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6AF577" w14:textId="0D7F7E9B" w:rsidR="003159BB" w:rsidRDefault="00615194" w:rsidP="0042168A">
      <w:pPr>
        <w:pStyle w:val="Title"/>
      </w:pPr>
      <w:r>
        <w:t xml:space="preserve">Web Based </w:t>
      </w:r>
      <w:r w:rsidR="00D46751">
        <w:t>Document Scanner for</w:t>
      </w:r>
      <w:r>
        <w:t xml:space="preserve"> AQA </w:t>
      </w:r>
      <w:r w:rsidR="00D46751">
        <w:t>Computer Science NEA</w:t>
      </w:r>
    </w:p>
    <w:p w14:paraId="5250A023" w14:textId="77777777" w:rsidR="00615194" w:rsidRDefault="00615194" w:rsidP="00615194">
      <w:pPr>
        <w:pStyle w:val="Subtitle"/>
      </w:pPr>
    </w:p>
    <w:p w14:paraId="552E6CF8" w14:textId="54B2FA23" w:rsidR="003159BB" w:rsidRDefault="00615194" w:rsidP="00615194">
      <w:pPr>
        <w:pStyle w:val="Subtitle"/>
        <w:rPr>
          <w:rFonts w:asciiTheme="majorHAnsi" w:eastAsiaTheme="majorEastAsia" w:hAnsiTheme="majorHAnsi" w:cstheme="majorBidi"/>
          <w:spacing w:val="-10"/>
          <w:kern w:val="28"/>
          <w:sz w:val="56"/>
          <w:szCs w:val="56"/>
        </w:rPr>
      </w:pPr>
      <w:r>
        <w:t>Kourosh Simpkins</w:t>
      </w:r>
      <w:r w:rsidR="003159BB">
        <w:br w:type="page"/>
      </w:r>
    </w:p>
    <w:p w14:paraId="58CE6DF2" w14:textId="01CEAF2C" w:rsidR="001F3493" w:rsidRDefault="001F3493" w:rsidP="001F3493">
      <w:pPr>
        <w:pStyle w:val="Heading1"/>
      </w:pPr>
      <w:r>
        <w:lastRenderedPageBreak/>
        <w:t>Analysis:</w:t>
      </w:r>
    </w:p>
    <w:p w14:paraId="7122DAA3" w14:textId="77777777" w:rsidR="00E65EFE" w:rsidRPr="00E65EFE" w:rsidRDefault="00E65EFE" w:rsidP="00E65EFE"/>
    <w:p w14:paraId="597866F9" w14:textId="5FEF4313" w:rsidR="00217126" w:rsidRDefault="00217126" w:rsidP="00217126">
      <w:pPr>
        <w:pStyle w:val="Subtitle"/>
      </w:pPr>
      <w:r>
        <w:t>General Background Information:</w:t>
      </w:r>
    </w:p>
    <w:p w14:paraId="78ED2456" w14:textId="0F7A2AD3" w:rsidR="00217126" w:rsidRDefault="00D46751" w:rsidP="00217126">
      <w:r>
        <w:t>The current problem is that document storage in school is not very efficient. Currently, documents are given to students as paper handouts. These paper handouts are then put into bags and forgotten about. Using a computer would make life much easier for students as it would allow them to document everything more effectively, as well as not having to carry around nearly as much documentation.</w:t>
      </w:r>
    </w:p>
    <w:p w14:paraId="5CC9A6C9" w14:textId="3F104775" w:rsidR="002E0614" w:rsidRDefault="002E0614" w:rsidP="00217126"/>
    <w:p w14:paraId="6E92368E" w14:textId="44D93779" w:rsidR="002E0614" w:rsidRDefault="00A96A79" w:rsidP="00217126">
      <w:r>
        <w:t>Recording documentation digitally would allow for more information to be carried around effectively, as well as ensure that</w:t>
      </w:r>
      <w:r w:rsidR="00623D80">
        <w:t xml:space="preserve"> no worksheets were lost</w:t>
      </w:r>
      <w:r w:rsidR="002171E2">
        <w:t xml:space="preserve">, either by students or even teachers. Now some may argue that it would be easier to implement this </w:t>
      </w:r>
      <w:r w:rsidR="001D5E81">
        <w:t xml:space="preserve">by just allowing </w:t>
      </w:r>
      <w:r w:rsidR="00923ACE">
        <w:t xml:space="preserve">students to access the original versions of these documents, but </w:t>
      </w:r>
      <w:r w:rsidR="0005790A">
        <w:t xml:space="preserve">in that case a student would need to be trusted print the documents and then hand them in. In most cases it would be easier to just give them a sheet of paper with the work that they are supposed to do on it. </w:t>
      </w:r>
    </w:p>
    <w:p w14:paraId="519F7CDC" w14:textId="31D7BB7A" w:rsidR="00AB19A2" w:rsidRDefault="00AB19A2" w:rsidP="00217126"/>
    <w:p w14:paraId="202EF84D" w14:textId="3C19B273" w:rsidR="00AB19A2" w:rsidRDefault="00D4647C" w:rsidP="00D4647C">
      <w:pPr>
        <w:pStyle w:val="Subtitle"/>
      </w:pPr>
      <w:r>
        <w:t>Pr</w:t>
      </w:r>
      <w:r w:rsidR="001F0564">
        <w:t>ospective Users:</w:t>
      </w:r>
    </w:p>
    <w:p w14:paraId="577B645A" w14:textId="05C6871C" w:rsidR="00E74FB8" w:rsidRDefault="00641C47" w:rsidP="00E74FB8">
      <w:r>
        <w:t>The prospective users</w:t>
      </w:r>
      <w:r w:rsidR="00B744C3">
        <w:t xml:space="preserve"> for my application are any students who wish to use it</w:t>
      </w:r>
      <w:r w:rsidR="007E7777">
        <w:t xml:space="preserve">, as well as any teachers who wish to use it within </w:t>
      </w:r>
      <w:r w:rsidR="004C5BE3">
        <w:t xml:space="preserve">the school. To connect to it any user would have to connect to a network which would allow them to </w:t>
      </w:r>
      <w:r w:rsidR="00E9470C">
        <w:t xml:space="preserve">access </w:t>
      </w:r>
      <w:r w:rsidR="002D6473">
        <w:t>the program without needing to download any extra data.</w:t>
      </w:r>
      <w:r w:rsidR="00F7027D">
        <w:t xml:space="preserve"> </w:t>
      </w:r>
      <w:r w:rsidR="00280B73">
        <w:t>Therefore,</w:t>
      </w:r>
      <w:r w:rsidR="00F7027D">
        <w:t xml:space="preserve"> the system should be designed as a web application, as not many students will have knowledge in command line interfaces and it will be easier for me to serve the information to every user, </w:t>
      </w:r>
      <w:r w:rsidR="000C644F">
        <w:t xml:space="preserve">rather than building packages for each OS as well as apps for </w:t>
      </w:r>
      <w:r w:rsidR="00E55F2B">
        <w:t>mobile devices, thus making the solution device agnostic.</w:t>
      </w:r>
    </w:p>
    <w:p w14:paraId="076FD90A" w14:textId="44B4257E" w:rsidR="006869CC" w:rsidRDefault="006869CC">
      <w:r>
        <w:br w:type="page"/>
      </w:r>
    </w:p>
    <w:p w14:paraId="4E0F1D54" w14:textId="77777777" w:rsidR="002D6473" w:rsidRDefault="002D6473" w:rsidP="00E74FB8"/>
    <w:p w14:paraId="5A8A5194" w14:textId="19699178" w:rsidR="002D6473" w:rsidRDefault="00891848" w:rsidP="002D6473">
      <w:pPr>
        <w:pStyle w:val="Subtitle"/>
      </w:pPr>
      <w:r>
        <w:t xml:space="preserve">(initial) </w:t>
      </w:r>
      <w:r w:rsidR="00046A94">
        <w:t>Proposed Solution:</w:t>
      </w:r>
    </w:p>
    <w:p w14:paraId="593F7FE1" w14:textId="77777777" w:rsidR="00150D64" w:rsidRDefault="004F0AE9" w:rsidP="00046A94">
      <w:r>
        <w:t xml:space="preserve">The solution for this problem is quite simple. Build a document scanner! Something that is lightweight enough to </w:t>
      </w:r>
      <w:r w:rsidR="00B71387">
        <w:t>be run from a server over a network, and robust enough to deal with stupid image inputs, as well as dealing with image inputs that wouldn’t necessarily work</w:t>
      </w:r>
      <w:r w:rsidR="00CB4DEC">
        <w:t xml:space="preserve">. </w:t>
      </w:r>
      <w:r w:rsidR="00427834">
        <w:t xml:space="preserve">The main purpose of the program will be to find a sheet of paper within the image, and </w:t>
      </w:r>
      <w:r w:rsidR="008340FF">
        <w:t>perform a perspective transform on the sheet of paper so that it resembles more of a scanned image, in the sense that it takes up the whole image, rather than a portion of it.</w:t>
      </w:r>
      <w:r w:rsidR="00964BC7">
        <w:t xml:space="preserve"> Certain aspects of the program may require input images to be taken with the object being scanned on a contrasting background (i.e. white paper on a black background)</w:t>
      </w:r>
      <w:r w:rsidR="006113A2">
        <w:t>, however this depends on the overall ability of the program</w:t>
      </w:r>
      <w:r w:rsidR="005627CB">
        <w:t>.</w:t>
      </w:r>
    </w:p>
    <w:p w14:paraId="1925E3F5" w14:textId="77777777" w:rsidR="00150D64" w:rsidRDefault="00150D64" w:rsidP="00046A94"/>
    <w:p w14:paraId="4B288A60" w14:textId="5A3690B6" w:rsidR="00046A94" w:rsidRDefault="00150D64" w:rsidP="00046A94">
      <w:r>
        <w:t xml:space="preserve">Once the image has been found and returned as a ‘scanned’ document, the user </w:t>
      </w:r>
      <w:r w:rsidR="006B68AB">
        <w:t>would then be given the option to convert the text in the scanned image to a .txt file</w:t>
      </w:r>
      <w:r w:rsidR="008154CC">
        <w:t xml:space="preserve">. The final files would then </w:t>
      </w:r>
      <w:r w:rsidR="00A614C1">
        <w:t xml:space="preserve">be shown to the user, and they should be given the option to download the files. When the user asks for a download, the files will be </w:t>
      </w:r>
      <w:r w:rsidR="002A51D1">
        <w:t>written to the same location on the disk and combined into a zip file</w:t>
      </w:r>
      <w:r w:rsidR="003F4FA7">
        <w:t xml:space="preserve"> which would then be sent to the user who requested the download.</w:t>
      </w:r>
      <w:r w:rsidR="006869DA">
        <w:t xml:space="preserve"> This would then allow the user to control what happens with their files, as they have full control over the documents and what they are called, where they are stored on the drive etc. </w:t>
      </w:r>
    </w:p>
    <w:p w14:paraId="529DE3CD" w14:textId="0E391873" w:rsidR="00646DA4" w:rsidRDefault="00646DA4" w:rsidP="00046A94"/>
    <w:p w14:paraId="459A6602" w14:textId="47CA428F" w:rsidR="00BF1F49" w:rsidRDefault="008D3010" w:rsidP="00046A94">
      <w:r>
        <w:t xml:space="preserve">The majority of the image recognition techniques within this program will be performed with the help of OpenCV (Open Computer Vision), which has tools </w:t>
      </w:r>
      <w:r w:rsidR="00ED372D">
        <w:t xml:space="preserve">designed for </w:t>
      </w:r>
      <w:r w:rsidR="005D6CBA">
        <w:t xml:space="preserve">specifying locations in an image. However, much of the program will also require a module to do the specific processing </w:t>
      </w:r>
      <w:r w:rsidR="005C31D7">
        <w:t>for the perspective transformation of the sheet of paper.</w:t>
      </w:r>
      <w:r w:rsidR="00E41643">
        <w:t xml:space="preserve"> I will also require the use of NumPy, to perform calculations for things that aren’t fully available in the standard Python Library</w:t>
      </w:r>
      <w:r w:rsidR="007B7D82">
        <w:t>.</w:t>
      </w:r>
      <w:r w:rsidR="0084650B">
        <w:t xml:space="preserve"> </w:t>
      </w:r>
    </w:p>
    <w:p w14:paraId="356832BB" w14:textId="796EEE0C" w:rsidR="00BF1F49" w:rsidRDefault="00BF1F49" w:rsidP="00046A94"/>
    <w:p w14:paraId="2FAF3274" w14:textId="5FA12924" w:rsidR="00BF1F49" w:rsidRDefault="00321B22" w:rsidP="00046A94">
      <w:r>
        <w:t xml:space="preserve">In the case that the user decides that they wish </w:t>
      </w:r>
      <w:r w:rsidR="00A20A65">
        <w:t>to receive a .txt file, then the program should be able to determine if what it sees is actually what has been written on the page. Thus, I will require the use of a spell checker. In the case that the spellchecker catches an error with any of the written text,</w:t>
      </w:r>
      <w:r w:rsidR="00B86F58">
        <w:t xml:space="preserve"> it should ask the user if the corrected response is correct. If the response is correct then the word is changed to the corrected word. In the case that the response is incorrect, the user can then ask to change it themselves or have the program leave the caught error </w:t>
      </w:r>
      <w:r w:rsidR="006869CC">
        <w:t>as is (if the word written is not within the dictionary that is used to process the data)</w:t>
      </w:r>
    </w:p>
    <w:p w14:paraId="36D9500E" w14:textId="42F87396" w:rsidR="00C07013" w:rsidRDefault="00C07013" w:rsidP="00046A94"/>
    <w:p w14:paraId="4191C24E" w14:textId="0F87C608" w:rsidR="00EA1DA2" w:rsidRDefault="009F18EB" w:rsidP="00046A94">
      <w:r>
        <w:rPr>
          <w:noProof/>
        </w:rPr>
        <w:lastRenderedPageBreak/>
        <w:drawing>
          <wp:anchor distT="0" distB="0" distL="114300" distR="114300" simplePos="0" relativeHeight="251658240" behindDoc="1" locked="0" layoutInCell="1" allowOverlap="1" wp14:anchorId="26643CB7" wp14:editId="32F1A499">
            <wp:simplePos x="0" y="0"/>
            <wp:positionH relativeFrom="margin">
              <wp:posOffset>374</wp:posOffset>
            </wp:positionH>
            <wp:positionV relativeFrom="paragraph">
              <wp:posOffset>506730</wp:posOffset>
            </wp:positionV>
            <wp:extent cx="2417445" cy="32270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9-10-03 at 10.24.51.png"/>
                    <pic:cNvPicPr/>
                  </pic:nvPicPr>
                  <pic:blipFill>
                    <a:blip r:embed="rId8">
                      <a:extLst>
                        <a:ext uri="{28A0092B-C50C-407E-A947-70E740481C1C}">
                          <a14:useLocalDpi xmlns:a14="http://schemas.microsoft.com/office/drawing/2010/main" val="0"/>
                        </a:ext>
                      </a:extLst>
                    </a:blip>
                    <a:stretch>
                      <a:fillRect/>
                    </a:stretch>
                  </pic:blipFill>
                  <pic:spPr>
                    <a:xfrm>
                      <a:off x="0" y="0"/>
                      <a:ext cx="2417445" cy="32270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1" behindDoc="1" locked="0" layoutInCell="1" allowOverlap="1" wp14:anchorId="5D887E78" wp14:editId="63517A36">
            <wp:simplePos x="0" y="0"/>
            <wp:positionH relativeFrom="column">
              <wp:posOffset>2635474</wp:posOffset>
            </wp:positionH>
            <wp:positionV relativeFrom="paragraph">
              <wp:posOffset>506095</wp:posOffset>
            </wp:positionV>
            <wp:extent cx="3002915" cy="3227070"/>
            <wp:effectExtent l="0" t="0" r="0" b="0"/>
            <wp:wrapTight wrapText="bothSides">
              <wp:wrapPolygon edited="0">
                <wp:start x="0" y="0"/>
                <wp:lineTo x="0" y="21506"/>
                <wp:lineTo x="21468" y="21506"/>
                <wp:lineTo x="21468" y="0"/>
                <wp:lineTo x="0" y="0"/>
              </wp:wrapPolygon>
            </wp:wrapTight>
            <wp:docPr id="3" name="Picture 3" descr="A close up of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9-10-03 at 10.24.10.png"/>
                    <pic:cNvPicPr/>
                  </pic:nvPicPr>
                  <pic:blipFill>
                    <a:blip r:embed="rId9">
                      <a:extLst>
                        <a:ext uri="{28A0092B-C50C-407E-A947-70E740481C1C}">
                          <a14:useLocalDpi xmlns:a14="http://schemas.microsoft.com/office/drawing/2010/main" val="0"/>
                        </a:ext>
                      </a:extLst>
                    </a:blip>
                    <a:stretch>
                      <a:fillRect/>
                    </a:stretch>
                  </pic:blipFill>
                  <pic:spPr>
                    <a:xfrm>
                      <a:off x="0" y="0"/>
                      <a:ext cx="3002915" cy="3227070"/>
                    </a:xfrm>
                    <a:prstGeom prst="rect">
                      <a:avLst/>
                    </a:prstGeom>
                  </pic:spPr>
                </pic:pic>
              </a:graphicData>
            </a:graphic>
            <wp14:sizeRelH relativeFrom="page">
              <wp14:pctWidth>0</wp14:pctWidth>
            </wp14:sizeRelH>
            <wp14:sizeRelV relativeFrom="page">
              <wp14:pctHeight>0</wp14:pctHeight>
            </wp14:sizeRelV>
          </wp:anchor>
        </w:drawing>
      </w:r>
      <w:r>
        <w:t xml:space="preserve">The processes performed by this program should turn the image on the left into the image on the right below: </w:t>
      </w:r>
      <w:r w:rsidR="00EA1DA2">
        <w:t>(fig. 1)</w:t>
      </w:r>
    </w:p>
    <w:p w14:paraId="4BBF881B" w14:textId="6BDA0D13" w:rsidR="009F18EB" w:rsidRDefault="009F18EB" w:rsidP="00046A94"/>
    <w:p w14:paraId="27348ECF" w14:textId="02BA7A7E" w:rsidR="00C2018F" w:rsidRDefault="00C2018F">
      <w:r>
        <w:br w:type="page"/>
      </w:r>
    </w:p>
    <w:p w14:paraId="46F9F14A" w14:textId="33E3B75F" w:rsidR="009F18EB" w:rsidRDefault="00C2018F" w:rsidP="00C2018F">
      <w:pPr>
        <w:pStyle w:val="Subtitle"/>
      </w:pPr>
      <w:r>
        <w:lastRenderedPageBreak/>
        <w:t>Acceptable Limitations:</w:t>
      </w:r>
    </w:p>
    <w:p w14:paraId="41FE8763" w14:textId="21BEA2DF" w:rsidR="00C2018F" w:rsidRDefault="003C4453" w:rsidP="00A947E8">
      <w:pPr>
        <w:tabs>
          <w:tab w:val="left" w:pos="5859"/>
        </w:tabs>
      </w:pPr>
      <w:r>
        <w:t xml:space="preserve">Initial design requirements have led to the following </w:t>
      </w:r>
      <w:r w:rsidR="00A947E8">
        <w:t>limitations:</w:t>
      </w:r>
    </w:p>
    <w:p w14:paraId="297B1B2E" w14:textId="7A22153E" w:rsidR="0009688C" w:rsidRDefault="0009688C" w:rsidP="0009688C">
      <w:pPr>
        <w:tabs>
          <w:tab w:val="left" w:pos="5859"/>
        </w:tabs>
      </w:pPr>
    </w:p>
    <w:p w14:paraId="0895DF37" w14:textId="1E9E937E" w:rsidR="0009688C" w:rsidRDefault="0009688C" w:rsidP="0009688C">
      <w:pPr>
        <w:pStyle w:val="ListParagraph"/>
        <w:numPr>
          <w:ilvl w:val="0"/>
          <w:numId w:val="2"/>
        </w:numPr>
        <w:tabs>
          <w:tab w:val="left" w:pos="5859"/>
        </w:tabs>
      </w:pPr>
      <w:r>
        <w:t xml:space="preserve">The system will only be able to determine </w:t>
      </w:r>
      <w:r w:rsidR="00A0575D">
        <w:t xml:space="preserve">the contours of a single sheet of paper, which must be </w:t>
      </w:r>
      <w:r w:rsidR="006E3390">
        <w:t xml:space="preserve">a quadrilateral, </w:t>
      </w:r>
      <w:r w:rsidR="008516B3">
        <w:t>mostly because it is highly unlikely that someone will have a</w:t>
      </w:r>
      <w:r w:rsidR="00F86F6E">
        <w:t xml:space="preserve">n unusually shaped piece of paper and that they will try and scan any of the data that is on it. </w:t>
      </w:r>
    </w:p>
    <w:p w14:paraId="5A2320AD" w14:textId="7234223C" w:rsidR="00601C09" w:rsidRDefault="00F86F6E" w:rsidP="00601C09">
      <w:pPr>
        <w:pStyle w:val="ListParagraph"/>
        <w:numPr>
          <w:ilvl w:val="0"/>
          <w:numId w:val="2"/>
        </w:numPr>
        <w:tabs>
          <w:tab w:val="left" w:pos="5859"/>
        </w:tabs>
      </w:pPr>
      <w:r>
        <w:t xml:space="preserve">The system will only be able to process one sheet of paper at a time. If there is more than one document that a student wishes to scan, they should upload the images separately, </w:t>
      </w:r>
      <w:r w:rsidR="003E4ECD">
        <w:t xml:space="preserve">as the </w:t>
      </w:r>
      <w:r w:rsidR="00A81FF5">
        <w:t xml:space="preserve">program can only process one image at a time. To remedy this, I could add a function to the program that allows for multiple </w:t>
      </w:r>
      <w:r w:rsidR="00601C09">
        <w:t>documents to be uploaded and scanned simultaneously.</w:t>
      </w:r>
    </w:p>
    <w:p w14:paraId="55123CCD" w14:textId="725EBC73" w:rsidR="00601C09" w:rsidRDefault="00601C09" w:rsidP="00601C09">
      <w:pPr>
        <w:pStyle w:val="ListParagraph"/>
        <w:numPr>
          <w:ilvl w:val="0"/>
          <w:numId w:val="2"/>
        </w:numPr>
        <w:tabs>
          <w:tab w:val="left" w:pos="5859"/>
        </w:tabs>
      </w:pPr>
      <w:r>
        <w:t xml:space="preserve">The function which converts text in the image to a .txt file will not be able to recognise complex mathematical </w:t>
      </w:r>
      <w:r w:rsidR="00926D71">
        <w:t>formulae;</w:t>
      </w:r>
      <w:r w:rsidR="00DD112C">
        <w:t xml:space="preserve"> however it may be possible to add this function to the program in the form of a checkbox, i.e. </w:t>
      </w:r>
      <w:r w:rsidR="000C3015">
        <w:t>if there are mathematical formulae, the user ticks the box to ensure the correct part of the program is run.</w:t>
      </w:r>
    </w:p>
    <w:p w14:paraId="397F2434" w14:textId="3B30BE1B" w:rsidR="000C3015" w:rsidRDefault="000C3015" w:rsidP="00601C09">
      <w:pPr>
        <w:pStyle w:val="ListParagraph"/>
        <w:numPr>
          <w:ilvl w:val="0"/>
          <w:numId w:val="2"/>
        </w:numPr>
        <w:tabs>
          <w:tab w:val="left" w:pos="5859"/>
        </w:tabs>
      </w:pPr>
      <w:r>
        <w:t xml:space="preserve">The system will only be accessible whilst a student is at school, as the network will be </w:t>
      </w:r>
      <w:r w:rsidR="00926D71">
        <w:t xml:space="preserve">in school for students to access. It is possible to make it accessible from outside school, </w:t>
      </w:r>
      <w:r w:rsidR="00F37294">
        <w:t>however,</w:t>
      </w:r>
      <w:r w:rsidR="00926D71">
        <w:t xml:space="preserve"> to do this would require implementation of cybersecurity</w:t>
      </w:r>
      <w:r w:rsidR="005522B6">
        <w:t>, which isn’t covered by the scope of this project. Even so, it is completely possible for me to create this,</w:t>
      </w:r>
      <w:r w:rsidR="00F37294">
        <w:t xml:space="preserve"> but is a matter of time taken to create the program.</w:t>
      </w:r>
    </w:p>
    <w:p w14:paraId="57F9E68D" w14:textId="26BEC2D2" w:rsidR="00F37294" w:rsidRDefault="00F37294" w:rsidP="0066367D">
      <w:pPr>
        <w:tabs>
          <w:tab w:val="left" w:pos="5859"/>
        </w:tabs>
      </w:pPr>
    </w:p>
    <w:p w14:paraId="7F44A9A8" w14:textId="0E0F6DA5" w:rsidR="0066367D" w:rsidRDefault="0066367D" w:rsidP="0066367D">
      <w:pPr>
        <w:pStyle w:val="Subtitle"/>
      </w:pPr>
      <w:r>
        <w:t>Objectives:</w:t>
      </w:r>
    </w:p>
    <w:p w14:paraId="00EDFEC7" w14:textId="4553D5BC" w:rsidR="0066367D" w:rsidRDefault="0066367D" w:rsidP="0066367D"/>
    <w:p w14:paraId="3C3B650A" w14:textId="0254695F" w:rsidR="0066367D" w:rsidRDefault="0066367D" w:rsidP="0066367D">
      <w:pPr>
        <w:pStyle w:val="ListParagraph"/>
        <w:numPr>
          <w:ilvl w:val="0"/>
          <w:numId w:val="2"/>
        </w:numPr>
      </w:pPr>
      <w:r>
        <w:t>Create a system that can recognise a piece of paper from its contours within an image.</w:t>
      </w:r>
    </w:p>
    <w:p w14:paraId="7B5B0A32" w14:textId="2E513B48" w:rsidR="0066367D" w:rsidRDefault="00DB4A60" w:rsidP="0066367D">
      <w:pPr>
        <w:pStyle w:val="ListParagraph"/>
        <w:numPr>
          <w:ilvl w:val="0"/>
          <w:numId w:val="2"/>
        </w:numPr>
      </w:pPr>
      <w:r>
        <w:t xml:space="preserve">Create an internal server that can be accessed in school for users to </w:t>
      </w:r>
      <w:r w:rsidR="00D87EF0">
        <w:t xml:space="preserve">send images </w:t>
      </w:r>
      <w:r w:rsidR="000476F0">
        <w:t>that they want to be scanned</w:t>
      </w:r>
      <w:r w:rsidR="00421088">
        <w:t>.</w:t>
      </w:r>
    </w:p>
    <w:p w14:paraId="7D5C11A5" w14:textId="4013CF0B" w:rsidR="00421088" w:rsidRDefault="00421088" w:rsidP="0066367D">
      <w:pPr>
        <w:pStyle w:val="ListParagraph"/>
        <w:numPr>
          <w:ilvl w:val="0"/>
          <w:numId w:val="2"/>
        </w:numPr>
      </w:pPr>
      <w:r>
        <w:t xml:space="preserve">Create a </w:t>
      </w:r>
      <w:r w:rsidR="00C60DAC">
        <w:t>front-end</w:t>
      </w:r>
      <w:r>
        <w:t xml:space="preserve"> webpage that is easy for a user to navigate</w:t>
      </w:r>
      <w:r w:rsidR="002433FA">
        <w:t>, where they can upload their files</w:t>
      </w:r>
      <w:r w:rsidR="00C60DAC">
        <w:t>.</w:t>
      </w:r>
    </w:p>
    <w:p w14:paraId="17B5028E" w14:textId="45611EB8" w:rsidR="00C60DAC" w:rsidRDefault="00FD3686" w:rsidP="0066367D">
      <w:pPr>
        <w:pStyle w:val="ListParagraph"/>
        <w:numPr>
          <w:ilvl w:val="0"/>
          <w:numId w:val="2"/>
        </w:numPr>
      </w:pPr>
      <w:r>
        <w:t xml:space="preserve">Give the user an option to specify whether or not they want </w:t>
      </w:r>
      <w:r w:rsidR="001E5AD5">
        <w:t xml:space="preserve">to </w:t>
      </w:r>
      <w:r w:rsidR="0049468D">
        <w:t>receive a .txt file of the data from the image that they are using as their input.</w:t>
      </w:r>
    </w:p>
    <w:p w14:paraId="7E7E8755" w14:textId="2B7F4EA0" w:rsidR="00514E40" w:rsidRDefault="005E563C" w:rsidP="00850198">
      <w:pPr>
        <w:pStyle w:val="ListParagraph"/>
        <w:numPr>
          <w:ilvl w:val="0"/>
          <w:numId w:val="2"/>
        </w:numPr>
      </w:pPr>
      <w:r>
        <w:t xml:space="preserve">Ensure that any errors caught by the spell checker </w:t>
      </w:r>
      <w:r w:rsidR="00D64F3D">
        <w:t>are shown to the user, and that they can tell the computer whether or not it is correct.</w:t>
      </w:r>
    </w:p>
    <w:p w14:paraId="4DF82013" w14:textId="15C7BCFB" w:rsidR="00850198" w:rsidRDefault="00850198" w:rsidP="00850198"/>
    <w:p w14:paraId="2AA9ADD2" w14:textId="1248291C" w:rsidR="00131027" w:rsidRDefault="00850198" w:rsidP="00850198">
      <w:r>
        <w:t xml:space="preserve">The system should be designed with accuracy in </w:t>
      </w:r>
      <w:r w:rsidR="007523ED">
        <w:t>mind;</w:t>
      </w:r>
      <w:r>
        <w:t xml:space="preserve"> </w:t>
      </w:r>
      <w:r w:rsidR="00E5429F">
        <w:t>however,</w:t>
      </w:r>
      <w:r w:rsidR="001C3C59">
        <w:t xml:space="preserve"> speed is also of major importance, therefore there needs to be </w:t>
      </w:r>
      <w:r w:rsidR="007523ED">
        <w:t>a fine balance between accur</w:t>
      </w:r>
      <w:r w:rsidR="00E5429F">
        <w:t xml:space="preserve">acy and solution speed. </w:t>
      </w:r>
      <w:r w:rsidR="007B2D21">
        <w:t xml:space="preserve">The speed of the system will also depend on the hardware that I decide to run my software on, as well </w:t>
      </w:r>
      <w:r w:rsidR="000512C4">
        <w:t>as the load on the network, among other possible factors that come with implementing a system over a network and being remotely accessed.</w:t>
      </w:r>
    </w:p>
    <w:p w14:paraId="755DBFC8" w14:textId="77777777" w:rsidR="00131027" w:rsidRDefault="00131027">
      <w:r>
        <w:br w:type="page"/>
      </w:r>
    </w:p>
    <w:p w14:paraId="25318CD1" w14:textId="16B4A393" w:rsidR="00131027" w:rsidRDefault="00EB6942" w:rsidP="00131027">
      <w:pPr>
        <w:pStyle w:val="Subtitle"/>
      </w:pPr>
      <w:r>
        <w:lastRenderedPageBreak/>
        <w:t>Front End</w:t>
      </w:r>
      <w:r w:rsidR="00131027">
        <w:t xml:space="preserve"> Proposed Solution:</w:t>
      </w:r>
    </w:p>
    <w:p w14:paraId="140EAE7A" w14:textId="5D14248D" w:rsidR="00850198" w:rsidRDefault="00581BE5" w:rsidP="00850198">
      <w:r>
        <w:t xml:space="preserve">Currently (as of 2/2/2020), </w:t>
      </w:r>
      <w:r w:rsidR="00F06147">
        <w:t xml:space="preserve">the solution that is being </w:t>
      </w:r>
      <w:r w:rsidR="00CF14DD">
        <w:t xml:space="preserve">followed is one that </w:t>
      </w:r>
      <w:r w:rsidR="005C7C9E">
        <w:t xml:space="preserve">focuses on ease of access for each </w:t>
      </w:r>
      <w:r w:rsidR="002C73DE">
        <w:t xml:space="preserve">user, </w:t>
      </w:r>
      <w:r w:rsidR="005C7C9E">
        <w:t xml:space="preserve">ensuring that they have the information that they require. </w:t>
      </w:r>
      <w:r w:rsidR="002C73DE">
        <w:t xml:space="preserve">To do this, I will utilise </w:t>
      </w:r>
      <w:r w:rsidR="002F7C26">
        <w:t xml:space="preserve">the Django python web framework to build a frontend website, which will allow students to log in and view </w:t>
      </w:r>
      <w:r w:rsidR="00246921">
        <w:t>previously uploaded files</w:t>
      </w:r>
      <w:r w:rsidR="00127E4B">
        <w:t xml:space="preserve">. </w:t>
      </w:r>
      <w:r w:rsidR="00EE678F">
        <w:t xml:space="preserve">This could also help teachers to cut back on the amount of paper they are printing in school, as they no longer have to give handouts to students, and can instead give them a link to the handout. </w:t>
      </w:r>
    </w:p>
    <w:p w14:paraId="68CB2A2F" w14:textId="551E3BAB" w:rsidR="00805A99" w:rsidRDefault="00805A99" w:rsidP="00850198"/>
    <w:p w14:paraId="03E3ECDC" w14:textId="6113A35C" w:rsidR="00805A99" w:rsidRDefault="00805A99" w:rsidP="00850198">
      <w:r>
        <w:t xml:space="preserve">Due to the current nature of the design, it would therefore be beneficial to </w:t>
      </w:r>
      <w:r w:rsidR="000B3805">
        <w:t>allow users to log in, so that they can see their previous uploads</w:t>
      </w:r>
      <w:r w:rsidR="006B23BF">
        <w:t>, and download them again if they need to.</w:t>
      </w:r>
      <w:r w:rsidR="00F87312">
        <w:t xml:space="preserve"> </w:t>
      </w:r>
      <w:r w:rsidR="005C127A">
        <w:t xml:space="preserve">To do this, </w:t>
      </w:r>
      <w:r w:rsidR="00787FA2">
        <w:t xml:space="preserve">within the Django_project there is an app called users, which </w:t>
      </w:r>
      <w:r w:rsidR="003170C4">
        <w:t xml:space="preserve">allows a user to login and access the information that they need. To do this requires a database, </w:t>
      </w:r>
      <w:r w:rsidR="005C7DAF">
        <w:t>in this case one user has one profile, but one user can have many uploads, but an upload can only belong to one user</w:t>
      </w:r>
      <w:r w:rsidR="004E4576">
        <w:t xml:space="preserve"> (I go into this further in Data sources and destinations). </w:t>
      </w:r>
      <w:r w:rsidR="00CD4A0D">
        <w:t xml:space="preserve">Going further with this we could allow users to have private uploads, </w:t>
      </w:r>
      <w:r w:rsidR="00D051FE">
        <w:t>but that currently adds unneeded complexity, particularly as this is a system designed for use in a school environment, so it is unlikely that anyone would attempt to upload anything compromising.</w:t>
      </w:r>
    </w:p>
    <w:p w14:paraId="496EDAA3" w14:textId="3CC66D5E" w:rsidR="005B4608" w:rsidRDefault="005B4608" w:rsidP="00850198"/>
    <w:p w14:paraId="235E73EF" w14:textId="39995026" w:rsidR="005B4608" w:rsidRDefault="005B4608" w:rsidP="00850198">
      <w:r>
        <w:t xml:space="preserve">Due to the fact that the system should only be accessed in the school environment, it would be beneficial to ensure that anyone accessing the system is </w:t>
      </w:r>
      <w:r w:rsidR="00421218">
        <w:t xml:space="preserve">actually allowed to view the system. An easy way to do this is to check the email address of a registering user, to see </w:t>
      </w:r>
      <w:r w:rsidR="005F76D9">
        <w:t>whether or not the domain is a ‘@hfed.net’ email address. To further add security ensuring that no unauthorised users can access the network, it would be a requirement that a user validates their email address before they can access the application or document scanner</w:t>
      </w:r>
      <w:r w:rsidR="00EB6942">
        <w:t>, as well as hiding uploaded images from users who are not logged in.</w:t>
      </w:r>
    </w:p>
    <w:p w14:paraId="49A48743" w14:textId="47E5FDCA" w:rsidR="00A03349" w:rsidRDefault="00A03349" w:rsidP="00850198"/>
    <w:p w14:paraId="30B74CFA" w14:textId="746654EE" w:rsidR="003159BB" w:rsidRDefault="00A03349" w:rsidP="00850198">
      <w:r>
        <w:t xml:space="preserve">The actual webpage will use bootstrap classes, as well as a few custom </w:t>
      </w:r>
      <w:r w:rsidR="00280B73">
        <w:t>CSS</w:t>
      </w:r>
      <w:r>
        <w:t xml:space="preserve"> classes</w:t>
      </w:r>
      <w:r w:rsidR="00D62C76">
        <w:t xml:space="preserve">. The overall UI does not need to be exceedingly complicated, as it </w:t>
      </w:r>
      <w:r w:rsidR="00176E8E">
        <w:t>needs to be intuitive for a user</w:t>
      </w:r>
      <w:r w:rsidR="00790A87">
        <w:t>, even though all of the users should have experience with uploading images to a website.</w:t>
      </w:r>
      <w:r w:rsidR="00B0364A">
        <w:t xml:space="preserve"> </w:t>
      </w:r>
      <w:r w:rsidR="00695B95">
        <w:t xml:space="preserve">The server will also act to store data </w:t>
      </w:r>
      <w:r w:rsidR="00280B73">
        <w:t>efficiently but</w:t>
      </w:r>
      <w:r w:rsidR="009B0E93">
        <w:t xml:space="preserve"> could also be expanded upon to save </w:t>
      </w:r>
      <w:r w:rsidR="00280B73">
        <w:t>a user’s</w:t>
      </w:r>
      <w:r w:rsidR="00CD45C1">
        <w:t xml:space="preserve"> image to their </w:t>
      </w:r>
      <w:r w:rsidR="00280B73">
        <w:t>OneDrive</w:t>
      </w:r>
      <w:r w:rsidR="00CD45C1">
        <w:t xml:space="preserve"> account, as the school utilises </w:t>
      </w:r>
      <w:r w:rsidR="00280B73">
        <w:t>OneDrive</w:t>
      </w:r>
      <w:r w:rsidR="00CD45C1">
        <w:t xml:space="preserve"> for business for all students and teachers, with each account having over one terabyte of storage. The downside of this is that the images could not be served to the user through the website </w:t>
      </w:r>
      <w:r w:rsidR="004C409F">
        <w:t>once they have been exported, however it would allow the server to run faster, and would allow me to use a smaller storage media, as I wouldn’t need to focus on ensuring that all of the students data was safe.</w:t>
      </w:r>
    </w:p>
    <w:p w14:paraId="5BCED41F" w14:textId="77777777" w:rsidR="003159BB" w:rsidRDefault="003159BB">
      <w:r>
        <w:br w:type="page"/>
      </w:r>
    </w:p>
    <w:p w14:paraId="597ED4FA" w14:textId="747A8691" w:rsidR="006910A3" w:rsidRDefault="006910A3" w:rsidP="00B21B0C">
      <w:pPr>
        <w:pStyle w:val="Heading2"/>
      </w:pPr>
      <w:r>
        <w:lastRenderedPageBreak/>
        <w:t>Data:</w:t>
      </w:r>
    </w:p>
    <w:p w14:paraId="1B8959E5" w14:textId="77777777" w:rsidR="006910A3" w:rsidRPr="006910A3" w:rsidRDefault="006910A3" w:rsidP="006910A3"/>
    <w:p w14:paraId="71BD6178" w14:textId="70E93A58" w:rsidR="006910A3" w:rsidRDefault="006910A3" w:rsidP="006910A3">
      <w:pPr>
        <w:pStyle w:val="Subtitle"/>
      </w:pPr>
      <w:r>
        <w:t>Data Sources and Destinations:</w:t>
      </w:r>
    </w:p>
    <w:p w14:paraId="464CB1A9" w14:textId="21871AF7" w:rsidR="006910A3" w:rsidRDefault="00150EDA" w:rsidP="006910A3">
      <w:r>
        <w:t xml:space="preserve">The website will utilise databases </w:t>
      </w:r>
      <w:r w:rsidR="00B94DAE">
        <w:t xml:space="preserve">to control data about users who sign </w:t>
      </w:r>
      <w:r w:rsidR="00CD25DE">
        <w:t>up but</w:t>
      </w:r>
      <w:r w:rsidR="00913610">
        <w:t xml:space="preserve"> will use a </w:t>
      </w:r>
      <w:r w:rsidR="00CD25DE">
        <w:t>file-based</w:t>
      </w:r>
      <w:r w:rsidR="00913610">
        <w:t xml:space="preserve"> system for saving the images and serving them to the user (if they are not already stored within a user’s OneDrive. </w:t>
      </w:r>
      <w:r w:rsidR="004B4617">
        <w:t>A file system will also be used to store user profile pictures, as is the convention with Django.</w:t>
      </w:r>
    </w:p>
    <w:p w14:paraId="5722387E" w14:textId="56DE0D8B" w:rsidR="003804BE" w:rsidRDefault="003804BE" w:rsidP="006910A3"/>
    <w:p w14:paraId="41E3D4C6" w14:textId="645251A4" w:rsidR="00885EBE" w:rsidRDefault="00885EBE" w:rsidP="006910A3">
      <w:r>
        <w:t>Website Database information:</w:t>
      </w:r>
    </w:p>
    <w:p w14:paraId="4512EB47" w14:textId="77777777" w:rsidR="00885EBE" w:rsidRDefault="00885EBE" w:rsidP="006910A3"/>
    <w:tbl>
      <w:tblPr>
        <w:tblStyle w:val="TableGrid"/>
        <w:tblW w:w="0" w:type="auto"/>
        <w:tblLook w:val="04A0" w:firstRow="1" w:lastRow="0" w:firstColumn="1" w:lastColumn="0" w:noHBand="0" w:noVBand="1"/>
      </w:tblPr>
      <w:tblGrid>
        <w:gridCol w:w="3003"/>
        <w:gridCol w:w="3003"/>
        <w:gridCol w:w="3004"/>
      </w:tblGrid>
      <w:tr w:rsidR="00885EBE" w14:paraId="390F9F1F" w14:textId="77777777" w:rsidTr="00885EBE">
        <w:tc>
          <w:tcPr>
            <w:tcW w:w="3003" w:type="dxa"/>
          </w:tcPr>
          <w:p w14:paraId="706E823B" w14:textId="3278CA8A" w:rsidR="00885EBE" w:rsidRDefault="00885EBE" w:rsidP="006910A3">
            <w:r>
              <w:t>What is it</w:t>
            </w:r>
          </w:p>
        </w:tc>
        <w:tc>
          <w:tcPr>
            <w:tcW w:w="3003" w:type="dxa"/>
          </w:tcPr>
          <w:p w14:paraId="5A86FCCE" w14:textId="03BC3A19" w:rsidR="00885EBE" w:rsidRDefault="00885EBE" w:rsidP="006910A3">
            <w:r>
              <w:t>Source</w:t>
            </w:r>
          </w:p>
        </w:tc>
        <w:tc>
          <w:tcPr>
            <w:tcW w:w="3004" w:type="dxa"/>
          </w:tcPr>
          <w:p w14:paraId="079D4FEB" w14:textId="3ACCF7FC" w:rsidR="00885EBE" w:rsidRDefault="00885EBE" w:rsidP="006910A3">
            <w:r>
              <w:t>Destination</w:t>
            </w:r>
          </w:p>
        </w:tc>
      </w:tr>
      <w:tr w:rsidR="00885EBE" w14:paraId="6EE4C934" w14:textId="77777777" w:rsidTr="00885EBE">
        <w:tc>
          <w:tcPr>
            <w:tcW w:w="3003" w:type="dxa"/>
          </w:tcPr>
          <w:p w14:paraId="27583D4F" w14:textId="7CCCB5A5" w:rsidR="00885EBE" w:rsidRDefault="007178D6" w:rsidP="006910A3">
            <w:r>
              <w:t>User information</w:t>
            </w:r>
          </w:p>
        </w:tc>
        <w:tc>
          <w:tcPr>
            <w:tcW w:w="3003" w:type="dxa"/>
          </w:tcPr>
          <w:p w14:paraId="7F34B964" w14:textId="55A4B6B3" w:rsidR="00885EBE" w:rsidRDefault="000D16FA" w:rsidP="006910A3">
            <w:r>
              <w:t>New users signing up</w:t>
            </w:r>
          </w:p>
        </w:tc>
        <w:tc>
          <w:tcPr>
            <w:tcW w:w="3004" w:type="dxa"/>
          </w:tcPr>
          <w:p w14:paraId="24B92C4A" w14:textId="1EE2A6E8" w:rsidR="006B1595" w:rsidRDefault="003774E1" w:rsidP="006910A3">
            <w:r>
              <w:t>Db.sqlite3 database</w:t>
            </w:r>
          </w:p>
        </w:tc>
      </w:tr>
      <w:tr w:rsidR="006B1595" w14:paraId="00B1D20D" w14:textId="77777777" w:rsidTr="00885EBE">
        <w:tc>
          <w:tcPr>
            <w:tcW w:w="3003" w:type="dxa"/>
          </w:tcPr>
          <w:p w14:paraId="34DF1509" w14:textId="256681FE" w:rsidR="006B1595" w:rsidRDefault="006B1595" w:rsidP="006910A3">
            <w:r>
              <w:t>Admin information</w:t>
            </w:r>
          </w:p>
        </w:tc>
        <w:tc>
          <w:tcPr>
            <w:tcW w:w="3003" w:type="dxa"/>
          </w:tcPr>
          <w:p w14:paraId="6D36D8D4" w14:textId="35C7AD2C" w:rsidR="006B1595" w:rsidRDefault="006B1595" w:rsidP="006910A3">
            <w:r>
              <w:t>Assigning admin privileges</w:t>
            </w:r>
          </w:p>
        </w:tc>
        <w:tc>
          <w:tcPr>
            <w:tcW w:w="3004" w:type="dxa"/>
          </w:tcPr>
          <w:p w14:paraId="6C291FB2" w14:textId="3AFF4CBA" w:rsidR="006B1595" w:rsidRDefault="00DA3F42" w:rsidP="006910A3">
            <w:r>
              <w:t>Within auth_user table</w:t>
            </w:r>
          </w:p>
        </w:tc>
      </w:tr>
    </w:tbl>
    <w:p w14:paraId="4F111DAA" w14:textId="2BA45F0F" w:rsidR="00885EBE" w:rsidRDefault="00885EBE" w:rsidP="006910A3"/>
    <w:p w14:paraId="5BDF9B76" w14:textId="552AB3E1" w:rsidR="004A05FF" w:rsidRDefault="004A05FF" w:rsidP="006910A3">
      <w:r>
        <w:t xml:space="preserve">Due to the fact that I will be using Django to serve a website to my users, I can use the </w:t>
      </w:r>
      <w:r w:rsidR="00EF5935">
        <w:t>built-in</w:t>
      </w:r>
      <w:r>
        <w:t xml:space="preserve"> database functions of the Django module, where database ‘models’ are created</w:t>
      </w:r>
      <w:r w:rsidR="002060A4">
        <w:t>, which Django then assigns to the root ‘db.sqlite3’ database</w:t>
      </w:r>
      <w:r w:rsidR="00BF638F">
        <w:t xml:space="preserve">. </w:t>
      </w:r>
      <w:r w:rsidR="00EF5935">
        <w:t>The information going into this database is then assigned to each table, wherever it is required</w:t>
      </w:r>
      <w:r w:rsidR="007D1D88">
        <w:t>. The two tables that will be used most will be the ‘auth_user’ table and the ‘users_profile’ table.</w:t>
      </w:r>
      <w:r w:rsidR="00442FA7">
        <w:t xml:space="preserve"> Any table within the database which is prefixed by ‘django_’ is a default table created by Django, and will be left untou</w:t>
      </w:r>
      <w:r w:rsidR="00585A35">
        <w:t>ched by me (these tables merely contain session information and logs from the Django admin page, they do not affect the way content is served or the site is run).</w:t>
      </w:r>
    </w:p>
    <w:p w14:paraId="7DB1923F" w14:textId="77777777" w:rsidR="00CD25DE" w:rsidRDefault="00CD25DE" w:rsidP="006910A3"/>
    <w:p w14:paraId="074872AB" w14:textId="197106CF" w:rsidR="006910A3" w:rsidRDefault="00DA3F42" w:rsidP="006910A3">
      <w:pPr>
        <w:pStyle w:val="Subtitle"/>
      </w:pPr>
      <w:r>
        <w:t>Data Volumes</w:t>
      </w:r>
      <w:r w:rsidR="006910A3">
        <w:t>:</w:t>
      </w:r>
    </w:p>
    <w:p w14:paraId="10AC424A" w14:textId="77777777" w:rsidR="00085939" w:rsidRDefault="00D53536" w:rsidP="00C456C7">
      <w:r>
        <w:t>Enrolment at Harris City Academy Crystal Palace is 800</w:t>
      </w:r>
      <w:commentRangeStart w:id="0"/>
      <w:r w:rsidR="008028AB">
        <w:rPr>
          <w:vertAlign w:val="superscript"/>
        </w:rPr>
        <w:t>[1]</w:t>
      </w:r>
      <w:commentRangeEnd w:id="0"/>
      <w:r w:rsidR="007E6F73">
        <w:rPr>
          <w:rStyle w:val="CommentReference"/>
        </w:rPr>
        <w:commentReference w:id="0"/>
      </w:r>
      <w:r w:rsidR="008028AB">
        <w:t xml:space="preserve">, </w:t>
      </w:r>
      <w:r w:rsidR="00C456C7">
        <w:t xml:space="preserve">so I can assume that about </w:t>
      </w:r>
      <w:r w:rsidR="00A62826">
        <w:t>75</w:t>
      </w:r>
      <w:r w:rsidR="00C456C7">
        <w:t>% of students will sign up to use the system</w:t>
      </w:r>
      <w:commentRangeStart w:id="1"/>
      <w:r w:rsidR="00C456C7">
        <w:rPr>
          <w:vertAlign w:val="superscript"/>
        </w:rPr>
        <w:t>[2]</w:t>
      </w:r>
      <w:commentRangeEnd w:id="1"/>
      <w:r w:rsidR="007E6F73">
        <w:rPr>
          <w:rStyle w:val="CommentReference"/>
        </w:rPr>
        <w:commentReference w:id="1"/>
      </w:r>
      <w:r w:rsidR="00A62826">
        <w:rPr>
          <w:vertAlign w:val="superscript"/>
        </w:rPr>
        <w:t xml:space="preserve">, </w:t>
      </w:r>
      <w:r w:rsidR="00A62826">
        <w:t xml:space="preserve">therefore out of 800, </w:t>
      </w:r>
      <w:r w:rsidR="003A1737">
        <w:t xml:space="preserve">600 students (or there about) will enrol to use my document scanner to aid them in their studies. </w:t>
      </w:r>
      <w:r w:rsidR="002C3CAB">
        <w:t xml:space="preserve">However, the </w:t>
      </w:r>
      <w:r w:rsidR="00BA1134">
        <w:t xml:space="preserve">system is designed to be accessible to anyone with a ‘@hfed.net’ email address to sign up with, therefore </w:t>
      </w:r>
      <w:r w:rsidR="00774D3A">
        <w:t xml:space="preserve">I can assume that about 75% of students and staff in the Harris Federation will sign up to use the system, which is about </w:t>
      </w:r>
      <w:r w:rsidR="00723924">
        <w:t>30,300 users</w:t>
      </w:r>
      <w:commentRangeStart w:id="2"/>
      <w:r w:rsidR="00723924">
        <w:rPr>
          <w:vertAlign w:val="superscript"/>
        </w:rPr>
        <w:t>[3]</w:t>
      </w:r>
      <w:commentRangeEnd w:id="2"/>
      <w:r w:rsidR="00723924">
        <w:rPr>
          <w:rStyle w:val="CommentReference"/>
        </w:rPr>
        <w:commentReference w:id="2"/>
      </w:r>
      <w:r w:rsidR="00567F72">
        <w:t xml:space="preserve">. </w:t>
      </w:r>
    </w:p>
    <w:p w14:paraId="7D0BC32E" w14:textId="77777777" w:rsidR="00085939" w:rsidRDefault="00085939" w:rsidP="00C456C7"/>
    <w:p w14:paraId="7013184E" w14:textId="1F80D63B" w:rsidR="00085939" w:rsidRDefault="00587792" w:rsidP="00C456C7">
      <w:r>
        <w:t>It is difficult to find a figure for the amount of processing that will need to be done, however, as this would be an arbitrary value</w:t>
      </w:r>
      <w:r w:rsidR="00325E67">
        <w:t xml:space="preserve">. </w:t>
      </w:r>
      <w:r w:rsidR="001F5CDA">
        <w:t xml:space="preserve">Even so it is probably safe to assume that the number of operations (i.e. image </w:t>
      </w:r>
      <w:r w:rsidR="00037B79">
        <w:t xml:space="preserve">scans) required to be performed each day will not be prohibitively large, </w:t>
      </w:r>
      <w:r w:rsidR="000F501A">
        <w:t>and due to the nature of OpenCV (being lightweight but powerful), one image operation</w:t>
      </w:r>
      <w:r w:rsidR="00AA562D">
        <w:t xml:space="preserve"> takes very little time at all on simple images. A simple image being a white sheet of paper on a black background. </w:t>
      </w:r>
      <w:r w:rsidR="00C965EE">
        <w:t>Therefore,</w:t>
      </w:r>
      <w:r w:rsidR="00085939">
        <w:t xml:space="preserve"> we can assume </w:t>
      </w:r>
      <w:r w:rsidR="00CD2D48">
        <w:t>that image processing will need to be run in parallel (for the sake of redundancy)</w:t>
      </w:r>
      <w:r w:rsidR="00C90B1F">
        <w:t xml:space="preserve">, but that it will be nowhere near prohibitive limits </w:t>
      </w:r>
      <w:r w:rsidR="00026800">
        <w:t>for running on a raspberry pi</w:t>
      </w:r>
      <w:r w:rsidR="007C6A88">
        <w:t xml:space="preserve"> 4</w:t>
      </w:r>
      <w:r w:rsidR="00026800">
        <w:t xml:space="preserve"> or two (my preferred </w:t>
      </w:r>
      <w:r w:rsidR="00957548">
        <w:t>hardware server)</w:t>
      </w:r>
      <w:r w:rsidR="007C6A88">
        <w:t>. My assumption would be 1000 processes per day at the top end of image processing</w:t>
      </w:r>
      <w:commentRangeStart w:id="3"/>
      <w:r w:rsidR="00261153">
        <w:rPr>
          <w:vertAlign w:val="superscript"/>
        </w:rPr>
        <w:t>[4]</w:t>
      </w:r>
      <w:commentRangeEnd w:id="3"/>
      <w:r w:rsidR="00261153">
        <w:rPr>
          <w:rStyle w:val="CommentReference"/>
        </w:rPr>
        <w:commentReference w:id="3"/>
      </w:r>
      <w:r w:rsidR="007C6A88">
        <w:t>, but each image need only be processed once, so if a teacher has processed a document such as a test paper, a student need not perform the process again, instead following the link to the document</w:t>
      </w:r>
      <w:r w:rsidR="008D6FB8">
        <w:t>.</w:t>
      </w:r>
    </w:p>
    <w:p w14:paraId="2CA768AE" w14:textId="2D67AD7C" w:rsidR="005A0637" w:rsidRDefault="005A0637" w:rsidP="00C456C7"/>
    <w:p w14:paraId="7D773274" w14:textId="236B1152" w:rsidR="005A0637" w:rsidRDefault="005A0637" w:rsidP="00C456C7">
      <w:r>
        <w:t xml:space="preserve">The system may need to be able to handle several processes at a time, purely due to the fact that it is a </w:t>
      </w:r>
      <w:r w:rsidR="00FE79D5">
        <w:t>web-based</w:t>
      </w:r>
      <w:r>
        <w:t xml:space="preserve"> system. </w:t>
      </w:r>
      <w:r w:rsidR="00021750">
        <w:t xml:space="preserve">I currently see no way for me to handle this without </w:t>
      </w:r>
      <w:r w:rsidR="00021750">
        <w:lastRenderedPageBreak/>
        <w:t xml:space="preserve">buying time on a server (which I do not wish to do), but </w:t>
      </w:r>
      <w:r w:rsidR="002742B5">
        <w:t>I may be able to build a cluster utilising a Python module ‘DispyNode’</w:t>
      </w:r>
      <w:commentRangeStart w:id="4"/>
      <w:r w:rsidR="002742B5">
        <w:rPr>
          <w:vertAlign w:val="superscript"/>
        </w:rPr>
        <w:t>[5]</w:t>
      </w:r>
      <w:commentRangeEnd w:id="4"/>
      <w:r w:rsidR="002742B5">
        <w:rPr>
          <w:rStyle w:val="CommentReference"/>
        </w:rPr>
        <w:commentReference w:id="4"/>
      </w:r>
      <w:r w:rsidR="002742B5">
        <w:t xml:space="preserve"> which aids in running multiple processes across multiple hardware devices, specifically the Raspberry Pi.</w:t>
      </w:r>
    </w:p>
    <w:p w14:paraId="4AC0A51A" w14:textId="0A3340E9" w:rsidR="00CC3A18" w:rsidRDefault="00474670" w:rsidP="00C456C7">
      <w:r>
        <w:br w:type="page"/>
      </w:r>
    </w:p>
    <w:p w14:paraId="3F17D775" w14:textId="7E37C622" w:rsidR="00CC3A18" w:rsidRDefault="00CC3A18" w:rsidP="00CC3A18">
      <w:pPr>
        <w:pStyle w:val="Subtitle"/>
      </w:pPr>
      <w:r>
        <w:lastRenderedPageBreak/>
        <w:t>Data Dictionary:</w:t>
      </w:r>
    </w:p>
    <w:p w14:paraId="46E6683D" w14:textId="367EE382" w:rsidR="00C441B8" w:rsidRDefault="00C441B8" w:rsidP="00C441B8">
      <w:r>
        <w:t>auth_user table:</w:t>
      </w:r>
    </w:p>
    <w:p w14:paraId="00632066" w14:textId="77777777" w:rsidR="00C441B8" w:rsidRPr="00C441B8" w:rsidRDefault="00C441B8" w:rsidP="00C441B8"/>
    <w:tbl>
      <w:tblPr>
        <w:tblStyle w:val="TableGrid"/>
        <w:tblW w:w="9677" w:type="dxa"/>
        <w:tblLook w:val="04A0" w:firstRow="1" w:lastRow="0" w:firstColumn="1" w:lastColumn="0" w:noHBand="0" w:noVBand="1"/>
      </w:tblPr>
      <w:tblGrid>
        <w:gridCol w:w="1508"/>
        <w:gridCol w:w="1696"/>
        <w:gridCol w:w="1603"/>
        <w:gridCol w:w="1603"/>
        <w:gridCol w:w="1755"/>
        <w:gridCol w:w="1512"/>
      </w:tblGrid>
      <w:tr w:rsidR="004963D5" w14:paraId="6A336A5B" w14:textId="77777777" w:rsidTr="008A41E1">
        <w:trPr>
          <w:trHeight w:val="342"/>
        </w:trPr>
        <w:tc>
          <w:tcPr>
            <w:tcW w:w="1508" w:type="dxa"/>
          </w:tcPr>
          <w:p w14:paraId="272D7C7F" w14:textId="7DFF2574" w:rsidR="00121E9A" w:rsidRDefault="00121E9A" w:rsidP="00C456C7">
            <w:r>
              <w:t>Field Name</w:t>
            </w:r>
          </w:p>
        </w:tc>
        <w:tc>
          <w:tcPr>
            <w:tcW w:w="1696" w:type="dxa"/>
          </w:tcPr>
          <w:p w14:paraId="170DCA03" w14:textId="1CCC958F" w:rsidR="00121E9A" w:rsidRDefault="00121E9A" w:rsidP="00C456C7">
            <w:r>
              <w:t>Field Purpose</w:t>
            </w:r>
          </w:p>
        </w:tc>
        <w:tc>
          <w:tcPr>
            <w:tcW w:w="1603" w:type="dxa"/>
          </w:tcPr>
          <w:p w14:paraId="070B9F93" w14:textId="1BCEE70C" w:rsidR="00121E9A" w:rsidRDefault="00121E9A" w:rsidP="00C456C7">
            <w:r>
              <w:t>Field Type</w:t>
            </w:r>
          </w:p>
        </w:tc>
        <w:tc>
          <w:tcPr>
            <w:tcW w:w="1603" w:type="dxa"/>
          </w:tcPr>
          <w:p w14:paraId="63F56CA5" w14:textId="79C5B0A1" w:rsidR="00121E9A" w:rsidRDefault="003941DF" w:rsidP="00C456C7">
            <w:r>
              <w:t>Field Size</w:t>
            </w:r>
          </w:p>
        </w:tc>
        <w:tc>
          <w:tcPr>
            <w:tcW w:w="1755" w:type="dxa"/>
            <w:tcBorders>
              <w:bottom w:val="single" w:sz="4" w:space="0" w:color="auto"/>
            </w:tcBorders>
          </w:tcPr>
          <w:p w14:paraId="5955D027" w14:textId="6F43EBF9" w:rsidR="00121E9A" w:rsidRDefault="003941DF" w:rsidP="00C456C7">
            <w:r>
              <w:t>Example Data</w:t>
            </w:r>
          </w:p>
        </w:tc>
        <w:tc>
          <w:tcPr>
            <w:tcW w:w="1512" w:type="dxa"/>
          </w:tcPr>
          <w:p w14:paraId="4C1F5CAE" w14:textId="117750FF" w:rsidR="00121E9A" w:rsidRDefault="003941DF" w:rsidP="00C456C7">
            <w:r>
              <w:t>Validation</w:t>
            </w:r>
          </w:p>
        </w:tc>
      </w:tr>
      <w:tr w:rsidR="009B1B28" w14:paraId="42B90002" w14:textId="77777777" w:rsidTr="008A41E1">
        <w:trPr>
          <w:trHeight w:val="1372"/>
        </w:trPr>
        <w:tc>
          <w:tcPr>
            <w:tcW w:w="1508" w:type="dxa"/>
          </w:tcPr>
          <w:p w14:paraId="51841B85" w14:textId="34E412CB" w:rsidR="00121E9A" w:rsidRPr="00C20FD5" w:rsidRDefault="00113906" w:rsidP="00C456C7">
            <w:pPr>
              <w:rPr>
                <w:sz w:val="22"/>
                <w:szCs w:val="22"/>
                <w:vertAlign w:val="superscript"/>
              </w:rPr>
            </w:pPr>
            <w:commentRangeStart w:id="5"/>
            <w:r w:rsidRPr="00C20FD5">
              <w:rPr>
                <w:sz w:val="22"/>
                <w:szCs w:val="22"/>
              </w:rPr>
              <w:t>Password</w:t>
            </w:r>
            <w:r w:rsidRPr="00C20FD5">
              <w:rPr>
                <w:sz w:val="22"/>
                <w:szCs w:val="22"/>
                <w:vertAlign w:val="superscript"/>
              </w:rPr>
              <w:t xml:space="preserve"> [6]</w:t>
            </w:r>
            <w:commentRangeEnd w:id="5"/>
            <w:r w:rsidRPr="00C20FD5">
              <w:rPr>
                <w:rStyle w:val="CommentReference"/>
                <w:sz w:val="22"/>
                <w:szCs w:val="22"/>
              </w:rPr>
              <w:commentReference w:id="5"/>
            </w:r>
          </w:p>
        </w:tc>
        <w:tc>
          <w:tcPr>
            <w:tcW w:w="1696" w:type="dxa"/>
          </w:tcPr>
          <w:p w14:paraId="54209DD3" w14:textId="41BC0F8F" w:rsidR="00121E9A" w:rsidRPr="00C20FD5" w:rsidRDefault="00FC682C" w:rsidP="00C456C7">
            <w:pPr>
              <w:rPr>
                <w:sz w:val="22"/>
                <w:szCs w:val="22"/>
              </w:rPr>
            </w:pPr>
            <w:r w:rsidRPr="00C20FD5">
              <w:rPr>
                <w:sz w:val="22"/>
                <w:szCs w:val="22"/>
              </w:rPr>
              <w:t>Stores a User’s hashed password</w:t>
            </w:r>
          </w:p>
        </w:tc>
        <w:tc>
          <w:tcPr>
            <w:tcW w:w="1603" w:type="dxa"/>
          </w:tcPr>
          <w:p w14:paraId="02537FB2" w14:textId="712F283B" w:rsidR="00121E9A" w:rsidRPr="00C20FD5" w:rsidRDefault="009E09E6" w:rsidP="00C456C7">
            <w:pPr>
              <w:rPr>
                <w:sz w:val="22"/>
                <w:szCs w:val="22"/>
              </w:rPr>
            </w:pPr>
            <w:r>
              <w:rPr>
                <w:sz w:val="22"/>
                <w:szCs w:val="22"/>
              </w:rPr>
              <w:t>Varchar (</w:t>
            </w:r>
            <w:r w:rsidR="00934693">
              <w:rPr>
                <w:sz w:val="22"/>
                <w:szCs w:val="22"/>
              </w:rPr>
              <w:t>128)</w:t>
            </w:r>
          </w:p>
        </w:tc>
        <w:tc>
          <w:tcPr>
            <w:tcW w:w="1603" w:type="dxa"/>
          </w:tcPr>
          <w:p w14:paraId="6C4FBC96" w14:textId="77777777" w:rsidR="00555F05" w:rsidRDefault="008A0B0D" w:rsidP="00C456C7">
            <w:pPr>
              <w:rPr>
                <w:sz w:val="22"/>
                <w:szCs w:val="22"/>
              </w:rPr>
            </w:pPr>
            <w:r w:rsidRPr="00C20FD5">
              <w:rPr>
                <w:sz w:val="22"/>
                <w:szCs w:val="22"/>
              </w:rPr>
              <w:t xml:space="preserve">Arbitrarily </w:t>
            </w:r>
          </w:p>
          <w:p w14:paraId="5856938C" w14:textId="7461F061" w:rsidR="00121E9A" w:rsidRPr="00C20FD5" w:rsidRDefault="006E5538" w:rsidP="00C456C7">
            <w:pPr>
              <w:rPr>
                <w:sz w:val="22"/>
                <w:szCs w:val="22"/>
              </w:rPr>
            </w:pPr>
            <w:r w:rsidRPr="00C20FD5">
              <w:rPr>
                <w:sz w:val="22"/>
                <w:szCs w:val="22"/>
              </w:rPr>
              <w:t>long</w:t>
            </w:r>
            <w:r w:rsidRPr="00C20FD5">
              <w:rPr>
                <w:sz w:val="22"/>
                <w:szCs w:val="22"/>
                <w:vertAlign w:val="superscript"/>
              </w:rPr>
              <w:t xml:space="preserve"> [</w:t>
            </w:r>
            <w:r w:rsidR="00E04B38" w:rsidRPr="00C20FD5">
              <w:rPr>
                <w:sz w:val="22"/>
                <w:szCs w:val="22"/>
                <w:vertAlign w:val="superscript"/>
              </w:rPr>
              <w:t>6]</w:t>
            </w:r>
          </w:p>
        </w:tc>
        <w:tc>
          <w:tcPr>
            <w:tcW w:w="1755" w:type="dxa"/>
            <w:shd w:val="clear" w:color="auto" w:fill="auto"/>
          </w:tcPr>
          <w:p w14:paraId="19327CED" w14:textId="77777777" w:rsidR="006C6E19" w:rsidRPr="00C20FD5" w:rsidRDefault="006C6E19" w:rsidP="006C6E19">
            <w:pPr>
              <w:rPr>
                <w:sz w:val="22"/>
                <w:szCs w:val="22"/>
              </w:rPr>
            </w:pPr>
            <w:r w:rsidRPr="00C20FD5">
              <w:rPr>
                <w:sz w:val="22"/>
                <w:szCs w:val="22"/>
              </w:rPr>
              <w:t>&lt;algorithm&gt;$</w:t>
            </w:r>
          </w:p>
          <w:p w14:paraId="37FFD90E" w14:textId="77777777" w:rsidR="006C6E19" w:rsidRPr="00C20FD5" w:rsidRDefault="006C6E19" w:rsidP="006C6E19">
            <w:pPr>
              <w:rPr>
                <w:sz w:val="22"/>
                <w:szCs w:val="22"/>
              </w:rPr>
            </w:pPr>
            <w:r w:rsidRPr="00C20FD5">
              <w:rPr>
                <w:sz w:val="22"/>
                <w:szCs w:val="22"/>
              </w:rPr>
              <w:t>&lt;iterations&gt;$</w:t>
            </w:r>
          </w:p>
          <w:p w14:paraId="0D09BBFA" w14:textId="40EF50E9" w:rsidR="006C6E19" w:rsidRPr="00C20FD5" w:rsidRDefault="006C6E19" w:rsidP="006C6E19">
            <w:pPr>
              <w:rPr>
                <w:sz w:val="22"/>
                <w:szCs w:val="22"/>
              </w:rPr>
            </w:pPr>
            <w:r w:rsidRPr="00C20FD5">
              <w:rPr>
                <w:sz w:val="22"/>
                <w:szCs w:val="22"/>
              </w:rPr>
              <w:t>&lt;salt&gt;$&lt;hash&gt;</w:t>
            </w:r>
          </w:p>
          <w:p w14:paraId="0C67516F" w14:textId="77777777" w:rsidR="00121E9A" w:rsidRPr="00C20FD5" w:rsidRDefault="00121E9A" w:rsidP="00C456C7">
            <w:pPr>
              <w:rPr>
                <w:sz w:val="22"/>
                <w:szCs w:val="22"/>
              </w:rPr>
            </w:pPr>
          </w:p>
        </w:tc>
        <w:tc>
          <w:tcPr>
            <w:tcW w:w="1512" w:type="dxa"/>
          </w:tcPr>
          <w:p w14:paraId="72ABC532" w14:textId="78335F31" w:rsidR="00121E9A" w:rsidRPr="00C20FD5" w:rsidRDefault="001D0881" w:rsidP="00C456C7">
            <w:pPr>
              <w:rPr>
                <w:sz w:val="22"/>
                <w:szCs w:val="22"/>
              </w:rPr>
            </w:pPr>
            <w:r w:rsidRPr="00C20FD5">
              <w:rPr>
                <w:sz w:val="22"/>
                <w:szCs w:val="22"/>
              </w:rPr>
              <w:t>Not Blank</w:t>
            </w:r>
          </w:p>
        </w:tc>
      </w:tr>
      <w:tr w:rsidR="00C20FD5" w14:paraId="50D08B81" w14:textId="77777777" w:rsidTr="00326E8A">
        <w:trPr>
          <w:trHeight w:val="1010"/>
        </w:trPr>
        <w:tc>
          <w:tcPr>
            <w:tcW w:w="1508" w:type="dxa"/>
          </w:tcPr>
          <w:p w14:paraId="5AB05617" w14:textId="04DE07E0" w:rsidR="001D0881" w:rsidRPr="00C20FD5" w:rsidRDefault="001D0881" w:rsidP="00C456C7">
            <w:pPr>
              <w:rPr>
                <w:sz w:val="22"/>
                <w:szCs w:val="22"/>
              </w:rPr>
            </w:pPr>
            <w:r w:rsidRPr="00C20FD5">
              <w:rPr>
                <w:sz w:val="22"/>
                <w:szCs w:val="22"/>
              </w:rPr>
              <w:t>last_login</w:t>
            </w:r>
          </w:p>
        </w:tc>
        <w:tc>
          <w:tcPr>
            <w:tcW w:w="1696" w:type="dxa"/>
          </w:tcPr>
          <w:p w14:paraId="39E393A3" w14:textId="4806A16A" w:rsidR="001D0881" w:rsidRPr="00C20FD5" w:rsidRDefault="00AC0CB0" w:rsidP="00C456C7">
            <w:pPr>
              <w:rPr>
                <w:sz w:val="22"/>
                <w:szCs w:val="22"/>
              </w:rPr>
            </w:pPr>
            <w:r w:rsidRPr="00C20FD5">
              <w:rPr>
                <w:sz w:val="22"/>
                <w:szCs w:val="22"/>
              </w:rPr>
              <w:t>Stores the last time a user logged in</w:t>
            </w:r>
          </w:p>
        </w:tc>
        <w:tc>
          <w:tcPr>
            <w:tcW w:w="1603" w:type="dxa"/>
          </w:tcPr>
          <w:p w14:paraId="6AA3A18A" w14:textId="4B8036B7" w:rsidR="001D0881" w:rsidRPr="00C20FD5" w:rsidRDefault="004963D5" w:rsidP="00C456C7">
            <w:pPr>
              <w:rPr>
                <w:sz w:val="22"/>
                <w:szCs w:val="22"/>
              </w:rPr>
            </w:pPr>
            <w:r w:rsidRPr="00C20FD5">
              <w:rPr>
                <w:sz w:val="22"/>
                <w:szCs w:val="22"/>
              </w:rPr>
              <w:t>Date/Time</w:t>
            </w:r>
          </w:p>
        </w:tc>
        <w:tc>
          <w:tcPr>
            <w:tcW w:w="1603" w:type="dxa"/>
          </w:tcPr>
          <w:p w14:paraId="05EC55B5" w14:textId="77777777" w:rsidR="008A41E1" w:rsidRPr="00C20FD5" w:rsidRDefault="002324A9" w:rsidP="00C456C7">
            <w:pPr>
              <w:rPr>
                <w:sz w:val="22"/>
                <w:szCs w:val="22"/>
              </w:rPr>
            </w:pPr>
            <w:r w:rsidRPr="00C20FD5">
              <w:rPr>
                <w:sz w:val="22"/>
                <w:szCs w:val="22"/>
              </w:rPr>
              <w:t>20 digits</w:t>
            </w:r>
          </w:p>
          <w:p w14:paraId="5C4B31AA" w14:textId="77777777" w:rsidR="002324A9" w:rsidRPr="00C20FD5" w:rsidRDefault="002324A9" w:rsidP="00C456C7">
            <w:pPr>
              <w:rPr>
                <w:sz w:val="22"/>
                <w:szCs w:val="22"/>
              </w:rPr>
            </w:pPr>
            <w:r w:rsidRPr="00C20FD5">
              <w:rPr>
                <w:sz w:val="22"/>
                <w:szCs w:val="22"/>
              </w:rPr>
              <w:t>YY-MM-DD</w:t>
            </w:r>
          </w:p>
          <w:p w14:paraId="2279165B" w14:textId="6DD1E16A" w:rsidR="002324A9" w:rsidRPr="00C20FD5" w:rsidRDefault="009B1B28" w:rsidP="00C456C7">
            <w:pPr>
              <w:rPr>
                <w:sz w:val="22"/>
                <w:szCs w:val="22"/>
              </w:rPr>
            </w:pPr>
            <w:r w:rsidRPr="00C20FD5">
              <w:rPr>
                <w:sz w:val="22"/>
                <w:szCs w:val="22"/>
              </w:rPr>
              <w:t>HH:MM:SS.MS</w:t>
            </w:r>
          </w:p>
        </w:tc>
        <w:tc>
          <w:tcPr>
            <w:tcW w:w="1755" w:type="dxa"/>
            <w:shd w:val="clear" w:color="auto" w:fill="auto"/>
          </w:tcPr>
          <w:p w14:paraId="2DBA3005" w14:textId="77777777" w:rsidR="001D0881" w:rsidRPr="00C20FD5" w:rsidRDefault="004963D5" w:rsidP="006C6E19">
            <w:pPr>
              <w:rPr>
                <w:sz w:val="22"/>
                <w:szCs w:val="22"/>
              </w:rPr>
            </w:pPr>
            <w:r w:rsidRPr="00C20FD5">
              <w:rPr>
                <w:sz w:val="22"/>
                <w:szCs w:val="22"/>
              </w:rPr>
              <w:t>2020-01-02</w:t>
            </w:r>
          </w:p>
          <w:p w14:paraId="1A5B7821" w14:textId="7126D3C0" w:rsidR="004963D5" w:rsidRPr="00C20FD5" w:rsidRDefault="00326E8A" w:rsidP="006C6E19">
            <w:pPr>
              <w:rPr>
                <w:sz w:val="22"/>
                <w:szCs w:val="22"/>
              </w:rPr>
            </w:pPr>
            <w:r w:rsidRPr="00C20FD5">
              <w:rPr>
                <w:sz w:val="22"/>
                <w:szCs w:val="22"/>
              </w:rPr>
              <w:t>17:07:30.000000</w:t>
            </w:r>
          </w:p>
        </w:tc>
        <w:tc>
          <w:tcPr>
            <w:tcW w:w="1512" w:type="dxa"/>
          </w:tcPr>
          <w:p w14:paraId="421C4003" w14:textId="3EAFF1B4" w:rsidR="001D0881" w:rsidRPr="00C20FD5" w:rsidRDefault="00326E8A" w:rsidP="00C456C7">
            <w:pPr>
              <w:rPr>
                <w:sz w:val="22"/>
                <w:szCs w:val="22"/>
              </w:rPr>
            </w:pPr>
            <w:r w:rsidRPr="00C20FD5">
              <w:rPr>
                <w:sz w:val="22"/>
                <w:szCs w:val="22"/>
              </w:rPr>
              <w:t>Date/Time Format</w:t>
            </w:r>
          </w:p>
        </w:tc>
      </w:tr>
      <w:tr w:rsidR="00326E8A" w14:paraId="05279CAE" w14:textId="77777777" w:rsidTr="000F4768">
        <w:trPr>
          <w:trHeight w:val="1010"/>
        </w:trPr>
        <w:tc>
          <w:tcPr>
            <w:tcW w:w="1508" w:type="dxa"/>
          </w:tcPr>
          <w:p w14:paraId="28F30AE4" w14:textId="0B6B5E59" w:rsidR="00326E8A" w:rsidRPr="00C20FD5" w:rsidRDefault="00C20FD5" w:rsidP="00C456C7">
            <w:pPr>
              <w:rPr>
                <w:sz w:val="22"/>
                <w:szCs w:val="22"/>
              </w:rPr>
            </w:pPr>
            <w:r w:rsidRPr="00C20FD5">
              <w:rPr>
                <w:sz w:val="22"/>
                <w:szCs w:val="22"/>
              </w:rPr>
              <w:t>is_superuser</w:t>
            </w:r>
          </w:p>
        </w:tc>
        <w:tc>
          <w:tcPr>
            <w:tcW w:w="1696" w:type="dxa"/>
          </w:tcPr>
          <w:p w14:paraId="0EF59BE1" w14:textId="41528703" w:rsidR="00326E8A" w:rsidRPr="00C20FD5" w:rsidRDefault="00C20FD5" w:rsidP="00C456C7">
            <w:pPr>
              <w:rPr>
                <w:sz w:val="22"/>
                <w:szCs w:val="22"/>
              </w:rPr>
            </w:pPr>
            <w:r w:rsidRPr="00C20FD5">
              <w:rPr>
                <w:sz w:val="22"/>
                <w:szCs w:val="22"/>
              </w:rPr>
              <w:t>Designates that this user has all permissions without specifically assigning them</w:t>
            </w:r>
          </w:p>
        </w:tc>
        <w:tc>
          <w:tcPr>
            <w:tcW w:w="1603" w:type="dxa"/>
          </w:tcPr>
          <w:p w14:paraId="7F69D26A" w14:textId="561DBB69" w:rsidR="00326E8A" w:rsidRPr="00C20FD5" w:rsidRDefault="00C20FD5" w:rsidP="00C456C7">
            <w:pPr>
              <w:rPr>
                <w:sz w:val="22"/>
                <w:szCs w:val="22"/>
              </w:rPr>
            </w:pPr>
            <w:r w:rsidRPr="00C20FD5">
              <w:rPr>
                <w:sz w:val="22"/>
                <w:szCs w:val="22"/>
              </w:rPr>
              <w:t>Boolean</w:t>
            </w:r>
          </w:p>
        </w:tc>
        <w:tc>
          <w:tcPr>
            <w:tcW w:w="1603" w:type="dxa"/>
          </w:tcPr>
          <w:p w14:paraId="19BA17E2" w14:textId="6A88C20B" w:rsidR="00326E8A" w:rsidRPr="00C20FD5" w:rsidRDefault="001F0DF8" w:rsidP="00C456C7">
            <w:pPr>
              <w:rPr>
                <w:sz w:val="22"/>
                <w:szCs w:val="22"/>
              </w:rPr>
            </w:pPr>
            <w:r>
              <w:rPr>
                <w:sz w:val="22"/>
                <w:szCs w:val="22"/>
              </w:rPr>
              <w:t xml:space="preserve">1 </w:t>
            </w:r>
            <w:r w:rsidR="001D759B">
              <w:rPr>
                <w:sz w:val="22"/>
                <w:szCs w:val="22"/>
              </w:rPr>
              <w:t>char</w:t>
            </w:r>
          </w:p>
        </w:tc>
        <w:tc>
          <w:tcPr>
            <w:tcW w:w="1755" w:type="dxa"/>
            <w:shd w:val="clear" w:color="auto" w:fill="auto"/>
          </w:tcPr>
          <w:p w14:paraId="1332F7D2" w14:textId="6081D143" w:rsidR="00326E8A" w:rsidRPr="00C20FD5" w:rsidRDefault="001F0DF8" w:rsidP="006C6E19">
            <w:pPr>
              <w:rPr>
                <w:sz w:val="22"/>
                <w:szCs w:val="22"/>
              </w:rPr>
            </w:pPr>
            <w:r>
              <w:rPr>
                <w:sz w:val="22"/>
                <w:szCs w:val="22"/>
              </w:rPr>
              <w:t>1/0</w:t>
            </w:r>
          </w:p>
        </w:tc>
        <w:tc>
          <w:tcPr>
            <w:tcW w:w="1512" w:type="dxa"/>
          </w:tcPr>
          <w:p w14:paraId="031B4D5A" w14:textId="77777777" w:rsidR="00326E8A" w:rsidRDefault="000F4768" w:rsidP="00C456C7">
            <w:pPr>
              <w:rPr>
                <w:sz w:val="22"/>
                <w:szCs w:val="22"/>
              </w:rPr>
            </w:pPr>
            <w:r>
              <w:rPr>
                <w:sz w:val="22"/>
                <w:szCs w:val="22"/>
              </w:rPr>
              <w:t>Not Blank</w:t>
            </w:r>
          </w:p>
          <w:p w14:paraId="2559E80A" w14:textId="7CA7B664" w:rsidR="00094D35" w:rsidRPr="00C20FD5" w:rsidRDefault="00094D35" w:rsidP="00C456C7">
            <w:pPr>
              <w:rPr>
                <w:sz w:val="22"/>
                <w:szCs w:val="22"/>
              </w:rPr>
            </w:pPr>
            <w:r>
              <w:rPr>
                <w:sz w:val="22"/>
                <w:szCs w:val="22"/>
              </w:rPr>
              <w:t>Boolean</w:t>
            </w:r>
          </w:p>
        </w:tc>
      </w:tr>
      <w:tr w:rsidR="000F4768" w14:paraId="240F785B" w14:textId="77777777" w:rsidTr="00636F49">
        <w:trPr>
          <w:trHeight w:val="836"/>
        </w:trPr>
        <w:tc>
          <w:tcPr>
            <w:tcW w:w="1508" w:type="dxa"/>
          </w:tcPr>
          <w:p w14:paraId="7D006AC3" w14:textId="70B7ABB3" w:rsidR="000F4768" w:rsidRPr="00C20FD5" w:rsidRDefault="000F4768" w:rsidP="00C456C7">
            <w:pPr>
              <w:rPr>
                <w:sz w:val="22"/>
                <w:szCs w:val="22"/>
              </w:rPr>
            </w:pPr>
            <w:r>
              <w:rPr>
                <w:sz w:val="22"/>
                <w:szCs w:val="22"/>
              </w:rPr>
              <w:t>username</w:t>
            </w:r>
          </w:p>
        </w:tc>
        <w:tc>
          <w:tcPr>
            <w:tcW w:w="1696" w:type="dxa"/>
          </w:tcPr>
          <w:p w14:paraId="140CB400" w14:textId="76C1D87F" w:rsidR="000F4768" w:rsidRPr="00C20FD5" w:rsidRDefault="000F4768" w:rsidP="00C456C7">
            <w:pPr>
              <w:rPr>
                <w:sz w:val="22"/>
                <w:szCs w:val="22"/>
              </w:rPr>
            </w:pPr>
            <w:r>
              <w:rPr>
                <w:sz w:val="22"/>
                <w:szCs w:val="22"/>
              </w:rPr>
              <w:t>Stores a username for a user</w:t>
            </w:r>
          </w:p>
        </w:tc>
        <w:tc>
          <w:tcPr>
            <w:tcW w:w="1603" w:type="dxa"/>
          </w:tcPr>
          <w:p w14:paraId="466232E6" w14:textId="3C8FED71" w:rsidR="000F4768" w:rsidRPr="00C20FD5" w:rsidRDefault="00E14C89" w:rsidP="00C456C7">
            <w:pPr>
              <w:rPr>
                <w:sz w:val="22"/>
                <w:szCs w:val="22"/>
              </w:rPr>
            </w:pPr>
            <w:r>
              <w:rPr>
                <w:sz w:val="22"/>
                <w:szCs w:val="22"/>
              </w:rPr>
              <w:t>Varchar (</w:t>
            </w:r>
            <w:r w:rsidR="00934693">
              <w:rPr>
                <w:sz w:val="22"/>
                <w:szCs w:val="22"/>
              </w:rPr>
              <w:t>150)</w:t>
            </w:r>
          </w:p>
        </w:tc>
        <w:tc>
          <w:tcPr>
            <w:tcW w:w="1603" w:type="dxa"/>
          </w:tcPr>
          <w:p w14:paraId="404785A9" w14:textId="055A2564" w:rsidR="000F4768" w:rsidRDefault="0091420D" w:rsidP="00C456C7">
            <w:pPr>
              <w:rPr>
                <w:sz w:val="22"/>
                <w:szCs w:val="22"/>
              </w:rPr>
            </w:pPr>
            <w:r>
              <w:rPr>
                <w:sz w:val="22"/>
                <w:szCs w:val="22"/>
              </w:rPr>
              <w:t>Up to 150 chars</w:t>
            </w:r>
          </w:p>
        </w:tc>
        <w:tc>
          <w:tcPr>
            <w:tcW w:w="1755" w:type="dxa"/>
            <w:shd w:val="clear" w:color="auto" w:fill="auto"/>
          </w:tcPr>
          <w:p w14:paraId="12DF71A6" w14:textId="1512E111" w:rsidR="000F4768" w:rsidRDefault="00790DEE" w:rsidP="006C6E19">
            <w:pPr>
              <w:rPr>
                <w:sz w:val="22"/>
                <w:szCs w:val="22"/>
              </w:rPr>
            </w:pPr>
            <w:r>
              <w:rPr>
                <w:sz w:val="22"/>
                <w:szCs w:val="22"/>
              </w:rPr>
              <w:t>kouroshsimpkins</w:t>
            </w:r>
          </w:p>
        </w:tc>
        <w:tc>
          <w:tcPr>
            <w:tcW w:w="1512" w:type="dxa"/>
          </w:tcPr>
          <w:p w14:paraId="2117AB33" w14:textId="66C2AB54" w:rsidR="000F4768" w:rsidRDefault="00790DEE" w:rsidP="00C456C7">
            <w:pPr>
              <w:rPr>
                <w:sz w:val="22"/>
                <w:szCs w:val="22"/>
              </w:rPr>
            </w:pPr>
            <w:r>
              <w:rPr>
                <w:sz w:val="22"/>
                <w:szCs w:val="22"/>
              </w:rPr>
              <w:t>Not Blank</w:t>
            </w:r>
          </w:p>
        </w:tc>
      </w:tr>
      <w:tr w:rsidR="00474670" w14:paraId="6905CBFE" w14:textId="77777777" w:rsidTr="00BD40A2">
        <w:trPr>
          <w:trHeight w:val="808"/>
        </w:trPr>
        <w:tc>
          <w:tcPr>
            <w:tcW w:w="1508" w:type="dxa"/>
          </w:tcPr>
          <w:p w14:paraId="368DEEB3" w14:textId="1ABEADA4" w:rsidR="00474670" w:rsidRDefault="004D3D0B" w:rsidP="00C456C7">
            <w:pPr>
              <w:rPr>
                <w:sz w:val="22"/>
                <w:szCs w:val="22"/>
              </w:rPr>
            </w:pPr>
            <w:r>
              <w:rPr>
                <w:sz w:val="22"/>
                <w:szCs w:val="22"/>
              </w:rPr>
              <w:t>email</w:t>
            </w:r>
          </w:p>
        </w:tc>
        <w:tc>
          <w:tcPr>
            <w:tcW w:w="1696" w:type="dxa"/>
          </w:tcPr>
          <w:p w14:paraId="7E0B2A2B" w14:textId="503A04D1" w:rsidR="00474670" w:rsidRDefault="004D3D0B" w:rsidP="00C456C7">
            <w:pPr>
              <w:rPr>
                <w:sz w:val="22"/>
                <w:szCs w:val="22"/>
              </w:rPr>
            </w:pPr>
            <w:r>
              <w:rPr>
                <w:sz w:val="22"/>
                <w:szCs w:val="22"/>
              </w:rPr>
              <w:t>Stores a user’s email address</w:t>
            </w:r>
          </w:p>
        </w:tc>
        <w:tc>
          <w:tcPr>
            <w:tcW w:w="1603" w:type="dxa"/>
          </w:tcPr>
          <w:p w14:paraId="0D5DB3C0" w14:textId="417A8B5D" w:rsidR="00474670" w:rsidRDefault="00F9446E" w:rsidP="00C456C7">
            <w:pPr>
              <w:rPr>
                <w:sz w:val="22"/>
                <w:szCs w:val="22"/>
              </w:rPr>
            </w:pPr>
            <w:r>
              <w:rPr>
                <w:sz w:val="22"/>
                <w:szCs w:val="22"/>
              </w:rPr>
              <w:t>Varchar (</w:t>
            </w:r>
            <w:r w:rsidR="004D3D0B">
              <w:rPr>
                <w:sz w:val="22"/>
                <w:szCs w:val="22"/>
              </w:rPr>
              <w:t>254)</w:t>
            </w:r>
          </w:p>
        </w:tc>
        <w:tc>
          <w:tcPr>
            <w:tcW w:w="1603" w:type="dxa"/>
          </w:tcPr>
          <w:p w14:paraId="5EC5979A" w14:textId="71D9329D" w:rsidR="00474670" w:rsidRDefault="004D3D0B" w:rsidP="00C456C7">
            <w:pPr>
              <w:rPr>
                <w:sz w:val="22"/>
                <w:szCs w:val="22"/>
              </w:rPr>
            </w:pPr>
            <w:r>
              <w:rPr>
                <w:sz w:val="22"/>
                <w:szCs w:val="22"/>
              </w:rPr>
              <w:t>Up to 254 chars</w:t>
            </w:r>
          </w:p>
        </w:tc>
        <w:tc>
          <w:tcPr>
            <w:tcW w:w="1755" w:type="dxa"/>
            <w:shd w:val="clear" w:color="auto" w:fill="auto"/>
          </w:tcPr>
          <w:p w14:paraId="5D55DA64" w14:textId="6CBF1AFC" w:rsidR="00474670" w:rsidRDefault="00BD40A2" w:rsidP="006C6E19">
            <w:pPr>
              <w:rPr>
                <w:sz w:val="22"/>
                <w:szCs w:val="22"/>
              </w:rPr>
            </w:pPr>
            <w:r>
              <w:rPr>
                <w:sz w:val="22"/>
                <w:szCs w:val="22"/>
              </w:rPr>
              <w:t>test@hfed.net</w:t>
            </w:r>
          </w:p>
        </w:tc>
        <w:tc>
          <w:tcPr>
            <w:tcW w:w="1512" w:type="dxa"/>
          </w:tcPr>
          <w:p w14:paraId="41A81A4D" w14:textId="63F55705" w:rsidR="00474670" w:rsidRDefault="00BD40A2" w:rsidP="00C456C7">
            <w:pPr>
              <w:rPr>
                <w:sz w:val="22"/>
                <w:szCs w:val="22"/>
              </w:rPr>
            </w:pPr>
            <w:r>
              <w:rPr>
                <w:sz w:val="22"/>
                <w:szCs w:val="22"/>
              </w:rPr>
              <w:t>Must end with @hfed.net</w:t>
            </w:r>
          </w:p>
        </w:tc>
      </w:tr>
      <w:tr w:rsidR="00790DEE" w14:paraId="512E40F1" w14:textId="77777777" w:rsidTr="0065725C">
        <w:trPr>
          <w:trHeight w:val="1010"/>
        </w:trPr>
        <w:tc>
          <w:tcPr>
            <w:tcW w:w="1508" w:type="dxa"/>
          </w:tcPr>
          <w:p w14:paraId="48C55504" w14:textId="1AE81F2F" w:rsidR="00790DEE" w:rsidRDefault="00790DEE" w:rsidP="00C456C7">
            <w:pPr>
              <w:rPr>
                <w:sz w:val="22"/>
                <w:szCs w:val="22"/>
              </w:rPr>
            </w:pPr>
            <w:r>
              <w:rPr>
                <w:sz w:val="22"/>
                <w:szCs w:val="22"/>
              </w:rPr>
              <w:t>first_name</w:t>
            </w:r>
          </w:p>
        </w:tc>
        <w:tc>
          <w:tcPr>
            <w:tcW w:w="1696" w:type="dxa"/>
          </w:tcPr>
          <w:p w14:paraId="555B557D" w14:textId="6D93F631" w:rsidR="00790DEE" w:rsidRDefault="0065725C" w:rsidP="00C456C7">
            <w:pPr>
              <w:rPr>
                <w:sz w:val="22"/>
                <w:szCs w:val="22"/>
              </w:rPr>
            </w:pPr>
            <w:r>
              <w:rPr>
                <w:sz w:val="22"/>
                <w:szCs w:val="22"/>
              </w:rPr>
              <w:t>Stores a user’s first name</w:t>
            </w:r>
          </w:p>
        </w:tc>
        <w:tc>
          <w:tcPr>
            <w:tcW w:w="1603" w:type="dxa"/>
          </w:tcPr>
          <w:p w14:paraId="2BEB90DA" w14:textId="129AA7EC" w:rsidR="00790DEE" w:rsidRDefault="006907D4" w:rsidP="00C456C7">
            <w:pPr>
              <w:rPr>
                <w:sz w:val="22"/>
                <w:szCs w:val="22"/>
              </w:rPr>
            </w:pPr>
            <w:r>
              <w:rPr>
                <w:sz w:val="22"/>
                <w:szCs w:val="22"/>
              </w:rPr>
              <w:t>Varchar (</w:t>
            </w:r>
            <w:r w:rsidR="00934693">
              <w:rPr>
                <w:sz w:val="22"/>
                <w:szCs w:val="22"/>
              </w:rPr>
              <w:t>30)</w:t>
            </w:r>
          </w:p>
        </w:tc>
        <w:tc>
          <w:tcPr>
            <w:tcW w:w="1603" w:type="dxa"/>
          </w:tcPr>
          <w:p w14:paraId="0720B904" w14:textId="0B4AA123" w:rsidR="00790DEE" w:rsidRDefault="0065725C" w:rsidP="00C456C7">
            <w:pPr>
              <w:rPr>
                <w:sz w:val="22"/>
                <w:szCs w:val="22"/>
              </w:rPr>
            </w:pPr>
            <w:r>
              <w:rPr>
                <w:sz w:val="22"/>
                <w:szCs w:val="22"/>
              </w:rPr>
              <w:t>Up to 30 chars</w:t>
            </w:r>
          </w:p>
        </w:tc>
        <w:tc>
          <w:tcPr>
            <w:tcW w:w="1755" w:type="dxa"/>
            <w:shd w:val="clear" w:color="auto" w:fill="auto"/>
          </w:tcPr>
          <w:p w14:paraId="0D667C50" w14:textId="1CA7A8E9" w:rsidR="00790DEE" w:rsidRDefault="0065725C" w:rsidP="006C6E19">
            <w:pPr>
              <w:rPr>
                <w:sz w:val="22"/>
                <w:szCs w:val="22"/>
              </w:rPr>
            </w:pPr>
            <w:r>
              <w:rPr>
                <w:sz w:val="22"/>
                <w:szCs w:val="22"/>
              </w:rPr>
              <w:t>Kourosh</w:t>
            </w:r>
          </w:p>
        </w:tc>
        <w:tc>
          <w:tcPr>
            <w:tcW w:w="1512" w:type="dxa"/>
          </w:tcPr>
          <w:p w14:paraId="2FBBC2D5" w14:textId="34EDC281" w:rsidR="00790DEE" w:rsidRDefault="0065725C" w:rsidP="00C456C7">
            <w:pPr>
              <w:rPr>
                <w:sz w:val="22"/>
                <w:szCs w:val="22"/>
              </w:rPr>
            </w:pPr>
            <w:r>
              <w:rPr>
                <w:sz w:val="22"/>
                <w:szCs w:val="22"/>
              </w:rPr>
              <w:t>Optional</w:t>
            </w:r>
          </w:p>
        </w:tc>
      </w:tr>
      <w:tr w:rsidR="0065725C" w14:paraId="4E64AD66" w14:textId="77777777" w:rsidTr="00FE7D3C">
        <w:trPr>
          <w:trHeight w:val="1010"/>
        </w:trPr>
        <w:tc>
          <w:tcPr>
            <w:tcW w:w="1508" w:type="dxa"/>
          </w:tcPr>
          <w:p w14:paraId="2BCC878A" w14:textId="50EE28FD" w:rsidR="0065725C" w:rsidRDefault="0065725C" w:rsidP="00C456C7">
            <w:pPr>
              <w:rPr>
                <w:sz w:val="22"/>
                <w:szCs w:val="22"/>
              </w:rPr>
            </w:pPr>
            <w:r>
              <w:rPr>
                <w:sz w:val="22"/>
                <w:szCs w:val="22"/>
              </w:rPr>
              <w:t>last_name</w:t>
            </w:r>
          </w:p>
        </w:tc>
        <w:tc>
          <w:tcPr>
            <w:tcW w:w="1696" w:type="dxa"/>
          </w:tcPr>
          <w:p w14:paraId="60788E53" w14:textId="2F017611" w:rsidR="0065725C" w:rsidRDefault="0065725C" w:rsidP="00C456C7">
            <w:pPr>
              <w:rPr>
                <w:sz w:val="22"/>
                <w:szCs w:val="22"/>
              </w:rPr>
            </w:pPr>
            <w:r>
              <w:rPr>
                <w:sz w:val="22"/>
                <w:szCs w:val="22"/>
              </w:rPr>
              <w:t>Stores a user’s last name</w:t>
            </w:r>
          </w:p>
        </w:tc>
        <w:tc>
          <w:tcPr>
            <w:tcW w:w="1603" w:type="dxa"/>
          </w:tcPr>
          <w:p w14:paraId="0BF8F427" w14:textId="1EFE264A" w:rsidR="0065725C" w:rsidRDefault="00082928" w:rsidP="00C456C7">
            <w:pPr>
              <w:rPr>
                <w:sz w:val="22"/>
                <w:szCs w:val="22"/>
              </w:rPr>
            </w:pPr>
            <w:r>
              <w:rPr>
                <w:sz w:val="22"/>
                <w:szCs w:val="22"/>
              </w:rPr>
              <w:t>Varchar (</w:t>
            </w:r>
            <w:r w:rsidR="00474670">
              <w:rPr>
                <w:sz w:val="22"/>
                <w:szCs w:val="22"/>
              </w:rPr>
              <w:t>150)</w:t>
            </w:r>
          </w:p>
        </w:tc>
        <w:tc>
          <w:tcPr>
            <w:tcW w:w="1603" w:type="dxa"/>
          </w:tcPr>
          <w:p w14:paraId="68BB2228" w14:textId="3D014A52" w:rsidR="0065725C" w:rsidRDefault="00FE7D3C" w:rsidP="00C456C7">
            <w:pPr>
              <w:rPr>
                <w:sz w:val="22"/>
                <w:szCs w:val="22"/>
              </w:rPr>
            </w:pPr>
            <w:r>
              <w:rPr>
                <w:sz w:val="22"/>
                <w:szCs w:val="22"/>
              </w:rPr>
              <w:t>Up to 150 chars</w:t>
            </w:r>
          </w:p>
        </w:tc>
        <w:tc>
          <w:tcPr>
            <w:tcW w:w="1755" w:type="dxa"/>
            <w:shd w:val="clear" w:color="auto" w:fill="auto"/>
          </w:tcPr>
          <w:p w14:paraId="6E1A35E4" w14:textId="612F1136" w:rsidR="0065725C" w:rsidRDefault="00FE7D3C" w:rsidP="006C6E19">
            <w:pPr>
              <w:rPr>
                <w:sz w:val="22"/>
                <w:szCs w:val="22"/>
              </w:rPr>
            </w:pPr>
            <w:r>
              <w:rPr>
                <w:sz w:val="22"/>
                <w:szCs w:val="22"/>
              </w:rPr>
              <w:t>Simpkins</w:t>
            </w:r>
          </w:p>
        </w:tc>
        <w:tc>
          <w:tcPr>
            <w:tcW w:w="1512" w:type="dxa"/>
          </w:tcPr>
          <w:p w14:paraId="7E92521A" w14:textId="10FFDF3A" w:rsidR="0065725C" w:rsidRDefault="00FE7D3C" w:rsidP="00C456C7">
            <w:pPr>
              <w:rPr>
                <w:sz w:val="22"/>
                <w:szCs w:val="22"/>
              </w:rPr>
            </w:pPr>
            <w:r>
              <w:rPr>
                <w:sz w:val="22"/>
                <w:szCs w:val="22"/>
              </w:rPr>
              <w:t>Optional</w:t>
            </w:r>
          </w:p>
        </w:tc>
      </w:tr>
      <w:tr w:rsidR="00FE7D3C" w14:paraId="2BDFD872" w14:textId="77777777" w:rsidTr="00094D35">
        <w:trPr>
          <w:trHeight w:val="1010"/>
        </w:trPr>
        <w:tc>
          <w:tcPr>
            <w:tcW w:w="1508" w:type="dxa"/>
          </w:tcPr>
          <w:p w14:paraId="06DEF369" w14:textId="64CC7968" w:rsidR="00FE7D3C" w:rsidRDefault="00FE7D3C" w:rsidP="00C456C7">
            <w:pPr>
              <w:rPr>
                <w:sz w:val="22"/>
                <w:szCs w:val="22"/>
              </w:rPr>
            </w:pPr>
            <w:r>
              <w:rPr>
                <w:sz w:val="22"/>
                <w:szCs w:val="22"/>
              </w:rPr>
              <w:t>is_staff</w:t>
            </w:r>
          </w:p>
        </w:tc>
        <w:tc>
          <w:tcPr>
            <w:tcW w:w="1696" w:type="dxa"/>
          </w:tcPr>
          <w:p w14:paraId="322CBF3D" w14:textId="1C6ED557" w:rsidR="00FE7D3C" w:rsidRPr="009709DD" w:rsidRDefault="009709DD" w:rsidP="00C456C7">
            <w:pPr>
              <w:rPr>
                <w:sz w:val="22"/>
                <w:szCs w:val="22"/>
              </w:rPr>
            </w:pPr>
            <w:r>
              <w:rPr>
                <w:sz w:val="22"/>
                <w:szCs w:val="22"/>
              </w:rPr>
              <w:t xml:space="preserve">Designates whether a user can access the admin site </w:t>
            </w:r>
            <w:commentRangeStart w:id="6"/>
            <w:r>
              <w:rPr>
                <w:sz w:val="22"/>
                <w:szCs w:val="22"/>
                <w:vertAlign w:val="superscript"/>
              </w:rPr>
              <w:t>[7]</w:t>
            </w:r>
            <w:commentRangeEnd w:id="6"/>
            <w:r>
              <w:rPr>
                <w:rStyle w:val="CommentReference"/>
              </w:rPr>
              <w:commentReference w:id="6"/>
            </w:r>
          </w:p>
        </w:tc>
        <w:tc>
          <w:tcPr>
            <w:tcW w:w="1603" w:type="dxa"/>
          </w:tcPr>
          <w:p w14:paraId="79B1548F" w14:textId="09D9274E" w:rsidR="00FE7D3C" w:rsidRDefault="001D759B" w:rsidP="00C456C7">
            <w:pPr>
              <w:rPr>
                <w:sz w:val="22"/>
                <w:szCs w:val="22"/>
              </w:rPr>
            </w:pPr>
            <w:r>
              <w:rPr>
                <w:sz w:val="22"/>
                <w:szCs w:val="22"/>
              </w:rPr>
              <w:t>Boolean</w:t>
            </w:r>
          </w:p>
        </w:tc>
        <w:tc>
          <w:tcPr>
            <w:tcW w:w="1603" w:type="dxa"/>
          </w:tcPr>
          <w:p w14:paraId="2305E424" w14:textId="4962FFC4" w:rsidR="00FE7D3C" w:rsidRDefault="001D759B" w:rsidP="00C456C7">
            <w:pPr>
              <w:rPr>
                <w:sz w:val="22"/>
                <w:szCs w:val="22"/>
              </w:rPr>
            </w:pPr>
            <w:r>
              <w:rPr>
                <w:sz w:val="22"/>
                <w:szCs w:val="22"/>
              </w:rPr>
              <w:t>1 char</w:t>
            </w:r>
          </w:p>
        </w:tc>
        <w:tc>
          <w:tcPr>
            <w:tcW w:w="1755" w:type="dxa"/>
            <w:shd w:val="clear" w:color="auto" w:fill="auto"/>
          </w:tcPr>
          <w:p w14:paraId="340E0C06" w14:textId="5003F99A" w:rsidR="00FE7D3C" w:rsidRDefault="001D759B" w:rsidP="006C6E19">
            <w:pPr>
              <w:rPr>
                <w:sz w:val="22"/>
                <w:szCs w:val="22"/>
              </w:rPr>
            </w:pPr>
            <w:r>
              <w:rPr>
                <w:sz w:val="22"/>
                <w:szCs w:val="22"/>
              </w:rPr>
              <w:t>1/0</w:t>
            </w:r>
          </w:p>
        </w:tc>
        <w:tc>
          <w:tcPr>
            <w:tcW w:w="1512" w:type="dxa"/>
          </w:tcPr>
          <w:p w14:paraId="18213553" w14:textId="77777777" w:rsidR="00FE7D3C" w:rsidRDefault="00094D35" w:rsidP="00C456C7">
            <w:pPr>
              <w:rPr>
                <w:sz w:val="22"/>
                <w:szCs w:val="22"/>
              </w:rPr>
            </w:pPr>
            <w:r>
              <w:rPr>
                <w:sz w:val="22"/>
                <w:szCs w:val="22"/>
              </w:rPr>
              <w:t>Not Blank</w:t>
            </w:r>
          </w:p>
          <w:p w14:paraId="19F01EF2" w14:textId="69B4F6EF" w:rsidR="00094D35" w:rsidRDefault="00094D35" w:rsidP="00C456C7">
            <w:pPr>
              <w:rPr>
                <w:sz w:val="22"/>
                <w:szCs w:val="22"/>
              </w:rPr>
            </w:pPr>
            <w:r>
              <w:rPr>
                <w:sz w:val="22"/>
                <w:szCs w:val="22"/>
              </w:rPr>
              <w:t>Boolean</w:t>
            </w:r>
          </w:p>
        </w:tc>
      </w:tr>
      <w:tr w:rsidR="00094D35" w14:paraId="39A7CCCA" w14:textId="77777777" w:rsidTr="00737FC6">
        <w:trPr>
          <w:trHeight w:val="1010"/>
        </w:trPr>
        <w:tc>
          <w:tcPr>
            <w:tcW w:w="1508" w:type="dxa"/>
          </w:tcPr>
          <w:p w14:paraId="53AB1678" w14:textId="1E58E3DB" w:rsidR="00094D35" w:rsidRDefault="00136F9E" w:rsidP="00C456C7">
            <w:pPr>
              <w:rPr>
                <w:sz w:val="22"/>
                <w:szCs w:val="22"/>
              </w:rPr>
            </w:pPr>
            <w:r>
              <w:rPr>
                <w:sz w:val="22"/>
                <w:szCs w:val="22"/>
              </w:rPr>
              <w:t>is_active</w:t>
            </w:r>
          </w:p>
        </w:tc>
        <w:tc>
          <w:tcPr>
            <w:tcW w:w="1696" w:type="dxa"/>
          </w:tcPr>
          <w:p w14:paraId="6589EA95" w14:textId="148A94ED" w:rsidR="00094D35" w:rsidRPr="00C03392" w:rsidRDefault="00136F9E" w:rsidP="00C456C7">
            <w:pPr>
              <w:rPr>
                <w:sz w:val="22"/>
                <w:szCs w:val="22"/>
              </w:rPr>
            </w:pPr>
            <w:r>
              <w:rPr>
                <w:sz w:val="22"/>
                <w:szCs w:val="22"/>
              </w:rPr>
              <w:t xml:space="preserve">Designates whether or not a user is </w:t>
            </w:r>
            <w:r w:rsidR="00C03392">
              <w:rPr>
                <w:sz w:val="22"/>
                <w:szCs w:val="22"/>
              </w:rPr>
              <w:t xml:space="preserve">active on the site </w:t>
            </w:r>
            <w:commentRangeStart w:id="7"/>
            <w:r w:rsidR="00C03392">
              <w:rPr>
                <w:sz w:val="22"/>
                <w:szCs w:val="22"/>
                <w:vertAlign w:val="superscript"/>
              </w:rPr>
              <w:t>[8]</w:t>
            </w:r>
            <w:commentRangeEnd w:id="7"/>
            <w:r w:rsidR="00C03392">
              <w:rPr>
                <w:rStyle w:val="CommentReference"/>
              </w:rPr>
              <w:commentReference w:id="7"/>
            </w:r>
          </w:p>
        </w:tc>
        <w:tc>
          <w:tcPr>
            <w:tcW w:w="1603" w:type="dxa"/>
          </w:tcPr>
          <w:p w14:paraId="76F95308" w14:textId="6E6780A6" w:rsidR="00094D35" w:rsidRDefault="002316F8" w:rsidP="00C456C7">
            <w:pPr>
              <w:rPr>
                <w:sz w:val="22"/>
                <w:szCs w:val="22"/>
              </w:rPr>
            </w:pPr>
            <w:r>
              <w:rPr>
                <w:sz w:val="22"/>
                <w:szCs w:val="22"/>
              </w:rPr>
              <w:t>Boolean</w:t>
            </w:r>
          </w:p>
        </w:tc>
        <w:tc>
          <w:tcPr>
            <w:tcW w:w="1603" w:type="dxa"/>
          </w:tcPr>
          <w:p w14:paraId="55F3523D" w14:textId="746A5410" w:rsidR="00094D35" w:rsidRDefault="002316F8" w:rsidP="00C456C7">
            <w:pPr>
              <w:rPr>
                <w:sz w:val="22"/>
                <w:szCs w:val="22"/>
              </w:rPr>
            </w:pPr>
            <w:r>
              <w:rPr>
                <w:sz w:val="22"/>
                <w:szCs w:val="22"/>
              </w:rPr>
              <w:t>1 char</w:t>
            </w:r>
          </w:p>
        </w:tc>
        <w:tc>
          <w:tcPr>
            <w:tcW w:w="1755" w:type="dxa"/>
            <w:shd w:val="clear" w:color="auto" w:fill="auto"/>
          </w:tcPr>
          <w:p w14:paraId="72A6E392" w14:textId="40291F8C" w:rsidR="00094D35" w:rsidRDefault="002316F8" w:rsidP="006C6E19">
            <w:pPr>
              <w:rPr>
                <w:sz w:val="22"/>
                <w:szCs w:val="22"/>
              </w:rPr>
            </w:pPr>
            <w:r>
              <w:rPr>
                <w:sz w:val="22"/>
                <w:szCs w:val="22"/>
              </w:rPr>
              <w:t>1/0</w:t>
            </w:r>
          </w:p>
        </w:tc>
        <w:tc>
          <w:tcPr>
            <w:tcW w:w="1512" w:type="dxa"/>
          </w:tcPr>
          <w:p w14:paraId="1CC12382" w14:textId="77777777" w:rsidR="00094D35" w:rsidRDefault="002316F8" w:rsidP="00C456C7">
            <w:pPr>
              <w:rPr>
                <w:sz w:val="22"/>
                <w:szCs w:val="22"/>
              </w:rPr>
            </w:pPr>
            <w:r>
              <w:rPr>
                <w:sz w:val="22"/>
                <w:szCs w:val="22"/>
              </w:rPr>
              <w:t>Not Blank</w:t>
            </w:r>
          </w:p>
          <w:p w14:paraId="07754A15" w14:textId="173C3723" w:rsidR="002316F8" w:rsidRDefault="002316F8" w:rsidP="00C456C7">
            <w:pPr>
              <w:rPr>
                <w:sz w:val="22"/>
                <w:szCs w:val="22"/>
              </w:rPr>
            </w:pPr>
            <w:r>
              <w:rPr>
                <w:sz w:val="22"/>
                <w:szCs w:val="22"/>
              </w:rPr>
              <w:t>Boolean</w:t>
            </w:r>
          </w:p>
        </w:tc>
      </w:tr>
      <w:tr w:rsidR="00737FC6" w14:paraId="22F627DF" w14:textId="77777777" w:rsidTr="00BB0270">
        <w:trPr>
          <w:trHeight w:val="1010"/>
        </w:trPr>
        <w:tc>
          <w:tcPr>
            <w:tcW w:w="1508" w:type="dxa"/>
          </w:tcPr>
          <w:p w14:paraId="12472A77" w14:textId="4CC6D912" w:rsidR="00737FC6" w:rsidRDefault="00737FC6" w:rsidP="00C456C7">
            <w:pPr>
              <w:rPr>
                <w:sz w:val="22"/>
                <w:szCs w:val="22"/>
              </w:rPr>
            </w:pPr>
            <w:r>
              <w:rPr>
                <w:sz w:val="22"/>
                <w:szCs w:val="22"/>
              </w:rPr>
              <w:t>date_joined</w:t>
            </w:r>
          </w:p>
        </w:tc>
        <w:tc>
          <w:tcPr>
            <w:tcW w:w="1696" w:type="dxa"/>
          </w:tcPr>
          <w:p w14:paraId="4F34C4DC" w14:textId="7EAC3799" w:rsidR="00737FC6" w:rsidRDefault="00737FC6" w:rsidP="00C456C7">
            <w:pPr>
              <w:rPr>
                <w:sz w:val="22"/>
                <w:szCs w:val="22"/>
              </w:rPr>
            </w:pPr>
            <w:r>
              <w:rPr>
                <w:sz w:val="22"/>
                <w:szCs w:val="22"/>
              </w:rPr>
              <w:t>Designates when the user account was created</w:t>
            </w:r>
          </w:p>
        </w:tc>
        <w:tc>
          <w:tcPr>
            <w:tcW w:w="1603" w:type="dxa"/>
          </w:tcPr>
          <w:p w14:paraId="36711D84" w14:textId="65D2885E" w:rsidR="00737FC6" w:rsidRDefault="00737FC6" w:rsidP="00C456C7">
            <w:pPr>
              <w:rPr>
                <w:sz w:val="22"/>
                <w:szCs w:val="22"/>
              </w:rPr>
            </w:pPr>
            <w:r>
              <w:rPr>
                <w:sz w:val="22"/>
                <w:szCs w:val="22"/>
              </w:rPr>
              <w:t>Date/Time</w:t>
            </w:r>
          </w:p>
        </w:tc>
        <w:tc>
          <w:tcPr>
            <w:tcW w:w="1603" w:type="dxa"/>
          </w:tcPr>
          <w:p w14:paraId="745D4F78" w14:textId="77777777" w:rsidR="00251F3E" w:rsidRPr="00C20FD5" w:rsidRDefault="00251F3E" w:rsidP="00251F3E">
            <w:pPr>
              <w:rPr>
                <w:sz w:val="22"/>
                <w:szCs w:val="22"/>
              </w:rPr>
            </w:pPr>
            <w:r w:rsidRPr="00C20FD5">
              <w:rPr>
                <w:sz w:val="22"/>
                <w:szCs w:val="22"/>
              </w:rPr>
              <w:t>20 digits</w:t>
            </w:r>
          </w:p>
          <w:p w14:paraId="3ABEB23E" w14:textId="77777777" w:rsidR="00251F3E" w:rsidRPr="00C20FD5" w:rsidRDefault="00251F3E" w:rsidP="00251F3E">
            <w:pPr>
              <w:rPr>
                <w:sz w:val="22"/>
                <w:szCs w:val="22"/>
              </w:rPr>
            </w:pPr>
            <w:r w:rsidRPr="00C20FD5">
              <w:rPr>
                <w:sz w:val="22"/>
                <w:szCs w:val="22"/>
              </w:rPr>
              <w:t>YY-MM-DD</w:t>
            </w:r>
          </w:p>
          <w:p w14:paraId="2C861284" w14:textId="40C8D3E8" w:rsidR="00737FC6" w:rsidRDefault="00251F3E" w:rsidP="00251F3E">
            <w:pPr>
              <w:rPr>
                <w:sz w:val="22"/>
                <w:szCs w:val="22"/>
              </w:rPr>
            </w:pPr>
            <w:r w:rsidRPr="00C20FD5">
              <w:rPr>
                <w:sz w:val="22"/>
                <w:szCs w:val="22"/>
              </w:rPr>
              <w:t>HH:MM:SS.MS</w:t>
            </w:r>
          </w:p>
        </w:tc>
        <w:tc>
          <w:tcPr>
            <w:tcW w:w="1755" w:type="dxa"/>
            <w:shd w:val="clear" w:color="auto" w:fill="auto"/>
          </w:tcPr>
          <w:p w14:paraId="6BED54CC" w14:textId="77777777" w:rsidR="00251F3E" w:rsidRPr="00C20FD5" w:rsidRDefault="00251F3E" w:rsidP="00251F3E">
            <w:pPr>
              <w:rPr>
                <w:sz w:val="22"/>
                <w:szCs w:val="22"/>
              </w:rPr>
            </w:pPr>
            <w:r w:rsidRPr="00C20FD5">
              <w:rPr>
                <w:sz w:val="22"/>
                <w:szCs w:val="22"/>
              </w:rPr>
              <w:t>2020-01-02</w:t>
            </w:r>
          </w:p>
          <w:p w14:paraId="2E812952" w14:textId="0ADB0E13" w:rsidR="00737FC6" w:rsidRDefault="00251F3E" w:rsidP="00251F3E">
            <w:pPr>
              <w:rPr>
                <w:sz w:val="22"/>
                <w:szCs w:val="22"/>
              </w:rPr>
            </w:pPr>
            <w:r w:rsidRPr="00C20FD5">
              <w:rPr>
                <w:sz w:val="22"/>
                <w:szCs w:val="22"/>
              </w:rPr>
              <w:t>17:07:30.000000</w:t>
            </w:r>
          </w:p>
        </w:tc>
        <w:tc>
          <w:tcPr>
            <w:tcW w:w="1512" w:type="dxa"/>
          </w:tcPr>
          <w:p w14:paraId="2C1B00B0" w14:textId="0ADCA4AA" w:rsidR="00737FC6" w:rsidRDefault="00251F3E" w:rsidP="00C456C7">
            <w:pPr>
              <w:rPr>
                <w:sz w:val="22"/>
                <w:szCs w:val="22"/>
              </w:rPr>
            </w:pPr>
            <w:r>
              <w:rPr>
                <w:sz w:val="22"/>
                <w:szCs w:val="22"/>
              </w:rPr>
              <w:t>Date/Time Format</w:t>
            </w:r>
          </w:p>
        </w:tc>
      </w:tr>
      <w:tr w:rsidR="00BB0270" w14:paraId="113F3F2A" w14:textId="77777777" w:rsidTr="00BB0270">
        <w:trPr>
          <w:trHeight w:val="996"/>
        </w:trPr>
        <w:tc>
          <w:tcPr>
            <w:tcW w:w="1508" w:type="dxa"/>
          </w:tcPr>
          <w:p w14:paraId="650DF6C1" w14:textId="3701C2C4" w:rsidR="00BB0270" w:rsidRPr="008D0051" w:rsidRDefault="008D0051" w:rsidP="00C456C7">
            <w:pPr>
              <w:rPr>
                <w:b/>
                <w:bCs/>
                <w:sz w:val="22"/>
                <w:szCs w:val="22"/>
              </w:rPr>
            </w:pPr>
            <w:r w:rsidRPr="008D0051">
              <w:rPr>
                <w:b/>
                <w:bCs/>
                <w:sz w:val="22"/>
                <w:szCs w:val="22"/>
              </w:rPr>
              <w:t>id</w:t>
            </w:r>
          </w:p>
        </w:tc>
        <w:tc>
          <w:tcPr>
            <w:tcW w:w="1696" w:type="dxa"/>
          </w:tcPr>
          <w:p w14:paraId="63C02958" w14:textId="6D115413" w:rsidR="00BB0270" w:rsidRDefault="008D0051" w:rsidP="00C456C7">
            <w:pPr>
              <w:rPr>
                <w:sz w:val="22"/>
                <w:szCs w:val="22"/>
              </w:rPr>
            </w:pPr>
            <w:r>
              <w:rPr>
                <w:sz w:val="22"/>
                <w:szCs w:val="22"/>
              </w:rPr>
              <w:t>A user’s id in the database</w:t>
            </w:r>
          </w:p>
        </w:tc>
        <w:tc>
          <w:tcPr>
            <w:tcW w:w="1603" w:type="dxa"/>
          </w:tcPr>
          <w:p w14:paraId="5DFF1000" w14:textId="6481D48F" w:rsidR="00BB0270" w:rsidRDefault="00507E3A" w:rsidP="00C456C7">
            <w:pPr>
              <w:rPr>
                <w:sz w:val="22"/>
                <w:szCs w:val="22"/>
              </w:rPr>
            </w:pPr>
            <w:r>
              <w:rPr>
                <w:sz w:val="22"/>
                <w:szCs w:val="22"/>
              </w:rPr>
              <w:t>Integer</w:t>
            </w:r>
          </w:p>
        </w:tc>
        <w:tc>
          <w:tcPr>
            <w:tcW w:w="1603" w:type="dxa"/>
          </w:tcPr>
          <w:p w14:paraId="1D15B395" w14:textId="33C41844" w:rsidR="00BB0270" w:rsidRPr="00C20FD5" w:rsidRDefault="00507E3A" w:rsidP="00251F3E">
            <w:pPr>
              <w:rPr>
                <w:sz w:val="22"/>
                <w:szCs w:val="22"/>
              </w:rPr>
            </w:pPr>
            <w:r>
              <w:rPr>
                <w:sz w:val="22"/>
                <w:szCs w:val="22"/>
              </w:rPr>
              <w:t>Scales with database size</w:t>
            </w:r>
          </w:p>
        </w:tc>
        <w:tc>
          <w:tcPr>
            <w:tcW w:w="1755" w:type="dxa"/>
            <w:tcBorders>
              <w:bottom w:val="single" w:sz="4" w:space="0" w:color="auto"/>
            </w:tcBorders>
            <w:shd w:val="clear" w:color="auto" w:fill="auto"/>
          </w:tcPr>
          <w:p w14:paraId="64971DF7" w14:textId="2DB16271" w:rsidR="00BB0270" w:rsidRPr="00C20FD5" w:rsidRDefault="00507E3A" w:rsidP="00251F3E">
            <w:pPr>
              <w:rPr>
                <w:sz w:val="22"/>
                <w:szCs w:val="22"/>
              </w:rPr>
            </w:pPr>
            <w:r>
              <w:rPr>
                <w:sz w:val="22"/>
                <w:szCs w:val="22"/>
              </w:rPr>
              <w:t>12</w:t>
            </w:r>
          </w:p>
        </w:tc>
        <w:tc>
          <w:tcPr>
            <w:tcW w:w="1512" w:type="dxa"/>
          </w:tcPr>
          <w:p w14:paraId="14656779" w14:textId="54287CEB" w:rsidR="00BB0270" w:rsidRDefault="00507E3A" w:rsidP="00C456C7">
            <w:pPr>
              <w:rPr>
                <w:sz w:val="22"/>
                <w:szCs w:val="22"/>
              </w:rPr>
            </w:pPr>
            <w:r>
              <w:rPr>
                <w:sz w:val="22"/>
                <w:szCs w:val="22"/>
              </w:rPr>
              <w:t>Not Blank (Primary Key)</w:t>
            </w:r>
          </w:p>
        </w:tc>
      </w:tr>
    </w:tbl>
    <w:p w14:paraId="04F8BE32" w14:textId="27755D5D" w:rsidR="00CC3A18" w:rsidRDefault="00CC3A18" w:rsidP="00C456C7"/>
    <w:p w14:paraId="5C8B7879" w14:textId="4266D632" w:rsidR="00CB1DAD" w:rsidRDefault="00CB1DAD"/>
    <w:p w14:paraId="45990E36" w14:textId="1E5ED51A" w:rsidR="00212D04" w:rsidRDefault="00EA5560" w:rsidP="00C456C7">
      <w:r>
        <w:lastRenderedPageBreak/>
        <w:t>users_profile table:</w:t>
      </w:r>
    </w:p>
    <w:p w14:paraId="3721F820" w14:textId="2D38A783" w:rsidR="00EA5560" w:rsidRDefault="00EA5560" w:rsidP="00C456C7"/>
    <w:tbl>
      <w:tblPr>
        <w:tblStyle w:val="TableGrid"/>
        <w:tblW w:w="9776" w:type="dxa"/>
        <w:tblLook w:val="04A0" w:firstRow="1" w:lastRow="0" w:firstColumn="1" w:lastColumn="0" w:noHBand="0" w:noVBand="1"/>
      </w:tblPr>
      <w:tblGrid>
        <w:gridCol w:w="1508"/>
        <w:gridCol w:w="1696"/>
        <w:gridCol w:w="1603"/>
        <w:gridCol w:w="1603"/>
        <w:gridCol w:w="1755"/>
        <w:gridCol w:w="1611"/>
      </w:tblGrid>
      <w:tr w:rsidR="00EA5560" w14:paraId="2BF61270" w14:textId="77777777" w:rsidTr="00D8512E">
        <w:trPr>
          <w:trHeight w:val="342"/>
        </w:trPr>
        <w:tc>
          <w:tcPr>
            <w:tcW w:w="1508" w:type="dxa"/>
          </w:tcPr>
          <w:p w14:paraId="6B276D11" w14:textId="77777777" w:rsidR="00EA5560" w:rsidRDefault="00EA5560" w:rsidP="000427F0">
            <w:r>
              <w:t>Field Name</w:t>
            </w:r>
          </w:p>
        </w:tc>
        <w:tc>
          <w:tcPr>
            <w:tcW w:w="1696" w:type="dxa"/>
          </w:tcPr>
          <w:p w14:paraId="62901125" w14:textId="77777777" w:rsidR="00EA5560" w:rsidRDefault="00EA5560" w:rsidP="000427F0">
            <w:r>
              <w:t>Field Purpose</w:t>
            </w:r>
          </w:p>
        </w:tc>
        <w:tc>
          <w:tcPr>
            <w:tcW w:w="1603" w:type="dxa"/>
          </w:tcPr>
          <w:p w14:paraId="4BEEAEE7" w14:textId="77777777" w:rsidR="00EA5560" w:rsidRDefault="00EA5560" w:rsidP="000427F0">
            <w:r>
              <w:t>Field Type</w:t>
            </w:r>
          </w:p>
        </w:tc>
        <w:tc>
          <w:tcPr>
            <w:tcW w:w="1603" w:type="dxa"/>
          </w:tcPr>
          <w:p w14:paraId="1EB8B46E" w14:textId="77777777" w:rsidR="00EA5560" w:rsidRDefault="00EA5560" w:rsidP="000427F0">
            <w:r>
              <w:t>Field Size</w:t>
            </w:r>
          </w:p>
        </w:tc>
        <w:tc>
          <w:tcPr>
            <w:tcW w:w="1755" w:type="dxa"/>
          </w:tcPr>
          <w:p w14:paraId="2EEE91A4" w14:textId="77777777" w:rsidR="00EA5560" w:rsidRDefault="00EA5560" w:rsidP="000427F0">
            <w:r>
              <w:t>Example Data</w:t>
            </w:r>
          </w:p>
        </w:tc>
        <w:tc>
          <w:tcPr>
            <w:tcW w:w="1611" w:type="dxa"/>
          </w:tcPr>
          <w:p w14:paraId="11560477" w14:textId="77777777" w:rsidR="00EA5560" w:rsidRDefault="00EA5560" w:rsidP="000427F0">
            <w:r>
              <w:t>Validation</w:t>
            </w:r>
          </w:p>
        </w:tc>
      </w:tr>
      <w:tr w:rsidR="00EA5560" w14:paraId="48C0DE59" w14:textId="77777777" w:rsidTr="00D8512E">
        <w:trPr>
          <w:trHeight w:val="342"/>
        </w:trPr>
        <w:tc>
          <w:tcPr>
            <w:tcW w:w="1508" w:type="dxa"/>
          </w:tcPr>
          <w:p w14:paraId="43F4476F" w14:textId="1E81A960" w:rsidR="00EA5560" w:rsidRPr="0067453F" w:rsidRDefault="00872BE6" w:rsidP="000427F0">
            <w:pPr>
              <w:rPr>
                <w:b/>
                <w:bCs/>
                <w:sz w:val="22"/>
                <w:szCs w:val="22"/>
              </w:rPr>
            </w:pPr>
            <w:r w:rsidRPr="0067453F">
              <w:rPr>
                <w:b/>
                <w:bCs/>
                <w:sz w:val="22"/>
                <w:szCs w:val="22"/>
              </w:rPr>
              <w:t>Id</w:t>
            </w:r>
          </w:p>
        </w:tc>
        <w:tc>
          <w:tcPr>
            <w:tcW w:w="1696" w:type="dxa"/>
          </w:tcPr>
          <w:p w14:paraId="0D654A3D" w14:textId="34A13C5F" w:rsidR="00EA5560" w:rsidRPr="0067453F" w:rsidRDefault="00872BE6" w:rsidP="000427F0">
            <w:pPr>
              <w:rPr>
                <w:sz w:val="22"/>
                <w:szCs w:val="22"/>
              </w:rPr>
            </w:pPr>
            <w:r w:rsidRPr="0067453F">
              <w:rPr>
                <w:sz w:val="22"/>
                <w:szCs w:val="22"/>
              </w:rPr>
              <w:t>Stores the image id</w:t>
            </w:r>
          </w:p>
        </w:tc>
        <w:tc>
          <w:tcPr>
            <w:tcW w:w="1603" w:type="dxa"/>
          </w:tcPr>
          <w:p w14:paraId="01DDC2A2" w14:textId="4DF22270" w:rsidR="00EA5560" w:rsidRPr="0067453F" w:rsidRDefault="00872BE6" w:rsidP="000427F0">
            <w:pPr>
              <w:rPr>
                <w:sz w:val="22"/>
                <w:szCs w:val="22"/>
              </w:rPr>
            </w:pPr>
            <w:r w:rsidRPr="0067453F">
              <w:rPr>
                <w:sz w:val="22"/>
                <w:szCs w:val="22"/>
              </w:rPr>
              <w:t>Integer</w:t>
            </w:r>
          </w:p>
        </w:tc>
        <w:tc>
          <w:tcPr>
            <w:tcW w:w="1603" w:type="dxa"/>
          </w:tcPr>
          <w:p w14:paraId="3380645E" w14:textId="6D0B4A83" w:rsidR="00EA5560" w:rsidRPr="0067453F" w:rsidRDefault="00872BE6" w:rsidP="000427F0">
            <w:pPr>
              <w:rPr>
                <w:sz w:val="22"/>
                <w:szCs w:val="22"/>
              </w:rPr>
            </w:pPr>
            <w:r w:rsidRPr="0067453F">
              <w:rPr>
                <w:sz w:val="22"/>
                <w:szCs w:val="22"/>
              </w:rPr>
              <w:t>Scales with size of database</w:t>
            </w:r>
          </w:p>
        </w:tc>
        <w:tc>
          <w:tcPr>
            <w:tcW w:w="1755" w:type="dxa"/>
          </w:tcPr>
          <w:p w14:paraId="5F9747BC" w14:textId="130E1F49" w:rsidR="00EA5560" w:rsidRPr="0067453F" w:rsidRDefault="00D8512E" w:rsidP="000427F0">
            <w:pPr>
              <w:rPr>
                <w:sz w:val="22"/>
                <w:szCs w:val="22"/>
              </w:rPr>
            </w:pPr>
            <w:r w:rsidRPr="0067453F">
              <w:rPr>
                <w:sz w:val="22"/>
                <w:szCs w:val="22"/>
              </w:rPr>
              <w:t>7</w:t>
            </w:r>
          </w:p>
        </w:tc>
        <w:tc>
          <w:tcPr>
            <w:tcW w:w="1611" w:type="dxa"/>
          </w:tcPr>
          <w:p w14:paraId="6B2566D8" w14:textId="77777777" w:rsidR="00EA5560" w:rsidRPr="0067453F" w:rsidRDefault="00D8512E" w:rsidP="000427F0">
            <w:pPr>
              <w:rPr>
                <w:sz w:val="22"/>
                <w:szCs w:val="22"/>
              </w:rPr>
            </w:pPr>
            <w:r w:rsidRPr="0067453F">
              <w:rPr>
                <w:sz w:val="22"/>
                <w:szCs w:val="22"/>
              </w:rPr>
              <w:t>Not Blank</w:t>
            </w:r>
          </w:p>
          <w:p w14:paraId="49A7E31E" w14:textId="267B992B" w:rsidR="00D8512E" w:rsidRPr="0067453F" w:rsidRDefault="00D8512E" w:rsidP="000427F0">
            <w:pPr>
              <w:rPr>
                <w:sz w:val="22"/>
                <w:szCs w:val="22"/>
              </w:rPr>
            </w:pPr>
            <w:r w:rsidRPr="0067453F">
              <w:rPr>
                <w:sz w:val="22"/>
                <w:szCs w:val="22"/>
              </w:rPr>
              <w:t>(Primary Key)</w:t>
            </w:r>
          </w:p>
        </w:tc>
      </w:tr>
      <w:tr w:rsidR="00D8512E" w14:paraId="6580F649" w14:textId="77777777" w:rsidTr="0085268B">
        <w:trPr>
          <w:trHeight w:val="342"/>
        </w:trPr>
        <w:tc>
          <w:tcPr>
            <w:tcW w:w="1508" w:type="dxa"/>
          </w:tcPr>
          <w:p w14:paraId="4A058B48" w14:textId="341A34A4" w:rsidR="00D8512E" w:rsidRPr="0067453F" w:rsidRDefault="00D8512E" w:rsidP="000427F0">
            <w:pPr>
              <w:rPr>
                <w:sz w:val="22"/>
                <w:szCs w:val="22"/>
              </w:rPr>
            </w:pPr>
            <w:r w:rsidRPr="0067453F">
              <w:rPr>
                <w:sz w:val="22"/>
                <w:szCs w:val="22"/>
              </w:rPr>
              <w:t>image</w:t>
            </w:r>
          </w:p>
        </w:tc>
        <w:tc>
          <w:tcPr>
            <w:tcW w:w="1696" w:type="dxa"/>
          </w:tcPr>
          <w:p w14:paraId="51BD211F" w14:textId="2EC3C543" w:rsidR="00D8512E" w:rsidRPr="0085680F" w:rsidRDefault="0067453F" w:rsidP="000427F0">
            <w:pPr>
              <w:rPr>
                <w:sz w:val="22"/>
                <w:szCs w:val="22"/>
              </w:rPr>
            </w:pPr>
            <w:r w:rsidRPr="0067453F">
              <w:rPr>
                <w:sz w:val="22"/>
                <w:szCs w:val="22"/>
              </w:rPr>
              <w:t>Designates the location of the image on the disk</w:t>
            </w:r>
            <w:r>
              <w:rPr>
                <w:sz w:val="22"/>
                <w:szCs w:val="22"/>
              </w:rPr>
              <w:t xml:space="preserve"> </w:t>
            </w:r>
            <w:commentRangeStart w:id="8"/>
            <w:r w:rsidR="0085680F">
              <w:rPr>
                <w:sz w:val="22"/>
                <w:szCs w:val="22"/>
                <w:vertAlign w:val="superscript"/>
              </w:rPr>
              <w:t>[9]</w:t>
            </w:r>
            <w:commentRangeEnd w:id="8"/>
            <w:r w:rsidR="0085680F">
              <w:rPr>
                <w:rStyle w:val="CommentReference"/>
              </w:rPr>
              <w:commentReference w:id="8"/>
            </w:r>
          </w:p>
        </w:tc>
        <w:tc>
          <w:tcPr>
            <w:tcW w:w="1603" w:type="dxa"/>
          </w:tcPr>
          <w:p w14:paraId="5FAC858A" w14:textId="60EFA977" w:rsidR="00D8512E" w:rsidRPr="0067453F" w:rsidRDefault="008345CC" w:rsidP="000427F0">
            <w:pPr>
              <w:rPr>
                <w:sz w:val="22"/>
                <w:szCs w:val="22"/>
              </w:rPr>
            </w:pPr>
            <w:r>
              <w:rPr>
                <w:sz w:val="22"/>
                <w:szCs w:val="22"/>
              </w:rPr>
              <w:t>Varchar (</w:t>
            </w:r>
            <w:r w:rsidR="008F24C6">
              <w:rPr>
                <w:sz w:val="22"/>
                <w:szCs w:val="22"/>
              </w:rPr>
              <w:t>100)</w:t>
            </w:r>
          </w:p>
        </w:tc>
        <w:tc>
          <w:tcPr>
            <w:tcW w:w="1603" w:type="dxa"/>
          </w:tcPr>
          <w:p w14:paraId="788BF2D2" w14:textId="3EA57B7A" w:rsidR="00D8512E" w:rsidRPr="0067453F" w:rsidRDefault="008F24C6" w:rsidP="000427F0">
            <w:pPr>
              <w:rPr>
                <w:sz w:val="22"/>
                <w:szCs w:val="22"/>
              </w:rPr>
            </w:pPr>
            <w:r>
              <w:rPr>
                <w:sz w:val="22"/>
                <w:szCs w:val="22"/>
              </w:rPr>
              <w:t>Up to 100 chars</w:t>
            </w:r>
          </w:p>
        </w:tc>
        <w:tc>
          <w:tcPr>
            <w:tcW w:w="1755" w:type="dxa"/>
          </w:tcPr>
          <w:p w14:paraId="2BEF4D83" w14:textId="6377D34C" w:rsidR="00D8512E" w:rsidRPr="00C603AF" w:rsidRDefault="00C603AF" w:rsidP="000427F0">
            <w:pPr>
              <w:rPr>
                <w:sz w:val="22"/>
                <w:szCs w:val="22"/>
              </w:rPr>
            </w:pPr>
            <w:r>
              <w:rPr>
                <w:sz w:val="22"/>
                <w:szCs w:val="22"/>
              </w:rPr>
              <w:t xml:space="preserve">Default.jpg </w:t>
            </w:r>
            <w:commentRangeStart w:id="9"/>
            <w:r>
              <w:rPr>
                <w:sz w:val="22"/>
                <w:szCs w:val="22"/>
                <w:vertAlign w:val="superscript"/>
              </w:rPr>
              <w:t>[10]</w:t>
            </w:r>
            <w:commentRangeEnd w:id="9"/>
            <w:r>
              <w:rPr>
                <w:rStyle w:val="CommentReference"/>
              </w:rPr>
              <w:commentReference w:id="9"/>
            </w:r>
          </w:p>
        </w:tc>
        <w:tc>
          <w:tcPr>
            <w:tcW w:w="1611" w:type="dxa"/>
          </w:tcPr>
          <w:p w14:paraId="167D71BC" w14:textId="1FF22F7D" w:rsidR="00D8512E" w:rsidRPr="0067453F" w:rsidRDefault="0085268B" w:rsidP="000427F0">
            <w:pPr>
              <w:rPr>
                <w:sz w:val="22"/>
                <w:szCs w:val="22"/>
              </w:rPr>
            </w:pPr>
            <w:r>
              <w:rPr>
                <w:sz w:val="22"/>
                <w:szCs w:val="22"/>
              </w:rPr>
              <w:t>Not Blank or assigned Default.jpg</w:t>
            </w:r>
          </w:p>
        </w:tc>
      </w:tr>
      <w:tr w:rsidR="0085268B" w14:paraId="59E00CE1" w14:textId="77777777" w:rsidTr="00D8512E">
        <w:trPr>
          <w:trHeight w:val="342"/>
        </w:trPr>
        <w:tc>
          <w:tcPr>
            <w:tcW w:w="1508" w:type="dxa"/>
          </w:tcPr>
          <w:p w14:paraId="37B9377A" w14:textId="6E06D8A9" w:rsidR="0085268B" w:rsidRPr="0067453F" w:rsidRDefault="0085268B" w:rsidP="000427F0">
            <w:pPr>
              <w:rPr>
                <w:sz w:val="22"/>
                <w:szCs w:val="22"/>
              </w:rPr>
            </w:pPr>
            <w:r>
              <w:rPr>
                <w:sz w:val="22"/>
                <w:szCs w:val="22"/>
              </w:rPr>
              <w:t>user_id</w:t>
            </w:r>
          </w:p>
        </w:tc>
        <w:tc>
          <w:tcPr>
            <w:tcW w:w="1696" w:type="dxa"/>
          </w:tcPr>
          <w:p w14:paraId="57922207" w14:textId="75823619" w:rsidR="0085268B" w:rsidRPr="0067453F" w:rsidRDefault="007A0FC9" w:rsidP="000427F0">
            <w:pPr>
              <w:rPr>
                <w:sz w:val="22"/>
                <w:szCs w:val="22"/>
              </w:rPr>
            </w:pPr>
            <w:r>
              <w:rPr>
                <w:sz w:val="22"/>
                <w:szCs w:val="22"/>
              </w:rPr>
              <w:t>One to one relationship with auth_user table, taking its primary key</w:t>
            </w:r>
          </w:p>
        </w:tc>
        <w:tc>
          <w:tcPr>
            <w:tcW w:w="1603" w:type="dxa"/>
          </w:tcPr>
          <w:p w14:paraId="1C30572A" w14:textId="03A159C6" w:rsidR="0085268B" w:rsidRDefault="007A0FC9" w:rsidP="000427F0">
            <w:pPr>
              <w:rPr>
                <w:sz w:val="22"/>
                <w:szCs w:val="22"/>
              </w:rPr>
            </w:pPr>
            <w:r>
              <w:rPr>
                <w:sz w:val="22"/>
                <w:szCs w:val="22"/>
              </w:rPr>
              <w:t>Integer</w:t>
            </w:r>
          </w:p>
        </w:tc>
        <w:tc>
          <w:tcPr>
            <w:tcW w:w="1603" w:type="dxa"/>
          </w:tcPr>
          <w:p w14:paraId="058C99F6" w14:textId="309B6E50" w:rsidR="0085268B" w:rsidRDefault="00E706B5" w:rsidP="000427F0">
            <w:pPr>
              <w:rPr>
                <w:sz w:val="22"/>
                <w:szCs w:val="22"/>
              </w:rPr>
            </w:pPr>
            <w:r>
              <w:rPr>
                <w:sz w:val="22"/>
                <w:szCs w:val="22"/>
              </w:rPr>
              <w:t>Scales with size of database</w:t>
            </w:r>
          </w:p>
        </w:tc>
        <w:tc>
          <w:tcPr>
            <w:tcW w:w="1755" w:type="dxa"/>
            <w:tcBorders>
              <w:bottom w:val="single" w:sz="4" w:space="0" w:color="auto"/>
            </w:tcBorders>
          </w:tcPr>
          <w:p w14:paraId="7DFB3294" w14:textId="4E20C0AF" w:rsidR="0085268B" w:rsidRDefault="00E706B5" w:rsidP="000427F0">
            <w:pPr>
              <w:rPr>
                <w:sz w:val="22"/>
                <w:szCs w:val="22"/>
              </w:rPr>
            </w:pPr>
            <w:r>
              <w:rPr>
                <w:sz w:val="22"/>
                <w:szCs w:val="22"/>
              </w:rPr>
              <w:t>12 (same as for id in previous table)</w:t>
            </w:r>
          </w:p>
        </w:tc>
        <w:tc>
          <w:tcPr>
            <w:tcW w:w="1611" w:type="dxa"/>
          </w:tcPr>
          <w:p w14:paraId="28D04B28" w14:textId="13F33A08" w:rsidR="0085268B" w:rsidRDefault="00E706B5" w:rsidP="000427F0">
            <w:pPr>
              <w:rPr>
                <w:sz w:val="22"/>
                <w:szCs w:val="22"/>
              </w:rPr>
            </w:pPr>
            <w:r>
              <w:rPr>
                <w:sz w:val="22"/>
                <w:szCs w:val="22"/>
              </w:rPr>
              <w:t>Not Blank (Should be the same as a key in previous table)</w:t>
            </w:r>
          </w:p>
        </w:tc>
      </w:tr>
    </w:tbl>
    <w:p w14:paraId="717F15CB" w14:textId="4928DF62" w:rsidR="00EA5560" w:rsidRDefault="00EA5560" w:rsidP="00C456C7"/>
    <w:p w14:paraId="400E8922" w14:textId="3AD11624" w:rsidR="00E6041F" w:rsidRDefault="00AE68EB" w:rsidP="00C456C7">
      <w:r>
        <w:t>image_post table:</w:t>
      </w:r>
    </w:p>
    <w:p w14:paraId="024B2ADD" w14:textId="18B81437" w:rsidR="00AE68EB" w:rsidRDefault="00AE68EB" w:rsidP="00C456C7"/>
    <w:tbl>
      <w:tblPr>
        <w:tblStyle w:val="TableGrid"/>
        <w:tblW w:w="9776" w:type="dxa"/>
        <w:tblLook w:val="04A0" w:firstRow="1" w:lastRow="0" w:firstColumn="1" w:lastColumn="0" w:noHBand="0" w:noVBand="1"/>
      </w:tblPr>
      <w:tblGrid>
        <w:gridCol w:w="1508"/>
        <w:gridCol w:w="1696"/>
        <w:gridCol w:w="1603"/>
        <w:gridCol w:w="1603"/>
        <w:gridCol w:w="1755"/>
        <w:gridCol w:w="1611"/>
      </w:tblGrid>
      <w:tr w:rsidR="00AE68EB" w14:paraId="7ADC9772" w14:textId="77777777" w:rsidTr="000427F0">
        <w:trPr>
          <w:trHeight w:val="342"/>
        </w:trPr>
        <w:tc>
          <w:tcPr>
            <w:tcW w:w="1508" w:type="dxa"/>
          </w:tcPr>
          <w:p w14:paraId="1BE56D8F" w14:textId="77777777" w:rsidR="00AE68EB" w:rsidRDefault="00AE68EB" w:rsidP="000427F0">
            <w:r>
              <w:t>Field Name</w:t>
            </w:r>
          </w:p>
        </w:tc>
        <w:tc>
          <w:tcPr>
            <w:tcW w:w="1696" w:type="dxa"/>
          </w:tcPr>
          <w:p w14:paraId="4BA8C79D" w14:textId="77777777" w:rsidR="00AE68EB" w:rsidRDefault="00AE68EB" w:rsidP="000427F0">
            <w:r>
              <w:t>Field Purpose</w:t>
            </w:r>
          </w:p>
        </w:tc>
        <w:tc>
          <w:tcPr>
            <w:tcW w:w="1603" w:type="dxa"/>
          </w:tcPr>
          <w:p w14:paraId="24FEA283" w14:textId="77777777" w:rsidR="00AE68EB" w:rsidRDefault="00AE68EB" w:rsidP="000427F0">
            <w:r>
              <w:t>Field Type</w:t>
            </w:r>
          </w:p>
        </w:tc>
        <w:tc>
          <w:tcPr>
            <w:tcW w:w="1603" w:type="dxa"/>
          </w:tcPr>
          <w:p w14:paraId="57AD3236" w14:textId="77777777" w:rsidR="00AE68EB" w:rsidRDefault="00AE68EB" w:rsidP="000427F0">
            <w:r>
              <w:t>Field Size</w:t>
            </w:r>
          </w:p>
        </w:tc>
        <w:tc>
          <w:tcPr>
            <w:tcW w:w="1755" w:type="dxa"/>
          </w:tcPr>
          <w:p w14:paraId="2A6C2B6B" w14:textId="77777777" w:rsidR="00AE68EB" w:rsidRDefault="00AE68EB" w:rsidP="000427F0">
            <w:r>
              <w:t>Example Data</w:t>
            </w:r>
          </w:p>
        </w:tc>
        <w:tc>
          <w:tcPr>
            <w:tcW w:w="1611" w:type="dxa"/>
          </w:tcPr>
          <w:p w14:paraId="12CA6DA2" w14:textId="77777777" w:rsidR="00AE68EB" w:rsidRDefault="00AE68EB" w:rsidP="000427F0">
            <w:r>
              <w:t>Validation</w:t>
            </w:r>
          </w:p>
        </w:tc>
      </w:tr>
      <w:tr w:rsidR="00AE68EB" w14:paraId="20FD1816" w14:textId="77777777" w:rsidTr="000427F0">
        <w:trPr>
          <w:trHeight w:val="342"/>
        </w:trPr>
        <w:tc>
          <w:tcPr>
            <w:tcW w:w="1508" w:type="dxa"/>
          </w:tcPr>
          <w:p w14:paraId="7BAAE812" w14:textId="77777777" w:rsidR="00AE68EB" w:rsidRPr="0067453F" w:rsidRDefault="00AE68EB" w:rsidP="000427F0">
            <w:pPr>
              <w:rPr>
                <w:b/>
                <w:bCs/>
                <w:sz w:val="22"/>
                <w:szCs w:val="22"/>
              </w:rPr>
            </w:pPr>
            <w:r w:rsidRPr="0067453F">
              <w:rPr>
                <w:b/>
                <w:bCs/>
                <w:sz w:val="22"/>
                <w:szCs w:val="22"/>
              </w:rPr>
              <w:t>Id</w:t>
            </w:r>
          </w:p>
        </w:tc>
        <w:tc>
          <w:tcPr>
            <w:tcW w:w="1696" w:type="dxa"/>
          </w:tcPr>
          <w:p w14:paraId="6695FDE3" w14:textId="58B47A39" w:rsidR="00AE68EB" w:rsidRPr="0067453F" w:rsidRDefault="00AE68EB" w:rsidP="000427F0">
            <w:pPr>
              <w:rPr>
                <w:sz w:val="22"/>
                <w:szCs w:val="22"/>
              </w:rPr>
            </w:pPr>
            <w:r w:rsidRPr="0067453F">
              <w:rPr>
                <w:sz w:val="22"/>
                <w:szCs w:val="22"/>
              </w:rPr>
              <w:t xml:space="preserve">Stores the </w:t>
            </w:r>
            <w:r>
              <w:rPr>
                <w:sz w:val="22"/>
                <w:szCs w:val="22"/>
              </w:rPr>
              <w:t>post</w:t>
            </w:r>
            <w:r w:rsidRPr="0067453F">
              <w:rPr>
                <w:sz w:val="22"/>
                <w:szCs w:val="22"/>
              </w:rPr>
              <w:t xml:space="preserve"> id</w:t>
            </w:r>
          </w:p>
        </w:tc>
        <w:tc>
          <w:tcPr>
            <w:tcW w:w="1603" w:type="dxa"/>
          </w:tcPr>
          <w:p w14:paraId="2339D757" w14:textId="77777777" w:rsidR="00AE68EB" w:rsidRPr="0067453F" w:rsidRDefault="00AE68EB" w:rsidP="000427F0">
            <w:pPr>
              <w:rPr>
                <w:sz w:val="22"/>
                <w:szCs w:val="22"/>
              </w:rPr>
            </w:pPr>
            <w:r w:rsidRPr="0067453F">
              <w:rPr>
                <w:sz w:val="22"/>
                <w:szCs w:val="22"/>
              </w:rPr>
              <w:t>Integer</w:t>
            </w:r>
          </w:p>
        </w:tc>
        <w:tc>
          <w:tcPr>
            <w:tcW w:w="1603" w:type="dxa"/>
          </w:tcPr>
          <w:p w14:paraId="7D06F154" w14:textId="77777777" w:rsidR="00AE68EB" w:rsidRPr="0067453F" w:rsidRDefault="00AE68EB" w:rsidP="000427F0">
            <w:pPr>
              <w:rPr>
                <w:sz w:val="22"/>
                <w:szCs w:val="22"/>
              </w:rPr>
            </w:pPr>
            <w:r w:rsidRPr="0067453F">
              <w:rPr>
                <w:sz w:val="22"/>
                <w:szCs w:val="22"/>
              </w:rPr>
              <w:t>Scales with size of database</w:t>
            </w:r>
          </w:p>
        </w:tc>
        <w:tc>
          <w:tcPr>
            <w:tcW w:w="1755" w:type="dxa"/>
          </w:tcPr>
          <w:p w14:paraId="0E6523B9" w14:textId="77777777" w:rsidR="00AE68EB" w:rsidRPr="0067453F" w:rsidRDefault="00AE68EB" w:rsidP="000427F0">
            <w:pPr>
              <w:rPr>
                <w:sz w:val="22"/>
                <w:szCs w:val="22"/>
              </w:rPr>
            </w:pPr>
            <w:r w:rsidRPr="0067453F">
              <w:rPr>
                <w:sz w:val="22"/>
                <w:szCs w:val="22"/>
              </w:rPr>
              <w:t>7</w:t>
            </w:r>
          </w:p>
        </w:tc>
        <w:tc>
          <w:tcPr>
            <w:tcW w:w="1611" w:type="dxa"/>
          </w:tcPr>
          <w:p w14:paraId="59181B97" w14:textId="77777777" w:rsidR="00AE68EB" w:rsidRPr="0067453F" w:rsidRDefault="00AE68EB" w:rsidP="000427F0">
            <w:pPr>
              <w:rPr>
                <w:sz w:val="22"/>
                <w:szCs w:val="22"/>
              </w:rPr>
            </w:pPr>
            <w:r w:rsidRPr="0067453F">
              <w:rPr>
                <w:sz w:val="22"/>
                <w:szCs w:val="22"/>
              </w:rPr>
              <w:t>Not Blank</w:t>
            </w:r>
          </w:p>
          <w:p w14:paraId="0CE75037" w14:textId="77777777" w:rsidR="00AE68EB" w:rsidRPr="0067453F" w:rsidRDefault="00AE68EB" w:rsidP="000427F0">
            <w:pPr>
              <w:rPr>
                <w:sz w:val="22"/>
                <w:szCs w:val="22"/>
              </w:rPr>
            </w:pPr>
            <w:r w:rsidRPr="0067453F">
              <w:rPr>
                <w:sz w:val="22"/>
                <w:szCs w:val="22"/>
              </w:rPr>
              <w:t>(Primary Key)</w:t>
            </w:r>
          </w:p>
        </w:tc>
      </w:tr>
      <w:tr w:rsidR="00E14C89" w14:paraId="50BE77BE" w14:textId="77777777" w:rsidTr="000427F0">
        <w:trPr>
          <w:trHeight w:val="342"/>
        </w:trPr>
        <w:tc>
          <w:tcPr>
            <w:tcW w:w="1508" w:type="dxa"/>
          </w:tcPr>
          <w:p w14:paraId="7759EDEA" w14:textId="272810CB" w:rsidR="00E14C89" w:rsidRPr="00E14C89" w:rsidRDefault="00E14C89" w:rsidP="000427F0">
            <w:pPr>
              <w:rPr>
                <w:sz w:val="22"/>
                <w:szCs w:val="22"/>
              </w:rPr>
            </w:pPr>
            <w:r>
              <w:rPr>
                <w:sz w:val="22"/>
                <w:szCs w:val="22"/>
              </w:rPr>
              <w:t>title</w:t>
            </w:r>
          </w:p>
        </w:tc>
        <w:tc>
          <w:tcPr>
            <w:tcW w:w="1696" w:type="dxa"/>
          </w:tcPr>
          <w:p w14:paraId="500912AF" w14:textId="1650A6E8" w:rsidR="00E14C89" w:rsidRPr="0067453F" w:rsidRDefault="00E14C89" w:rsidP="000427F0">
            <w:pPr>
              <w:rPr>
                <w:sz w:val="22"/>
                <w:szCs w:val="22"/>
              </w:rPr>
            </w:pPr>
            <w:r>
              <w:rPr>
                <w:sz w:val="22"/>
                <w:szCs w:val="22"/>
              </w:rPr>
              <w:t>Stores the title of the image given by the uploader</w:t>
            </w:r>
          </w:p>
        </w:tc>
        <w:tc>
          <w:tcPr>
            <w:tcW w:w="1603" w:type="dxa"/>
          </w:tcPr>
          <w:p w14:paraId="071E93FA" w14:textId="74A9C710" w:rsidR="00E14C89" w:rsidRPr="0067453F" w:rsidRDefault="00C06E92" w:rsidP="000427F0">
            <w:pPr>
              <w:rPr>
                <w:sz w:val="22"/>
                <w:szCs w:val="22"/>
              </w:rPr>
            </w:pPr>
            <w:r>
              <w:rPr>
                <w:sz w:val="22"/>
                <w:szCs w:val="22"/>
              </w:rPr>
              <w:t>Varchar (</w:t>
            </w:r>
            <w:r w:rsidR="00E14C89">
              <w:rPr>
                <w:sz w:val="22"/>
                <w:szCs w:val="22"/>
              </w:rPr>
              <w:t>100)</w:t>
            </w:r>
          </w:p>
        </w:tc>
        <w:tc>
          <w:tcPr>
            <w:tcW w:w="1603" w:type="dxa"/>
          </w:tcPr>
          <w:p w14:paraId="3B1F8D7A" w14:textId="0EAE263F" w:rsidR="00E14C89" w:rsidRPr="0067453F" w:rsidRDefault="008C279C" w:rsidP="000427F0">
            <w:pPr>
              <w:rPr>
                <w:sz w:val="22"/>
                <w:szCs w:val="22"/>
              </w:rPr>
            </w:pPr>
            <w:r>
              <w:rPr>
                <w:sz w:val="22"/>
                <w:szCs w:val="22"/>
              </w:rPr>
              <w:t>Up to 100 chars</w:t>
            </w:r>
          </w:p>
        </w:tc>
        <w:tc>
          <w:tcPr>
            <w:tcW w:w="1755" w:type="dxa"/>
          </w:tcPr>
          <w:p w14:paraId="448348E0" w14:textId="112D1592" w:rsidR="00E14C89" w:rsidRPr="0067453F" w:rsidRDefault="008C279C" w:rsidP="000427F0">
            <w:pPr>
              <w:rPr>
                <w:sz w:val="22"/>
                <w:szCs w:val="22"/>
              </w:rPr>
            </w:pPr>
            <w:r>
              <w:rPr>
                <w:sz w:val="22"/>
                <w:szCs w:val="22"/>
              </w:rPr>
              <w:t>Image 1</w:t>
            </w:r>
          </w:p>
        </w:tc>
        <w:tc>
          <w:tcPr>
            <w:tcW w:w="1611" w:type="dxa"/>
          </w:tcPr>
          <w:p w14:paraId="3A8184AD" w14:textId="77777777" w:rsidR="00E14C89" w:rsidRDefault="008C279C" w:rsidP="000427F0">
            <w:pPr>
              <w:rPr>
                <w:sz w:val="22"/>
                <w:szCs w:val="22"/>
              </w:rPr>
            </w:pPr>
            <w:r>
              <w:rPr>
                <w:sz w:val="22"/>
                <w:szCs w:val="22"/>
              </w:rPr>
              <w:t xml:space="preserve">Optional </w:t>
            </w:r>
          </w:p>
          <w:p w14:paraId="7B8FA51E" w14:textId="12413F28" w:rsidR="008C279C" w:rsidRPr="0067453F" w:rsidRDefault="008C279C" w:rsidP="000427F0">
            <w:pPr>
              <w:rPr>
                <w:sz w:val="22"/>
                <w:szCs w:val="22"/>
              </w:rPr>
            </w:pPr>
            <w:r>
              <w:rPr>
                <w:sz w:val="22"/>
                <w:szCs w:val="22"/>
              </w:rPr>
              <w:t>(defaults to image name on disk)</w:t>
            </w:r>
          </w:p>
        </w:tc>
      </w:tr>
      <w:tr w:rsidR="00AE103E" w14:paraId="6E7B1129" w14:textId="77777777" w:rsidTr="000427F0">
        <w:trPr>
          <w:trHeight w:val="342"/>
        </w:trPr>
        <w:tc>
          <w:tcPr>
            <w:tcW w:w="1508" w:type="dxa"/>
          </w:tcPr>
          <w:p w14:paraId="5143071E" w14:textId="29042A3B" w:rsidR="00AE103E" w:rsidRDefault="00AE103E" w:rsidP="000427F0">
            <w:pPr>
              <w:rPr>
                <w:sz w:val="22"/>
                <w:szCs w:val="22"/>
              </w:rPr>
            </w:pPr>
            <w:r>
              <w:rPr>
                <w:sz w:val="22"/>
                <w:szCs w:val="22"/>
              </w:rPr>
              <w:t>date_posted</w:t>
            </w:r>
          </w:p>
        </w:tc>
        <w:tc>
          <w:tcPr>
            <w:tcW w:w="1696" w:type="dxa"/>
          </w:tcPr>
          <w:p w14:paraId="1374E397" w14:textId="2D79E9B5" w:rsidR="00AE103E" w:rsidRDefault="00AE103E" w:rsidP="000427F0">
            <w:pPr>
              <w:rPr>
                <w:sz w:val="22"/>
                <w:szCs w:val="22"/>
              </w:rPr>
            </w:pPr>
            <w:r>
              <w:rPr>
                <w:sz w:val="22"/>
                <w:szCs w:val="22"/>
              </w:rPr>
              <w:t>Stores the date that the image was uploaded</w:t>
            </w:r>
          </w:p>
        </w:tc>
        <w:tc>
          <w:tcPr>
            <w:tcW w:w="1603" w:type="dxa"/>
          </w:tcPr>
          <w:p w14:paraId="064BDB98" w14:textId="1C3567EB" w:rsidR="00AE103E" w:rsidRDefault="00430702" w:rsidP="000427F0">
            <w:pPr>
              <w:rPr>
                <w:sz w:val="22"/>
                <w:szCs w:val="22"/>
              </w:rPr>
            </w:pPr>
            <w:r>
              <w:rPr>
                <w:sz w:val="22"/>
                <w:szCs w:val="22"/>
              </w:rPr>
              <w:t>Date/Time</w:t>
            </w:r>
          </w:p>
        </w:tc>
        <w:tc>
          <w:tcPr>
            <w:tcW w:w="1603" w:type="dxa"/>
          </w:tcPr>
          <w:p w14:paraId="4EABADC8" w14:textId="77777777" w:rsidR="00AE103E" w:rsidRDefault="00430702" w:rsidP="000427F0">
            <w:pPr>
              <w:rPr>
                <w:sz w:val="22"/>
                <w:szCs w:val="22"/>
              </w:rPr>
            </w:pPr>
            <w:r>
              <w:rPr>
                <w:sz w:val="22"/>
                <w:szCs w:val="22"/>
              </w:rPr>
              <w:t>20 digits</w:t>
            </w:r>
          </w:p>
          <w:p w14:paraId="105B3031" w14:textId="77777777" w:rsidR="00430702" w:rsidRDefault="00430702" w:rsidP="000427F0">
            <w:pPr>
              <w:rPr>
                <w:sz w:val="22"/>
                <w:szCs w:val="22"/>
              </w:rPr>
            </w:pPr>
            <w:r>
              <w:rPr>
                <w:sz w:val="22"/>
                <w:szCs w:val="22"/>
              </w:rPr>
              <w:t>YY-MM-DD</w:t>
            </w:r>
          </w:p>
          <w:p w14:paraId="2734117D" w14:textId="71E1D447" w:rsidR="00430702" w:rsidRDefault="00430702" w:rsidP="000427F0">
            <w:pPr>
              <w:rPr>
                <w:sz w:val="22"/>
                <w:szCs w:val="22"/>
              </w:rPr>
            </w:pPr>
            <w:r>
              <w:rPr>
                <w:sz w:val="22"/>
                <w:szCs w:val="22"/>
              </w:rPr>
              <w:t>HH:MM:SS.MS</w:t>
            </w:r>
          </w:p>
        </w:tc>
        <w:tc>
          <w:tcPr>
            <w:tcW w:w="1755" w:type="dxa"/>
          </w:tcPr>
          <w:p w14:paraId="33B6CD5B" w14:textId="77777777" w:rsidR="00430702" w:rsidRPr="00C20FD5" w:rsidRDefault="00430702" w:rsidP="00430702">
            <w:pPr>
              <w:rPr>
                <w:sz w:val="22"/>
                <w:szCs w:val="22"/>
              </w:rPr>
            </w:pPr>
            <w:r w:rsidRPr="00C20FD5">
              <w:rPr>
                <w:sz w:val="22"/>
                <w:szCs w:val="22"/>
              </w:rPr>
              <w:t>2020-01-02</w:t>
            </w:r>
          </w:p>
          <w:p w14:paraId="138FB5E4" w14:textId="06F0E857" w:rsidR="00AE103E" w:rsidRDefault="00430702" w:rsidP="00430702">
            <w:pPr>
              <w:rPr>
                <w:sz w:val="22"/>
                <w:szCs w:val="22"/>
              </w:rPr>
            </w:pPr>
            <w:r w:rsidRPr="00C20FD5">
              <w:rPr>
                <w:sz w:val="22"/>
                <w:szCs w:val="22"/>
              </w:rPr>
              <w:t>17:07:30.000000</w:t>
            </w:r>
          </w:p>
        </w:tc>
        <w:tc>
          <w:tcPr>
            <w:tcW w:w="1611" w:type="dxa"/>
          </w:tcPr>
          <w:p w14:paraId="2501251A" w14:textId="77777777" w:rsidR="00AE103E" w:rsidRDefault="00430702" w:rsidP="000427F0">
            <w:pPr>
              <w:rPr>
                <w:sz w:val="22"/>
                <w:szCs w:val="22"/>
              </w:rPr>
            </w:pPr>
            <w:r>
              <w:rPr>
                <w:sz w:val="22"/>
                <w:szCs w:val="22"/>
              </w:rPr>
              <w:t>Date/Time</w:t>
            </w:r>
          </w:p>
          <w:p w14:paraId="0B419844" w14:textId="1E9976FB" w:rsidR="00430702" w:rsidRDefault="00430702" w:rsidP="000427F0">
            <w:pPr>
              <w:rPr>
                <w:sz w:val="22"/>
                <w:szCs w:val="22"/>
              </w:rPr>
            </w:pPr>
            <w:r>
              <w:rPr>
                <w:sz w:val="22"/>
                <w:szCs w:val="22"/>
              </w:rPr>
              <w:t>Format</w:t>
            </w:r>
          </w:p>
        </w:tc>
      </w:tr>
      <w:tr w:rsidR="007330EB" w14:paraId="0BFF220E" w14:textId="77777777" w:rsidTr="000427F0">
        <w:trPr>
          <w:trHeight w:val="342"/>
        </w:trPr>
        <w:tc>
          <w:tcPr>
            <w:tcW w:w="1508" w:type="dxa"/>
          </w:tcPr>
          <w:p w14:paraId="1F0CA14B" w14:textId="22B5EC70" w:rsidR="007330EB" w:rsidRDefault="007330EB" w:rsidP="000427F0">
            <w:pPr>
              <w:rPr>
                <w:sz w:val="22"/>
                <w:szCs w:val="22"/>
              </w:rPr>
            </w:pPr>
            <w:r>
              <w:rPr>
                <w:sz w:val="22"/>
                <w:szCs w:val="22"/>
              </w:rPr>
              <w:t>author_id</w:t>
            </w:r>
          </w:p>
        </w:tc>
        <w:tc>
          <w:tcPr>
            <w:tcW w:w="1696" w:type="dxa"/>
          </w:tcPr>
          <w:p w14:paraId="42947AD6" w14:textId="6FF701C0" w:rsidR="007330EB" w:rsidRDefault="00E53A15" w:rsidP="000427F0">
            <w:pPr>
              <w:rPr>
                <w:sz w:val="22"/>
                <w:szCs w:val="22"/>
              </w:rPr>
            </w:pPr>
            <w:r>
              <w:rPr>
                <w:sz w:val="22"/>
                <w:szCs w:val="22"/>
              </w:rPr>
              <w:t>Foreign key from auth_user table</w:t>
            </w:r>
          </w:p>
        </w:tc>
        <w:tc>
          <w:tcPr>
            <w:tcW w:w="1603" w:type="dxa"/>
          </w:tcPr>
          <w:p w14:paraId="55392D3F" w14:textId="60B9CF70" w:rsidR="007330EB" w:rsidRDefault="00E53A15" w:rsidP="000427F0">
            <w:pPr>
              <w:rPr>
                <w:sz w:val="22"/>
                <w:szCs w:val="22"/>
              </w:rPr>
            </w:pPr>
            <w:r>
              <w:rPr>
                <w:sz w:val="22"/>
                <w:szCs w:val="22"/>
              </w:rPr>
              <w:t>Integer</w:t>
            </w:r>
          </w:p>
        </w:tc>
        <w:tc>
          <w:tcPr>
            <w:tcW w:w="1603" w:type="dxa"/>
          </w:tcPr>
          <w:p w14:paraId="0D89AAFF" w14:textId="31DF78BF" w:rsidR="007330EB" w:rsidRDefault="00E53A15" w:rsidP="000427F0">
            <w:pPr>
              <w:rPr>
                <w:sz w:val="22"/>
                <w:szCs w:val="22"/>
              </w:rPr>
            </w:pPr>
            <w:r>
              <w:rPr>
                <w:sz w:val="22"/>
                <w:szCs w:val="22"/>
              </w:rPr>
              <w:t>Scales with size of database</w:t>
            </w:r>
          </w:p>
        </w:tc>
        <w:tc>
          <w:tcPr>
            <w:tcW w:w="1755" w:type="dxa"/>
          </w:tcPr>
          <w:p w14:paraId="7571BBB2" w14:textId="38F98286" w:rsidR="007330EB" w:rsidRPr="00C20FD5" w:rsidRDefault="00E53A15" w:rsidP="00430702">
            <w:pPr>
              <w:rPr>
                <w:sz w:val="22"/>
                <w:szCs w:val="22"/>
              </w:rPr>
            </w:pPr>
            <w:r>
              <w:rPr>
                <w:sz w:val="22"/>
                <w:szCs w:val="22"/>
              </w:rPr>
              <w:t>12 (same as for id in previous table)</w:t>
            </w:r>
          </w:p>
        </w:tc>
        <w:tc>
          <w:tcPr>
            <w:tcW w:w="1611" w:type="dxa"/>
          </w:tcPr>
          <w:p w14:paraId="05D95A8B" w14:textId="77777777" w:rsidR="007330EB" w:rsidRDefault="00E53A15" w:rsidP="000427F0">
            <w:pPr>
              <w:rPr>
                <w:sz w:val="22"/>
                <w:szCs w:val="22"/>
              </w:rPr>
            </w:pPr>
            <w:r>
              <w:rPr>
                <w:sz w:val="22"/>
                <w:szCs w:val="22"/>
              </w:rPr>
              <w:t>Not Blank</w:t>
            </w:r>
          </w:p>
          <w:p w14:paraId="273A8B4F" w14:textId="1B856610" w:rsidR="00E53A15" w:rsidRDefault="00E53A15" w:rsidP="000427F0">
            <w:pPr>
              <w:rPr>
                <w:sz w:val="22"/>
                <w:szCs w:val="22"/>
              </w:rPr>
            </w:pPr>
            <w:r>
              <w:rPr>
                <w:sz w:val="22"/>
                <w:szCs w:val="22"/>
              </w:rPr>
              <w:t>(Should be the same as a key in the previous table)</w:t>
            </w:r>
          </w:p>
        </w:tc>
      </w:tr>
    </w:tbl>
    <w:p w14:paraId="68EC30BC" w14:textId="74C5F0C1" w:rsidR="00AE68EB" w:rsidRDefault="00AE68EB" w:rsidP="00C456C7"/>
    <w:p w14:paraId="68B21FD6" w14:textId="68FE3BAE" w:rsidR="00AD6A04" w:rsidRDefault="00AD6A04" w:rsidP="00C456C7">
      <w:r>
        <w:t>Get_Perspective_Transform.py variables</w:t>
      </w:r>
      <w:r w:rsidR="00375EC2">
        <w:t xml:space="preserve"> (module)</w:t>
      </w:r>
      <w:r>
        <w:t>:</w:t>
      </w:r>
    </w:p>
    <w:p w14:paraId="32D4ED33" w14:textId="2D9C7AE5" w:rsidR="00AD6A04" w:rsidRDefault="00AD6A04" w:rsidP="00C456C7"/>
    <w:tbl>
      <w:tblPr>
        <w:tblStyle w:val="TableGrid"/>
        <w:tblW w:w="0" w:type="auto"/>
        <w:tblLook w:val="04A0" w:firstRow="1" w:lastRow="0" w:firstColumn="1" w:lastColumn="0" w:noHBand="0" w:noVBand="1"/>
      </w:tblPr>
      <w:tblGrid>
        <w:gridCol w:w="2252"/>
        <w:gridCol w:w="1429"/>
        <w:gridCol w:w="3076"/>
        <w:gridCol w:w="2253"/>
      </w:tblGrid>
      <w:tr w:rsidR="00C001F6" w14:paraId="3179D22B" w14:textId="77777777" w:rsidTr="009E595B">
        <w:tc>
          <w:tcPr>
            <w:tcW w:w="2252" w:type="dxa"/>
          </w:tcPr>
          <w:p w14:paraId="5D699B1F" w14:textId="3A17BC74" w:rsidR="00C001F6" w:rsidRDefault="00C001F6" w:rsidP="00C456C7">
            <w:r>
              <w:t>Field Name</w:t>
            </w:r>
          </w:p>
        </w:tc>
        <w:tc>
          <w:tcPr>
            <w:tcW w:w="1429" w:type="dxa"/>
          </w:tcPr>
          <w:p w14:paraId="3770DFDC" w14:textId="1CF59EE8" w:rsidR="00C001F6" w:rsidRDefault="00C001F6" w:rsidP="00C456C7">
            <w:r>
              <w:t>Field Type</w:t>
            </w:r>
          </w:p>
        </w:tc>
        <w:tc>
          <w:tcPr>
            <w:tcW w:w="3076" w:type="dxa"/>
          </w:tcPr>
          <w:p w14:paraId="0048CE79" w14:textId="370928A0" w:rsidR="00C001F6" w:rsidRDefault="00C001F6" w:rsidP="00C456C7">
            <w:r>
              <w:t>Start Value</w:t>
            </w:r>
          </w:p>
        </w:tc>
        <w:tc>
          <w:tcPr>
            <w:tcW w:w="2253" w:type="dxa"/>
          </w:tcPr>
          <w:p w14:paraId="04259961" w14:textId="31D9E28C" w:rsidR="00C001F6" w:rsidRDefault="00C001F6" w:rsidP="00C456C7">
            <w:r>
              <w:t>Description</w:t>
            </w:r>
          </w:p>
        </w:tc>
      </w:tr>
      <w:tr w:rsidR="00C001F6" w14:paraId="541D1A40" w14:textId="77777777" w:rsidTr="009E595B">
        <w:tc>
          <w:tcPr>
            <w:tcW w:w="2252" w:type="dxa"/>
          </w:tcPr>
          <w:p w14:paraId="298078C0" w14:textId="68612A6C" w:rsidR="00C001F6" w:rsidRDefault="00C001F6" w:rsidP="00C456C7">
            <w:r>
              <w:t>rect</w:t>
            </w:r>
          </w:p>
        </w:tc>
        <w:tc>
          <w:tcPr>
            <w:tcW w:w="1429" w:type="dxa"/>
          </w:tcPr>
          <w:p w14:paraId="40A52917" w14:textId="415A5E8C" w:rsidR="00C001F6" w:rsidRDefault="002C17BF" w:rsidP="00C456C7">
            <w:r>
              <w:t>Array</w:t>
            </w:r>
          </w:p>
        </w:tc>
        <w:tc>
          <w:tcPr>
            <w:tcW w:w="3076" w:type="dxa"/>
          </w:tcPr>
          <w:p w14:paraId="51A8B1CA" w14:textId="77777777" w:rsidR="00C001F6" w:rsidRDefault="00355CF8" w:rsidP="00C456C7">
            <w:r>
              <w:t>(</w:t>
            </w:r>
            <w:r w:rsidR="005E151D">
              <w:t>[0, 0, 0, 0]</w:t>
            </w:r>
          </w:p>
          <w:p w14:paraId="1B26368E" w14:textId="6880F5A4" w:rsidR="00355CF8" w:rsidRDefault="00355CF8" w:rsidP="00C456C7">
            <w:r>
              <w:t xml:space="preserve"> [0, 0, 0, 0])</w:t>
            </w:r>
          </w:p>
        </w:tc>
        <w:tc>
          <w:tcPr>
            <w:tcW w:w="2253" w:type="dxa"/>
          </w:tcPr>
          <w:p w14:paraId="2407A3A1" w14:textId="4E05E574" w:rsidR="00C001F6" w:rsidRDefault="00784A5B" w:rsidP="00C456C7">
            <w:r>
              <w:t xml:space="preserve">Initialise a list of </w:t>
            </w:r>
            <w:r w:rsidR="004D27E8">
              <w:t xml:space="preserve">points, for taking coordinates from </w:t>
            </w:r>
            <w:r w:rsidR="002C17BF">
              <w:t>NumPy</w:t>
            </w:r>
            <w:r w:rsidR="00A90D7E">
              <w:t xml:space="preserve"> </w:t>
            </w:r>
          </w:p>
        </w:tc>
      </w:tr>
      <w:tr w:rsidR="004D27E8" w14:paraId="7E74B0E9" w14:textId="77777777" w:rsidTr="009E595B">
        <w:tc>
          <w:tcPr>
            <w:tcW w:w="2252" w:type="dxa"/>
          </w:tcPr>
          <w:p w14:paraId="62966420" w14:textId="371ED86D" w:rsidR="004D27E8" w:rsidRDefault="00A457EF" w:rsidP="00C456C7">
            <w:r>
              <w:t>s</w:t>
            </w:r>
          </w:p>
        </w:tc>
        <w:tc>
          <w:tcPr>
            <w:tcW w:w="1429" w:type="dxa"/>
          </w:tcPr>
          <w:p w14:paraId="3E8BFEA2" w14:textId="1E1A9A2F" w:rsidR="004D27E8" w:rsidRDefault="002C17BF" w:rsidP="00C456C7">
            <w:r>
              <w:t>Integer</w:t>
            </w:r>
          </w:p>
        </w:tc>
        <w:tc>
          <w:tcPr>
            <w:tcW w:w="3076" w:type="dxa"/>
          </w:tcPr>
          <w:p w14:paraId="1BB472FB" w14:textId="1C530FBA" w:rsidR="004D27E8" w:rsidRPr="00690AC1" w:rsidRDefault="002C17BF" w:rsidP="00C456C7">
            <w:pPr>
              <w:rPr>
                <w:vertAlign w:val="superscript"/>
              </w:rPr>
            </w:pPr>
            <w:r>
              <w:t>pts.sum(axis=1)</w:t>
            </w:r>
            <w:r w:rsidR="00690AC1">
              <w:t xml:space="preserve"> </w:t>
            </w:r>
            <w:commentRangeStart w:id="10"/>
            <w:r w:rsidR="0025615E">
              <w:rPr>
                <w:vertAlign w:val="superscript"/>
              </w:rPr>
              <w:t>[11]</w:t>
            </w:r>
            <w:commentRangeEnd w:id="10"/>
            <w:r w:rsidR="0025615E">
              <w:rPr>
                <w:rStyle w:val="CommentReference"/>
              </w:rPr>
              <w:commentReference w:id="10"/>
            </w:r>
          </w:p>
        </w:tc>
        <w:tc>
          <w:tcPr>
            <w:tcW w:w="2253" w:type="dxa"/>
          </w:tcPr>
          <w:p w14:paraId="74ABD0C3" w14:textId="65C52ED5" w:rsidR="004D27E8" w:rsidRDefault="00690AC1" w:rsidP="00C456C7">
            <w:r>
              <w:t>Finds the sum along the columns of rect</w:t>
            </w:r>
          </w:p>
        </w:tc>
      </w:tr>
      <w:tr w:rsidR="00E61F0E" w14:paraId="0C78FF82" w14:textId="77777777" w:rsidTr="009E595B">
        <w:tc>
          <w:tcPr>
            <w:tcW w:w="2252" w:type="dxa"/>
          </w:tcPr>
          <w:p w14:paraId="0FC243E1" w14:textId="32BF7836" w:rsidR="00E61F0E" w:rsidRDefault="00515458" w:rsidP="00C456C7">
            <w:r>
              <w:t>diff</w:t>
            </w:r>
          </w:p>
        </w:tc>
        <w:tc>
          <w:tcPr>
            <w:tcW w:w="1429" w:type="dxa"/>
          </w:tcPr>
          <w:p w14:paraId="2AB2C86F" w14:textId="697A9F5C" w:rsidR="00E61F0E" w:rsidRDefault="00515458" w:rsidP="00C456C7">
            <w:r>
              <w:t>Integer</w:t>
            </w:r>
          </w:p>
        </w:tc>
        <w:tc>
          <w:tcPr>
            <w:tcW w:w="3076" w:type="dxa"/>
          </w:tcPr>
          <w:p w14:paraId="27C01EEC" w14:textId="69C7AE0D" w:rsidR="00E61F0E" w:rsidRPr="009E595B" w:rsidRDefault="003F7509" w:rsidP="00C456C7">
            <w:r>
              <w:t>np.diff</w:t>
            </w:r>
            <w:r w:rsidR="009E595B">
              <w:t xml:space="preserve">(points, axis=1) </w:t>
            </w:r>
            <w:r w:rsidR="009E595B">
              <w:rPr>
                <w:vertAlign w:val="superscript"/>
              </w:rPr>
              <w:t>[11]</w:t>
            </w:r>
          </w:p>
        </w:tc>
        <w:tc>
          <w:tcPr>
            <w:tcW w:w="2253" w:type="dxa"/>
          </w:tcPr>
          <w:p w14:paraId="106EF9FC" w14:textId="19E3799B" w:rsidR="00E61F0E" w:rsidRDefault="00811744" w:rsidP="00C456C7">
            <w:r>
              <w:t>Used to compute the difference between the points</w:t>
            </w:r>
          </w:p>
        </w:tc>
      </w:tr>
    </w:tbl>
    <w:p w14:paraId="4BC94439" w14:textId="0C040CC0" w:rsidR="00F510BA" w:rsidRDefault="00F510BA" w:rsidP="00C456C7"/>
    <w:p w14:paraId="1269E0C5" w14:textId="5EA8CF2B" w:rsidR="001E323C" w:rsidRDefault="00967659" w:rsidP="00C456C7">
      <w:r>
        <w:t xml:space="preserve">The variables in Get_Perspective_Transform.py are also studied later </w:t>
      </w:r>
      <w:r w:rsidR="001E383F">
        <w:t>in the design section of the write up.</w:t>
      </w:r>
    </w:p>
    <w:p w14:paraId="51F0600B" w14:textId="64A04312" w:rsidR="001E323C" w:rsidRDefault="001E323C" w:rsidP="001E323C">
      <w:pPr>
        <w:pStyle w:val="Subtitle"/>
      </w:pPr>
      <w:r>
        <w:br w:type="page"/>
      </w:r>
      <w:r>
        <w:lastRenderedPageBreak/>
        <w:t>Data Flow Diagrams:</w:t>
      </w:r>
    </w:p>
    <w:p w14:paraId="73AD692D" w14:textId="6FF0DCB6" w:rsidR="009C33DA" w:rsidRDefault="00E75384" w:rsidP="00C456C7">
      <w:r>
        <w:t xml:space="preserve">Data will flow into and out of the system via this diagram (I haven’t gotten around to it yet, will probably draw it by hand and the scan it in, </w:t>
      </w:r>
      <w:r w:rsidR="00512ABB">
        <w:t xml:space="preserve">as Catalina doesn’t support </w:t>
      </w:r>
      <w:r w:rsidR="009C33DA">
        <w:t>32-bit</w:t>
      </w:r>
      <w:r w:rsidR="00512ABB">
        <w:t xml:space="preserve"> applications and all Diagram software is 32</w:t>
      </w:r>
      <w:r w:rsidR="009C33DA">
        <w:t>-</w:t>
      </w:r>
      <w:r w:rsidR="00512ABB">
        <w:t>bit)</w:t>
      </w:r>
    </w:p>
    <w:p w14:paraId="5736E854" w14:textId="77777777" w:rsidR="009C33DA" w:rsidRDefault="009C33DA">
      <w:r>
        <w:br w:type="page"/>
      </w:r>
    </w:p>
    <w:p w14:paraId="5F92C5FA" w14:textId="18DABB27" w:rsidR="00967659" w:rsidRDefault="00FE4069" w:rsidP="00920361">
      <w:pPr>
        <w:pStyle w:val="Subtitle"/>
      </w:pPr>
      <w:r>
        <w:lastRenderedPageBreak/>
        <w:t>Objectives</w:t>
      </w:r>
      <w:r w:rsidR="00C72647">
        <w:t>:</w:t>
      </w:r>
    </w:p>
    <w:p w14:paraId="314304A4" w14:textId="4500B1C3" w:rsidR="00920361" w:rsidRDefault="0071447C" w:rsidP="0071447C">
      <w:pPr>
        <w:pStyle w:val="ListParagraph"/>
        <w:numPr>
          <w:ilvl w:val="0"/>
          <w:numId w:val="2"/>
        </w:numPr>
      </w:pPr>
      <w:r>
        <w:t xml:space="preserve">The user must </w:t>
      </w:r>
      <w:r w:rsidR="00902F2E">
        <w:t xml:space="preserve">be able to </w:t>
      </w:r>
      <w:r w:rsidR="00D270FD">
        <w:t>register and login to an online system where they will be able to access the application. They may only access the application if they have been logged in.</w:t>
      </w:r>
    </w:p>
    <w:p w14:paraId="46B04EE5" w14:textId="093B4468" w:rsidR="00D270FD" w:rsidRDefault="00B3128C" w:rsidP="0071447C">
      <w:pPr>
        <w:pStyle w:val="ListParagraph"/>
        <w:numPr>
          <w:ilvl w:val="0"/>
          <w:numId w:val="2"/>
        </w:numPr>
      </w:pPr>
      <w:r>
        <w:t xml:space="preserve">The user must be able to upload an image which will </w:t>
      </w:r>
      <w:r w:rsidR="00D02020">
        <w:t xml:space="preserve">be </w:t>
      </w:r>
      <w:r w:rsidR="00CF3F1B">
        <w:t xml:space="preserve">operated on to </w:t>
      </w:r>
      <w:r w:rsidR="00E2301F">
        <w:t>attempt to make the image more legible using image processing</w:t>
      </w:r>
      <w:r w:rsidR="0069074F">
        <w:t xml:space="preserve"> system, that will make the </w:t>
      </w:r>
      <w:r w:rsidR="00624FE8">
        <w:t>document the main focus of the image (see fig. 1 above)</w:t>
      </w:r>
    </w:p>
    <w:p w14:paraId="41BC0CC4" w14:textId="11BD503A" w:rsidR="003944BF" w:rsidRPr="007D52B1" w:rsidRDefault="008C3C03" w:rsidP="0071447C">
      <w:pPr>
        <w:pStyle w:val="ListParagraph"/>
        <w:numPr>
          <w:ilvl w:val="0"/>
          <w:numId w:val="2"/>
        </w:numPr>
      </w:pPr>
      <w:r>
        <w:t>The system should give the user the option to control what happens to the output file</w:t>
      </w:r>
      <w:r w:rsidR="008573AA">
        <w:t xml:space="preserve">, so that they can decide whether to save it to the server, save it to OneDrive or </w:t>
      </w:r>
      <w:r w:rsidR="00CE3D07">
        <w:t xml:space="preserve">save the processed image locally. </w:t>
      </w:r>
      <w:commentRangeStart w:id="11"/>
      <w:r w:rsidR="00CE3D07">
        <w:rPr>
          <w:vertAlign w:val="superscript"/>
        </w:rPr>
        <w:t>[12]</w:t>
      </w:r>
      <w:commentRangeEnd w:id="11"/>
      <w:r w:rsidR="00CE3D07">
        <w:rPr>
          <w:rStyle w:val="CommentReference"/>
        </w:rPr>
        <w:commentReference w:id="11"/>
      </w:r>
      <w:r w:rsidR="00974907">
        <w:rPr>
          <w:vertAlign w:val="superscript"/>
        </w:rPr>
        <w:t xml:space="preserve"> </w:t>
      </w:r>
      <w:commentRangeStart w:id="12"/>
      <w:r w:rsidR="00974907">
        <w:rPr>
          <w:vertAlign w:val="superscript"/>
        </w:rPr>
        <w:t>[1</w:t>
      </w:r>
      <w:r w:rsidR="008E0D14">
        <w:rPr>
          <w:vertAlign w:val="superscript"/>
        </w:rPr>
        <w:t>3]</w:t>
      </w:r>
      <w:commentRangeEnd w:id="12"/>
      <w:r w:rsidR="008E0D14">
        <w:rPr>
          <w:rStyle w:val="CommentReference"/>
        </w:rPr>
        <w:commentReference w:id="12"/>
      </w:r>
    </w:p>
    <w:p w14:paraId="7FFF4F1D" w14:textId="11185E7E" w:rsidR="007D52B1" w:rsidRDefault="003F5E02" w:rsidP="0071447C">
      <w:pPr>
        <w:pStyle w:val="ListParagraph"/>
        <w:numPr>
          <w:ilvl w:val="0"/>
          <w:numId w:val="2"/>
        </w:numPr>
      </w:pPr>
      <w:r>
        <w:t xml:space="preserve">The system must be able to accurately identify the edges of a piece of paper, or the document that a user wishes to scan into the </w:t>
      </w:r>
      <w:r w:rsidR="00467D74">
        <w:t>image processor</w:t>
      </w:r>
      <w:r w:rsidR="0021419E">
        <w:t>.</w:t>
      </w:r>
    </w:p>
    <w:p w14:paraId="6EEDCAAF" w14:textId="1C0174E6" w:rsidR="0021419E" w:rsidRDefault="00634559" w:rsidP="0071447C">
      <w:pPr>
        <w:pStyle w:val="ListParagraph"/>
        <w:numPr>
          <w:ilvl w:val="0"/>
          <w:numId w:val="2"/>
        </w:numPr>
      </w:pPr>
      <w:r>
        <w:t xml:space="preserve">There may be functionality to add a </w:t>
      </w:r>
      <w:r w:rsidR="00E52632">
        <w:t>process that converts the image to a ‘.txt’ file, however this lies outside of the core functionality of the program and would have to be addressed as an extension to the project.</w:t>
      </w:r>
    </w:p>
    <w:p w14:paraId="54E97F02" w14:textId="2A61FF3E" w:rsidR="00E52632" w:rsidRDefault="00E52632" w:rsidP="00E52632"/>
    <w:p w14:paraId="0C89AE6A" w14:textId="2C4D7577" w:rsidR="00E52632" w:rsidRDefault="00D8404D" w:rsidP="00D8404D">
      <w:pPr>
        <w:pStyle w:val="Subtitle"/>
      </w:pPr>
      <w:r>
        <w:t>Potential Solutions:</w:t>
      </w:r>
    </w:p>
    <w:p w14:paraId="6EF94CD9" w14:textId="2565BB68" w:rsidR="00D8404D" w:rsidRDefault="00D8404D" w:rsidP="00D8404D">
      <w:r>
        <w:t xml:space="preserve">There are several potential solutions to the problem at hand, several of which require </w:t>
      </w:r>
      <w:r w:rsidR="005C7DF9">
        <w:t>knowledge outside of Python. For example, the application could be run as a local application</w:t>
      </w:r>
      <w:r w:rsidR="00400482">
        <w:t>,</w:t>
      </w:r>
      <w:r w:rsidR="000B35CF">
        <w:t xml:space="preserve"> but it would have to be written specifically for each device, or at worst case ported over to each using emulation</w:t>
      </w:r>
      <w:r w:rsidR="00057232">
        <w:t>.</w:t>
      </w:r>
      <w:r w:rsidR="00B77544">
        <w:t xml:space="preserve"> </w:t>
      </w:r>
      <w:r w:rsidR="00324F51">
        <w:t xml:space="preserve">Due to this fact, the simplest solution to implement is a web application embedded within a website, </w:t>
      </w:r>
      <w:r w:rsidR="0028765B">
        <w:t xml:space="preserve">as doing this allows the solution to be multiplatform without having to rewrite code. However, </w:t>
      </w:r>
      <w:r w:rsidR="0051613D">
        <w:t>there are downsides to running the solution over a network</w:t>
      </w:r>
      <w:r w:rsidR="000001C1">
        <w:t>, such as the speed at which a response can be returned to a user.</w:t>
      </w:r>
      <w:r w:rsidR="00F57D5A">
        <w:t xml:space="preserve"> There are also limitations with running certain python libraries over a network, as they are optimised for </w:t>
      </w:r>
      <w:r w:rsidR="00D4293A">
        <w:t>CPU usage whilst running locally, rather than usage on a server.</w:t>
      </w:r>
    </w:p>
    <w:p w14:paraId="4AD35208" w14:textId="27FEE129" w:rsidR="00454A8F" w:rsidRDefault="00454A8F" w:rsidP="00D8404D"/>
    <w:p w14:paraId="54FD67C5" w14:textId="77777777" w:rsidR="008F5B0E" w:rsidRDefault="00454A8F" w:rsidP="00D8404D">
      <w:r>
        <w:t xml:space="preserve">Both local and network solutions use the same source code </w:t>
      </w:r>
      <w:r w:rsidR="00CE355F">
        <w:t xml:space="preserve">to perform image recognition, and as such could both </w:t>
      </w:r>
      <w:r w:rsidR="00235676">
        <w:t xml:space="preserve">be utilised to </w:t>
      </w:r>
      <w:r w:rsidR="0009058A">
        <w:t>allow</w:t>
      </w:r>
      <w:r w:rsidR="00CD6131">
        <w:t xml:space="preserve"> for a more rounded user experience overall. </w:t>
      </w:r>
    </w:p>
    <w:p w14:paraId="03047ED4" w14:textId="77777777" w:rsidR="008F5B0E" w:rsidRDefault="008F5B0E" w:rsidP="00D8404D"/>
    <w:p w14:paraId="03235712" w14:textId="097ABBE1" w:rsidR="008F5B0E" w:rsidRDefault="0009058A" w:rsidP="00605081">
      <w:pPr>
        <w:pStyle w:val="Subtitle"/>
      </w:pPr>
      <w:r>
        <w:t xml:space="preserve"> </w:t>
      </w:r>
      <w:r w:rsidR="008F5B0E">
        <w:t>Selected Solution:</w:t>
      </w:r>
    </w:p>
    <w:p w14:paraId="30FD1A08" w14:textId="3AB9FF77" w:rsidR="0078614E" w:rsidRDefault="008F5B0E" w:rsidP="008F5B0E">
      <w:r>
        <w:t xml:space="preserve">The solution that I have selected to use is the network </w:t>
      </w:r>
      <w:r w:rsidR="00855536">
        <w:t xml:space="preserve">solution, as this will allow for a wider variety of users to access the system. It will also allow me to attempt to use more complex sections </w:t>
      </w:r>
      <w:r w:rsidR="00A23718">
        <w:t xml:space="preserve">of </w:t>
      </w:r>
      <w:r w:rsidR="00847D49">
        <w:t xml:space="preserve">computer science including databases and </w:t>
      </w:r>
      <w:r w:rsidR="00F033ED">
        <w:t>hardware selection</w:t>
      </w:r>
      <w:r w:rsidR="00225889">
        <w:t xml:space="preserve">. </w:t>
      </w:r>
      <w:r w:rsidR="00D73A13">
        <w:t xml:space="preserve">It will also allow me to use a web framework like Django, which should allow me to </w:t>
      </w:r>
      <w:r w:rsidR="00473494">
        <w:t xml:space="preserve">prototype the solution in a timely manner, as well as having the ability to use parts of Django such as the admin page, where I will be able to access any databases of users and </w:t>
      </w:r>
      <w:r w:rsidR="00DA4234">
        <w:t>allow the end-user / sysadmin to control the website without the necessary knowledge of Django and python.</w:t>
      </w:r>
    </w:p>
    <w:p w14:paraId="0C8A5B97" w14:textId="77777777" w:rsidR="0078614E" w:rsidRDefault="0078614E">
      <w:r>
        <w:br w:type="page"/>
      </w:r>
    </w:p>
    <w:p w14:paraId="32E85DCA" w14:textId="586F3200" w:rsidR="0078614E" w:rsidRDefault="0078614E" w:rsidP="0078614E">
      <w:pPr>
        <w:pStyle w:val="Heading1"/>
      </w:pPr>
      <w:r>
        <w:lastRenderedPageBreak/>
        <w:t>Design:</w:t>
      </w:r>
    </w:p>
    <w:p w14:paraId="312FE54E" w14:textId="77777777" w:rsidR="0078614E" w:rsidRPr="0078614E" w:rsidRDefault="0078614E" w:rsidP="0078614E"/>
    <w:p w14:paraId="40A945A1" w14:textId="6E868A4D" w:rsidR="0078614E" w:rsidRDefault="0078614E" w:rsidP="0078614E">
      <w:pPr>
        <w:pStyle w:val="Subtitle"/>
      </w:pPr>
      <w:r>
        <w:t>Overall System Design:</w:t>
      </w:r>
    </w:p>
    <w:p w14:paraId="267A3E6F" w14:textId="3727AF1D" w:rsidR="008F5B0E" w:rsidRDefault="00E379AA" w:rsidP="008F5B0E">
      <w:r>
        <w:t xml:space="preserve">Due to the fact that I will be using a web based solution, the overall system design is not drastically complex, however it does utilise several </w:t>
      </w:r>
      <w:r w:rsidR="00130437">
        <w:t>solutions rooted within OOP, which is beneficial as it allows me to focus more on ensuring the user has a good experience when accessing the website to use the solution.</w:t>
      </w:r>
      <w:r w:rsidR="006245EB">
        <w:t xml:space="preserve"> The system design is outlined below:</w:t>
      </w:r>
    </w:p>
    <w:p w14:paraId="0875AD67" w14:textId="2589EEEF" w:rsidR="00E238BF" w:rsidRDefault="00E238BF" w:rsidP="008F5B0E"/>
    <w:tbl>
      <w:tblPr>
        <w:tblStyle w:val="TableGrid"/>
        <w:tblW w:w="0" w:type="auto"/>
        <w:tblLook w:val="04A0" w:firstRow="1" w:lastRow="0" w:firstColumn="1" w:lastColumn="0" w:noHBand="0" w:noVBand="1"/>
      </w:tblPr>
      <w:tblGrid>
        <w:gridCol w:w="2547"/>
        <w:gridCol w:w="2268"/>
        <w:gridCol w:w="1942"/>
        <w:gridCol w:w="2253"/>
      </w:tblGrid>
      <w:tr w:rsidR="00E238BF" w14:paraId="12675A84" w14:textId="77777777" w:rsidTr="005A4B40">
        <w:tc>
          <w:tcPr>
            <w:tcW w:w="2547" w:type="dxa"/>
          </w:tcPr>
          <w:p w14:paraId="1FEF96A2" w14:textId="6641BA53" w:rsidR="00E238BF" w:rsidRDefault="00E238BF" w:rsidP="00E238BF">
            <w:pPr>
              <w:jc w:val="center"/>
            </w:pPr>
            <w:r>
              <w:t>Inputs</w:t>
            </w:r>
          </w:p>
        </w:tc>
        <w:tc>
          <w:tcPr>
            <w:tcW w:w="2268" w:type="dxa"/>
          </w:tcPr>
          <w:p w14:paraId="45727A47" w14:textId="7F11D9B4" w:rsidR="00E238BF" w:rsidRDefault="00E238BF" w:rsidP="00E238BF">
            <w:pPr>
              <w:jc w:val="center"/>
            </w:pPr>
            <w:r>
              <w:t>Processes</w:t>
            </w:r>
          </w:p>
        </w:tc>
        <w:tc>
          <w:tcPr>
            <w:tcW w:w="1942" w:type="dxa"/>
          </w:tcPr>
          <w:p w14:paraId="53C9BCD3" w14:textId="76874E77" w:rsidR="00E238BF" w:rsidRDefault="00E238BF" w:rsidP="00E238BF">
            <w:pPr>
              <w:jc w:val="center"/>
            </w:pPr>
            <w:r>
              <w:t>Storage</w:t>
            </w:r>
          </w:p>
        </w:tc>
        <w:tc>
          <w:tcPr>
            <w:tcW w:w="2253" w:type="dxa"/>
          </w:tcPr>
          <w:p w14:paraId="7D5DCBFB" w14:textId="479EC695" w:rsidR="00E238BF" w:rsidRDefault="00E238BF" w:rsidP="00E238BF">
            <w:pPr>
              <w:jc w:val="center"/>
            </w:pPr>
            <w:r>
              <w:t>Outputs</w:t>
            </w:r>
          </w:p>
        </w:tc>
      </w:tr>
      <w:tr w:rsidR="00E238BF" w14:paraId="387456BC" w14:textId="77777777" w:rsidTr="005A4B40">
        <w:trPr>
          <w:trHeight w:val="654"/>
        </w:trPr>
        <w:tc>
          <w:tcPr>
            <w:tcW w:w="2547" w:type="dxa"/>
          </w:tcPr>
          <w:p w14:paraId="4101779D" w14:textId="77777777" w:rsidR="005A4B40" w:rsidRDefault="005A4B40" w:rsidP="008F5B0E"/>
          <w:p w14:paraId="2AFBF557" w14:textId="77777777" w:rsidR="005917A8" w:rsidRDefault="005917A8" w:rsidP="008F5B0E"/>
          <w:p w14:paraId="576AB7ED" w14:textId="77777777" w:rsidR="005917A8" w:rsidRDefault="005917A8" w:rsidP="008F5B0E"/>
          <w:p w14:paraId="1E21E49D" w14:textId="77777777" w:rsidR="005917A8" w:rsidRDefault="005917A8" w:rsidP="008F5B0E"/>
          <w:p w14:paraId="226DE269" w14:textId="77777777" w:rsidR="005917A8" w:rsidRDefault="005917A8" w:rsidP="008F5B0E"/>
          <w:p w14:paraId="3CA15AD7" w14:textId="154C127C" w:rsidR="00E238BF" w:rsidRDefault="00E238BF" w:rsidP="008F5B0E">
            <w:r>
              <w:t>User Details</w:t>
            </w:r>
          </w:p>
          <w:p w14:paraId="22083706" w14:textId="5CA2A7EF" w:rsidR="00E238BF" w:rsidRDefault="005A4B40" w:rsidP="008F5B0E">
            <w:r>
              <w:t>Image to be Processed</w:t>
            </w:r>
          </w:p>
        </w:tc>
        <w:tc>
          <w:tcPr>
            <w:tcW w:w="2268" w:type="dxa"/>
          </w:tcPr>
          <w:p w14:paraId="42B3E816" w14:textId="77777777" w:rsidR="005917A8" w:rsidRDefault="005917A8" w:rsidP="008F5B0E"/>
          <w:p w14:paraId="1E453F3C" w14:textId="77777777" w:rsidR="005917A8" w:rsidRDefault="005917A8" w:rsidP="008F5B0E"/>
          <w:p w14:paraId="12A98A5E" w14:textId="77777777" w:rsidR="005917A8" w:rsidRDefault="005917A8" w:rsidP="008F5B0E"/>
          <w:p w14:paraId="369280D7" w14:textId="77777777" w:rsidR="005917A8" w:rsidRDefault="005917A8" w:rsidP="008F5B0E"/>
          <w:p w14:paraId="796E8225" w14:textId="0D2DF166" w:rsidR="00E238BF" w:rsidRDefault="005A4B40" w:rsidP="008F5B0E">
            <w:r>
              <w:t>Forgotten Password</w:t>
            </w:r>
          </w:p>
          <w:p w14:paraId="4636E5DA" w14:textId="77777777" w:rsidR="005A4B40" w:rsidRDefault="005A4B40" w:rsidP="008F5B0E">
            <w:r>
              <w:t>Image Processing/Scanning</w:t>
            </w:r>
          </w:p>
          <w:p w14:paraId="30339615" w14:textId="3DF46EA2" w:rsidR="005A4B40" w:rsidRDefault="00B51F50" w:rsidP="008F5B0E">
            <w:r>
              <w:t>Adding New Users</w:t>
            </w:r>
          </w:p>
        </w:tc>
        <w:tc>
          <w:tcPr>
            <w:tcW w:w="1942" w:type="dxa"/>
          </w:tcPr>
          <w:p w14:paraId="110BF94F" w14:textId="77777777" w:rsidR="00E238BF" w:rsidRDefault="00B51F50" w:rsidP="008F5B0E">
            <w:r>
              <w:t>Databases:</w:t>
            </w:r>
          </w:p>
          <w:p w14:paraId="673C5771" w14:textId="77777777" w:rsidR="00B51F50" w:rsidRDefault="00B51F50" w:rsidP="008F5B0E">
            <w:r>
              <w:t>Users</w:t>
            </w:r>
          </w:p>
          <w:p w14:paraId="20B5A739" w14:textId="77777777" w:rsidR="00B51F50" w:rsidRDefault="00B51F50" w:rsidP="008F5B0E">
            <w:r>
              <w:t>Uploaded Images</w:t>
            </w:r>
          </w:p>
          <w:p w14:paraId="25365651" w14:textId="77777777" w:rsidR="005917A8" w:rsidRDefault="005917A8" w:rsidP="008F5B0E"/>
          <w:p w14:paraId="1C3B9EA7" w14:textId="364236A0" w:rsidR="00B51F50" w:rsidRDefault="005917A8" w:rsidP="008F5B0E">
            <w:r>
              <w:t>Local Storage:</w:t>
            </w:r>
          </w:p>
          <w:p w14:paraId="01B64468" w14:textId="77777777" w:rsidR="005917A8" w:rsidRDefault="005917A8" w:rsidP="008F5B0E">
            <w:r>
              <w:t>Images Users wish to share</w:t>
            </w:r>
          </w:p>
          <w:p w14:paraId="4C0118F6" w14:textId="77777777" w:rsidR="005917A8" w:rsidRDefault="005917A8" w:rsidP="008F5B0E"/>
          <w:p w14:paraId="4611603F" w14:textId="78A45E62" w:rsidR="005917A8" w:rsidRDefault="005917A8" w:rsidP="008F5B0E">
            <w:r>
              <w:t>OneDrive Storage: Images users don’t wish to share</w:t>
            </w:r>
          </w:p>
        </w:tc>
        <w:tc>
          <w:tcPr>
            <w:tcW w:w="2253" w:type="dxa"/>
          </w:tcPr>
          <w:p w14:paraId="5496C470" w14:textId="77777777" w:rsidR="00322A40" w:rsidRDefault="00322A40" w:rsidP="008F5B0E"/>
          <w:p w14:paraId="54CE8FA9" w14:textId="0D85799A" w:rsidR="00E238BF" w:rsidRDefault="00B12050" w:rsidP="008F5B0E">
            <w:r>
              <w:t>Images shared by other users</w:t>
            </w:r>
          </w:p>
          <w:p w14:paraId="68667AD9" w14:textId="77777777" w:rsidR="00B12050" w:rsidRDefault="00B12050" w:rsidP="008F5B0E"/>
          <w:p w14:paraId="4C739270" w14:textId="77777777" w:rsidR="00B12050" w:rsidRDefault="00B12050" w:rsidP="008F5B0E">
            <w:r>
              <w:t>User’s processed image</w:t>
            </w:r>
          </w:p>
          <w:p w14:paraId="20EBDA90" w14:textId="77777777" w:rsidR="00B12050" w:rsidRDefault="00B12050" w:rsidP="008F5B0E"/>
          <w:p w14:paraId="23A628B4" w14:textId="21ACF25C" w:rsidR="00B12050" w:rsidRDefault="00B12050" w:rsidP="008F5B0E">
            <w:r>
              <w:t>Link to processed image (if stored in local)</w:t>
            </w:r>
          </w:p>
        </w:tc>
      </w:tr>
    </w:tbl>
    <w:p w14:paraId="37A0083D" w14:textId="36FADF12" w:rsidR="00E238BF" w:rsidRDefault="00E238BF" w:rsidP="008F5B0E"/>
    <w:p w14:paraId="514C7BF9" w14:textId="1B58E3F9" w:rsidR="00322A40" w:rsidRDefault="00322A40" w:rsidP="00322A40">
      <w:pPr>
        <w:pStyle w:val="Subtitle"/>
      </w:pPr>
      <w:r>
        <w:t>Modular Design:</w:t>
      </w:r>
    </w:p>
    <w:p w14:paraId="0F8F4845" w14:textId="77777777" w:rsidR="00163867" w:rsidRDefault="00322A40" w:rsidP="00163867">
      <w:r>
        <w:t>The overall system will need to be modular by design due to the fact that it is a website that will serve information to the end user.</w:t>
      </w:r>
      <w:r w:rsidR="00C02552">
        <w:t xml:space="preserve"> </w:t>
      </w:r>
      <w:r w:rsidR="00B1758D">
        <w:t>It</w:t>
      </w:r>
      <w:r w:rsidR="00C326BD">
        <w:t xml:space="preserve"> will</w:t>
      </w:r>
      <w:r w:rsidR="00B1758D">
        <w:t xml:space="preserve"> </w:t>
      </w:r>
      <w:r w:rsidR="00C326BD">
        <w:t xml:space="preserve">give a user the option to access different portions of the site without having to type a new URL into the address bar, and will follow the below hierarchy </w:t>
      </w:r>
      <w:commentRangeStart w:id="13"/>
      <w:r w:rsidR="00C326BD">
        <w:rPr>
          <w:vertAlign w:val="superscript"/>
        </w:rPr>
        <w:t>[14]</w:t>
      </w:r>
      <w:commentRangeEnd w:id="13"/>
      <w:r w:rsidR="00C326BD">
        <w:rPr>
          <w:rStyle w:val="CommentReference"/>
        </w:rPr>
        <w:commentReference w:id="13"/>
      </w:r>
      <w:r w:rsidR="00C326BD">
        <w:rPr>
          <w:vertAlign w:val="superscript"/>
        </w:rPr>
        <w:t xml:space="preserve"> </w:t>
      </w:r>
      <w:r w:rsidR="00C326BD">
        <w:t>:</w:t>
      </w:r>
    </w:p>
    <w:p w14:paraId="1810B43C" w14:textId="77777777" w:rsidR="00163867" w:rsidRDefault="00163867" w:rsidP="00163867"/>
    <w:p w14:paraId="2FFFCC73" w14:textId="2AAC8A7D" w:rsidR="006F3866" w:rsidRDefault="00403EF2" w:rsidP="00163867">
      <w:pPr>
        <w:pStyle w:val="ListParagraph"/>
        <w:numPr>
          <w:ilvl w:val="0"/>
          <w:numId w:val="3"/>
        </w:numPr>
      </w:pPr>
      <w:proofErr w:type="spellStart"/>
      <w:r>
        <w:t>UserLand</w:t>
      </w:r>
      <w:proofErr w:type="spellEnd"/>
    </w:p>
    <w:p w14:paraId="15C7B84B" w14:textId="14D328BB" w:rsidR="006809DB" w:rsidRDefault="00403EF2" w:rsidP="0027656F">
      <w:pPr>
        <w:pStyle w:val="ListParagraph"/>
        <w:numPr>
          <w:ilvl w:val="1"/>
          <w:numId w:val="3"/>
        </w:numPr>
      </w:pPr>
      <w:r>
        <w:t>Menu Ba</w:t>
      </w:r>
      <w:r w:rsidR="0027656F">
        <w:t>r</w:t>
      </w:r>
      <w:r w:rsidR="00C86F5F">
        <w:t xml:space="preserve"> (Signed Out)</w:t>
      </w:r>
    </w:p>
    <w:p w14:paraId="39929338" w14:textId="72691718" w:rsidR="0027656F" w:rsidRDefault="004B0829" w:rsidP="0027656F">
      <w:pPr>
        <w:pStyle w:val="ListParagraph"/>
        <w:numPr>
          <w:ilvl w:val="2"/>
          <w:numId w:val="3"/>
        </w:numPr>
      </w:pPr>
      <w:r>
        <w:t>Sign In</w:t>
      </w:r>
    </w:p>
    <w:p w14:paraId="44A7E802" w14:textId="4836F251" w:rsidR="004B0829" w:rsidRDefault="004B0829" w:rsidP="0027656F">
      <w:pPr>
        <w:pStyle w:val="ListParagraph"/>
        <w:numPr>
          <w:ilvl w:val="2"/>
          <w:numId w:val="3"/>
        </w:numPr>
      </w:pPr>
      <w:r>
        <w:t>Sign Up</w:t>
      </w:r>
    </w:p>
    <w:p w14:paraId="68C70047" w14:textId="03CE472F" w:rsidR="00581DA1" w:rsidRDefault="00581DA1" w:rsidP="00581DA1">
      <w:pPr>
        <w:pStyle w:val="ListParagraph"/>
        <w:numPr>
          <w:ilvl w:val="2"/>
          <w:numId w:val="3"/>
        </w:numPr>
      </w:pPr>
      <w:r>
        <w:t>View Previously Uploaded Images</w:t>
      </w:r>
    </w:p>
    <w:p w14:paraId="1B8D80DC" w14:textId="52D06CFC" w:rsidR="00C86F5F" w:rsidRDefault="00C86F5F" w:rsidP="00C86F5F">
      <w:pPr>
        <w:pStyle w:val="ListParagraph"/>
        <w:numPr>
          <w:ilvl w:val="1"/>
          <w:numId w:val="3"/>
        </w:numPr>
      </w:pPr>
      <w:r>
        <w:t>Menu Bar (Signed In)</w:t>
      </w:r>
    </w:p>
    <w:p w14:paraId="20F1F363" w14:textId="24560922" w:rsidR="00C86F5F" w:rsidRDefault="00C86F5F" w:rsidP="00C86F5F">
      <w:pPr>
        <w:pStyle w:val="ListParagraph"/>
        <w:numPr>
          <w:ilvl w:val="2"/>
          <w:numId w:val="3"/>
        </w:numPr>
      </w:pPr>
      <w:r>
        <w:t>Sign Out</w:t>
      </w:r>
    </w:p>
    <w:p w14:paraId="13A92B5B" w14:textId="47B07ED5" w:rsidR="00C86F5F" w:rsidRDefault="00C86F5F" w:rsidP="00C86F5F">
      <w:pPr>
        <w:pStyle w:val="ListParagraph"/>
        <w:numPr>
          <w:ilvl w:val="2"/>
          <w:numId w:val="3"/>
        </w:numPr>
      </w:pPr>
      <w:r>
        <w:t>View Previously Uploaded Images</w:t>
      </w:r>
    </w:p>
    <w:p w14:paraId="58FE82E6" w14:textId="1A367602" w:rsidR="00C86F5F" w:rsidRDefault="00C86F5F" w:rsidP="00C86F5F">
      <w:pPr>
        <w:pStyle w:val="ListParagraph"/>
        <w:numPr>
          <w:ilvl w:val="2"/>
          <w:numId w:val="3"/>
        </w:numPr>
      </w:pPr>
      <w:r>
        <w:t>Upload a New Image</w:t>
      </w:r>
    </w:p>
    <w:p w14:paraId="2E36B71E" w14:textId="0A7C3232" w:rsidR="00581DA1" w:rsidRDefault="00581DA1" w:rsidP="00581DA1">
      <w:pPr>
        <w:pStyle w:val="ListParagraph"/>
        <w:numPr>
          <w:ilvl w:val="0"/>
          <w:numId w:val="3"/>
        </w:numPr>
      </w:pPr>
      <w:proofErr w:type="spellStart"/>
      <w:r>
        <w:t>AdminLand</w:t>
      </w:r>
      <w:proofErr w:type="spellEnd"/>
    </w:p>
    <w:p w14:paraId="2B119B80" w14:textId="1F25C32E" w:rsidR="009517FB" w:rsidRPr="004137BD" w:rsidRDefault="00581DA1" w:rsidP="009517FB">
      <w:pPr>
        <w:pStyle w:val="ListParagraph"/>
        <w:numPr>
          <w:ilvl w:val="1"/>
          <w:numId w:val="3"/>
        </w:numPr>
      </w:pPr>
      <w:r>
        <w:t xml:space="preserve">Admin page </w:t>
      </w:r>
      <w:commentRangeStart w:id="14"/>
      <w:r w:rsidR="001E07F4">
        <w:rPr>
          <w:vertAlign w:val="superscript"/>
        </w:rPr>
        <w:t>[15]</w:t>
      </w:r>
      <w:commentRangeEnd w:id="14"/>
      <w:r w:rsidR="001E07F4">
        <w:rPr>
          <w:rStyle w:val="CommentReference"/>
        </w:rPr>
        <w:commentReference w:id="14"/>
      </w:r>
    </w:p>
    <w:p w14:paraId="44A21D0D" w14:textId="73A09351" w:rsidR="00C86F5F" w:rsidRDefault="004137BD" w:rsidP="00C86F5F">
      <w:pPr>
        <w:pStyle w:val="ListParagraph"/>
        <w:numPr>
          <w:ilvl w:val="1"/>
          <w:numId w:val="3"/>
        </w:numPr>
      </w:pPr>
      <w:r>
        <w:t xml:space="preserve">Menu Bar (Same as for </w:t>
      </w:r>
      <w:proofErr w:type="spellStart"/>
      <w:r>
        <w:t>UserLand</w:t>
      </w:r>
      <w:proofErr w:type="spellEnd"/>
      <w:r w:rsidR="00C86F5F">
        <w:t xml:space="preserve"> when signed in, plus a few extra items)</w:t>
      </w:r>
    </w:p>
    <w:p w14:paraId="21FBFEDF" w14:textId="33FEB7B0" w:rsidR="00C86F5F" w:rsidRDefault="00C86F5F" w:rsidP="00C86F5F">
      <w:pPr>
        <w:pStyle w:val="ListParagraph"/>
        <w:numPr>
          <w:ilvl w:val="2"/>
          <w:numId w:val="3"/>
        </w:numPr>
      </w:pPr>
      <w:r>
        <w:t>Sign Out</w:t>
      </w:r>
    </w:p>
    <w:p w14:paraId="4DD9A830" w14:textId="0A6F7810" w:rsidR="00C86F5F" w:rsidRDefault="00FE7747" w:rsidP="00C86F5F">
      <w:pPr>
        <w:pStyle w:val="ListParagraph"/>
        <w:numPr>
          <w:ilvl w:val="2"/>
          <w:numId w:val="3"/>
        </w:numPr>
      </w:pPr>
      <w:r>
        <w:t>View Previously Uploaded Images</w:t>
      </w:r>
    </w:p>
    <w:p w14:paraId="715DC07F" w14:textId="71C7F537" w:rsidR="00FE7747" w:rsidRDefault="00FE7747" w:rsidP="00C86F5F">
      <w:pPr>
        <w:pStyle w:val="ListParagraph"/>
        <w:numPr>
          <w:ilvl w:val="2"/>
          <w:numId w:val="3"/>
        </w:numPr>
      </w:pPr>
      <w:r>
        <w:t>Upload a New Image</w:t>
      </w:r>
    </w:p>
    <w:p w14:paraId="1F17226A" w14:textId="7EBC328C" w:rsidR="00FE7747" w:rsidRPr="00662159" w:rsidRDefault="005B69BC" w:rsidP="00C86F5F">
      <w:pPr>
        <w:pStyle w:val="ListParagraph"/>
        <w:numPr>
          <w:ilvl w:val="2"/>
          <w:numId w:val="3"/>
        </w:numPr>
      </w:pPr>
      <w:r>
        <w:t>Access the Admin Page</w:t>
      </w:r>
      <w:r w:rsidR="00315DEF">
        <w:t xml:space="preserve"> </w:t>
      </w:r>
      <w:commentRangeStart w:id="15"/>
      <w:r w:rsidR="00315DEF">
        <w:rPr>
          <w:vertAlign w:val="superscript"/>
        </w:rPr>
        <w:t>[16]</w:t>
      </w:r>
      <w:commentRangeEnd w:id="15"/>
      <w:r w:rsidR="00315DEF">
        <w:rPr>
          <w:rStyle w:val="CommentReference"/>
        </w:rPr>
        <w:commentReference w:id="15"/>
      </w:r>
    </w:p>
    <w:p w14:paraId="14EC2178" w14:textId="07382395" w:rsidR="00662159" w:rsidRDefault="00662159" w:rsidP="00662159">
      <w:pPr>
        <w:pStyle w:val="ListParagraph"/>
        <w:numPr>
          <w:ilvl w:val="1"/>
          <w:numId w:val="3"/>
        </w:numPr>
      </w:pPr>
      <w:r>
        <w:t>Within a Post</w:t>
      </w:r>
    </w:p>
    <w:p w14:paraId="0FB9C2BB" w14:textId="2E798593" w:rsidR="00662159" w:rsidRDefault="00662159" w:rsidP="00662159">
      <w:pPr>
        <w:pStyle w:val="ListParagraph"/>
        <w:numPr>
          <w:ilvl w:val="2"/>
          <w:numId w:val="3"/>
        </w:numPr>
      </w:pPr>
      <w:r>
        <w:lastRenderedPageBreak/>
        <w:t>Remove Post (This may only be a potential addition to the website, as there is potential for this power to be abused.)</w:t>
      </w:r>
    </w:p>
    <w:p w14:paraId="1FDDB237" w14:textId="77777777" w:rsidR="008C0BDE" w:rsidRDefault="008C0BDE" w:rsidP="00662159"/>
    <w:p w14:paraId="3D8720CF" w14:textId="01BA835F" w:rsidR="008362E9" w:rsidRDefault="008362E9" w:rsidP="00662159">
      <w:r>
        <w:t xml:space="preserve">The above is merely a </w:t>
      </w:r>
      <w:r w:rsidR="008C0BDE">
        <w:t>list of information to help visualise the way that the Django website will work with the applications within it. It does not seem complex initially, however rest assured the code is rather more complex than the sum of its parts.</w:t>
      </w:r>
    </w:p>
    <w:p w14:paraId="6B4E9299" w14:textId="77777777" w:rsidR="008C0BDE" w:rsidRDefault="008C0BDE" w:rsidP="00662159"/>
    <w:p w14:paraId="47AAF6EF" w14:textId="07F15748" w:rsidR="008362E9" w:rsidRDefault="00582BB3" w:rsidP="008362E9">
      <w:pPr>
        <w:pStyle w:val="Subtitle"/>
      </w:pPr>
      <w:r>
        <w:t>Code Based Modular Design:</w:t>
      </w:r>
    </w:p>
    <w:p w14:paraId="50AE11AA" w14:textId="77E1FFF6" w:rsidR="00582BB3" w:rsidRPr="00A638D4" w:rsidRDefault="005E32F2" w:rsidP="00582BB3">
      <w:r>
        <w:t xml:space="preserve">A large chunk of my code will come from utilising best practices for Django, </w:t>
      </w:r>
      <w:r w:rsidR="00281359">
        <w:t xml:space="preserve">mostly due to the amount of Python code that is required to get Django to work effectively. The project will have to be split up into files for the Django project as well, but this all comes from Django best practices and documentation </w:t>
      </w:r>
      <w:commentRangeStart w:id="16"/>
      <w:r w:rsidR="00281359">
        <w:rPr>
          <w:vertAlign w:val="superscript"/>
        </w:rPr>
        <w:t>[17]</w:t>
      </w:r>
      <w:commentRangeEnd w:id="16"/>
      <w:r w:rsidR="00281359">
        <w:rPr>
          <w:rStyle w:val="CommentReference"/>
        </w:rPr>
        <w:commentReference w:id="16"/>
      </w:r>
      <w:r w:rsidR="00A638D4">
        <w:t xml:space="preserve"> .</w:t>
      </w:r>
    </w:p>
    <w:p w14:paraId="3952B53B" w14:textId="34257375" w:rsidR="00662159" w:rsidRDefault="00662159" w:rsidP="00662159"/>
    <w:p w14:paraId="1BCB2958" w14:textId="111DFB2C" w:rsidR="00A638D4" w:rsidRDefault="00A638D4" w:rsidP="00662159">
      <w:r>
        <w:t xml:space="preserve">The basic unmodified versions of all this code comes from running a terminal command, </w:t>
      </w:r>
      <w:r w:rsidR="00250689">
        <w:t xml:space="preserve">which creates a new Django application within the directory you have specified as the Django workspace, the majority of my folder structure is also dictated by how Django operates, such that it can work effectively. </w:t>
      </w:r>
      <w:r w:rsidR="00282603">
        <w:t xml:space="preserve">The fact that Django requires a large number of files also increases the size of the project, even if I do not need all of the documents. It is advantageous to use Django, however, as it allows me to focus on getting the main portion of my project correct, so that the document scanner works effectively. </w:t>
      </w:r>
      <w:r w:rsidR="00BC75DE">
        <w:t xml:space="preserve">It also allows me to focus on programming portions of my project that will actually be marked, as HTML and CSS are not marked or taken into account, </w:t>
      </w:r>
      <w:r w:rsidR="0092265D">
        <w:t xml:space="preserve">and it allows me to integrate with </w:t>
      </w:r>
      <w:r w:rsidR="00E12E11">
        <w:t>Bootstrap</w:t>
      </w:r>
      <w:r w:rsidR="00E12E11">
        <w:rPr>
          <w:vertAlign w:val="superscript"/>
        </w:rPr>
        <w:t xml:space="preserve"> </w:t>
      </w:r>
      <w:commentRangeStart w:id="17"/>
      <w:r w:rsidR="00E12E11">
        <w:rPr>
          <w:vertAlign w:val="superscript"/>
        </w:rPr>
        <w:t>[18]</w:t>
      </w:r>
      <w:commentRangeEnd w:id="17"/>
      <w:r w:rsidR="00026E18">
        <w:rPr>
          <w:rStyle w:val="CommentReference"/>
        </w:rPr>
        <w:commentReference w:id="17"/>
      </w:r>
      <w:r w:rsidR="0092265D">
        <w:t xml:space="preserve"> styles with ease.</w:t>
      </w:r>
    </w:p>
    <w:p w14:paraId="46398E51" w14:textId="29159045" w:rsidR="00532E44" w:rsidRDefault="00532E44" w:rsidP="00662159"/>
    <w:p w14:paraId="649CF74E" w14:textId="31AEDC74" w:rsidR="005859C4" w:rsidRDefault="00532E44" w:rsidP="00662159">
      <w:r>
        <w:t xml:space="preserve">Other modules that will be of use will include </w:t>
      </w:r>
      <w:r w:rsidR="00BD166F">
        <w:t>the Python Image Library (PIL) or Pillow</w:t>
      </w:r>
      <w:r w:rsidR="00671B12">
        <w:t xml:space="preserve"> </w:t>
      </w:r>
      <w:commentRangeStart w:id="18"/>
      <w:r w:rsidR="00671B12">
        <w:rPr>
          <w:vertAlign w:val="superscript"/>
        </w:rPr>
        <w:t>[19]</w:t>
      </w:r>
      <w:commentRangeEnd w:id="18"/>
      <w:r w:rsidR="00671B12">
        <w:rPr>
          <w:rStyle w:val="CommentReference"/>
        </w:rPr>
        <w:commentReference w:id="18"/>
      </w:r>
      <w:r w:rsidR="009641C8">
        <w:t>, which is used to allow python to perform operations on images more effectively</w:t>
      </w:r>
      <w:r w:rsidR="00C63A16">
        <w:t xml:space="preserve">. As well as </w:t>
      </w:r>
      <w:r w:rsidR="002A3BDF">
        <w:t>NumPy</w:t>
      </w:r>
      <w:r w:rsidR="00C63A16">
        <w:t>, which is required for the use of multi-dimensional arrays</w:t>
      </w:r>
      <w:r w:rsidR="002A3BDF">
        <w:t xml:space="preserve"> (which are necessary for Machine Learning!)</w:t>
      </w:r>
      <w:r w:rsidR="008C547E">
        <w:t xml:space="preserve">, as well as Linear Algebra and some of the transforms that can be performed with PIL </w:t>
      </w:r>
      <w:commentRangeStart w:id="19"/>
      <w:r w:rsidR="008C547E">
        <w:rPr>
          <w:vertAlign w:val="superscript"/>
        </w:rPr>
        <w:t>[</w:t>
      </w:r>
      <w:r w:rsidR="0047554F">
        <w:rPr>
          <w:vertAlign w:val="superscript"/>
        </w:rPr>
        <w:t>20]</w:t>
      </w:r>
      <w:commentRangeEnd w:id="19"/>
      <w:r w:rsidR="0047554F">
        <w:rPr>
          <w:rStyle w:val="CommentReference"/>
        </w:rPr>
        <w:commentReference w:id="19"/>
      </w:r>
      <w:r w:rsidR="0047554F">
        <w:t xml:space="preserve"> .</w:t>
      </w:r>
      <w:r w:rsidR="00EB6A53">
        <w:t xml:space="preserve"> The final module that I will list here as it is of extreme importance </w:t>
      </w:r>
      <w:r w:rsidR="004154CD">
        <w:t xml:space="preserve">to the backbone of my project is OpenCV (or Open source Computer Vision), which </w:t>
      </w:r>
      <w:r w:rsidR="00AA5D55">
        <w:t xml:space="preserve">mainly focuses on real-time computer vision. This is required for actually finding the document that a user would want to scan into the website, as it is required to find the borders where a piece of paper ends and a table/the general background begins. The process where we go from finding an </w:t>
      </w:r>
      <w:r w:rsidR="00864F9E">
        <w:t>initial document and the transformation to become the reprocessed image utilises all of these modules, as well as a few others that are required for any kind of Computer Vision or returning an image to a user</w:t>
      </w:r>
      <w:r w:rsidR="00C37443">
        <w:t>.</w:t>
      </w:r>
    </w:p>
    <w:p w14:paraId="4FEF2A4B" w14:textId="009A8BCE" w:rsidR="00C37443" w:rsidRDefault="00C37443" w:rsidP="00662159"/>
    <w:p w14:paraId="70B2796F" w14:textId="77777777" w:rsidR="000F6960" w:rsidRDefault="000F6960" w:rsidP="00A24023">
      <w:pPr>
        <w:pStyle w:val="Subtitle"/>
      </w:pPr>
    </w:p>
    <w:p w14:paraId="61B7642B" w14:textId="77777777" w:rsidR="000F6960" w:rsidRDefault="000F6960" w:rsidP="00A24023">
      <w:pPr>
        <w:pStyle w:val="Subtitle"/>
      </w:pPr>
    </w:p>
    <w:p w14:paraId="0902D8CF" w14:textId="77777777" w:rsidR="000F6960" w:rsidRDefault="000F6960" w:rsidP="00A24023">
      <w:pPr>
        <w:pStyle w:val="Subtitle"/>
      </w:pPr>
    </w:p>
    <w:p w14:paraId="4C7689BC" w14:textId="77777777" w:rsidR="000F6960" w:rsidRDefault="000F6960" w:rsidP="00A24023">
      <w:pPr>
        <w:pStyle w:val="Subtitle"/>
      </w:pPr>
    </w:p>
    <w:p w14:paraId="5327EE7B" w14:textId="77777777" w:rsidR="000F6960" w:rsidRDefault="000F6960" w:rsidP="00A24023">
      <w:pPr>
        <w:pStyle w:val="Subtitle"/>
      </w:pPr>
    </w:p>
    <w:p w14:paraId="729C9C92" w14:textId="77777777" w:rsidR="000F6960" w:rsidRDefault="000F6960" w:rsidP="00A24023">
      <w:pPr>
        <w:pStyle w:val="Subtitle"/>
      </w:pPr>
    </w:p>
    <w:p w14:paraId="239DDD08" w14:textId="77777777" w:rsidR="000F6960" w:rsidRDefault="000F6960" w:rsidP="00A24023">
      <w:pPr>
        <w:pStyle w:val="Subtitle"/>
      </w:pPr>
    </w:p>
    <w:p w14:paraId="7CC49EDB" w14:textId="7D2F88BE" w:rsidR="00A24023" w:rsidRDefault="00A24023" w:rsidP="00A24023">
      <w:pPr>
        <w:pStyle w:val="Subtitle"/>
      </w:pPr>
      <w:r>
        <w:lastRenderedPageBreak/>
        <w:t>Any other design choices</w:t>
      </w:r>
      <w:r>
        <w:t>:</w:t>
      </w:r>
    </w:p>
    <w:p w14:paraId="582A8FD8" w14:textId="7A35470E" w:rsidR="000F6960" w:rsidRPr="000F6960" w:rsidRDefault="00A24023" w:rsidP="000F6960">
      <w:r>
        <w:t xml:space="preserve">I have decided to implement </w:t>
      </w:r>
      <w:r w:rsidR="000F6960">
        <w:t>a sort of Regex within Django, which ensures that a user is only a member of the Harris federation, by checking to see if their email address ends with ‘@hfed.net’, as below:</w:t>
      </w:r>
    </w:p>
    <w:p w14:paraId="12628E94" w14:textId="7B5ECEC4" w:rsidR="000F6960" w:rsidRPr="000F6960" w:rsidRDefault="000F6960" w:rsidP="000F6960">
      <w:pPr>
        <w:shd w:val="clear" w:color="auto" w:fill="212121"/>
        <w:spacing w:line="270" w:lineRule="atLeast"/>
        <w:rPr>
          <w:rFonts w:ascii="Fira Code" w:eastAsia="Times New Roman" w:hAnsi="Fira Code" w:cs="Times New Roman"/>
          <w:color w:val="EEFFFF"/>
          <w:sz w:val="18"/>
          <w:szCs w:val="18"/>
          <w:lang w:eastAsia="en-GB"/>
        </w:rPr>
      </w:pPr>
      <w:r w:rsidRPr="000F6960">
        <w:rPr>
          <w:rFonts w:ascii="Fira Code" w:eastAsia="Times New Roman" w:hAnsi="Fira Code" w:cs="Times New Roman"/>
          <w:i/>
          <w:iCs/>
          <w:color w:val="89DDFF"/>
          <w:sz w:val="18"/>
          <w:szCs w:val="18"/>
          <w:lang w:eastAsia="en-GB"/>
        </w:rPr>
        <w:t>from</w:t>
      </w:r>
      <w:r w:rsidRPr="000F6960">
        <w:rPr>
          <w:rFonts w:ascii="Fira Code" w:eastAsia="Times New Roman" w:hAnsi="Fira Code" w:cs="Times New Roman"/>
          <w:color w:val="EEFFFF"/>
          <w:sz w:val="18"/>
          <w:szCs w:val="18"/>
          <w:lang w:eastAsia="en-GB"/>
        </w:rPr>
        <w:t xml:space="preserve"> django</w:t>
      </w:r>
      <w:r w:rsidRPr="000F6960">
        <w:rPr>
          <w:rFonts w:ascii="Fira Code" w:eastAsia="Times New Roman" w:hAnsi="Fira Code" w:cs="Times New Roman"/>
          <w:color w:val="89DDFF"/>
          <w:sz w:val="18"/>
          <w:szCs w:val="18"/>
          <w:lang w:eastAsia="en-GB"/>
        </w:rPr>
        <w:t>.</w:t>
      </w:r>
      <w:r w:rsidRPr="000F6960">
        <w:rPr>
          <w:rFonts w:ascii="Fira Code" w:eastAsia="Times New Roman" w:hAnsi="Fira Code" w:cs="Times New Roman"/>
          <w:color w:val="EEFFFF"/>
          <w:sz w:val="18"/>
          <w:szCs w:val="18"/>
          <w:lang w:eastAsia="en-GB"/>
        </w:rPr>
        <w:t>core</w:t>
      </w:r>
      <w:r w:rsidRPr="000F6960">
        <w:rPr>
          <w:rFonts w:ascii="Fira Code" w:eastAsia="Times New Roman" w:hAnsi="Fira Code" w:cs="Times New Roman"/>
          <w:color w:val="89DDFF"/>
          <w:sz w:val="18"/>
          <w:szCs w:val="18"/>
          <w:lang w:eastAsia="en-GB"/>
        </w:rPr>
        <w:t>.</w:t>
      </w:r>
      <w:r w:rsidRPr="000F6960">
        <w:rPr>
          <w:rFonts w:ascii="Fira Code" w:eastAsia="Times New Roman" w:hAnsi="Fira Code" w:cs="Times New Roman"/>
          <w:color w:val="EEFFFF"/>
          <w:sz w:val="18"/>
          <w:szCs w:val="18"/>
          <w:lang w:eastAsia="en-GB"/>
        </w:rPr>
        <w:t xml:space="preserve">exceptions </w:t>
      </w:r>
      <w:r w:rsidRPr="000F6960">
        <w:rPr>
          <w:rFonts w:ascii="Fira Code" w:eastAsia="Times New Roman" w:hAnsi="Fira Code" w:cs="Times New Roman"/>
          <w:i/>
          <w:iCs/>
          <w:color w:val="89DDFF"/>
          <w:sz w:val="18"/>
          <w:szCs w:val="18"/>
          <w:lang w:eastAsia="en-GB"/>
        </w:rPr>
        <w:t>import</w:t>
      </w:r>
      <w:r w:rsidRPr="000F6960">
        <w:rPr>
          <w:rFonts w:ascii="Fira Code" w:eastAsia="Times New Roman" w:hAnsi="Fira Code" w:cs="Times New Roman"/>
          <w:color w:val="EEFFFF"/>
          <w:sz w:val="18"/>
          <w:szCs w:val="18"/>
          <w:lang w:eastAsia="en-GB"/>
        </w:rPr>
        <w:t xml:space="preserve"> ValidationError</w:t>
      </w:r>
    </w:p>
    <w:p w14:paraId="6A0480C1" w14:textId="77777777" w:rsidR="000F6960" w:rsidRPr="000F6960" w:rsidRDefault="000F6960" w:rsidP="000F6960">
      <w:pPr>
        <w:shd w:val="clear" w:color="auto" w:fill="212121"/>
        <w:spacing w:after="240" w:line="270" w:lineRule="atLeast"/>
        <w:rPr>
          <w:rFonts w:ascii="Fira Code" w:eastAsia="Times New Roman" w:hAnsi="Fira Code" w:cs="Times New Roman"/>
          <w:color w:val="EEFFFF"/>
          <w:sz w:val="18"/>
          <w:szCs w:val="18"/>
          <w:lang w:eastAsia="en-GB"/>
        </w:rPr>
      </w:pPr>
    </w:p>
    <w:p w14:paraId="49CC66C5" w14:textId="77777777" w:rsidR="000F6960" w:rsidRPr="000F6960" w:rsidRDefault="000F6960" w:rsidP="000F6960">
      <w:pPr>
        <w:shd w:val="clear" w:color="auto" w:fill="212121"/>
        <w:spacing w:line="270" w:lineRule="atLeast"/>
        <w:rPr>
          <w:rFonts w:ascii="Fira Code" w:eastAsia="Times New Roman" w:hAnsi="Fira Code" w:cs="Times New Roman"/>
          <w:color w:val="EEFFFF"/>
          <w:sz w:val="18"/>
          <w:szCs w:val="18"/>
          <w:lang w:eastAsia="en-GB"/>
        </w:rPr>
      </w:pPr>
      <w:r w:rsidRPr="000F6960">
        <w:rPr>
          <w:rFonts w:ascii="Fira Code" w:eastAsia="Times New Roman" w:hAnsi="Fira Code" w:cs="Times New Roman"/>
          <w:color w:val="C792EA"/>
          <w:sz w:val="18"/>
          <w:szCs w:val="18"/>
          <w:lang w:eastAsia="en-GB"/>
        </w:rPr>
        <w:t>def</w:t>
      </w: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color w:val="82AAFF"/>
          <w:sz w:val="18"/>
          <w:szCs w:val="18"/>
          <w:lang w:eastAsia="en-GB"/>
        </w:rPr>
        <w:t>ValidateSchoolEmail</w:t>
      </w:r>
      <w:r w:rsidRPr="000F6960">
        <w:rPr>
          <w:rFonts w:ascii="Fira Code" w:eastAsia="Times New Roman" w:hAnsi="Fira Code" w:cs="Times New Roman"/>
          <w:color w:val="89DDFF"/>
          <w:sz w:val="18"/>
          <w:szCs w:val="18"/>
          <w:lang w:eastAsia="en-GB"/>
        </w:rPr>
        <w:t>(</w:t>
      </w:r>
      <w:r w:rsidRPr="000F6960">
        <w:rPr>
          <w:rFonts w:ascii="Fira Code" w:eastAsia="Times New Roman" w:hAnsi="Fira Code" w:cs="Times New Roman"/>
          <w:color w:val="EEFFFF"/>
          <w:sz w:val="18"/>
          <w:szCs w:val="18"/>
          <w:lang w:eastAsia="en-GB"/>
        </w:rPr>
        <w:t>value</w:t>
      </w:r>
      <w:r w:rsidRPr="000F6960">
        <w:rPr>
          <w:rFonts w:ascii="Fira Code" w:eastAsia="Times New Roman" w:hAnsi="Fira Code" w:cs="Times New Roman"/>
          <w:color w:val="89DDFF"/>
          <w:sz w:val="18"/>
          <w:szCs w:val="18"/>
          <w:lang w:eastAsia="en-GB"/>
        </w:rPr>
        <w:t>):</w:t>
      </w:r>
    </w:p>
    <w:p w14:paraId="418F7AAB" w14:textId="77777777" w:rsidR="000F6960" w:rsidRPr="000F6960" w:rsidRDefault="000F6960" w:rsidP="000F6960">
      <w:pPr>
        <w:shd w:val="clear" w:color="auto" w:fill="212121"/>
        <w:spacing w:line="270" w:lineRule="atLeast"/>
        <w:rPr>
          <w:rFonts w:ascii="Fira Code" w:eastAsia="Times New Roman" w:hAnsi="Fira Code" w:cs="Times New Roman"/>
          <w:color w:val="EEFFFF"/>
          <w:sz w:val="18"/>
          <w:szCs w:val="18"/>
          <w:lang w:eastAsia="en-GB"/>
        </w:rPr>
      </w:pP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i/>
          <w:iCs/>
          <w:color w:val="89DDFF"/>
          <w:sz w:val="18"/>
          <w:szCs w:val="18"/>
          <w:lang w:eastAsia="en-GB"/>
        </w:rPr>
        <w:t>if</w:t>
      </w: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color w:val="89DDFF"/>
          <w:sz w:val="18"/>
          <w:szCs w:val="18"/>
          <w:lang w:eastAsia="en-GB"/>
        </w:rPr>
        <w:t>"</w:t>
      </w:r>
      <w:r w:rsidRPr="000F6960">
        <w:rPr>
          <w:rFonts w:ascii="Fira Code" w:eastAsia="Times New Roman" w:hAnsi="Fira Code" w:cs="Times New Roman"/>
          <w:color w:val="C3E88D"/>
          <w:sz w:val="18"/>
          <w:szCs w:val="18"/>
          <w:lang w:eastAsia="en-GB"/>
        </w:rPr>
        <w:t>@hfed.net</w:t>
      </w:r>
      <w:r w:rsidRPr="000F6960">
        <w:rPr>
          <w:rFonts w:ascii="Fira Code" w:eastAsia="Times New Roman" w:hAnsi="Fira Code" w:cs="Times New Roman"/>
          <w:color w:val="89DDFF"/>
          <w:sz w:val="18"/>
          <w:szCs w:val="18"/>
          <w:lang w:eastAsia="en-GB"/>
        </w:rPr>
        <w:t>"</w:t>
      </w: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color w:val="89DDFF"/>
          <w:sz w:val="18"/>
          <w:szCs w:val="18"/>
          <w:lang w:eastAsia="en-GB"/>
        </w:rPr>
        <w:t>not</w:t>
      </w: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color w:val="89DDFF"/>
          <w:sz w:val="18"/>
          <w:szCs w:val="18"/>
          <w:lang w:eastAsia="en-GB"/>
        </w:rPr>
        <w:t>in</w:t>
      </w:r>
      <w:r w:rsidRPr="000F6960">
        <w:rPr>
          <w:rFonts w:ascii="Fira Code" w:eastAsia="Times New Roman" w:hAnsi="Fira Code" w:cs="Times New Roman"/>
          <w:color w:val="EEFFFF"/>
          <w:sz w:val="18"/>
          <w:szCs w:val="18"/>
          <w:lang w:eastAsia="en-GB"/>
        </w:rPr>
        <w:t xml:space="preserve"> value</w:t>
      </w:r>
      <w:r w:rsidRPr="000F6960">
        <w:rPr>
          <w:rFonts w:ascii="Fira Code" w:eastAsia="Times New Roman" w:hAnsi="Fira Code" w:cs="Times New Roman"/>
          <w:color w:val="89DDFF"/>
          <w:sz w:val="18"/>
          <w:szCs w:val="18"/>
          <w:lang w:eastAsia="en-GB"/>
        </w:rPr>
        <w:t>:</w:t>
      </w:r>
    </w:p>
    <w:p w14:paraId="3861C990" w14:textId="77777777" w:rsidR="000F6960" w:rsidRPr="000F6960" w:rsidRDefault="000F6960" w:rsidP="000F6960">
      <w:pPr>
        <w:shd w:val="clear" w:color="auto" w:fill="212121"/>
        <w:spacing w:line="270" w:lineRule="atLeast"/>
        <w:rPr>
          <w:rFonts w:ascii="Fira Code" w:eastAsia="Times New Roman" w:hAnsi="Fira Code" w:cs="Times New Roman"/>
          <w:color w:val="EEFFFF"/>
          <w:sz w:val="18"/>
          <w:szCs w:val="18"/>
          <w:lang w:eastAsia="en-GB"/>
        </w:rPr>
      </w:pP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i/>
          <w:iCs/>
          <w:color w:val="89DDFF"/>
          <w:sz w:val="18"/>
          <w:szCs w:val="18"/>
          <w:lang w:eastAsia="en-GB"/>
        </w:rPr>
        <w:t>raise</w:t>
      </w:r>
      <w:r w:rsidRPr="000F6960">
        <w:rPr>
          <w:rFonts w:ascii="Fira Code" w:eastAsia="Times New Roman" w:hAnsi="Fira Code" w:cs="Times New Roman"/>
          <w:color w:val="EEFFFF"/>
          <w:sz w:val="18"/>
          <w:szCs w:val="18"/>
          <w:lang w:eastAsia="en-GB"/>
        </w:rPr>
        <w:t xml:space="preserve"> </w:t>
      </w:r>
      <w:proofErr w:type="gramStart"/>
      <w:r w:rsidRPr="000F6960">
        <w:rPr>
          <w:rFonts w:ascii="Fira Code" w:eastAsia="Times New Roman" w:hAnsi="Fira Code" w:cs="Times New Roman"/>
          <w:color w:val="82AAFF"/>
          <w:sz w:val="18"/>
          <w:szCs w:val="18"/>
          <w:lang w:eastAsia="en-GB"/>
        </w:rPr>
        <w:t>ValidationError</w:t>
      </w:r>
      <w:r w:rsidRPr="000F6960">
        <w:rPr>
          <w:rFonts w:ascii="Fira Code" w:eastAsia="Times New Roman" w:hAnsi="Fira Code" w:cs="Times New Roman"/>
          <w:color w:val="89DDFF"/>
          <w:sz w:val="18"/>
          <w:szCs w:val="18"/>
          <w:lang w:eastAsia="en-GB"/>
        </w:rPr>
        <w:t>(</w:t>
      </w:r>
      <w:proofErr w:type="gramEnd"/>
      <w:r w:rsidRPr="000F6960">
        <w:rPr>
          <w:rFonts w:ascii="Fira Code" w:eastAsia="Times New Roman" w:hAnsi="Fira Code" w:cs="Times New Roman"/>
          <w:color w:val="89DDFF"/>
          <w:sz w:val="18"/>
          <w:szCs w:val="18"/>
          <w:lang w:eastAsia="en-GB"/>
        </w:rPr>
        <w:t>"</w:t>
      </w:r>
      <w:r w:rsidRPr="000F6960">
        <w:rPr>
          <w:rFonts w:ascii="Fira Code" w:eastAsia="Times New Roman" w:hAnsi="Fira Code" w:cs="Times New Roman"/>
          <w:color w:val="C3E88D"/>
          <w:sz w:val="18"/>
          <w:szCs w:val="18"/>
          <w:lang w:eastAsia="en-GB"/>
        </w:rPr>
        <w:t>A valid Harris email address must be entered in</w:t>
      </w:r>
      <w:r w:rsidRPr="000F6960">
        <w:rPr>
          <w:rFonts w:ascii="Fira Code" w:eastAsia="Times New Roman" w:hAnsi="Fira Code" w:cs="Times New Roman"/>
          <w:color w:val="89DDFF"/>
          <w:sz w:val="18"/>
          <w:szCs w:val="18"/>
          <w:lang w:eastAsia="en-GB"/>
        </w:rPr>
        <w:t>")</w:t>
      </w:r>
    </w:p>
    <w:p w14:paraId="1A7E722E" w14:textId="77777777" w:rsidR="000F6960" w:rsidRPr="000F6960" w:rsidRDefault="000F6960" w:rsidP="000F6960">
      <w:pPr>
        <w:shd w:val="clear" w:color="auto" w:fill="212121"/>
        <w:spacing w:line="270" w:lineRule="atLeast"/>
        <w:rPr>
          <w:rFonts w:ascii="Fira Code" w:eastAsia="Times New Roman" w:hAnsi="Fira Code" w:cs="Times New Roman"/>
          <w:color w:val="EEFFFF"/>
          <w:sz w:val="18"/>
          <w:szCs w:val="18"/>
          <w:lang w:eastAsia="en-GB"/>
        </w:rPr>
      </w:pP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i/>
          <w:iCs/>
          <w:color w:val="89DDFF"/>
          <w:sz w:val="18"/>
          <w:szCs w:val="18"/>
          <w:lang w:eastAsia="en-GB"/>
        </w:rPr>
        <w:t>else</w:t>
      </w:r>
      <w:r w:rsidRPr="000F6960">
        <w:rPr>
          <w:rFonts w:ascii="Fira Code" w:eastAsia="Times New Roman" w:hAnsi="Fira Code" w:cs="Times New Roman"/>
          <w:color w:val="89DDFF"/>
          <w:sz w:val="18"/>
          <w:szCs w:val="18"/>
          <w:lang w:eastAsia="en-GB"/>
        </w:rPr>
        <w:t>:</w:t>
      </w:r>
    </w:p>
    <w:p w14:paraId="7FEF1284" w14:textId="77777777" w:rsidR="000F6960" w:rsidRPr="000F6960" w:rsidRDefault="000F6960" w:rsidP="000F6960">
      <w:pPr>
        <w:shd w:val="clear" w:color="auto" w:fill="212121"/>
        <w:spacing w:line="270" w:lineRule="atLeast"/>
        <w:rPr>
          <w:rFonts w:ascii="Fira Code" w:eastAsia="Times New Roman" w:hAnsi="Fira Code" w:cs="Times New Roman"/>
          <w:color w:val="EEFFFF"/>
          <w:sz w:val="18"/>
          <w:szCs w:val="18"/>
          <w:lang w:eastAsia="en-GB"/>
        </w:rPr>
      </w:pPr>
      <w:r w:rsidRPr="000F6960">
        <w:rPr>
          <w:rFonts w:ascii="Fira Code" w:eastAsia="Times New Roman" w:hAnsi="Fira Code" w:cs="Times New Roman"/>
          <w:color w:val="EEFFFF"/>
          <w:sz w:val="18"/>
          <w:szCs w:val="18"/>
          <w:lang w:eastAsia="en-GB"/>
        </w:rPr>
        <w:t xml:space="preserve">        </w:t>
      </w:r>
      <w:r w:rsidRPr="000F6960">
        <w:rPr>
          <w:rFonts w:ascii="Fira Code" w:eastAsia="Times New Roman" w:hAnsi="Fira Code" w:cs="Times New Roman"/>
          <w:i/>
          <w:iCs/>
          <w:color w:val="89DDFF"/>
          <w:sz w:val="18"/>
          <w:szCs w:val="18"/>
          <w:lang w:eastAsia="en-GB"/>
        </w:rPr>
        <w:t>return</w:t>
      </w:r>
      <w:r w:rsidRPr="000F6960">
        <w:rPr>
          <w:rFonts w:ascii="Fira Code" w:eastAsia="Times New Roman" w:hAnsi="Fira Code" w:cs="Times New Roman"/>
          <w:color w:val="EEFFFF"/>
          <w:sz w:val="18"/>
          <w:szCs w:val="18"/>
          <w:lang w:eastAsia="en-GB"/>
        </w:rPr>
        <w:t xml:space="preserve"> value</w:t>
      </w:r>
    </w:p>
    <w:p w14:paraId="01DFD2A0" w14:textId="76C8CCE3" w:rsidR="000F6960" w:rsidRDefault="000F6960" w:rsidP="00662159">
      <w:r>
        <w:t>This validation checker is then run through the forms module as specified by Django, to create a user sign up form that allows a user to sign up to the website.</w:t>
      </w:r>
      <w:r w:rsidR="00B41EA6">
        <w:t xml:space="preserve"> There is a distinct possibility that there are more email addresses that are used within the Harris Federation, however if they do exist I haven’t encountered them or been made aware of their existence by other users.</w:t>
      </w:r>
    </w:p>
    <w:p w14:paraId="1F89457D" w14:textId="703B8A39" w:rsidR="000F6960" w:rsidRDefault="000F6960" w:rsidP="00662159"/>
    <w:p w14:paraId="3732A74A" w14:textId="1797C820" w:rsidR="000F6960" w:rsidRDefault="000F6960" w:rsidP="00662159">
      <w:r>
        <w:rPr>
          <w:noProof/>
        </w:rPr>
        <w:drawing>
          <wp:inline distT="0" distB="0" distL="0" distR="0" wp14:anchorId="27A98ABB" wp14:editId="4C5C9A49">
            <wp:extent cx="1968500" cy="1765300"/>
            <wp:effectExtent l="0" t="0" r="0" b="0"/>
            <wp:docPr id="1" name="Picture 1" descr="A screen shot of a smart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20-02-13 at 10.44.34.png"/>
                    <pic:cNvPicPr/>
                  </pic:nvPicPr>
                  <pic:blipFill>
                    <a:blip r:embed="rId13">
                      <a:extLst>
                        <a:ext uri="{28A0092B-C50C-407E-A947-70E740481C1C}">
                          <a14:useLocalDpi xmlns:a14="http://schemas.microsoft.com/office/drawing/2010/main" val="0"/>
                        </a:ext>
                      </a:extLst>
                    </a:blip>
                    <a:stretch>
                      <a:fillRect/>
                    </a:stretch>
                  </pic:blipFill>
                  <pic:spPr>
                    <a:xfrm>
                      <a:off x="0" y="0"/>
                      <a:ext cx="1968500" cy="1765300"/>
                    </a:xfrm>
                    <a:prstGeom prst="rect">
                      <a:avLst/>
                    </a:prstGeom>
                  </pic:spPr>
                </pic:pic>
              </a:graphicData>
            </a:graphic>
          </wp:inline>
        </w:drawing>
      </w:r>
    </w:p>
    <w:p w14:paraId="34E532CA" w14:textId="6C67EE7C" w:rsidR="000F6960" w:rsidRDefault="000F6960" w:rsidP="00662159"/>
    <w:p w14:paraId="6A35057A" w14:textId="0E320611" w:rsidR="000F6960" w:rsidRPr="0047554F" w:rsidRDefault="000F6960" w:rsidP="00662159">
      <w:r>
        <w:t xml:space="preserve">Any documents </w:t>
      </w:r>
      <w:r w:rsidR="00B41EA6">
        <w:t>uploaded to the website will be stored in the media folder, so which will store user profile pictures (As well as the default image for a user profile) and (at a later date to this being written) also uploaded images a user wishes to save to the server rather than to their OneDrive account or to any local storage.</w:t>
      </w:r>
      <w:bookmarkStart w:id="20" w:name="_GoBack"/>
      <w:bookmarkEnd w:id="20"/>
    </w:p>
    <w:sectPr w:rsidR="000F6960" w:rsidRPr="0047554F" w:rsidSect="00A81E6E">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ourosh Simpkins (HSF)" w:date="2020-01-02T17:53:00Z" w:initials="KS(">
    <w:p w14:paraId="158F54D2" w14:textId="77777777" w:rsidR="007E6F73" w:rsidRDefault="007E6F73" w:rsidP="007E6F73">
      <w:r>
        <w:rPr>
          <w:rStyle w:val="CommentReference"/>
        </w:rPr>
        <w:annotationRef/>
      </w:r>
      <w:r>
        <w:t xml:space="preserve">Wikipedia -&gt; </w:t>
      </w:r>
      <w:hyperlink r:id="rId1" w:history="1">
        <w:r>
          <w:rPr>
            <w:rStyle w:val="Hyperlink"/>
          </w:rPr>
          <w:t>https://en.wikipedia.org/wiki/Harris_City_Academy_Crystal_Palace</w:t>
        </w:r>
      </w:hyperlink>
    </w:p>
    <w:p w14:paraId="6E1959D9" w14:textId="36B5AA85" w:rsidR="007E6F73" w:rsidRDefault="007E6F73">
      <w:pPr>
        <w:pStyle w:val="CommentText"/>
      </w:pPr>
    </w:p>
  </w:comment>
  <w:comment w:id="1" w:author="Kourosh Simpkins (HSF)" w:date="2020-01-02T17:53:00Z" w:initials="KS(">
    <w:p w14:paraId="71534BFE" w14:textId="1E8E4DD3" w:rsidR="007E6F73" w:rsidRDefault="007E6F73">
      <w:pPr>
        <w:pStyle w:val="CommentText"/>
      </w:pPr>
      <w:r>
        <w:rPr>
          <w:rStyle w:val="CommentReference"/>
        </w:rPr>
        <w:annotationRef/>
      </w:r>
      <w:r>
        <w:t>Calculated by looking at the enrolment in online resources overall for students in my classes for Maths and Physics. Not counting Computer Science due to the fact that Luke has created a joke when it comes to enrolling in online programs. (Computer Science class is an outlier when it comes to proportion of the class enrolled using online resources)</w:t>
      </w:r>
    </w:p>
  </w:comment>
  <w:comment w:id="2" w:author="Kourosh Simpkins (HSF)" w:date="2020-01-02T17:58:00Z" w:initials="KS(">
    <w:p w14:paraId="465DCD77" w14:textId="223317D4" w:rsidR="00567F72" w:rsidRDefault="00723924" w:rsidP="00567F72">
      <w:r>
        <w:rPr>
          <w:rStyle w:val="CommentReference"/>
        </w:rPr>
        <w:annotationRef/>
      </w:r>
      <w:r>
        <w:t xml:space="preserve">Calculated by taking the total number of students and teachers in the federation according to </w:t>
      </w:r>
      <w:r w:rsidR="00567F72">
        <w:t>Wikipedia (</w:t>
      </w:r>
      <w:hyperlink r:id="rId2" w:history="1">
        <w:r w:rsidR="00567F72">
          <w:rPr>
            <w:rStyle w:val="Hyperlink"/>
          </w:rPr>
          <w:t>https://en.wikipedia.org/wiki/Harris_Federation</w:t>
        </w:r>
      </w:hyperlink>
      <w:r w:rsidR="00567F72">
        <w:t>) and finding 75</w:t>
      </w:r>
      <w:r w:rsidR="00432473">
        <w:t xml:space="preserve">%. Even so, my actual number of users is </w:t>
      </w:r>
      <w:r w:rsidR="00D07C54">
        <w:t>likely to be fat fewer.</w:t>
      </w:r>
      <w:r w:rsidR="00432473">
        <w:t xml:space="preserve"> </w:t>
      </w:r>
    </w:p>
    <w:p w14:paraId="574C37B9" w14:textId="17A01AA9" w:rsidR="00723924" w:rsidRDefault="00723924">
      <w:pPr>
        <w:pStyle w:val="CommentText"/>
      </w:pPr>
    </w:p>
  </w:comment>
  <w:comment w:id="3" w:author="Kourosh Simpkins (HSF)" w:date="2020-01-02T20:17:00Z" w:initials="KS(">
    <w:p w14:paraId="14C4FCE4" w14:textId="2C638121" w:rsidR="001D1C53" w:rsidRDefault="00261153" w:rsidP="001D1C53">
      <w:r>
        <w:rPr>
          <w:rStyle w:val="CommentReference"/>
        </w:rPr>
        <w:annotationRef/>
      </w:r>
      <w:r>
        <w:t>As a reference</w:t>
      </w:r>
      <w:r w:rsidR="0046284C">
        <w:t xml:space="preserve">, </w:t>
      </w:r>
      <w:r w:rsidR="001D1C53">
        <w:t xml:space="preserve">udroppy, </w:t>
      </w:r>
      <w:r w:rsidR="00475397">
        <w:t xml:space="preserve">running on </w:t>
      </w:r>
      <w:r w:rsidR="0046284C">
        <w:t xml:space="preserve">Amazon S3 </w:t>
      </w:r>
      <w:r w:rsidR="001D1C53">
        <w:t xml:space="preserve">handles thousands of image uploads per second: </w:t>
      </w:r>
      <w:hyperlink r:id="rId3" w:history="1">
        <w:r w:rsidR="001D1C53">
          <w:rPr>
            <w:rStyle w:val="Hyperlink"/>
          </w:rPr>
          <w:t>https://medium.com/udroppy/handling-thousands-of-image-upload-per-second-with-amazon-s3-7a1009e8ffc4</w:t>
        </w:r>
      </w:hyperlink>
    </w:p>
    <w:p w14:paraId="620CBEC4" w14:textId="1C8C0010" w:rsidR="00261153" w:rsidRDefault="001D1C53">
      <w:pPr>
        <w:pStyle w:val="CommentText"/>
      </w:pPr>
      <w:r>
        <w:t>but my project is nowhere near this size, so can be assumed to be a MUCH smaller value</w:t>
      </w:r>
    </w:p>
  </w:comment>
  <w:comment w:id="4" w:author="Kourosh Simpkins (HSF)" w:date="2020-01-02T20:26:00Z" w:initials="KS(">
    <w:p w14:paraId="7D4AC4D8" w14:textId="523A58BC" w:rsidR="002742B5" w:rsidRDefault="002742B5" w:rsidP="00CC3A18">
      <w:r>
        <w:rPr>
          <w:rStyle w:val="CommentReference"/>
        </w:rPr>
        <w:annotationRef/>
      </w:r>
      <w:r w:rsidR="00CC3A18">
        <w:t xml:space="preserve">Docs: </w:t>
      </w:r>
      <w:hyperlink r:id="rId4" w:history="1">
        <w:r w:rsidR="00CC3A18">
          <w:rPr>
            <w:rStyle w:val="Hyperlink"/>
          </w:rPr>
          <w:t>http://dispy.sourceforge.net/dispy.html</w:t>
        </w:r>
      </w:hyperlink>
    </w:p>
  </w:comment>
  <w:comment w:id="5" w:author="Kourosh Simpkins (HSF)" w:date="2020-01-02T20:33:00Z" w:initials="KS(">
    <w:p w14:paraId="57E77A27" w14:textId="7EF35FBD" w:rsidR="00113906" w:rsidRDefault="00113906" w:rsidP="00113906">
      <w:r>
        <w:rPr>
          <w:rStyle w:val="CommentReference"/>
        </w:rPr>
        <w:annotationRef/>
      </w:r>
      <w:r>
        <w:t xml:space="preserve">Information on how Django manages passwords is available here, including how it is hashed and what is included within the Password field of auth_user: </w:t>
      </w:r>
      <w:hyperlink r:id="rId5" w:history="1">
        <w:r>
          <w:rPr>
            <w:rStyle w:val="Hyperlink"/>
          </w:rPr>
          <w:t>https://docs.djangoproject.com/en/2.2/topics/auth/passwords/</w:t>
        </w:r>
      </w:hyperlink>
    </w:p>
  </w:comment>
  <w:comment w:id="6" w:author="Kourosh Simpkins (HSF)" w:date="2020-01-02T20:53:00Z" w:initials="KS(">
    <w:p w14:paraId="62FB1C35" w14:textId="1ED55023" w:rsidR="009709DD" w:rsidRDefault="009709DD" w:rsidP="001D759B">
      <w:r>
        <w:rPr>
          <w:rStyle w:val="CommentReference"/>
        </w:rPr>
        <w:annotationRef/>
      </w:r>
      <w:r w:rsidR="004B5246">
        <w:t xml:space="preserve">Django provides an admin site where staff can control data in the databases using a gui, as well as permissions for users on the website etc. This makes designating roles easier in production, as not everyone needs to be able to </w:t>
      </w:r>
      <w:r w:rsidR="00514157">
        <w:t xml:space="preserve">understand programming. Read more from Django: </w:t>
      </w:r>
      <w:hyperlink r:id="rId6" w:history="1">
        <w:r w:rsidR="00514157">
          <w:rPr>
            <w:rStyle w:val="Hyperlink"/>
          </w:rPr>
          <w:t>https://docs.djangoproject.com/en/2.2/ref/contrib/admin/</w:t>
        </w:r>
      </w:hyperlink>
    </w:p>
  </w:comment>
  <w:comment w:id="7" w:author="Kourosh Simpkins (HSF)" w:date="2020-01-02T20:57:00Z" w:initials="KS(">
    <w:p w14:paraId="2380041E" w14:textId="6D6B012E" w:rsidR="00C03392" w:rsidRDefault="00C03392">
      <w:pPr>
        <w:pStyle w:val="CommentText"/>
      </w:pPr>
      <w:r>
        <w:rPr>
          <w:rStyle w:val="CommentReference"/>
        </w:rPr>
        <w:annotationRef/>
      </w:r>
      <w:r>
        <w:t>Django documentation recommends setting this flag to false instead of deleting a user account, as deleting the account can lead to conflicts in any databases created</w:t>
      </w:r>
      <w:r w:rsidR="00B15CD4">
        <w:t xml:space="preserve">, where code is implemented poorly. To avoid this, my implemented databases that inherit from this database </w:t>
      </w:r>
      <w:r w:rsidR="00A215BC">
        <w:t>all include the CASCADE function, which deletes any entries within that database as well</w:t>
      </w:r>
      <w:r w:rsidR="002316F8">
        <w:t>.</w:t>
      </w:r>
    </w:p>
  </w:comment>
  <w:comment w:id="8" w:author="Kourosh Simpkins (HSF)" w:date="2020-01-02T21:08:00Z" w:initials="KS(">
    <w:p w14:paraId="277366F2" w14:textId="1496738A" w:rsidR="0085680F" w:rsidRDefault="0085680F">
      <w:pPr>
        <w:pStyle w:val="CommentText"/>
      </w:pPr>
      <w:r>
        <w:rPr>
          <w:rStyle w:val="CommentReference"/>
        </w:rPr>
        <w:annotationRef/>
      </w:r>
      <w:r>
        <w:t xml:space="preserve">The location of the image is given as a path with respect to the location of the media folder, which is </w:t>
      </w:r>
      <w:r w:rsidR="00E62B23">
        <w:t>given on a path in the settings.py file</w:t>
      </w:r>
    </w:p>
  </w:comment>
  <w:comment w:id="9" w:author="Kourosh Simpkins (HSF)" w:date="2020-01-02T21:10:00Z" w:initials="KS(">
    <w:p w14:paraId="06F207BF" w14:textId="6F18D6E5" w:rsidR="00C603AF" w:rsidRDefault="00C603AF">
      <w:pPr>
        <w:pStyle w:val="CommentText"/>
      </w:pPr>
      <w:r>
        <w:rPr>
          <w:rStyle w:val="CommentReference"/>
        </w:rPr>
        <w:annotationRef/>
      </w:r>
      <w:r w:rsidR="004E3CFF">
        <w:t>This is the path to the default profile picture given to a new user</w:t>
      </w:r>
    </w:p>
  </w:comment>
  <w:comment w:id="10" w:author="Kourosh Simpkins (HSF)" w:date="2020-01-03T12:40:00Z" w:initials="KS(">
    <w:p w14:paraId="398F1CD3" w14:textId="48E9774D" w:rsidR="0025615E" w:rsidRDefault="0025615E">
      <w:pPr>
        <w:pStyle w:val="CommentText"/>
      </w:pPr>
      <w:r>
        <w:rPr>
          <w:rStyle w:val="CommentReference"/>
        </w:rPr>
        <w:annotationRef/>
      </w:r>
      <w:r>
        <w:t xml:space="preserve">The axis argument tells NumPy’s sum function the axis of the grid it should use, depending on the dimensionality of the </w:t>
      </w:r>
      <w:r w:rsidR="005A43EB">
        <w:t>array,</w:t>
      </w:r>
      <w:r w:rsidR="006D79FC">
        <w:t xml:space="preserve"> axis is any value for an n-dimensional array. In this case looking at the columns requires us to use axis=1. (Arrays start at 0, as is the norm)</w:t>
      </w:r>
    </w:p>
  </w:comment>
  <w:comment w:id="11" w:author="Kourosh Simpkins (HSF)" w:date="2020-01-06T15:20:00Z" w:initials="KS(">
    <w:p w14:paraId="6B4E77D4" w14:textId="4C76397D" w:rsidR="00CE3D07" w:rsidRPr="007D52B1" w:rsidRDefault="00CE3D07">
      <w:pPr>
        <w:pStyle w:val="CommentText"/>
        <w:rPr>
          <w:u w:val="single"/>
        </w:rPr>
      </w:pPr>
      <w:r w:rsidRPr="007D52B1">
        <w:rPr>
          <w:rStyle w:val="CommentReference"/>
          <w:u w:val="single"/>
        </w:rPr>
        <w:annotationRef/>
      </w:r>
      <w:r w:rsidRPr="007D52B1">
        <w:rPr>
          <w:u w:val="single"/>
        </w:rPr>
        <w:t>Saving the image locally and saving the image to OneDrive could mean the same thing</w:t>
      </w:r>
      <w:r w:rsidR="007D52B1" w:rsidRPr="007D52B1">
        <w:rPr>
          <w:u w:val="single"/>
        </w:rPr>
        <w:t xml:space="preserve"> if the device is being used from within the school network. I’m not sure how to solve conflicts in this case. </w:t>
      </w:r>
    </w:p>
  </w:comment>
  <w:comment w:id="12" w:author="Kourosh Simpkins (HSF)" w:date="2020-01-06T16:15:00Z" w:initials="KS(">
    <w:p w14:paraId="26BB89D4" w14:textId="2592061C" w:rsidR="008E0D14" w:rsidRDefault="008E0D14">
      <w:pPr>
        <w:pStyle w:val="CommentText"/>
      </w:pPr>
      <w:r>
        <w:rPr>
          <w:rStyle w:val="CommentReference"/>
        </w:rPr>
        <w:annotationRef/>
      </w:r>
      <w:r>
        <w:t xml:space="preserve">In the case that the user decides to save the file to the server, the file will be assigned a random alphanumeric string that is then pointed to by the </w:t>
      </w:r>
      <w:r w:rsidR="00EC2C65">
        <w:t>media URL, so that the online version of the image can be dispersed to other users.</w:t>
      </w:r>
    </w:p>
  </w:comment>
  <w:comment w:id="13" w:author="Kourosh Simpkins (HSF)" w:date="2020-01-12T15:35:00Z" w:initials="KS(">
    <w:p w14:paraId="01B51491" w14:textId="1E024051" w:rsidR="00C326BD" w:rsidRDefault="00C326BD">
      <w:pPr>
        <w:pStyle w:val="CommentText"/>
      </w:pPr>
      <w:r>
        <w:rPr>
          <w:rStyle w:val="CommentReference"/>
        </w:rPr>
        <w:annotationRef/>
      </w:r>
      <w:r>
        <w:t>The URL hierarchy for linking pages together will be the default URL hierarchy used in Django, as Django will serve as my back end and front end in the project.</w:t>
      </w:r>
    </w:p>
  </w:comment>
  <w:comment w:id="14" w:author="Kourosh Simpkins (HSF)" w:date="2020-01-15T10:51:00Z" w:initials="KS(">
    <w:p w14:paraId="25427ABB" w14:textId="77777777" w:rsidR="00CD0342" w:rsidRDefault="001E07F4" w:rsidP="00CD0342">
      <w:r>
        <w:rPr>
          <w:rStyle w:val="CommentReference"/>
        </w:rPr>
        <w:annotationRef/>
      </w:r>
      <w:r>
        <w:t>This is the default Django Admin page</w:t>
      </w:r>
      <w:r w:rsidR="004312A6">
        <w:t xml:space="preserve">. </w:t>
      </w:r>
      <w:r w:rsidR="0085451D">
        <w:t xml:space="preserve">The functionality of the page can be found here: </w:t>
      </w:r>
      <w:hyperlink r:id="rId7" w:history="1">
        <w:r w:rsidR="00CD0342">
          <w:rPr>
            <w:rStyle w:val="Hyperlink"/>
          </w:rPr>
          <w:t>https://docs.djangoproject.com/en/3.0/ref/contrib/admin/</w:t>
        </w:r>
      </w:hyperlink>
    </w:p>
    <w:p w14:paraId="0986F137" w14:textId="76D69D81" w:rsidR="001E07F4" w:rsidRDefault="00CD0342">
      <w:pPr>
        <w:pStyle w:val="CommentText"/>
      </w:pPr>
      <w:r>
        <w:t>It controls all functionality of the website for the sysadmin.</w:t>
      </w:r>
    </w:p>
  </w:comment>
  <w:comment w:id="15" w:author="Kourosh Simpkins (HSF)" w:date="2020-01-15T11:05:00Z" w:initials="KS(">
    <w:p w14:paraId="6E2651C0" w14:textId="292C330B" w:rsidR="00315DEF" w:rsidRDefault="00315DEF">
      <w:pPr>
        <w:pStyle w:val="CommentText"/>
      </w:pPr>
      <w:r>
        <w:rPr>
          <w:rStyle w:val="CommentReference"/>
        </w:rPr>
        <w:annotationRef/>
      </w:r>
      <w:r>
        <w:t>This could be protected more by utilising 2FA (two factor authentication), by asking an admin to provide their phone number</w:t>
      </w:r>
      <w:r w:rsidR="00006FEE">
        <w:t xml:space="preserve">. It would allow for more security and make it more difficult for unauthorised users to access the Admin site, which could </w:t>
      </w:r>
      <w:r w:rsidR="009E39F6">
        <w:t xml:space="preserve">cause </w:t>
      </w:r>
      <w:r w:rsidR="00006FEE">
        <w:t>considerable damage.</w:t>
      </w:r>
    </w:p>
  </w:comment>
  <w:comment w:id="16" w:author="Kourosh Simpkins (HSF)" w:date="2020-01-15T11:20:00Z" w:initials="KS(">
    <w:p w14:paraId="14F05072" w14:textId="2302BE78" w:rsidR="00281359" w:rsidRDefault="00281359" w:rsidP="00A638D4">
      <w:r>
        <w:rPr>
          <w:rStyle w:val="CommentReference"/>
        </w:rPr>
        <w:annotationRef/>
      </w:r>
      <w:r w:rsidR="005F330C">
        <w:t>I will be using Django 3.0 for Python 3.7</w:t>
      </w:r>
      <w:r w:rsidR="00A638D4">
        <w:t>+ and</w:t>
      </w:r>
      <w:r w:rsidR="005F330C">
        <w:t xml:space="preserve"> writing in </w:t>
      </w:r>
      <w:r w:rsidR="00A638D4">
        <w:t xml:space="preserve">both Python 3.7.x and 3.8.x using a virtual environment. Django base documentation can be found here: </w:t>
      </w:r>
      <w:hyperlink r:id="rId8" w:history="1">
        <w:r w:rsidR="00A638D4">
          <w:rPr>
            <w:rStyle w:val="Hyperlink"/>
          </w:rPr>
          <w:t>https://docs.djangoproject.com/en/3.0/</w:t>
        </w:r>
      </w:hyperlink>
    </w:p>
  </w:comment>
  <w:comment w:id="17" w:author="Kourosh Simpkins (HSF)" w:date="2020-01-15T11:33:00Z" w:initials="KS(">
    <w:p w14:paraId="365E7FDA" w14:textId="77777777" w:rsidR="00026E18" w:rsidRDefault="00026E18">
      <w:pPr>
        <w:pStyle w:val="CommentText"/>
      </w:pPr>
      <w:r>
        <w:rPr>
          <w:rStyle w:val="CommentReference"/>
        </w:rPr>
        <w:annotationRef/>
      </w:r>
      <w:r w:rsidR="003820DB">
        <w:t xml:space="preserve">Bootstrap, open source toolkit for web development and front-end components. </w:t>
      </w:r>
    </w:p>
    <w:p w14:paraId="517868ED" w14:textId="45B80D14" w:rsidR="003820DB" w:rsidRDefault="003820DB" w:rsidP="003820DB">
      <w:r>
        <w:t xml:space="preserve">Here: </w:t>
      </w:r>
      <w:hyperlink r:id="rId9" w:history="1">
        <w:r>
          <w:rPr>
            <w:rStyle w:val="Hyperlink"/>
          </w:rPr>
          <w:t>https://getbootstrap.com/</w:t>
        </w:r>
      </w:hyperlink>
    </w:p>
  </w:comment>
  <w:comment w:id="18" w:author="Kourosh Simpkins (HSF)" w:date="2020-01-15T11:36:00Z" w:initials="KS(">
    <w:p w14:paraId="45BD8BE9" w14:textId="20F713E1" w:rsidR="00671B12" w:rsidRDefault="00671B12" w:rsidP="00671B12">
      <w:r>
        <w:rPr>
          <w:rStyle w:val="CommentReference"/>
        </w:rPr>
        <w:annotationRef/>
      </w:r>
      <w:r>
        <w:t xml:space="preserve">PIL documentation is here: </w:t>
      </w:r>
      <w:hyperlink r:id="rId10" w:history="1">
        <w:r>
          <w:rPr>
            <w:rStyle w:val="Hyperlink"/>
          </w:rPr>
          <w:t>https://pillow.readthedocs.io/en/stable/</w:t>
        </w:r>
      </w:hyperlink>
    </w:p>
  </w:comment>
  <w:comment w:id="19" w:author="Kourosh Simpkins (HSF)" w:date="2020-01-15T11:38:00Z" w:initials="KS(">
    <w:p w14:paraId="10D022FC" w14:textId="77777777" w:rsidR="0047554F" w:rsidRDefault="0047554F">
      <w:pPr>
        <w:pStyle w:val="CommentText"/>
      </w:pPr>
      <w:r>
        <w:rPr>
          <w:rStyle w:val="CommentReference"/>
        </w:rPr>
        <w:annotationRef/>
      </w:r>
      <w:r>
        <w:t xml:space="preserve">PIL and NumPy go hand in hand when operating on images to do different transformations. </w:t>
      </w:r>
    </w:p>
    <w:p w14:paraId="79C2C9EF" w14:textId="5FF28DD1" w:rsidR="0047554F" w:rsidRDefault="0047554F" w:rsidP="0047554F">
      <w:r>
        <w:t xml:space="preserve">NumPy Stuff is here: </w:t>
      </w:r>
      <w:hyperlink r:id="rId11" w:history="1">
        <w:r>
          <w:rPr>
            <w:rStyle w:val="Hyperlink"/>
          </w:rPr>
          <w:t>https://numpy.org/</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E1959D9" w15:done="0"/>
  <w15:commentEx w15:paraId="71534BFE" w15:done="0"/>
  <w15:commentEx w15:paraId="574C37B9" w15:done="0"/>
  <w15:commentEx w15:paraId="620CBEC4" w15:done="0"/>
  <w15:commentEx w15:paraId="7D4AC4D8" w15:done="0"/>
  <w15:commentEx w15:paraId="57E77A27" w15:done="0"/>
  <w15:commentEx w15:paraId="62FB1C35" w15:done="0"/>
  <w15:commentEx w15:paraId="2380041E" w15:done="0"/>
  <w15:commentEx w15:paraId="277366F2" w15:done="0"/>
  <w15:commentEx w15:paraId="06F207BF" w15:done="0"/>
  <w15:commentEx w15:paraId="398F1CD3" w15:done="0"/>
  <w15:commentEx w15:paraId="6B4E77D4" w15:done="0"/>
  <w15:commentEx w15:paraId="26BB89D4" w15:done="0"/>
  <w15:commentEx w15:paraId="01B51491" w15:done="0"/>
  <w15:commentEx w15:paraId="0986F137" w15:done="0"/>
  <w15:commentEx w15:paraId="6E2651C0" w15:done="0"/>
  <w15:commentEx w15:paraId="14F05072" w15:done="0"/>
  <w15:commentEx w15:paraId="517868ED" w15:done="0"/>
  <w15:commentEx w15:paraId="45BD8BE9" w15:done="0"/>
  <w15:commentEx w15:paraId="79C2C9E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E1959D9" w16cid:durableId="21B8AC8B"/>
  <w16cid:commentId w16cid:paraId="71534BFE" w16cid:durableId="21B8ACAD"/>
  <w16cid:commentId w16cid:paraId="574C37B9" w16cid:durableId="21B8ADDD"/>
  <w16cid:commentId w16cid:paraId="620CBEC4" w16cid:durableId="21B8CE55"/>
  <w16cid:commentId w16cid:paraId="7D4AC4D8" w16cid:durableId="21B8D05B"/>
  <w16cid:commentId w16cid:paraId="57E77A27" w16cid:durableId="21B8D233"/>
  <w16cid:commentId w16cid:paraId="62FB1C35" w16cid:durableId="21B8D6D4"/>
  <w16cid:commentId w16cid:paraId="2380041E" w16cid:durableId="21B8D7BD"/>
  <w16cid:commentId w16cid:paraId="277366F2" w16cid:durableId="21B8DA32"/>
  <w16cid:commentId w16cid:paraId="06F207BF" w16cid:durableId="21B8DAC9"/>
  <w16cid:commentId w16cid:paraId="398F1CD3" w16cid:durableId="21B9B4AC"/>
  <w16cid:commentId w16cid:paraId="6B4E77D4" w16cid:durableId="21BDCECD"/>
  <w16cid:commentId w16cid:paraId="26BB89D4" w16cid:durableId="21BDDBA1"/>
  <w16cid:commentId w16cid:paraId="01B51491" w16cid:durableId="21C5BB37"/>
  <w16cid:commentId w16cid:paraId="0986F137" w16cid:durableId="21C96D15"/>
  <w16cid:commentId w16cid:paraId="6E2651C0" w16cid:durableId="21C9707D"/>
  <w16cid:commentId w16cid:paraId="14F05072" w16cid:durableId="21C9740E"/>
  <w16cid:commentId w16cid:paraId="517868ED" w16cid:durableId="21C976EE"/>
  <w16cid:commentId w16cid:paraId="45BD8BE9" w16cid:durableId="21C977B7"/>
  <w16cid:commentId w16cid:paraId="79C2C9EF" w16cid:durableId="21C978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220784" w14:textId="77777777" w:rsidR="00F27090" w:rsidRDefault="00F27090" w:rsidP="00131EA0">
      <w:r>
        <w:separator/>
      </w:r>
    </w:p>
  </w:endnote>
  <w:endnote w:type="continuationSeparator" w:id="0">
    <w:p w14:paraId="38C599CF" w14:textId="77777777" w:rsidR="00F27090" w:rsidRDefault="00F27090" w:rsidP="00131EA0">
      <w:r>
        <w:continuationSeparator/>
      </w:r>
    </w:p>
  </w:endnote>
  <w:endnote w:type="continuationNotice" w:id="1">
    <w:p w14:paraId="153BC2F6" w14:textId="77777777" w:rsidR="00F27090" w:rsidRDefault="00F2709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 w:name="Fira Code">
    <w:panose1 w:val="020B0809050000020004"/>
    <w:charset w:val="00"/>
    <w:family w:val="modern"/>
    <w:notTrueType/>
    <w:pitch w:val="fixed"/>
    <w:sig w:usb0="40000287" w:usb1="02003901"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7D53E1" w14:textId="77777777" w:rsidR="00F27090" w:rsidRDefault="00F27090" w:rsidP="00131EA0">
      <w:r>
        <w:separator/>
      </w:r>
    </w:p>
  </w:footnote>
  <w:footnote w:type="continuationSeparator" w:id="0">
    <w:p w14:paraId="44A9AEDD" w14:textId="77777777" w:rsidR="00F27090" w:rsidRDefault="00F27090" w:rsidP="00131EA0">
      <w:r>
        <w:continuationSeparator/>
      </w:r>
    </w:p>
  </w:footnote>
  <w:footnote w:type="continuationNotice" w:id="1">
    <w:p w14:paraId="4F7225B8" w14:textId="77777777" w:rsidR="00F27090" w:rsidRDefault="00F27090"/>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80230D"/>
    <w:multiLevelType w:val="hybridMultilevel"/>
    <w:tmpl w:val="E0FCBEF4"/>
    <w:lvl w:ilvl="0" w:tplc="FF646AB8">
      <w:numFmt w:val="bullet"/>
      <w:lvlText w:val="-"/>
      <w:lvlJc w:val="left"/>
      <w:pPr>
        <w:ind w:left="769" w:hanging="360"/>
      </w:pPr>
      <w:rPr>
        <w:rFonts w:ascii="Calibri" w:eastAsiaTheme="minorHAnsi" w:hAnsi="Calibri" w:cs="Calibri" w:hint="default"/>
      </w:rPr>
    </w:lvl>
    <w:lvl w:ilvl="1" w:tplc="08090003">
      <w:start w:val="1"/>
      <w:numFmt w:val="bullet"/>
      <w:lvlText w:val="o"/>
      <w:lvlJc w:val="left"/>
      <w:pPr>
        <w:ind w:left="1489" w:hanging="360"/>
      </w:pPr>
      <w:rPr>
        <w:rFonts w:ascii="Courier New" w:hAnsi="Courier New" w:cs="Courier New" w:hint="default"/>
      </w:rPr>
    </w:lvl>
    <w:lvl w:ilvl="2" w:tplc="08090005">
      <w:start w:val="1"/>
      <w:numFmt w:val="bullet"/>
      <w:lvlText w:val=""/>
      <w:lvlJc w:val="left"/>
      <w:pPr>
        <w:ind w:left="2209" w:hanging="360"/>
      </w:pPr>
      <w:rPr>
        <w:rFonts w:ascii="Wingdings" w:hAnsi="Wingdings" w:hint="default"/>
      </w:rPr>
    </w:lvl>
    <w:lvl w:ilvl="3" w:tplc="08090001">
      <w:start w:val="1"/>
      <w:numFmt w:val="bullet"/>
      <w:lvlText w:val=""/>
      <w:lvlJc w:val="left"/>
      <w:pPr>
        <w:ind w:left="2929" w:hanging="360"/>
      </w:pPr>
      <w:rPr>
        <w:rFonts w:ascii="Symbol" w:hAnsi="Symbol" w:hint="default"/>
      </w:rPr>
    </w:lvl>
    <w:lvl w:ilvl="4" w:tplc="08090003">
      <w:start w:val="1"/>
      <w:numFmt w:val="bullet"/>
      <w:lvlText w:val="o"/>
      <w:lvlJc w:val="left"/>
      <w:pPr>
        <w:ind w:left="3649" w:hanging="360"/>
      </w:pPr>
      <w:rPr>
        <w:rFonts w:ascii="Courier New" w:hAnsi="Courier New" w:cs="Courier New" w:hint="default"/>
      </w:rPr>
    </w:lvl>
    <w:lvl w:ilvl="5" w:tplc="08090005">
      <w:start w:val="1"/>
      <w:numFmt w:val="bullet"/>
      <w:lvlText w:val=""/>
      <w:lvlJc w:val="left"/>
      <w:pPr>
        <w:ind w:left="4369" w:hanging="360"/>
      </w:pPr>
      <w:rPr>
        <w:rFonts w:ascii="Wingdings" w:hAnsi="Wingdings" w:hint="default"/>
      </w:rPr>
    </w:lvl>
    <w:lvl w:ilvl="6" w:tplc="08090001">
      <w:start w:val="1"/>
      <w:numFmt w:val="bullet"/>
      <w:lvlText w:val=""/>
      <w:lvlJc w:val="left"/>
      <w:pPr>
        <w:ind w:left="5089" w:hanging="360"/>
      </w:pPr>
      <w:rPr>
        <w:rFonts w:ascii="Symbol" w:hAnsi="Symbol" w:hint="default"/>
      </w:rPr>
    </w:lvl>
    <w:lvl w:ilvl="7" w:tplc="08090003" w:tentative="1">
      <w:start w:val="1"/>
      <w:numFmt w:val="bullet"/>
      <w:lvlText w:val="o"/>
      <w:lvlJc w:val="left"/>
      <w:pPr>
        <w:ind w:left="5809" w:hanging="360"/>
      </w:pPr>
      <w:rPr>
        <w:rFonts w:ascii="Courier New" w:hAnsi="Courier New" w:cs="Courier New" w:hint="default"/>
      </w:rPr>
    </w:lvl>
    <w:lvl w:ilvl="8" w:tplc="08090005" w:tentative="1">
      <w:start w:val="1"/>
      <w:numFmt w:val="bullet"/>
      <w:lvlText w:val=""/>
      <w:lvlJc w:val="left"/>
      <w:pPr>
        <w:ind w:left="6529" w:hanging="360"/>
      </w:pPr>
      <w:rPr>
        <w:rFonts w:ascii="Wingdings" w:hAnsi="Wingdings" w:hint="default"/>
      </w:rPr>
    </w:lvl>
  </w:abstractNum>
  <w:abstractNum w:abstractNumId="1" w15:restartNumberingAfterBreak="0">
    <w:nsid w:val="65EA7D85"/>
    <w:multiLevelType w:val="hybridMultilevel"/>
    <w:tmpl w:val="70BAFCCC"/>
    <w:lvl w:ilvl="0" w:tplc="FF646AB8">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AB8259B"/>
    <w:multiLevelType w:val="hybridMultilevel"/>
    <w:tmpl w:val="DABAA952"/>
    <w:lvl w:ilvl="0" w:tplc="7F60F8A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ourosh Simpkins (HSF)">
    <w15:presenceInfo w15:providerId="AD" w15:userId="S::k.simpkins@hfed.net::80175d65-6dbc-4fb5-9613-962a59971ec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3493"/>
    <w:rsid w:val="000001C1"/>
    <w:rsid w:val="00006FEE"/>
    <w:rsid w:val="00021750"/>
    <w:rsid w:val="00026800"/>
    <w:rsid w:val="00026E18"/>
    <w:rsid w:val="00037B79"/>
    <w:rsid w:val="000427F0"/>
    <w:rsid w:val="00046A94"/>
    <w:rsid w:val="000476F0"/>
    <w:rsid w:val="000512C4"/>
    <w:rsid w:val="00057232"/>
    <w:rsid w:val="0005790A"/>
    <w:rsid w:val="000728E6"/>
    <w:rsid w:val="0007623B"/>
    <w:rsid w:val="000827BD"/>
    <w:rsid w:val="00082928"/>
    <w:rsid w:val="00085939"/>
    <w:rsid w:val="0009058A"/>
    <w:rsid w:val="00094D35"/>
    <w:rsid w:val="000965C4"/>
    <w:rsid w:val="0009688C"/>
    <w:rsid w:val="000A137E"/>
    <w:rsid w:val="000A7994"/>
    <w:rsid w:val="000B35CF"/>
    <w:rsid w:val="000B3805"/>
    <w:rsid w:val="000B793B"/>
    <w:rsid w:val="000C3015"/>
    <w:rsid w:val="000C644F"/>
    <w:rsid w:val="000D16FA"/>
    <w:rsid w:val="000F344A"/>
    <w:rsid w:val="000F4530"/>
    <w:rsid w:val="000F4768"/>
    <w:rsid w:val="000F501A"/>
    <w:rsid w:val="000F6960"/>
    <w:rsid w:val="0010060E"/>
    <w:rsid w:val="00113906"/>
    <w:rsid w:val="00121E9A"/>
    <w:rsid w:val="00127E4B"/>
    <w:rsid w:val="00130437"/>
    <w:rsid w:val="00131027"/>
    <w:rsid w:val="00131EA0"/>
    <w:rsid w:val="00136F9E"/>
    <w:rsid w:val="00150D64"/>
    <w:rsid w:val="00150EDA"/>
    <w:rsid w:val="00163867"/>
    <w:rsid w:val="00176E8E"/>
    <w:rsid w:val="00182B35"/>
    <w:rsid w:val="001C3C59"/>
    <w:rsid w:val="001C63B1"/>
    <w:rsid w:val="001D0881"/>
    <w:rsid w:val="001D0B53"/>
    <w:rsid w:val="001D1C53"/>
    <w:rsid w:val="001D5E81"/>
    <w:rsid w:val="001D759B"/>
    <w:rsid w:val="001E07F4"/>
    <w:rsid w:val="001E323C"/>
    <w:rsid w:val="001E383F"/>
    <w:rsid w:val="001E5AD5"/>
    <w:rsid w:val="001F0564"/>
    <w:rsid w:val="001F0DF8"/>
    <w:rsid w:val="001F3493"/>
    <w:rsid w:val="001F5CDA"/>
    <w:rsid w:val="002060A4"/>
    <w:rsid w:val="00212D04"/>
    <w:rsid w:val="0021419E"/>
    <w:rsid w:val="00217126"/>
    <w:rsid w:val="002171E2"/>
    <w:rsid w:val="00225889"/>
    <w:rsid w:val="002316F8"/>
    <w:rsid w:val="002324A9"/>
    <w:rsid w:val="00235676"/>
    <w:rsid w:val="002433FA"/>
    <w:rsid w:val="00246921"/>
    <w:rsid w:val="00250689"/>
    <w:rsid w:val="00251F3E"/>
    <w:rsid w:val="0025615E"/>
    <w:rsid w:val="00261153"/>
    <w:rsid w:val="002742B5"/>
    <w:rsid w:val="0027656F"/>
    <w:rsid w:val="00280B73"/>
    <w:rsid w:val="00281359"/>
    <w:rsid w:val="00282603"/>
    <w:rsid w:val="002849F9"/>
    <w:rsid w:val="0028765B"/>
    <w:rsid w:val="002A3BDF"/>
    <w:rsid w:val="002A51D1"/>
    <w:rsid w:val="002C17BF"/>
    <w:rsid w:val="002C3CAB"/>
    <w:rsid w:val="002C73DE"/>
    <w:rsid w:val="002D6473"/>
    <w:rsid w:val="002E0614"/>
    <w:rsid w:val="002F6CE4"/>
    <w:rsid w:val="002F7C26"/>
    <w:rsid w:val="003159BB"/>
    <w:rsid w:val="00315DEF"/>
    <w:rsid w:val="003170C4"/>
    <w:rsid w:val="00321B22"/>
    <w:rsid w:val="00322A40"/>
    <w:rsid w:val="00324F51"/>
    <w:rsid w:val="00325E67"/>
    <w:rsid w:val="00326E8A"/>
    <w:rsid w:val="00355CF8"/>
    <w:rsid w:val="00364F14"/>
    <w:rsid w:val="00375EC2"/>
    <w:rsid w:val="003774E1"/>
    <w:rsid w:val="003804BE"/>
    <w:rsid w:val="003820DB"/>
    <w:rsid w:val="003941DF"/>
    <w:rsid w:val="003944BF"/>
    <w:rsid w:val="003A1737"/>
    <w:rsid w:val="003C4453"/>
    <w:rsid w:val="003E4ECD"/>
    <w:rsid w:val="003F4FA7"/>
    <w:rsid w:val="003F5E02"/>
    <w:rsid w:val="003F7509"/>
    <w:rsid w:val="00400482"/>
    <w:rsid w:val="00403EF2"/>
    <w:rsid w:val="004137BD"/>
    <w:rsid w:val="004154CD"/>
    <w:rsid w:val="00421088"/>
    <w:rsid w:val="00421218"/>
    <w:rsid w:val="0042168A"/>
    <w:rsid w:val="00427834"/>
    <w:rsid w:val="00430702"/>
    <w:rsid w:val="004312A6"/>
    <w:rsid w:val="00432473"/>
    <w:rsid w:val="0044260F"/>
    <w:rsid w:val="00442FA7"/>
    <w:rsid w:val="00454A8F"/>
    <w:rsid w:val="0046284C"/>
    <w:rsid w:val="004668A5"/>
    <w:rsid w:val="00467D74"/>
    <w:rsid w:val="00473494"/>
    <w:rsid w:val="00474670"/>
    <w:rsid w:val="00475397"/>
    <w:rsid w:val="0047554F"/>
    <w:rsid w:val="00485983"/>
    <w:rsid w:val="0049468D"/>
    <w:rsid w:val="004963D5"/>
    <w:rsid w:val="004A05FF"/>
    <w:rsid w:val="004B0829"/>
    <w:rsid w:val="004B4617"/>
    <w:rsid w:val="004B5246"/>
    <w:rsid w:val="004C3ADE"/>
    <w:rsid w:val="004C409F"/>
    <w:rsid w:val="004C5BE3"/>
    <w:rsid w:val="004D27E8"/>
    <w:rsid w:val="004D3D0B"/>
    <w:rsid w:val="004D5EA4"/>
    <w:rsid w:val="004E3CFF"/>
    <w:rsid w:val="004E4576"/>
    <w:rsid w:val="004F0AE9"/>
    <w:rsid w:val="004F1E29"/>
    <w:rsid w:val="00507E3A"/>
    <w:rsid w:val="00512ABB"/>
    <w:rsid w:val="00514157"/>
    <w:rsid w:val="00514E40"/>
    <w:rsid w:val="00515458"/>
    <w:rsid w:val="0051613D"/>
    <w:rsid w:val="00532E44"/>
    <w:rsid w:val="005522B6"/>
    <w:rsid w:val="00555F05"/>
    <w:rsid w:val="005627CB"/>
    <w:rsid w:val="00567F72"/>
    <w:rsid w:val="00581BE5"/>
    <w:rsid w:val="00581DA1"/>
    <w:rsid w:val="00582BB3"/>
    <w:rsid w:val="005859C4"/>
    <w:rsid w:val="00585A35"/>
    <w:rsid w:val="00587792"/>
    <w:rsid w:val="005917A8"/>
    <w:rsid w:val="005A0637"/>
    <w:rsid w:val="005A43EB"/>
    <w:rsid w:val="005A4B40"/>
    <w:rsid w:val="005B2F63"/>
    <w:rsid w:val="005B4608"/>
    <w:rsid w:val="005B69BC"/>
    <w:rsid w:val="005C1148"/>
    <w:rsid w:val="005C127A"/>
    <w:rsid w:val="005C31D7"/>
    <w:rsid w:val="005C7C9E"/>
    <w:rsid w:val="005C7DAF"/>
    <w:rsid w:val="005C7DF9"/>
    <w:rsid w:val="005D6CBA"/>
    <w:rsid w:val="005E151D"/>
    <w:rsid w:val="005E32F2"/>
    <w:rsid w:val="005E563C"/>
    <w:rsid w:val="005F330C"/>
    <w:rsid w:val="005F76D9"/>
    <w:rsid w:val="00601C09"/>
    <w:rsid w:val="00605081"/>
    <w:rsid w:val="006113A2"/>
    <w:rsid w:val="00612A79"/>
    <w:rsid w:val="00615194"/>
    <w:rsid w:val="00623D80"/>
    <w:rsid w:val="006245EB"/>
    <w:rsid w:val="00624FE8"/>
    <w:rsid w:val="00634559"/>
    <w:rsid w:val="00636F49"/>
    <w:rsid w:val="00641C47"/>
    <w:rsid w:val="00646DA4"/>
    <w:rsid w:val="0065725C"/>
    <w:rsid w:val="00662159"/>
    <w:rsid w:val="0066367D"/>
    <w:rsid w:val="00671B12"/>
    <w:rsid w:val="0067453F"/>
    <w:rsid w:val="006809DB"/>
    <w:rsid w:val="006869CC"/>
    <w:rsid w:val="006869DA"/>
    <w:rsid w:val="0069074F"/>
    <w:rsid w:val="006907D4"/>
    <w:rsid w:val="00690AC1"/>
    <w:rsid w:val="006910A3"/>
    <w:rsid w:val="00695B95"/>
    <w:rsid w:val="006A0014"/>
    <w:rsid w:val="006A2146"/>
    <w:rsid w:val="006B1595"/>
    <w:rsid w:val="006B23BF"/>
    <w:rsid w:val="006B27B0"/>
    <w:rsid w:val="006B68AB"/>
    <w:rsid w:val="006C6E19"/>
    <w:rsid w:val="006D79FC"/>
    <w:rsid w:val="006E3390"/>
    <w:rsid w:val="006E5538"/>
    <w:rsid w:val="006F3866"/>
    <w:rsid w:val="0071447C"/>
    <w:rsid w:val="007178D6"/>
    <w:rsid w:val="00723924"/>
    <w:rsid w:val="007330EB"/>
    <w:rsid w:val="00737FC6"/>
    <w:rsid w:val="007523ED"/>
    <w:rsid w:val="00757E3A"/>
    <w:rsid w:val="00761F59"/>
    <w:rsid w:val="00774D3A"/>
    <w:rsid w:val="00783359"/>
    <w:rsid w:val="00784A5B"/>
    <w:rsid w:val="0078614E"/>
    <w:rsid w:val="00787FA2"/>
    <w:rsid w:val="00790A87"/>
    <w:rsid w:val="00790DEE"/>
    <w:rsid w:val="007A024F"/>
    <w:rsid w:val="007A0FC9"/>
    <w:rsid w:val="007A4FE1"/>
    <w:rsid w:val="007B2D21"/>
    <w:rsid w:val="007B7D82"/>
    <w:rsid w:val="007C6A88"/>
    <w:rsid w:val="007D1D88"/>
    <w:rsid w:val="007D52B1"/>
    <w:rsid w:val="007E2C39"/>
    <w:rsid w:val="007E302E"/>
    <w:rsid w:val="007E6F73"/>
    <w:rsid w:val="007E7777"/>
    <w:rsid w:val="008028AB"/>
    <w:rsid w:val="00803B16"/>
    <w:rsid w:val="00805A99"/>
    <w:rsid w:val="00811744"/>
    <w:rsid w:val="008154CC"/>
    <w:rsid w:val="008340FF"/>
    <w:rsid w:val="008345CC"/>
    <w:rsid w:val="008362E9"/>
    <w:rsid w:val="0084650B"/>
    <w:rsid w:val="00847D49"/>
    <w:rsid w:val="00850198"/>
    <w:rsid w:val="008516B3"/>
    <w:rsid w:val="0085268B"/>
    <w:rsid w:val="0085451D"/>
    <w:rsid w:val="00855536"/>
    <w:rsid w:val="0085680F"/>
    <w:rsid w:val="008573AA"/>
    <w:rsid w:val="00864F9E"/>
    <w:rsid w:val="00872BE6"/>
    <w:rsid w:val="00885EBE"/>
    <w:rsid w:val="00891848"/>
    <w:rsid w:val="008A0B0D"/>
    <w:rsid w:val="008A41E1"/>
    <w:rsid w:val="008C0BDE"/>
    <w:rsid w:val="008C279C"/>
    <w:rsid w:val="008C3C03"/>
    <w:rsid w:val="008C547E"/>
    <w:rsid w:val="008D0051"/>
    <w:rsid w:val="008D3010"/>
    <w:rsid w:val="008D6FB8"/>
    <w:rsid w:val="008E0D14"/>
    <w:rsid w:val="008F24C6"/>
    <w:rsid w:val="008F5B0E"/>
    <w:rsid w:val="00902F2E"/>
    <w:rsid w:val="00913610"/>
    <w:rsid w:val="0091420D"/>
    <w:rsid w:val="00920361"/>
    <w:rsid w:val="0092265D"/>
    <w:rsid w:val="00923ACE"/>
    <w:rsid w:val="00926D71"/>
    <w:rsid w:val="00934693"/>
    <w:rsid w:val="009517FB"/>
    <w:rsid w:val="00957548"/>
    <w:rsid w:val="009641C8"/>
    <w:rsid w:val="00964BC7"/>
    <w:rsid w:val="00967659"/>
    <w:rsid w:val="009709DD"/>
    <w:rsid w:val="00974907"/>
    <w:rsid w:val="009B0E93"/>
    <w:rsid w:val="009B1B28"/>
    <w:rsid w:val="009C0911"/>
    <w:rsid w:val="009C33DA"/>
    <w:rsid w:val="009D3B44"/>
    <w:rsid w:val="009E09E6"/>
    <w:rsid w:val="009E39F6"/>
    <w:rsid w:val="009E595B"/>
    <w:rsid w:val="009F18EB"/>
    <w:rsid w:val="00A03349"/>
    <w:rsid w:val="00A0575D"/>
    <w:rsid w:val="00A20A65"/>
    <w:rsid w:val="00A215BC"/>
    <w:rsid w:val="00A21B05"/>
    <w:rsid w:val="00A23718"/>
    <w:rsid w:val="00A24023"/>
    <w:rsid w:val="00A30124"/>
    <w:rsid w:val="00A457EF"/>
    <w:rsid w:val="00A53CA1"/>
    <w:rsid w:val="00A614C1"/>
    <w:rsid w:val="00A62826"/>
    <w:rsid w:val="00A629A5"/>
    <w:rsid w:val="00A638D4"/>
    <w:rsid w:val="00A75C53"/>
    <w:rsid w:val="00A81E6E"/>
    <w:rsid w:val="00A81FF5"/>
    <w:rsid w:val="00A8448E"/>
    <w:rsid w:val="00A90D7E"/>
    <w:rsid w:val="00A947E8"/>
    <w:rsid w:val="00A948F2"/>
    <w:rsid w:val="00A96A79"/>
    <w:rsid w:val="00AA562D"/>
    <w:rsid w:val="00AA5D55"/>
    <w:rsid w:val="00AB0B9C"/>
    <w:rsid w:val="00AB19A2"/>
    <w:rsid w:val="00AC0CB0"/>
    <w:rsid w:val="00AD6A04"/>
    <w:rsid w:val="00AE103E"/>
    <w:rsid w:val="00AE68EB"/>
    <w:rsid w:val="00AF6E11"/>
    <w:rsid w:val="00B0364A"/>
    <w:rsid w:val="00B05C02"/>
    <w:rsid w:val="00B12050"/>
    <w:rsid w:val="00B15CD4"/>
    <w:rsid w:val="00B1758D"/>
    <w:rsid w:val="00B21B0C"/>
    <w:rsid w:val="00B3128C"/>
    <w:rsid w:val="00B40230"/>
    <w:rsid w:val="00B4080F"/>
    <w:rsid w:val="00B41EA6"/>
    <w:rsid w:val="00B51F50"/>
    <w:rsid w:val="00B71387"/>
    <w:rsid w:val="00B744C3"/>
    <w:rsid w:val="00B77544"/>
    <w:rsid w:val="00B86F58"/>
    <w:rsid w:val="00B94DAE"/>
    <w:rsid w:val="00BA1134"/>
    <w:rsid w:val="00BB0270"/>
    <w:rsid w:val="00BC75DE"/>
    <w:rsid w:val="00BD166F"/>
    <w:rsid w:val="00BD2569"/>
    <w:rsid w:val="00BD40A2"/>
    <w:rsid w:val="00BE0225"/>
    <w:rsid w:val="00BF1F49"/>
    <w:rsid w:val="00BF638F"/>
    <w:rsid w:val="00C001F6"/>
    <w:rsid w:val="00C02552"/>
    <w:rsid w:val="00C03392"/>
    <w:rsid w:val="00C06E92"/>
    <w:rsid w:val="00C07013"/>
    <w:rsid w:val="00C1087C"/>
    <w:rsid w:val="00C2018F"/>
    <w:rsid w:val="00C20FD5"/>
    <w:rsid w:val="00C326BD"/>
    <w:rsid w:val="00C37443"/>
    <w:rsid w:val="00C40215"/>
    <w:rsid w:val="00C441B8"/>
    <w:rsid w:val="00C456C7"/>
    <w:rsid w:val="00C555B0"/>
    <w:rsid w:val="00C603AF"/>
    <w:rsid w:val="00C60DAC"/>
    <w:rsid w:val="00C63A16"/>
    <w:rsid w:val="00C72647"/>
    <w:rsid w:val="00C86F5F"/>
    <w:rsid w:val="00C90B1F"/>
    <w:rsid w:val="00C91995"/>
    <w:rsid w:val="00C965EE"/>
    <w:rsid w:val="00CB1DAD"/>
    <w:rsid w:val="00CB4DEC"/>
    <w:rsid w:val="00CC3A18"/>
    <w:rsid w:val="00CD0342"/>
    <w:rsid w:val="00CD25DE"/>
    <w:rsid w:val="00CD2D48"/>
    <w:rsid w:val="00CD45C1"/>
    <w:rsid w:val="00CD4A0D"/>
    <w:rsid w:val="00CD6131"/>
    <w:rsid w:val="00CE355F"/>
    <w:rsid w:val="00CE3D07"/>
    <w:rsid w:val="00CE6ABA"/>
    <w:rsid w:val="00CF14DD"/>
    <w:rsid w:val="00CF3F1B"/>
    <w:rsid w:val="00D02020"/>
    <w:rsid w:val="00D051FE"/>
    <w:rsid w:val="00D07C54"/>
    <w:rsid w:val="00D26EB3"/>
    <w:rsid w:val="00D270FD"/>
    <w:rsid w:val="00D4293A"/>
    <w:rsid w:val="00D43394"/>
    <w:rsid w:val="00D4647C"/>
    <w:rsid w:val="00D46751"/>
    <w:rsid w:val="00D53536"/>
    <w:rsid w:val="00D62C76"/>
    <w:rsid w:val="00D64F3D"/>
    <w:rsid w:val="00D73A13"/>
    <w:rsid w:val="00D75117"/>
    <w:rsid w:val="00D7608B"/>
    <w:rsid w:val="00D80BE3"/>
    <w:rsid w:val="00D8404D"/>
    <w:rsid w:val="00D8512E"/>
    <w:rsid w:val="00D87EF0"/>
    <w:rsid w:val="00D917C0"/>
    <w:rsid w:val="00DA3F42"/>
    <w:rsid w:val="00DA4234"/>
    <w:rsid w:val="00DB4A60"/>
    <w:rsid w:val="00DD112C"/>
    <w:rsid w:val="00DD2876"/>
    <w:rsid w:val="00DE271B"/>
    <w:rsid w:val="00E04B38"/>
    <w:rsid w:val="00E12E11"/>
    <w:rsid w:val="00E14C89"/>
    <w:rsid w:val="00E2301F"/>
    <w:rsid w:val="00E238BF"/>
    <w:rsid w:val="00E379AA"/>
    <w:rsid w:val="00E41643"/>
    <w:rsid w:val="00E52632"/>
    <w:rsid w:val="00E53A15"/>
    <w:rsid w:val="00E5429F"/>
    <w:rsid w:val="00E55F2B"/>
    <w:rsid w:val="00E6041F"/>
    <w:rsid w:val="00E61F0E"/>
    <w:rsid w:val="00E62B23"/>
    <w:rsid w:val="00E65EFE"/>
    <w:rsid w:val="00E706B5"/>
    <w:rsid w:val="00E74FB8"/>
    <w:rsid w:val="00E75384"/>
    <w:rsid w:val="00E9470C"/>
    <w:rsid w:val="00EA1DA2"/>
    <w:rsid w:val="00EA3A13"/>
    <w:rsid w:val="00EA5560"/>
    <w:rsid w:val="00EB6942"/>
    <w:rsid w:val="00EB6A53"/>
    <w:rsid w:val="00EC2C65"/>
    <w:rsid w:val="00ED372D"/>
    <w:rsid w:val="00EE4C67"/>
    <w:rsid w:val="00EE678F"/>
    <w:rsid w:val="00EF5935"/>
    <w:rsid w:val="00F033ED"/>
    <w:rsid w:val="00F06147"/>
    <w:rsid w:val="00F161EC"/>
    <w:rsid w:val="00F16B97"/>
    <w:rsid w:val="00F27090"/>
    <w:rsid w:val="00F37294"/>
    <w:rsid w:val="00F510BA"/>
    <w:rsid w:val="00F57D5A"/>
    <w:rsid w:val="00F7027D"/>
    <w:rsid w:val="00F86F6E"/>
    <w:rsid w:val="00F87312"/>
    <w:rsid w:val="00F9446E"/>
    <w:rsid w:val="00FC682C"/>
    <w:rsid w:val="00FD3686"/>
    <w:rsid w:val="00FE0FE4"/>
    <w:rsid w:val="00FE4069"/>
    <w:rsid w:val="00FE7747"/>
    <w:rsid w:val="00FE79D5"/>
    <w:rsid w:val="00FE7D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AEEBF"/>
  <w15:chartTrackingRefBased/>
  <w15:docId w15:val="{7431316F-EB54-0B40-9BCC-120CDC487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F349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21B0C"/>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F349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F349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F3493"/>
    <w:rPr>
      <w:rFonts w:asciiTheme="majorHAnsi" w:eastAsiaTheme="majorEastAsia" w:hAnsiTheme="majorHAnsi" w:cstheme="majorBidi"/>
      <w:color w:val="2F5496" w:themeColor="accent1" w:themeShade="BF"/>
      <w:sz w:val="32"/>
      <w:szCs w:val="32"/>
    </w:rPr>
  </w:style>
  <w:style w:type="paragraph" w:styleId="BalloonText">
    <w:name w:val="Balloon Text"/>
    <w:basedOn w:val="Normal"/>
    <w:link w:val="BalloonTextChar"/>
    <w:uiPriority w:val="99"/>
    <w:semiHidden/>
    <w:unhideWhenUsed/>
    <w:rsid w:val="001F3493"/>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F3493"/>
    <w:rPr>
      <w:rFonts w:ascii="Times New Roman" w:hAnsi="Times New Roman" w:cs="Times New Roman"/>
      <w:sz w:val="18"/>
      <w:szCs w:val="18"/>
    </w:rPr>
  </w:style>
  <w:style w:type="paragraph" w:styleId="Subtitle">
    <w:name w:val="Subtitle"/>
    <w:basedOn w:val="Normal"/>
    <w:next w:val="Normal"/>
    <w:link w:val="SubtitleChar"/>
    <w:uiPriority w:val="11"/>
    <w:qFormat/>
    <w:rsid w:val="001F349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1F3493"/>
    <w:rPr>
      <w:rFonts w:eastAsiaTheme="minorEastAsia"/>
      <w:color w:val="5A5A5A" w:themeColor="text1" w:themeTint="A5"/>
      <w:spacing w:val="15"/>
      <w:sz w:val="22"/>
      <w:szCs w:val="22"/>
    </w:rPr>
  </w:style>
  <w:style w:type="paragraph" w:styleId="ListParagraph">
    <w:name w:val="List Paragraph"/>
    <w:basedOn w:val="Normal"/>
    <w:uiPriority w:val="34"/>
    <w:qFormat/>
    <w:rsid w:val="0009688C"/>
    <w:pPr>
      <w:ind w:left="720"/>
      <w:contextualSpacing/>
    </w:pPr>
  </w:style>
  <w:style w:type="paragraph" w:styleId="Header">
    <w:name w:val="header"/>
    <w:basedOn w:val="Normal"/>
    <w:link w:val="HeaderChar"/>
    <w:uiPriority w:val="99"/>
    <w:unhideWhenUsed/>
    <w:rsid w:val="00131EA0"/>
    <w:pPr>
      <w:tabs>
        <w:tab w:val="center" w:pos="4680"/>
        <w:tab w:val="right" w:pos="9360"/>
      </w:tabs>
    </w:pPr>
  </w:style>
  <w:style w:type="character" w:customStyle="1" w:styleId="HeaderChar">
    <w:name w:val="Header Char"/>
    <w:basedOn w:val="DefaultParagraphFont"/>
    <w:link w:val="Header"/>
    <w:uiPriority w:val="99"/>
    <w:rsid w:val="00131EA0"/>
  </w:style>
  <w:style w:type="paragraph" w:styleId="Footer">
    <w:name w:val="footer"/>
    <w:basedOn w:val="Normal"/>
    <w:link w:val="FooterChar"/>
    <w:uiPriority w:val="99"/>
    <w:unhideWhenUsed/>
    <w:rsid w:val="00131EA0"/>
    <w:pPr>
      <w:tabs>
        <w:tab w:val="center" w:pos="4680"/>
        <w:tab w:val="right" w:pos="9360"/>
      </w:tabs>
    </w:pPr>
  </w:style>
  <w:style w:type="character" w:customStyle="1" w:styleId="FooterChar">
    <w:name w:val="Footer Char"/>
    <w:basedOn w:val="DefaultParagraphFont"/>
    <w:link w:val="Footer"/>
    <w:uiPriority w:val="99"/>
    <w:rsid w:val="00131EA0"/>
  </w:style>
  <w:style w:type="table" w:styleId="TableGrid">
    <w:name w:val="Table Grid"/>
    <w:basedOn w:val="TableNormal"/>
    <w:uiPriority w:val="39"/>
    <w:rsid w:val="00885E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21B0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0827BD"/>
    <w:rPr>
      <w:color w:val="0563C1" w:themeColor="hyperlink"/>
      <w:u w:val="single"/>
    </w:rPr>
  </w:style>
  <w:style w:type="character" w:styleId="UnresolvedMention">
    <w:name w:val="Unresolved Mention"/>
    <w:basedOn w:val="DefaultParagraphFont"/>
    <w:uiPriority w:val="99"/>
    <w:semiHidden/>
    <w:unhideWhenUsed/>
    <w:rsid w:val="000827BD"/>
    <w:rPr>
      <w:color w:val="605E5C"/>
      <w:shd w:val="clear" w:color="auto" w:fill="E1DFDD"/>
    </w:rPr>
  </w:style>
  <w:style w:type="character" w:styleId="CommentReference">
    <w:name w:val="annotation reference"/>
    <w:basedOn w:val="DefaultParagraphFont"/>
    <w:uiPriority w:val="99"/>
    <w:semiHidden/>
    <w:unhideWhenUsed/>
    <w:rsid w:val="000827BD"/>
    <w:rPr>
      <w:sz w:val="16"/>
      <w:szCs w:val="16"/>
    </w:rPr>
  </w:style>
  <w:style w:type="paragraph" w:styleId="CommentText">
    <w:name w:val="annotation text"/>
    <w:basedOn w:val="Normal"/>
    <w:link w:val="CommentTextChar"/>
    <w:uiPriority w:val="99"/>
    <w:semiHidden/>
    <w:unhideWhenUsed/>
    <w:rsid w:val="000827BD"/>
    <w:rPr>
      <w:sz w:val="20"/>
      <w:szCs w:val="20"/>
    </w:rPr>
  </w:style>
  <w:style w:type="character" w:customStyle="1" w:styleId="CommentTextChar">
    <w:name w:val="Comment Text Char"/>
    <w:basedOn w:val="DefaultParagraphFont"/>
    <w:link w:val="CommentText"/>
    <w:uiPriority w:val="99"/>
    <w:semiHidden/>
    <w:rsid w:val="000827BD"/>
    <w:rPr>
      <w:sz w:val="20"/>
      <w:szCs w:val="20"/>
    </w:rPr>
  </w:style>
  <w:style w:type="paragraph" w:styleId="CommentSubject">
    <w:name w:val="annotation subject"/>
    <w:basedOn w:val="CommentText"/>
    <w:next w:val="CommentText"/>
    <w:link w:val="CommentSubjectChar"/>
    <w:uiPriority w:val="99"/>
    <w:semiHidden/>
    <w:unhideWhenUsed/>
    <w:rsid w:val="000827BD"/>
    <w:rPr>
      <w:b/>
      <w:bCs/>
    </w:rPr>
  </w:style>
  <w:style w:type="character" w:customStyle="1" w:styleId="CommentSubjectChar">
    <w:name w:val="Comment Subject Char"/>
    <w:basedOn w:val="CommentTextChar"/>
    <w:link w:val="CommentSubject"/>
    <w:uiPriority w:val="99"/>
    <w:semiHidden/>
    <w:rsid w:val="000827BD"/>
    <w:rPr>
      <w:b/>
      <w:bCs/>
      <w:sz w:val="20"/>
      <w:szCs w:val="20"/>
    </w:rPr>
  </w:style>
  <w:style w:type="paragraph" w:styleId="HTMLPreformatted">
    <w:name w:val="HTML Preformatted"/>
    <w:basedOn w:val="Normal"/>
    <w:link w:val="HTMLPreformattedChar"/>
    <w:uiPriority w:val="99"/>
    <w:semiHidden/>
    <w:unhideWhenUsed/>
    <w:rsid w:val="006C6E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C6E19"/>
    <w:rPr>
      <w:rFonts w:ascii="Courier New" w:eastAsia="Times New Roman" w:hAnsi="Courier New" w:cs="Courier New"/>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874563">
      <w:bodyDiv w:val="1"/>
      <w:marLeft w:val="0"/>
      <w:marRight w:val="0"/>
      <w:marTop w:val="0"/>
      <w:marBottom w:val="0"/>
      <w:divBdr>
        <w:top w:val="none" w:sz="0" w:space="0" w:color="auto"/>
        <w:left w:val="none" w:sz="0" w:space="0" w:color="auto"/>
        <w:bottom w:val="none" w:sz="0" w:space="0" w:color="auto"/>
        <w:right w:val="none" w:sz="0" w:space="0" w:color="auto"/>
      </w:divBdr>
    </w:div>
    <w:div w:id="172650751">
      <w:bodyDiv w:val="1"/>
      <w:marLeft w:val="0"/>
      <w:marRight w:val="0"/>
      <w:marTop w:val="0"/>
      <w:marBottom w:val="0"/>
      <w:divBdr>
        <w:top w:val="none" w:sz="0" w:space="0" w:color="auto"/>
        <w:left w:val="none" w:sz="0" w:space="0" w:color="auto"/>
        <w:bottom w:val="none" w:sz="0" w:space="0" w:color="auto"/>
        <w:right w:val="none" w:sz="0" w:space="0" w:color="auto"/>
      </w:divBdr>
    </w:div>
    <w:div w:id="234166155">
      <w:bodyDiv w:val="1"/>
      <w:marLeft w:val="0"/>
      <w:marRight w:val="0"/>
      <w:marTop w:val="0"/>
      <w:marBottom w:val="0"/>
      <w:divBdr>
        <w:top w:val="none" w:sz="0" w:space="0" w:color="auto"/>
        <w:left w:val="none" w:sz="0" w:space="0" w:color="auto"/>
        <w:bottom w:val="none" w:sz="0" w:space="0" w:color="auto"/>
        <w:right w:val="none" w:sz="0" w:space="0" w:color="auto"/>
      </w:divBdr>
    </w:div>
    <w:div w:id="274364870">
      <w:bodyDiv w:val="1"/>
      <w:marLeft w:val="0"/>
      <w:marRight w:val="0"/>
      <w:marTop w:val="0"/>
      <w:marBottom w:val="0"/>
      <w:divBdr>
        <w:top w:val="none" w:sz="0" w:space="0" w:color="auto"/>
        <w:left w:val="none" w:sz="0" w:space="0" w:color="auto"/>
        <w:bottom w:val="none" w:sz="0" w:space="0" w:color="auto"/>
        <w:right w:val="none" w:sz="0" w:space="0" w:color="auto"/>
      </w:divBdr>
    </w:div>
    <w:div w:id="328601123">
      <w:bodyDiv w:val="1"/>
      <w:marLeft w:val="0"/>
      <w:marRight w:val="0"/>
      <w:marTop w:val="0"/>
      <w:marBottom w:val="0"/>
      <w:divBdr>
        <w:top w:val="none" w:sz="0" w:space="0" w:color="auto"/>
        <w:left w:val="none" w:sz="0" w:space="0" w:color="auto"/>
        <w:bottom w:val="none" w:sz="0" w:space="0" w:color="auto"/>
        <w:right w:val="none" w:sz="0" w:space="0" w:color="auto"/>
      </w:divBdr>
    </w:div>
    <w:div w:id="389040408">
      <w:bodyDiv w:val="1"/>
      <w:marLeft w:val="0"/>
      <w:marRight w:val="0"/>
      <w:marTop w:val="0"/>
      <w:marBottom w:val="0"/>
      <w:divBdr>
        <w:top w:val="none" w:sz="0" w:space="0" w:color="auto"/>
        <w:left w:val="none" w:sz="0" w:space="0" w:color="auto"/>
        <w:bottom w:val="none" w:sz="0" w:space="0" w:color="auto"/>
        <w:right w:val="none" w:sz="0" w:space="0" w:color="auto"/>
      </w:divBdr>
    </w:div>
    <w:div w:id="556167312">
      <w:bodyDiv w:val="1"/>
      <w:marLeft w:val="0"/>
      <w:marRight w:val="0"/>
      <w:marTop w:val="0"/>
      <w:marBottom w:val="0"/>
      <w:divBdr>
        <w:top w:val="none" w:sz="0" w:space="0" w:color="auto"/>
        <w:left w:val="none" w:sz="0" w:space="0" w:color="auto"/>
        <w:bottom w:val="none" w:sz="0" w:space="0" w:color="auto"/>
        <w:right w:val="none" w:sz="0" w:space="0" w:color="auto"/>
      </w:divBdr>
    </w:div>
    <w:div w:id="684358086">
      <w:bodyDiv w:val="1"/>
      <w:marLeft w:val="0"/>
      <w:marRight w:val="0"/>
      <w:marTop w:val="0"/>
      <w:marBottom w:val="0"/>
      <w:divBdr>
        <w:top w:val="none" w:sz="0" w:space="0" w:color="auto"/>
        <w:left w:val="none" w:sz="0" w:space="0" w:color="auto"/>
        <w:bottom w:val="none" w:sz="0" w:space="0" w:color="auto"/>
        <w:right w:val="none" w:sz="0" w:space="0" w:color="auto"/>
      </w:divBdr>
    </w:div>
    <w:div w:id="1343513489">
      <w:bodyDiv w:val="1"/>
      <w:marLeft w:val="0"/>
      <w:marRight w:val="0"/>
      <w:marTop w:val="0"/>
      <w:marBottom w:val="0"/>
      <w:divBdr>
        <w:top w:val="none" w:sz="0" w:space="0" w:color="auto"/>
        <w:left w:val="none" w:sz="0" w:space="0" w:color="auto"/>
        <w:bottom w:val="none" w:sz="0" w:space="0" w:color="auto"/>
        <w:right w:val="none" w:sz="0" w:space="0" w:color="auto"/>
      </w:divBdr>
    </w:div>
    <w:div w:id="1350109971">
      <w:bodyDiv w:val="1"/>
      <w:marLeft w:val="0"/>
      <w:marRight w:val="0"/>
      <w:marTop w:val="0"/>
      <w:marBottom w:val="0"/>
      <w:divBdr>
        <w:top w:val="none" w:sz="0" w:space="0" w:color="auto"/>
        <w:left w:val="none" w:sz="0" w:space="0" w:color="auto"/>
        <w:bottom w:val="none" w:sz="0" w:space="0" w:color="auto"/>
        <w:right w:val="none" w:sz="0" w:space="0" w:color="auto"/>
      </w:divBdr>
    </w:div>
    <w:div w:id="1393700739">
      <w:bodyDiv w:val="1"/>
      <w:marLeft w:val="0"/>
      <w:marRight w:val="0"/>
      <w:marTop w:val="0"/>
      <w:marBottom w:val="0"/>
      <w:divBdr>
        <w:top w:val="none" w:sz="0" w:space="0" w:color="auto"/>
        <w:left w:val="none" w:sz="0" w:space="0" w:color="auto"/>
        <w:bottom w:val="none" w:sz="0" w:space="0" w:color="auto"/>
        <w:right w:val="none" w:sz="0" w:space="0" w:color="auto"/>
      </w:divBdr>
    </w:div>
    <w:div w:id="1467746011">
      <w:bodyDiv w:val="1"/>
      <w:marLeft w:val="0"/>
      <w:marRight w:val="0"/>
      <w:marTop w:val="0"/>
      <w:marBottom w:val="0"/>
      <w:divBdr>
        <w:top w:val="none" w:sz="0" w:space="0" w:color="auto"/>
        <w:left w:val="none" w:sz="0" w:space="0" w:color="auto"/>
        <w:bottom w:val="none" w:sz="0" w:space="0" w:color="auto"/>
        <w:right w:val="none" w:sz="0" w:space="0" w:color="auto"/>
      </w:divBdr>
    </w:div>
    <w:div w:id="1651401060">
      <w:bodyDiv w:val="1"/>
      <w:marLeft w:val="0"/>
      <w:marRight w:val="0"/>
      <w:marTop w:val="0"/>
      <w:marBottom w:val="0"/>
      <w:divBdr>
        <w:top w:val="none" w:sz="0" w:space="0" w:color="auto"/>
        <w:left w:val="none" w:sz="0" w:space="0" w:color="auto"/>
        <w:bottom w:val="none" w:sz="0" w:space="0" w:color="auto"/>
        <w:right w:val="none" w:sz="0" w:space="0" w:color="auto"/>
      </w:divBdr>
    </w:div>
    <w:div w:id="1713771611">
      <w:bodyDiv w:val="1"/>
      <w:marLeft w:val="0"/>
      <w:marRight w:val="0"/>
      <w:marTop w:val="0"/>
      <w:marBottom w:val="0"/>
      <w:divBdr>
        <w:top w:val="none" w:sz="0" w:space="0" w:color="auto"/>
        <w:left w:val="none" w:sz="0" w:space="0" w:color="auto"/>
        <w:bottom w:val="none" w:sz="0" w:space="0" w:color="auto"/>
        <w:right w:val="none" w:sz="0" w:space="0" w:color="auto"/>
      </w:divBdr>
      <w:divsChild>
        <w:div w:id="1060444571">
          <w:marLeft w:val="0"/>
          <w:marRight w:val="0"/>
          <w:marTop w:val="0"/>
          <w:marBottom w:val="0"/>
          <w:divBdr>
            <w:top w:val="none" w:sz="0" w:space="0" w:color="auto"/>
            <w:left w:val="none" w:sz="0" w:space="0" w:color="auto"/>
            <w:bottom w:val="none" w:sz="0" w:space="0" w:color="auto"/>
            <w:right w:val="none" w:sz="0" w:space="0" w:color="auto"/>
          </w:divBdr>
          <w:divsChild>
            <w:div w:id="904140952">
              <w:marLeft w:val="0"/>
              <w:marRight w:val="0"/>
              <w:marTop w:val="0"/>
              <w:marBottom w:val="0"/>
              <w:divBdr>
                <w:top w:val="none" w:sz="0" w:space="0" w:color="auto"/>
                <w:left w:val="none" w:sz="0" w:space="0" w:color="auto"/>
                <w:bottom w:val="none" w:sz="0" w:space="0" w:color="auto"/>
                <w:right w:val="none" w:sz="0" w:space="0" w:color="auto"/>
              </w:divBdr>
            </w:div>
            <w:div w:id="521742077">
              <w:marLeft w:val="0"/>
              <w:marRight w:val="0"/>
              <w:marTop w:val="0"/>
              <w:marBottom w:val="0"/>
              <w:divBdr>
                <w:top w:val="none" w:sz="0" w:space="0" w:color="auto"/>
                <w:left w:val="none" w:sz="0" w:space="0" w:color="auto"/>
                <w:bottom w:val="none" w:sz="0" w:space="0" w:color="auto"/>
                <w:right w:val="none" w:sz="0" w:space="0" w:color="auto"/>
              </w:divBdr>
            </w:div>
            <w:div w:id="1207915304">
              <w:marLeft w:val="0"/>
              <w:marRight w:val="0"/>
              <w:marTop w:val="0"/>
              <w:marBottom w:val="0"/>
              <w:divBdr>
                <w:top w:val="none" w:sz="0" w:space="0" w:color="auto"/>
                <w:left w:val="none" w:sz="0" w:space="0" w:color="auto"/>
                <w:bottom w:val="none" w:sz="0" w:space="0" w:color="auto"/>
                <w:right w:val="none" w:sz="0" w:space="0" w:color="auto"/>
              </w:divBdr>
            </w:div>
            <w:div w:id="862206048">
              <w:marLeft w:val="0"/>
              <w:marRight w:val="0"/>
              <w:marTop w:val="0"/>
              <w:marBottom w:val="0"/>
              <w:divBdr>
                <w:top w:val="none" w:sz="0" w:space="0" w:color="auto"/>
                <w:left w:val="none" w:sz="0" w:space="0" w:color="auto"/>
                <w:bottom w:val="none" w:sz="0" w:space="0" w:color="auto"/>
                <w:right w:val="none" w:sz="0" w:space="0" w:color="auto"/>
              </w:divBdr>
            </w:div>
            <w:div w:id="1122655851">
              <w:marLeft w:val="0"/>
              <w:marRight w:val="0"/>
              <w:marTop w:val="0"/>
              <w:marBottom w:val="0"/>
              <w:divBdr>
                <w:top w:val="none" w:sz="0" w:space="0" w:color="auto"/>
                <w:left w:val="none" w:sz="0" w:space="0" w:color="auto"/>
                <w:bottom w:val="none" w:sz="0" w:space="0" w:color="auto"/>
                <w:right w:val="none" w:sz="0" w:space="0" w:color="auto"/>
              </w:divBdr>
            </w:div>
            <w:div w:id="16400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16456">
      <w:bodyDiv w:val="1"/>
      <w:marLeft w:val="0"/>
      <w:marRight w:val="0"/>
      <w:marTop w:val="0"/>
      <w:marBottom w:val="0"/>
      <w:divBdr>
        <w:top w:val="none" w:sz="0" w:space="0" w:color="auto"/>
        <w:left w:val="none" w:sz="0" w:space="0" w:color="auto"/>
        <w:bottom w:val="none" w:sz="0" w:space="0" w:color="auto"/>
        <w:right w:val="none" w:sz="0" w:space="0" w:color="auto"/>
      </w:divBdr>
      <w:divsChild>
        <w:div w:id="1874922593">
          <w:marLeft w:val="0"/>
          <w:marRight w:val="0"/>
          <w:marTop w:val="0"/>
          <w:marBottom w:val="0"/>
          <w:divBdr>
            <w:top w:val="none" w:sz="0" w:space="0" w:color="auto"/>
            <w:left w:val="none" w:sz="0" w:space="0" w:color="auto"/>
            <w:bottom w:val="none" w:sz="0" w:space="0" w:color="auto"/>
            <w:right w:val="none" w:sz="0" w:space="0" w:color="auto"/>
          </w:divBdr>
          <w:divsChild>
            <w:div w:id="1758089360">
              <w:marLeft w:val="0"/>
              <w:marRight w:val="0"/>
              <w:marTop w:val="0"/>
              <w:marBottom w:val="0"/>
              <w:divBdr>
                <w:top w:val="none" w:sz="0" w:space="0" w:color="auto"/>
                <w:left w:val="none" w:sz="0" w:space="0" w:color="auto"/>
                <w:bottom w:val="none" w:sz="0" w:space="0" w:color="auto"/>
                <w:right w:val="none" w:sz="0" w:space="0" w:color="auto"/>
              </w:divBdr>
            </w:div>
            <w:div w:id="1281187965">
              <w:marLeft w:val="0"/>
              <w:marRight w:val="0"/>
              <w:marTop w:val="0"/>
              <w:marBottom w:val="0"/>
              <w:divBdr>
                <w:top w:val="none" w:sz="0" w:space="0" w:color="auto"/>
                <w:left w:val="none" w:sz="0" w:space="0" w:color="auto"/>
                <w:bottom w:val="none" w:sz="0" w:space="0" w:color="auto"/>
                <w:right w:val="none" w:sz="0" w:space="0" w:color="auto"/>
              </w:divBdr>
            </w:div>
            <w:div w:id="1336224289">
              <w:marLeft w:val="0"/>
              <w:marRight w:val="0"/>
              <w:marTop w:val="0"/>
              <w:marBottom w:val="0"/>
              <w:divBdr>
                <w:top w:val="none" w:sz="0" w:space="0" w:color="auto"/>
                <w:left w:val="none" w:sz="0" w:space="0" w:color="auto"/>
                <w:bottom w:val="none" w:sz="0" w:space="0" w:color="auto"/>
                <w:right w:val="none" w:sz="0" w:space="0" w:color="auto"/>
              </w:divBdr>
            </w:div>
            <w:div w:id="1380859972">
              <w:marLeft w:val="0"/>
              <w:marRight w:val="0"/>
              <w:marTop w:val="0"/>
              <w:marBottom w:val="0"/>
              <w:divBdr>
                <w:top w:val="none" w:sz="0" w:space="0" w:color="auto"/>
                <w:left w:val="none" w:sz="0" w:space="0" w:color="auto"/>
                <w:bottom w:val="none" w:sz="0" w:space="0" w:color="auto"/>
                <w:right w:val="none" w:sz="0" w:space="0" w:color="auto"/>
              </w:divBdr>
            </w:div>
            <w:div w:id="198276344">
              <w:marLeft w:val="0"/>
              <w:marRight w:val="0"/>
              <w:marTop w:val="0"/>
              <w:marBottom w:val="0"/>
              <w:divBdr>
                <w:top w:val="none" w:sz="0" w:space="0" w:color="auto"/>
                <w:left w:val="none" w:sz="0" w:space="0" w:color="auto"/>
                <w:bottom w:val="none" w:sz="0" w:space="0" w:color="auto"/>
                <w:right w:val="none" w:sz="0" w:space="0" w:color="auto"/>
              </w:divBdr>
            </w:div>
            <w:div w:id="2145124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020751">
      <w:bodyDiv w:val="1"/>
      <w:marLeft w:val="0"/>
      <w:marRight w:val="0"/>
      <w:marTop w:val="0"/>
      <w:marBottom w:val="0"/>
      <w:divBdr>
        <w:top w:val="none" w:sz="0" w:space="0" w:color="auto"/>
        <w:left w:val="none" w:sz="0" w:space="0" w:color="auto"/>
        <w:bottom w:val="none" w:sz="0" w:space="0" w:color="auto"/>
        <w:right w:val="none" w:sz="0" w:space="0" w:color="auto"/>
      </w:divBdr>
    </w:div>
    <w:div w:id="1762484075">
      <w:bodyDiv w:val="1"/>
      <w:marLeft w:val="0"/>
      <w:marRight w:val="0"/>
      <w:marTop w:val="0"/>
      <w:marBottom w:val="0"/>
      <w:divBdr>
        <w:top w:val="none" w:sz="0" w:space="0" w:color="auto"/>
        <w:left w:val="none" w:sz="0" w:space="0" w:color="auto"/>
        <w:bottom w:val="none" w:sz="0" w:space="0" w:color="auto"/>
        <w:right w:val="none" w:sz="0" w:space="0" w:color="auto"/>
      </w:divBdr>
    </w:div>
    <w:div w:id="1959605147">
      <w:bodyDiv w:val="1"/>
      <w:marLeft w:val="0"/>
      <w:marRight w:val="0"/>
      <w:marTop w:val="0"/>
      <w:marBottom w:val="0"/>
      <w:divBdr>
        <w:top w:val="none" w:sz="0" w:space="0" w:color="auto"/>
        <w:left w:val="none" w:sz="0" w:space="0" w:color="auto"/>
        <w:bottom w:val="none" w:sz="0" w:space="0" w:color="auto"/>
        <w:right w:val="none" w:sz="0" w:space="0" w:color="auto"/>
      </w:divBdr>
    </w:div>
    <w:div w:id="2056585260">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docs.djangoproject.com/en/3.0/" TargetMode="External"/><Relationship Id="rId3" Type="http://schemas.openxmlformats.org/officeDocument/2006/relationships/hyperlink" Target="https://medium.com/udroppy/handling-thousands-of-image-upload-per-second-with-amazon-s3-7a1009e8ffc4" TargetMode="External"/><Relationship Id="rId7" Type="http://schemas.openxmlformats.org/officeDocument/2006/relationships/hyperlink" Target="https://docs.djangoproject.com/en/3.0/ref/contrib/admin/" TargetMode="External"/><Relationship Id="rId2" Type="http://schemas.openxmlformats.org/officeDocument/2006/relationships/hyperlink" Target="https://en.wikipedia.org/wiki/Harris_Federation" TargetMode="External"/><Relationship Id="rId1" Type="http://schemas.openxmlformats.org/officeDocument/2006/relationships/hyperlink" Target="https://en.wikipedia.org/wiki/Harris_City_Academy_Crystal_Palace" TargetMode="External"/><Relationship Id="rId6" Type="http://schemas.openxmlformats.org/officeDocument/2006/relationships/hyperlink" Target="https://docs.djangoproject.com/en/2.2/ref/contrib/admin/" TargetMode="External"/><Relationship Id="rId11" Type="http://schemas.openxmlformats.org/officeDocument/2006/relationships/hyperlink" Target="https://numpy.org/" TargetMode="External"/><Relationship Id="rId5" Type="http://schemas.openxmlformats.org/officeDocument/2006/relationships/hyperlink" Target="https://docs.djangoproject.com/en/2.2/topics/auth/passwords/" TargetMode="External"/><Relationship Id="rId10" Type="http://schemas.openxmlformats.org/officeDocument/2006/relationships/hyperlink" Target="https://pillow.readthedocs.io/en/stable/" TargetMode="External"/><Relationship Id="rId4" Type="http://schemas.openxmlformats.org/officeDocument/2006/relationships/hyperlink" Target="http://dispy.sourceforge.net/dispy.html" TargetMode="External"/><Relationship Id="rId9" Type="http://schemas.openxmlformats.org/officeDocument/2006/relationships/hyperlink" Target="https://getbootstrap.com/"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B4F490-977E-1345-B04B-A123C6DC4A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15</Pages>
  <Words>4237</Words>
  <Characters>19748</Characters>
  <Application>Microsoft Office Word</Application>
  <DocSecurity>0</DocSecurity>
  <Lines>658</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23633</CharactersWithSpaces>
  <SharedDoc>false</SharedDoc>
  <HLinks>
    <vt:vector size="36" baseType="variant">
      <vt:variant>
        <vt:i4>1114130</vt:i4>
      </vt:variant>
      <vt:variant>
        <vt:i4>15</vt:i4>
      </vt:variant>
      <vt:variant>
        <vt:i4>0</vt:i4>
      </vt:variant>
      <vt:variant>
        <vt:i4>5</vt:i4>
      </vt:variant>
      <vt:variant>
        <vt:lpwstr>https://docs.djangoproject.com/en/2.2/ref/contrib/admin/</vt:lpwstr>
      </vt:variant>
      <vt:variant>
        <vt:lpwstr/>
      </vt:variant>
      <vt:variant>
        <vt:i4>6094937</vt:i4>
      </vt:variant>
      <vt:variant>
        <vt:i4>12</vt:i4>
      </vt:variant>
      <vt:variant>
        <vt:i4>0</vt:i4>
      </vt:variant>
      <vt:variant>
        <vt:i4>5</vt:i4>
      </vt:variant>
      <vt:variant>
        <vt:lpwstr>https://docs.djangoproject.com/en/2.2/topics/auth/passwords/</vt:lpwstr>
      </vt:variant>
      <vt:variant>
        <vt:lpwstr/>
      </vt:variant>
      <vt:variant>
        <vt:i4>2097257</vt:i4>
      </vt:variant>
      <vt:variant>
        <vt:i4>9</vt:i4>
      </vt:variant>
      <vt:variant>
        <vt:i4>0</vt:i4>
      </vt:variant>
      <vt:variant>
        <vt:i4>5</vt:i4>
      </vt:variant>
      <vt:variant>
        <vt:lpwstr>http://dispy.sourceforge.net/dispy.html</vt:lpwstr>
      </vt:variant>
      <vt:variant>
        <vt:lpwstr/>
      </vt:variant>
      <vt:variant>
        <vt:i4>2031633</vt:i4>
      </vt:variant>
      <vt:variant>
        <vt:i4>6</vt:i4>
      </vt:variant>
      <vt:variant>
        <vt:i4>0</vt:i4>
      </vt:variant>
      <vt:variant>
        <vt:i4>5</vt:i4>
      </vt:variant>
      <vt:variant>
        <vt:lpwstr>https://medium.com/udroppy/handling-thousands-of-image-upload-per-second-with-amazon-s3-7a1009e8ffc4</vt:lpwstr>
      </vt:variant>
      <vt:variant>
        <vt:lpwstr/>
      </vt:variant>
      <vt:variant>
        <vt:i4>2490448</vt:i4>
      </vt:variant>
      <vt:variant>
        <vt:i4>3</vt:i4>
      </vt:variant>
      <vt:variant>
        <vt:i4>0</vt:i4>
      </vt:variant>
      <vt:variant>
        <vt:i4>5</vt:i4>
      </vt:variant>
      <vt:variant>
        <vt:lpwstr>https://en.wikipedia.org/wiki/Harris_Federation</vt:lpwstr>
      </vt:variant>
      <vt:variant>
        <vt:lpwstr/>
      </vt:variant>
      <vt:variant>
        <vt:i4>6946857</vt:i4>
      </vt:variant>
      <vt:variant>
        <vt:i4>0</vt:i4>
      </vt:variant>
      <vt:variant>
        <vt:i4>0</vt:i4>
      </vt:variant>
      <vt:variant>
        <vt:i4>5</vt:i4>
      </vt:variant>
      <vt:variant>
        <vt:lpwstr>https://en.wikipedia.org/wiki/Harris_City_Academy_Crystal_Palace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Kourosh Simpkins (HCACP)</dc:creator>
  <cp:keywords/>
  <dc:description/>
  <cp:lastModifiedBy>Kourosh Simpkins (HSF)</cp:lastModifiedBy>
  <cp:revision>454</cp:revision>
  <dcterms:created xsi:type="dcterms:W3CDTF">2019-10-10T08:40:00Z</dcterms:created>
  <dcterms:modified xsi:type="dcterms:W3CDTF">2020-02-13T10:58:00Z</dcterms:modified>
</cp:coreProperties>
</file>