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C075193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7E5173">
              <w:rPr>
                <w:rFonts w:ascii="Arial Gras" w:hAnsi="Arial Gras" w:cs="Arial"/>
                <w:sz w:val="44"/>
              </w:rPr>
              <w:t>F</w:t>
            </w:r>
            <w:r w:rsidR="00507789">
              <w:rPr>
                <w:rFonts w:ascii="Arial Gras" w:hAnsi="Arial Gras" w:cs="Arial"/>
                <w:sz w:val="44"/>
              </w:rPr>
              <w:t xml:space="preserve">I </w:t>
            </w:r>
            <w:r w:rsidR="007E5173">
              <w:rPr>
                <w:rFonts w:ascii="Arial Gras" w:hAnsi="Arial Gras" w:cs="Arial"/>
                <w:sz w:val="44"/>
              </w:rPr>
              <w:t>1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3316754" w:rsidR="00896651" w:rsidRPr="00750327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750327">
              <w:rPr>
                <w:rFonts w:cs="Arial"/>
                <w:sz w:val="24"/>
              </w:rPr>
              <w:t>Objet</w:t>
            </w:r>
            <w:r w:rsidRPr="00750327">
              <w:rPr>
                <w:rFonts w:cs="Arial"/>
                <w:sz w:val="24"/>
              </w:rPr>
              <w:tab/>
              <w:t>:</w:t>
            </w:r>
            <w:r w:rsidRPr="00750327">
              <w:rPr>
                <w:rFonts w:cs="Arial"/>
                <w:sz w:val="24"/>
              </w:rPr>
              <w:tab/>
            </w:r>
            <w:r w:rsidR="00064140">
              <w:rPr>
                <w:rFonts w:cs="Arial"/>
                <w:b w:val="0"/>
                <w:bCs w:val="0"/>
                <w:sz w:val="24"/>
              </w:rPr>
              <w:t>Contrôle journalier</w:t>
            </w:r>
            <w:r w:rsidR="0055292A">
              <w:rPr>
                <w:rFonts w:cs="Arial"/>
                <w:b w:val="0"/>
                <w:bCs w:val="0"/>
                <w:sz w:val="24"/>
              </w:rPr>
              <w:t xml:space="preserve"> SSI</w:t>
            </w:r>
          </w:p>
          <w:p w14:paraId="38708618" w14:textId="08E61D43" w:rsidR="00AF1635" w:rsidRPr="0055292A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55292A">
              <w:rPr>
                <w:rFonts w:ascii="Arial" w:hAnsi="Arial" w:cs="Arial"/>
                <w:b/>
                <w:bCs/>
              </w:rPr>
              <w:t>Réf</w:t>
            </w:r>
            <w:r w:rsidR="0091680C" w:rsidRPr="0055292A">
              <w:rPr>
                <w:rFonts w:ascii="Arial" w:hAnsi="Arial" w:cs="Arial"/>
                <w:b/>
                <w:bCs/>
              </w:rPr>
              <w:t>.</w:t>
            </w:r>
            <w:r w:rsidRPr="0055292A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55292A">
              <w:rPr>
                <w:rFonts w:ascii="Arial" w:hAnsi="Arial" w:cs="Arial"/>
                <w:b/>
                <w:bCs/>
              </w:rPr>
              <w:tab/>
            </w:r>
            <w:r w:rsidR="00AB0AC8" w:rsidRPr="0055292A">
              <w:rPr>
                <w:rFonts w:ascii="Arial" w:hAnsi="Arial" w:cs="Arial"/>
              </w:rPr>
              <w:t>PROC-ALE-</w:t>
            </w:r>
            <w:r w:rsidR="00882EDC" w:rsidRPr="0055292A">
              <w:rPr>
                <w:rFonts w:ascii="Arial" w:hAnsi="Arial" w:cs="Arial"/>
              </w:rPr>
              <w:t>0</w:t>
            </w:r>
            <w:r w:rsidR="0055292A" w:rsidRPr="0055292A">
              <w:rPr>
                <w:rFonts w:ascii="Arial" w:hAnsi="Arial" w:cs="Arial"/>
              </w:rPr>
              <w:t>8</w:t>
            </w:r>
            <w:r w:rsidR="00AB0AC8" w:rsidRPr="0055292A">
              <w:rPr>
                <w:rFonts w:ascii="Arial" w:hAnsi="Arial" w:cs="Arial"/>
              </w:rPr>
              <w:t xml:space="preserve"> – </w:t>
            </w:r>
            <w:r w:rsidR="0055292A" w:rsidRPr="0055292A">
              <w:rPr>
                <w:rFonts w:ascii="Arial" w:hAnsi="Arial" w:cs="Arial"/>
              </w:rPr>
              <w:t>Tests Hebdomadaire</w:t>
            </w:r>
          </w:p>
          <w:p w14:paraId="52E76F67" w14:textId="77777777" w:rsidR="00064140" w:rsidRDefault="00064140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</w:p>
          <w:p w14:paraId="3C9E1A0C" w14:textId="7AD6A034" w:rsidR="0055292A" w:rsidRDefault="0055292A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Un </w:t>
            </w:r>
            <w:r w:rsidR="00064140">
              <w:rPr>
                <w:rFonts w:ascii="Arial" w:hAnsi="Arial"/>
              </w:rPr>
              <w:t>test</w:t>
            </w:r>
            <w:r>
              <w:rPr>
                <w:rFonts w:ascii="Arial" w:hAnsi="Arial"/>
              </w:rPr>
              <w:t xml:space="preserve"> du Système de Sécurité Incendie est réalisé par l’agent </w:t>
            </w:r>
            <w:r w:rsidR="00064140">
              <w:rPr>
                <w:rFonts w:ascii="Arial" w:hAnsi="Arial"/>
              </w:rPr>
              <w:t>à la prise de service de l’agent du matin</w:t>
            </w:r>
            <w:r>
              <w:rPr>
                <w:rFonts w:ascii="Arial" w:hAnsi="Arial"/>
              </w:rPr>
              <w:t>.</w:t>
            </w:r>
          </w:p>
          <w:p w14:paraId="185A07A4" w14:textId="77777777" w:rsidR="0055292A" w:rsidRDefault="0055292A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</w:p>
          <w:p w14:paraId="50E3EAC8" w14:textId="77777777" w:rsidR="0055292A" w:rsidRDefault="0055292A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effectue un test SSI sur la centrale incendie. Il :</w:t>
            </w:r>
          </w:p>
          <w:p w14:paraId="52B2CA14" w14:textId="77777777" w:rsidR="0055292A" w:rsidRDefault="0055292A" w:rsidP="0055292A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Passe en niveau 2 (code 2222)</w:t>
            </w:r>
          </w:p>
          <w:p w14:paraId="2FFF4FC9" w14:textId="77777777" w:rsidR="0055292A" w:rsidRDefault="0055292A" w:rsidP="0055292A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Appuie sur le bouton test</w:t>
            </w:r>
          </w:p>
          <w:p w14:paraId="70A4A8C9" w14:textId="77777777" w:rsidR="0055292A" w:rsidRDefault="0055292A" w:rsidP="0055292A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Contrôle que tous les voyants de l’Unité de Signalisation s’allument</w:t>
            </w:r>
          </w:p>
          <w:p w14:paraId="77EC0DE5" w14:textId="77777777" w:rsidR="0055292A" w:rsidRDefault="0055292A" w:rsidP="0055292A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Contrôle les dérangements éventuels affichés sur le Tableau de Signalisation</w:t>
            </w:r>
          </w:p>
          <w:p w14:paraId="1B6516FD" w14:textId="428FD5AE" w:rsidR="007E5173" w:rsidRDefault="008A5641" w:rsidP="0055292A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Déposer le rapport dans SharePoint (04)</w:t>
            </w:r>
          </w:p>
          <w:p w14:paraId="2A2A0970" w14:textId="77777777" w:rsidR="00064140" w:rsidRDefault="00064140" w:rsidP="00064140">
            <w:pPr>
              <w:pStyle w:val="Paragraphedeliste"/>
              <w:tabs>
                <w:tab w:val="left" w:pos="2552"/>
              </w:tabs>
              <w:spacing w:before="120"/>
              <w:ind w:left="1080"/>
              <w:contextualSpacing w:val="0"/>
              <w:rPr>
                <w:rFonts w:ascii="Arial" w:hAnsi="Arial"/>
              </w:rPr>
            </w:pPr>
          </w:p>
          <w:p w14:paraId="4172D877" w14:textId="77777777" w:rsidR="00164D3D" w:rsidRDefault="00966D45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  <w:r w:rsidRPr="00966D45">
              <w:rPr>
                <w:rFonts w:ascii="Arial" w:hAnsi="Arial"/>
              </w:rPr>
              <w:t>En cas de dysfonctionnement du SharePoint (perte du raccourci, problème d’accès, droits manquants, etc.), l’information doit être remontée Engie.</w:t>
            </w:r>
          </w:p>
          <w:p w14:paraId="5776B359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3488C83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771E5BCE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536A3860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34C6733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476ED4C7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656BE57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1B02382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5B6F46C7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7E5F2B6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F9B1A95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7498CD31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42438299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0B01448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7896FA2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A735F2D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3AF6C392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122FF82B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026A1814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  <w:p w14:paraId="285B3DED" w14:textId="2B2CC58D" w:rsidR="00CE3B2F" w:rsidRP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16F13DC2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064140">
              <w:rPr>
                <w:rFonts w:ascii="Arial" w:hAnsi="Arial" w:cs="Arial"/>
              </w:rPr>
              <w:t>test SSI journalier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369EC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4AA5AF71" w:rsidR="00D369EC" w:rsidRPr="009B6D5C" w:rsidRDefault="00D369EC" w:rsidP="00D369EC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623BD181" w:rsidR="00D369EC" w:rsidRPr="009B6D5C" w:rsidRDefault="00D369EC" w:rsidP="00D369EC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78381FCE" w:rsidR="00D369EC" w:rsidRPr="009B6D5C" w:rsidRDefault="00D369EC" w:rsidP="00D369EC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D369EC" w:rsidRPr="009B6D5C" w:rsidRDefault="00D369EC" w:rsidP="00D369E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D369EC" w:rsidRPr="009B6D5C" w:rsidRDefault="00D369EC" w:rsidP="00D369E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056E1C12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3456EA7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7957B20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4F17E" w14:textId="77777777" w:rsidR="00DE6D61" w:rsidRDefault="00DE6D61">
      <w:r>
        <w:separator/>
      </w:r>
    </w:p>
  </w:endnote>
  <w:endnote w:type="continuationSeparator" w:id="0">
    <w:p w14:paraId="734A9EA7" w14:textId="77777777" w:rsidR="00DE6D61" w:rsidRDefault="00DE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38B4C" w14:textId="77777777" w:rsidR="00DE6D61" w:rsidRDefault="00DE6D61">
      <w:r>
        <w:separator/>
      </w:r>
    </w:p>
  </w:footnote>
  <w:footnote w:type="continuationSeparator" w:id="0">
    <w:p w14:paraId="531E2D09" w14:textId="77777777" w:rsidR="00DE6D61" w:rsidRDefault="00DE6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F9981D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A0BD4">
      <w:rPr>
        <w:rFonts w:ascii="Arial" w:hAnsi="Arial" w:cs="Arial"/>
      </w:rPr>
      <w:t>07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1"/>
  </w:num>
  <w:num w:numId="2" w16cid:durableId="2108766622">
    <w:abstractNumId w:val="9"/>
  </w:num>
  <w:num w:numId="3" w16cid:durableId="769471604">
    <w:abstractNumId w:val="4"/>
  </w:num>
  <w:num w:numId="4" w16cid:durableId="1629118213">
    <w:abstractNumId w:val="8"/>
  </w:num>
  <w:num w:numId="5" w16cid:durableId="1292204277">
    <w:abstractNumId w:val="7"/>
  </w:num>
  <w:num w:numId="6" w16cid:durableId="869952323">
    <w:abstractNumId w:val="6"/>
  </w:num>
  <w:num w:numId="7" w16cid:durableId="742994161">
    <w:abstractNumId w:val="5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0"/>
  </w:num>
  <w:num w:numId="11" w16cid:durableId="1329552190">
    <w:abstractNumId w:val="13"/>
  </w:num>
  <w:num w:numId="12" w16cid:durableId="1926914050">
    <w:abstractNumId w:val="1"/>
  </w:num>
  <w:num w:numId="13" w16cid:durableId="945694210">
    <w:abstractNumId w:val="12"/>
  </w:num>
  <w:num w:numId="14" w16cid:durableId="816217326">
    <w:abstractNumId w:val="15"/>
  </w:num>
  <w:num w:numId="15" w16cid:durableId="311645008">
    <w:abstractNumId w:val="14"/>
  </w:num>
  <w:num w:numId="16" w16cid:durableId="2470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64140"/>
    <w:rsid w:val="000711E2"/>
    <w:rsid w:val="00082B8B"/>
    <w:rsid w:val="000A6316"/>
    <w:rsid w:val="000B650D"/>
    <w:rsid w:val="00164D3D"/>
    <w:rsid w:val="00192A2A"/>
    <w:rsid w:val="001A0BD4"/>
    <w:rsid w:val="001A0BE3"/>
    <w:rsid w:val="001A7FB6"/>
    <w:rsid w:val="001C7B11"/>
    <w:rsid w:val="001D36F3"/>
    <w:rsid w:val="001E3177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064A"/>
    <w:rsid w:val="00364EBA"/>
    <w:rsid w:val="00366BF1"/>
    <w:rsid w:val="003936C6"/>
    <w:rsid w:val="003B2658"/>
    <w:rsid w:val="003D6653"/>
    <w:rsid w:val="003E6380"/>
    <w:rsid w:val="00404629"/>
    <w:rsid w:val="00424917"/>
    <w:rsid w:val="00435152"/>
    <w:rsid w:val="004370A3"/>
    <w:rsid w:val="00446762"/>
    <w:rsid w:val="004D1D97"/>
    <w:rsid w:val="004F2CEB"/>
    <w:rsid w:val="004F6098"/>
    <w:rsid w:val="00500911"/>
    <w:rsid w:val="00500D3E"/>
    <w:rsid w:val="00507789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62717A"/>
    <w:rsid w:val="00627CE7"/>
    <w:rsid w:val="00654636"/>
    <w:rsid w:val="00660A30"/>
    <w:rsid w:val="00664F7D"/>
    <w:rsid w:val="00676DBF"/>
    <w:rsid w:val="00687FFC"/>
    <w:rsid w:val="006A3BFA"/>
    <w:rsid w:val="006B0138"/>
    <w:rsid w:val="006B3AE4"/>
    <w:rsid w:val="006D7158"/>
    <w:rsid w:val="00711FDD"/>
    <w:rsid w:val="0071748D"/>
    <w:rsid w:val="00750327"/>
    <w:rsid w:val="00753DDD"/>
    <w:rsid w:val="00756404"/>
    <w:rsid w:val="00790338"/>
    <w:rsid w:val="007A2329"/>
    <w:rsid w:val="007C66C2"/>
    <w:rsid w:val="007D2B9D"/>
    <w:rsid w:val="007E0F36"/>
    <w:rsid w:val="007E21BC"/>
    <w:rsid w:val="007E5173"/>
    <w:rsid w:val="007F0164"/>
    <w:rsid w:val="00847AAE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141E"/>
    <w:rsid w:val="00B4006C"/>
    <w:rsid w:val="00B70DBF"/>
    <w:rsid w:val="00B75240"/>
    <w:rsid w:val="00BC2819"/>
    <w:rsid w:val="00BC3103"/>
    <w:rsid w:val="00BC4E75"/>
    <w:rsid w:val="00BD73E4"/>
    <w:rsid w:val="00C02055"/>
    <w:rsid w:val="00C15576"/>
    <w:rsid w:val="00C367D1"/>
    <w:rsid w:val="00C46402"/>
    <w:rsid w:val="00CC2AA8"/>
    <w:rsid w:val="00CE3B2F"/>
    <w:rsid w:val="00CF7DE0"/>
    <w:rsid w:val="00D03250"/>
    <w:rsid w:val="00D369EC"/>
    <w:rsid w:val="00D55778"/>
    <w:rsid w:val="00D6726D"/>
    <w:rsid w:val="00D77401"/>
    <w:rsid w:val="00DB45CE"/>
    <w:rsid w:val="00DD17FA"/>
    <w:rsid w:val="00DD2C3F"/>
    <w:rsid w:val="00DE3F63"/>
    <w:rsid w:val="00DE6D61"/>
    <w:rsid w:val="00E06054"/>
    <w:rsid w:val="00E11EAE"/>
    <w:rsid w:val="00E33FAA"/>
    <w:rsid w:val="00E50B02"/>
    <w:rsid w:val="00E77286"/>
    <w:rsid w:val="00E930AC"/>
    <w:rsid w:val="00E93A9A"/>
    <w:rsid w:val="00EB151D"/>
    <w:rsid w:val="00EC356E"/>
    <w:rsid w:val="00F11D26"/>
    <w:rsid w:val="00F1440A"/>
    <w:rsid w:val="00F43F65"/>
    <w:rsid w:val="00F576DF"/>
    <w:rsid w:val="00F91442"/>
    <w:rsid w:val="00FA2E67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</cp:revision>
  <cp:lastPrinted>2006-01-03T07:59:00Z</cp:lastPrinted>
  <dcterms:created xsi:type="dcterms:W3CDTF">2026-01-14T08:49:00Z</dcterms:created>
  <dcterms:modified xsi:type="dcterms:W3CDTF">2026-02-11T15:23:00Z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