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2CF13" w14:textId="34C4480A" w:rsidR="006463DA" w:rsidRPr="00B7673E" w:rsidRDefault="006463DA" w:rsidP="00B7673E">
      <w:pPr>
        <w:jc w:val="center"/>
        <w:rPr>
          <w:rFonts w:ascii="Times New Roman" w:hAnsi="Times New Roman" w:cs="Times New Roman"/>
          <w:b/>
          <w:bCs/>
          <w:color w:val="010D18"/>
          <w:sz w:val="28"/>
          <w:szCs w:val="28"/>
          <w:shd w:val="clear" w:color="auto" w:fill="FFFFFF"/>
        </w:rPr>
      </w:pPr>
      <w:r w:rsidRPr="00B7673E">
        <w:rPr>
          <w:rFonts w:ascii="Times New Roman" w:hAnsi="Times New Roman" w:cs="Times New Roman"/>
          <w:b/>
          <w:bCs/>
          <w:color w:val="010D18"/>
          <w:sz w:val="28"/>
          <w:szCs w:val="28"/>
          <w:shd w:val="clear" w:color="auto" w:fill="FFFFFF"/>
        </w:rPr>
        <w:t>Multiple Java Versions: Building a CI/CD Pipeline</w:t>
      </w:r>
    </w:p>
    <w:p w14:paraId="5A74CFD4" w14:textId="77777777" w:rsidR="006463DA" w:rsidRPr="00B7673E" w:rsidRDefault="006463DA">
      <w:pPr>
        <w:rPr>
          <w:rFonts w:ascii="Times New Roman" w:hAnsi="Times New Roman" w:cs="Times New Roman"/>
          <w:color w:val="010D18"/>
          <w:sz w:val="22"/>
          <w:szCs w:val="22"/>
          <w:shd w:val="clear" w:color="auto" w:fill="FFFFFF"/>
        </w:rPr>
      </w:pPr>
    </w:p>
    <w:p w14:paraId="4FD8F3C7" w14:textId="77777777" w:rsidR="006463DA" w:rsidRPr="00B7673E" w:rsidRDefault="006463DA">
      <w:pPr>
        <w:rPr>
          <w:rFonts w:ascii="Times New Roman" w:hAnsi="Times New Roman" w:cs="Times New Roman"/>
          <w:color w:val="010D18"/>
          <w:sz w:val="22"/>
          <w:szCs w:val="22"/>
          <w:shd w:val="clear" w:color="auto" w:fill="FFFFFF"/>
        </w:rPr>
      </w:pPr>
    </w:p>
    <w:p w14:paraId="27FE0E7C" w14:textId="77777777" w:rsidR="006463DA" w:rsidRPr="00B7673E" w:rsidRDefault="006463DA" w:rsidP="00B3060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B7673E">
        <w:rPr>
          <w:rFonts w:ascii="Times New Roman" w:hAnsi="Times New Roman" w:cs="Times New Roman"/>
          <w:kern w:val="0"/>
          <w:sz w:val="22"/>
          <w:szCs w:val="22"/>
        </w:rPr>
        <w:t xml:space="preserve">Understanding the Maven build lifecycle is essential for effectively managing and automating the build process of your projects. Maven defines three primary build lifecycles: </w:t>
      </w:r>
      <w:r w:rsidRPr="00B7673E">
        <w:rPr>
          <w:rFonts w:ascii="Times New Roman" w:hAnsi="Times New Roman" w:cs="Times New Roman"/>
          <w:b/>
          <w:bCs/>
          <w:kern w:val="0"/>
          <w:sz w:val="22"/>
          <w:szCs w:val="22"/>
        </w:rPr>
        <w:t>default</w:t>
      </w:r>
      <w:r w:rsidRPr="00B7673E">
        <w:rPr>
          <w:rFonts w:ascii="Times New Roman" w:hAnsi="Times New Roman" w:cs="Times New Roman"/>
          <w:kern w:val="0"/>
          <w:sz w:val="22"/>
          <w:szCs w:val="22"/>
        </w:rPr>
        <w:t xml:space="preserve">, </w:t>
      </w:r>
      <w:r w:rsidRPr="00B7673E">
        <w:rPr>
          <w:rFonts w:ascii="Times New Roman" w:hAnsi="Times New Roman" w:cs="Times New Roman"/>
          <w:b/>
          <w:bCs/>
          <w:kern w:val="0"/>
          <w:sz w:val="22"/>
          <w:szCs w:val="22"/>
        </w:rPr>
        <w:t>clean</w:t>
      </w:r>
      <w:r w:rsidRPr="00B7673E">
        <w:rPr>
          <w:rFonts w:ascii="Times New Roman" w:hAnsi="Times New Roman" w:cs="Times New Roman"/>
          <w:kern w:val="0"/>
          <w:sz w:val="22"/>
          <w:szCs w:val="22"/>
        </w:rPr>
        <w:t xml:space="preserve">, and </w:t>
      </w:r>
      <w:r w:rsidRPr="00B7673E">
        <w:rPr>
          <w:rFonts w:ascii="Times New Roman" w:hAnsi="Times New Roman" w:cs="Times New Roman"/>
          <w:b/>
          <w:bCs/>
          <w:kern w:val="0"/>
          <w:sz w:val="22"/>
          <w:szCs w:val="22"/>
        </w:rPr>
        <w:t>site</w:t>
      </w:r>
      <w:r w:rsidRPr="00B7673E">
        <w:rPr>
          <w:rFonts w:ascii="Times New Roman" w:hAnsi="Times New Roman" w:cs="Times New Roman"/>
          <w:kern w:val="0"/>
          <w:sz w:val="22"/>
          <w:szCs w:val="22"/>
        </w:rPr>
        <w:t xml:space="preserve">. The </w:t>
      </w:r>
      <w:r w:rsidRPr="00B7673E">
        <w:rPr>
          <w:rFonts w:ascii="Times New Roman" w:hAnsi="Times New Roman" w:cs="Times New Roman"/>
          <w:b/>
          <w:bCs/>
          <w:kern w:val="0"/>
          <w:sz w:val="22"/>
          <w:szCs w:val="22"/>
        </w:rPr>
        <w:t>default</w:t>
      </w:r>
      <w:r w:rsidRPr="00B7673E">
        <w:rPr>
          <w:rFonts w:ascii="Times New Roman" w:hAnsi="Times New Roman" w:cs="Times New Roman"/>
          <w:kern w:val="0"/>
          <w:sz w:val="22"/>
          <w:szCs w:val="22"/>
        </w:rPr>
        <w:t xml:space="preserve"> lifecycle handles your project deployment, the </w:t>
      </w:r>
      <w:r w:rsidRPr="00B7673E">
        <w:rPr>
          <w:rFonts w:ascii="Times New Roman" w:hAnsi="Times New Roman" w:cs="Times New Roman"/>
          <w:b/>
          <w:bCs/>
          <w:kern w:val="0"/>
          <w:sz w:val="22"/>
          <w:szCs w:val="22"/>
        </w:rPr>
        <w:t>clean</w:t>
      </w:r>
      <w:r w:rsidRPr="00B7673E">
        <w:rPr>
          <w:rFonts w:ascii="Times New Roman" w:hAnsi="Times New Roman" w:cs="Times New Roman"/>
          <w:kern w:val="0"/>
          <w:sz w:val="22"/>
          <w:szCs w:val="22"/>
        </w:rPr>
        <w:t xml:space="preserve"> lifecycle handles project cleaning, and the </w:t>
      </w:r>
      <w:r w:rsidRPr="00B7673E">
        <w:rPr>
          <w:rFonts w:ascii="Times New Roman" w:hAnsi="Times New Roman" w:cs="Times New Roman"/>
          <w:b/>
          <w:bCs/>
          <w:kern w:val="0"/>
          <w:sz w:val="22"/>
          <w:szCs w:val="22"/>
        </w:rPr>
        <w:t>site</w:t>
      </w:r>
      <w:r w:rsidRPr="00B7673E">
        <w:rPr>
          <w:rFonts w:ascii="Times New Roman" w:hAnsi="Times New Roman" w:cs="Times New Roman"/>
          <w:kern w:val="0"/>
          <w:sz w:val="22"/>
          <w:szCs w:val="22"/>
        </w:rPr>
        <w:t xml:space="preserve"> lifecycle handles the creation of your project's site documentation.</w:t>
      </w:r>
    </w:p>
    <w:p w14:paraId="109FBFD1" w14:textId="77777777" w:rsidR="00B30605" w:rsidRDefault="00B30605" w:rsidP="00B30605">
      <w:p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4508EDDA" w14:textId="77777777" w:rsidR="00B30605" w:rsidRPr="00B30605" w:rsidRDefault="006463DA" w:rsidP="00B30605">
      <w:p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</w:rPr>
      </w:pPr>
      <w:r w:rsidRPr="00B30605">
        <w:rPr>
          <w:rFonts w:ascii="Times New Roman" w:hAnsi="Times New Roman" w:cs="Times New Roman"/>
          <w:b/>
          <w:bCs/>
          <w:kern w:val="0"/>
        </w:rPr>
        <w:t>Default Lifecycle</w:t>
      </w:r>
    </w:p>
    <w:p w14:paraId="1D65E0B7" w14:textId="77777777" w:rsidR="00B30605" w:rsidRDefault="006463DA" w:rsidP="00B30605">
      <w:pPr>
        <w:pStyle w:val="ListParagraph"/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B30605">
        <w:rPr>
          <w:rFonts w:ascii="Times New Roman" w:hAnsi="Times New Roman" w:cs="Times New Roman"/>
          <w:kern w:val="0"/>
          <w:sz w:val="22"/>
          <w:szCs w:val="22"/>
        </w:rPr>
        <w:t>The default lifecycle comprises several phases, mainly focused on project deployment. Here's an overview of the key phases in the order they are executed:</w:t>
      </w:r>
    </w:p>
    <w:p w14:paraId="7CED30C3" w14:textId="77777777" w:rsidR="00B30605" w:rsidRPr="00B30605" w:rsidRDefault="006463DA" w:rsidP="00B306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B30605">
        <w:rPr>
          <w:rFonts w:ascii="Times New Roman" w:hAnsi="Times New Roman" w:cs="Times New Roman"/>
          <w:b/>
          <w:bCs/>
          <w:kern w:val="0"/>
          <w:sz w:val="22"/>
          <w:szCs w:val="22"/>
        </w:rPr>
        <w:t>validate</w:t>
      </w:r>
      <w:r w:rsidRPr="00B30605">
        <w:rPr>
          <w:rFonts w:ascii="Times New Roman" w:hAnsi="Times New Roman" w:cs="Times New Roman"/>
          <w:kern w:val="0"/>
          <w:sz w:val="22"/>
          <w:szCs w:val="22"/>
        </w:rPr>
        <w:t>: Checks if all necessary information is available and valid.</w:t>
      </w:r>
    </w:p>
    <w:p w14:paraId="20FD9C01" w14:textId="77777777" w:rsidR="00B30605" w:rsidRPr="00B30605" w:rsidRDefault="006463DA" w:rsidP="00B306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B30605">
        <w:rPr>
          <w:rFonts w:ascii="Times New Roman" w:hAnsi="Times New Roman" w:cs="Times New Roman"/>
          <w:b/>
          <w:bCs/>
          <w:kern w:val="0"/>
          <w:sz w:val="22"/>
          <w:szCs w:val="22"/>
        </w:rPr>
        <w:t>compile</w:t>
      </w:r>
      <w:r w:rsidRPr="00B30605">
        <w:rPr>
          <w:rFonts w:ascii="Times New Roman" w:hAnsi="Times New Roman" w:cs="Times New Roman"/>
          <w:kern w:val="0"/>
          <w:sz w:val="22"/>
          <w:szCs w:val="22"/>
        </w:rPr>
        <w:t>: Compiles the source code of the project.</w:t>
      </w:r>
    </w:p>
    <w:p w14:paraId="7FC79DF9" w14:textId="77777777" w:rsidR="00B30605" w:rsidRPr="00B30605" w:rsidRDefault="006463DA" w:rsidP="00B306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B30605">
        <w:rPr>
          <w:rFonts w:ascii="Times New Roman" w:hAnsi="Times New Roman" w:cs="Times New Roman"/>
          <w:b/>
          <w:bCs/>
          <w:kern w:val="0"/>
          <w:sz w:val="22"/>
          <w:szCs w:val="22"/>
        </w:rPr>
        <w:t>test</w:t>
      </w:r>
      <w:r w:rsidRPr="00B30605">
        <w:rPr>
          <w:rFonts w:ascii="Times New Roman" w:hAnsi="Times New Roman" w:cs="Times New Roman"/>
          <w:kern w:val="0"/>
          <w:sz w:val="22"/>
          <w:szCs w:val="22"/>
        </w:rPr>
        <w:t>: Tests the compiled source code using a suitable unit testing framework. These tests should not require the code to be packaged or deployed.</w:t>
      </w:r>
    </w:p>
    <w:p w14:paraId="1F80F880" w14:textId="77777777" w:rsidR="00B30605" w:rsidRPr="00B30605" w:rsidRDefault="006463DA" w:rsidP="00B306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B30605">
        <w:rPr>
          <w:rFonts w:ascii="Times New Roman" w:hAnsi="Times New Roman" w:cs="Times New Roman"/>
          <w:b/>
          <w:bCs/>
          <w:kern w:val="0"/>
          <w:sz w:val="22"/>
          <w:szCs w:val="22"/>
        </w:rPr>
        <w:t>package</w:t>
      </w:r>
      <w:r w:rsidRPr="00B30605">
        <w:rPr>
          <w:rFonts w:ascii="Times New Roman" w:hAnsi="Times New Roman" w:cs="Times New Roman"/>
          <w:kern w:val="0"/>
          <w:sz w:val="22"/>
          <w:szCs w:val="22"/>
        </w:rPr>
        <w:t>: Takes the compiled code and packages it in its distributable format, such as a JAR.</w:t>
      </w:r>
    </w:p>
    <w:p w14:paraId="1FDFBC4E" w14:textId="77777777" w:rsidR="00B30605" w:rsidRPr="00B30605" w:rsidRDefault="006463DA" w:rsidP="00B306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B30605">
        <w:rPr>
          <w:rFonts w:ascii="Times New Roman" w:hAnsi="Times New Roman" w:cs="Times New Roman"/>
          <w:b/>
          <w:bCs/>
          <w:kern w:val="0"/>
          <w:sz w:val="22"/>
          <w:szCs w:val="22"/>
        </w:rPr>
        <w:t>verify</w:t>
      </w:r>
      <w:r w:rsidRPr="00B30605">
        <w:rPr>
          <w:rFonts w:ascii="Times New Roman" w:hAnsi="Times New Roman" w:cs="Times New Roman"/>
          <w:kern w:val="0"/>
          <w:sz w:val="22"/>
          <w:szCs w:val="22"/>
        </w:rPr>
        <w:t>: Runs any checks to verify the package is valid and meets quality criteria.</w:t>
      </w:r>
    </w:p>
    <w:p w14:paraId="798BC97A" w14:textId="77777777" w:rsidR="00B30605" w:rsidRPr="00B30605" w:rsidRDefault="006463DA" w:rsidP="00B306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B30605">
        <w:rPr>
          <w:rFonts w:ascii="Times New Roman" w:hAnsi="Times New Roman" w:cs="Times New Roman"/>
          <w:b/>
          <w:bCs/>
          <w:kern w:val="0"/>
          <w:sz w:val="22"/>
          <w:szCs w:val="22"/>
        </w:rPr>
        <w:t>install</w:t>
      </w:r>
      <w:r w:rsidRPr="00B30605">
        <w:rPr>
          <w:rFonts w:ascii="Times New Roman" w:hAnsi="Times New Roman" w:cs="Times New Roman"/>
          <w:kern w:val="0"/>
          <w:sz w:val="22"/>
          <w:szCs w:val="22"/>
        </w:rPr>
        <w:t>: Installs the package into the local repository, for use as a dependency in other projects locally.</w:t>
      </w:r>
    </w:p>
    <w:p w14:paraId="1249EC60" w14:textId="677473CF" w:rsidR="006463DA" w:rsidRPr="00B30605" w:rsidRDefault="006463DA" w:rsidP="00B306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B30605">
        <w:rPr>
          <w:rFonts w:ascii="Times New Roman" w:hAnsi="Times New Roman" w:cs="Times New Roman"/>
          <w:b/>
          <w:bCs/>
          <w:kern w:val="0"/>
          <w:sz w:val="22"/>
          <w:szCs w:val="22"/>
        </w:rPr>
        <w:t>deploy</w:t>
      </w:r>
      <w:r w:rsidRPr="00B30605">
        <w:rPr>
          <w:rFonts w:ascii="Times New Roman" w:hAnsi="Times New Roman" w:cs="Times New Roman"/>
          <w:kern w:val="0"/>
          <w:sz w:val="22"/>
          <w:szCs w:val="22"/>
        </w:rPr>
        <w:t>: Copies the final package to the remote repository for sharing with other developers and projects.</w:t>
      </w:r>
    </w:p>
    <w:p w14:paraId="38FDDB6B" w14:textId="77777777" w:rsidR="006463DA" w:rsidRPr="00B30605" w:rsidRDefault="006463DA" w:rsidP="00B30605">
      <w:p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</w:rPr>
      </w:pPr>
      <w:r w:rsidRPr="00B30605">
        <w:rPr>
          <w:rFonts w:ascii="Times New Roman" w:hAnsi="Times New Roman" w:cs="Times New Roman"/>
          <w:b/>
          <w:bCs/>
          <w:kern w:val="0"/>
        </w:rPr>
        <w:t>Clean Lifecycle</w:t>
      </w:r>
    </w:p>
    <w:p w14:paraId="7DD768B7" w14:textId="77777777" w:rsidR="006463DA" w:rsidRPr="00B30605" w:rsidRDefault="006463DA" w:rsidP="00B30605">
      <w:pPr>
        <w:pStyle w:val="ListParagraph"/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B30605">
        <w:rPr>
          <w:rFonts w:ascii="Times New Roman" w:hAnsi="Times New Roman" w:cs="Times New Roman"/>
          <w:kern w:val="0"/>
          <w:sz w:val="22"/>
          <w:szCs w:val="22"/>
        </w:rPr>
        <w:t>The clean lifecycle is designed to clean the project and remove all files generated by the previous build. The primary phases include:</w:t>
      </w:r>
    </w:p>
    <w:p w14:paraId="4BD9344F" w14:textId="711814AF" w:rsidR="006463DA" w:rsidRPr="00B30605" w:rsidRDefault="006463DA" w:rsidP="00B30605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B30605">
        <w:rPr>
          <w:rFonts w:ascii="Times New Roman" w:hAnsi="Times New Roman" w:cs="Times New Roman"/>
          <w:b/>
          <w:bCs/>
          <w:kern w:val="0"/>
          <w:sz w:val="22"/>
          <w:szCs w:val="22"/>
        </w:rPr>
        <w:t>pre-clean</w:t>
      </w:r>
      <w:r w:rsidRPr="00B30605">
        <w:rPr>
          <w:rFonts w:ascii="Times New Roman" w:hAnsi="Times New Roman" w:cs="Times New Roman"/>
          <w:kern w:val="0"/>
          <w:sz w:val="22"/>
          <w:szCs w:val="22"/>
        </w:rPr>
        <w:t>: Executes processes needed before the actual project cleaning.</w:t>
      </w:r>
    </w:p>
    <w:p w14:paraId="66B88FE4" w14:textId="48A61763" w:rsidR="006463DA" w:rsidRPr="00B30605" w:rsidRDefault="006463DA" w:rsidP="00B30605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B30605">
        <w:rPr>
          <w:rFonts w:ascii="Times New Roman" w:hAnsi="Times New Roman" w:cs="Times New Roman"/>
          <w:b/>
          <w:bCs/>
          <w:kern w:val="0"/>
          <w:sz w:val="22"/>
          <w:szCs w:val="22"/>
        </w:rPr>
        <w:t>clean</w:t>
      </w:r>
      <w:r w:rsidRPr="00B30605">
        <w:rPr>
          <w:rFonts w:ascii="Times New Roman" w:hAnsi="Times New Roman" w:cs="Times New Roman"/>
          <w:kern w:val="0"/>
          <w:sz w:val="22"/>
          <w:szCs w:val="22"/>
        </w:rPr>
        <w:t>: Removes all files generated by the previous build.</w:t>
      </w:r>
    </w:p>
    <w:p w14:paraId="51750BD2" w14:textId="613B8228" w:rsidR="006463DA" w:rsidRPr="00B30605" w:rsidRDefault="006463DA" w:rsidP="00B30605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B30605">
        <w:rPr>
          <w:rFonts w:ascii="Times New Roman" w:hAnsi="Times New Roman" w:cs="Times New Roman"/>
          <w:b/>
          <w:bCs/>
          <w:kern w:val="0"/>
          <w:sz w:val="22"/>
          <w:szCs w:val="22"/>
        </w:rPr>
        <w:t>post-clean</w:t>
      </w:r>
      <w:r w:rsidRPr="00B30605">
        <w:rPr>
          <w:rFonts w:ascii="Times New Roman" w:hAnsi="Times New Roman" w:cs="Times New Roman"/>
          <w:kern w:val="0"/>
          <w:sz w:val="22"/>
          <w:szCs w:val="22"/>
        </w:rPr>
        <w:t>: Executes processes needed to finalize the clean.</w:t>
      </w:r>
    </w:p>
    <w:p w14:paraId="12536A02" w14:textId="77777777" w:rsidR="006463DA" w:rsidRPr="00B30605" w:rsidRDefault="006463DA" w:rsidP="00B30605">
      <w:p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</w:rPr>
      </w:pPr>
      <w:r w:rsidRPr="00B30605">
        <w:rPr>
          <w:rFonts w:ascii="Times New Roman" w:hAnsi="Times New Roman" w:cs="Times New Roman"/>
          <w:b/>
          <w:bCs/>
          <w:kern w:val="0"/>
        </w:rPr>
        <w:t>Site Lifecycle</w:t>
      </w:r>
    </w:p>
    <w:p w14:paraId="251685BA" w14:textId="77777777" w:rsidR="006463DA" w:rsidRPr="00983FA7" w:rsidRDefault="006463DA" w:rsidP="00983FA7">
      <w:pPr>
        <w:pStyle w:val="ListParagraph"/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983FA7">
        <w:rPr>
          <w:rFonts w:ascii="Times New Roman" w:hAnsi="Times New Roman" w:cs="Times New Roman"/>
          <w:kern w:val="0"/>
          <w:sz w:val="22"/>
          <w:szCs w:val="22"/>
        </w:rPr>
        <w:t>The site lifecycle is concerned with the creation of your project's site documentation. Its main phases are:</w:t>
      </w:r>
    </w:p>
    <w:p w14:paraId="6C14F07B" w14:textId="01A27918" w:rsidR="006463DA" w:rsidRPr="00983FA7" w:rsidRDefault="006463DA" w:rsidP="00983FA7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pre-site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>: Executes processes needed before the site generation.</w:t>
      </w:r>
    </w:p>
    <w:p w14:paraId="7A5A9C8F" w14:textId="5CAF9E09" w:rsidR="006463DA" w:rsidRPr="00983FA7" w:rsidRDefault="006463DA" w:rsidP="00983FA7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site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>: Generates the project's site documentation.</w:t>
      </w:r>
    </w:p>
    <w:p w14:paraId="01352026" w14:textId="5DA1B2D2" w:rsidR="006463DA" w:rsidRPr="00983FA7" w:rsidRDefault="006463DA" w:rsidP="00983FA7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post-site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>: Executes processes needed to finalize the site generation and to prepare for site deployment.</w:t>
      </w:r>
    </w:p>
    <w:p w14:paraId="6E1F1191" w14:textId="0BB7C61D" w:rsidR="006463DA" w:rsidRDefault="006463DA" w:rsidP="00983FA7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site-deploy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>: Deploys the generated site documentation to the specified web server.</w:t>
      </w:r>
    </w:p>
    <w:p w14:paraId="53A0947C" w14:textId="77777777" w:rsidR="00E84E1F" w:rsidRPr="00983FA7" w:rsidRDefault="00E84E1F" w:rsidP="00E84E1F">
      <w:pPr>
        <w:pStyle w:val="ListParagraph"/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</w:p>
    <w:p w14:paraId="6F4F5B24" w14:textId="77777777" w:rsidR="00B7673E" w:rsidRDefault="006463DA" w:rsidP="00B30605">
      <w:p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B7673E">
        <w:rPr>
          <w:rFonts w:ascii="Times New Roman" w:hAnsi="Times New Roman" w:cs="Times New Roman"/>
          <w:b/>
          <w:bCs/>
          <w:kern w:val="0"/>
          <w:sz w:val="22"/>
          <w:szCs w:val="22"/>
        </w:rPr>
        <w:t>Understanding the Purpose and Order of Execution</w:t>
      </w:r>
    </w:p>
    <w:p w14:paraId="208823F9" w14:textId="77777777" w:rsidR="00B7673E" w:rsidRPr="00983FA7" w:rsidRDefault="006463DA" w:rsidP="00983FA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983FA7">
        <w:rPr>
          <w:rFonts w:ascii="Times New Roman" w:hAnsi="Times New Roman" w:cs="Times New Roman"/>
          <w:kern w:val="0"/>
          <w:sz w:val="22"/>
          <w:szCs w:val="22"/>
        </w:rPr>
        <w:t>Each phase in a lifecycle is responsible for a specific step in the build process. When you invoke a particular phase, Maven executes each phase in order, up to and including the phase you specified.</w:t>
      </w:r>
    </w:p>
    <w:p w14:paraId="11DEA359" w14:textId="145F212B" w:rsidR="006463DA" w:rsidRPr="00983FA7" w:rsidRDefault="006463DA" w:rsidP="00983FA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For example, if you run </w:t>
      </w:r>
      <w:proofErr w:type="spellStart"/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mvn</w:t>
      </w:r>
      <w:proofErr w:type="spellEnd"/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 package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, Maven will execute the </w:t>
      </w:r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validate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, </w:t>
      </w:r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compile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, </w:t>
      </w:r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test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, and finally the </w:t>
      </w:r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package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 phase.</w:t>
      </w:r>
    </w:p>
    <w:p w14:paraId="252D4229" w14:textId="77777777" w:rsidR="006463DA" w:rsidRDefault="006463DA" w:rsidP="00983FA7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It's important to note that skipping a phase (e.g., skipping tests with </w:t>
      </w:r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-</w:t>
      </w:r>
      <w:proofErr w:type="spellStart"/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DskipTests</w:t>
      </w:r>
      <w:proofErr w:type="spellEnd"/>
      <w:r w:rsidRPr="00983FA7">
        <w:rPr>
          <w:rFonts w:ascii="Times New Roman" w:hAnsi="Times New Roman" w:cs="Times New Roman"/>
          <w:kern w:val="0"/>
          <w:sz w:val="22"/>
          <w:szCs w:val="22"/>
        </w:rPr>
        <w:t>) can lead to incomplete or failed builds if the skipped steps are essential for later phases.</w:t>
      </w:r>
    </w:p>
    <w:p w14:paraId="41EA0446" w14:textId="77777777" w:rsidR="00E84E1F" w:rsidRDefault="00E84E1F" w:rsidP="00E84E1F">
      <w:pPr>
        <w:pStyle w:val="ListParagraph"/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</w:p>
    <w:p w14:paraId="6D9F8B8B" w14:textId="77777777" w:rsidR="00E84E1F" w:rsidRDefault="00E84E1F" w:rsidP="00E84E1F">
      <w:pPr>
        <w:pStyle w:val="ListParagraph"/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</w:p>
    <w:p w14:paraId="0A54683B" w14:textId="77777777" w:rsidR="00E84E1F" w:rsidRDefault="00E84E1F" w:rsidP="00E84E1F">
      <w:pPr>
        <w:pStyle w:val="ListParagraph"/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</w:p>
    <w:p w14:paraId="286A3361" w14:textId="77777777" w:rsidR="00E84E1F" w:rsidRDefault="00E84E1F" w:rsidP="00E84E1F">
      <w:pPr>
        <w:pStyle w:val="ListParagraph"/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</w:p>
    <w:p w14:paraId="33CF3DAC" w14:textId="77777777" w:rsidR="00E84E1F" w:rsidRPr="00983FA7" w:rsidRDefault="00E84E1F" w:rsidP="00E84E1F">
      <w:pPr>
        <w:pStyle w:val="ListParagraph"/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</w:p>
    <w:p w14:paraId="544FD48B" w14:textId="77777777" w:rsidR="006463DA" w:rsidRPr="00B7673E" w:rsidRDefault="006463DA" w:rsidP="00B30605">
      <w:pPr>
        <w:autoSpaceDE w:val="0"/>
        <w:autoSpaceDN w:val="0"/>
        <w:adjustRightInd w:val="0"/>
        <w:spacing w:after="40"/>
        <w:jc w:val="both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B7673E">
        <w:rPr>
          <w:rFonts w:ascii="Times New Roman" w:hAnsi="Times New Roman" w:cs="Times New Roman"/>
          <w:b/>
          <w:bCs/>
          <w:kern w:val="0"/>
          <w:sz w:val="22"/>
          <w:szCs w:val="22"/>
        </w:rPr>
        <w:lastRenderedPageBreak/>
        <w:t>Practical Use</w:t>
      </w:r>
    </w:p>
    <w:p w14:paraId="1599B470" w14:textId="77777777" w:rsidR="006463DA" w:rsidRPr="00983FA7" w:rsidRDefault="006463DA" w:rsidP="00983FA7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Development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: During development, you might frequently run </w:t>
      </w:r>
      <w:proofErr w:type="spellStart"/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mvn</w:t>
      </w:r>
      <w:proofErr w:type="spellEnd"/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 compile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 to ensure your code compiles or </w:t>
      </w:r>
      <w:proofErr w:type="spellStart"/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mvn</w:t>
      </w:r>
      <w:proofErr w:type="spellEnd"/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 test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 to run your tests.</w:t>
      </w:r>
    </w:p>
    <w:p w14:paraId="44ABDB4B" w14:textId="77777777" w:rsidR="006463DA" w:rsidRPr="00983FA7" w:rsidRDefault="006463DA" w:rsidP="00983FA7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Deployment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: When you're ready to deploy, </w:t>
      </w:r>
      <w:proofErr w:type="spellStart"/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mvn</w:t>
      </w:r>
      <w:proofErr w:type="spellEnd"/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 deploy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 will handle everything from compilation, testing, packaging, and deployment to a remote repository.</w:t>
      </w:r>
    </w:p>
    <w:p w14:paraId="1008A557" w14:textId="77777777" w:rsidR="006463DA" w:rsidRPr="00983FA7" w:rsidRDefault="006463DA" w:rsidP="00983FA7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Clean Build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: Before a fresh build, you might use </w:t>
      </w:r>
      <w:proofErr w:type="spellStart"/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>mvn</w:t>
      </w:r>
      <w:proofErr w:type="spellEnd"/>
      <w:r w:rsidRPr="00983FA7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 clean</w:t>
      </w:r>
      <w:r w:rsidRPr="00983FA7">
        <w:rPr>
          <w:rFonts w:ascii="Times New Roman" w:hAnsi="Times New Roman" w:cs="Times New Roman"/>
          <w:kern w:val="0"/>
          <w:sz w:val="22"/>
          <w:szCs w:val="22"/>
        </w:rPr>
        <w:t xml:space="preserve"> to remove any files generated by previous builds to ensure a clean state.</w:t>
      </w:r>
    </w:p>
    <w:p w14:paraId="36BBACF5" w14:textId="77777777" w:rsidR="006463DA" w:rsidRPr="00983FA7" w:rsidRDefault="006463DA" w:rsidP="00983FA7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kern w:val="0"/>
          <w:sz w:val="22"/>
          <w:szCs w:val="22"/>
        </w:rPr>
      </w:pPr>
      <w:r w:rsidRPr="00983FA7">
        <w:rPr>
          <w:rFonts w:ascii="Times New Roman" w:hAnsi="Times New Roman" w:cs="Times New Roman"/>
          <w:kern w:val="0"/>
          <w:sz w:val="22"/>
          <w:szCs w:val="22"/>
        </w:rPr>
        <w:t>Understanding these lifecycles and phases allows you to tailor the build process to your project's needs, ensuring efficient and predictable builds.</w:t>
      </w:r>
    </w:p>
    <w:p w14:paraId="7AE3597C" w14:textId="77777777" w:rsidR="006463DA" w:rsidRPr="00B7673E" w:rsidRDefault="006463DA" w:rsidP="00B3060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60EC928" w14:textId="100F9692" w:rsidR="006463DA" w:rsidRPr="00B7673E" w:rsidRDefault="00B30605" w:rsidP="006463D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113DA917" w14:textId="77777777" w:rsidR="006463DA" w:rsidRDefault="006463DA" w:rsidP="006463D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4146D29" w14:textId="77777777" w:rsidR="00E84E1F" w:rsidRDefault="00E84E1F" w:rsidP="006463D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FB8A849" w14:textId="4038D697" w:rsidR="00E84E1F" w:rsidRPr="00113F3D" w:rsidRDefault="00E84E1F" w:rsidP="006463D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13F3D">
        <w:rPr>
          <w:rFonts w:ascii="Times New Roman" w:hAnsi="Times New Roman" w:cs="Times New Roman"/>
          <w:b/>
          <w:bCs/>
          <w:sz w:val="22"/>
          <w:szCs w:val="22"/>
        </w:rPr>
        <w:t>Github</w:t>
      </w:r>
      <w:proofErr w:type="spellEnd"/>
      <w:r w:rsidRPr="00113F3D">
        <w:rPr>
          <w:rFonts w:ascii="Times New Roman" w:hAnsi="Times New Roman" w:cs="Times New Roman"/>
          <w:b/>
          <w:bCs/>
          <w:sz w:val="22"/>
          <w:szCs w:val="22"/>
        </w:rPr>
        <w:t xml:space="preserve"> link:</w:t>
      </w:r>
    </w:p>
    <w:p w14:paraId="47C4D656" w14:textId="77777777" w:rsidR="003769E5" w:rsidRPr="00113F3D" w:rsidRDefault="003769E5" w:rsidP="006463D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AF06714" w14:textId="43B829CB" w:rsidR="003769E5" w:rsidRPr="00113F3D" w:rsidRDefault="003769E5" w:rsidP="006463D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13F3D">
        <w:rPr>
          <w:rFonts w:ascii="Times New Roman" w:hAnsi="Times New Roman" w:cs="Times New Roman"/>
          <w:b/>
          <w:bCs/>
          <w:sz w:val="22"/>
          <w:szCs w:val="22"/>
        </w:rPr>
        <w:t>https://github.com/KousalyaK03/Maven.git</w:t>
      </w:r>
    </w:p>
    <w:sectPr w:rsidR="003769E5" w:rsidRPr="00113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F41721D"/>
    <w:multiLevelType w:val="hybridMultilevel"/>
    <w:tmpl w:val="7AD84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73A2F"/>
    <w:multiLevelType w:val="hybridMultilevel"/>
    <w:tmpl w:val="C4C2ED4C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C3F51"/>
    <w:multiLevelType w:val="hybridMultilevel"/>
    <w:tmpl w:val="E39EB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57126"/>
    <w:multiLevelType w:val="hybridMultilevel"/>
    <w:tmpl w:val="FAF6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E4A6F"/>
    <w:multiLevelType w:val="hybridMultilevel"/>
    <w:tmpl w:val="81CA9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625C5"/>
    <w:multiLevelType w:val="hybridMultilevel"/>
    <w:tmpl w:val="74CC4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52772"/>
    <w:multiLevelType w:val="hybridMultilevel"/>
    <w:tmpl w:val="EB444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DB0DA9"/>
    <w:multiLevelType w:val="hybridMultilevel"/>
    <w:tmpl w:val="15AE0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05F02"/>
    <w:multiLevelType w:val="hybridMultilevel"/>
    <w:tmpl w:val="29FC1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537310">
    <w:abstractNumId w:val="0"/>
  </w:num>
  <w:num w:numId="2" w16cid:durableId="1763187256">
    <w:abstractNumId w:val="1"/>
  </w:num>
  <w:num w:numId="3" w16cid:durableId="293680273">
    <w:abstractNumId w:val="2"/>
  </w:num>
  <w:num w:numId="4" w16cid:durableId="1606960798">
    <w:abstractNumId w:val="3"/>
  </w:num>
  <w:num w:numId="5" w16cid:durableId="1354917782">
    <w:abstractNumId w:val="4"/>
  </w:num>
  <w:num w:numId="6" w16cid:durableId="471211193">
    <w:abstractNumId w:val="6"/>
  </w:num>
  <w:num w:numId="7" w16cid:durableId="37319924">
    <w:abstractNumId w:val="5"/>
  </w:num>
  <w:num w:numId="8" w16cid:durableId="1050306664">
    <w:abstractNumId w:val="10"/>
  </w:num>
  <w:num w:numId="9" w16cid:durableId="2019697583">
    <w:abstractNumId w:val="7"/>
  </w:num>
  <w:num w:numId="10" w16cid:durableId="719209620">
    <w:abstractNumId w:val="9"/>
  </w:num>
  <w:num w:numId="11" w16cid:durableId="2008747713">
    <w:abstractNumId w:val="11"/>
  </w:num>
  <w:num w:numId="12" w16cid:durableId="981471087">
    <w:abstractNumId w:val="13"/>
  </w:num>
  <w:num w:numId="13" w16cid:durableId="1804274495">
    <w:abstractNumId w:val="8"/>
  </w:num>
  <w:num w:numId="14" w16cid:durableId="8375058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DA"/>
    <w:rsid w:val="00113F3D"/>
    <w:rsid w:val="003769E5"/>
    <w:rsid w:val="00640DC1"/>
    <w:rsid w:val="006463DA"/>
    <w:rsid w:val="00983FA7"/>
    <w:rsid w:val="00B30605"/>
    <w:rsid w:val="00B7673E"/>
    <w:rsid w:val="00E8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B70A96"/>
  <w15:chartTrackingRefBased/>
  <w15:docId w15:val="{B257D3E1-A35A-E640-BC53-F1106D9C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Kousalya K</dc:creator>
  <cp:keywords/>
  <dc:description/>
  <cp:lastModifiedBy>Kousalya K</cp:lastModifiedBy>
  <cp:revision>7</cp:revision>
  <dcterms:created xsi:type="dcterms:W3CDTF">2024-03-02T01:51:00Z</dcterms:created>
  <dcterms:modified xsi:type="dcterms:W3CDTF">2024-03-02T05:02:00Z</dcterms:modified>
</cp:coreProperties>
</file>