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5BB0D534" w:rsidR="00527AB7" w:rsidRPr="00527AB7" w:rsidRDefault="002763CE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63F56FAC" wp14:editId="27C7A3F4">
            <wp:simplePos x="0" y="0"/>
            <wp:positionH relativeFrom="margin">
              <wp:align>center</wp:align>
            </wp:positionH>
            <wp:positionV relativeFrom="paragraph">
              <wp:posOffset>1605010</wp:posOffset>
            </wp:positionV>
            <wp:extent cx="3987800" cy="3997960"/>
            <wp:effectExtent l="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7BE7468A">
                <wp:simplePos x="0" y="0"/>
                <wp:positionH relativeFrom="margin">
                  <wp:align>center</wp:align>
                </wp:positionH>
                <wp:positionV relativeFrom="paragraph">
                  <wp:posOffset>4639553</wp:posOffset>
                </wp:positionV>
                <wp:extent cx="4737100" cy="3686175"/>
                <wp:effectExtent l="0" t="0" r="635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C3145" w14:textId="77777777" w:rsidR="002763CE" w:rsidRPr="002763CE" w:rsidRDefault="002763CE" w:rsidP="002763CE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763CE">
                              <w:rPr>
                                <w:rFonts w:ascii="Nunito" w:hAnsi="Nunito"/>
                                <w:color w:val="000000" w:themeColor="text1"/>
                              </w:rPr>
                              <w:t>SKU: GSU-18HFCF/013USDC (W)</w:t>
                            </w:r>
                          </w:p>
                          <w:p w14:paraId="78BB009A" w14:textId="77777777" w:rsidR="002763CE" w:rsidRPr="002763CE" w:rsidRDefault="002763CE" w:rsidP="002763CE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2763CE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Gree</w:t>
                            </w:r>
                            <w:proofErr w:type="spellEnd"/>
                            <w:r w:rsidRPr="002763CE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Viola Series Air Conditioner</w:t>
                            </w:r>
                          </w:p>
                          <w:p w14:paraId="2819143F" w14:textId="703159C5" w:rsidR="002763CE" w:rsidRPr="002763CE" w:rsidRDefault="002763CE" w:rsidP="002763CE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763CE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125,999.00</w:t>
                            </w:r>
                            <w:r w:rsidRPr="002763CE">
                              <w:rPr>
                                <w:rFonts w:ascii="Nunito" w:hAnsi="Nunito"/>
                                <w:color w:val="000000" w:themeColor="text1"/>
                              </w:rPr>
                              <w:t> Rs 110,300.00</w:t>
                            </w:r>
                          </w:p>
                          <w:p w14:paraId="652A782C" w14:textId="77777777" w:rsidR="002763CE" w:rsidRPr="002763CE" w:rsidRDefault="002763CE" w:rsidP="002763CE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763CE">
                              <w:rPr>
                                <w:rFonts w:ascii="Nunito" w:hAnsi="Nunito"/>
                                <w:color w:val="000000" w:themeColor="text1"/>
                              </w:rPr>
                              <w:t>Low Voltage Startup</w:t>
                            </w:r>
                          </w:p>
                          <w:p w14:paraId="29510E2C" w14:textId="77777777" w:rsidR="002763CE" w:rsidRPr="002763CE" w:rsidRDefault="002763CE" w:rsidP="002763CE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763CE">
                              <w:rPr>
                                <w:rFonts w:ascii="Nunito" w:hAnsi="Nunito"/>
                                <w:color w:val="000000" w:themeColor="text1"/>
                              </w:rPr>
                              <w:t>Copper Tube (Condenser &amp; Evaporator)</w:t>
                            </w:r>
                          </w:p>
                          <w:p w14:paraId="25996DD3" w14:textId="77777777" w:rsidR="002763CE" w:rsidRPr="002763CE" w:rsidRDefault="002763CE" w:rsidP="002763CE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proofErr w:type="spellStart"/>
                            <w:r w:rsidRPr="002763CE">
                              <w:rPr>
                                <w:rFonts w:ascii="Nunito" w:hAnsi="Nunito"/>
                                <w:color w:val="000000" w:themeColor="text1"/>
                              </w:rPr>
                              <w:t>Self diagnosis</w:t>
                            </w:r>
                            <w:proofErr w:type="spellEnd"/>
                          </w:p>
                          <w:p w14:paraId="0A170834" w14:textId="77777777" w:rsidR="002763CE" w:rsidRPr="002763CE" w:rsidRDefault="002763CE" w:rsidP="002763CE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763CE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2763C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2763CE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65.3pt;width:373pt;height:290.25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" fillcolor="white [3201]" stroked="f" strokeweight=".5pt">
                <v:textbox>
                  <w:txbxContent>
                    <w:p w14:paraId="32BC3145" w14:textId="77777777" w:rsidR="002763CE" w:rsidRPr="002763CE" w:rsidRDefault="002763CE" w:rsidP="002763CE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763CE">
                        <w:rPr>
                          <w:rFonts w:ascii="Nunito" w:hAnsi="Nunito"/>
                          <w:color w:val="000000" w:themeColor="text1"/>
                        </w:rPr>
                        <w:t>SKU: GSU-18HFCF/013USDC (W)</w:t>
                      </w:r>
                    </w:p>
                    <w:p w14:paraId="78BB009A" w14:textId="77777777" w:rsidR="002763CE" w:rsidRPr="002763CE" w:rsidRDefault="002763CE" w:rsidP="002763CE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proofErr w:type="spellStart"/>
                      <w:r w:rsidRPr="002763CE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Gree</w:t>
                      </w:r>
                      <w:proofErr w:type="spellEnd"/>
                      <w:r w:rsidRPr="002763CE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Viola Series Air Conditioner</w:t>
                      </w:r>
                    </w:p>
                    <w:p w14:paraId="2819143F" w14:textId="703159C5" w:rsidR="002763CE" w:rsidRPr="002763CE" w:rsidRDefault="002763CE" w:rsidP="002763CE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763CE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125,999.00</w:t>
                      </w:r>
                      <w:r w:rsidRPr="002763CE">
                        <w:rPr>
                          <w:rFonts w:ascii="Nunito" w:hAnsi="Nunito"/>
                          <w:color w:val="000000" w:themeColor="text1"/>
                        </w:rPr>
                        <w:t> Rs 110,300.00</w:t>
                      </w:r>
                    </w:p>
                    <w:p w14:paraId="652A782C" w14:textId="77777777" w:rsidR="002763CE" w:rsidRPr="002763CE" w:rsidRDefault="002763CE" w:rsidP="002763CE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763CE">
                        <w:rPr>
                          <w:rFonts w:ascii="Nunito" w:hAnsi="Nunito"/>
                          <w:color w:val="000000" w:themeColor="text1"/>
                        </w:rPr>
                        <w:t>Low Voltage Startup</w:t>
                      </w:r>
                    </w:p>
                    <w:p w14:paraId="29510E2C" w14:textId="77777777" w:rsidR="002763CE" w:rsidRPr="002763CE" w:rsidRDefault="002763CE" w:rsidP="002763CE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763CE">
                        <w:rPr>
                          <w:rFonts w:ascii="Nunito" w:hAnsi="Nunito"/>
                          <w:color w:val="000000" w:themeColor="text1"/>
                        </w:rPr>
                        <w:t>Copper Tube (Condenser &amp; Evaporator)</w:t>
                      </w:r>
                    </w:p>
                    <w:p w14:paraId="25996DD3" w14:textId="77777777" w:rsidR="002763CE" w:rsidRPr="002763CE" w:rsidRDefault="002763CE" w:rsidP="002763CE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proofErr w:type="spellStart"/>
                      <w:r w:rsidRPr="002763CE">
                        <w:rPr>
                          <w:rFonts w:ascii="Nunito" w:hAnsi="Nunito"/>
                          <w:color w:val="000000" w:themeColor="text1"/>
                        </w:rPr>
                        <w:t>Self diagnosis</w:t>
                      </w:r>
                      <w:proofErr w:type="spellEnd"/>
                    </w:p>
                    <w:p w14:paraId="0A170834" w14:textId="77777777" w:rsidR="002763CE" w:rsidRPr="002763CE" w:rsidRDefault="002763CE" w:rsidP="002763CE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763CE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2763C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2763CE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BA0F4E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2763CE"/>
    <w:rsid w:val="0034630A"/>
    <w:rsid w:val="004705BE"/>
    <w:rsid w:val="00527AB7"/>
    <w:rsid w:val="009C079C"/>
    <w:rsid w:val="009D632A"/>
    <w:rsid w:val="00AF353F"/>
    <w:rsid w:val="00B12DF7"/>
    <w:rsid w:val="00B9339A"/>
    <w:rsid w:val="00C040AB"/>
    <w:rsid w:val="00C522D5"/>
    <w:rsid w:val="00E17C02"/>
    <w:rsid w:val="00EA4850"/>
    <w:rsid w:val="00E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2024-07-17T12:55:00Z</dcterms:created>
  <dcterms:modified xsi:type="dcterms:W3CDTF">2024-07-17T12:55:00Z</dcterms:modified>
</cp:coreProperties>
</file>