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32526278" w:rsidR="00527AB7" w:rsidRPr="00527AB7" w:rsidRDefault="00F41B74" w:rsidP="00527AB7">
      <w:r>
        <w:rPr>
          <w:noProof/>
        </w:rPr>
        <w:drawing>
          <wp:anchor distT="0" distB="0" distL="114300" distR="114300" simplePos="0" relativeHeight="251680768" behindDoc="0" locked="0" layoutInCell="1" allowOverlap="1" wp14:anchorId="60A0AA40" wp14:editId="1D987415">
            <wp:simplePos x="0" y="0"/>
            <wp:positionH relativeFrom="margin">
              <wp:align>right</wp:align>
            </wp:positionH>
            <wp:positionV relativeFrom="paragraph">
              <wp:posOffset>1739549</wp:posOffset>
            </wp:positionV>
            <wp:extent cx="5709920" cy="3842385"/>
            <wp:effectExtent l="0" t="0" r="5080" b="0"/>
            <wp:wrapSquare wrapText="bothSides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339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560B64" wp14:editId="1E7D5507">
                <wp:simplePos x="0" y="0"/>
                <wp:positionH relativeFrom="margin">
                  <wp:align>center</wp:align>
                </wp:positionH>
                <wp:positionV relativeFrom="paragraph">
                  <wp:posOffset>4794331</wp:posOffset>
                </wp:positionV>
                <wp:extent cx="4737100" cy="385191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450B75" w14:textId="77777777" w:rsidR="00F41B74" w:rsidRPr="00F41B74" w:rsidRDefault="00F41B74" w:rsidP="00F41B74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F41B74">
                              <w:rPr>
                                <w:rFonts w:ascii="Nunito" w:hAnsi="Nunito"/>
                                <w:color w:val="000000" w:themeColor="text1"/>
                              </w:rPr>
                              <w:t>SKU: TSU-18HFCF/013USDC (W)</w:t>
                            </w:r>
                          </w:p>
                          <w:p w14:paraId="19D5695D" w14:textId="77777777" w:rsidR="00F41B74" w:rsidRPr="00F41B74" w:rsidRDefault="00F41B74" w:rsidP="00F41B74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41B74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Miracle Series Inverter</w:t>
                            </w:r>
                          </w:p>
                          <w:p w14:paraId="17523545" w14:textId="20153440" w:rsidR="00F41B74" w:rsidRPr="00F41B74" w:rsidRDefault="00F41B74" w:rsidP="00F41B74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F41B74">
                              <w:rPr>
                                <w:rFonts w:ascii="Nunito" w:hAnsi="Nunito"/>
                                <w:strike/>
                                <w:color w:val="000000" w:themeColor="text1"/>
                              </w:rPr>
                              <w:t>Rs 145,999.00 </w:t>
                            </w:r>
                            <w:r w:rsidRPr="00F41B74">
                              <w:rPr>
                                <w:rFonts w:ascii="Nunito" w:hAnsi="Nunito"/>
                                <w:color w:val="000000" w:themeColor="text1"/>
                              </w:rPr>
                              <w:t>Rs 131,999.00</w:t>
                            </w:r>
                          </w:p>
                          <w:p w14:paraId="47D26804" w14:textId="77777777" w:rsidR="00F41B74" w:rsidRPr="00F41B74" w:rsidRDefault="00F41B74" w:rsidP="00F41B74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F41B74">
                              <w:rPr>
                                <w:rFonts w:ascii="Nunito" w:hAnsi="Nunito"/>
                                <w:color w:val="000000" w:themeColor="text1"/>
                              </w:rPr>
                              <w:t>7 Air flow control</w:t>
                            </w:r>
                          </w:p>
                          <w:p w14:paraId="6DED3406" w14:textId="77777777" w:rsidR="00F41B74" w:rsidRPr="00F41B74" w:rsidRDefault="00F41B74" w:rsidP="00F41B74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F41B74">
                              <w:rPr>
                                <w:rFonts w:ascii="Nunito" w:hAnsi="Nunito"/>
                                <w:color w:val="000000" w:themeColor="text1"/>
                              </w:rPr>
                              <w:t>Full BTU in high temperature</w:t>
                            </w:r>
                          </w:p>
                          <w:p w14:paraId="3FF1AA76" w14:textId="77777777" w:rsidR="00F41B74" w:rsidRPr="00F41B74" w:rsidRDefault="00F41B74" w:rsidP="00F41B74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F41B74"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One touch </w:t>
                            </w:r>
                            <w:proofErr w:type="spellStart"/>
                            <w:r w:rsidRPr="00F41B74">
                              <w:rPr>
                                <w:rFonts w:ascii="Nunito" w:hAnsi="Nunito"/>
                                <w:color w:val="000000" w:themeColor="text1"/>
                              </w:rPr>
                              <w:t>self cleaning</w:t>
                            </w:r>
                            <w:proofErr w:type="spellEnd"/>
                          </w:p>
                          <w:p w14:paraId="35255A71" w14:textId="77777777" w:rsidR="00F41B74" w:rsidRPr="00F41B74" w:rsidRDefault="00F41B74" w:rsidP="00F41B74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F41B74">
                              <w:rPr>
                                <w:rFonts w:ascii="Nunito" w:hAnsi="Nunito"/>
                                <w:color w:val="000000" w:themeColor="text1"/>
                              </w:rPr>
                              <w:t>With adoption of optimized cooling system, the cooling capacity of Haier Air Conditioners still could catch up 100% to provide the best cooling experience to user at 46</w:t>
                            </w:r>
                            <w:r w:rsidRPr="00F41B7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◦</w:t>
                            </w:r>
                            <w:r w:rsidRPr="00F41B74">
                              <w:rPr>
                                <w:rFonts w:ascii="Nunito" w:hAnsi="Nunito"/>
                                <w:color w:val="000000" w:themeColor="text1"/>
                              </w:rPr>
                              <w:t>C high temperature.</w:t>
                            </w:r>
                          </w:p>
                          <w:p w14:paraId="69EA104B" w14:textId="77777777" w:rsidR="004705BE" w:rsidRPr="004705BE" w:rsidRDefault="004705B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77.5pt;width:373pt;height:303.3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" fillcolor="white [3201]" stroked="f" strokeweight=".5pt">
                <v:textbox>
                  <w:txbxContent>
                    <w:p w14:paraId="5E450B75" w14:textId="77777777" w:rsidR="00F41B74" w:rsidRPr="00F41B74" w:rsidRDefault="00F41B74" w:rsidP="00F41B74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F41B74">
                        <w:rPr>
                          <w:rFonts w:ascii="Nunito" w:hAnsi="Nunito"/>
                          <w:color w:val="000000" w:themeColor="text1"/>
                        </w:rPr>
                        <w:t>SKU: TSU-18HFCF/013USDC (W)</w:t>
                      </w:r>
                    </w:p>
                    <w:p w14:paraId="19D5695D" w14:textId="77777777" w:rsidR="00F41B74" w:rsidRPr="00F41B74" w:rsidRDefault="00F41B74" w:rsidP="00F41B74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F41B74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Miracle Series Inverter</w:t>
                      </w:r>
                    </w:p>
                    <w:p w14:paraId="17523545" w14:textId="20153440" w:rsidR="00F41B74" w:rsidRPr="00F41B74" w:rsidRDefault="00F41B74" w:rsidP="00F41B74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F41B74">
                        <w:rPr>
                          <w:rFonts w:ascii="Nunito" w:hAnsi="Nunito"/>
                          <w:strike/>
                          <w:color w:val="000000" w:themeColor="text1"/>
                        </w:rPr>
                        <w:t>Rs 145,999.00 </w:t>
                      </w:r>
                      <w:r w:rsidRPr="00F41B74">
                        <w:rPr>
                          <w:rFonts w:ascii="Nunito" w:hAnsi="Nunito"/>
                          <w:color w:val="000000" w:themeColor="text1"/>
                        </w:rPr>
                        <w:t>Rs 131,999.00</w:t>
                      </w:r>
                    </w:p>
                    <w:p w14:paraId="47D26804" w14:textId="77777777" w:rsidR="00F41B74" w:rsidRPr="00F41B74" w:rsidRDefault="00F41B74" w:rsidP="00F41B74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F41B74">
                        <w:rPr>
                          <w:rFonts w:ascii="Nunito" w:hAnsi="Nunito"/>
                          <w:color w:val="000000" w:themeColor="text1"/>
                        </w:rPr>
                        <w:t>7 Air flow control</w:t>
                      </w:r>
                    </w:p>
                    <w:p w14:paraId="6DED3406" w14:textId="77777777" w:rsidR="00F41B74" w:rsidRPr="00F41B74" w:rsidRDefault="00F41B74" w:rsidP="00F41B74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F41B74">
                        <w:rPr>
                          <w:rFonts w:ascii="Nunito" w:hAnsi="Nunito"/>
                          <w:color w:val="000000" w:themeColor="text1"/>
                        </w:rPr>
                        <w:t>Full BTU in high temperature</w:t>
                      </w:r>
                    </w:p>
                    <w:p w14:paraId="3FF1AA76" w14:textId="77777777" w:rsidR="00F41B74" w:rsidRPr="00F41B74" w:rsidRDefault="00F41B74" w:rsidP="00F41B74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F41B74">
                        <w:rPr>
                          <w:rFonts w:ascii="Nunito" w:hAnsi="Nunito"/>
                          <w:color w:val="000000" w:themeColor="text1"/>
                        </w:rPr>
                        <w:t xml:space="preserve">One touch </w:t>
                      </w:r>
                      <w:proofErr w:type="spellStart"/>
                      <w:r w:rsidRPr="00F41B74">
                        <w:rPr>
                          <w:rFonts w:ascii="Nunito" w:hAnsi="Nunito"/>
                          <w:color w:val="000000" w:themeColor="text1"/>
                        </w:rPr>
                        <w:t>self cleaning</w:t>
                      </w:r>
                      <w:proofErr w:type="spellEnd"/>
                    </w:p>
                    <w:p w14:paraId="35255A71" w14:textId="77777777" w:rsidR="00F41B74" w:rsidRPr="00F41B74" w:rsidRDefault="00F41B74" w:rsidP="00F41B74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F41B74">
                        <w:rPr>
                          <w:rFonts w:ascii="Nunito" w:hAnsi="Nunito"/>
                          <w:color w:val="000000" w:themeColor="text1"/>
                        </w:rPr>
                        <w:t>With adoption of optimized cooling system, the cooling capacity of Haier Air Conditioners still could catch up 100% to provide the best cooling experience to user at 46</w:t>
                      </w:r>
                      <w:r w:rsidRPr="00F41B7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◦</w:t>
                      </w:r>
                      <w:r w:rsidRPr="00F41B74">
                        <w:rPr>
                          <w:rFonts w:ascii="Nunito" w:hAnsi="Nunito"/>
                          <w:color w:val="000000" w:themeColor="text1"/>
                        </w:rPr>
                        <w:t>C high temperature.</w:t>
                      </w:r>
                    </w:p>
                    <w:p w14:paraId="69EA104B" w14:textId="77777777" w:rsidR="004705BE" w:rsidRPr="004705BE" w:rsidRDefault="004705B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240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C4D8" wp14:editId="16D8A9BC">
                <wp:simplePos x="0" y="0"/>
                <wp:positionH relativeFrom="margin">
                  <wp:align>center</wp:align>
                </wp:positionH>
                <wp:positionV relativeFrom="paragraph">
                  <wp:posOffset>1678940</wp:posOffset>
                </wp:positionV>
                <wp:extent cx="36576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AF353F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353F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C4D8" id="Text Box 4" o:spid="_x0000_s1027" type="#_x0000_t202" style="position:absolute;margin-left:0;margin-top:132.2pt;width:4in;height: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" fillcolor="white [3201]" stroked="f" strokeweight=".5pt">
                <v:textbox>
                  <w:txbxContent>
                    <w:p w14:paraId="5A070384" w14:textId="77777777" w:rsidR="004705BE" w:rsidRPr="00AF353F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AF353F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7D6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DB6E3" wp14:editId="75BA477C">
                <wp:simplePos x="0" y="0"/>
                <wp:positionH relativeFrom="margin">
                  <wp:align>center</wp:align>
                </wp:positionH>
                <wp:positionV relativeFrom="paragraph">
                  <wp:posOffset>8212563</wp:posOffset>
                </wp:positionV>
                <wp:extent cx="5099050" cy="645160"/>
                <wp:effectExtent l="0" t="0" r="6350" b="254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BE6C4" w14:textId="77777777" w:rsidR="00C040AB" w:rsidRPr="00C040AB" w:rsidRDefault="00B12DF7" w:rsidP="00C040AB">
                            <w:pPr>
                              <w:pStyle w:val="NoSpacing"/>
                              <w:jc w:val="center"/>
                              <w:rPr>
                                <w:rFonts w:ascii="Nunito" w:hAnsi="Nunito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C040AB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  <w:p w14:paraId="3DDAAE1A" w14:textId="37C0C1A6" w:rsidR="00B12DF7" w:rsidRPr="00B12DF7" w:rsidRDefault="00B12DF7" w:rsidP="00B12DF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B6E3" id="Text Box 6" o:spid="_x0000_s1028" type="#_x0000_t202" style="position:absolute;margin-left:0;margin-top:646.65pt;width:401.5pt;height:50.8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q+LwIAAFs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" fillcolor="white [3201]" stroked="f" strokeweight=".5pt">
                <v:textbox>
                  <w:txbxContent>
                    <w:p w14:paraId="22ABE6C4" w14:textId="77777777" w:rsidR="00C040AB" w:rsidRPr="00C040AB" w:rsidRDefault="00B12DF7" w:rsidP="00C040AB">
                      <w:pPr>
                        <w:pStyle w:val="NoSpacing"/>
                        <w:jc w:val="center"/>
                        <w:rPr>
                          <w:rFonts w:ascii="Nunito" w:hAnsi="Nunito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C040AB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  <w:p w14:paraId="3DDAAE1A" w14:textId="37C0C1A6" w:rsidR="00B12DF7" w:rsidRPr="00B12DF7" w:rsidRDefault="00B12DF7" w:rsidP="00B12DF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2943CE" wp14:editId="24999A50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AF353F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AF353F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35712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1F5F8AD8" wp14:editId="0AFCF0F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0C6E64" id="Group 157" o:spid="_x0000_s1026" style="position:absolute;margin-left:-.45pt;margin-top:0;width:595pt;height:121.2pt;z-index:2516797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A27D6"/>
    <w:rsid w:val="001301F2"/>
    <w:rsid w:val="002763CE"/>
    <w:rsid w:val="0034630A"/>
    <w:rsid w:val="004705BE"/>
    <w:rsid w:val="004C2010"/>
    <w:rsid w:val="00527AB7"/>
    <w:rsid w:val="009C079C"/>
    <w:rsid w:val="009D632A"/>
    <w:rsid w:val="00A44C27"/>
    <w:rsid w:val="00AF353F"/>
    <w:rsid w:val="00B12DF7"/>
    <w:rsid w:val="00B13B90"/>
    <w:rsid w:val="00B9339A"/>
    <w:rsid w:val="00C040AB"/>
    <w:rsid w:val="00C522D5"/>
    <w:rsid w:val="00E17C02"/>
    <w:rsid w:val="00EA4850"/>
    <w:rsid w:val="00EC2403"/>
    <w:rsid w:val="00F4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2024-07-17T13:03:00Z</dcterms:created>
  <dcterms:modified xsi:type="dcterms:W3CDTF">2024-07-17T13:03:00Z</dcterms:modified>
</cp:coreProperties>
</file>