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169C" w14:textId="77777777" w:rsidR="000449B4" w:rsidRPr="000449B4" w:rsidRDefault="000449B4" w:rsidP="000449B4">
      <w:pPr>
        <w:rPr>
          <w:b/>
          <w:bCs/>
          <w:sz w:val="44"/>
          <w:szCs w:val="44"/>
        </w:rPr>
      </w:pPr>
      <w:r w:rsidRPr="000449B4">
        <w:rPr>
          <w:rFonts w:ascii="Segoe UI Emoji" w:hAnsi="Segoe UI Emoji" w:cs="Segoe UI Emoji"/>
          <w:b/>
          <w:bCs/>
          <w:sz w:val="44"/>
          <w:szCs w:val="44"/>
        </w:rPr>
        <w:t>🛠️</w:t>
      </w:r>
      <w:r w:rsidRPr="000449B4">
        <w:rPr>
          <w:b/>
          <w:bCs/>
        </w:rPr>
        <w:t xml:space="preserve"> </w:t>
      </w:r>
      <w:r w:rsidRPr="000449B4">
        <w:rPr>
          <w:b/>
          <w:bCs/>
          <w:sz w:val="44"/>
          <w:szCs w:val="44"/>
        </w:rPr>
        <w:t>Bearing RUL Diagnostic System</w:t>
      </w:r>
    </w:p>
    <w:p w14:paraId="51B34F4A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Uncertainty-Aware Bearing Remaining Useful Life Prediction with Maintenance Scheduling</w:t>
      </w:r>
    </w:p>
    <w:p w14:paraId="66F5A3F2" w14:textId="77777777" w:rsidR="000449B4" w:rsidRPr="000449B4" w:rsidRDefault="000449B4" w:rsidP="000449B4">
      <w:r w:rsidRPr="000449B4">
        <w:t xml:space="preserve">An AI-based predictive maintenance system designed to estimate the </w:t>
      </w:r>
      <w:r w:rsidRPr="000449B4">
        <w:rPr>
          <w:b/>
          <w:bCs/>
        </w:rPr>
        <w:t>Remaining Useful Life (RUL)</w:t>
      </w:r>
      <w:r w:rsidRPr="000449B4">
        <w:t xml:space="preserve"> of rolling-element bearings using vibration data. The system combines machine learning, uncertainty estimation, SHAP explainability, maintenance decision policies, and AI-generated maintenance explanations.</w:t>
      </w:r>
    </w:p>
    <w:p w14:paraId="789F617D" w14:textId="77777777" w:rsidR="000449B4" w:rsidRPr="000449B4" w:rsidRDefault="000449B4" w:rsidP="000449B4">
      <w:r w:rsidRPr="000449B4">
        <w:pict w14:anchorId="3E4A2068">
          <v:rect id="_x0000_i1169" style="width:0;height:1.5pt" o:hralign="center" o:hrstd="t" o:hr="t" fillcolor="#a0a0a0" stroked="f"/>
        </w:pict>
      </w:r>
    </w:p>
    <w:p w14:paraId="156BEBCD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📌</w:t>
      </w:r>
      <w:r w:rsidRPr="000449B4">
        <w:rPr>
          <w:b/>
          <w:bCs/>
        </w:rPr>
        <w:t xml:space="preserve"> Project Overview</w:t>
      </w:r>
    </w:p>
    <w:p w14:paraId="6841E6D2" w14:textId="77777777" w:rsidR="000449B4" w:rsidRPr="000449B4" w:rsidRDefault="000449B4" w:rsidP="000449B4">
      <w:r w:rsidRPr="000449B4">
        <w:t>Unexpected bearing failures can cause production downtime, increased maintenance costs, and equipment damage. Traditional maintenance strategies such as reactive maintenance and fixed time-based replacement may either replace healthy components too early or fail to prevent unexpected failures.</w:t>
      </w:r>
    </w:p>
    <w:p w14:paraId="4340EDD7" w14:textId="77777777" w:rsidR="000449B4" w:rsidRPr="000449B4" w:rsidRDefault="000449B4" w:rsidP="000449B4">
      <w:r w:rsidRPr="000449B4">
        <w:t xml:space="preserve">This project addresses this problem by developing an </w:t>
      </w:r>
      <w:r w:rsidRPr="000449B4">
        <w:rPr>
          <w:b/>
          <w:bCs/>
        </w:rPr>
        <w:t>Uncertainty-Aware Bearing Remaining Useful Life Prediction System</w:t>
      </w:r>
      <w:r w:rsidRPr="000449B4">
        <w:t>.</w:t>
      </w:r>
    </w:p>
    <w:p w14:paraId="2CF12BFF" w14:textId="77777777" w:rsidR="000449B4" w:rsidRPr="000449B4" w:rsidRDefault="000449B4" w:rsidP="000449B4">
      <w:r w:rsidRPr="000449B4">
        <w:t xml:space="preserve">The system </w:t>
      </w:r>
      <w:proofErr w:type="spellStart"/>
      <w:r w:rsidRPr="000449B4">
        <w:t>analyzes</w:t>
      </w:r>
      <w:proofErr w:type="spellEnd"/>
      <w:r w:rsidRPr="000449B4">
        <w:t xml:space="preserve"> bearing vibration signals, extracts meaningful features, predicts the remaining useful life of the bearing, estimates prediction uncertainty, and recommends appropriate maintenance actions.</w:t>
      </w:r>
    </w:p>
    <w:p w14:paraId="3B3195C7" w14:textId="77777777" w:rsidR="000449B4" w:rsidRPr="000449B4" w:rsidRDefault="000449B4" w:rsidP="000449B4">
      <w:r w:rsidRPr="000449B4">
        <w:t xml:space="preserve">The application also provides an explainability module using </w:t>
      </w:r>
      <w:r w:rsidRPr="000449B4">
        <w:rPr>
          <w:b/>
          <w:bCs/>
        </w:rPr>
        <w:t>SHAP</w:t>
      </w:r>
      <w:r w:rsidRPr="000449B4">
        <w:t>, helping users understand which vibration features influence the RUL prediction.</w:t>
      </w:r>
    </w:p>
    <w:p w14:paraId="784BB959" w14:textId="77777777" w:rsidR="000449B4" w:rsidRPr="000449B4" w:rsidRDefault="000449B4" w:rsidP="000449B4">
      <w:r w:rsidRPr="000449B4">
        <w:pict w14:anchorId="3CC9FA57">
          <v:rect id="_x0000_i1170" style="width:0;height:1.5pt" o:hralign="center" o:hrstd="t" o:hr="t" fillcolor="#a0a0a0" stroked="f"/>
        </w:pict>
      </w:r>
    </w:p>
    <w:p w14:paraId="0C12852B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🎯</w:t>
      </w:r>
      <w:r w:rsidRPr="000449B4">
        <w:rPr>
          <w:b/>
          <w:bCs/>
        </w:rPr>
        <w:t xml:space="preserve"> Objectives</w:t>
      </w:r>
    </w:p>
    <w:p w14:paraId="3D8B8396" w14:textId="77777777" w:rsidR="000449B4" w:rsidRPr="000449B4" w:rsidRDefault="000449B4" w:rsidP="000449B4">
      <w:r w:rsidRPr="000449B4">
        <w:t>The main objectives of this project are:</w:t>
      </w:r>
    </w:p>
    <w:p w14:paraId="2C43D77A" w14:textId="77777777" w:rsidR="000449B4" w:rsidRPr="000449B4" w:rsidRDefault="000449B4" w:rsidP="000449B4">
      <w:pPr>
        <w:numPr>
          <w:ilvl w:val="0"/>
          <w:numId w:val="1"/>
        </w:numPr>
      </w:pPr>
      <w:r w:rsidRPr="000449B4">
        <w:t xml:space="preserve">Predict the Remaining Useful Life (RUL) of bearings. </w:t>
      </w:r>
    </w:p>
    <w:p w14:paraId="41AE2FD3" w14:textId="77777777" w:rsidR="000449B4" w:rsidRPr="000449B4" w:rsidRDefault="000449B4" w:rsidP="000449B4">
      <w:pPr>
        <w:numPr>
          <w:ilvl w:val="0"/>
          <w:numId w:val="1"/>
        </w:numPr>
      </w:pPr>
      <w:r w:rsidRPr="000449B4">
        <w:t xml:space="preserve">Extract meaningful features from vibration signals. </w:t>
      </w:r>
    </w:p>
    <w:p w14:paraId="526D7696" w14:textId="77777777" w:rsidR="000449B4" w:rsidRPr="000449B4" w:rsidRDefault="000449B4" w:rsidP="000449B4">
      <w:pPr>
        <w:numPr>
          <w:ilvl w:val="0"/>
          <w:numId w:val="1"/>
        </w:numPr>
      </w:pPr>
      <w:r w:rsidRPr="000449B4">
        <w:t xml:space="preserve">Compare machine learning models for RUL prediction. </w:t>
      </w:r>
    </w:p>
    <w:p w14:paraId="4C6B3687" w14:textId="77777777" w:rsidR="000449B4" w:rsidRPr="000449B4" w:rsidRDefault="000449B4" w:rsidP="000449B4">
      <w:pPr>
        <w:numPr>
          <w:ilvl w:val="0"/>
          <w:numId w:val="1"/>
        </w:numPr>
      </w:pPr>
      <w:r w:rsidRPr="000449B4">
        <w:t xml:space="preserve">Estimate uncertainty in predictions using prediction intervals. </w:t>
      </w:r>
    </w:p>
    <w:p w14:paraId="4817B14F" w14:textId="77777777" w:rsidR="000449B4" w:rsidRPr="000449B4" w:rsidRDefault="000449B4" w:rsidP="000449B4">
      <w:pPr>
        <w:numPr>
          <w:ilvl w:val="0"/>
          <w:numId w:val="1"/>
        </w:numPr>
      </w:pPr>
      <w:r w:rsidRPr="000449B4">
        <w:t xml:space="preserve">Evaluate models using appropriate performance metrics. </w:t>
      </w:r>
    </w:p>
    <w:p w14:paraId="4FF9FC7D" w14:textId="77777777" w:rsidR="000449B4" w:rsidRPr="000449B4" w:rsidRDefault="000449B4" w:rsidP="000449B4">
      <w:pPr>
        <w:numPr>
          <w:ilvl w:val="0"/>
          <w:numId w:val="1"/>
        </w:numPr>
      </w:pPr>
      <w:r w:rsidRPr="000449B4">
        <w:t xml:space="preserve">Provide maintenance recommendations based on predicted RUL and uncertainty. </w:t>
      </w:r>
    </w:p>
    <w:p w14:paraId="44582A9E" w14:textId="77777777" w:rsidR="000449B4" w:rsidRPr="000449B4" w:rsidRDefault="000449B4" w:rsidP="000449B4">
      <w:pPr>
        <w:numPr>
          <w:ilvl w:val="0"/>
          <w:numId w:val="1"/>
        </w:numPr>
      </w:pPr>
      <w:r w:rsidRPr="000449B4">
        <w:t xml:space="preserve">Explain model predictions using SHAP feature importance. </w:t>
      </w:r>
    </w:p>
    <w:p w14:paraId="0567B5C3" w14:textId="77777777" w:rsidR="000449B4" w:rsidRPr="000449B4" w:rsidRDefault="000449B4" w:rsidP="000449B4">
      <w:pPr>
        <w:numPr>
          <w:ilvl w:val="0"/>
          <w:numId w:val="1"/>
        </w:numPr>
      </w:pPr>
      <w:r w:rsidRPr="000449B4">
        <w:t xml:space="preserve">Provide AI-assisted maintenance explanations. </w:t>
      </w:r>
    </w:p>
    <w:p w14:paraId="76B49C74" w14:textId="77777777" w:rsidR="000449B4" w:rsidRPr="000449B4" w:rsidRDefault="000449B4" w:rsidP="000449B4">
      <w:pPr>
        <w:numPr>
          <w:ilvl w:val="0"/>
          <w:numId w:val="1"/>
        </w:numPr>
      </w:pPr>
      <w:r w:rsidRPr="000449B4">
        <w:lastRenderedPageBreak/>
        <w:t xml:space="preserve">Develop an interactive diagnostic dashboard using </w:t>
      </w:r>
      <w:proofErr w:type="spellStart"/>
      <w:r w:rsidRPr="000449B4">
        <w:t>Streamlit</w:t>
      </w:r>
      <w:proofErr w:type="spellEnd"/>
      <w:r w:rsidRPr="000449B4">
        <w:t xml:space="preserve">. </w:t>
      </w:r>
    </w:p>
    <w:p w14:paraId="09E30B33" w14:textId="77777777" w:rsidR="000449B4" w:rsidRPr="000449B4" w:rsidRDefault="000449B4" w:rsidP="000449B4">
      <w:r w:rsidRPr="000449B4">
        <w:pict w14:anchorId="2B95BD2A">
          <v:rect id="_x0000_i1171" style="width:0;height:1.5pt" o:hralign="center" o:hrstd="t" o:hr="t" fillcolor="#a0a0a0" stroked="f"/>
        </w:pict>
      </w:r>
    </w:p>
    <w:p w14:paraId="66315D25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⚙️</w:t>
      </w:r>
      <w:r w:rsidRPr="000449B4">
        <w:rPr>
          <w:b/>
          <w:bCs/>
        </w:rPr>
        <w:t xml:space="preserve"> System Architecture</w:t>
      </w:r>
    </w:p>
    <w:p w14:paraId="0ECF486F" w14:textId="77777777" w:rsidR="000449B4" w:rsidRDefault="000449B4" w:rsidP="000449B4">
      <w:r w:rsidRPr="000449B4">
        <w:t>The project follows the following workflow:</w:t>
      </w:r>
    </w:p>
    <w:p w14:paraId="704E2A7A" w14:textId="035C7A0F" w:rsidR="000449B4" w:rsidRPr="000449B4" w:rsidRDefault="000449B4" w:rsidP="000449B4">
      <w:r w:rsidRPr="000449B4">
        <w:drawing>
          <wp:inline distT="0" distB="0" distL="0" distR="0" wp14:anchorId="0DC34A53" wp14:editId="18070076">
            <wp:extent cx="4182059" cy="7440063"/>
            <wp:effectExtent l="0" t="0" r="9525" b="0"/>
            <wp:docPr id="22288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80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DC68" w14:textId="77777777" w:rsidR="000449B4" w:rsidRPr="000449B4" w:rsidRDefault="000449B4" w:rsidP="000449B4">
      <w:r w:rsidRPr="000449B4">
        <w:lastRenderedPageBreak/>
        <w:pict w14:anchorId="2A86BAC4">
          <v:rect id="_x0000_i1172" style="width:0;height:1.5pt" o:hralign="center" o:hrstd="t" o:hr="t" fillcolor="#a0a0a0" stroked="f"/>
        </w:pict>
      </w:r>
    </w:p>
    <w:p w14:paraId="0BF23842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📊</w:t>
      </w:r>
      <w:r w:rsidRPr="000449B4">
        <w:rPr>
          <w:b/>
          <w:bCs/>
        </w:rPr>
        <w:t xml:space="preserve"> Key Features</w:t>
      </w:r>
    </w:p>
    <w:p w14:paraId="6664F179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🔹</w:t>
      </w:r>
      <w:r w:rsidRPr="000449B4">
        <w:rPr>
          <w:b/>
          <w:bCs/>
        </w:rPr>
        <w:t xml:space="preserve"> RUL Prediction</w:t>
      </w:r>
    </w:p>
    <w:p w14:paraId="4990A352" w14:textId="77777777" w:rsidR="000449B4" w:rsidRPr="000449B4" w:rsidRDefault="000449B4" w:rsidP="000449B4">
      <w:r w:rsidRPr="000449B4">
        <w:t>The system predicts the Remaining Useful Life of a bearing based on extracted vibration features.</w:t>
      </w:r>
    </w:p>
    <w:p w14:paraId="4CD65E00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🔹</w:t>
      </w:r>
      <w:r w:rsidRPr="000449B4">
        <w:rPr>
          <w:b/>
          <w:bCs/>
        </w:rPr>
        <w:t xml:space="preserve"> Feature Engineering</w:t>
      </w:r>
    </w:p>
    <w:p w14:paraId="56E0FE57" w14:textId="77777777" w:rsidR="000449B4" w:rsidRPr="000449B4" w:rsidRDefault="000449B4" w:rsidP="000449B4">
      <w:r w:rsidRPr="000449B4">
        <w:t>Features are extracted from horizontal and vertical vibration signals.</w:t>
      </w:r>
    </w:p>
    <w:p w14:paraId="108A2F5E" w14:textId="77777777" w:rsidR="000449B4" w:rsidRPr="000449B4" w:rsidRDefault="000449B4" w:rsidP="000449B4">
      <w:r w:rsidRPr="000449B4">
        <w:t>Examples include:</w:t>
      </w:r>
    </w:p>
    <w:p w14:paraId="2047E1DF" w14:textId="77777777" w:rsidR="000449B4" w:rsidRPr="000449B4" w:rsidRDefault="000449B4" w:rsidP="000449B4">
      <w:pPr>
        <w:numPr>
          <w:ilvl w:val="0"/>
          <w:numId w:val="2"/>
        </w:numPr>
      </w:pPr>
      <w:r w:rsidRPr="000449B4">
        <w:t xml:space="preserve">Mean </w:t>
      </w:r>
    </w:p>
    <w:p w14:paraId="00B0EEC0" w14:textId="77777777" w:rsidR="000449B4" w:rsidRPr="000449B4" w:rsidRDefault="000449B4" w:rsidP="000449B4">
      <w:pPr>
        <w:numPr>
          <w:ilvl w:val="0"/>
          <w:numId w:val="2"/>
        </w:numPr>
      </w:pPr>
      <w:r w:rsidRPr="000449B4">
        <w:t xml:space="preserve">Standard Deviation </w:t>
      </w:r>
    </w:p>
    <w:p w14:paraId="1EC3DAD9" w14:textId="77777777" w:rsidR="000449B4" w:rsidRPr="000449B4" w:rsidRDefault="000449B4" w:rsidP="000449B4">
      <w:pPr>
        <w:numPr>
          <w:ilvl w:val="0"/>
          <w:numId w:val="2"/>
        </w:numPr>
      </w:pPr>
      <w:r w:rsidRPr="000449B4">
        <w:t xml:space="preserve">Variance </w:t>
      </w:r>
    </w:p>
    <w:p w14:paraId="5AAF78EB" w14:textId="77777777" w:rsidR="000449B4" w:rsidRPr="000449B4" w:rsidRDefault="000449B4" w:rsidP="000449B4">
      <w:pPr>
        <w:numPr>
          <w:ilvl w:val="0"/>
          <w:numId w:val="2"/>
        </w:numPr>
      </w:pPr>
      <w:r w:rsidRPr="000449B4">
        <w:t xml:space="preserve">RMS </w:t>
      </w:r>
    </w:p>
    <w:p w14:paraId="18BEBCA8" w14:textId="77777777" w:rsidR="000449B4" w:rsidRPr="000449B4" w:rsidRDefault="000449B4" w:rsidP="000449B4">
      <w:pPr>
        <w:numPr>
          <w:ilvl w:val="0"/>
          <w:numId w:val="2"/>
        </w:numPr>
      </w:pPr>
      <w:r w:rsidRPr="000449B4">
        <w:t xml:space="preserve">Skewness </w:t>
      </w:r>
    </w:p>
    <w:p w14:paraId="68583CC4" w14:textId="77777777" w:rsidR="000449B4" w:rsidRPr="000449B4" w:rsidRDefault="000449B4" w:rsidP="000449B4">
      <w:pPr>
        <w:numPr>
          <w:ilvl w:val="0"/>
          <w:numId w:val="2"/>
        </w:numPr>
      </w:pPr>
      <w:r w:rsidRPr="000449B4">
        <w:t xml:space="preserve">Kurtosis </w:t>
      </w:r>
    </w:p>
    <w:p w14:paraId="1C200CD6" w14:textId="77777777" w:rsidR="000449B4" w:rsidRPr="000449B4" w:rsidRDefault="000449B4" w:rsidP="000449B4">
      <w:pPr>
        <w:numPr>
          <w:ilvl w:val="0"/>
          <w:numId w:val="2"/>
        </w:numPr>
      </w:pPr>
      <w:r w:rsidRPr="000449B4">
        <w:t xml:space="preserve">Peak Values </w:t>
      </w:r>
    </w:p>
    <w:p w14:paraId="14993B39" w14:textId="77777777" w:rsidR="000449B4" w:rsidRPr="000449B4" w:rsidRDefault="000449B4" w:rsidP="000449B4">
      <w:pPr>
        <w:numPr>
          <w:ilvl w:val="0"/>
          <w:numId w:val="2"/>
        </w:numPr>
      </w:pPr>
      <w:r w:rsidRPr="000449B4">
        <w:t xml:space="preserve">Shape Factor </w:t>
      </w:r>
    </w:p>
    <w:p w14:paraId="5581A623" w14:textId="77777777" w:rsidR="000449B4" w:rsidRPr="000449B4" w:rsidRDefault="000449B4" w:rsidP="000449B4">
      <w:pPr>
        <w:numPr>
          <w:ilvl w:val="0"/>
          <w:numId w:val="2"/>
        </w:numPr>
      </w:pPr>
      <w:r w:rsidRPr="000449B4">
        <w:t xml:space="preserve">Frequency Band Energy </w:t>
      </w:r>
    </w:p>
    <w:p w14:paraId="69CF81E7" w14:textId="77777777" w:rsidR="000449B4" w:rsidRPr="000449B4" w:rsidRDefault="000449B4" w:rsidP="000449B4">
      <w:pPr>
        <w:numPr>
          <w:ilvl w:val="0"/>
          <w:numId w:val="2"/>
        </w:numPr>
      </w:pPr>
      <w:r w:rsidRPr="000449B4">
        <w:t xml:space="preserve">Spectral Features </w:t>
      </w:r>
    </w:p>
    <w:p w14:paraId="58B7580D" w14:textId="77777777" w:rsidR="000449B4" w:rsidRPr="000449B4" w:rsidRDefault="000449B4" w:rsidP="000449B4">
      <w:r w:rsidRPr="000449B4">
        <w:pict w14:anchorId="0DB7C820">
          <v:rect id="_x0000_i1173" style="width:0;height:1.5pt" o:hralign="center" o:hrstd="t" o:hr="t" fillcolor="#a0a0a0" stroked="f"/>
        </w:pict>
      </w:r>
    </w:p>
    <w:p w14:paraId="0CB9E276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🔹</w:t>
      </w:r>
      <w:r w:rsidRPr="000449B4">
        <w:rPr>
          <w:b/>
          <w:bCs/>
        </w:rPr>
        <w:t xml:space="preserve"> Model Comparison</w:t>
      </w:r>
    </w:p>
    <w:p w14:paraId="52318662" w14:textId="77777777" w:rsidR="000449B4" w:rsidRPr="000449B4" w:rsidRDefault="000449B4" w:rsidP="000449B4">
      <w:r w:rsidRPr="000449B4">
        <w:t>Multiple machine learning models can be evaluated to identify the best-performing model.</w:t>
      </w:r>
    </w:p>
    <w:p w14:paraId="50FD3C4F" w14:textId="77777777" w:rsidR="000449B4" w:rsidRPr="000449B4" w:rsidRDefault="000449B4" w:rsidP="000449B4">
      <w:r w:rsidRPr="000449B4">
        <w:t>Models include:</w:t>
      </w:r>
    </w:p>
    <w:p w14:paraId="1DFF9352" w14:textId="77777777" w:rsidR="000449B4" w:rsidRDefault="000449B4" w:rsidP="000449B4">
      <w:pPr>
        <w:numPr>
          <w:ilvl w:val="0"/>
          <w:numId w:val="3"/>
        </w:numPr>
      </w:pPr>
      <w:proofErr w:type="spellStart"/>
      <w:r w:rsidRPr="000449B4">
        <w:t>XGBoost</w:t>
      </w:r>
      <w:proofErr w:type="spellEnd"/>
      <w:r w:rsidRPr="000449B4">
        <w:t xml:space="preserve"> </w:t>
      </w:r>
    </w:p>
    <w:p w14:paraId="4D0C5568" w14:textId="6182F76B" w:rsidR="000449B4" w:rsidRDefault="000449B4" w:rsidP="000449B4">
      <w:pPr>
        <w:numPr>
          <w:ilvl w:val="0"/>
          <w:numId w:val="3"/>
        </w:numPr>
      </w:pPr>
      <w:proofErr w:type="spellStart"/>
      <w:r>
        <w:t>LightGBM</w:t>
      </w:r>
      <w:proofErr w:type="spellEnd"/>
    </w:p>
    <w:p w14:paraId="4AC539BB" w14:textId="7B172630" w:rsidR="000449B4" w:rsidRPr="000449B4" w:rsidRDefault="000449B4" w:rsidP="000449B4">
      <w:pPr>
        <w:numPr>
          <w:ilvl w:val="0"/>
          <w:numId w:val="3"/>
        </w:numPr>
      </w:pPr>
      <w:r>
        <w:t>Random Forest</w:t>
      </w:r>
    </w:p>
    <w:p w14:paraId="70C3647D" w14:textId="77777777" w:rsidR="000449B4" w:rsidRPr="000449B4" w:rsidRDefault="000449B4" w:rsidP="000449B4">
      <w:pPr>
        <w:numPr>
          <w:ilvl w:val="0"/>
          <w:numId w:val="3"/>
        </w:numPr>
      </w:pPr>
      <w:proofErr w:type="spellStart"/>
      <w:r w:rsidRPr="000449B4">
        <w:t>CatBoost</w:t>
      </w:r>
      <w:proofErr w:type="spellEnd"/>
      <w:r w:rsidRPr="000449B4">
        <w:t xml:space="preserve"> </w:t>
      </w:r>
    </w:p>
    <w:p w14:paraId="12F2F5FD" w14:textId="77777777" w:rsidR="000449B4" w:rsidRPr="000449B4" w:rsidRDefault="000449B4" w:rsidP="000449B4">
      <w:r w:rsidRPr="000449B4">
        <w:t>Performance results are stored for comparison.</w:t>
      </w:r>
    </w:p>
    <w:p w14:paraId="0DD3B804" w14:textId="77777777" w:rsidR="000449B4" w:rsidRPr="000449B4" w:rsidRDefault="000449B4" w:rsidP="000449B4">
      <w:r w:rsidRPr="000449B4">
        <w:pict w14:anchorId="5E851BB6">
          <v:rect id="_x0000_i1174" style="width:0;height:1.5pt" o:hralign="center" o:hrstd="t" o:hr="t" fillcolor="#a0a0a0" stroked="f"/>
        </w:pict>
      </w:r>
    </w:p>
    <w:p w14:paraId="0E472169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lastRenderedPageBreak/>
        <w:t>🔹</w:t>
      </w:r>
      <w:r w:rsidRPr="000449B4">
        <w:rPr>
          <w:b/>
          <w:bCs/>
        </w:rPr>
        <w:t xml:space="preserve"> Uncertainty Estimation</w:t>
      </w:r>
    </w:p>
    <w:p w14:paraId="59D97636" w14:textId="77777777" w:rsidR="000449B4" w:rsidRPr="000449B4" w:rsidRDefault="000449B4" w:rsidP="000449B4">
      <w:r w:rsidRPr="000449B4">
        <w:t>Instead of providing only a single RUL prediction, the system estimates a prediction interval.</w:t>
      </w:r>
    </w:p>
    <w:p w14:paraId="0698D0E2" w14:textId="77777777" w:rsidR="000449B4" w:rsidRPr="000449B4" w:rsidRDefault="000449B4" w:rsidP="000449B4">
      <w:r w:rsidRPr="000449B4">
        <w:t>For example:</w:t>
      </w:r>
    </w:p>
    <w:p w14:paraId="157DACAA" w14:textId="0D80A8B5" w:rsidR="000449B4" w:rsidRPr="000449B4" w:rsidRDefault="000449B4" w:rsidP="000449B4">
      <w:r w:rsidRPr="000449B4">
        <w:t>Predicted RUL: 74.8%</w:t>
      </w:r>
    </w:p>
    <w:p w14:paraId="1155A4BE" w14:textId="77777777" w:rsidR="000449B4" w:rsidRPr="000449B4" w:rsidRDefault="000449B4" w:rsidP="000449B4">
      <w:r w:rsidRPr="000449B4">
        <w:t>Prediction Interval: 9.4% – 98.1%</w:t>
      </w:r>
    </w:p>
    <w:p w14:paraId="1D9DBC3B" w14:textId="77777777" w:rsidR="000449B4" w:rsidRPr="000449B4" w:rsidRDefault="000449B4" w:rsidP="000449B4">
      <w:r w:rsidRPr="000449B4">
        <w:t>This provides additional information about the confidence and reliability of the prediction.</w:t>
      </w:r>
    </w:p>
    <w:p w14:paraId="474AE78B" w14:textId="77777777" w:rsidR="000449B4" w:rsidRPr="000449B4" w:rsidRDefault="000449B4" w:rsidP="000449B4">
      <w:r w:rsidRPr="000449B4">
        <w:pict w14:anchorId="3384F5C7">
          <v:rect id="_x0000_i1175" style="width:0;height:1.5pt" o:hralign="center" o:hrstd="t" o:hr="t" fillcolor="#a0a0a0" stroked="f"/>
        </w:pict>
      </w:r>
    </w:p>
    <w:p w14:paraId="1FA19D9C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🔹</w:t>
      </w:r>
      <w:r w:rsidRPr="000449B4">
        <w:rPr>
          <w:b/>
          <w:bCs/>
        </w:rPr>
        <w:t xml:space="preserve"> SHAP Explainability</w:t>
      </w:r>
    </w:p>
    <w:p w14:paraId="1628228C" w14:textId="77777777" w:rsidR="000449B4" w:rsidRPr="000449B4" w:rsidRDefault="000449B4" w:rsidP="000449B4">
      <w:r w:rsidRPr="000449B4">
        <w:t>SHAP analysis is used to identify the features that have the greatest influence on RUL predictions.</w:t>
      </w:r>
    </w:p>
    <w:p w14:paraId="1CC2032B" w14:textId="77777777" w:rsidR="000449B4" w:rsidRPr="000449B4" w:rsidRDefault="000449B4" w:rsidP="000449B4">
      <w:r w:rsidRPr="000449B4">
        <w:t>Example important features:</w:t>
      </w:r>
    </w:p>
    <w:p w14:paraId="5A0045D6" w14:textId="77777777" w:rsidR="000449B4" w:rsidRPr="000449B4" w:rsidRDefault="000449B4" w:rsidP="000449B4">
      <w:r w:rsidRPr="000449B4">
        <w:t>horiz_band_energy_2</w:t>
      </w:r>
    </w:p>
    <w:p w14:paraId="57840BF1" w14:textId="77777777" w:rsidR="000449B4" w:rsidRPr="000449B4" w:rsidRDefault="000449B4" w:rsidP="000449B4">
      <w:r w:rsidRPr="000449B4">
        <w:t>horiz_band_energy_5</w:t>
      </w:r>
    </w:p>
    <w:p w14:paraId="7FCAF749" w14:textId="77777777" w:rsidR="000449B4" w:rsidRPr="000449B4" w:rsidRDefault="000449B4" w:rsidP="000449B4">
      <w:proofErr w:type="spellStart"/>
      <w:r w:rsidRPr="000449B4">
        <w:t>horiz_std</w:t>
      </w:r>
      <w:proofErr w:type="spellEnd"/>
    </w:p>
    <w:p w14:paraId="287DAA73" w14:textId="77777777" w:rsidR="000449B4" w:rsidRPr="000449B4" w:rsidRDefault="000449B4" w:rsidP="000449B4">
      <w:proofErr w:type="spellStart"/>
      <w:r w:rsidRPr="000449B4">
        <w:t>horiz_shape_factor</w:t>
      </w:r>
      <w:proofErr w:type="spellEnd"/>
    </w:p>
    <w:p w14:paraId="7800CC39" w14:textId="77777777" w:rsidR="000449B4" w:rsidRPr="000449B4" w:rsidRDefault="000449B4" w:rsidP="000449B4">
      <w:proofErr w:type="spellStart"/>
      <w:r w:rsidRPr="000449B4">
        <w:t>horiz_variance</w:t>
      </w:r>
      <w:proofErr w:type="spellEnd"/>
    </w:p>
    <w:p w14:paraId="51A7ADBA" w14:textId="77777777" w:rsidR="000449B4" w:rsidRPr="000449B4" w:rsidRDefault="000449B4" w:rsidP="000449B4">
      <w:proofErr w:type="spellStart"/>
      <w:r w:rsidRPr="000449B4">
        <w:t>horiz_peak</w:t>
      </w:r>
      <w:proofErr w:type="spellEnd"/>
    </w:p>
    <w:p w14:paraId="28C09EB3" w14:textId="77777777" w:rsidR="000449B4" w:rsidRPr="000449B4" w:rsidRDefault="000449B4" w:rsidP="000449B4">
      <w:r w:rsidRPr="000449B4">
        <w:t>This helps make the machine learning predictions more interpretable.</w:t>
      </w:r>
    </w:p>
    <w:p w14:paraId="36687F6F" w14:textId="4220F8F9" w:rsidR="000449B4" w:rsidRPr="000449B4" w:rsidRDefault="000449B4" w:rsidP="000449B4">
      <w:r w:rsidRPr="000449B4">
        <w:pict w14:anchorId="0ED592E9">
          <v:rect id="_x0000_i1176" style="width:0;height:1.5pt" o:hralign="center" o:hrstd="t" o:hr="t" fillcolor="#a0a0a0" stroked="f"/>
        </w:pict>
      </w:r>
    </w:p>
    <w:p w14:paraId="6F91DC62" w14:textId="6736A518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🔹</w:t>
      </w:r>
      <w:r w:rsidRPr="000449B4">
        <w:rPr>
          <w:b/>
          <w:bCs/>
        </w:rPr>
        <w:t xml:space="preserve"> Risk-Aware Maintenance Policy</w:t>
      </w:r>
    </w:p>
    <w:p w14:paraId="49C080E8" w14:textId="77777777" w:rsidR="000449B4" w:rsidRPr="000449B4" w:rsidRDefault="000449B4" w:rsidP="000449B4">
      <w:r w:rsidRPr="000449B4">
        <w:t>The system uses predicted RUL and uncertainty information to recommend maintenance actions.</w:t>
      </w:r>
    </w:p>
    <w:p w14:paraId="791E1979" w14:textId="77777777" w:rsidR="000449B4" w:rsidRPr="000449B4" w:rsidRDefault="000449B4" w:rsidP="000449B4">
      <w:r w:rsidRPr="000449B4">
        <w:t>Possible actions include:</w:t>
      </w:r>
    </w:p>
    <w:p w14:paraId="12C424F4" w14:textId="77777777" w:rsidR="000449B4" w:rsidRPr="000449B4" w:rsidRDefault="000449B4" w:rsidP="000449B4">
      <w:pPr>
        <w:numPr>
          <w:ilvl w:val="0"/>
          <w:numId w:val="4"/>
        </w:numPr>
      </w:pPr>
      <w:r w:rsidRPr="000449B4">
        <w:t xml:space="preserve">Continue Operation </w:t>
      </w:r>
    </w:p>
    <w:p w14:paraId="09CA70FF" w14:textId="77777777" w:rsidR="000449B4" w:rsidRPr="000449B4" w:rsidRDefault="000449B4" w:rsidP="000449B4">
      <w:pPr>
        <w:numPr>
          <w:ilvl w:val="0"/>
          <w:numId w:val="4"/>
        </w:numPr>
      </w:pPr>
      <w:r w:rsidRPr="000449B4">
        <w:t xml:space="preserve">Monitor Closely </w:t>
      </w:r>
    </w:p>
    <w:p w14:paraId="365D9DA3" w14:textId="77777777" w:rsidR="000449B4" w:rsidRPr="000449B4" w:rsidRDefault="000449B4" w:rsidP="000449B4">
      <w:pPr>
        <w:numPr>
          <w:ilvl w:val="0"/>
          <w:numId w:val="4"/>
        </w:numPr>
      </w:pPr>
      <w:r w:rsidRPr="000449B4">
        <w:t xml:space="preserve">Schedule Maintenance </w:t>
      </w:r>
    </w:p>
    <w:p w14:paraId="40753621" w14:textId="77777777" w:rsidR="000449B4" w:rsidRPr="000449B4" w:rsidRDefault="000449B4" w:rsidP="000449B4">
      <w:pPr>
        <w:numPr>
          <w:ilvl w:val="0"/>
          <w:numId w:val="4"/>
        </w:numPr>
      </w:pPr>
      <w:r w:rsidRPr="000449B4">
        <w:t xml:space="preserve">Inspect Before Replacement </w:t>
      </w:r>
    </w:p>
    <w:p w14:paraId="6BAA6781" w14:textId="77777777" w:rsidR="000449B4" w:rsidRPr="000449B4" w:rsidRDefault="000449B4" w:rsidP="000449B4">
      <w:pPr>
        <w:numPr>
          <w:ilvl w:val="0"/>
          <w:numId w:val="4"/>
        </w:numPr>
      </w:pPr>
      <w:r w:rsidRPr="000449B4">
        <w:t xml:space="preserve">Immediate Maintenance </w:t>
      </w:r>
    </w:p>
    <w:p w14:paraId="03519FB3" w14:textId="77777777" w:rsidR="000449B4" w:rsidRPr="000449B4" w:rsidRDefault="000449B4" w:rsidP="000449B4">
      <w:r w:rsidRPr="000449B4">
        <w:lastRenderedPageBreak/>
        <w:t>The recommendations help support predictive maintenance decision-making.</w:t>
      </w:r>
    </w:p>
    <w:p w14:paraId="6D6855CA" w14:textId="77777777" w:rsidR="000449B4" w:rsidRPr="000449B4" w:rsidRDefault="000449B4" w:rsidP="000449B4">
      <w:r w:rsidRPr="000449B4">
        <w:pict w14:anchorId="3271B04A">
          <v:rect id="_x0000_i1177" style="width:0;height:1.5pt" o:hralign="center" o:hrstd="t" o:hr="t" fillcolor="#a0a0a0" stroked="f"/>
        </w:pict>
      </w:r>
    </w:p>
    <w:p w14:paraId="56B01654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🔹</w:t>
      </w:r>
      <w:r w:rsidRPr="000449B4">
        <w:rPr>
          <w:b/>
          <w:bCs/>
        </w:rPr>
        <w:t xml:space="preserve"> AI-Assisted Maintenance Explanation</w:t>
      </w:r>
    </w:p>
    <w:p w14:paraId="3C556D4E" w14:textId="77777777" w:rsidR="000449B4" w:rsidRPr="000449B4" w:rsidRDefault="000449B4" w:rsidP="000449B4">
      <w:r w:rsidRPr="000449B4">
        <w:t>The explainability section generates a plain-language maintenance explanation based on:</w:t>
      </w:r>
    </w:p>
    <w:p w14:paraId="344F2C8B" w14:textId="77777777" w:rsidR="000449B4" w:rsidRPr="000449B4" w:rsidRDefault="000449B4" w:rsidP="000449B4">
      <w:pPr>
        <w:numPr>
          <w:ilvl w:val="0"/>
          <w:numId w:val="5"/>
        </w:numPr>
      </w:pPr>
      <w:r w:rsidRPr="000449B4">
        <w:t xml:space="preserve">Selected bearing </w:t>
      </w:r>
    </w:p>
    <w:p w14:paraId="5C6C96DA" w14:textId="77777777" w:rsidR="000449B4" w:rsidRPr="000449B4" w:rsidRDefault="000449B4" w:rsidP="000449B4">
      <w:pPr>
        <w:numPr>
          <w:ilvl w:val="0"/>
          <w:numId w:val="5"/>
        </w:numPr>
      </w:pPr>
      <w:r w:rsidRPr="000449B4">
        <w:t xml:space="preserve">Current snapshot </w:t>
      </w:r>
    </w:p>
    <w:p w14:paraId="4CE4188A" w14:textId="77777777" w:rsidR="000449B4" w:rsidRPr="000449B4" w:rsidRDefault="000449B4" w:rsidP="000449B4">
      <w:pPr>
        <w:numPr>
          <w:ilvl w:val="0"/>
          <w:numId w:val="5"/>
        </w:numPr>
      </w:pPr>
      <w:r w:rsidRPr="000449B4">
        <w:t xml:space="preserve">Predicted RUL </w:t>
      </w:r>
    </w:p>
    <w:p w14:paraId="658E3CD3" w14:textId="77777777" w:rsidR="000449B4" w:rsidRPr="000449B4" w:rsidRDefault="000449B4" w:rsidP="000449B4">
      <w:pPr>
        <w:numPr>
          <w:ilvl w:val="0"/>
          <w:numId w:val="5"/>
        </w:numPr>
      </w:pPr>
      <w:r w:rsidRPr="000449B4">
        <w:t xml:space="preserve">Prediction interval </w:t>
      </w:r>
    </w:p>
    <w:p w14:paraId="1CC04A90" w14:textId="77777777" w:rsidR="000449B4" w:rsidRPr="000449B4" w:rsidRDefault="000449B4" w:rsidP="000449B4">
      <w:pPr>
        <w:numPr>
          <w:ilvl w:val="0"/>
          <w:numId w:val="5"/>
        </w:numPr>
      </w:pPr>
      <w:r w:rsidRPr="000449B4">
        <w:t xml:space="preserve">SHAP feature importance </w:t>
      </w:r>
    </w:p>
    <w:p w14:paraId="17F93CF9" w14:textId="77777777" w:rsidR="000449B4" w:rsidRPr="000449B4" w:rsidRDefault="000449B4" w:rsidP="000449B4">
      <w:pPr>
        <w:numPr>
          <w:ilvl w:val="0"/>
          <w:numId w:val="5"/>
        </w:numPr>
      </w:pPr>
      <w:r w:rsidRPr="000449B4">
        <w:t xml:space="preserve">Maintenance recommendation </w:t>
      </w:r>
    </w:p>
    <w:p w14:paraId="4FA4DAF2" w14:textId="77777777" w:rsidR="000449B4" w:rsidRPr="000449B4" w:rsidRDefault="000449B4" w:rsidP="000449B4">
      <w:r w:rsidRPr="000449B4">
        <w:t>Example explanation areas:</w:t>
      </w:r>
    </w:p>
    <w:p w14:paraId="0270627D" w14:textId="77777777" w:rsidR="000449B4" w:rsidRPr="000449B4" w:rsidRDefault="000449B4" w:rsidP="000449B4">
      <w:pPr>
        <w:numPr>
          <w:ilvl w:val="0"/>
          <w:numId w:val="6"/>
        </w:numPr>
      </w:pPr>
      <w:r w:rsidRPr="000449B4">
        <w:t xml:space="preserve">Bearing Health Summary </w:t>
      </w:r>
    </w:p>
    <w:p w14:paraId="2C7F1075" w14:textId="77777777" w:rsidR="000449B4" w:rsidRPr="000449B4" w:rsidRDefault="000449B4" w:rsidP="000449B4">
      <w:pPr>
        <w:numPr>
          <w:ilvl w:val="0"/>
          <w:numId w:val="6"/>
        </w:numPr>
      </w:pPr>
      <w:r w:rsidRPr="000449B4">
        <w:t xml:space="preserve">RUL Interpretation </w:t>
      </w:r>
    </w:p>
    <w:p w14:paraId="21A71114" w14:textId="77777777" w:rsidR="000449B4" w:rsidRPr="000449B4" w:rsidRDefault="000449B4" w:rsidP="000449B4">
      <w:pPr>
        <w:numPr>
          <w:ilvl w:val="0"/>
          <w:numId w:val="6"/>
        </w:numPr>
      </w:pPr>
      <w:r w:rsidRPr="000449B4">
        <w:t xml:space="preserve">Uncertainty Interpretation </w:t>
      </w:r>
    </w:p>
    <w:p w14:paraId="2146FC11" w14:textId="77777777" w:rsidR="000449B4" w:rsidRPr="000449B4" w:rsidRDefault="000449B4" w:rsidP="000449B4">
      <w:pPr>
        <w:numPr>
          <w:ilvl w:val="0"/>
          <w:numId w:val="6"/>
        </w:numPr>
      </w:pPr>
      <w:r w:rsidRPr="000449B4">
        <w:t xml:space="preserve">SHAP Feature Insights </w:t>
      </w:r>
    </w:p>
    <w:p w14:paraId="3B40DCD0" w14:textId="77777777" w:rsidR="000449B4" w:rsidRPr="000449B4" w:rsidRDefault="000449B4" w:rsidP="000449B4">
      <w:pPr>
        <w:numPr>
          <w:ilvl w:val="0"/>
          <w:numId w:val="6"/>
        </w:numPr>
      </w:pPr>
      <w:r w:rsidRPr="000449B4">
        <w:t xml:space="preserve">Maintenance Recommendation </w:t>
      </w:r>
    </w:p>
    <w:p w14:paraId="4263D9B9" w14:textId="77777777" w:rsidR="000449B4" w:rsidRPr="000449B4" w:rsidRDefault="000449B4" w:rsidP="000449B4">
      <w:r w:rsidRPr="000449B4">
        <w:t>The AI explanation is grounded using the prediction values already generated by the system.</w:t>
      </w:r>
    </w:p>
    <w:p w14:paraId="67579F61" w14:textId="05FC33EA" w:rsidR="000449B4" w:rsidRPr="000449B4" w:rsidRDefault="000449B4" w:rsidP="000449B4">
      <w:r w:rsidRPr="000449B4">
        <w:pict w14:anchorId="4E84D0D6">
          <v:rect id="_x0000_i1178" style="width:0;height:1.5pt" o:hralign="center" o:hrstd="t" o:hr="t" fillcolor="#a0a0a0" stroked="f"/>
        </w:pict>
      </w:r>
    </w:p>
    <w:p w14:paraId="3F746C4C" w14:textId="517096D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🖥️</w:t>
      </w:r>
      <w:r w:rsidRPr="000449B4">
        <w:rPr>
          <w:b/>
          <w:bCs/>
        </w:rPr>
        <w:t xml:space="preserve"> </w:t>
      </w:r>
      <w:proofErr w:type="spellStart"/>
      <w:r w:rsidRPr="000449B4">
        <w:rPr>
          <w:b/>
          <w:bCs/>
        </w:rPr>
        <w:t>Streamlit</w:t>
      </w:r>
      <w:proofErr w:type="spellEnd"/>
      <w:r w:rsidRPr="000449B4">
        <w:rPr>
          <w:b/>
          <w:bCs/>
        </w:rPr>
        <w:t xml:space="preserve"> Dashboard</w:t>
      </w:r>
    </w:p>
    <w:p w14:paraId="706B6A89" w14:textId="77777777" w:rsidR="000449B4" w:rsidRPr="000449B4" w:rsidRDefault="000449B4" w:rsidP="000449B4">
      <w:r w:rsidRPr="000449B4">
        <w:t>The application provides an interactive diagnostic and maintenance dashboard with the following sections:</w:t>
      </w:r>
    </w:p>
    <w:p w14:paraId="63E2FC2F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1. Overview</w:t>
      </w:r>
    </w:p>
    <w:p w14:paraId="15F17F01" w14:textId="77777777" w:rsidR="000449B4" w:rsidRPr="000449B4" w:rsidRDefault="000449B4" w:rsidP="000449B4">
      <w:r w:rsidRPr="000449B4">
        <w:t>Provides a summary of the project and system status.</w:t>
      </w:r>
    </w:p>
    <w:p w14:paraId="6CA1FA5D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2. RUL Prediction</w:t>
      </w:r>
    </w:p>
    <w:p w14:paraId="1D0EBA0C" w14:textId="77777777" w:rsidR="000449B4" w:rsidRPr="000449B4" w:rsidRDefault="000449B4" w:rsidP="000449B4">
      <w:r w:rsidRPr="000449B4">
        <w:t>Displays:</w:t>
      </w:r>
    </w:p>
    <w:p w14:paraId="5904265D" w14:textId="77777777" w:rsidR="000449B4" w:rsidRPr="000449B4" w:rsidRDefault="000449B4" w:rsidP="000449B4">
      <w:pPr>
        <w:numPr>
          <w:ilvl w:val="0"/>
          <w:numId w:val="7"/>
        </w:numPr>
      </w:pPr>
      <w:r w:rsidRPr="000449B4">
        <w:t xml:space="preserve">Bearing selection </w:t>
      </w:r>
    </w:p>
    <w:p w14:paraId="0F40ACFB" w14:textId="77777777" w:rsidR="000449B4" w:rsidRPr="000449B4" w:rsidRDefault="000449B4" w:rsidP="000449B4">
      <w:pPr>
        <w:numPr>
          <w:ilvl w:val="0"/>
          <w:numId w:val="7"/>
        </w:numPr>
      </w:pPr>
      <w:r w:rsidRPr="000449B4">
        <w:t xml:space="preserve">Snapshot selection </w:t>
      </w:r>
    </w:p>
    <w:p w14:paraId="3F38E1F0" w14:textId="77777777" w:rsidR="000449B4" w:rsidRPr="000449B4" w:rsidRDefault="000449B4" w:rsidP="000449B4">
      <w:pPr>
        <w:numPr>
          <w:ilvl w:val="0"/>
          <w:numId w:val="7"/>
        </w:numPr>
      </w:pPr>
      <w:r w:rsidRPr="000449B4">
        <w:t xml:space="preserve">Predicted Remaining Useful Life </w:t>
      </w:r>
    </w:p>
    <w:p w14:paraId="04409C57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lastRenderedPageBreak/>
        <w:t>3. Model Performance</w:t>
      </w:r>
    </w:p>
    <w:p w14:paraId="3DBA7B84" w14:textId="77777777" w:rsidR="000449B4" w:rsidRPr="000449B4" w:rsidRDefault="000449B4" w:rsidP="000449B4">
      <w:r w:rsidRPr="000449B4">
        <w:t>Displays model evaluation and comparison results.</w:t>
      </w:r>
    </w:p>
    <w:p w14:paraId="36213C7D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4. Uncertainty</w:t>
      </w:r>
    </w:p>
    <w:p w14:paraId="341A5077" w14:textId="77777777" w:rsidR="000449B4" w:rsidRPr="000449B4" w:rsidRDefault="000449B4" w:rsidP="000449B4">
      <w:r w:rsidRPr="000449B4">
        <w:t>Displays uncertainty metrics and prediction intervals.</w:t>
      </w:r>
    </w:p>
    <w:p w14:paraId="708DC2E3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5. Maintenance Policy</w:t>
      </w:r>
    </w:p>
    <w:p w14:paraId="097A809E" w14:textId="77777777" w:rsidR="000449B4" w:rsidRPr="000449B4" w:rsidRDefault="000449B4" w:rsidP="000449B4">
      <w:r w:rsidRPr="000449B4">
        <w:t>Provides maintenance recommendations based on prediction and uncertainty.</w:t>
      </w:r>
    </w:p>
    <w:p w14:paraId="3BA4F482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6. Explainability</w:t>
      </w:r>
    </w:p>
    <w:p w14:paraId="4244E12A" w14:textId="77777777" w:rsidR="000449B4" w:rsidRPr="000449B4" w:rsidRDefault="000449B4" w:rsidP="000449B4">
      <w:r w:rsidRPr="000449B4">
        <w:t>Displays:</w:t>
      </w:r>
    </w:p>
    <w:p w14:paraId="677EDC1A" w14:textId="77777777" w:rsidR="000449B4" w:rsidRPr="000449B4" w:rsidRDefault="000449B4" w:rsidP="000449B4">
      <w:pPr>
        <w:numPr>
          <w:ilvl w:val="0"/>
          <w:numId w:val="8"/>
        </w:numPr>
      </w:pPr>
      <w:r w:rsidRPr="000449B4">
        <w:t xml:space="preserve">SHAP feature importance </w:t>
      </w:r>
    </w:p>
    <w:p w14:paraId="08CEB51B" w14:textId="77777777" w:rsidR="000449B4" w:rsidRPr="000449B4" w:rsidRDefault="000449B4" w:rsidP="000449B4">
      <w:pPr>
        <w:numPr>
          <w:ilvl w:val="0"/>
          <w:numId w:val="8"/>
        </w:numPr>
      </w:pPr>
      <w:r w:rsidRPr="000449B4">
        <w:t xml:space="preserve">Important prediction drivers </w:t>
      </w:r>
    </w:p>
    <w:p w14:paraId="7D06703F" w14:textId="77777777" w:rsidR="000449B4" w:rsidRPr="000449B4" w:rsidRDefault="000449B4" w:rsidP="000449B4">
      <w:pPr>
        <w:numPr>
          <w:ilvl w:val="0"/>
          <w:numId w:val="8"/>
        </w:numPr>
      </w:pPr>
      <w:r w:rsidRPr="000449B4">
        <w:t xml:space="preserve">AI-generated maintenance explanation </w:t>
      </w:r>
    </w:p>
    <w:p w14:paraId="434DC027" w14:textId="3718D37C" w:rsidR="000449B4" w:rsidRPr="000449B4" w:rsidRDefault="000449B4" w:rsidP="000449B4">
      <w:r w:rsidRPr="000449B4">
        <w:pict w14:anchorId="584C864B">
          <v:rect id="_x0000_i1179" style="width:0;height:1.5pt" o:hralign="center" o:hrstd="t" o:hr="t" fillcolor="#a0a0a0" stroked="f"/>
        </w:pict>
      </w:r>
    </w:p>
    <w:p w14:paraId="1A65D722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📁</w:t>
      </w:r>
      <w:r w:rsidRPr="000449B4">
        <w:rPr>
          <w:b/>
          <w:bCs/>
        </w:rPr>
        <w:t xml:space="preserve"> Dataset</w:t>
      </w:r>
    </w:p>
    <w:p w14:paraId="4FFAE986" w14:textId="77777777" w:rsidR="000449B4" w:rsidRPr="000449B4" w:rsidRDefault="000449B4" w:rsidP="000449B4">
      <w:r w:rsidRPr="000449B4">
        <w:t>This project uses bearing vibration data for Remaining Useful Life prediction.</w:t>
      </w:r>
    </w:p>
    <w:p w14:paraId="67DDA008" w14:textId="77777777" w:rsidR="000449B4" w:rsidRPr="000449B4" w:rsidRDefault="000449B4" w:rsidP="000449B4">
      <w:r w:rsidRPr="000449B4">
        <w:t>The dataset contains vibration signals collected from bearings under different operating conditions and degradation stages.</w:t>
      </w:r>
    </w:p>
    <w:p w14:paraId="1D3EB71B" w14:textId="77777777" w:rsidR="000004F3" w:rsidRDefault="000449B4" w:rsidP="000449B4">
      <w:r w:rsidRPr="000449B4">
        <w:t>The vibration signals are processed to extract statistical, time-domain, and frequency-domain features used for machine learning-based RUL prediction.</w:t>
      </w:r>
    </w:p>
    <w:p w14:paraId="71DB5844" w14:textId="3BC55AF2" w:rsidR="000449B4" w:rsidRPr="000449B4" w:rsidRDefault="000449B4" w:rsidP="000449B4">
      <w:r w:rsidRPr="000449B4">
        <w:pict w14:anchorId="06D61BDF">
          <v:rect id="_x0000_i1219" style="width:0;height:1.5pt" o:hralign="center" o:hrstd="t" o:hr="t" fillcolor="#a0a0a0" stroked="f"/>
        </w:pict>
      </w:r>
    </w:p>
    <w:p w14:paraId="378AF754" w14:textId="77777777" w:rsidR="000449B4" w:rsidRDefault="000449B4" w:rsidP="000449B4">
      <w:pPr>
        <w:rPr>
          <w:rFonts w:ascii="Segoe UI Emoji" w:hAnsi="Segoe UI Emoji" w:cs="Segoe UI Emoji"/>
          <w:b/>
          <w:bCs/>
        </w:rPr>
      </w:pPr>
    </w:p>
    <w:p w14:paraId="36556068" w14:textId="77777777" w:rsidR="000449B4" w:rsidRDefault="000449B4" w:rsidP="000449B4">
      <w:pPr>
        <w:rPr>
          <w:rFonts w:ascii="Segoe UI Emoji" w:hAnsi="Segoe UI Emoji" w:cs="Segoe UI Emoji"/>
          <w:b/>
          <w:bCs/>
        </w:rPr>
      </w:pPr>
    </w:p>
    <w:p w14:paraId="7B127881" w14:textId="77777777" w:rsidR="000449B4" w:rsidRDefault="000449B4" w:rsidP="000449B4">
      <w:pPr>
        <w:rPr>
          <w:rFonts w:ascii="Segoe UI Emoji" w:hAnsi="Segoe UI Emoji" w:cs="Segoe UI Emoji"/>
          <w:b/>
          <w:bCs/>
        </w:rPr>
      </w:pPr>
    </w:p>
    <w:p w14:paraId="0C624F7F" w14:textId="77777777" w:rsidR="000449B4" w:rsidRDefault="000449B4" w:rsidP="000449B4">
      <w:pPr>
        <w:rPr>
          <w:rFonts w:ascii="Segoe UI Emoji" w:hAnsi="Segoe UI Emoji" w:cs="Segoe UI Emoji"/>
          <w:b/>
          <w:bCs/>
        </w:rPr>
      </w:pPr>
    </w:p>
    <w:p w14:paraId="6D46084B" w14:textId="77777777" w:rsidR="000449B4" w:rsidRDefault="000449B4" w:rsidP="000449B4">
      <w:pPr>
        <w:rPr>
          <w:rFonts w:ascii="Segoe UI Emoji" w:hAnsi="Segoe UI Emoji" w:cs="Segoe UI Emoji"/>
          <w:b/>
          <w:bCs/>
        </w:rPr>
      </w:pPr>
    </w:p>
    <w:p w14:paraId="045A190B" w14:textId="77777777" w:rsidR="000449B4" w:rsidRDefault="000449B4" w:rsidP="000449B4">
      <w:pPr>
        <w:rPr>
          <w:rFonts w:ascii="Segoe UI Emoji" w:hAnsi="Segoe UI Emoji" w:cs="Segoe UI Emoji"/>
          <w:b/>
          <w:bCs/>
        </w:rPr>
      </w:pPr>
    </w:p>
    <w:p w14:paraId="25341B59" w14:textId="77777777" w:rsidR="000449B4" w:rsidRDefault="000449B4" w:rsidP="000449B4">
      <w:pPr>
        <w:rPr>
          <w:rFonts w:ascii="Segoe UI Emoji" w:hAnsi="Segoe UI Emoji" w:cs="Segoe UI Emoji"/>
          <w:b/>
          <w:bCs/>
        </w:rPr>
      </w:pPr>
    </w:p>
    <w:p w14:paraId="27DD0030" w14:textId="77777777" w:rsidR="000449B4" w:rsidRDefault="000449B4" w:rsidP="000449B4">
      <w:pPr>
        <w:rPr>
          <w:rFonts w:ascii="Segoe UI Emoji" w:hAnsi="Segoe UI Emoji" w:cs="Segoe UI Emoji"/>
          <w:b/>
          <w:bCs/>
        </w:rPr>
      </w:pPr>
    </w:p>
    <w:p w14:paraId="73D181CD" w14:textId="77777777" w:rsidR="000449B4" w:rsidRDefault="000449B4" w:rsidP="000449B4">
      <w:pPr>
        <w:rPr>
          <w:rFonts w:ascii="Segoe UI Emoji" w:hAnsi="Segoe UI Emoji" w:cs="Segoe UI Emoji"/>
          <w:b/>
          <w:bCs/>
        </w:rPr>
      </w:pPr>
    </w:p>
    <w:p w14:paraId="4EE6641E" w14:textId="77777777" w:rsidR="000449B4" w:rsidRDefault="000449B4" w:rsidP="000449B4">
      <w:pPr>
        <w:rPr>
          <w:rFonts w:ascii="Segoe UI Emoji" w:hAnsi="Segoe UI Emoji" w:cs="Segoe UI Emoji"/>
          <w:b/>
          <w:bCs/>
        </w:rPr>
      </w:pPr>
    </w:p>
    <w:p w14:paraId="413FA697" w14:textId="476D8078" w:rsid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📂</w:t>
      </w:r>
      <w:r w:rsidRPr="000449B4">
        <w:rPr>
          <w:b/>
          <w:bCs/>
        </w:rPr>
        <w:t xml:space="preserve"> Project Structure</w:t>
      </w:r>
    </w:p>
    <w:p w14:paraId="321DC9DE" w14:textId="77777777" w:rsidR="000004F3" w:rsidRDefault="000449B4" w:rsidP="000449B4">
      <w:pPr>
        <w:rPr>
          <w:b/>
          <w:bCs/>
        </w:rPr>
      </w:pPr>
      <w:r w:rsidRPr="000449B4">
        <w:rPr>
          <w:b/>
          <w:bCs/>
        </w:rPr>
        <w:drawing>
          <wp:inline distT="0" distB="0" distL="0" distR="0" wp14:anchorId="5C067115" wp14:editId="7E2D1DC6">
            <wp:extent cx="4067743" cy="7887801"/>
            <wp:effectExtent l="0" t="0" r="9525" b="0"/>
            <wp:docPr id="20323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9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2AC3" w14:textId="05B5FFAA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lastRenderedPageBreak/>
        <w:t>🧠</w:t>
      </w:r>
      <w:r w:rsidRPr="000449B4">
        <w:rPr>
          <w:b/>
          <w:bCs/>
        </w:rPr>
        <w:t xml:space="preserve"> Machine Learning Pipeline</w:t>
      </w:r>
    </w:p>
    <w:p w14:paraId="11F159C7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Step 1: Data Collection</w:t>
      </w:r>
    </w:p>
    <w:p w14:paraId="730DE016" w14:textId="77777777" w:rsidR="000449B4" w:rsidRPr="000449B4" w:rsidRDefault="000449B4" w:rsidP="000449B4">
      <w:r w:rsidRPr="000449B4">
        <w:t>Bearing vibration data is loaded from the available dataset.</w:t>
      </w:r>
    </w:p>
    <w:p w14:paraId="765AA00E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Step 2: Data Preprocessing</w:t>
      </w:r>
    </w:p>
    <w:p w14:paraId="0DBB20DD" w14:textId="77777777" w:rsidR="000449B4" w:rsidRPr="000449B4" w:rsidRDefault="000449B4" w:rsidP="000449B4">
      <w:r w:rsidRPr="000449B4">
        <w:t>The data is cleaned and prepared for analysis.</w:t>
      </w:r>
    </w:p>
    <w:p w14:paraId="5EE887CA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Step 3: Feature Extraction</w:t>
      </w:r>
    </w:p>
    <w:p w14:paraId="19AE317E" w14:textId="77777777" w:rsidR="000449B4" w:rsidRPr="000449B4" w:rsidRDefault="000449B4" w:rsidP="000449B4">
      <w:r w:rsidRPr="000449B4">
        <w:t>Statistical and frequency-based features are extracted from vibration signals.</w:t>
      </w:r>
    </w:p>
    <w:p w14:paraId="4AAD71D5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Step 4: Model Training</w:t>
      </w:r>
    </w:p>
    <w:p w14:paraId="7AF4E805" w14:textId="77777777" w:rsidR="000449B4" w:rsidRPr="000449B4" w:rsidRDefault="000449B4" w:rsidP="000449B4">
      <w:r w:rsidRPr="000449B4">
        <w:t>Machine learning models are trained using the extracted features.</w:t>
      </w:r>
    </w:p>
    <w:p w14:paraId="2075FA62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Step 5: Model Evaluation</w:t>
      </w:r>
    </w:p>
    <w:p w14:paraId="69135119" w14:textId="77777777" w:rsidR="000449B4" w:rsidRPr="000449B4" w:rsidRDefault="000449B4" w:rsidP="000449B4">
      <w:r w:rsidRPr="000449B4">
        <w:t>Models are evaluated and compared based on prediction performance.</w:t>
      </w:r>
    </w:p>
    <w:p w14:paraId="251B2192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Step 6: Uncertainty Estimation</w:t>
      </w:r>
    </w:p>
    <w:p w14:paraId="1CE3B0B0" w14:textId="77777777" w:rsidR="000449B4" w:rsidRPr="000449B4" w:rsidRDefault="000449B4" w:rsidP="000449B4">
      <w:r w:rsidRPr="000449B4">
        <w:t>Prediction intervals and uncertainty metrics are calculated.</w:t>
      </w:r>
    </w:p>
    <w:p w14:paraId="65FE10D3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Step 7: SHAP Analysis</w:t>
      </w:r>
    </w:p>
    <w:p w14:paraId="5ED85407" w14:textId="77777777" w:rsidR="000449B4" w:rsidRPr="000449B4" w:rsidRDefault="000449B4" w:rsidP="000449B4">
      <w:r w:rsidRPr="000449B4">
        <w:t>SHAP values are used to determine the importance of individual features.</w:t>
      </w:r>
    </w:p>
    <w:p w14:paraId="2C1C8788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Step 8: Maintenance Decision</w:t>
      </w:r>
    </w:p>
    <w:p w14:paraId="5D8830F7" w14:textId="77777777" w:rsidR="000449B4" w:rsidRPr="000449B4" w:rsidRDefault="000449B4" w:rsidP="000449B4">
      <w:r w:rsidRPr="000449B4">
        <w:t>A risk-aware policy generates maintenance recommendations.</w:t>
      </w:r>
    </w:p>
    <w:p w14:paraId="4CCB5549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Step 9: Dashboard Visualization</w:t>
      </w:r>
    </w:p>
    <w:p w14:paraId="2F93BE64" w14:textId="77777777" w:rsidR="000449B4" w:rsidRPr="000449B4" w:rsidRDefault="000449B4" w:rsidP="000449B4">
      <w:r w:rsidRPr="000449B4">
        <w:t xml:space="preserve">Results are presented through an interactive </w:t>
      </w:r>
      <w:proofErr w:type="spellStart"/>
      <w:r w:rsidRPr="000449B4">
        <w:t>Streamlit</w:t>
      </w:r>
      <w:proofErr w:type="spellEnd"/>
      <w:r w:rsidRPr="000449B4">
        <w:t xml:space="preserve"> application.</w:t>
      </w:r>
    </w:p>
    <w:p w14:paraId="2C7AA699" w14:textId="3BD60A76" w:rsidR="000449B4" w:rsidRPr="000004F3" w:rsidRDefault="000449B4" w:rsidP="000449B4">
      <w:r w:rsidRPr="000449B4">
        <w:pict w14:anchorId="7FA7DA81">
          <v:rect id="_x0000_i1182" style="width:0;height:1.5pt" o:hralign="center" o:hrstd="t" o:hr="t" fillcolor="#a0a0a0" stroked="f"/>
        </w:pict>
      </w:r>
    </w:p>
    <w:p w14:paraId="45CA1456" w14:textId="779BBBA5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📈</w:t>
      </w:r>
      <w:r w:rsidRPr="000449B4">
        <w:rPr>
          <w:b/>
          <w:bCs/>
        </w:rPr>
        <w:t xml:space="preserve"> Evaluation Metrics</w:t>
      </w:r>
    </w:p>
    <w:p w14:paraId="747B07E6" w14:textId="77777777" w:rsidR="000449B4" w:rsidRPr="000449B4" w:rsidRDefault="000449B4" w:rsidP="000449B4">
      <w:r w:rsidRPr="000449B4">
        <w:t>The system evaluates prediction performance using metrics such as:</w:t>
      </w:r>
    </w:p>
    <w:p w14:paraId="2EEAE889" w14:textId="77777777" w:rsidR="000449B4" w:rsidRPr="000449B4" w:rsidRDefault="000449B4" w:rsidP="000449B4">
      <w:pPr>
        <w:numPr>
          <w:ilvl w:val="0"/>
          <w:numId w:val="9"/>
        </w:numPr>
      </w:pPr>
      <w:r w:rsidRPr="000449B4">
        <w:t xml:space="preserve">Mean Absolute Error (MAE) </w:t>
      </w:r>
    </w:p>
    <w:p w14:paraId="04E78B7E" w14:textId="77777777" w:rsidR="000449B4" w:rsidRPr="000449B4" w:rsidRDefault="000449B4" w:rsidP="000449B4">
      <w:pPr>
        <w:numPr>
          <w:ilvl w:val="0"/>
          <w:numId w:val="9"/>
        </w:numPr>
      </w:pPr>
      <w:r w:rsidRPr="000449B4">
        <w:t xml:space="preserve">Model comparison metrics </w:t>
      </w:r>
    </w:p>
    <w:p w14:paraId="41DF0B55" w14:textId="77777777" w:rsidR="000449B4" w:rsidRPr="000449B4" w:rsidRDefault="000449B4" w:rsidP="000449B4">
      <w:pPr>
        <w:numPr>
          <w:ilvl w:val="0"/>
          <w:numId w:val="9"/>
        </w:numPr>
      </w:pPr>
      <w:r w:rsidRPr="000449B4">
        <w:t xml:space="preserve">Prediction Interval Coverage Probability (PICP) </w:t>
      </w:r>
    </w:p>
    <w:p w14:paraId="24C29C50" w14:textId="77777777" w:rsidR="000449B4" w:rsidRPr="000449B4" w:rsidRDefault="000449B4" w:rsidP="000449B4">
      <w:pPr>
        <w:numPr>
          <w:ilvl w:val="0"/>
          <w:numId w:val="9"/>
        </w:numPr>
      </w:pPr>
      <w:r w:rsidRPr="000449B4">
        <w:t xml:space="preserve">Uncertainty-related metrics </w:t>
      </w:r>
    </w:p>
    <w:p w14:paraId="58F37A22" w14:textId="77777777" w:rsidR="000449B4" w:rsidRPr="000449B4" w:rsidRDefault="000449B4" w:rsidP="000449B4">
      <w:r w:rsidRPr="000449B4">
        <w:t>These metrics help evaluate both the accuracy and reliability of the RUL prediction system.</w:t>
      </w:r>
    </w:p>
    <w:p w14:paraId="0FA158B9" w14:textId="77777777" w:rsidR="000449B4" w:rsidRPr="000449B4" w:rsidRDefault="000449B4" w:rsidP="000449B4">
      <w:r w:rsidRPr="000449B4">
        <w:pict w14:anchorId="6576741B">
          <v:rect id="_x0000_i1183" style="width:0;height:1.5pt" o:hralign="center" o:hrstd="t" o:hr="t" fillcolor="#a0a0a0" stroked="f"/>
        </w:pict>
      </w:r>
    </w:p>
    <w:p w14:paraId="3BD57A0A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lastRenderedPageBreak/>
        <w:t>🚀</w:t>
      </w:r>
      <w:r w:rsidRPr="000449B4">
        <w:rPr>
          <w:b/>
          <w:bCs/>
        </w:rPr>
        <w:t xml:space="preserve"> Installation</w:t>
      </w:r>
    </w:p>
    <w:p w14:paraId="07B79A64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1. Clone the Repository</w:t>
      </w:r>
    </w:p>
    <w:p w14:paraId="29AAB01E" w14:textId="77777777" w:rsidR="000449B4" w:rsidRPr="000449B4" w:rsidRDefault="000449B4" w:rsidP="000449B4">
      <w:r w:rsidRPr="000449B4">
        <w:t>git clone https://github.com/Koushal06/Bearing-RUL-Diagnostic-System.git</w:t>
      </w:r>
    </w:p>
    <w:p w14:paraId="143334CF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2. Navigate to the Project Folder</w:t>
      </w:r>
    </w:p>
    <w:p w14:paraId="0B7DAEBC" w14:textId="77777777" w:rsidR="000449B4" w:rsidRPr="000449B4" w:rsidRDefault="000449B4" w:rsidP="000449B4">
      <w:r w:rsidRPr="000449B4">
        <w:t>cd Bearing-RUL-Diagnostic-System</w:t>
      </w:r>
    </w:p>
    <w:p w14:paraId="6FA52B59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3. Create a Virtual Environment</w:t>
      </w:r>
    </w:p>
    <w:p w14:paraId="2E7CF95B" w14:textId="77777777" w:rsidR="000449B4" w:rsidRPr="000449B4" w:rsidRDefault="000449B4" w:rsidP="000449B4">
      <w:r w:rsidRPr="000449B4">
        <w:t xml:space="preserve">python -m </w:t>
      </w:r>
      <w:proofErr w:type="spellStart"/>
      <w:r w:rsidRPr="000449B4">
        <w:t>venv</w:t>
      </w:r>
      <w:proofErr w:type="spellEnd"/>
      <w:r w:rsidRPr="000449B4">
        <w:t xml:space="preserve"> </w:t>
      </w:r>
      <w:proofErr w:type="spellStart"/>
      <w:r w:rsidRPr="000449B4">
        <w:t>venv</w:t>
      </w:r>
      <w:proofErr w:type="spellEnd"/>
    </w:p>
    <w:p w14:paraId="0B76F400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4. Activate the Virtual Environment</w:t>
      </w:r>
    </w:p>
    <w:p w14:paraId="6D7B529A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Windows</w:t>
      </w:r>
    </w:p>
    <w:p w14:paraId="2F1CDD66" w14:textId="77777777" w:rsidR="000449B4" w:rsidRPr="000449B4" w:rsidRDefault="000449B4" w:rsidP="000449B4">
      <w:proofErr w:type="spellStart"/>
      <w:r w:rsidRPr="000449B4">
        <w:t>venv</w:t>
      </w:r>
      <w:proofErr w:type="spellEnd"/>
      <w:r w:rsidRPr="000449B4">
        <w:t>\Scripts\activate</w:t>
      </w:r>
    </w:p>
    <w:p w14:paraId="01666AD9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Linux / macOS</w:t>
      </w:r>
    </w:p>
    <w:p w14:paraId="511DC3AC" w14:textId="77777777" w:rsidR="000449B4" w:rsidRPr="000449B4" w:rsidRDefault="000449B4" w:rsidP="000449B4">
      <w:r w:rsidRPr="000449B4">
        <w:t xml:space="preserve">source </w:t>
      </w:r>
      <w:proofErr w:type="spellStart"/>
      <w:r w:rsidRPr="000449B4">
        <w:t>venv</w:t>
      </w:r>
      <w:proofErr w:type="spellEnd"/>
      <w:r w:rsidRPr="000449B4">
        <w:t>/bin/activate</w:t>
      </w:r>
    </w:p>
    <w:p w14:paraId="7DE88A34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5. Install Dependencies</w:t>
      </w:r>
    </w:p>
    <w:p w14:paraId="5D0AE7B2" w14:textId="77777777" w:rsidR="000449B4" w:rsidRPr="000449B4" w:rsidRDefault="000449B4" w:rsidP="000449B4">
      <w:r w:rsidRPr="000449B4">
        <w:t>pip install -r requirements.txt</w:t>
      </w:r>
    </w:p>
    <w:p w14:paraId="06678CC8" w14:textId="77777777" w:rsidR="000449B4" w:rsidRPr="000449B4" w:rsidRDefault="000449B4" w:rsidP="000449B4">
      <w:r w:rsidRPr="000449B4">
        <w:pict w14:anchorId="0C5129B8">
          <v:rect id="_x0000_i1184" style="width:0;height:1.5pt" o:hralign="center" o:hrstd="t" o:hr="t" fillcolor="#a0a0a0" stroked="f"/>
        </w:pict>
      </w:r>
    </w:p>
    <w:p w14:paraId="4D908476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▶️</w:t>
      </w:r>
      <w:r w:rsidRPr="000449B4">
        <w:rPr>
          <w:b/>
          <w:bCs/>
        </w:rPr>
        <w:t xml:space="preserve"> Running the Application</w:t>
      </w:r>
    </w:p>
    <w:p w14:paraId="3C36785C" w14:textId="77777777" w:rsidR="000449B4" w:rsidRPr="000449B4" w:rsidRDefault="000449B4" w:rsidP="000449B4">
      <w:r w:rsidRPr="000449B4">
        <w:t xml:space="preserve">Run the </w:t>
      </w:r>
      <w:proofErr w:type="spellStart"/>
      <w:r w:rsidRPr="000449B4">
        <w:t>Streamlit</w:t>
      </w:r>
      <w:proofErr w:type="spellEnd"/>
      <w:r w:rsidRPr="000449B4">
        <w:t xml:space="preserve"> application using:</w:t>
      </w:r>
    </w:p>
    <w:p w14:paraId="10B444EE" w14:textId="77777777" w:rsidR="000449B4" w:rsidRPr="000449B4" w:rsidRDefault="000449B4" w:rsidP="000449B4">
      <w:proofErr w:type="spellStart"/>
      <w:r w:rsidRPr="000449B4">
        <w:t>streamlit</w:t>
      </w:r>
      <w:proofErr w:type="spellEnd"/>
      <w:r w:rsidRPr="000449B4">
        <w:t xml:space="preserve"> run app/app.py</w:t>
      </w:r>
    </w:p>
    <w:p w14:paraId="6EC51A53" w14:textId="77777777" w:rsidR="000449B4" w:rsidRPr="000449B4" w:rsidRDefault="000449B4" w:rsidP="000449B4">
      <w:r w:rsidRPr="000449B4">
        <w:t>After running the command, open:</w:t>
      </w:r>
    </w:p>
    <w:p w14:paraId="1A8FE761" w14:textId="77777777" w:rsidR="000449B4" w:rsidRPr="000449B4" w:rsidRDefault="000449B4" w:rsidP="000449B4">
      <w:r w:rsidRPr="000449B4">
        <w:t>http://localhost:8501</w:t>
      </w:r>
    </w:p>
    <w:p w14:paraId="1DAC2638" w14:textId="77777777" w:rsidR="000449B4" w:rsidRPr="000449B4" w:rsidRDefault="000449B4" w:rsidP="000449B4">
      <w:r w:rsidRPr="000449B4">
        <w:t>The Bearing RUL Diagnostic and Maintenance Console will open in your browser.</w:t>
      </w:r>
    </w:p>
    <w:p w14:paraId="56E3AB0E" w14:textId="17477B84" w:rsidR="000449B4" w:rsidRPr="000449B4" w:rsidRDefault="000449B4" w:rsidP="000449B4">
      <w:r w:rsidRPr="000449B4">
        <w:pict w14:anchorId="20BA3FA1">
          <v:rect id="_x0000_i1185" style="width:0;height:1.5pt" o:hralign="center" o:hrstd="t" o:hr="t" fillcolor="#a0a0a0" stroked="f"/>
        </w:pict>
      </w:r>
    </w:p>
    <w:p w14:paraId="7726125F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🛡️</w:t>
      </w:r>
      <w:r w:rsidRPr="000449B4">
        <w:rPr>
          <w:b/>
          <w:bCs/>
        </w:rPr>
        <w:t xml:space="preserve"> Maintenance Decision Logic</w:t>
      </w:r>
    </w:p>
    <w:p w14:paraId="0A9BC1FF" w14:textId="77777777" w:rsidR="000449B4" w:rsidRPr="000449B4" w:rsidRDefault="000449B4" w:rsidP="000449B4">
      <w:r w:rsidRPr="000449B4">
        <w:t>The maintenance policy considers both:</w:t>
      </w:r>
    </w:p>
    <w:p w14:paraId="146E144E" w14:textId="77777777" w:rsidR="000449B4" w:rsidRPr="000449B4" w:rsidRDefault="000449B4" w:rsidP="000449B4">
      <w:pPr>
        <w:numPr>
          <w:ilvl w:val="0"/>
          <w:numId w:val="10"/>
        </w:numPr>
      </w:pPr>
      <w:r w:rsidRPr="000449B4">
        <w:rPr>
          <w:b/>
          <w:bCs/>
        </w:rPr>
        <w:t>Predicted Remaining Useful Life</w:t>
      </w:r>
      <w:r w:rsidRPr="000449B4">
        <w:t xml:space="preserve"> </w:t>
      </w:r>
    </w:p>
    <w:p w14:paraId="5E0D9E72" w14:textId="77777777" w:rsidR="000449B4" w:rsidRPr="000449B4" w:rsidRDefault="000449B4" w:rsidP="000449B4">
      <w:pPr>
        <w:numPr>
          <w:ilvl w:val="0"/>
          <w:numId w:val="10"/>
        </w:numPr>
      </w:pPr>
      <w:r w:rsidRPr="000449B4">
        <w:rPr>
          <w:b/>
          <w:bCs/>
        </w:rPr>
        <w:t>Prediction Uncertainty</w:t>
      </w:r>
      <w:r w:rsidRPr="000449B4">
        <w:t xml:space="preserve"> </w:t>
      </w:r>
    </w:p>
    <w:p w14:paraId="4B845866" w14:textId="77777777" w:rsidR="000449B4" w:rsidRPr="000449B4" w:rsidRDefault="000449B4" w:rsidP="000449B4">
      <w:r w:rsidRPr="000449B4">
        <w:t>This is important because a prediction alone may not be sufficient for a reliable maintenance decision.</w:t>
      </w:r>
    </w:p>
    <w:p w14:paraId="2F402ADB" w14:textId="77777777" w:rsidR="000449B4" w:rsidRPr="000449B4" w:rsidRDefault="000449B4" w:rsidP="000449B4">
      <w:r w:rsidRPr="000449B4">
        <w:lastRenderedPageBreak/>
        <w:t>For example:</w:t>
      </w:r>
    </w:p>
    <w:p w14:paraId="4A252C8F" w14:textId="77777777" w:rsidR="000449B4" w:rsidRPr="000449B4" w:rsidRDefault="000449B4" w:rsidP="000449B4">
      <w:r w:rsidRPr="000449B4">
        <w:t>This approach supports more informed and risk-aware maintenance decisions.</w:t>
      </w:r>
    </w:p>
    <w:p w14:paraId="0F2B516E" w14:textId="77777777" w:rsidR="000449B4" w:rsidRPr="000449B4" w:rsidRDefault="000449B4" w:rsidP="000449B4">
      <w:r w:rsidRPr="000449B4">
        <w:pict w14:anchorId="22B432A1">
          <v:rect id="_x0000_i1187" style="width:0;height:1.5pt" o:hralign="center" o:hrstd="t" o:hr="t" fillcolor="#a0a0a0" stroked="f"/>
        </w:pict>
      </w:r>
    </w:p>
    <w:p w14:paraId="0BDF9685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🔍</w:t>
      </w:r>
      <w:r w:rsidRPr="000449B4">
        <w:rPr>
          <w:b/>
          <w:bCs/>
        </w:rPr>
        <w:t xml:space="preserve"> Explainability Example</w:t>
      </w:r>
    </w:p>
    <w:p w14:paraId="1B9E3094" w14:textId="77777777" w:rsidR="000449B4" w:rsidRPr="000449B4" w:rsidRDefault="000449B4" w:rsidP="000449B4">
      <w:r w:rsidRPr="000449B4">
        <w:t>The system identifies the features that contribute most to a prediction.</w:t>
      </w:r>
    </w:p>
    <w:p w14:paraId="1EBA6374" w14:textId="77777777" w:rsidR="000449B4" w:rsidRPr="000449B4" w:rsidRDefault="000449B4" w:rsidP="000449B4">
      <w:r w:rsidRPr="000449B4">
        <w:t>Example:</w:t>
      </w:r>
    </w:p>
    <w:p w14:paraId="6F8609C4" w14:textId="77777777" w:rsidR="000449B4" w:rsidRPr="000449B4" w:rsidRDefault="000449B4" w:rsidP="000449B4">
      <w:r w:rsidRPr="000449B4">
        <w:t>Top Driving Feature:</w:t>
      </w:r>
    </w:p>
    <w:p w14:paraId="7ED36314" w14:textId="1D5C2F47" w:rsidR="000449B4" w:rsidRPr="000449B4" w:rsidRDefault="000449B4" w:rsidP="000449B4">
      <w:r w:rsidRPr="000449B4">
        <w:t>horiz_band_energy_2</w:t>
      </w:r>
    </w:p>
    <w:p w14:paraId="0E8D02FC" w14:textId="77777777" w:rsidR="000449B4" w:rsidRPr="000004F3" w:rsidRDefault="000449B4" w:rsidP="000449B4">
      <w:pPr>
        <w:rPr>
          <w:b/>
          <w:bCs/>
        </w:rPr>
      </w:pPr>
      <w:r w:rsidRPr="000004F3">
        <w:rPr>
          <w:b/>
          <w:bCs/>
        </w:rPr>
        <w:t>Other Important Features:</w:t>
      </w:r>
    </w:p>
    <w:p w14:paraId="52B835D1" w14:textId="77777777" w:rsidR="000449B4" w:rsidRPr="000449B4" w:rsidRDefault="000449B4" w:rsidP="000449B4">
      <w:r w:rsidRPr="000449B4">
        <w:t>horiz_band_energy_5</w:t>
      </w:r>
    </w:p>
    <w:p w14:paraId="7FF57C92" w14:textId="77777777" w:rsidR="000449B4" w:rsidRPr="000449B4" w:rsidRDefault="000449B4" w:rsidP="000449B4">
      <w:proofErr w:type="spellStart"/>
      <w:r w:rsidRPr="000449B4">
        <w:t>horiz_std</w:t>
      </w:r>
      <w:proofErr w:type="spellEnd"/>
    </w:p>
    <w:p w14:paraId="07B8F197" w14:textId="77777777" w:rsidR="000449B4" w:rsidRPr="000449B4" w:rsidRDefault="000449B4" w:rsidP="000449B4">
      <w:proofErr w:type="spellStart"/>
      <w:r w:rsidRPr="000449B4">
        <w:t>horiz_shape_factor</w:t>
      </w:r>
      <w:proofErr w:type="spellEnd"/>
    </w:p>
    <w:p w14:paraId="5D18EDC5" w14:textId="77777777" w:rsidR="000449B4" w:rsidRPr="000449B4" w:rsidRDefault="000449B4" w:rsidP="000449B4">
      <w:proofErr w:type="spellStart"/>
      <w:r w:rsidRPr="000449B4">
        <w:t>horiz_variance</w:t>
      </w:r>
      <w:proofErr w:type="spellEnd"/>
    </w:p>
    <w:p w14:paraId="20667616" w14:textId="77777777" w:rsidR="000449B4" w:rsidRPr="000449B4" w:rsidRDefault="000449B4" w:rsidP="000449B4">
      <w:r w:rsidRPr="000449B4">
        <w:t>SHAP values help answer:</w:t>
      </w:r>
    </w:p>
    <w:p w14:paraId="15CCE377" w14:textId="77777777" w:rsidR="000449B4" w:rsidRPr="000449B4" w:rsidRDefault="000449B4" w:rsidP="000449B4">
      <w:r w:rsidRPr="000449B4">
        <w:rPr>
          <w:b/>
          <w:bCs/>
        </w:rPr>
        <w:t>Why did the model predict this RUL value?</w:t>
      </w:r>
    </w:p>
    <w:p w14:paraId="703F0BEB" w14:textId="77777777" w:rsidR="000449B4" w:rsidRPr="000449B4" w:rsidRDefault="000449B4" w:rsidP="000449B4">
      <w:r w:rsidRPr="000449B4">
        <w:t>This improves the transparency and interpretability of the predictive maintenance system.</w:t>
      </w:r>
    </w:p>
    <w:p w14:paraId="79195A83" w14:textId="748E8B89" w:rsidR="000449B4" w:rsidRPr="000004F3" w:rsidRDefault="000449B4" w:rsidP="000449B4">
      <w:r w:rsidRPr="000449B4">
        <w:pict w14:anchorId="76070B26">
          <v:rect id="_x0000_i1188" style="width:0;height:1.5pt" o:hralign="center" o:hrstd="t" o:hr="t" fillcolor="#a0a0a0" stroked="f"/>
        </w:pict>
      </w:r>
    </w:p>
    <w:p w14:paraId="01F45F3F" w14:textId="6453ACCF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💻</w:t>
      </w:r>
      <w:r w:rsidRPr="000449B4">
        <w:rPr>
          <w:b/>
          <w:bCs/>
        </w:rPr>
        <w:t xml:space="preserve"> Technologies Used</w:t>
      </w:r>
    </w:p>
    <w:p w14:paraId="16F6930F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Programming Language</w:t>
      </w:r>
    </w:p>
    <w:p w14:paraId="0C746F83" w14:textId="77777777" w:rsidR="000449B4" w:rsidRPr="000449B4" w:rsidRDefault="000449B4" w:rsidP="000449B4">
      <w:pPr>
        <w:numPr>
          <w:ilvl w:val="0"/>
          <w:numId w:val="11"/>
        </w:numPr>
      </w:pPr>
      <w:r w:rsidRPr="000449B4">
        <w:t xml:space="preserve">Python </w:t>
      </w:r>
    </w:p>
    <w:p w14:paraId="69E69C86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Machine Learning</w:t>
      </w:r>
    </w:p>
    <w:p w14:paraId="4F0FB9C3" w14:textId="77777777" w:rsidR="000449B4" w:rsidRPr="000449B4" w:rsidRDefault="000449B4" w:rsidP="000449B4">
      <w:pPr>
        <w:numPr>
          <w:ilvl w:val="0"/>
          <w:numId w:val="12"/>
        </w:numPr>
      </w:pPr>
      <w:proofErr w:type="spellStart"/>
      <w:r w:rsidRPr="000449B4">
        <w:t>XGBoost</w:t>
      </w:r>
      <w:proofErr w:type="spellEnd"/>
      <w:r w:rsidRPr="000449B4">
        <w:t xml:space="preserve"> </w:t>
      </w:r>
    </w:p>
    <w:p w14:paraId="29565C10" w14:textId="77777777" w:rsidR="000449B4" w:rsidRPr="000449B4" w:rsidRDefault="000449B4" w:rsidP="000449B4">
      <w:pPr>
        <w:numPr>
          <w:ilvl w:val="0"/>
          <w:numId w:val="12"/>
        </w:numPr>
      </w:pPr>
      <w:proofErr w:type="spellStart"/>
      <w:r w:rsidRPr="000449B4">
        <w:t>CatBoost</w:t>
      </w:r>
      <w:proofErr w:type="spellEnd"/>
      <w:r w:rsidRPr="000449B4">
        <w:t xml:space="preserve"> </w:t>
      </w:r>
    </w:p>
    <w:p w14:paraId="71168CB4" w14:textId="77777777" w:rsidR="000449B4" w:rsidRPr="000449B4" w:rsidRDefault="000449B4" w:rsidP="000449B4">
      <w:pPr>
        <w:numPr>
          <w:ilvl w:val="0"/>
          <w:numId w:val="12"/>
        </w:numPr>
      </w:pPr>
      <w:r w:rsidRPr="000449B4">
        <w:t xml:space="preserve">Scikit-learn </w:t>
      </w:r>
    </w:p>
    <w:p w14:paraId="0920CCC1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Explainable AI</w:t>
      </w:r>
    </w:p>
    <w:p w14:paraId="4A5BC93A" w14:textId="77777777" w:rsidR="000449B4" w:rsidRPr="000449B4" w:rsidRDefault="000449B4" w:rsidP="000449B4">
      <w:pPr>
        <w:numPr>
          <w:ilvl w:val="0"/>
          <w:numId w:val="13"/>
        </w:numPr>
      </w:pPr>
      <w:r w:rsidRPr="000449B4">
        <w:t xml:space="preserve">SHAP </w:t>
      </w:r>
    </w:p>
    <w:p w14:paraId="3E4389FE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Data Processing</w:t>
      </w:r>
    </w:p>
    <w:p w14:paraId="40119989" w14:textId="77777777" w:rsidR="000449B4" w:rsidRPr="000449B4" w:rsidRDefault="000449B4" w:rsidP="000449B4">
      <w:pPr>
        <w:numPr>
          <w:ilvl w:val="0"/>
          <w:numId w:val="14"/>
        </w:numPr>
      </w:pPr>
      <w:r w:rsidRPr="000449B4">
        <w:t xml:space="preserve">NumPy </w:t>
      </w:r>
    </w:p>
    <w:p w14:paraId="7E3BE273" w14:textId="77777777" w:rsidR="000449B4" w:rsidRPr="000449B4" w:rsidRDefault="000449B4" w:rsidP="000449B4">
      <w:pPr>
        <w:numPr>
          <w:ilvl w:val="0"/>
          <w:numId w:val="14"/>
        </w:numPr>
      </w:pPr>
      <w:r w:rsidRPr="000449B4">
        <w:lastRenderedPageBreak/>
        <w:t xml:space="preserve">Pandas </w:t>
      </w:r>
    </w:p>
    <w:p w14:paraId="5A6B5322" w14:textId="77777777" w:rsidR="000449B4" w:rsidRPr="000449B4" w:rsidRDefault="000449B4" w:rsidP="000449B4">
      <w:pPr>
        <w:numPr>
          <w:ilvl w:val="0"/>
          <w:numId w:val="14"/>
        </w:numPr>
      </w:pPr>
      <w:r w:rsidRPr="000449B4">
        <w:t xml:space="preserve">SciPy </w:t>
      </w:r>
    </w:p>
    <w:p w14:paraId="626114D8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Visualization</w:t>
      </w:r>
    </w:p>
    <w:p w14:paraId="416985F9" w14:textId="77777777" w:rsidR="000449B4" w:rsidRPr="000449B4" w:rsidRDefault="000449B4" w:rsidP="000449B4">
      <w:pPr>
        <w:numPr>
          <w:ilvl w:val="0"/>
          <w:numId w:val="15"/>
        </w:numPr>
      </w:pPr>
      <w:r w:rsidRPr="000449B4">
        <w:t xml:space="preserve">Matplotlib </w:t>
      </w:r>
    </w:p>
    <w:p w14:paraId="084583B1" w14:textId="77777777" w:rsidR="000449B4" w:rsidRPr="000449B4" w:rsidRDefault="000449B4" w:rsidP="000449B4">
      <w:pPr>
        <w:numPr>
          <w:ilvl w:val="0"/>
          <w:numId w:val="15"/>
        </w:numPr>
      </w:pPr>
      <w:proofErr w:type="spellStart"/>
      <w:r w:rsidRPr="000449B4">
        <w:t>Plotly</w:t>
      </w:r>
      <w:proofErr w:type="spellEnd"/>
      <w:r w:rsidRPr="000449B4">
        <w:t xml:space="preserve"> </w:t>
      </w:r>
    </w:p>
    <w:p w14:paraId="6DD9D5CB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Web Application</w:t>
      </w:r>
    </w:p>
    <w:p w14:paraId="58EBCB4C" w14:textId="77777777" w:rsidR="000449B4" w:rsidRPr="000449B4" w:rsidRDefault="000449B4" w:rsidP="000449B4">
      <w:pPr>
        <w:numPr>
          <w:ilvl w:val="0"/>
          <w:numId w:val="16"/>
        </w:numPr>
      </w:pPr>
      <w:proofErr w:type="spellStart"/>
      <w:r w:rsidRPr="000449B4">
        <w:t>Streamlit</w:t>
      </w:r>
      <w:proofErr w:type="spellEnd"/>
      <w:r w:rsidRPr="000449B4">
        <w:t xml:space="preserve"> </w:t>
      </w:r>
    </w:p>
    <w:p w14:paraId="68E31ADE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Environment Management</w:t>
      </w:r>
    </w:p>
    <w:p w14:paraId="6B8AA4F1" w14:textId="77777777" w:rsidR="000449B4" w:rsidRPr="000449B4" w:rsidRDefault="000449B4" w:rsidP="000449B4">
      <w:pPr>
        <w:numPr>
          <w:ilvl w:val="0"/>
          <w:numId w:val="17"/>
        </w:numPr>
      </w:pPr>
      <w:r w:rsidRPr="000449B4">
        <w:t xml:space="preserve">Python </w:t>
      </w:r>
      <w:proofErr w:type="spellStart"/>
      <w:r w:rsidRPr="000449B4">
        <w:t>Dotenv</w:t>
      </w:r>
      <w:proofErr w:type="spellEnd"/>
      <w:r w:rsidRPr="000449B4">
        <w:t xml:space="preserve"> </w:t>
      </w:r>
    </w:p>
    <w:p w14:paraId="40E699C7" w14:textId="77777777" w:rsidR="000449B4" w:rsidRPr="000449B4" w:rsidRDefault="000449B4" w:rsidP="000449B4">
      <w:pPr>
        <w:rPr>
          <w:b/>
          <w:bCs/>
        </w:rPr>
      </w:pPr>
      <w:r w:rsidRPr="000449B4">
        <w:rPr>
          <w:b/>
          <w:bCs/>
        </w:rPr>
        <w:t>Version Control</w:t>
      </w:r>
    </w:p>
    <w:p w14:paraId="69A6343E" w14:textId="77777777" w:rsidR="000449B4" w:rsidRPr="000449B4" w:rsidRDefault="000449B4" w:rsidP="000449B4">
      <w:pPr>
        <w:numPr>
          <w:ilvl w:val="0"/>
          <w:numId w:val="18"/>
        </w:numPr>
      </w:pPr>
      <w:r w:rsidRPr="000449B4">
        <w:t xml:space="preserve">Git </w:t>
      </w:r>
    </w:p>
    <w:p w14:paraId="282F1D45" w14:textId="77777777" w:rsidR="000449B4" w:rsidRPr="000449B4" w:rsidRDefault="000449B4" w:rsidP="000449B4">
      <w:pPr>
        <w:numPr>
          <w:ilvl w:val="0"/>
          <w:numId w:val="18"/>
        </w:numPr>
      </w:pPr>
      <w:r w:rsidRPr="000449B4">
        <w:t xml:space="preserve">GitHub </w:t>
      </w:r>
    </w:p>
    <w:p w14:paraId="3282A560" w14:textId="77777777" w:rsidR="000449B4" w:rsidRPr="000449B4" w:rsidRDefault="000449B4" w:rsidP="000449B4">
      <w:r w:rsidRPr="000449B4">
        <w:pict w14:anchorId="0743A7A5">
          <v:rect id="_x0000_i1189" style="width:0;height:1.5pt" o:hralign="center" o:hrstd="t" o:hr="t" fillcolor="#a0a0a0" stroked="f"/>
        </w:pict>
      </w:r>
    </w:p>
    <w:p w14:paraId="590F2E63" w14:textId="645BAD8F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🎓</w:t>
      </w:r>
      <w:r w:rsidRPr="000449B4">
        <w:rPr>
          <w:b/>
          <w:bCs/>
        </w:rPr>
        <w:t xml:space="preserve"> Academic Project</w:t>
      </w:r>
    </w:p>
    <w:p w14:paraId="367375FD" w14:textId="77777777" w:rsidR="000449B4" w:rsidRPr="000449B4" w:rsidRDefault="000449B4" w:rsidP="000449B4">
      <w:r w:rsidRPr="000449B4">
        <w:t>This project was developed as an academic project focused on:</w:t>
      </w:r>
    </w:p>
    <w:p w14:paraId="06824594" w14:textId="77777777" w:rsidR="000449B4" w:rsidRPr="000449B4" w:rsidRDefault="000449B4" w:rsidP="000449B4">
      <w:r w:rsidRPr="000449B4">
        <w:rPr>
          <w:b/>
          <w:bCs/>
        </w:rPr>
        <w:t>Uncertainty-Aware Bearing Remaining Useful Life (RUL) Prediction with Cost-Based / Risk-Aware Maintenance Scheduling</w:t>
      </w:r>
    </w:p>
    <w:p w14:paraId="4EB3EA00" w14:textId="77777777" w:rsidR="000449B4" w:rsidRPr="000449B4" w:rsidRDefault="000449B4" w:rsidP="000449B4">
      <w:r w:rsidRPr="000449B4">
        <w:t>The project combines concepts from:</w:t>
      </w:r>
    </w:p>
    <w:p w14:paraId="6724D46B" w14:textId="77777777" w:rsidR="000449B4" w:rsidRPr="000449B4" w:rsidRDefault="000449B4" w:rsidP="000449B4">
      <w:pPr>
        <w:numPr>
          <w:ilvl w:val="0"/>
          <w:numId w:val="19"/>
        </w:numPr>
      </w:pPr>
      <w:r w:rsidRPr="000449B4">
        <w:t xml:space="preserve">Machine Learning </w:t>
      </w:r>
    </w:p>
    <w:p w14:paraId="0AF60596" w14:textId="77777777" w:rsidR="000449B4" w:rsidRPr="000449B4" w:rsidRDefault="000449B4" w:rsidP="000449B4">
      <w:pPr>
        <w:numPr>
          <w:ilvl w:val="0"/>
          <w:numId w:val="19"/>
        </w:numPr>
      </w:pPr>
      <w:r w:rsidRPr="000449B4">
        <w:t xml:space="preserve">Predictive Maintenance </w:t>
      </w:r>
    </w:p>
    <w:p w14:paraId="1B40F082" w14:textId="77777777" w:rsidR="000449B4" w:rsidRPr="000449B4" w:rsidRDefault="000449B4" w:rsidP="000449B4">
      <w:pPr>
        <w:numPr>
          <w:ilvl w:val="0"/>
          <w:numId w:val="19"/>
        </w:numPr>
      </w:pPr>
      <w:r w:rsidRPr="000449B4">
        <w:t xml:space="preserve">Remaining Useful Life Prediction </w:t>
      </w:r>
    </w:p>
    <w:p w14:paraId="25577ABA" w14:textId="77777777" w:rsidR="000449B4" w:rsidRPr="000449B4" w:rsidRDefault="000449B4" w:rsidP="000449B4">
      <w:pPr>
        <w:numPr>
          <w:ilvl w:val="0"/>
          <w:numId w:val="19"/>
        </w:numPr>
      </w:pPr>
      <w:r w:rsidRPr="000449B4">
        <w:t xml:space="preserve">Uncertainty Quantification </w:t>
      </w:r>
    </w:p>
    <w:p w14:paraId="280C00B2" w14:textId="77777777" w:rsidR="000449B4" w:rsidRPr="000449B4" w:rsidRDefault="000449B4" w:rsidP="000449B4">
      <w:pPr>
        <w:numPr>
          <w:ilvl w:val="0"/>
          <w:numId w:val="19"/>
        </w:numPr>
      </w:pPr>
      <w:r w:rsidRPr="000449B4">
        <w:t xml:space="preserve">Explainable Artificial Intelligence </w:t>
      </w:r>
    </w:p>
    <w:p w14:paraId="6F837F4F" w14:textId="77777777" w:rsidR="000449B4" w:rsidRPr="000449B4" w:rsidRDefault="000449B4" w:rsidP="000449B4">
      <w:pPr>
        <w:numPr>
          <w:ilvl w:val="0"/>
          <w:numId w:val="19"/>
        </w:numPr>
      </w:pPr>
      <w:r w:rsidRPr="000449B4">
        <w:t xml:space="preserve">Decision Support Systems </w:t>
      </w:r>
    </w:p>
    <w:p w14:paraId="22B7E0F4" w14:textId="77777777" w:rsidR="000449B4" w:rsidRPr="000449B4" w:rsidRDefault="000449B4" w:rsidP="000449B4">
      <w:r w:rsidRPr="000449B4">
        <w:pict w14:anchorId="49831BB7">
          <v:rect id="_x0000_i1190" style="width:0;height:1.5pt" o:hralign="center" o:hrstd="t" o:hr="t" fillcolor="#a0a0a0" stroked="f"/>
        </w:pict>
      </w:r>
    </w:p>
    <w:p w14:paraId="033DAFCF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🔮</w:t>
      </w:r>
      <w:r w:rsidRPr="000449B4">
        <w:rPr>
          <w:b/>
          <w:bCs/>
        </w:rPr>
        <w:t xml:space="preserve"> Future Enhancements</w:t>
      </w:r>
    </w:p>
    <w:p w14:paraId="708E5065" w14:textId="77777777" w:rsidR="000449B4" w:rsidRPr="000449B4" w:rsidRDefault="000449B4" w:rsidP="000449B4">
      <w:r w:rsidRPr="000449B4">
        <w:t>Possible future improvements include:</w:t>
      </w:r>
    </w:p>
    <w:p w14:paraId="1EAF1560" w14:textId="77777777" w:rsidR="000449B4" w:rsidRPr="000449B4" w:rsidRDefault="000449B4" w:rsidP="000449B4">
      <w:pPr>
        <w:numPr>
          <w:ilvl w:val="0"/>
          <w:numId w:val="20"/>
        </w:numPr>
      </w:pPr>
      <w:r w:rsidRPr="000449B4">
        <w:t xml:space="preserve">Real-time sensor data integration. </w:t>
      </w:r>
    </w:p>
    <w:p w14:paraId="3DD3D6D2" w14:textId="77777777" w:rsidR="000449B4" w:rsidRPr="000449B4" w:rsidRDefault="000449B4" w:rsidP="000449B4">
      <w:pPr>
        <w:numPr>
          <w:ilvl w:val="0"/>
          <w:numId w:val="20"/>
        </w:numPr>
      </w:pPr>
      <w:r w:rsidRPr="000449B4">
        <w:lastRenderedPageBreak/>
        <w:t xml:space="preserve">IoT-based vibration monitoring. </w:t>
      </w:r>
    </w:p>
    <w:p w14:paraId="02E5130E" w14:textId="77777777" w:rsidR="000449B4" w:rsidRPr="000449B4" w:rsidRDefault="000449B4" w:rsidP="000449B4">
      <w:pPr>
        <w:numPr>
          <w:ilvl w:val="0"/>
          <w:numId w:val="20"/>
        </w:numPr>
      </w:pPr>
      <w:r w:rsidRPr="000449B4">
        <w:t xml:space="preserve">Deep learning models such as LSTM and CNN. </w:t>
      </w:r>
    </w:p>
    <w:p w14:paraId="2918AE9E" w14:textId="77777777" w:rsidR="000449B4" w:rsidRPr="000449B4" w:rsidRDefault="000449B4" w:rsidP="000449B4">
      <w:pPr>
        <w:numPr>
          <w:ilvl w:val="0"/>
          <w:numId w:val="20"/>
        </w:numPr>
      </w:pPr>
      <w:r w:rsidRPr="000449B4">
        <w:t xml:space="preserve">Advanced uncertainty estimation techniques. </w:t>
      </w:r>
    </w:p>
    <w:p w14:paraId="32EFB586" w14:textId="77777777" w:rsidR="000449B4" w:rsidRPr="000449B4" w:rsidRDefault="000449B4" w:rsidP="000449B4">
      <w:pPr>
        <w:numPr>
          <w:ilvl w:val="0"/>
          <w:numId w:val="20"/>
        </w:numPr>
      </w:pPr>
      <w:r w:rsidRPr="000449B4">
        <w:t xml:space="preserve">Automated maintenance alerts. </w:t>
      </w:r>
    </w:p>
    <w:p w14:paraId="3113A328" w14:textId="77777777" w:rsidR="000449B4" w:rsidRPr="000449B4" w:rsidRDefault="000449B4" w:rsidP="000449B4">
      <w:pPr>
        <w:numPr>
          <w:ilvl w:val="0"/>
          <w:numId w:val="20"/>
        </w:numPr>
      </w:pPr>
      <w:r w:rsidRPr="000449B4">
        <w:t xml:space="preserve">Cloud deployment. </w:t>
      </w:r>
    </w:p>
    <w:p w14:paraId="59670853" w14:textId="77777777" w:rsidR="000449B4" w:rsidRPr="000449B4" w:rsidRDefault="000449B4" w:rsidP="000449B4">
      <w:pPr>
        <w:numPr>
          <w:ilvl w:val="0"/>
          <w:numId w:val="20"/>
        </w:numPr>
      </w:pPr>
      <w:r w:rsidRPr="000449B4">
        <w:t xml:space="preserve">Database integration. </w:t>
      </w:r>
    </w:p>
    <w:p w14:paraId="60B74D57" w14:textId="77777777" w:rsidR="000449B4" w:rsidRPr="000449B4" w:rsidRDefault="000449B4" w:rsidP="000449B4">
      <w:pPr>
        <w:numPr>
          <w:ilvl w:val="0"/>
          <w:numId w:val="20"/>
        </w:numPr>
      </w:pPr>
      <w:r w:rsidRPr="000449B4">
        <w:t xml:space="preserve">Multi-bearing fleet monitoring. </w:t>
      </w:r>
    </w:p>
    <w:p w14:paraId="731EDFBD" w14:textId="77777777" w:rsidR="000449B4" w:rsidRPr="000449B4" w:rsidRDefault="000449B4" w:rsidP="000449B4">
      <w:pPr>
        <w:numPr>
          <w:ilvl w:val="0"/>
          <w:numId w:val="20"/>
        </w:numPr>
      </w:pPr>
      <w:r w:rsidRPr="000449B4">
        <w:t xml:space="preserve">Maintenance cost optimization. </w:t>
      </w:r>
    </w:p>
    <w:p w14:paraId="027A4D66" w14:textId="77777777" w:rsidR="000449B4" w:rsidRPr="000449B4" w:rsidRDefault="000449B4" w:rsidP="000449B4">
      <w:pPr>
        <w:numPr>
          <w:ilvl w:val="0"/>
          <w:numId w:val="20"/>
        </w:numPr>
      </w:pPr>
      <w:r w:rsidRPr="000449B4">
        <w:t xml:space="preserve">Enhanced AI-generated maintenance reports. </w:t>
      </w:r>
    </w:p>
    <w:p w14:paraId="28F7FFB9" w14:textId="77777777" w:rsidR="000449B4" w:rsidRPr="000449B4" w:rsidRDefault="000449B4" w:rsidP="000449B4">
      <w:r w:rsidRPr="000449B4">
        <w:pict w14:anchorId="45CB0CDA">
          <v:rect id="_x0000_i1191" style="width:0;height:1.5pt" o:hralign="center" o:hrstd="t" o:hr="t" fillcolor="#a0a0a0" stroked="f"/>
        </w:pict>
      </w:r>
    </w:p>
    <w:p w14:paraId="4D1A227E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👨</w:t>
      </w:r>
      <w:r w:rsidRPr="000449B4">
        <w:rPr>
          <w:b/>
          <w:bCs/>
        </w:rPr>
        <w:t>‍</w:t>
      </w:r>
      <w:r w:rsidRPr="000449B4">
        <w:rPr>
          <w:rFonts w:ascii="Segoe UI Emoji" w:hAnsi="Segoe UI Emoji" w:cs="Segoe UI Emoji"/>
          <w:b/>
          <w:bCs/>
        </w:rPr>
        <w:t>💻</w:t>
      </w:r>
      <w:r w:rsidRPr="000449B4">
        <w:rPr>
          <w:b/>
          <w:bCs/>
        </w:rPr>
        <w:t xml:space="preserve"> Author</w:t>
      </w:r>
    </w:p>
    <w:p w14:paraId="7EAA14C9" w14:textId="77777777" w:rsidR="000449B4" w:rsidRPr="000449B4" w:rsidRDefault="000449B4" w:rsidP="000449B4">
      <w:r w:rsidRPr="000449B4">
        <w:rPr>
          <w:b/>
          <w:bCs/>
        </w:rPr>
        <w:t>Koushal V</w:t>
      </w:r>
    </w:p>
    <w:p w14:paraId="5DEC5B21" w14:textId="77777777" w:rsidR="000449B4" w:rsidRPr="000449B4" w:rsidRDefault="000449B4" w:rsidP="000449B4">
      <w:r w:rsidRPr="000449B4">
        <w:t>GitHub: Koushal06</w:t>
      </w:r>
    </w:p>
    <w:p w14:paraId="4F70E16C" w14:textId="77777777" w:rsidR="000449B4" w:rsidRPr="000449B4" w:rsidRDefault="000449B4" w:rsidP="000449B4">
      <w:r w:rsidRPr="000449B4">
        <w:pict w14:anchorId="19B8EB14">
          <v:rect id="_x0000_i1192" style="width:0;height:1.5pt" o:hralign="center" o:hrstd="t" o:hr="t" fillcolor="#a0a0a0" stroked="f"/>
        </w:pict>
      </w:r>
    </w:p>
    <w:p w14:paraId="3884BD4F" w14:textId="77777777" w:rsidR="000449B4" w:rsidRPr="000449B4" w:rsidRDefault="000449B4" w:rsidP="000449B4">
      <w:pPr>
        <w:rPr>
          <w:b/>
          <w:bCs/>
        </w:rPr>
      </w:pPr>
      <w:r w:rsidRPr="000449B4">
        <w:rPr>
          <w:rFonts w:ascii="Segoe UI Emoji" w:hAnsi="Segoe UI Emoji" w:cs="Segoe UI Emoji"/>
          <w:b/>
          <w:bCs/>
        </w:rPr>
        <w:t>⭐</w:t>
      </w:r>
      <w:r w:rsidRPr="000449B4">
        <w:rPr>
          <w:b/>
          <w:bCs/>
        </w:rPr>
        <w:t xml:space="preserve"> Conclusion</w:t>
      </w:r>
    </w:p>
    <w:p w14:paraId="575F47B4" w14:textId="77777777" w:rsidR="000449B4" w:rsidRDefault="000449B4" w:rsidP="000004F3">
      <w:pPr>
        <w:pBdr>
          <w:bottom w:val="single" w:sz="4" w:space="1" w:color="auto"/>
        </w:pBdr>
      </w:pPr>
      <w:r w:rsidRPr="000449B4">
        <w:t xml:space="preserve">The </w:t>
      </w:r>
      <w:r w:rsidRPr="000449B4">
        <w:rPr>
          <w:b/>
          <w:bCs/>
        </w:rPr>
        <w:t>Bearing RUL Diagnostic System</w:t>
      </w:r>
      <w:r w:rsidRPr="000449B4">
        <w:t xml:space="preserve"> provides an end-to-end framework for predicting bearing degradation and supporting maintenance decisions. By combining RUL prediction, uncertainty estimation, SHAP explainability, and risk-aware maintenance recommendations, the system provides more than just a prediction—it delivers an interpretable and actionable diagnostic solution.</w:t>
      </w:r>
    </w:p>
    <w:p w14:paraId="7ED2DBFD" w14:textId="77777777" w:rsidR="000004F3" w:rsidRPr="000449B4" w:rsidRDefault="000004F3" w:rsidP="000004F3">
      <w:pPr>
        <w:pBdr>
          <w:bottom w:val="single" w:sz="4" w:space="1" w:color="auto"/>
        </w:pBdr>
      </w:pPr>
    </w:p>
    <w:p w14:paraId="37BFACB6" w14:textId="77777777" w:rsidR="00AE3B15" w:rsidRDefault="00AE3B15"/>
    <w:sectPr w:rsidR="00AE3B15" w:rsidSect="000449B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5EC"/>
    <w:multiLevelType w:val="multilevel"/>
    <w:tmpl w:val="7FB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D57"/>
    <w:multiLevelType w:val="multilevel"/>
    <w:tmpl w:val="F930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6D10"/>
    <w:multiLevelType w:val="multilevel"/>
    <w:tmpl w:val="B654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77BEA"/>
    <w:multiLevelType w:val="multilevel"/>
    <w:tmpl w:val="1544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A470B"/>
    <w:multiLevelType w:val="multilevel"/>
    <w:tmpl w:val="6B5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41A86"/>
    <w:multiLevelType w:val="multilevel"/>
    <w:tmpl w:val="59C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A0F23"/>
    <w:multiLevelType w:val="multilevel"/>
    <w:tmpl w:val="D064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C6243"/>
    <w:multiLevelType w:val="multilevel"/>
    <w:tmpl w:val="DC28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730E2"/>
    <w:multiLevelType w:val="multilevel"/>
    <w:tmpl w:val="F2B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54339"/>
    <w:multiLevelType w:val="multilevel"/>
    <w:tmpl w:val="595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E18A7"/>
    <w:multiLevelType w:val="multilevel"/>
    <w:tmpl w:val="EC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B6683"/>
    <w:multiLevelType w:val="multilevel"/>
    <w:tmpl w:val="E6F8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7571FB"/>
    <w:multiLevelType w:val="multilevel"/>
    <w:tmpl w:val="E09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028AA"/>
    <w:multiLevelType w:val="multilevel"/>
    <w:tmpl w:val="615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2706E"/>
    <w:multiLevelType w:val="multilevel"/>
    <w:tmpl w:val="1402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560C6"/>
    <w:multiLevelType w:val="multilevel"/>
    <w:tmpl w:val="9632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36FF3"/>
    <w:multiLevelType w:val="multilevel"/>
    <w:tmpl w:val="055C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E7188"/>
    <w:multiLevelType w:val="multilevel"/>
    <w:tmpl w:val="8942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97727"/>
    <w:multiLevelType w:val="multilevel"/>
    <w:tmpl w:val="EF5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1598D"/>
    <w:multiLevelType w:val="multilevel"/>
    <w:tmpl w:val="A228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482661">
    <w:abstractNumId w:val="4"/>
  </w:num>
  <w:num w:numId="2" w16cid:durableId="500852367">
    <w:abstractNumId w:val="10"/>
  </w:num>
  <w:num w:numId="3" w16cid:durableId="1493713756">
    <w:abstractNumId w:val="14"/>
  </w:num>
  <w:num w:numId="4" w16cid:durableId="1913614351">
    <w:abstractNumId w:val="17"/>
  </w:num>
  <w:num w:numId="5" w16cid:durableId="1727482948">
    <w:abstractNumId w:val="12"/>
  </w:num>
  <w:num w:numId="6" w16cid:durableId="101146751">
    <w:abstractNumId w:val="0"/>
  </w:num>
  <w:num w:numId="7" w16cid:durableId="1661888342">
    <w:abstractNumId w:val="8"/>
  </w:num>
  <w:num w:numId="8" w16cid:durableId="1326934890">
    <w:abstractNumId w:val="6"/>
  </w:num>
  <w:num w:numId="9" w16cid:durableId="978194063">
    <w:abstractNumId w:val="19"/>
  </w:num>
  <w:num w:numId="10" w16cid:durableId="338435979">
    <w:abstractNumId w:val="11"/>
  </w:num>
  <w:num w:numId="11" w16cid:durableId="575094421">
    <w:abstractNumId w:val="13"/>
  </w:num>
  <w:num w:numId="12" w16cid:durableId="724330067">
    <w:abstractNumId w:val="7"/>
  </w:num>
  <w:num w:numId="13" w16cid:durableId="1743521294">
    <w:abstractNumId w:val="15"/>
  </w:num>
  <w:num w:numId="14" w16cid:durableId="1810395730">
    <w:abstractNumId w:val="1"/>
  </w:num>
  <w:num w:numId="15" w16cid:durableId="1741445780">
    <w:abstractNumId w:val="5"/>
  </w:num>
  <w:num w:numId="16" w16cid:durableId="1924531683">
    <w:abstractNumId w:val="9"/>
  </w:num>
  <w:num w:numId="17" w16cid:durableId="1737195104">
    <w:abstractNumId w:val="18"/>
  </w:num>
  <w:num w:numId="18" w16cid:durableId="392771907">
    <w:abstractNumId w:val="2"/>
  </w:num>
  <w:num w:numId="19" w16cid:durableId="245577239">
    <w:abstractNumId w:val="3"/>
  </w:num>
  <w:num w:numId="20" w16cid:durableId="707363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B4"/>
    <w:rsid w:val="000004F3"/>
    <w:rsid w:val="000449B4"/>
    <w:rsid w:val="00A72509"/>
    <w:rsid w:val="00AA221F"/>
    <w:rsid w:val="00AE3B15"/>
    <w:rsid w:val="00C76EA8"/>
    <w:rsid w:val="00FF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BF9EE"/>
  <w15:chartTrackingRefBased/>
  <w15:docId w15:val="{87A816CF-E0D4-456B-8062-B28E33E6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1340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jayanthi</dc:creator>
  <cp:keywords/>
  <dc:description/>
  <cp:lastModifiedBy>koushal jayanthi</cp:lastModifiedBy>
  <cp:revision>1</cp:revision>
  <dcterms:created xsi:type="dcterms:W3CDTF">2026-08-18T17:01:00Z</dcterms:created>
  <dcterms:modified xsi:type="dcterms:W3CDTF">2026-08-18T17:13:00Z</dcterms:modified>
</cp:coreProperties>
</file>