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8712"/>
      </w:tblGrid>
      <w:tr w:rsidR="00F37D47" w14:paraId="24C94A86" w14:textId="55D07531" w:rsidTr="00F37D47">
        <w:tc>
          <w:tcPr>
            <w:tcW w:w="1384" w:type="dxa"/>
          </w:tcPr>
          <w:p w14:paraId="752FCD56" w14:textId="77777777" w:rsidR="00F37D47" w:rsidRPr="00F37D47" w:rsidRDefault="00F37D47" w:rsidP="00F37D47">
            <w:pPr>
              <w:rPr>
                <w:rFonts w:cs="Times New Roman"/>
                <w:b/>
                <w:sz w:val="36"/>
                <w:szCs w:val="36"/>
              </w:rPr>
            </w:pPr>
          </w:p>
          <w:p w14:paraId="12CEDB8C" w14:textId="1A366B62" w:rsidR="00F37D47" w:rsidRPr="00F37D47" w:rsidRDefault="00F37D47" w:rsidP="00F37D47">
            <w:pPr>
              <w:rPr>
                <w:rFonts w:cs="Times New Roman"/>
                <w:b/>
                <w:sz w:val="28"/>
                <w:szCs w:val="28"/>
              </w:rPr>
            </w:pPr>
            <w:r w:rsidRPr="00F37D47">
              <w:rPr>
                <w:rFonts w:cs="Times New Roman"/>
                <w:b/>
                <w:sz w:val="28"/>
                <w:szCs w:val="28"/>
              </w:rPr>
              <w:t>EXP:3</w:t>
            </w:r>
          </w:p>
        </w:tc>
        <w:tc>
          <w:tcPr>
            <w:tcW w:w="8712" w:type="dxa"/>
            <w:vMerge w:val="restart"/>
          </w:tcPr>
          <w:p w14:paraId="30189368" w14:textId="77777777" w:rsidR="00F37D47" w:rsidRDefault="00F37D47" w:rsidP="00F37D47">
            <w:pPr>
              <w:jc w:val="center"/>
              <w:rPr>
                <w:rFonts w:cs="Times New Roman"/>
                <w:b/>
                <w:sz w:val="36"/>
                <w:szCs w:val="36"/>
              </w:rPr>
            </w:pPr>
          </w:p>
          <w:p w14:paraId="68B0DC69" w14:textId="22A85D86" w:rsidR="00F37D47" w:rsidRPr="00F37D47" w:rsidRDefault="00F37D47" w:rsidP="00F37D47">
            <w:pPr>
              <w:jc w:val="center"/>
              <w:rPr>
                <w:rFonts w:cs="Times New Roman"/>
                <w:sz w:val="36"/>
                <w:szCs w:val="36"/>
              </w:rPr>
            </w:pPr>
            <w:r w:rsidRPr="00F37D47">
              <w:rPr>
                <w:rFonts w:cs="Times New Roman"/>
                <w:b/>
                <w:sz w:val="36"/>
                <w:szCs w:val="36"/>
              </w:rPr>
              <w:t>Setting Up Hybrid Cloud Connectivity Using Cisco Packet Tracer</w:t>
            </w:r>
          </w:p>
          <w:p w14:paraId="392CB0B1" w14:textId="77777777" w:rsidR="00F37D47" w:rsidRDefault="00F37D47">
            <w:pPr>
              <w:rPr>
                <w:rFonts w:cs="Times New Roman"/>
                <w:b/>
                <w:sz w:val="26"/>
              </w:rPr>
            </w:pPr>
          </w:p>
        </w:tc>
      </w:tr>
      <w:tr w:rsidR="00F37D47" w14:paraId="0BB10028" w14:textId="0283529E" w:rsidTr="00F37D47">
        <w:trPr>
          <w:trHeight w:val="534"/>
        </w:trPr>
        <w:tc>
          <w:tcPr>
            <w:tcW w:w="1384" w:type="dxa"/>
          </w:tcPr>
          <w:p w14:paraId="593CC727" w14:textId="77777777" w:rsidR="00F37D47" w:rsidRDefault="00F37D47" w:rsidP="00882544">
            <w:pPr>
              <w:jc w:val="center"/>
              <w:rPr>
                <w:rFonts w:cs="Times New Roman"/>
                <w:b/>
                <w:sz w:val="26"/>
              </w:rPr>
            </w:pPr>
          </w:p>
        </w:tc>
        <w:tc>
          <w:tcPr>
            <w:tcW w:w="8712" w:type="dxa"/>
            <w:vMerge/>
          </w:tcPr>
          <w:p w14:paraId="0305227C" w14:textId="77777777" w:rsidR="00F37D47" w:rsidRDefault="00F37D47">
            <w:pPr>
              <w:rPr>
                <w:rFonts w:cs="Times New Roman"/>
                <w:b/>
                <w:sz w:val="26"/>
              </w:rPr>
            </w:pPr>
          </w:p>
        </w:tc>
      </w:tr>
    </w:tbl>
    <w:p w14:paraId="6E807BC4" w14:textId="350D2E6B" w:rsidR="002867C3" w:rsidRPr="004607AF" w:rsidRDefault="00000000">
      <w:pPr>
        <w:pStyle w:val="Heading1"/>
        <w:rPr>
          <w:rFonts w:ascii="Times New Roman" w:hAnsi="Times New Roman" w:cs="Times New Roman"/>
        </w:rPr>
      </w:pPr>
      <w:r w:rsidRPr="004607AF">
        <w:rPr>
          <w:rFonts w:ascii="Times New Roman" w:hAnsi="Times New Roman" w:cs="Times New Roman"/>
          <w:color w:val="000000" w:themeColor="text1"/>
        </w:rPr>
        <w:t>AIM</w:t>
      </w:r>
    </w:p>
    <w:p w14:paraId="5218F082" w14:textId="77777777" w:rsidR="002867C3" w:rsidRPr="00F37D47" w:rsidRDefault="00000000">
      <w:pPr>
        <w:rPr>
          <w:rFonts w:cs="Times New Roman"/>
          <w:sz w:val="24"/>
          <w:szCs w:val="24"/>
        </w:rPr>
      </w:pPr>
      <w:r w:rsidRPr="00F37D47">
        <w:rPr>
          <w:rFonts w:cs="Times New Roman"/>
          <w:sz w:val="24"/>
          <w:szCs w:val="24"/>
        </w:rPr>
        <w:t>To simulate a secure hybrid cloud connection between an on-premises data center and a cloud network using routers, switches, subnets, and routing in Cisco Packet Tracer.</w:t>
      </w:r>
    </w:p>
    <w:p w14:paraId="21CF910E" w14:textId="10827AAE" w:rsidR="002867C3" w:rsidRPr="004607AF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607AF">
        <w:rPr>
          <w:rFonts w:ascii="Times New Roman" w:hAnsi="Times New Roman" w:cs="Times New Roman"/>
          <w:color w:val="000000" w:themeColor="text1"/>
        </w:rPr>
        <w:t>SOFTWARE / COMPONENTS REQUIRED</w:t>
      </w:r>
    </w:p>
    <w:p w14:paraId="32FC9A28" w14:textId="77777777" w:rsidR="002867C3" w:rsidRPr="00F37D47" w:rsidRDefault="00000000">
      <w:pPr>
        <w:pStyle w:val="ListBullet"/>
        <w:rPr>
          <w:rFonts w:cs="Times New Roman"/>
          <w:sz w:val="24"/>
          <w:szCs w:val="24"/>
        </w:rPr>
      </w:pPr>
      <w:r w:rsidRPr="00F37D47">
        <w:rPr>
          <w:rFonts w:cs="Times New Roman"/>
          <w:sz w:val="24"/>
          <w:szCs w:val="24"/>
        </w:rPr>
        <w:t>Cisco Packet Tracer</w:t>
      </w:r>
    </w:p>
    <w:p w14:paraId="1FB2C2BB" w14:textId="77777777" w:rsidR="002867C3" w:rsidRPr="00F37D47" w:rsidRDefault="00000000">
      <w:pPr>
        <w:pStyle w:val="ListBullet"/>
        <w:rPr>
          <w:rFonts w:cs="Times New Roman"/>
          <w:sz w:val="24"/>
          <w:szCs w:val="24"/>
        </w:rPr>
      </w:pPr>
      <w:r w:rsidRPr="00F37D47">
        <w:rPr>
          <w:rFonts w:cs="Times New Roman"/>
          <w:sz w:val="24"/>
          <w:szCs w:val="24"/>
        </w:rPr>
        <w:t>Two Cisco 2911 routers</w:t>
      </w:r>
    </w:p>
    <w:p w14:paraId="27E53D60" w14:textId="77777777" w:rsidR="002867C3" w:rsidRPr="00F37D47" w:rsidRDefault="00000000">
      <w:pPr>
        <w:pStyle w:val="ListBullet"/>
        <w:rPr>
          <w:rFonts w:cs="Times New Roman"/>
          <w:sz w:val="24"/>
          <w:szCs w:val="24"/>
        </w:rPr>
      </w:pPr>
      <w:r w:rsidRPr="00F37D47">
        <w:rPr>
          <w:rFonts w:cs="Times New Roman"/>
          <w:sz w:val="24"/>
          <w:szCs w:val="24"/>
        </w:rPr>
        <w:t>Two Cisco 2960-24TT switches</w:t>
      </w:r>
    </w:p>
    <w:p w14:paraId="2070639E" w14:textId="77777777" w:rsidR="002867C3" w:rsidRPr="00F37D47" w:rsidRDefault="00000000">
      <w:pPr>
        <w:pStyle w:val="ListBullet"/>
        <w:rPr>
          <w:rFonts w:cs="Times New Roman"/>
          <w:sz w:val="24"/>
          <w:szCs w:val="24"/>
        </w:rPr>
      </w:pPr>
      <w:r w:rsidRPr="00F37D47">
        <w:rPr>
          <w:rFonts w:cs="Times New Roman"/>
          <w:sz w:val="24"/>
          <w:szCs w:val="24"/>
        </w:rPr>
        <w:t>One PC</w:t>
      </w:r>
    </w:p>
    <w:p w14:paraId="12AA72C7" w14:textId="77777777" w:rsidR="002867C3" w:rsidRPr="00F37D47" w:rsidRDefault="00000000">
      <w:pPr>
        <w:pStyle w:val="ListBullet"/>
        <w:rPr>
          <w:rFonts w:cs="Times New Roman"/>
          <w:sz w:val="24"/>
          <w:szCs w:val="24"/>
        </w:rPr>
      </w:pPr>
      <w:r w:rsidRPr="00F37D47">
        <w:rPr>
          <w:rFonts w:cs="Times New Roman"/>
          <w:sz w:val="24"/>
          <w:szCs w:val="24"/>
        </w:rPr>
        <w:t>One Server</w:t>
      </w:r>
    </w:p>
    <w:p w14:paraId="3001EF9F" w14:textId="77777777" w:rsidR="002867C3" w:rsidRPr="00F37D47" w:rsidRDefault="00000000">
      <w:pPr>
        <w:pStyle w:val="ListBullet"/>
        <w:rPr>
          <w:rFonts w:cs="Times New Roman"/>
          <w:sz w:val="24"/>
          <w:szCs w:val="24"/>
        </w:rPr>
      </w:pPr>
      <w:r w:rsidRPr="00F37D47">
        <w:rPr>
          <w:rFonts w:cs="Times New Roman"/>
          <w:sz w:val="24"/>
          <w:szCs w:val="24"/>
        </w:rPr>
        <w:t>Copper Straight-Through cables</w:t>
      </w:r>
    </w:p>
    <w:p w14:paraId="55526A7F" w14:textId="77777777" w:rsidR="002867C3" w:rsidRPr="00F37D47" w:rsidRDefault="00000000">
      <w:pPr>
        <w:pStyle w:val="ListBullet"/>
        <w:rPr>
          <w:rFonts w:cs="Times New Roman"/>
          <w:sz w:val="24"/>
          <w:szCs w:val="24"/>
        </w:rPr>
      </w:pPr>
      <w:r w:rsidRPr="00F37D47">
        <w:rPr>
          <w:rFonts w:cs="Times New Roman"/>
          <w:sz w:val="24"/>
          <w:szCs w:val="24"/>
        </w:rPr>
        <w:t>Copper Cross-Over cable for the router-to-router link</w:t>
      </w:r>
    </w:p>
    <w:p w14:paraId="55CC6BC4" w14:textId="64E76055" w:rsidR="002867C3" w:rsidRPr="004607AF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607AF">
        <w:rPr>
          <w:rFonts w:ascii="Times New Roman" w:hAnsi="Times New Roman" w:cs="Times New Roman"/>
          <w:color w:val="000000" w:themeColor="text1"/>
        </w:rPr>
        <w:t>NETWORK TOPOLOGY</w:t>
      </w:r>
    </w:p>
    <w:p w14:paraId="1E4F320B" w14:textId="77777777" w:rsidR="002867C3" w:rsidRPr="00F37D47" w:rsidRDefault="00000000">
      <w:pPr>
        <w:rPr>
          <w:rFonts w:cs="Times New Roman"/>
          <w:sz w:val="24"/>
          <w:szCs w:val="24"/>
        </w:rPr>
      </w:pPr>
      <w:r w:rsidRPr="00F37D47">
        <w:rPr>
          <w:rFonts w:cs="Times New Roman"/>
          <w:sz w:val="24"/>
          <w:szCs w:val="24"/>
        </w:rPr>
        <w:t>The simulated network consists of an on-premises LAN connected to a cloud/server LAN through two routers. Static routing is used between the two networks.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2867C3" w:rsidRPr="00F37D47" w14:paraId="7BECC6EA" w14:textId="77777777">
        <w:trPr>
          <w:jc w:val="center"/>
        </w:trPr>
        <w:tc>
          <w:tcPr>
            <w:tcW w:w="2016" w:type="dxa"/>
            <w:shd w:val="clear" w:color="auto" w:fill="EAF2F8"/>
            <w:vAlign w:val="center"/>
          </w:tcPr>
          <w:p w14:paraId="5F3FA2CA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b/>
                <w:sz w:val="24"/>
                <w:szCs w:val="24"/>
              </w:rPr>
              <w:t>PC0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27551493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b/>
                <w:sz w:val="24"/>
                <w:szCs w:val="24"/>
              </w:rPr>
              <w:t>→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0603022E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b/>
                <w:sz w:val="24"/>
                <w:szCs w:val="24"/>
              </w:rPr>
              <w:t>Switch0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3C7749B8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b/>
                <w:sz w:val="24"/>
                <w:szCs w:val="24"/>
              </w:rPr>
              <w:t>→</w:t>
            </w:r>
          </w:p>
        </w:tc>
        <w:tc>
          <w:tcPr>
            <w:tcW w:w="2016" w:type="dxa"/>
            <w:shd w:val="clear" w:color="auto" w:fill="EAF2F8"/>
            <w:vAlign w:val="center"/>
          </w:tcPr>
          <w:p w14:paraId="4753FBB9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b/>
                <w:sz w:val="24"/>
                <w:szCs w:val="24"/>
              </w:rPr>
              <w:t>Router1</w:t>
            </w:r>
          </w:p>
        </w:tc>
      </w:tr>
      <w:tr w:rsidR="002867C3" w:rsidRPr="00F37D47" w14:paraId="274A309C" w14:textId="77777777">
        <w:trPr>
          <w:jc w:val="center"/>
        </w:trPr>
        <w:tc>
          <w:tcPr>
            <w:tcW w:w="2016" w:type="dxa"/>
            <w:vAlign w:val="center"/>
          </w:tcPr>
          <w:p w14:paraId="4597EFA0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Router1</w:t>
            </w:r>
          </w:p>
        </w:tc>
        <w:tc>
          <w:tcPr>
            <w:tcW w:w="2016" w:type="dxa"/>
            <w:vAlign w:val="center"/>
          </w:tcPr>
          <w:p w14:paraId="70D0A743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→</w:t>
            </w:r>
          </w:p>
        </w:tc>
        <w:tc>
          <w:tcPr>
            <w:tcW w:w="2016" w:type="dxa"/>
            <w:vAlign w:val="center"/>
          </w:tcPr>
          <w:p w14:paraId="0FADA2E3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10.10.10.0/30</w:t>
            </w:r>
          </w:p>
        </w:tc>
        <w:tc>
          <w:tcPr>
            <w:tcW w:w="2016" w:type="dxa"/>
            <w:vAlign w:val="center"/>
          </w:tcPr>
          <w:p w14:paraId="134EA786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→</w:t>
            </w:r>
          </w:p>
        </w:tc>
        <w:tc>
          <w:tcPr>
            <w:tcW w:w="2016" w:type="dxa"/>
            <w:vAlign w:val="center"/>
          </w:tcPr>
          <w:p w14:paraId="4B7D76FA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Router2</w:t>
            </w:r>
          </w:p>
        </w:tc>
      </w:tr>
      <w:tr w:rsidR="002867C3" w:rsidRPr="00F37D47" w14:paraId="31E36AC4" w14:textId="77777777">
        <w:trPr>
          <w:jc w:val="center"/>
        </w:trPr>
        <w:tc>
          <w:tcPr>
            <w:tcW w:w="2016" w:type="dxa"/>
            <w:vAlign w:val="center"/>
          </w:tcPr>
          <w:p w14:paraId="643797B4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Router2</w:t>
            </w:r>
          </w:p>
        </w:tc>
        <w:tc>
          <w:tcPr>
            <w:tcW w:w="2016" w:type="dxa"/>
            <w:vAlign w:val="center"/>
          </w:tcPr>
          <w:p w14:paraId="43C3B5B9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→</w:t>
            </w:r>
          </w:p>
        </w:tc>
        <w:tc>
          <w:tcPr>
            <w:tcW w:w="2016" w:type="dxa"/>
            <w:vAlign w:val="center"/>
          </w:tcPr>
          <w:p w14:paraId="461F522C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Switch1</w:t>
            </w:r>
          </w:p>
        </w:tc>
        <w:tc>
          <w:tcPr>
            <w:tcW w:w="2016" w:type="dxa"/>
            <w:vAlign w:val="center"/>
          </w:tcPr>
          <w:p w14:paraId="3AA04544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→</w:t>
            </w:r>
          </w:p>
        </w:tc>
        <w:tc>
          <w:tcPr>
            <w:tcW w:w="2016" w:type="dxa"/>
            <w:vAlign w:val="center"/>
          </w:tcPr>
          <w:p w14:paraId="318E0F08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Server0</w:t>
            </w:r>
          </w:p>
        </w:tc>
      </w:tr>
      <w:tr w:rsidR="002867C3" w:rsidRPr="00F37D47" w14:paraId="59AAD6DA" w14:textId="77777777">
        <w:trPr>
          <w:jc w:val="center"/>
        </w:trPr>
        <w:tc>
          <w:tcPr>
            <w:tcW w:w="2016" w:type="dxa"/>
            <w:vAlign w:val="center"/>
          </w:tcPr>
          <w:p w14:paraId="7C83B844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PC Network</w:t>
            </w:r>
          </w:p>
        </w:tc>
        <w:tc>
          <w:tcPr>
            <w:tcW w:w="2016" w:type="dxa"/>
            <w:vAlign w:val="center"/>
          </w:tcPr>
          <w:p w14:paraId="64410B73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→</w:t>
            </w:r>
          </w:p>
        </w:tc>
        <w:tc>
          <w:tcPr>
            <w:tcW w:w="2016" w:type="dxa"/>
            <w:vAlign w:val="center"/>
          </w:tcPr>
          <w:p w14:paraId="2E6139A2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192.168.1.0/24</w:t>
            </w:r>
          </w:p>
        </w:tc>
        <w:tc>
          <w:tcPr>
            <w:tcW w:w="2016" w:type="dxa"/>
            <w:vAlign w:val="center"/>
          </w:tcPr>
          <w:p w14:paraId="62ECC32E" w14:textId="77777777" w:rsidR="002867C3" w:rsidRPr="00F37D47" w:rsidRDefault="002867C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3008B8EB" w14:textId="77777777" w:rsidR="002867C3" w:rsidRPr="00F37D47" w:rsidRDefault="002867C3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867C3" w:rsidRPr="00F37D47" w14:paraId="1F783292" w14:textId="77777777">
        <w:trPr>
          <w:jc w:val="center"/>
        </w:trPr>
        <w:tc>
          <w:tcPr>
            <w:tcW w:w="2016" w:type="dxa"/>
            <w:vAlign w:val="center"/>
          </w:tcPr>
          <w:p w14:paraId="0A014DFA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Server Network</w:t>
            </w:r>
          </w:p>
        </w:tc>
        <w:tc>
          <w:tcPr>
            <w:tcW w:w="2016" w:type="dxa"/>
            <w:vAlign w:val="center"/>
          </w:tcPr>
          <w:p w14:paraId="6F192F0F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→</w:t>
            </w:r>
          </w:p>
        </w:tc>
        <w:tc>
          <w:tcPr>
            <w:tcW w:w="2016" w:type="dxa"/>
            <w:vAlign w:val="center"/>
          </w:tcPr>
          <w:p w14:paraId="342F37FA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10.0.0.0/24</w:t>
            </w:r>
          </w:p>
        </w:tc>
        <w:tc>
          <w:tcPr>
            <w:tcW w:w="2016" w:type="dxa"/>
            <w:vAlign w:val="center"/>
          </w:tcPr>
          <w:p w14:paraId="12835075" w14:textId="77777777" w:rsidR="002867C3" w:rsidRPr="00F37D47" w:rsidRDefault="002867C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52B25BCA" w14:textId="77777777" w:rsidR="002867C3" w:rsidRPr="00F37D47" w:rsidRDefault="002867C3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14:paraId="6138CAE0" w14:textId="6B6F0C26" w:rsidR="002867C3" w:rsidRPr="004607AF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607AF">
        <w:rPr>
          <w:rFonts w:ascii="Times New Roman" w:hAnsi="Times New Roman" w:cs="Times New Roman"/>
          <w:color w:val="000000" w:themeColor="text1"/>
        </w:rPr>
        <w:t>IP ADDRESSING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56"/>
        <w:gridCol w:w="2016"/>
        <w:gridCol w:w="2016"/>
        <w:gridCol w:w="2016"/>
      </w:tblGrid>
      <w:tr w:rsidR="002867C3" w:rsidRPr="004607AF" w14:paraId="441CBC9F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5ACBEA49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b/>
                <w:sz w:val="24"/>
                <w:szCs w:val="24"/>
              </w:rPr>
              <w:t>Device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5BE7D679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b/>
                <w:sz w:val="24"/>
                <w:szCs w:val="24"/>
              </w:rPr>
              <w:t>Interface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681BC5A2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b/>
                <w:sz w:val="24"/>
                <w:szCs w:val="24"/>
              </w:rPr>
              <w:t>IP Address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0C79C45A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b/>
                <w:sz w:val="24"/>
                <w:szCs w:val="24"/>
              </w:rPr>
              <w:t>Subnet Mask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366E64C5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b/>
                <w:sz w:val="24"/>
                <w:szCs w:val="24"/>
              </w:rPr>
              <w:t>Purpose</w:t>
            </w:r>
          </w:p>
        </w:tc>
      </w:tr>
      <w:tr w:rsidR="002867C3" w:rsidRPr="004607AF" w14:paraId="5C6B2024" w14:textId="77777777">
        <w:trPr>
          <w:jc w:val="center"/>
        </w:trPr>
        <w:tc>
          <w:tcPr>
            <w:tcW w:w="2016" w:type="dxa"/>
            <w:vAlign w:val="center"/>
          </w:tcPr>
          <w:p w14:paraId="1D7CFE8C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Router1</w:t>
            </w:r>
          </w:p>
        </w:tc>
        <w:tc>
          <w:tcPr>
            <w:tcW w:w="2016" w:type="dxa"/>
            <w:vAlign w:val="center"/>
          </w:tcPr>
          <w:p w14:paraId="5F3E1214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GigabitEthernet0/0</w:t>
            </w:r>
          </w:p>
        </w:tc>
        <w:tc>
          <w:tcPr>
            <w:tcW w:w="2016" w:type="dxa"/>
            <w:vAlign w:val="center"/>
          </w:tcPr>
          <w:p w14:paraId="6B488592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192.168.1.1</w:t>
            </w:r>
          </w:p>
        </w:tc>
        <w:tc>
          <w:tcPr>
            <w:tcW w:w="2016" w:type="dxa"/>
            <w:vAlign w:val="center"/>
          </w:tcPr>
          <w:p w14:paraId="583918FD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255.255.255.0</w:t>
            </w:r>
          </w:p>
        </w:tc>
        <w:tc>
          <w:tcPr>
            <w:tcW w:w="2016" w:type="dxa"/>
            <w:vAlign w:val="center"/>
          </w:tcPr>
          <w:p w14:paraId="218091EE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On-premises LAN gateway</w:t>
            </w:r>
          </w:p>
        </w:tc>
      </w:tr>
      <w:tr w:rsidR="002867C3" w:rsidRPr="004607AF" w14:paraId="29CA8565" w14:textId="77777777">
        <w:trPr>
          <w:jc w:val="center"/>
        </w:trPr>
        <w:tc>
          <w:tcPr>
            <w:tcW w:w="2016" w:type="dxa"/>
            <w:vAlign w:val="center"/>
          </w:tcPr>
          <w:p w14:paraId="14BCE643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Router1</w:t>
            </w:r>
          </w:p>
        </w:tc>
        <w:tc>
          <w:tcPr>
            <w:tcW w:w="2016" w:type="dxa"/>
            <w:vAlign w:val="center"/>
          </w:tcPr>
          <w:p w14:paraId="2DDA625F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GigabitEthernet0/1</w:t>
            </w:r>
          </w:p>
        </w:tc>
        <w:tc>
          <w:tcPr>
            <w:tcW w:w="2016" w:type="dxa"/>
            <w:vAlign w:val="center"/>
          </w:tcPr>
          <w:p w14:paraId="2DFC9BAC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10.10.10.1</w:t>
            </w:r>
          </w:p>
        </w:tc>
        <w:tc>
          <w:tcPr>
            <w:tcW w:w="2016" w:type="dxa"/>
            <w:vAlign w:val="center"/>
          </w:tcPr>
          <w:p w14:paraId="4EECE20F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255.255.255.252</w:t>
            </w:r>
          </w:p>
        </w:tc>
        <w:tc>
          <w:tcPr>
            <w:tcW w:w="2016" w:type="dxa"/>
            <w:vAlign w:val="center"/>
          </w:tcPr>
          <w:p w14:paraId="70A94BB6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Router-to-router link</w:t>
            </w:r>
          </w:p>
        </w:tc>
      </w:tr>
      <w:tr w:rsidR="002867C3" w:rsidRPr="004607AF" w14:paraId="639B6D68" w14:textId="77777777">
        <w:trPr>
          <w:jc w:val="center"/>
        </w:trPr>
        <w:tc>
          <w:tcPr>
            <w:tcW w:w="2016" w:type="dxa"/>
            <w:vAlign w:val="center"/>
          </w:tcPr>
          <w:p w14:paraId="596C4C55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Router2</w:t>
            </w:r>
          </w:p>
        </w:tc>
        <w:tc>
          <w:tcPr>
            <w:tcW w:w="2016" w:type="dxa"/>
            <w:vAlign w:val="center"/>
          </w:tcPr>
          <w:p w14:paraId="2AB92E26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GigabitEthernet0/0</w:t>
            </w:r>
          </w:p>
        </w:tc>
        <w:tc>
          <w:tcPr>
            <w:tcW w:w="2016" w:type="dxa"/>
            <w:vAlign w:val="center"/>
          </w:tcPr>
          <w:p w14:paraId="1D2C3668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10.0.0.1</w:t>
            </w:r>
          </w:p>
        </w:tc>
        <w:tc>
          <w:tcPr>
            <w:tcW w:w="2016" w:type="dxa"/>
            <w:vAlign w:val="center"/>
          </w:tcPr>
          <w:p w14:paraId="442FFC03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255.255.255.0</w:t>
            </w:r>
          </w:p>
        </w:tc>
        <w:tc>
          <w:tcPr>
            <w:tcW w:w="2016" w:type="dxa"/>
            <w:vAlign w:val="center"/>
          </w:tcPr>
          <w:p w14:paraId="7FE3DCD2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Cloud LAN gateway</w:t>
            </w:r>
          </w:p>
        </w:tc>
      </w:tr>
      <w:tr w:rsidR="002867C3" w:rsidRPr="004607AF" w14:paraId="7AD47AA2" w14:textId="77777777">
        <w:trPr>
          <w:jc w:val="center"/>
        </w:trPr>
        <w:tc>
          <w:tcPr>
            <w:tcW w:w="2016" w:type="dxa"/>
            <w:vAlign w:val="center"/>
          </w:tcPr>
          <w:p w14:paraId="5CC11834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Router2</w:t>
            </w:r>
          </w:p>
        </w:tc>
        <w:tc>
          <w:tcPr>
            <w:tcW w:w="2016" w:type="dxa"/>
            <w:vAlign w:val="center"/>
          </w:tcPr>
          <w:p w14:paraId="76CA7288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GigabitEthernet0/1</w:t>
            </w:r>
          </w:p>
        </w:tc>
        <w:tc>
          <w:tcPr>
            <w:tcW w:w="2016" w:type="dxa"/>
            <w:vAlign w:val="center"/>
          </w:tcPr>
          <w:p w14:paraId="4F98BDF9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10.10.10.2</w:t>
            </w:r>
          </w:p>
        </w:tc>
        <w:tc>
          <w:tcPr>
            <w:tcW w:w="2016" w:type="dxa"/>
            <w:vAlign w:val="center"/>
          </w:tcPr>
          <w:p w14:paraId="31BCC8F5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255.255.255.252</w:t>
            </w:r>
          </w:p>
        </w:tc>
        <w:tc>
          <w:tcPr>
            <w:tcW w:w="2016" w:type="dxa"/>
            <w:vAlign w:val="center"/>
          </w:tcPr>
          <w:p w14:paraId="32762E21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Router-to-router link</w:t>
            </w:r>
          </w:p>
        </w:tc>
      </w:tr>
      <w:tr w:rsidR="002867C3" w:rsidRPr="004607AF" w14:paraId="1CB075BB" w14:textId="77777777">
        <w:trPr>
          <w:jc w:val="center"/>
        </w:trPr>
        <w:tc>
          <w:tcPr>
            <w:tcW w:w="2016" w:type="dxa"/>
            <w:vAlign w:val="center"/>
          </w:tcPr>
          <w:p w14:paraId="4471801A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PC0</w:t>
            </w:r>
          </w:p>
        </w:tc>
        <w:tc>
          <w:tcPr>
            <w:tcW w:w="2016" w:type="dxa"/>
            <w:vAlign w:val="center"/>
          </w:tcPr>
          <w:p w14:paraId="514C4AF9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FastEthernet0</w:t>
            </w:r>
          </w:p>
        </w:tc>
        <w:tc>
          <w:tcPr>
            <w:tcW w:w="2016" w:type="dxa"/>
            <w:vAlign w:val="center"/>
          </w:tcPr>
          <w:p w14:paraId="76E51103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192.168.1.10</w:t>
            </w:r>
          </w:p>
        </w:tc>
        <w:tc>
          <w:tcPr>
            <w:tcW w:w="2016" w:type="dxa"/>
            <w:vAlign w:val="center"/>
          </w:tcPr>
          <w:p w14:paraId="4CCAA922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255.255.255.0</w:t>
            </w:r>
          </w:p>
        </w:tc>
        <w:tc>
          <w:tcPr>
            <w:tcW w:w="2016" w:type="dxa"/>
            <w:vAlign w:val="center"/>
          </w:tcPr>
          <w:p w14:paraId="15C75FBC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On-premises host</w:t>
            </w:r>
          </w:p>
        </w:tc>
      </w:tr>
      <w:tr w:rsidR="002867C3" w:rsidRPr="004607AF" w14:paraId="05AD74AA" w14:textId="77777777">
        <w:trPr>
          <w:jc w:val="center"/>
        </w:trPr>
        <w:tc>
          <w:tcPr>
            <w:tcW w:w="2016" w:type="dxa"/>
            <w:vAlign w:val="center"/>
          </w:tcPr>
          <w:p w14:paraId="38A156E2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Server0</w:t>
            </w:r>
          </w:p>
        </w:tc>
        <w:tc>
          <w:tcPr>
            <w:tcW w:w="2016" w:type="dxa"/>
            <w:vAlign w:val="center"/>
          </w:tcPr>
          <w:p w14:paraId="208EEEAD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FastEthernet0</w:t>
            </w:r>
          </w:p>
        </w:tc>
        <w:tc>
          <w:tcPr>
            <w:tcW w:w="2016" w:type="dxa"/>
            <w:vAlign w:val="center"/>
          </w:tcPr>
          <w:p w14:paraId="26671CC5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10.0.0.10</w:t>
            </w:r>
          </w:p>
        </w:tc>
        <w:tc>
          <w:tcPr>
            <w:tcW w:w="2016" w:type="dxa"/>
            <w:vAlign w:val="center"/>
          </w:tcPr>
          <w:p w14:paraId="5CC774B3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255.255.255.0</w:t>
            </w:r>
          </w:p>
        </w:tc>
        <w:tc>
          <w:tcPr>
            <w:tcW w:w="2016" w:type="dxa"/>
            <w:vAlign w:val="center"/>
          </w:tcPr>
          <w:p w14:paraId="6AD4EDA3" w14:textId="77777777" w:rsidR="002867C3" w:rsidRPr="00F37D47" w:rsidRDefault="00000000">
            <w:pPr>
              <w:rPr>
                <w:rFonts w:cs="Times New Roman"/>
                <w:sz w:val="24"/>
                <w:szCs w:val="24"/>
              </w:rPr>
            </w:pPr>
            <w:r w:rsidRPr="00F37D47">
              <w:rPr>
                <w:rFonts w:cs="Times New Roman"/>
                <w:sz w:val="24"/>
                <w:szCs w:val="24"/>
              </w:rPr>
              <w:t>Cloud server</w:t>
            </w:r>
          </w:p>
        </w:tc>
      </w:tr>
    </w:tbl>
    <w:p w14:paraId="6A614757" w14:textId="230EA53E" w:rsidR="002867C3" w:rsidRPr="004607AF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607AF">
        <w:rPr>
          <w:rFonts w:ascii="Times New Roman" w:hAnsi="Times New Roman" w:cs="Times New Roman"/>
          <w:color w:val="000000" w:themeColor="text1"/>
        </w:rPr>
        <w:lastRenderedPageBreak/>
        <w:t>PROCEDURE</w:t>
      </w:r>
    </w:p>
    <w:p w14:paraId="30FACD8A" w14:textId="77777777" w:rsidR="002867C3" w:rsidRPr="00F37D47" w:rsidRDefault="00000000">
      <w:pPr>
        <w:spacing w:after="60"/>
        <w:rPr>
          <w:rFonts w:cs="Times New Roman"/>
          <w:sz w:val="24"/>
          <w:szCs w:val="24"/>
        </w:rPr>
      </w:pPr>
      <w:r w:rsidRPr="00F37D47">
        <w:rPr>
          <w:rFonts w:cs="Times New Roman"/>
          <w:b/>
          <w:sz w:val="24"/>
          <w:szCs w:val="24"/>
        </w:rPr>
        <w:t xml:space="preserve">1. </w:t>
      </w:r>
      <w:r w:rsidRPr="00F37D47">
        <w:rPr>
          <w:rFonts w:cs="Times New Roman"/>
          <w:sz w:val="24"/>
          <w:szCs w:val="24"/>
        </w:rPr>
        <w:t>Open Cisco Packet Tracer and create a new logical workspace.</w:t>
      </w:r>
    </w:p>
    <w:p w14:paraId="20AC076B" w14:textId="77777777" w:rsidR="002867C3" w:rsidRPr="00F37D47" w:rsidRDefault="00000000">
      <w:pPr>
        <w:spacing w:after="60"/>
        <w:rPr>
          <w:rFonts w:cs="Times New Roman"/>
          <w:sz w:val="24"/>
          <w:szCs w:val="24"/>
        </w:rPr>
      </w:pPr>
      <w:r w:rsidRPr="00F37D47">
        <w:rPr>
          <w:rFonts w:cs="Times New Roman"/>
          <w:b/>
          <w:sz w:val="24"/>
          <w:szCs w:val="24"/>
        </w:rPr>
        <w:t xml:space="preserve">2. </w:t>
      </w:r>
      <w:r w:rsidRPr="00F37D47">
        <w:rPr>
          <w:rFonts w:cs="Times New Roman"/>
          <w:sz w:val="24"/>
          <w:szCs w:val="24"/>
        </w:rPr>
        <w:t>Place two 2911 routers, two 2960 switches, one PC and one Server.</w:t>
      </w:r>
    </w:p>
    <w:p w14:paraId="02A55703" w14:textId="77777777" w:rsidR="002867C3" w:rsidRPr="00F37D47" w:rsidRDefault="00000000">
      <w:pPr>
        <w:spacing w:after="60"/>
        <w:rPr>
          <w:rFonts w:cs="Times New Roman"/>
          <w:sz w:val="24"/>
          <w:szCs w:val="24"/>
        </w:rPr>
      </w:pPr>
      <w:r w:rsidRPr="00F37D47">
        <w:rPr>
          <w:rFonts w:cs="Times New Roman"/>
          <w:b/>
          <w:sz w:val="24"/>
          <w:szCs w:val="24"/>
        </w:rPr>
        <w:t xml:space="preserve">3. </w:t>
      </w:r>
      <w:r w:rsidRPr="00F37D47">
        <w:rPr>
          <w:rFonts w:cs="Times New Roman"/>
          <w:sz w:val="24"/>
          <w:szCs w:val="24"/>
        </w:rPr>
        <w:t>Connect PC0 to Switch0 and Switch0 to Router1 using Copper Straight-Through cables.</w:t>
      </w:r>
    </w:p>
    <w:p w14:paraId="1C07B7FA" w14:textId="77777777" w:rsidR="002867C3" w:rsidRPr="00F37D47" w:rsidRDefault="00000000">
      <w:pPr>
        <w:spacing w:after="60"/>
        <w:rPr>
          <w:rFonts w:cs="Times New Roman"/>
          <w:sz w:val="24"/>
          <w:szCs w:val="24"/>
        </w:rPr>
      </w:pPr>
      <w:r w:rsidRPr="00F37D47">
        <w:rPr>
          <w:rFonts w:cs="Times New Roman"/>
          <w:b/>
          <w:sz w:val="24"/>
          <w:szCs w:val="24"/>
        </w:rPr>
        <w:t xml:space="preserve">4. </w:t>
      </w:r>
      <w:r w:rsidRPr="00F37D47">
        <w:rPr>
          <w:rFonts w:cs="Times New Roman"/>
          <w:sz w:val="24"/>
          <w:szCs w:val="24"/>
        </w:rPr>
        <w:t>Connect Server0 to Switch1 and Switch1 to Router2 using Copper Straight-Through cables.</w:t>
      </w:r>
    </w:p>
    <w:p w14:paraId="6F29B9E7" w14:textId="77777777" w:rsidR="002867C3" w:rsidRPr="00F37D47" w:rsidRDefault="00000000">
      <w:pPr>
        <w:spacing w:after="60"/>
        <w:rPr>
          <w:rFonts w:cs="Times New Roman"/>
          <w:sz w:val="24"/>
          <w:szCs w:val="24"/>
        </w:rPr>
      </w:pPr>
      <w:r w:rsidRPr="00F37D47">
        <w:rPr>
          <w:rFonts w:cs="Times New Roman"/>
          <w:b/>
          <w:sz w:val="24"/>
          <w:szCs w:val="24"/>
        </w:rPr>
        <w:t xml:space="preserve">5. </w:t>
      </w:r>
      <w:r w:rsidRPr="00F37D47">
        <w:rPr>
          <w:rFonts w:cs="Times New Roman"/>
          <w:sz w:val="24"/>
          <w:szCs w:val="24"/>
        </w:rPr>
        <w:t>Connect Router1 GigabitEthernet0/1 to Router2 GigabitEthernet0/1 using a Copper Cross-Over cable.</w:t>
      </w:r>
    </w:p>
    <w:p w14:paraId="2ECDB9B9" w14:textId="77777777" w:rsidR="002867C3" w:rsidRPr="00F37D47" w:rsidRDefault="00000000">
      <w:pPr>
        <w:spacing w:after="60"/>
        <w:rPr>
          <w:rFonts w:cs="Times New Roman"/>
          <w:sz w:val="24"/>
          <w:szCs w:val="24"/>
        </w:rPr>
      </w:pPr>
      <w:r w:rsidRPr="00F37D47">
        <w:rPr>
          <w:rFonts w:cs="Times New Roman"/>
          <w:b/>
          <w:sz w:val="24"/>
          <w:szCs w:val="24"/>
        </w:rPr>
        <w:t xml:space="preserve">6. </w:t>
      </w:r>
      <w:r w:rsidRPr="00F37D47">
        <w:rPr>
          <w:rFonts w:cs="Times New Roman"/>
          <w:sz w:val="24"/>
          <w:szCs w:val="24"/>
        </w:rPr>
        <w:t>Open Router1 CLI. When prompted for the initial configuration dialog, enter no and press Enter.</w:t>
      </w:r>
    </w:p>
    <w:p w14:paraId="255AA9C7" w14:textId="77777777" w:rsidR="002867C3" w:rsidRPr="00F37D47" w:rsidRDefault="00000000">
      <w:pPr>
        <w:spacing w:after="60"/>
        <w:rPr>
          <w:rFonts w:cs="Times New Roman"/>
          <w:sz w:val="24"/>
          <w:szCs w:val="24"/>
        </w:rPr>
      </w:pPr>
      <w:r w:rsidRPr="00F37D47">
        <w:rPr>
          <w:rFonts w:cs="Times New Roman"/>
          <w:b/>
          <w:sz w:val="24"/>
          <w:szCs w:val="24"/>
        </w:rPr>
        <w:t xml:space="preserve">7. </w:t>
      </w:r>
      <w:r w:rsidRPr="00F37D47">
        <w:rPr>
          <w:rFonts w:cs="Times New Roman"/>
          <w:sz w:val="24"/>
          <w:szCs w:val="24"/>
        </w:rPr>
        <w:t>Configure Router1's LAN and inter-router interfaces.</w:t>
      </w:r>
    </w:p>
    <w:p w14:paraId="222FFA48" w14:textId="77777777" w:rsidR="002867C3" w:rsidRPr="00F37D47" w:rsidRDefault="00000000">
      <w:pPr>
        <w:spacing w:after="60"/>
        <w:rPr>
          <w:rFonts w:cs="Times New Roman"/>
          <w:sz w:val="24"/>
          <w:szCs w:val="24"/>
        </w:rPr>
      </w:pPr>
      <w:r w:rsidRPr="00F37D47">
        <w:rPr>
          <w:rFonts w:cs="Times New Roman"/>
          <w:b/>
          <w:sz w:val="24"/>
          <w:szCs w:val="24"/>
        </w:rPr>
        <w:t xml:space="preserve">8. </w:t>
      </w:r>
      <w:r w:rsidRPr="00F37D47">
        <w:rPr>
          <w:rFonts w:cs="Times New Roman"/>
          <w:sz w:val="24"/>
          <w:szCs w:val="24"/>
        </w:rPr>
        <w:t xml:space="preserve">Verify Router1 interfaces using show </w:t>
      </w:r>
      <w:proofErr w:type="spellStart"/>
      <w:r w:rsidRPr="00F37D47">
        <w:rPr>
          <w:rFonts w:cs="Times New Roman"/>
          <w:sz w:val="24"/>
          <w:szCs w:val="24"/>
        </w:rPr>
        <w:t>ip</w:t>
      </w:r>
      <w:proofErr w:type="spellEnd"/>
      <w:r w:rsidRPr="00F37D47">
        <w:rPr>
          <w:rFonts w:cs="Times New Roman"/>
          <w:sz w:val="24"/>
          <w:szCs w:val="24"/>
        </w:rPr>
        <w:t xml:space="preserve"> interface brief.</w:t>
      </w:r>
    </w:p>
    <w:p w14:paraId="25A15E78" w14:textId="77777777" w:rsidR="002867C3" w:rsidRPr="00F37D47" w:rsidRDefault="00000000">
      <w:pPr>
        <w:spacing w:after="60"/>
        <w:rPr>
          <w:rFonts w:cs="Times New Roman"/>
          <w:sz w:val="24"/>
          <w:szCs w:val="24"/>
        </w:rPr>
      </w:pPr>
      <w:r w:rsidRPr="00F37D47">
        <w:rPr>
          <w:rFonts w:cs="Times New Roman"/>
          <w:b/>
          <w:sz w:val="24"/>
          <w:szCs w:val="24"/>
        </w:rPr>
        <w:t xml:space="preserve">9. </w:t>
      </w:r>
      <w:r w:rsidRPr="00F37D47">
        <w:rPr>
          <w:rFonts w:cs="Times New Roman"/>
          <w:sz w:val="24"/>
          <w:szCs w:val="24"/>
        </w:rPr>
        <w:t>Open Router2 CLI and configure its LAN and inter-router interfaces.</w:t>
      </w:r>
    </w:p>
    <w:p w14:paraId="3AB1F1EB" w14:textId="77777777" w:rsidR="002867C3" w:rsidRPr="00F37D47" w:rsidRDefault="00000000">
      <w:pPr>
        <w:spacing w:after="60"/>
        <w:rPr>
          <w:rFonts w:cs="Times New Roman"/>
          <w:sz w:val="24"/>
          <w:szCs w:val="24"/>
        </w:rPr>
      </w:pPr>
      <w:r w:rsidRPr="00F37D47">
        <w:rPr>
          <w:rFonts w:cs="Times New Roman"/>
          <w:b/>
          <w:sz w:val="24"/>
          <w:szCs w:val="24"/>
        </w:rPr>
        <w:t xml:space="preserve">10. </w:t>
      </w:r>
      <w:r w:rsidRPr="00F37D47">
        <w:rPr>
          <w:rFonts w:cs="Times New Roman"/>
          <w:sz w:val="24"/>
          <w:szCs w:val="24"/>
        </w:rPr>
        <w:t>Configure PC0 with IP address 192.168.1.10, subnet mask 255.255.255.0 and default gateway 192.168.1.1.</w:t>
      </w:r>
    </w:p>
    <w:p w14:paraId="579A936B" w14:textId="77777777" w:rsidR="002867C3" w:rsidRPr="00F37D47" w:rsidRDefault="00000000">
      <w:pPr>
        <w:spacing w:after="60"/>
        <w:rPr>
          <w:rFonts w:cs="Times New Roman"/>
          <w:sz w:val="24"/>
          <w:szCs w:val="24"/>
        </w:rPr>
      </w:pPr>
      <w:r w:rsidRPr="00F37D47">
        <w:rPr>
          <w:rFonts w:cs="Times New Roman"/>
          <w:b/>
          <w:sz w:val="24"/>
          <w:szCs w:val="24"/>
        </w:rPr>
        <w:t xml:space="preserve">11. </w:t>
      </w:r>
      <w:r w:rsidRPr="00F37D47">
        <w:rPr>
          <w:rFonts w:cs="Times New Roman"/>
          <w:sz w:val="24"/>
          <w:szCs w:val="24"/>
        </w:rPr>
        <w:t>Configure Server0 with IP address 10.0.0.10, subnet mask 255.255.255.0 and default gateway 10.0.0.1.</w:t>
      </w:r>
    </w:p>
    <w:p w14:paraId="601661E9" w14:textId="77777777" w:rsidR="002867C3" w:rsidRPr="00F37D47" w:rsidRDefault="00000000">
      <w:pPr>
        <w:spacing w:after="60"/>
        <w:rPr>
          <w:rFonts w:cs="Times New Roman"/>
          <w:sz w:val="24"/>
          <w:szCs w:val="24"/>
        </w:rPr>
      </w:pPr>
      <w:r w:rsidRPr="00F37D47">
        <w:rPr>
          <w:rFonts w:cs="Times New Roman"/>
          <w:b/>
          <w:sz w:val="24"/>
          <w:szCs w:val="24"/>
        </w:rPr>
        <w:t xml:space="preserve">12. </w:t>
      </w:r>
      <w:r w:rsidRPr="00F37D47">
        <w:rPr>
          <w:rFonts w:cs="Times New Roman"/>
          <w:sz w:val="24"/>
          <w:szCs w:val="24"/>
        </w:rPr>
        <w:t>Configure static routes on both routers so that the two LANs can communicate.</w:t>
      </w:r>
    </w:p>
    <w:p w14:paraId="55B71304" w14:textId="77777777" w:rsidR="002867C3" w:rsidRPr="00F37D47" w:rsidRDefault="00000000">
      <w:pPr>
        <w:spacing w:after="60"/>
        <w:rPr>
          <w:rFonts w:cs="Times New Roman"/>
          <w:sz w:val="24"/>
          <w:szCs w:val="24"/>
        </w:rPr>
      </w:pPr>
      <w:r w:rsidRPr="00F37D47">
        <w:rPr>
          <w:rFonts w:cs="Times New Roman"/>
          <w:b/>
          <w:sz w:val="24"/>
          <w:szCs w:val="24"/>
        </w:rPr>
        <w:t xml:space="preserve">13. </w:t>
      </w:r>
      <w:r w:rsidRPr="00F37D47">
        <w:rPr>
          <w:rFonts w:cs="Times New Roman"/>
          <w:sz w:val="24"/>
          <w:szCs w:val="24"/>
        </w:rPr>
        <w:t xml:space="preserve">Verify the routing tables using show </w:t>
      </w:r>
      <w:proofErr w:type="spellStart"/>
      <w:r w:rsidRPr="00F37D47">
        <w:rPr>
          <w:rFonts w:cs="Times New Roman"/>
          <w:sz w:val="24"/>
          <w:szCs w:val="24"/>
        </w:rPr>
        <w:t>ip</w:t>
      </w:r>
      <w:proofErr w:type="spellEnd"/>
      <w:r w:rsidRPr="00F37D47">
        <w:rPr>
          <w:rFonts w:cs="Times New Roman"/>
          <w:sz w:val="24"/>
          <w:szCs w:val="24"/>
        </w:rPr>
        <w:t xml:space="preserve"> route.</w:t>
      </w:r>
    </w:p>
    <w:p w14:paraId="6B616574" w14:textId="77777777" w:rsidR="002867C3" w:rsidRPr="00F37D47" w:rsidRDefault="00000000">
      <w:pPr>
        <w:spacing w:after="60"/>
        <w:rPr>
          <w:rFonts w:cs="Times New Roman"/>
          <w:sz w:val="24"/>
          <w:szCs w:val="24"/>
        </w:rPr>
      </w:pPr>
      <w:r w:rsidRPr="00F37D47">
        <w:rPr>
          <w:rFonts w:cs="Times New Roman"/>
          <w:b/>
          <w:sz w:val="24"/>
          <w:szCs w:val="24"/>
        </w:rPr>
        <w:t xml:space="preserve">14. </w:t>
      </w:r>
      <w:r w:rsidRPr="00F37D47">
        <w:rPr>
          <w:rFonts w:cs="Times New Roman"/>
          <w:sz w:val="24"/>
          <w:szCs w:val="24"/>
        </w:rPr>
        <w:t>From PC0, use ping 10.0.0.10 to verify end-to-end connectivity.</w:t>
      </w:r>
    </w:p>
    <w:p w14:paraId="127E0DA7" w14:textId="77777777" w:rsidR="002867C3" w:rsidRPr="00F37D47" w:rsidRDefault="00000000">
      <w:pPr>
        <w:spacing w:after="60"/>
        <w:rPr>
          <w:rFonts w:cs="Times New Roman"/>
          <w:sz w:val="24"/>
          <w:szCs w:val="24"/>
        </w:rPr>
      </w:pPr>
      <w:r w:rsidRPr="00F37D47">
        <w:rPr>
          <w:rFonts w:cs="Times New Roman"/>
          <w:b/>
          <w:sz w:val="24"/>
          <w:szCs w:val="24"/>
        </w:rPr>
        <w:t xml:space="preserve">15. </w:t>
      </w:r>
      <w:r w:rsidRPr="00F37D47">
        <w:rPr>
          <w:rFonts w:cs="Times New Roman"/>
          <w:sz w:val="24"/>
          <w:szCs w:val="24"/>
        </w:rPr>
        <w:t>Save the router configurations using copy running-config startup-config.</w:t>
      </w:r>
    </w:p>
    <w:p w14:paraId="08DE728C" w14:textId="50510550" w:rsidR="002867C3" w:rsidRPr="004607AF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607AF">
        <w:rPr>
          <w:rFonts w:ascii="Times New Roman" w:hAnsi="Times New Roman" w:cs="Times New Roman"/>
          <w:color w:val="000000" w:themeColor="text1"/>
        </w:rPr>
        <w:t>ROUTER CONFIGURATION COMMANDS</w:t>
      </w:r>
    </w:p>
    <w:p w14:paraId="58DD2526" w14:textId="3C3A9511" w:rsidR="002867C3" w:rsidRPr="004607A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607AF">
        <w:rPr>
          <w:rFonts w:ascii="Times New Roman" w:hAnsi="Times New Roman" w:cs="Times New Roman"/>
          <w:color w:val="000000" w:themeColor="text1"/>
        </w:rPr>
        <w:t>Router1 Configuration</w:t>
      </w:r>
    </w:p>
    <w:p w14:paraId="36E6F6CD" w14:textId="77777777" w:rsidR="002867C3" w:rsidRDefault="00000000">
      <w:pPr>
        <w:pStyle w:val="CodeBlock"/>
        <w:spacing w:after="80"/>
        <w:ind w:left="360"/>
      </w:pPr>
      <w:r>
        <w:t>enable</w:t>
      </w:r>
      <w:r>
        <w:br/>
        <w:t>configure terminal</w:t>
      </w:r>
      <w:r>
        <w:br/>
        <w:t>interface gigabitEthernet0/0</w:t>
      </w:r>
      <w:r>
        <w:br/>
      </w:r>
      <w:proofErr w:type="spellStart"/>
      <w:r>
        <w:t>ip</w:t>
      </w:r>
      <w:proofErr w:type="spellEnd"/>
      <w:r>
        <w:t xml:space="preserve"> address 192.168.1.1 255.255.255.0</w:t>
      </w:r>
      <w:r>
        <w:br/>
        <w:t>no shutdown</w:t>
      </w:r>
      <w:r>
        <w:br/>
        <w:t>exit</w:t>
      </w:r>
      <w:r>
        <w:br/>
        <w:t>interface gigabitEthernet0/1</w:t>
      </w:r>
      <w:r>
        <w:br/>
      </w:r>
      <w:proofErr w:type="spellStart"/>
      <w:r>
        <w:t>ip</w:t>
      </w:r>
      <w:proofErr w:type="spellEnd"/>
      <w:r>
        <w:t xml:space="preserve"> address 10.10.10.1 255.255.255.252</w:t>
      </w:r>
      <w:r>
        <w:br/>
        <w:t>no shutdown</w:t>
      </w:r>
      <w:r>
        <w:br/>
        <w:t>exit</w:t>
      </w:r>
      <w:r>
        <w:br/>
      </w:r>
      <w:proofErr w:type="spellStart"/>
      <w:r>
        <w:t>ip</w:t>
      </w:r>
      <w:proofErr w:type="spellEnd"/>
      <w:r>
        <w:t xml:space="preserve"> route 10.0.0.0 255.255.255.0 10.10.10.2</w:t>
      </w:r>
      <w:r>
        <w:br/>
        <w:t>exit</w:t>
      </w:r>
      <w:r>
        <w:br/>
        <w:t>copy running-config startup-config</w:t>
      </w:r>
    </w:p>
    <w:p w14:paraId="5596E1B3" w14:textId="2FFEF9DA" w:rsidR="002867C3" w:rsidRPr="004607A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607AF">
        <w:rPr>
          <w:rFonts w:ascii="Times New Roman" w:hAnsi="Times New Roman" w:cs="Times New Roman"/>
          <w:color w:val="000000" w:themeColor="text1"/>
        </w:rPr>
        <w:t>Router2 Configuration</w:t>
      </w:r>
    </w:p>
    <w:p w14:paraId="185D77F5" w14:textId="77777777" w:rsidR="002867C3" w:rsidRDefault="00000000">
      <w:pPr>
        <w:pStyle w:val="CodeBlock"/>
        <w:spacing w:after="80"/>
        <w:ind w:left="360"/>
      </w:pPr>
      <w:r>
        <w:t>enable</w:t>
      </w:r>
      <w:r>
        <w:br/>
        <w:t>configure terminal</w:t>
      </w:r>
      <w:r>
        <w:br/>
        <w:t>interface gigabitEthernet0/0</w:t>
      </w:r>
      <w:r>
        <w:br/>
      </w:r>
      <w:proofErr w:type="spellStart"/>
      <w:r>
        <w:t>ip</w:t>
      </w:r>
      <w:proofErr w:type="spellEnd"/>
      <w:r>
        <w:t xml:space="preserve"> address 10.0.0.1 255.255.255.0</w:t>
      </w:r>
      <w:r>
        <w:br/>
        <w:t>no shutdown</w:t>
      </w:r>
      <w:r>
        <w:br/>
        <w:t>exit</w:t>
      </w:r>
      <w:r>
        <w:br/>
        <w:t>interface gigabitEthernet0/1</w:t>
      </w:r>
      <w:r>
        <w:br/>
      </w:r>
      <w:proofErr w:type="spellStart"/>
      <w:r>
        <w:t>ip</w:t>
      </w:r>
      <w:proofErr w:type="spellEnd"/>
      <w:r>
        <w:t xml:space="preserve"> address 10.10.10.2 255.255.255.252</w:t>
      </w:r>
      <w:r>
        <w:br/>
        <w:t>no shutdown</w:t>
      </w:r>
      <w:r>
        <w:br/>
        <w:t>exit</w:t>
      </w:r>
      <w:r>
        <w:br/>
      </w:r>
      <w:proofErr w:type="spellStart"/>
      <w:r>
        <w:lastRenderedPageBreak/>
        <w:t>ip</w:t>
      </w:r>
      <w:proofErr w:type="spellEnd"/>
      <w:r>
        <w:t xml:space="preserve"> route 192.168.1.0 255.255.255.0 10.10.10.1</w:t>
      </w:r>
      <w:r>
        <w:br/>
        <w:t>exit</w:t>
      </w:r>
      <w:r>
        <w:br/>
        <w:t>copy running-config startup-config</w:t>
      </w:r>
    </w:p>
    <w:p w14:paraId="54CFA302" w14:textId="4106B460" w:rsidR="002867C3" w:rsidRPr="004607A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607AF">
        <w:rPr>
          <w:rFonts w:ascii="Times New Roman" w:hAnsi="Times New Roman" w:cs="Times New Roman"/>
          <w:color w:val="000000" w:themeColor="text1"/>
        </w:rPr>
        <w:t>Verification Commands</w:t>
      </w:r>
    </w:p>
    <w:p w14:paraId="3CAD55A0" w14:textId="77777777" w:rsidR="002867C3" w:rsidRDefault="00000000">
      <w:pPr>
        <w:pStyle w:val="CodeBlock"/>
        <w:spacing w:after="80"/>
        <w:ind w:left="360"/>
      </w:pPr>
      <w:r>
        <w:t xml:space="preserve">do show </w:t>
      </w:r>
      <w:proofErr w:type="spellStart"/>
      <w:r>
        <w:t>ip</w:t>
      </w:r>
      <w:proofErr w:type="spellEnd"/>
      <w:r>
        <w:t xml:space="preserve"> interface brief</w:t>
      </w:r>
      <w:r>
        <w:br/>
        <w:t xml:space="preserve">show </w:t>
      </w:r>
      <w:proofErr w:type="spellStart"/>
      <w:r>
        <w:t>ip</w:t>
      </w:r>
      <w:proofErr w:type="spellEnd"/>
      <w:r>
        <w:t xml:space="preserve"> route</w:t>
      </w:r>
      <w:r>
        <w:br/>
        <w:t>ping 10.0.0.10</w:t>
      </w:r>
    </w:p>
    <w:p w14:paraId="60BAA30E" w14:textId="3EB5E664" w:rsidR="002867C3" w:rsidRPr="004607AF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607AF">
        <w:rPr>
          <w:rFonts w:ascii="Times New Roman" w:hAnsi="Times New Roman" w:cs="Times New Roman"/>
          <w:color w:val="000000" w:themeColor="text1"/>
        </w:rPr>
        <w:t>OUTPUT / OBSERVATION</w:t>
      </w:r>
    </w:p>
    <w:p w14:paraId="730E384F" w14:textId="77777777" w:rsidR="002867C3" w:rsidRDefault="00000000">
      <w:r>
        <w:t>The following outputs were obtained during the simulation.</w:t>
      </w:r>
    </w:p>
    <w:p w14:paraId="039321F1" w14:textId="07CFF434" w:rsidR="002867C3" w:rsidRPr="004607A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607AF">
        <w:rPr>
          <w:rFonts w:ascii="Times New Roman" w:hAnsi="Times New Roman" w:cs="Times New Roman"/>
          <w:color w:val="000000" w:themeColor="text1"/>
        </w:rPr>
        <w:t>Router1 Interface Verification</w:t>
      </w:r>
    </w:p>
    <w:p w14:paraId="3E89DC1D" w14:textId="77777777" w:rsidR="002867C3" w:rsidRDefault="00000000">
      <w:pPr>
        <w:pStyle w:val="CodeBlock"/>
        <w:spacing w:after="80"/>
        <w:ind w:left="360"/>
      </w:pPr>
      <w:r>
        <w:t>Interface              IP-Address      Status   Protocol</w:t>
      </w:r>
      <w:r>
        <w:br/>
        <w:t xml:space="preserve">GigabitEthernet0/0      192.168.1.1     up       </w:t>
      </w:r>
      <w:proofErr w:type="spellStart"/>
      <w:r>
        <w:t>up</w:t>
      </w:r>
      <w:proofErr w:type="spellEnd"/>
      <w:r>
        <w:br/>
        <w:t xml:space="preserve">GigabitEthernet0/1      10.10.10.1      up       </w:t>
      </w:r>
      <w:proofErr w:type="spellStart"/>
      <w:r>
        <w:t>up</w:t>
      </w:r>
      <w:proofErr w:type="spellEnd"/>
      <w:r>
        <w:br/>
        <w:t xml:space="preserve">GigabitEthernet0/2      unassigned      administratively </w:t>
      </w:r>
      <w:proofErr w:type="gramStart"/>
      <w:r>
        <w:t xml:space="preserve">down  </w:t>
      </w:r>
      <w:proofErr w:type="spellStart"/>
      <w:r>
        <w:t>down</w:t>
      </w:r>
      <w:proofErr w:type="spellEnd"/>
      <w:proofErr w:type="gramEnd"/>
      <w:r>
        <w:br/>
        <w:t xml:space="preserve">Vlan1                   unassigned      administratively </w:t>
      </w:r>
      <w:proofErr w:type="gramStart"/>
      <w:r>
        <w:t xml:space="preserve">down  </w:t>
      </w:r>
      <w:proofErr w:type="spellStart"/>
      <w:r>
        <w:t>down</w:t>
      </w:r>
      <w:proofErr w:type="spellEnd"/>
      <w:proofErr w:type="gramEnd"/>
    </w:p>
    <w:p w14:paraId="49CE1BE7" w14:textId="04D2D77A" w:rsidR="002867C3" w:rsidRPr="004607A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607AF">
        <w:rPr>
          <w:rFonts w:ascii="Times New Roman" w:hAnsi="Times New Roman" w:cs="Times New Roman"/>
          <w:color w:val="000000" w:themeColor="text1"/>
        </w:rPr>
        <w:t>Router2 Interface Verification</w:t>
      </w:r>
    </w:p>
    <w:p w14:paraId="03113ED2" w14:textId="77777777" w:rsidR="002867C3" w:rsidRDefault="00000000">
      <w:pPr>
        <w:pStyle w:val="CodeBlock"/>
        <w:spacing w:after="80"/>
        <w:ind w:left="360"/>
      </w:pPr>
      <w:r>
        <w:t>Interface              IP-Address      Status   Protocol</w:t>
      </w:r>
      <w:r>
        <w:br/>
        <w:t xml:space="preserve">GigabitEthernet0/0      10.0.0.1        up       </w:t>
      </w:r>
      <w:proofErr w:type="spellStart"/>
      <w:r>
        <w:t>up</w:t>
      </w:r>
      <w:proofErr w:type="spellEnd"/>
      <w:r>
        <w:br/>
        <w:t xml:space="preserve">GigabitEthernet0/1      10.10.10.2      up       </w:t>
      </w:r>
      <w:proofErr w:type="spellStart"/>
      <w:r>
        <w:t>up</w:t>
      </w:r>
      <w:proofErr w:type="spellEnd"/>
      <w:r>
        <w:br/>
        <w:t xml:space="preserve">GigabitEthernet0/2      unassigned      administratively </w:t>
      </w:r>
      <w:proofErr w:type="gramStart"/>
      <w:r>
        <w:t xml:space="preserve">down  </w:t>
      </w:r>
      <w:proofErr w:type="spellStart"/>
      <w:r>
        <w:t>down</w:t>
      </w:r>
      <w:proofErr w:type="spellEnd"/>
      <w:proofErr w:type="gramEnd"/>
      <w:r>
        <w:br/>
        <w:t xml:space="preserve">Vlan1                   unassigned      administratively </w:t>
      </w:r>
      <w:proofErr w:type="gramStart"/>
      <w:r>
        <w:t xml:space="preserve">down  </w:t>
      </w:r>
      <w:proofErr w:type="spellStart"/>
      <w:r>
        <w:t>down</w:t>
      </w:r>
      <w:proofErr w:type="spellEnd"/>
      <w:proofErr w:type="gramEnd"/>
    </w:p>
    <w:p w14:paraId="47A39FDB" w14:textId="29F2BAF8" w:rsidR="002867C3" w:rsidRPr="004607A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607AF">
        <w:rPr>
          <w:rFonts w:ascii="Times New Roman" w:hAnsi="Times New Roman" w:cs="Times New Roman"/>
          <w:color w:val="000000" w:themeColor="text1"/>
        </w:rPr>
        <w:t>Router1 Routing Table – Static Route</w:t>
      </w:r>
    </w:p>
    <w:p w14:paraId="6B387CC9" w14:textId="77777777" w:rsidR="002867C3" w:rsidRDefault="00000000">
      <w:pPr>
        <w:pStyle w:val="CodeBlock"/>
        <w:spacing w:after="80"/>
        <w:ind w:left="360"/>
      </w:pPr>
      <w:proofErr w:type="gramStart"/>
      <w:r>
        <w:t>S  10.0.0.0</w:t>
      </w:r>
      <w:proofErr w:type="gramEnd"/>
      <w:r>
        <w:t>/24 [1/0] via 10.10.10.2</w:t>
      </w:r>
      <w:r>
        <w:br/>
      </w:r>
      <w:proofErr w:type="gramStart"/>
      <w:r>
        <w:t>C  10.10.10.0</w:t>
      </w:r>
      <w:proofErr w:type="gramEnd"/>
      <w:r>
        <w:t>/30 is directly connected, GigabitEthernet0/1</w:t>
      </w:r>
      <w:r>
        <w:br/>
      </w:r>
      <w:proofErr w:type="gramStart"/>
      <w:r>
        <w:t>L  10.10.10.1</w:t>
      </w:r>
      <w:proofErr w:type="gramEnd"/>
      <w:r>
        <w:t>/32 is directly connected, GigabitEthernet0/1</w:t>
      </w:r>
      <w:r>
        <w:br/>
      </w:r>
      <w:proofErr w:type="gramStart"/>
      <w:r>
        <w:t>C  192.168.1.0</w:t>
      </w:r>
      <w:proofErr w:type="gramEnd"/>
      <w:r>
        <w:t>/24 is directly connected, GigabitEthernet0/0</w:t>
      </w:r>
      <w:r>
        <w:br/>
      </w:r>
      <w:proofErr w:type="gramStart"/>
      <w:r>
        <w:t>L  192.168.1.1</w:t>
      </w:r>
      <w:proofErr w:type="gramEnd"/>
      <w:r>
        <w:t>/32 is directly connected, GigabitEthernet0/0</w:t>
      </w:r>
    </w:p>
    <w:p w14:paraId="71180EE5" w14:textId="77A8CD7A" w:rsidR="002867C3" w:rsidRPr="004607A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607AF">
        <w:rPr>
          <w:rFonts w:ascii="Times New Roman" w:hAnsi="Times New Roman" w:cs="Times New Roman"/>
          <w:color w:val="000000" w:themeColor="text1"/>
        </w:rPr>
        <w:t>Router2 Routing Table – Static Route</w:t>
      </w:r>
    </w:p>
    <w:p w14:paraId="43006C57" w14:textId="77777777" w:rsidR="002867C3" w:rsidRDefault="00000000">
      <w:pPr>
        <w:pStyle w:val="CodeBlock"/>
        <w:spacing w:after="80"/>
        <w:ind w:left="360"/>
      </w:pPr>
      <w:proofErr w:type="gramStart"/>
      <w:r>
        <w:t>C  10.0.0.0</w:t>
      </w:r>
      <w:proofErr w:type="gramEnd"/>
      <w:r>
        <w:t>/24 is directly connected, GigabitEthernet0/0</w:t>
      </w:r>
      <w:r>
        <w:br/>
      </w:r>
      <w:proofErr w:type="gramStart"/>
      <w:r>
        <w:t>L  10.0.0.1</w:t>
      </w:r>
      <w:proofErr w:type="gramEnd"/>
      <w:r>
        <w:t>/32 is directly connected, GigabitEthernet0/0</w:t>
      </w:r>
      <w:r>
        <w:br/>
      </w:r>
      <w:proofErr w:type="gramStart"/>
      <w:r>
        <w:t>C  10.10.10.0</w:t>
      </w:r>
      <w:proofErr w:type="gramEnd"/>
      <w:r>
        <w:t>/30 is directly connected, GigabitEthernet0/1</w:t>
      </w:r>
      <w:r>
        <w:br/>
      </w:r>
      <w:proofErr w:type="gramStart"/>
      <w:r>
        <w:t>L  10.10.10.2</w:t>
      </w:r>
      <w:proofErr w:type="gramEnd"/>
      <w:r>
        <w:t>/32 is directly connected, GigabitEthernet0/1</w:t>
      </w:r>
      <w:r>
        <w:br/>
      </w:r>
      <w:proofErr w:type="gramStart"/>
      <w:r>
        <w:t>S  192.168.1.0</w:t>
      </w:r>
      <w:proofErr w:type="gramEnd"/>
      <w:r>
        <w:t>/24 [1/0] via 10.10.10.1</w:t>
      </w:r>
    </w:p>
    <w:p w14:paraId="024916E8" w14:textId="75828CD9" w:rsidR="002867C3" w:rsidRPr="004607A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607AF">
        <w:rPr>
          <w:rFonts w:ascii="Times New Roman" w:hAnsi="Times New Roman" w:cs="Times New Roman"/>
          <w:color w:val="000000" w:themeColor="text1"/>
        </w:rPr>
        <w:t>Connectivity Test</w:t>
      </w:r>
    </w:p>
    <w:p w14:paraId="490078D4" w14:textId="77777777" w:rsidR="002867C3" w:rsidRDefault="00000000">
      <w:pPr>
        <w:pStyle w:val="CodeBlock"/>
        <w:spacing w:after="80"/>
        <w:ind w:left="360"/>
      </w:pPr>
      <w:r>
        <w:t>C:\&gt;ping 10.0.0.10</w:t>
      </w:r>
      <w:r>
        <w:br/>
      </w:r>
      <w:r>
        <w:br/>
        <w:t>Pinging 10.0.0.10 with 32 bytes of data:</w:t>
      </w:r>
      <w:r>
        <w:br/>
        <w:t>Reply from 10.0.0.10: bytes=32 time&lt;1ms TTL=126</w:t>
      </w:r>
      <w:r>
        <w:br/>
        <w:t>Reply from 10.0.0.10: bytes=32 time&lt;1ms TTL=126</w:t>
      </w:r>
      <w:r>
        <w:br/>
        <w:t>Reply from 10.0.0.10: bytes=32 time&lt;1ms TTL=126</w:t>
      </w:r>
      <w:r>
        <w:br/>
        <w:t>Reply from 10.0.0.10: bytes=32 time&lt;1ms TTL=126</w:t>
      </w:r>
      <w:r>
        <w:br/>
      </w:r>
      <w:r>
        <w:br/>
        <w:t>Ping statistics for 10.0.0.10:</w:t>
      </w:r>
      <w:r>
        <w:br/>
        <w:t xml:space="preserve">    Packets: Sent = 4, Received = 4, Lost = 0 (0% loss)</w:t>
      </w:r>
      <w:r>
        <w:br/>
        <w:t xml:space="preserve">    Minimum = 0ms, Maximum = 1ms, Average = 0ms</w:t>
      </w:r>
    </w:p>
    <w:p w14:paraId="51663FB7" w14:textId="77777777" w:rsidR="00EC44D8" w:rsidRDefault="00EC44D8" w:rsidP="00EC44D8">
      <w:pPr>
        <w:pStyle w:val="CodeBlock"/>
        <w:spacing w:after="80"/>
      </w:pPr>
    </w:p>
    <w:p w14:paraId="5CF3FD6A" w14:textId="73C79AB6" w:rsidR="00EC44D8" w:rsidRDefault="00EC44D8" w:rsidP="00EC44D8">
      <w:pPr>
        <w:pStyle w:val="CodeBlock"/>
        <w:spacing w:after="80"/>
      </w:pPr>
      <w:r>
        <w:rPr>
          <w:noProof/>
        </w:rPr>
        <w:lastRenderedPageBreak/>
        <w:drawing>
          <wp:inline distT="0" distB="0" distL="0" distR="0" wp14:anchorId="724A1B2F" wp14:editId="52955765">
            <wp:extent cx="6400800" cy="3600450"/>
            <wp:effectExtent l="0" t="0" r="0" b="0"/>
            <wp:docPr id="27094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83FD9" w14:textId="75A92C37" w:rsidR="002867C3" w:rsidRPr="004607AF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607AF">
        <w:rPr>
          <w:rFonts w:ascii="Times New Roman" w:hAnsi="Times New Roman" w:cs="Times New Roman"/>
          <w:color w:val="000000" w:themeColor="text1"/>
        </w:rPr>
        <w:t>RESULT</w:t>
      </w:r>
    </w:p>
    <w:p w14:paraId="4D2648B7" w14:textId="77777777" w:rsidR="002867C3" w:rsidRPr="00F37D47" w:rsidRDefault="00000000">
      <w:pPr>
        <w:rPr>
          <w:rFonts w:cs="Times New Roman"/>
          <w:sz w:val="24"/>
          <w:szCs w:val="24"/>
        </w:rPr>
      </w:pPr>
      <w:r w:rsidRPr="00F37D47">
        <w:rPr>
          <w:rFonts w:cs="Times New Roman"/>
          <w:sz w:val="24"/>
          <w:szCs w:val="24"/>
        </w:rPr>
        <w:t>A hybrid cloud network was successfully simulated using Cisco Packet Tracer. The on-premises network and cloud network were interconnected through routers configured with static routing. Communication between PC0 and Server0 was verified successfully using the ping command, demonstrating end-to-end connectivity.</w:t>
      </w:r>
    </w:p>
    <w:p w14:paraId="50C06900" w14:textId="2DD2BE71" w:rsidR="002867C3" w:rsidRPr="004607AF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607AF">
        <w:rPr>
          <w:rFonts w:ascii="Times New Roman" w:hAnsi="Times New Roman" w:cs="Times New Roman"/>
          <w:color w:val="000000" w:themeColor="text1"/>
        </w:rPr>
        <w:t>CONCLUSION</w:t>
      </w:r>
    </w:p>
    <w:p w14:paraId="4B77F26F" w14:textId="68E695E3" w:rsidR="002867C3" w:rsidRDefault="00000000" w:rsidP="004607AF">
      <w:pPr>
        <w:pBdr>
          <w:bottom w:val="single" w:sz="4" w:space="1" w:color="auto"/>
        </w:pBdr>
        <w:rPr>
          <w:rFonts w:cs="Times New Roman"/>
          <w:sz w:val="24"/>
          <w:szCs w:val="24"/>
        </w:rPr>
      </w:pPr>
      <w:r w:rsidRPr="00F37D47">
        <w:rPr>
          <w:rFonts w:cs="Times New Roman"/>
          <w:sz w:val="24"/>
          <w:szCs w:val="24"/>
        </w:rPr>
        <w:t>The experiment demonstrated the configuration of a basic hybrid cloud connectivity scenario using routers, switches, an end device and a server. Static routes enabled traffic to travel between the 192.168.1.0/24 and 10.0.0.0/24 networks.</w:t>
      </w:r>
    </w:p>
    <w:p w14:paraId="32F0171D" w14:textId="77777777" w:rsidR="00F37D47" w:rsidRPr="00F37D47" w:rsidRDefault="00F37D47" w:rsidP="004607AF">
      <w:pPr>
        <w:pBdr>
          <w:bottom w:val="single" w:sz="4" w:space="1" w:color="auto"/>
        </w:pBdr>
        <w:rPr>
          <w:rFonts w:cs="Times New Roman"/>
          <w:sz w:val="24"/>
          <w:szCs w:val="24"/>
        </w:rPr>
      </w:pPr>
    </w:p>
    <w:sectPr w:rsidR="00F37D47" w:rsidRPr="00F37D47" w:rsidSect="004607AF">
      <w:footerReference w:type="default" r:id="rId9"/>
      <w:pgSz w:w="12240" w:h="15840"/>
      <w:pgMar w:top="936" w:right="1080" w:bottom="936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518BE" w14:textId="77777777" w:rsidR="0083495B" w:rsidRDefault="0083495B">
      <w:pPr>
        <w:spacing w:after="0" w:line="240" w:lineRule="auto"/>
      </w:pPr>
      <w:r>
        <w:separator/>
      </w:r>
    </w:p>
  </w:endnote>
  <w:endnote w:type="continuationSeparator" w:id="0">
    <w:p w14:paraId="48B1C8CA" w14:textId="77777777" w:rsidR="0083495B" w:rsidRDefault="0083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DF17B" w14:textId="77777777" w:rsidR="002867C3" w:rsidRDefault="00000000">
    <w:pPr>
      <w:pStyle w:val="Footer"/>
      <w:jc w:val="center"/>
    </w:pPr>
    <w:r>
      <w:rPr>
        <w:sz w:val="18"/>
      </w:rPr>
      <w:t>CS23633 – Cloud Computing Laboratory | Experiment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C1AB4" w14:textId="77777777" w:rsidR="0083495B" w:rsidRDefault="0083495B">
      <w:pPr>
        <w:spacing w:after="0" w:line="240" w:lineRule="auto"/>
      </w:pPr>
      <w:r>
        <w:separator/>
      </w:r>
    </w:p>
  </w:footnote>
  <w:footnote w:type="continuationSeparator" w:id="0">
    <w:p w14:paraId="5D331EB0" w14:textId="77777777" w:rsidR="0083495B" w:rsidRDefault="00834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65477">
    <w:abstractNumId w:val="8"/>
  </w:num>
  <w:num w:numId="2" w16cid:durableId="986781562">
    <w:abstractNumId w:val="6"/>
  </w:num>
  <w:num w:numId="3" w16cid:durableId="276520693">
    <w:abstractNumId w:val="5"/>
  </w:num>
  <w:num w:numId="4" w16cid:durableId="1872185929">
    <w:abstractNumId w:val="4"/>
  </w:num>
  <w:num w:numId="5" w16cid:durableId="1917400712">
    <w:abstractNumId w:val="7"/>
  </w:num>
  <w:num w:numId="6" w16cid:durableId="489978592">
    <w:abstractNumId w:val="3"/>
  </w:num>
  <w:num w:numId="7" w16cid:durableId="1045524847">
    <w:abstractNumId w:val="2"/>
  </w:num>
  <w:num w:numId="8" w16cid:durableId="2036615539">
    <w:abstractNumId w:val="1"/>
  </w:num>
  <w:num w:numId="9" w16cid:durableId="600259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465"/>
    <w:rsid w:val="0006063C"/>
    <w:rsid w:val="0015074B"/>
    <w:rsid w:val="002867C3"/>
    <w:rsid w:val="0029639D"/>
    <w:rsid w:val="00326F90"/>
    <w:rsid w:val="003F6108"/>
    <w:rsid w:val="004607AF"/>
    <w:rsid w:val="006E2582"/>
    <w:rsid w:val="0083495B"/>
    <w:rsid w:val="00882544"/>
    <w:rsid w:val="00AA1D8D"/>
    <w:rsid w:val="00B47730"/>
    <w:rsid w:val="00CB0664"/>
    <w:rsid w:val="00CD345E"/>
    <w:rsid w:val="00EC44D8"/>
    <w:rsid w:val="00EE6836"/>
    <w:rsid w:val="00F37D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1A2EC"/>
  <w14:defaultImageDpi w14:val="300"/>
  <w15:docId w15:val="{14AD8E89-FAB6-41EA-8656-F4B5B5F5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koushal jayanthi</cp:lastModifiedBy>
  <cp:revision>5</cp:revision>
  <dcterms:created xsi:type="dcterms:W3CDTF">2013-12-23T23:15:00Z</dcterms:created>
  <dcterms:modified xsi:type="dcterms:W3CDTF">2026-09-02T02:59:00Z</dcterms:modified>
  <cp:category/>
</cp:coreProperties>
</file>