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5" w:name="X87e006cd823e00fed654ff26d828fc26e572f43"/>
    <w:p>
      <w:pPr>
        <w:pStyle w:val="Heading1"/>
      </w:pPr>
      <w:r>
        <w:t xml:space="preserve">CSS - Tailwind CSS - Complete Utility Classes Reference</w:t>
      </w:r>
    </w:p>
    <w:bookmarkStart w:id="20" w:name="table-of-contents"/>
    <w:p>
      <w:pPr>
        <w:pStyle w:val="Heading2"/>
      </w:pPr>
      <w:r>
        <w:t xml:space="preserve">Table of Contents</w:t>
      </w:r>
    </w:p>
    <w:p>
      <w:pPr>
        <w:numPr>
          <w:ilvl w:val="0"/>
          <w:numId w:val="1001"/>
        </w:numPr>
        <w:pStyle w:val="Compact"/>
      </w:pPr>
      <w:hyperlink w:anchor="layout">
        <w:r>
          <w:rPr>
            <w:rStyle w:val="Hyperlink"/>
          </w:rPr>
          <w:t xml:space="preserve">Layout</w:t>
        </w:r>
      </w:hyperlink>
    </w:p>
    <w:p>
      <w:pPr>
        <w:numPr>
          <w:ilvl w:val="0"/>
          <w:numId w:val="1001"/>
        </w:numPr>
        <w:pStyle w:val="Compact"/>
      </w:pPr>
      <w:hyperlink w:anchor="flexbox--grid">
        <w:r>
          <w:rPr>
            <w:rStyle w:val="Hyperlink"/>
          </w:rPr>
          <w:t xml:space="preserve">Flexbox &amp; Grid</w:t>
        </w:r>
      </w:hyperlink>
    </w:p>
    <w:p>
      <w:pPr>
        <w:numPr>
          <w:ilvl w:val="0"/>
          <w:numId w:val="1001"/>
        </w:numPr>
        <w:pStyle w:val="Compact"/>
      </w:pPr>
      <w:hyperlink w:anchor="spacing">
        <w:r>
          <w:rPr>
            <w:rStyle w:val="Hyperlink"/>
          </w:rPr>
          <w:t xml:space="preserve">Spacing</w:t>
        </w:r>
      </w:hyperlink>
    </w:p>
    <w:p>
      <w:pPr>
        <w:numPr>
          <w:ilvl w:val="0"/>
          <w:numId w:val="1001"/>
        </w:numPr>
        <w:pStyle w:val="Compact"/>
      </w:pPr>
      <w:hyperlink w:anchor="sizing">
        <w:r>
          <w:rPr>
            <w:rStyle w:val="Hyperlink"/>
          </w:rPr>
          <w:t xml:space="preserve">Sizing</w:t>
        </w:r>
      </w:hyperlink>
    </w:p>
    <w:p>
      <w:pPr>
        <w:numPr>
          <w:ilvl w:val="0"/>
          <w:numId w:val="1001"/>
        </w:numPr>
        <w:pStyle w:val="Compact"/>
      </w:pPr>
      <w:hyperlink w:anchor="typography">
        <w:r>
          <w:rPr>
            <w:rStyle w:val="Hyperlink"/>
          </w:rPr>
          <w:t xml:space="preserve">Typography</w:t>
        </w:r>
      </w:hyperlink>
    </w:p>
    <w:p>
      <w:pPr>
        <w:numPr>
          <w:ilvl w:val="0"/>
          <w:numId w:val="1001"/>
        </w:numPr>
        <w:pStyle w:val="Compact"/>
      </w:pPr>
      <w:hyperlink w:anchor="backgrounds">
        <w:r>
          <w:rPr>
            <w:rStyle w:val="Hyperlink"/>
          </w:rPr>
          <w:t xml:space="preserve">Backgrounds</w:t>
        </w:r>
      </w:hyperlink>
    </w:p>
    <w:p>
      <w:pPr>
        <w:numPr>
          <w:ilvl w:val="0"/>
          <w:numId w:val="1001"/>
        </w:numPr>
        <w:pStyle w:val="Compact"/>
      </w:pPr>
      <w:hyperlink w:anchor="borders">
        <w:r>
          <w:rPr>
            <w:rStyle w:val="Hyperlink"/>
          </w:rPr>
          <w:t xml:space="preserve">Borders</w:t>
        </w:r>
      </w:hyperlink>
    </w:p>
    <w:p>
      <w:pPr>
        <w:numPr>
          <w:ilvl w:val="0"/>
          <w:numId w:val="1001"/>
        </w:numPr>
        <w:pStyle w:val="Compact"/>
      </w:pPr>
      <w:hyperlink w:anchor="effects">
        <w:r>
          <w:rPr>
            <w:rStyle w:val="Hyperlink"/>
          </w:rPr>
          <w:t xml:space="preserve">Effects</w:t>
        </w:r>
      </w:hyperlink>
    </w:p>
    <w:p>
      <w:pPr>
        <w:numPr>
          <w:ilvl w:val="0"/>
          <w:numId w:val="1001"/>
        </w:numPr>
        <w:pStyle w:val="Compact"/>
      </w:pPr>
      <w:hyperlink w:anchor="filters">
        <w:r>
          <w:rPr>
            <w:rStyle w:val="Hyperlink"/>
          </w:rPr>
          <w:t xml:space="preserve">Filters</w:t>
        </w:r>
      </w:hyperlink>
    </w:p>
    <w:p>
      <w:pPr>
        <w:numPr>
          <w:ilvl w:val="0"/>
          <w:numId w:val="1001"/>
        </w:numPr>
        <w:pStyle w:val="Compact"/>
      </w:pPr>
      <w:hyperlink w:anchor="tables">
        <w:r>
          <w:rPr>
            <w:rStyle w:val="Hyperlink"/>
          </w:rPr>
          <w:t xml:space="preserve">Tables</w:t>
        </w:r>
      </w:hyperlink>
    </w:p>
    <w:p>
      <w:pPr>
        <w:numPr>
          <w:ilvl w:val="0"/>
          <w:numId w:val="1001"/>
        </w:numPr>
        <w:pStyle w:val="Compact"/>
      </w:pPr>
      <w:hyperlink w:anchor="transitions--animation">
        <w:r>
          <w:rPr>
            <w:rStyle w:val="Hyperlink"/>
          </w:rPr>
          <w:t xml:space="preserve">Transitions &amp; Animation</w:t>
        </w:r>
      </w:hyperlink>
    </w:p>
    <w:p>
      <w:pPr>
        <w:numPr>
          <w:ilvl w:val="0"/>
          <w:numId w:val="1001"/>
        </w:numPr>
        <w:pStyle w:val="Compact"/>
      </w:pPr>
      <w:hyperlink w:anchor="transforms">
        <w:r>
          <w:rPr>
            <w:rStyle w:val="Hyperlink"/>
          </w:rPr>
          <w:t xml:space="preserve">Transforms</w:t>
        </w:r>
      </w:hyperlink>
    </w:p>
    <w:p>
      <w:pPr>
        <w:numPr>
          <w:ilvl w:val="0"/>
          <w:numId w:val="1001"/>
        </w:numPr>
        <w:pStyle w:val="Compact"/>
      </w:pPr>
      <w:hyperlink w:anchor="interactivity">
        <w:r>
          <w:rPr>
            <w:rStyle w:val="Hyperlink"/>
          </w:rPr>
          <w:t xml:space="preserve">Interactivity</w:t>
        </w:r>
      </w:hyperlink>
    </w:p>
    <w:p>
      <w:pPr>
        <w:numPr>
          <w:ilvl w:val="0"/>
          <w:numId w:val="1001"/>
        </w:numPr>
        <w:pStyle w:val="Compact"/>
      </w:pPr>
      <w:hyperlink w:anchor="svg">
        <w:r>
          <w:rPr>
            <w:rStyle w:val="Hyperlink"/>
          </w:rPr>
          <w:t xml:space="preserve">SVG</w:t>
        </w:r>
      </w:hyperlink>
    </w:p>
    <w:p>
      <w:pPr>
        <w:numPr>
          <w:ilvl w:val="0"/>
          <w:numId w:val="1001"/>
        </w:numPr>
        <w:pStyle w:val="Compact"/>
      </w:pPr>
      <w:hyperlink w:anchor="accessibility">
        <w:r>
          <w:rPr>
            <w:rStyle w:val="Hyperlink"/>
          </w:rPr>
          <w:t xml:space="preserve">Accessibility</w:t>
        </w:r>
      </w:hyperlink>
    </w:p>
    <w:p>
      <w:r>
        <w:pict>
          <v:rect style="width:0;height:1.5pt" o:hralign="center" o:hrstd="t" o:hr="t"/>
        </w:pict>
      </w:r>
    </w:p>
    <w:bookmarkEnd w:id="20"/>
    <w:bookmarkStart w:id="41" w:name="layout"/>
    <w:p>
      <w:pPr>
        <w:pStyle w:val="Heading2"/>
      </w:pPr>
      <w:r>
        <w:t xml:space="preserve">Layout</w:t>
      </w:r>
    </w:p>
    <w:bookmarkStart w:id="21" w:name="aspect-ratio"/>
    <w:p>
      <w:pPr>
        <w:pStyle w:val="Heading3"/>
      </w:pPr>
      <w:r>
        <w:t xml:space="preserve">Aspect Ratio</w:t>
      </w:r>
    </w:p>
    <w:p>
      <w:pPr>
        <w:numPr>
          <w:ilvl w:val="0"/>
          <w:numId w:val="1002"/>
        </w:numPr>
        <w:pStyle w:val="Compact"/>
      </w:pPr>
      <w:r>
        <w:rPr>
          <w:rStyle w:val="VerbatimChar"/>
        </w:rPr>
        <w:t xml:space="preserve">aspect-auto</w:t>
      </w:r>
      <w:r>
        <w:t xml:space="preserve"> </w:t>
      </w:r>
      <w:r>
        <w:t xml:space="preserve">- Aspect ratio auto</w:t>
      </w:r>
    </w:p>
    <w:p>
      <w:pPr>
        <w:numPr>
          <w:ilvl w:val="0"/>
          <w:numId w:val="1002"/>
        </w:numPr>
        <w:pStyle w:val="Compact"/>
      </w:pPr>
      <w:r>
        <w:rPr>
          <w:rStyle w:val="VerbatimChar"/>
        </w:rPr>
        <w:t xml:space="preserve">aspect-square</w:t>
      </w:r>
      <w:r>
        <w:t xml:space="preserve"> </w:t>
      </w:r>
      <w:r>
        <w:t xml:space="preserve">- Aspect ratio 1/1</w:t>
      </w:r>
    </w:p>
    <w:p>
      <w:pPr>
        <w:numPr>
          <w:ilvl w:val="0"/>
          <w:numId w:val="1002"/>
        </w:numPr>
        <w:pStyle w:val="Compact"/>
      </w:pPr>
      <w:r>
        <w:rPr>
          <w:rStyle w:val="VerbatimChar"/>
        </w:rPr>
        <w:t xml:space="preserve">aspect-video</w:t>
      </w:r>
      <w:r>
        <w:t xml:space="preserve"> </w:t>
      </w:r>
      <w:r>
        <w:t xml:space="preserve">- Aspect ratio 16/9</w:t>
      </w:r>
    </w:p>
    <w:bookmarkEnd w:id="21"/>
    <w:bookmarkStart w:id="22" w:name="container"/>
    <w:p>
      <w:pPr>
        <w:pStyle w:val="Heading3"/>
      </w:pPr>
      <w:r>
        <w:t xml:space="preserve">Container</w:t>
      </w:r>
    </w:p>
    <w:p>
      <w:pPr>
        <w:numPr>
          <w:ilvl w:val="0"/>
          <w:numId w:val="1003"/>
        </w:numPr>
        <w:pStyle w:val="Compact"/>
      </w:pPr>
      <w:r>
        <w:rPr>
          <w:rStyle w:val="VerbatimChar"/>
        </w:rPr>
        <w:t xml:space="preserve">container</w:t>
      </w:r>
      <w:r>
        <w:t xml:space="preserve"> </w:t>
      </w:r>
      <w:r>
        <w:t xml:space="preserve">- Set max-width to breakpoint</w:t>
      </w:r>
    </w:p>
    <w:bookmarkEnd w:id="22"/>
    <w:bookmarkStart w:id="23" w:name="columns"/>
    <w:p>
      <w:pPr>
        <w:pStyle w:val="Heading3"/>
      </w:pPr>
      <w:r>
        <w:t xml:space="preserve">Columns</w:t>
      </w:r>
    </w:p>
    <w:p>
      <w:pPr>
        <w:numPr>
          <w:ilvl w:val="0"/>
          <w:numId w:val="1004"/>
        </w:numPr>
        <w:pStyle w:val="Compact"/>
      </w:pPr>
      <w:r>
        <w:rPr>
          <w:rStyle w:val="VerbatimChar"/>
        </w:rPr>
        <w:t xml:space="preserve">columns-1</w:t>
      </w:r>
      <w:r>
        <w:t xml:space="preserve"> </w:t>
      </w:r>
      <w:r>
        <w:t xml:space="preserve">through</w:t>
      </w:r>
      <w:r>
        <w:t xml:space="preserve"> </w:t>
      </w:r>
      <w:r>
        <w:rPr>
          <w:rStyle w:val="VerbatimChar"/>
        </w:rPr>
        <w:t xml:space="preserve">columns-12</w:t>
      </w:r>
      <w:r>
        <w:t xml:space="preserve"> </w:t>
      </w:r>
      <w:r>
        <w:t xml:space="preserve">- Set number of columns</w:t>
      </w:r>
    </w:p>
    <w:p>
      <w:pPr>
        <w:numPr>
          <w:ilvl w:val="0"/>
          <w:numId w:val="1004"/>
        </w:numPr>
        <w:pStyle w:val="Compact"/>
      </w:pPr>
      <w:r>
        <w:rPr>
          <w:rStyle w:val="VerbatimChar"/>
        </w:rPr>
        <w:t xml:space="preserve">columns-auto</w:t>
      </w:r>
      <w:r>
        <w:t xml:space="preserve"> </w:t>
      </w:r>
      <w:r>
        <w:t xml:space="preserve">- Columns auto</w:t>
      </w:r>
    </w:p>
    <w:p>
      <w:pPr>
        <w:numPr>
          <w:ilvl w:val="0"/>
          <w:numId w:val="1004"/>
        </w:numPr>
        <w:pStyle w:val="Compact"/>
      </w:pPr>
      <w:r>
        <w:rPr>
          <w:rStyle w:val="VerbatimChar"/>
        </w:rPr>
        <w:t xml:space="preserve">columns-3xs</w:t>
      </w:r>
      <w:r>
        <w:t xml:space="preserve"> </w:t>
      </w:r>
      <w:r>
        <w:t xml:space="preserve">through</w:t>
      </w:r>
      <w:r>
        <w:t xml:space="preserve"> </w:t>
      </w:r>
      <w:r>
        <w:rPr>
          <w:rStyle w:val="VerbatimChar"/>
        </w:rPr>
        <w:t xml:space="preserve">columns-7xl</w:t>
      </w:r>
      <w:r>
        <w:t xml:space="preserve"> </w:t>
      </w:r>
      <w:r>
        <w:t xml:space="preserve">- Column widths</w:t>
      </w:r>
    </w:p>
    <w:bookmarkEnd w:id="23"/>
    <w:bookmarkStart w:id="24" w:name="break-after"/>
    <w:p>
      <w:pPr>
        <w:pStyle w:val="Heading3"/>
      </w:pPr>
      <w:r>
        <w:t xml:space="preserve">Break After</w:t>
      </w:r>
    </w:p>
    <w:p>
      <w:pPr>
        <w:numPr>
          <w:ilvl w:val="0"/>
          <w:numId w:val="1005"/>
        </w:numPr>
        <w:pStyle w:val="Compact"/>
      </w:pPr>
      <w:r>
        <w:rPr>
          <w:rStyle w:val="VerbatimChar"/>
        </w:rPr>
        <w:t xml:space="preserve">break-after-auto</w:t>
      </w:r>
      <w:r>
        <w:t xml:space="preserve">,</w:t>
      </w:r>
      <w:r>
        <w:t xml:space="preserve"> </w:t>
      </w:r>
      <w:r>
        <w:rPr>
          <w:rStyle w:val="VerbatimChar"/>
        </w:rPr>
        <w:t xml:space="preserve">break-after-avoid</w:t>
      </w:r>
      <w:r>
        <w:t xml:space="preserve">,</w:t>
      </w:r>
      <w:r>
        <w:t xml:space="preserve"> </w:t>
      </w:r>
      <w:r>
        <w:rPr>
          <w:rStyle w:val="VerbatimChar"/>
        </w:rPr>
        <w:t xml:space="preserve">break-after-all</w:t>
      </w:r>
    </w:p>
    <w:p>
      <w:pPr>
        <w:numPr>
          <w:ilvl w:val="0"/>
          <w:numId w:val="1005"/>
        </w:numPr>
        <w:pStyle w:val="Compact"/>
      </w:pPr>
      <w:r>
        <w:rPr>
          <w:rStyle w:val="VerbatimChar"/>
        </w:rPr>
        <w:t xml:space="preserve">break-after-avoid-page</w:t>
      </w:r>
      <w:r>
        <w:t xml:space="preserve">,</w:t>
      </w:r>
      <w:r>
        <w:t xml:space="preserve"> </w:t>
      </w:r>
      <w:r>
        <w:rPr>
          <w:rStyle w:val="VerbatimChar"/>
        </w:rPr>
        <w:t xml:space="preserve">break-after-page</w:t>
      </w:r>
    </w:p>
    <w:p>
      <w:pPr>
        <w:numPr>
          <w:ilvl w:val="0"/>
          <w:numId w:val="1005"/>
        </w:numPr>
        <w:pStyle w:val="Compact"/>
      </w:pPr>
      <w:r>
        <w:rPr>
          <w:rStyle w:val="VerbatimChar"/>
        </w:rPr>
        <w:t xml:space="preserve">break-after-left</w:t>
      </w:r>
      <w:r>
        <w:t xml:space="preserve">,</w:t>
      </w:r>
      <w:r>
        <w:t xml:space="preserve"> </w:t>
      </w:r>
      <w:r>
        <w:rPr>
          <w:rStyle w:val="VerbatimChar"/>
        </w:rPr>
        <w:t xml:space="preserve">break-after-right</w:t>
      </w:r>
      <w:r>
        <w:t xml:space="preserve">,</w:t>
      </w:r>
      <w:r>
        <w:t xml:space="preserve"> </w:t>
      </w:r>
      <w:r>
        <w:rPr>
          <w:rStyle w:val="VerbatimChar"/>
        </w:rPr>
        <w:t xml:space="preserve">break-after-column</w:t>
      </w:r>
    </w:p>
    <w:bookmarkEnd w:id="24"/>
    <w:bookmarkStart w:id="25" w:name="break-before"/>
    <w:p>
      <w:pPr>
        <w:pStyle w:val="Heading3"/>
      </w:pPr>
      <w:r>
        <w:t xml:space="preserve">Break Before</w:t>
      </w:r>
    </w:p>
    <w:p>
      <w:pPr>
        <w:numPr>
          <w:ilvl w:val="0"/>
          <w:numId w:val="1006"/>
        </w:numPr>
        <w:pStyle w:val="Compact"/>
      </w:pPr>
      <w:r>
        <w:rPr>
          <w:rStyle w:val="VerbatimChar"/>
        </w:rPr>
        <w:t xml:space="preserve">break-before-auto</w:t>
      </w:r>
      <w:r>
        <w:t xml:space="preserve">,</w:t>
      </w:r>
      <w:r>
        <w:t xml:space="preserve"> </w:t>
      </w:r>
      <w:r>
        <w:rPr>
          <w:rStyle w:val="VerbatimChar"/>
        </w:rPr>
        <w:t xml:space="preserve">break-before-avoid</w:t>
      </w:r>
      <w:r>
        <w:t xml:space="preserve">,</w:t>
      </w:r>
      <w:r>
        <w:t xml:space="preserve"> </w:t>
      </w:r>
      <w:r>
        <w:rPr>
          <w:rStyle w:val="VerbatimChar"/>
        </w:rPr>
        <w:t xml:space="preserve">break-before-all</w:t>
      </w:r>
    </w:p>
    <w:p>
      <w:pPr>
        <w:numPr>
          <w:ilvl w:val="0"/>
          <w:numId w:val="1006"/>
        </w:numPr>
        <w:pStyle w:val="Compact"/>
      </w:pPr>
      <w:r>
        <w:rPr>
          <w:rStyle w:val="VerbatimChar"/>
        </w:rPr>
        <w:t xml:space="preserve">break-before-avoid-page</w:t>
      </w:r>
      <w:r>
        <w:t xml:space="preserve">,</w:t>
      </w:r>
      <w:r>
        <w:t xml:space="preserve"> </w:t>
      </w:r>
      <w:r>
        <w:rPr>
          <w:rStyle w:val="VerbatimChar"/>
        </w:rPr>
        <w:t xml:space="preserve">break-before-page</w:t>
      </w:r>
    </w:p>
    <w:p>
      <w:pPr>
        <w:numPr>
          <w:ilvl w:val="0"/>
          <w:numId w:val="1006"/>
        </w:numPr>
        <w:pStyle w:val="Compact"/>
      </w:pPr>
      <w:r>
        <w:rPr>
          <w:rStyle w:val="VerbatimChar"/>
        </w:rPr>
        <w:t xml:space="preserve">break-before-left</w:t>
      </w:r>
      <w:r>
        <w:t xml:space="preserve">,</w:t>
      </w:r>
      <w:r>
        <w:t xml:space="preserve"> </w:t>
      </w:r>
      <w:r>
        <w:rPr>
          <w:rStyle w:val="VerbatimChar"/>
        </w:rPr>
        <w:t xml:space="preserve">break-before-right</w:t>
      </w:r>
      <w:r>
        <w:t xml:space="preserve">,</w:t>
      </w:r>
      <w:r>
        <w:t xml:space="preserve"> </w:t>
      </w:r>
      <w:r>
        <w:rPr>
          <w:rStyle w:val="VerbatimChar"/>
        </w:rPr>
        <w:t xml:space="preserve">break-before-column</w:t>
      </w:r>
    </w:p>
    <w:bookmarkEnd w:id="25"/>
    <w:bookmarkStart w:id="26" w:name="break-inside"/>
    <w:p>
      <w:pPr>
        <w:pStyle w:val="Heading3"/>
      </w:pPr>
      <w:r>
        <w:t xml:space="preserve">Break Inside</w:t>
      </w:r>
    </w:p>
    <w:p>
      <w:pPr>
        <w:numPr>
          <w:ilvl w:val="0"/>
          <w:numId w:val="1007"/>
        </w:numPr>
        <w:pStyle w:val="Compact"/>
      </w:pPr>
      <w:r>
        <w:rPr>
          <w:rStyle w:val="VerbatimChar"/>
        </w:rPr>
        <w:t xml:space="preserve">break-inside-auto</w:t>
      </w:r>
      <w:r>
        <w:t xml:space="preserve">,</w:t>
      </w:r>
      <w:r>
        <w:t xml:space="preserve"> </w:t>
      </w:r>
      <w:r>
        <w:rPr>
          <w:rStyle w:val="VerbatimChar"/>
        </w:rPr>
        <w:t xml:space="preserve">break-inside-avoid</w:t>
      </w:r>
    </w:p>
    <w:p>
      <w:pPr>
        <w:numPr>
          <w:ilvl w:val="0"/>
          <w:numId w:val="1007"/>
        </w:numPr>
        <w:pStyle w:val="Compact"/>
      </w:pPr>
      <w:r>
        <w:rPr>
          <w:rStyle w:val="VerbatimChar"/>
        </w:rPr>
        <w:t xml:space="preserve">break-inside-avoid-page</w:t>
      </w:r>
      <w:r>
        <w:t xml:space="preserve">,</w:t>
      </w:r>
      <w:r>
        <w:t xml:space="preserve"> </w:t>
      </w:r>
      <w:r>
        <w:rPr>
          <w:rStyle w:val="VerbatimChar"/>
        </w:rPr>
        <w:t xml:space="preserve">break-inside-avoid-column</w:t>
      </w:r>
    </w:p>
    <w:bookmarkEnd w:id="26"/>
    <w:bookmarkStart w:id="27" w:name="box-decoration-break"/>
    <w:p>
      <w:pPr>
        <w:pStyle w:val="Heading3"/>
      </w:pPr>
      <w:r>
        <w:t xml:space="preserve">Box Decoration Break</w:t>
      </w:r>
    </w:p>
    <w:p>
      <w:pPr>
        <w:numPr>
          <w:ilvl w:val="0"/>
          <w:numId w:val="1008"/>
        </w:numPr>
        <w:pStyle w:val="Compact"/>
      </w:pPr>
      <w:r>
        <w:rPr>
          <w:rStyle w:val="VerbatimChar"/>
        </w:rPr>
        <w:t xml:space="preserve">box-decoration-clone</w:t>
      </w:r>
      <w:r>
        <w:t xml:space="preserve"> </w:t>
      </w:r>
      <w:r>
        <w:t xml:space="preserve">- Clone box decoration</w:t>
      </w:r>
    </w:p>
    <w:p>
      <w:pPr>
        <w:numPr>
          <w:ilvl w:val="0"/>
          <w:numId w:val="1008"/>
        </w:numPr>
        <w:pStyle w:val="Compact"/>
      </w:pPr>
      <w:r>
        <w:rPr>
          <w:rStyle w:val="VerbatimChar"/>
        </w:rPr>
        <w:t xml:space="preserve">box-decoration-slice</w:t>
      </w:r>
      <w:r>
        <w:t xml:space="preserve"> </w:t>
      </w:r>
      <w:r>
        <w:t xml:space="preserve">- Slice box decoration</w:t>
      </w:r>
    </w:p>
    <w:bookmarkEnd w:id="27"/>
    <w:bookmarkStart w:id="28" w:name="box-sizing"/>
    <w:p>
      <w:pPr>
        <w:pStyle w:val="Heading3"/>
      </w:pPr>
      <w:r>
        <w:t xml:space="preserve">Box Sizing</w:t>
      </w:r>
    </w:p>
    <w:p>
      <w:pPr>
        <w:numPr>
          <w:ilvl w:val="0"/>
          <w:numId w:val="1009"/>
        </w:numPr>
        <w:pStyle w:val="Compact"/>
      </w:pPr>
      <w:r>
        <w:rPr>
          <w:rStyle w:val="VerbatimChar"/>
        </w:rPr>
        <w:t xml:space="preserve">box-border</w:t>
      </w:r>
      <w:r>
        <w:t xml:space="preserve"> </w:t>
      </w:r>
      <w:r>
        <w:t xml:space="preserve">- Border box</w:t>
      </w:r>
    </w:p>
    <w:p>
      <w:pPr>
        <w:numPr>
          <w:ilvl w:val="0"/>
          <w:numId w:val="1009"/>
        </w:numPr>
        <w:pStyle w:val="Compact"/>
      </w:pPr>
      <w:r>
        <w:rPr>
          <w:rStyle w:val="VerbatimChar"/>
        </w:rPr>
        <w:t xml:space="preserve">box-content</w:t>
      </w:r>
      <w:r>
        <w:t xml:space="preserve"> </w:t>
      </w:r>
      <w:r>
        <w:t xml:space="preserve">- Content box</w:t>
      </w:r>
    </w:p>
    <w:bookmarkEnd w:id="28"/>
    <w:bookmarkStart w:id="29" w:name="display"/>
    <w:p>
      <w:pPr>
        <w:pStyle w:val="Heading3"/>
      </w:pPr>
      <w:r>
        <w:t xml:space="preserve">Display</w:t>
      </w:r>
    </w:p>
    <w:p>
      <w:pPr>
        <w:numPr>
          <w:ilvl w:val="0"/>
          <w:numId w:val="1010"/>
        </w:numPr>
        <w:pStyle w:val="Compact"/>
      </w:pPr>
      <w:r>
        <w:rPr>
          <w:rStyle w:val="VerbatimChar"/>
        </w:rPr>
        <w:t xml:space="preserve">block</w:t>
      </w:r>
      <w:r>
        <w:t xml:space="preserve"> </w:t>
      </w:r>
      <w:r>
        <w:t xml:space="preserve">- Display block</w:t>
      </w:r>
    </w:p>
    <w:p>
      <w:pPr>
        <w:numPr>
          <w:ilvl w:val="0"/>
          <w:numId w:val="1010"/>
        </w:numPr>
        <w:pStyle w:val="Compact"/>
      </w:pPr>
      <w:r>
        <w:rPr>
          <w:rStyle w:val="VerbatimChar"/>
        </w:rPr>
        <w:t xml:space="preserve">inline-block</w:t>
      </w:r>
      <w:r>
        <w:t xml:space="preserve"> </w:t>
      </w:r>
      <w:r>
        <w:t xml:space="preserve">- Display inline-block</w:t>
      </w:r>
    </w:p>
    <w:p>
      <w:pPr>
        <w:numPr>
          <w:ilvl w:val="0"/>
          <w:numId w:val="1010"/>
        </w:numPr>
        <w:pStyle w:val="Compact"/>
      </w:pPr>
      <w:r>
        <w:rPr>
          <w:rStyle w:val="VerbatimChar"/>
        </w:rPr>
        <w:t xml:space="preserve">inline</w:t>
      </w:r>
      <w:r>
        <w:t xml:space="preserve"> </w:t>
      </w:r>
      <w:r>
        <w:t xml:space="preserve">- Display inline</w:t>
      </w:r>
    </w:p>
    <w:p>
      <w:pPr>
        <w:numPr>
          <w:ilvl w:val="0"/>
          <w:numId w:val="1010"/>
        </w:numPr>
        <w:pStyle w:val="Compact"/>
      </w:pPr>
      <w:r>
        <w:rPr>
          <w:rStyle w:val="VerbatimChar"/>
        </w:rPr>
        <w:t xml:space="preserve">flex</w:t>
      </w:r>
      <w:r>
        <w:t xml:space="preserve"> </w:t>
      </w:r>
      <w:r>
        <w:t xml:space="preserve">- Display flex</w:t>
      </w:r>
    </w:p>
    <w:p>
      <w:pPr>
        <w:numPr>
          <w:ilvl w:val="0"/>
          <w:numId w:val="1010"/>
        </w:numPr>
        <w:pStyle w:val="Compact"/>
      </w:pPr>
      <w:r>
        <w:rPr>
          <w:rStyle w:val="VerbatimChar"/>
        </w:rPr>
        <w:t xml:space="preserve">inline-flex</w:t>
      </w:r>
      <w:r>
        <w:t xml:space="preserve"> </w:t>
      </w:r>
      <w:r>
        <w:t xml:space="preserve">- Display inline-flex</w:t>
      </w:r>
    </w:p>
    <w:p>
      <w:pPr>
        <w:numPr>
          <w:ilvl w:val="0"/>
          <w:numId w:val="1010"/>
        </w:numPr>
        <w:pStyle w:val="Compact"/>
      </w:pPr>
      <w:r>
        <w:rPr>
          <w:rStyle w:val="VerbatimChar"/>
        </w:rPr>
        <w:t xml:space="preserve">table</w:t>
      </w:r>
      <w:r>
        <w:t xml:space="preserve"> </w:t>
      </w:r>
      <w:r>
        <w:t xml:space="preserve">- Display table</w:t>
      </w:r>
    </w:p>
    <w:p>
      <w:pPr>
        <w:numPr>
          <w:ilvl w:val="0"/>
          <w:numId w:val="1010"/>
        </w:numPr>
        <w:pStyle w:val="Compact"/>
      </w:pPr>
      <w:r>
        <w:rPr>
          <w:rStyle w:val="VerbatimChar"/>
        </w:rPr>
        <w:t xml:space="preserve">inline-table</w:t>
      </w:r>
      <w:r>
        <w:t xml:space="preserve"> </w:t>
      </w:r>
      <w:r>
        <w:t xml:space="preserve">- Display inline-table</w:t>
      </w:r>
    </w:p>
    <w:p>
      <w:pPr>
        <w:numPr>
          <w:ilvl w:val="0"/>
          <w:numId w:val="1010"/>
        </w:numPr>
        <w:pStyle w:val="Compact"/>
      </w:pPr>
      <w:r>
        <w:rPr>
          <w:rStyle w:val="VerbatimChar"/>
        </w:rPr>
        <w:t xml:space="preserve">table-caption</w:t>
      </w:r>
      <w:r>
        <w:t xml:space="preserve"> </w:t>
      </w:r>
      <w:r>
        <w:t xml:space="preserve">- Display table-caption</w:t>
      </w:r>
    </w:p>
    <w:p>
      <w:pPr>
        <w:numPr>
          <w:ilvl w:val="0"/>
          <w:numId w:val="1010"/>
        </w:numPr>
        <w:pStyle w:val="Compact"/>
      </w:pPr>
      <w:r>
        <w:rPr>
          <w:rStyle w:val="VerbatimChar"/>
        </w:rPr>
        <w:t xml:space="preserve">table-cell</w:t>
      </w:r>
      <w:r>
        <w:t xml:space="preserve"> </w:t>
      </w:r>
      <w:r>
        <w:t xml:space="preserve">- Display table-cell</w:t>
      </w:r>
    </w:p>
    <w:p>
      <w:pPr>
        <w:numPr>
          <w:ilvl w:val="0"/>
          <w:numId w:val="1010"/>
        </w:numPr>
        <w:pStyle w:val="Compact"/>
      </w:pPr>
      <w:r>
        <w:rPr>
          <w:rStyle w:val="VerbatimChar"/>
        </w:rPr>
        <w:t xml:space="preserve">table-column</w:t>
      </w:r>
      <w:r>
        <w:t xml:space="preserve"> </w:t>
      </w:r>
      <w:r>
        <w:t xml:space="preserve">- Display table-column</w:t>
      </w:r>
    </w:p>
    <w:p>
      <w:pPr>
        <w:numPr>
          <w:ilvl w:val="0"/>
          <w:numId w:val="1010"/>
        </w:numPr>
        <w:pStyle w:val="Compact"/>
      </w:pPr>
      <w:r>
        <w:rPr>
          <w:rStyle w:val="VerbatimChar"/>
        </w:rPr>
        <w:t xml:space="preserve">table-column-group</w:t>
      </w:r>
      <w:r>
        <w:t xml:space="preserve"> </w:t>
      </w:r>
      <w:r>
        <w:t xml:space="preserve">- Display table-column-group</w:t>
      </w:r>
    </w:p>
    <w:p>
      <w:pPr>
        <w:numPr>
          <w:ilvl w:val="0"/>
          <w:numId w:val="1010"/>
        </w:numPr>
        <w:pStyle w:val="Compact"/>
      </w:pPr>
      <w:r>
        <w:rPr>
          <w:rStyle w:val="VerbatimChar"/>
        </w:rPr>
        <w:t xml:space="preserve">table-footer-group</w:t>
      </w:r>
      <w:r>
        <w:t xml:space="preserve"> </w:t>
      </w:r>
      <w:r>
        <w:t xml:space="preserve">- Display table-footer-group</w:t>
      </w:r>
    </w:p>
    <w:p>
      <w:pPr>
        <w:numPr>
          <w:ilvl w:val="0"/>
          <w:numId w:val="1010"/>
        </w:numPr>
        <w:pStyle w:val="Compact"/>
      </w:pPr>
      <w:r>
        <w:rPr>
          <w:rStyle w:val="VerbatimChar"/>
        </w:rPr>
        <w:t xml:space="preserve">table-header-group</w:t>
      </w:r>
      <w:r>
        <w:t xml:space="preserve"> </w:t>
      </w:r>
      <w:r>
        <w:t xml:space="preserve">- Display table-header-group</w:t>
      </w:r>
    </w:p>
    <w:p>
      <w:pPr>
        <w:numPr>
          <w:ilvl w:val="0"/>
          <w:numId w:val="1010"/>
        </w:numPr>
        <w:pStyle w:val="Compact"/>
      </w:pPr>
      <w:r>
        <w:rPr>
          <w:rStyle w:val="VerbatimChar"/>
        </w:rPr>
        <w:t xml:space="preserve">table-row-group</w:t>
      </w:r>
      <w:r>
        <w:t xml:space="preserve"> </w:t>
      </w:r>
      <w:r>
        <w:t xml:space="preserve">- Display table-row-group</w:t>
      </w:r>
    </w:p>
    <w:p>
      <w:pPr>
        <w:numPr>
          <w:ilvl w:val="0"/>
          <w:numId w:val="1010"/>
        </w:numPr>
        <w:pStyle w:val="Compact"/>
      </w:pPr>
      <w:r>
        <w:rPr>
          <w:rStyle w:val="VerbatimChar"/>
        </w:rPr>
        <w:t xml:space="preserve">table-row</w:t>
      </w:r>
      <w:r>
        <w:t xml:space="preserve"> </w:t>
      </w:r>
      <w:r>
        <w:t xml:space="preserve">- Display table-row</w:t>
      </w:r>
    </w:p>
    <w:p>
      <w:pPr>
        <w:numPr>
          <w:ilvl w:val="0"/>
          <w:numId w:val="1010"/>
        </w:numPr>
        <w:pStyle w:val="Compact"/>
      </w:pPr>
      <w:r>
        <w:rPr>
          <w:rStyle w:val="VerbatimChar"/>
        </w:rPr>
        <w:t xml:space="preserve">flow-root</w:t>
      </w:r>
      <w:r>
        <w:t xml:space="preserve"> </w:t>
      </w:r>
      <w:r>
        <w:t xml:space="preserve">- Display flow-root</w:t>
      </w:r>
    </w:p>
    <w:p>
      <w:pPr>
        <w:numPr>
          <w:ilvl w:val="0"/>
          <w:numId w:val="1010"/>
        </w:numPr>
        <w:pStyle w:val="Compact"/>
      </w:pPr>
      <w:r>
        <w:rPr>
          <w:rStyle w:val="VerbatimChar"/>
        </w:rPr>
        <w:t xml:space="preserve">grid</w:t>
      </w:r>
      <w:r>
        <w:t xml:space="preserve"> </w:t>
      </w:r>
      <w:r>
        <w:t xml:space="preserve">- Display grid</w:t>
      </w:r>
    </w:p>
    <w:p>
      <w:pPr>
        <w:numPr>
          <w:ilvl w:val="0"/>
          <w:numId w:val="1010"/>
        </w:numPr>
        <w:pStyle w:val="Compact"/>
      </w:pPr>
      <w:r>
        <w:rPr>
          <w:rStyle w:val="VerbatimChar"/>
        </w:rPr>
        <w:t xml:space="preserve">inline-grid</w:t>
      </w:r>
      <w:r>
        <w:t xml:space="preserve"> </w:t>
      </w:r>
      <w:r>
        <w:t xml:space="preserve">- Display inline-grid</w:t>
      </w:r>
    </w:p>
    <w:p>
      <w:pPr>
        <w:numPr>
          <w:ilvl w:val="0"/>
          <w:numId w:val="1010"/>
        </w:numPr>
        <w:pStyle w:val="Compact"/>
      </w:pPr>
      <w:r>
        <w:rPr>
          <w:rStyle w:val="VerbatimChar"/>
        </w:rPr>
        <w:t xml:space="preserve">contents</w:t>
      </w:r>
      <w:r>
        <w:t xml:space="preserve"> </w:t>
      </w:r>
      <w:r>
        <w:t xml:space="preserve">- Display contents</w:t>
      </w:r>
    </w:p>
    <w:p>
      <w:pPr>
        <w:numPr>
          <w:ilvl w:val="0"/>
          <w:numId w:val="1010"/>
        </w:numPr>
        <w:pStyle w:val="Compact"/>
      </w:pPr>
      <w:r>
        <w:rPr>
          <w:rStyle w:val="VerbatimChar"/>
        </w:rPr>
        <w:t xml:space="preserve">list-item</w:t>
      </w:r>
      <w:r>
        <w:t xml:space="preserve"> </w:t>
      </w:r>
      <w:r>
        <w:t xml:space="preserve">- Display list-item</w:t>
      </w:r>
    </w:p>
    <w:p>
      <w:pPr>
        <w:numPr>
          <w:ilvl w:val="0"/>
          <w:numId w:val="1010"/>
        </w:numPr>
        <w:pStyle w:val="Compact"/>
      </w:pPr>
      <w:r>
        <w:rPr>
          <w:rStyle w:val="VerbatimChar"/>
        </w:rPr>
        <w:t xml:space="preserve">hidden</w:t>
      </w:r>
      <w:r>
        <w:t xml:space="preserve"> </w:t>
      </w:r>
      <w:r>
        <w:t xml:space="preserve">- Display none</w:t>
      </w:r>
    </w:p>
    <w:bookmarkEnd w:id="29"/>
    <w:bookmarkStart w:id="30" w:name="floats"/>
    <w:p>
      <w:pPr>
        <w:pStyle w:val="Heading3"/>
      </w:pPr>
      <w:r>
        <w:t xml:space="preserve">Floats</w:t>
      </w:r>
    </w:p>
    <w:p>
      <w:pPr>
        <w:numPr>
          <w:ilvl w:val="0"/>
          <w:numId w:val="1011"/>
        </w:numPr>
        <w:pStyle w:val="Compact"/>
      </w:pPr>
      <w:r>
        <w:rPr>
          <w:rStyle w:val="VerbatimChar"/>
        </w:rPr>
        <w:t xml:space="preserve">float-start</w:t>
      </w:r>
      <w:r>
        <w:t xml:space="preserve"> </w:t>
      </w:r>
      <w:r>
        <w:t xml:space="preserve">- Float inline-start</w:t>
      </w:r>
    </w:p>
    <w:p>
      <w:pPr>
        <w:numPr>
          <w:ilvl w:val="0"/>
          <w:numId w:val="1011"/>
        </w:numPr>
        <w:pStyle w:val="Compact"/>
      </w:pPr>
      <w:r>
        <w:rPr>
          <w:rStyle w:val="VerbatimChar"/>
        </w:rPr>
        <w:t xml:space="preserve">float-end</w:t>
      </w:r>
      <w:r>
        <w:t xml:space="preserve"> </w:t>
      </w:r>
      <w:r>
        <w:t xml:space="preserve">- Float inline-end</w:t>
      </w:r>
    </w:p>
    <w:p>
      <w:pPr>
        <w:numPr>
          <w:ilvl w:val="0"/>
          <w:numId w:val="1011"/>
        </w:numPr>
        <w:pStyle w:val="Compact"/>
      </w:pPr>
      <w:r>
        <w:rPr>
          <w:rStyle w:val="VerbatimChar"/>
        </w:rPr>
        <w:t xml:space="preserve">float-right</w:t>
      </w:r>
      <w:r>
        <w:t xml:space="preserve"> </w:t>
      </w:r>
      <w:r>
        <w:t xml:space="preserve">- Float right</w:t>
      </w:r>
    </w:p>
    <w:p>
      <w:pPr>
        <w:numPr>
          <w:ilvl w:val="0"/>
          <w:numId w:val="1011"/>
        </w:numPr>
        <w:pStyle w:val="Compact"/>
      </w:pPr>
      <w:r>
        <w:rPr>
          <w:rStyle w:val="VerbatimChar"/>
        </w:rPr>
        <w:t xml:space="preserve">float-left</w:t>
      </w:r>
      <w:r>
        <w:t xml:space="preserve"> </w:t>
      </w:r>
      <w:r>
        <w:t xml:space="preserve">- Float left</w:t>
      </w:r>
    </w:p>
    <w:p>
      <w:pPr>
        <w:numPr>
          <w:ilvl w:val="0"/>
          <w:numId w:val="1011"/>
        </w:numPr>
        <w:pStyle w:val="Compact"/>
      </w:pPr>
      <w:r>
        <w:rPr>
          <w:rStyle w:val="VerbatimChar"/>
        </w:rPr>
        <w:t xml:space="preserve">float-none</w:t>
      </w:r>
      <w:r>
        <w:t xml:space="preserve"> </w:t>
      </w:r>
      <w:r>
        <w:t xml:space="preserve">- Float none</w:t>
      </w:r>
    </w:p>
    <w:bookmarkEnd w:id="30"/>
    <w:bookmarkStart w:id="31" w:name="clear"/>
    <w:p>
      <w:pPr>
        <w:pStyle w:val="Heading3"/>
      </w:pPr>
      <w:r>
        <w:t xml:space="preserve">Clear</w:t>
      </w:r>
    </w:p>
    <w:p>
      <w:pPr>
        <w:numPr>
          <w:ilvl w:val="0"/>
          <w:numId w:val="1012"/>
        </w:numPr>
        <w:pStyle w:val="Compact"/>
      </w:pPr>
      <w:r>
        <w:rPr>
          <w:rStyle w:val="VerbatimChar"/>
        </w:rPr>
        <w:t xml:space="preserve">clear-start</w:t>
      </w:r>
      <w:r>
        <w:t xml:space="preserve"> </w:t>
      </w:r>
      <w:r>
        <w:t xml:space="preserve">- Clear inline-start</w:t>
      </w:r>
    </w:p>
    <w:p>
      <w:pPr>
        <w:numPr>
          <w:ilvl w:val="0"/>
          <w:numId w:val="1012"/>
        </w:numPr>
        <w:pStyle w:val="Compact"/>
      </w:pPr>
      <w:r>
        <w:rPr>
          <w:rStyle w:val="VerbatimChar"/>
        </w:rPr>
        <w:t xml:space="preserve">clear-end</w:t>
      </w:r>
      <w:r>
        <w:t xml:space="preserve"> </w:t>
      </w:r>
      <w:r>
        <w:t xml:space="preserve">- Clear inline-end</w:t>
      </w:r>
    </w:p>
    <w:p>
      <w:pPr>
        <w:numPr>
          <w:ilvl w:val="0"/>
          <w:numId w:val="1012"/>
        </w:numPr>
        <w:pStyle w:val="Compact"/>
      </w:pPr>
      <w:r>
        <w:rPr>
          <w:rStyle w:val="VerbatimChar"/>
        </w:rPr>
        <w:t xml:space="preserve">clear-left</w:t>
      </w:r>
      <w:r>
        <w:t xml:space="preserve"> </w:t>
      </w:r>
      <w:r>
        <w:t xml:space="preserve">- Clear left</w:t>
      </w:r>
    </w:p>
    <w:p>
      <w:pPr>
        <w:numPr>
          <w:ilvl w:val="0"/>
          <w:numId w:val="1012"/>
        </w:numPr>
        <w:pStyle w:val="Compact"/>
      </w:pPr>
      <w:r>
        <w:rPr>
          <w:rStyle w:val="VerbatimChar"/>
        </w:rPr>
        <w:t xml:space="preserve">clear-right</w:t>
      </w:r>
      <w:r>
        <w:t xml:space="preserve"> </w:t>
      </w:r>
      <w:r>
        <w:t xml:space="preserve">- Clear right</w:t>
      </w:r>
    </w:p>
    <w:p>
      <w:pPr>
        <w:numPr>
          <w:ilvl w:val="0"/>
          <w:numId w:val="1012"/>
        </w:numPr>
        <w:pStyle w:val="Compact"/>
      </w:pPr>
      <w:r>
        <w:rPr>
          <w:rStyle w:val="VerbatimChar"/>
        </w:rPr>
        <w:t xml:space="preserve">clear-both</w:t>
      </w:r>
      <w:r>
        <w:t xml:space="preserve"> </w:t>
      </w:r>
      <w:r>
        <w:t xml:space="preserve">- Clear both</w:t>
      </w:r>
    </w:p>
    <w:p>
      <w:pPr>
        <w:numPr>
          <w:ilvl w:val="0"/>
          <w:numId w:val="1012"/>
        </w:numPr>
        <w:pStyle w:val="Compact"/>
      </w:pPr>
      <w:r>
        <w:rPr>
          <w:rStyle w:val="VerbatimChar"/>
        </w:rPr>
        <w:t xml:space="preserve">clear-none</w:t>
      </w:r>
      <w:r>
        <w:t xml:space="preserve"> </w:t>
      </w:r>
      <w:r>
        <w:t xml:space="preserve">- Clear none</w:t>
      </w:r>
    </w:p>
    <w:bookmarkEnd w:id="31"/>
    <w:bookmarkStart w:id="32" w:name="isolation"/>
    <w:p>
      <w:pPr>
        <w:pStyle w:val="Heading3"/>
      </w:pPr>
      <w:r>
        <w:t xml:space="preserve">Isolation</w:t>
      </w:r>
    </w:p>
    <w:p>
      <w:pPr>
        <w:numPr>
          <w:ilvl w:val="0"/>
          <w:numId w:val="1013"/>
        </w:numPr>
        <w:pStyle w:val="Compact"/>
      </w:pPr>
      <w:r>
        <w:rPr>
          <w:rStyle w:val="VerbatimChar"/>
        </w:rPr>
        <w:t xml:space="preserve">isolate</w:t>
      </w:r>
      <w:r>
        <w:t xml:space="preserve"> </w:t>
      </w:r>
      <w:r>
        <w:t xml:space="preserve">- Create stacking context</w:t>
      </w:r>
    </w:p>
    <w:p>
      <w:pPr>
        <w:numPr>
          <w:ilvl w:val="0"/>
          <w:numId w:val="1013"/>
        </w:numPr>
        <w:pStyle w:val="Compact"/>
      </w:pPr>
      <w:r>
        <w:rPr>
          <w:rStyle w:val="VerbatimChar"/>
        </w:rPr>
        <w:t xml:space="preserve">isolation-auto</w:t>
      </w:r>
      <w:r>
        <w:t xml:space="preserve"> </w:t>
      </w:r>
      <w:r>
        <w:t xml:space="preserve">- Isolation auto</w:t>
      </w:r>
    </w:p>
    <w:bookmarkEnd w:id="32"/>
    <w:bookmarkStart w:id="33" w:name="object-fit"/>
    <w:p>
      <w:pPr>
        <w:pStyle w:val="Heading3"/>
      </w:pPr>
      <w:r>
        <w:t xml:space="preserve">Object Fit</w:t>
      </w:r>
    </w:p>
    <w:p>
      <w:pPr>
        <w:numPr>
          <w:ilvl w:val="0"/>
          <w:numId w:val="1014"/>
        </w:numPr>
        <w:pStyle w:val="Compact"/>
      </w:pPr>
      <w:r>
        <w:rPr>
          <w:rStyle w:val="VerbatimChar"/>
        </w:rPr>
        <w:t xml:space="preserve">object-contain</w:t>
      </w:r>
      <w:r>
        <w:t xml:space="preserve"> </w:t>
      </w:r>
      <w:r>
        <w:t xml:space="preserve">- Object fit contain</w:t>
      </w:r>
    </w:p>
    <w:p>
      <w:pPr>
        <w:numPr>
          <w:ilvl w:val="0"/>
          <w:numId w:val="1014"/>
        </w:numPr>
        <w:pStyle w:val="Compact"/>
      </w:pPr>
      <w:r>
        <w:rPr>
          <w:rStyle w:val="VerbatimChar"/>
        </w:rPr>
        <w:t xml:space="preserve">object-cover</w:t>
      </w:r>
      <w:r>
        <w:t xml:space="preserve"> </w:t>
      </w:r>
      <w:r>
        <w:t xml:space="preserve">- Object fit cover</w:t>
      </w:r>
    </w:p>
    <w:p>
      <w:pPr>
        <w:numPr>
          <w:ilvl w:val="0"/>
          <w:numId w:val="1014"/>
        </w:numPr>
        <w:pStyle w:val="Compact"/>
      </w:pPr>
      <w:r>
        <w:rPr>
          <w:rStyle w:val="VerbatimChar"/>
        </w:rPr>
        <w:t xml:space="preserve">object-fill</w:t>
      </w:r>
      <w:r>
        <w:t xml:space="preserve"> </w:t>
      </w:r>
      <w:r>
        <w:t xml:space="preserve">- Object fit fill</w:t>
      </w:r>
    </w:p>
    <w:p>
      <w:pPr>
        <w:numPr>
          <w:ilvl w:val="0"/>
          <w:numId w:val="1014"/>
        </w:numPr>
        <w:pStyle w:val="Compact"/>
      </w:pPr>
      <w:r>
        <w:rPr>
          <w:rStyle w:val="VerbatimChar"/>
        </w:rPr>
        <w:t xml:space="preserve">object-none</w:t>
      </w:r>
      <w:r>
        <w:t xml:space="preserve"> </w:t>
      </w:r>
      <w:r>
        <w:t xml:space="preserve">- Object fit none</w:t>
      </w:r>
    </w:p>
    <w:p>
      <w:pPr>
        <w:numPr>
          <w:ilvl w:val="0"/>
          <w:numId w:val="1014"/>
        </w:numPr>
        <w:pStyle w:val="Compact"/>
      </w:pPr>
      <w:r>
        <w:rPr>
          <w:rStyle w:val="VerbatimChar"/>
        </w:rPr>
        <w:t xml:space="preserve">object-scale-down</w:t>
      </w:r>
      <w:r>
        <w:t xml:space="preserve"> </w:t>
      </w:r>
      <w:r>
        <w:t xml:space="preserve">- Object fit scale-down</w:t>
      </w:r>
    </w:p>
    <w:bookmarkEnd w:id="33"/>
    <w:bookmarkStart w:id="34" w:name="object-position"/>
    <w:p>
      <w:pPr>
        <w:pStyle w:val="Heading3"/>
      </w:pPr>
      <w:r>
        <w:t xml:space="preserve">Object Position</w:t>
      </w:r>
    </w:p>
    <w:p>
      <w:pPr>
        <w:numPr>
          <w:ilvl w:val="0"/>
          <w:numId w:val="1015"/>
        </w:numPr>
        <w:pStyle w:val="Compact"/>
      </w:pPr>
      <w:r>
        <w:rPr>
          <w:rStyle w:val="VerbatimChar"/>
        </w:rPr>
        <w:t xml:space="preserve">object-bottom</w:t>
      </w:r>
      <w:r>
        <w:t xml:space="preserve">,</w:t>
      </w:r>
      <w:r>
        <w:t xml:space="preserve"> </w:t>
      </w:r>
      <w:r>
        <w:rPr>
          <w:rStyle w:val="VerbatimChar"/>
        </w:rPr>
        <w:t xml:space="preserve">object-center</w:t>
      </w:r>
      <w:r>
        <w:t xml:space="preserve">,</w:t>
      </w:r>
      <w:r>
        <w:t xml:space="preserve"> </w:t>
      </w:r>
      <w:r>
        <w:rPr>
          <w:rStyle w:val="VerbatimChar"/>
        </w:rPr>
        <w:t xml:space="preserve">object-left</w:t>
      </w:r>
    </w:p>
    <w:p>
      <w:pPr>
        <w:numPr>
          <w:ilvl w:val="0"/>
          <w:numId w:val="1015"/>
        </w:numPr>
        <w:pStyle w:val="Compact"/>
      </w:pPr>
      <w:r>
        <w:rPr>
          <w:rStyle w:val="VerbatimChar"/>
        </w:rPr>
        <w:t xml:space="preserve">object-left-bottom</w:t>
      </w:r>
      <w:r>
        <w:t xml:space="preserve">,</w:t>
      </w:r>
      <w:r>
        <w:t xml:space="preserve"> </w:t>
      </w:r>
      <w:r>
        <w:rPr>
          <w:rStyle w:val="VerbatimChar"/>
        </w:rPr>
        <w:t xml:space="preserve">object-left-top</w:t>
      </w:r>
    </w:p>
    <w:p>
      <w:pPr>
        <w:numPr>
          <w:ilvl w:val="0"/>
          <w:numId w:val="1015"/>
        </w:numPr>
        <w:pStyle w:val="Compact"/>
      </w:pPr>
      <w:r>
        <w:rPr>
          <w:rStyle w:val="VerbatimChar"/>
        </w:rPr>
        <w:t xml:space="preserve">object-right</w:t>
      </w:r>
      <w:r>
        <w:t xml:space="preserve">,</w:t>
      </w:r>
      <w:r>
        <w:t xml:space="preserve"> </w:t>
      </w:r>
      <w:r>
        <w:rPr>
          <w:rStyle w:val="VerbatimChar"/>
        </w:rPr>
        <w:t xml:space="preserve">object-right-bottom</w:t>
      </w:r>
      <w:r>
        <w:t xml:space="preserve">,</w:t>
      </w:r>
      <w:r>
        <w:t xml:space="preserve"> </w:t>
      </w:r>
      <w:r>
        <w:rPr>
          <w:rStyle w:val="VerbatimChar"/>
        </w:rPr>
        <w:t xml:space="preserve">object-right-top</w:t>
      </w:r>
    </w:p>
    <w:p>
      <w:pPr>
        <w:numPr>
          <w:ilvl w:val="0"/>
          <w:numId w:val="1015"/>
        </w:numPr>
        <w:pStyle w:val="Compact"/>
      </w:pPr>
      <w:r>
        <w:rPr>
          <w:rStyle w:val="VerbatimChar"/>
        </w:rPr>
        <w:t xml:space="preserve">object-top</w:t>
      </w:r>
    </w:p>
    <w:bookmarkEnd w:id="34"/>
    <w:bookmarkStart w:id="35" w:name="overflow"/>
    <w:p>
      <w:pPr>
        <w:pStyle w:val="Heading3"/>
      </w:pPr>
      <w:r>
        <w:t xml:space="preserve">Overflow</w:t>
      </w:r>
    </w:p>
    <w:p>
      <w:pPr>
        <w:numPr>
          <w:ilvl w:val="0"/>
          <w:numId w:val="1016"/>
        </w:numPr>
        <w:pStyle w:val="Compact"/>
      </w:pPr>
      <w:r>
        <w:rPr>
          <w:rStyle w:val="VerbatimChar"/>
        </w:rPr>
        <w:t xml:space="preserve">overflow-auto</w:t>
      </w:r>
      <w:r>
        <w:t xml:space="preserve">,</w:t>
      </w:r>
      <w:r>
        <w:t xml:space="preserve"> </w:t>
      </w:r>
      <w:r>
        <w:rPr>
          <w:rStyle w:val="VerbatimChar"/>
        </w:rPr>
        <w:t xml:space="preserve">overflow-hidden</w:t>
      </w:r>
      <w:r>
        <w:t xml:space="preserve">,</w:t>
      </w:r>
      <w:r>
        <w:t xml:space="preserve"> </w:t>
      </w:r>
      <w:r>
        <w:rPr>
          <w:rStyle w:val="VerbatimChar"/>
        </w:rPr>
        <w:t xml:space="preserve">overflow-clip</w:t>
      </w:r>
    </w:p>
    <w:p>
      <w:pPr>
        <w:numPr>
          <w:ilvl w:val="0"/>
          <w:numId w:val="1016"/>
        </w:numPr>
        <w:pStyle w:val="Compact"/>
      </w:pPr>
      <w:r>
        <w:rPr>
          <w:rStyle w:val="VerbatimChar"/>
        </w:rPr>
        <w:t xml:space="preserve">overflow-visible</w:t>
      </w:r>
      <w:r>
        <w:t xml:space="preserve">,</w:t>
      </w:r>
      <w:r>
        <w:t xml:space="preserve"> </w:t>
      </w:r>
      <w:r>
        <w:rPr>
          <w:rStyle w:val="VerbatimChar"/>
        </w:rPr>
        <w:t xml:space="preserve">overflow-scroll</w:t>
      </w:r>
    </w:p>
    <w:p>
      <w:pPr>
        <w:numPr>
          <w:ilvl w:val="0"/>
          <w:numId w:val="1016"/>
        </w:numPr>
        <w:pStyle w:val="Compact"/>
      </w:pPr>
      <w:r>
        <w:rPr>
          <w:rStyle w:val="VerbatimChar"/>
        </w:rPr>
        <w:t xml:space="preserve">overflow-x-auto</w:t>
      </w:r>
      <w:r>
        <w:t xml:space="preserve">,</w:t>
      </w:r>
      <w:r>
        <w:t xml:space="preserve"> </w:t>
      </w:r>
      <w:r>
        <w:rPr>
          <w:rStyle w:val="VerbatimChar"/>
        </w:rPr>
        <w:t xml:space="preserve">overflow-x-hidden</w:t>
      </w:r>
      <w:r>
        <w:t xml:space="preserve">,</w:t>
      </w:r>
      <w:r>
        <w:t xml:space="preserve"> </w:t>
      </w:r>
      <w:r>
        <w:rPr>
          <w:rStyle w:val="VerbatimChar"/>
        </w:rPr>
        <w:t xml:space="preserve">overflow-x-clip</w:t>
      </w:r>
    </w:p>
    <w:p>
      <w:pPr>
        <w:numPr>
          <w:ilvl w:val="0"/>
          <w:numId w:val="1016"/>
        </w:numPr>
        <w:pStyle w:val="Compact"/>
      </w:pPr>
      <w:r>
        <w:rPr>
          <w:rStyle w:val="VerbatimChar"/>
        </w:rPr>
        <w:t xml:space="preserve">overflow-x-visible</w:t>
      </w:r>
      <w:r>
        <w:t xml:space="preserve">,</w:t>
      </w:r>
      <w:r>
        <w:t xml:space="preserve"> </w:t>
      </w:r>
      <w:r>
        <w:rPr>
          <w:rStyle w:val="VerbatimChar"/>
        </w:rPr>
        <w:t xml:space="preserve">overflow-x-scroll</w:t>
      </w:r>
    </w:p>
    <w:p>
      <w:pPr>
        <w:numPr>
          <w:ilvl w:val="0"/>
          <w:numId w:val="1016"/>
        </w:numPr>
        <w:pStyle w:val="Compact"/>
      </w:pPr>
      <w:r>
        <w:rPr>
          <w:rStyle w:val="VerbatimChar"/>
        </w:rPr>
        <w:t xml:space="preserve">overflow-y-auto</w:t>
      </w:r>
      <w:r>
        <w:t xml:space="preserve">,</w:t>
      </w:r>
      <w:r>
        <w:t xml:space="preserve"> </w:t>
      </w:r>
      <w:r>
        <w:rPr>
          <w:rStyle w:val="VerbatimChar"/>
        </w:rPr>
        <w:t xml:space="preserve">overflow-y-hidden</w:t>
      </w:r>
      <w:r>
        <w:t xml:space="preserve">,</w:t>
      </w:r>
      <w:r>
        <w:t xml:space="preserve"> </w:t>
      </w:r>
      <w:r>
        <w:rPr>
          <w:rStyle w:val="VerbatimChar"/>
        </w:rPr>
        <w:t xml:space="preserve">overflow-y-clip</w:t>
      </w:r>
    </w:p>
    <w:p>
      <w:pPr>
        <w:numPr>
          <w:ilvl w:val="0"/>
          <w:numId w:val="1016"/>
        </w:numPr>
        <w:pStyle w:val="Compact"/>
      </w:pPr>
      <w:r>
        <w:rPr>
          <w:rStyle w:val="VerbatimChar"/>
        </w:rPr>
        <w:t xml:space="preserve">overflow-y-visible</w:t>
      </w:r>
      <w:r>
        <w:t xml:space="preserve">,</w:t>
      </w:r>
      <w:r>
        <w:t xml:space="preserve"> </w:t>
      </w:r>
      <w:r>
        <w:rPr>
          <w:rStyle w:val="VerbatimChar"/>
        </w:rPr>
        <w:t xml:space="preserve">overflow-y-scroll</w:t>
      </w:r>
    </w:p>
    <w:bookmarkEnd w:id="35"/>
    <w:bookmarkStart w:id="36" w:name="overscroll-behavior"/>
    <w:p>
      <w:pPr>
        <w:pStyle w:val="Heading3"/>
      </w:pPr>
      <w:r>
        <w:t xml:space="preserve">Overscroll Behavior</w:t>
      </w:r>
    </w:p>
    <w:p>
      <w:pPr>
        <w:numPr>
          <w:ilvl w:val="0"/>
          <w:numId w:val="1017"/>
        </w:numPr>
        <w:pStyle w:val="Compact"/>
      </w:pPr>
      <w:r>
        <w:rPr>
          <w:rStyle w:val="VerbatimChar"/>
        </w:rPr>
        <w:t xml:space="preserve">overscroll-auto</w:t>
      </w:r>
      <w:r>
        <w:t xml:space="preserve">,</w:t>
      </w:r>
      <w:r>
        <w:t xml:space="preserve"> </w:t>
      </w:r>
      <w:r>
        <w:rPr>
          <w:rStyle w:val="VerbatimChar"/>
        </w:rPr>
        <w:t xml:space="preserve">overscroll-contain</w:t>
      </w:r>
      <w:r>
        <w:t xml:space="preserve">,</w:t>
      </w:r>
      <w:r>
        <w:t xml:space="preserve"> </w:t>
      </w:r>
      <w:r>
        <w:rPr>
          <w:rStyle w:val="VerbatimChar"/>
        </w:rPr>
        <w:t xml:space="preserve">overscroll-none</w:t>
      </w:r>
    </w:p>
    <w:p>
      <w:pPr>
        <w:numPr>
          <w:ilvl w:val="0"/>
          <w:numId w:val="1017"/>
        </w:numPr>
        <w:pStyle w:val="Compact"/>
      </w:pPr>
      <w:r>
        <w:rPr>
          <w:rStyle w:val="VerbatimChar"/>
        </w:rPr>
        <w:t xml:space="preserve">overscroll-x-auto</w:t>
      </w:r>
      <w:r>
        <w:t xml:space="preserve">,</w:t>
      </w:r>
      <w:r>
        <w:t xml:space="preserve"> </w:t>
      </w:r>
      <w:r>
        <w:rPr>
          <w:rStyle w:val="VerbatimChar"/>
        </w:rPr>
        <w:t xml:space="preserve">overscroll-x-contain</w:t>
      </w:r>
      <w:r>
        <w:t xml:space="preserve">,</w:t>
      </w:r>
      <w:r>
        <w:t xml:space="preserve"> </w:t>
      </w:r>
      <w:r>
        <w:rPr>
          <w:rStyle w:val="VerbatimChar"/>
        </w:rPr>
        <w:t xml:space="preserve">overscroll-x-none</w:t>
      </w:r>
    </w:p>
    <w:p>
      <w:pPr>
        <w:numPr>
          <w:ilvl w:val="0"/>
          <w:numId w:val="1017"/>
        </w:numPr>
        <w:pStyle w:val="Compact"/>
      </w:pPr>
      <w:r>
        <w:rPr>
          <w:rStyle w:val="VerbatimChar"/>
        </w:rPr>
        <w:t xml:space="preserve">overscroll-y-auto</w:t>
      </w:r>
      <w:r>
        <w:t xml:space="preserve">,</w:t>
      </w:r>
      <w:r>
        <w:t xml:space="preserve"> </w:t>
      </w:r>
      <w:r>
        <w:rPr>
          <w:rStyle w:val="VerbatimChar"/>
        </w:rPr>
        <w:t xml:space="preserve">overscroll-y-contain</w:t>
      </w:r>
      <w:r>
        <w:t xml:space="preserve">,</w:t>
      </w:r>
      <w:r>
        <w:t xml:space="preserve"> </w:t>
      </w:r>
      <w:r>
        <w:rPr>
          <w:rStyle w:val="VerbatimChar"/>
        </w:rPr>
        <w:t xml:space="preserve">overscroll-y-none</w:t>
      </w:r>
    </w:p>
    <w:bookmarkEnd w:id="36"/>
    <w:bookmarkStart w:id="37" w:name="position"/>
    <w:p>
      <w:pPr>
        <w:pStyle w:val="Heading3"/>
      </w:pPr>
      <w:r>
        <w:t xml:space="preserve">Position</w:t>
      </w:r>
    </w:p>
    <w:p>
      <w:pPr>
        <w:numPr>
          <w:ilvl w:val="0"/>
          <w:numId w:val="1018"/>
        </w:numPr>
        <w:pStyle w:val="Compact"/>
      </w:pPr>
      <w:r>
        <w:rPr>
          <w:rStyle w:val="VerbatimChar"/>
        </w:rPr>
        <w:t xml:space="preserve">static</w:t>
      </w:r>
      <w:r>
        <w:t xml:space="preserve"> </w:t>
      </w:r>
      <w:r>
        <w:t xml:space="preserve">- Position static</w:t>
      </w:r>
    </w:p>
    <w:p>
      <w:pPr>
        <w:numPr>
          <w:ilvl w:val="0"/>
          <w:numId w:val="1018"/>
        </w:numPr>
        <w:pStyle w:val="Compact"/>
      </w:pPr>
      <w:r>
        <w:rPr>
          <w:rStyle w:val="VerbatimChar"/>
        </w:rPr>
        <w:t xml:space="preserve">fixed</w:t>
      </w:r>
      <w:r>
        <w:t xml:space="preserve"> </w:t>
      </w:r>
      <w:r>
        <w:t xml:space="preserve">- Position fixed</w:t>
      </w:r>
    </w:p>
    <w:p>
      <w:pPr>
        <w:numPr>
          <w:ilvl w:val="0"/>
          <w:numId w:val="1018"/>
        </w:numPr>
        <w:pStyle w:val="Compact"/>
      </w:pPr>
      <w:r>
        <w:rPr>
          <w:rStyle w:val="VerbatimChar"/>
        </w:rPr>
        <w:t xml:space="preserve">absolute</w:t>
      </w:r>
      <w:r>
        <w:t xml:space="preserve"> </w:t>
      </w:r>
      <w:r>
        <w:t xml:space="preserve">- Position absolute</w:t>
      </w:r>
    </w:p>
    <w:p>
      <w:pPr>
        <w:numPr>
          <w:ilvl w:val="0"/>
          <w:numId w:val="1018"/>
        </w:numPr>
        <w:pStyle w:val="Compact"/>
      </w:pPr>
      <w:r>
        <w:rPr>
          <w:rStyle w:val="VerbatimChar"/>
        </w:rPr>
        <w:t xml:space="preserve">relative</w:t>
      </w:r>
      <w:r>
        <w:t xml:space="preserve"> </w:t>
      </w:r>
      <w:r>
        <w:t xml:space="preserve">- Position relative</w:t>
      </w:r>
    </w:p>
    <w:p>
      <w:pPr>
        <w:numPr>
          <w:ilvl w:val="0"/>
          <w:numId w:val="1018"/>
        </w:numPr>
        <w:pStyle w:val="Compact"/>
      </w:pPr>
      <w:r>
        <w:rPr>
          <w:rStyle w:val="VerbatimChar"/>
        </w:rPr>
        <w:t xml:space="preserve">sticky</w:t>
      </w:r>
      <w:r>
        <w:t xml:space="preserve"> </w:t>
      </w:r>
      <w:r>
        <w:t xml:space="preserve">- Position sticky</w:t>
      </w:r>
    </w:p>
    <w:bookmarkEnd w:id="37"/>
    <w:bookmarkStart w:id="38" w:name="top-right-bottom-left"/>
    <w:p>
      <w:pPr>
        <w:pStyle w:val="Heading3"/>
      </w:pPr>
      <w:r>
        <w:t xml:space="preserve">Top / Right / Bottom / Left</w:t>
      </w:r>
    </w:p>
    <w:p>
      <w:pPr>
        <w:numPr>
          <w:ilvl w:val="0"/>
          <w:numId w:val="1019"/>
        </w:numPr>
        <w:pStyle w:val="Compact"/>
      </w:pPr>
      <w:r>
        <w:rPr>
          <w:rStyle w:val="VerbatimChar"/>
        </w:rPr>
        <w:t xml:space="preserve">inset-0</w:t>
      </w:r>
      <w:r>
        <w:t xml:space="preserve"> </w:t>
      </w:r>
      <w:r>
        <w:t xml:space="preserve">through</w:t>
      </w:r>
      <w:r>
        <w:t xml:space="preserve"> </w:t>
      </w:r>
      <w:r>
        <w:rPr>
          <w:rStyle w:val="VerbatimChar"/>
        </w:rPr>
        <w:t xml:space="preserve">inset-96</w:t>
      </w:r>
      <w:r>
        <w:t xml:space="preserve"> </w:t>
      </w:r>
      <w:r>
        <w:t xml:space="preserve">- All sides</w:t>
      </w:r>
    </w:p>
    <w:p>
      <w:pPr>
        <w:numPr>
          <w:ilvl w:val="0"/>
          <w:numId w:val="1019"/>
        </w:numPr>
        <w:pStyle w:val="Compact"/>
      </w:pPr>
      <w:r>
        <w:rPr>
          <w:rStyle w:val="VerbatimChar"/>
        </w:rPr>
        <w:t xml:space="preserve">inset-auto</w:t>
      </w:r>
      <w:r>
        <w:t xml:space="preserve">,</w:t>
      </w:r>
      <w:r>
        <w:t xml:space="preserve"> </w:t>
      </w:r>
      <w:r>
        <w:rPr>
          <w:rStyle w:val="VerbatimChar"/>
        </w:rPr>
        <w:t xml:space="preserve">inset-1/2</w:t>
      </w:r>
      <w:r>
        <w:t xml:space="preserve">,</w:t>
      </w:r>
      <w:r>
        <w:t xml:space="preserve"> </w:t>
      </w:r>
      <w:r>
        <w:rPr>
          <w:rStyle w:val="VerbatimChar"/>
        </w:rPr>
        <w:t xml:space="preserve">inset-1/3</w:t>
      </w:r>
      <w:r>
        <w:t xml:space="preserve">,</w:t>
      </w:r>
      <w:r>
        <w:t xml:space="preserve"> </w:t>
      </w:r>
      <w:r>
        <w:rPr>
          <w:rStyle w:val="VerbatimChar"/>
        </w:rPr>
        <w:t xml:space="preserve">inset-2/3</w:t>
      </w:r>
      <w:r>
        <w:t xml:space="preserve">,</w:t>
      </w:r>
      <w:r>
        <w:t xml:space="preserve"> </w:t>
      </w:r>
      <w:r>
        <w:rPr>
          <w:rStyle w:val="VerbatimChar"/>
        </w:rPr>
        <w:t xml:space="preserve">inset-1/4</w:t>
      </w:r>
      <w:r>
        <w:t xml:space="preserve">,</w:t>
      </w:r>
      <w:r>
        <w:t xml:space="preserve"> </w:t>
      </w:r>
      <w:r>
        <w:rPr>
          <w:rStyle w:val="VerbatimChar"/>
        </w:rPr>
        <w:t xml:space="preserve">inset-2/4</w:t>
      </w:r>
      <w:r>
        <w:t xml:space="preserve">,</w:t>
      </w:r>
      <w:r>
        <w:t xml:space="preserve"> </w:t>
      </w:r>
      <w:r>
        <w:rPr>
          <w:rStyle w:val="VerbatimChar"/>
        </w:rPr>
        <w:t xml:space="preserve">inset-3/4</w:t>
      </w:r>
    </w:p>
    <w:p>
      <w:pPr>
        <w:numPr>
          <w:ilvl w:val="0"/>
          <w:numId w:val="1019"/>
        </w:numPr>
        <w:pStyle w:val="Compact"/>
      </w:pPr>
      <w:r>
        <w:rPr>
          <w:rStyle w:val="VerbatimChar"/>
        </w:rPr>
        <w:t xml:space="preserve">inset-full</w:t>
      </w:r>
      <w:r>
        <w:t xml:space="preserve"> </w:t>
      </w:r>
      <w:r>
        <w:t xml:space="preserve">- 100%</w:t>
      </w:r>
    </w:p>
    <w:p>
      <w:pPr>
        <w:numPr>
          <w:ilvl w:val="0"/>
          <w:numId w:val="1019"/>
        </w:numPr>
        <w:pStyle w:val="Compact"/>
      </w:pPr>
      <w:r>
        <w:rPr>
          <w:rStyle w:val="VerbatimChar"/>
        </w:rPr>
        <w:t xml:space="preserve">inset-x-{value}</w:t>
      </w:r>
      <w:r>
        <w:t xml:space="preserve"> </w:t>
      </w:r>
      <w:r>
        <w:t xml:space="preserve">- Horizontal</w:t>
      </w:r>
    </w:p>
    <w:p>
      <w:pPr>
        <w:numPr>
          <w:ilvl w:val="0"/>
          <w:numId w:val="1019"/>
        </w:numPr>
        <w:pStyle w:val="Compact"/>
      </w:pPr>
      <w:r>
        <w:rPr>
          <w:rStyle w:val="VerbatimChar"/>
        </w:rPr>
        <w:t xml:space="preserve">inset-y-{value}</w:t>
      </w:r>
      <w:r>
        <w:t xml:space="preserve"> </w:t>
      </w:r>
      <w:r>
        <w:t xml:space="preserve">- Vertical</w:t>
      </w:r>
    </w:p>
    <w:p>
      <w:pPr>
        <w:numPr>
          <w:ilvl w:val="0"/>
          <w:numId w:val="1019"/>
        </w:numPr>
        <w:pStyle w:val="Compact"/>
      </w:pPr>
      <w:r>
        <w:rPr>
          <w:rStyle w:val="VerbatimChar"/>
        </w:rPr>
        <w:t xml:space="preserve">start-{value}</w:t>
      </w:r>
      <w:r>
        <w:t xml:space="preserve">,</w:t>
      </w:r>
      <w:r>
        <w:t xml:space="preserve"> </w:t>
      </w:r>
      <w:r>
        <w:rPr>
          <w:rStyle w:val="VerbatimChar"/>
        </w:rPr>
        <w:t xml:space="preserve">end-{value}</w:t>
      </w:r>
      <w:r>
        <w:t xml:space="preserve"> </w:t>
      </w:r>
      <w:r>
        <w:t xml:space="preserve">- Inline start/end</w:t>
      </w:r>
    </w:p>
    <w:p>
      <w:pPr>
        <w:numPr>
          <w:ilvl w:val="0"/>
          <w:numId w:val="1019"/>
        </w:numPr>
        <w:pStyle w:val="Compact"/>
      </w:pPr>
      <w:r>
        <w:rPr>
          <w:rStyle w:val="VerbatimChar"/>
        </w:rPr>
        <w:t xml:space="preserve">top-{value}</w:t>
      </w:r>
      <w:r>
        <w:t xml:space="preserve">,</w:t>
      </w:r>
      <w:r>
        <w:t xml:space="preserve"> </w:t>
      </w:r>
      <w:r>
        <w:rPr>
          <w:rStyle w:val="VerbatimChar"/>
        </w:rPr>
        <w:t xml:space="preserve">right-{value}</w:t>
      </w:r>
      <w:r>
        <w:t xml:space="preserve">,</w:t>
      </w:r>
      <w:r>
        <w:t xml:space="preserve"> </w:t>
      </w:r>
      <w:r>
        <w:rPr>
          <w:rStyle w:val="VerbatimChar"/>
        </w:rPr>
        <w:t xml:space="preserve">bottom-{value}</w:t>
      </w:r>
      <w:r>
        <w:t xml:space="preserve">,</w:t>
      </w:r>
      <w:r>
        <w:t xml:space="preserve"> </w:t>
      </w:r>
      <w:r>
        <w:rPr>
          <w:rStyle w:val="VerbatimChar"/>
        </w:rPr>
        <w:t xml:space="preserve">left-{value}</w:t>
      </w:r>
      <w:r>
        <w:t xml:space="preserve"> </w:t>
      </w:r>
      <w:r>
        <w:t xml:space="preserve">- Individual sides</w:t>
      </w:r>
    </w:p>
    <w:p>
      <w:pPr>
        <w:numPr>
          <w:ilvl w:val="0"/>
          <w:numId w:val="1019"/>
        </w:numPr>
        <w:pStyle w:val="Compact"/>
      </w:pPr>
      <w:r>
        <w:t xml:space="preserve">Negative values:</w:t>
      </w:r>
      <w:r>
        <w:t xml:space="preserve"> </w:t>
      </w:r>
      <w:r>
        <w:rPr>
          <w:rStyle w:val="VerbatimChar"/>
        </w:rPr>
        <w:t xml:space="preserve">-inset-{value}</w:t>
      </w:r>
      <w:r>
        <w:t xml:space="preserve">,</w:t>
      </w:r>
      <w:r>
        <w:t xml:space="preserve"> </w:t>
      </w:r>
      <w:r>
        <w:rPr>
          <w:rStyle w:val="VerbatimChar"/>
        </w:rPr>
        <w:t xml:space="preserve">-top-{value}</w:t>
      </w:r>
      <w:r>
        <w:t xml:space="preserve">, etc.</w:t>
      </w:r>
    </w:p>
    <w:bookmarkEnd w:id="38"/>
    <w:bookmarkStart w:id="39" w:name="visibility"/>
    <w:p>
      <w:pPr>
        <w:pStyle w:val="Heading3"/>
      </w:pPr>
      <w:r>
        <w:t xml:space="preserve">Visibility</w:t>
      </w:r>
    </w:p>
    <w:p>
      <w:pPr>
        <w:numPr>
          <w:ilvl w:val="0"/>
          <w:numId w:val="1020"/>
        </w:numPr>
        <w:pStyle w:val="Compact"/>
      </w:pPr>
      <w:r>
        <w:rPr>
          <w:rStyle w:val="VerbatimChar"/>
        </w:rPr>
        <w:t xml:space="preserve">visible</w:t>
      </w:r>
      <w:r>
        <w:t xml:space="preserve"> </w:t>
      </w:r>
      <w:r>
        <w:t xml:space="preserve">- Visibility visible</w:t>
      </w:r>
    </w:p>
    <w:p>
      <w:pPr>
        <w:numPr>
          <w:ilvl w:val="0"/>
          <w:numId w:val="1020"/>
        </w:numPr>
        <w:pStyle w:val="Compact"/>
      </w:pPr>
      <w:r>
        <w:rPr>
          <w:rStyle w:val="VerbatimChar"/>
        </w:rPr>
        <w:t xml:space="preserve">invisible</w:t>
      </w:r>
      <w:r>
        <w:t xml:space="preserve"> </w:t>
      </w:r>
      <w:r>
        <w:t xml:space="preserve">- Visibility hidden</w:t>
      </w:r>
    </w:p>
    <w:p>
      <w:pPr>
        <w:numPr>
          <w:ilvl w:val="0"/>
          <w:numId w:val="1020"/>
        </w:numPr>
        <w:pStyle w:val="Compact"/>
      </w:pPr>
      <w:r>
        <w:rPr>
          <w:rStyle w:val="VerbatimChar"/>
        </w:rPr>
        <w:t xml:space="preserve">collapse</w:t>
      </w:r>
      <w:r>
        <w:t xml:space="preserve"> </w:t>
      </w:r>
      <w:r>
        <w:t xml:space="preserve">- Visibility collapse</w:t>
      </w:r>
    </w:p>
    <w:bookmarkEnd w:id="39"/>
    <w:bookmarkStart w:id="40" w:name="z-index"/>
    <w:p>
      <w:pPr>
        <w:pStyle w:val="Heading3"/>
      </w:pPr>
      <w:r>
        <w:t xml:space="preserve">Z-Index</w:t>
      </w:r>
    </w:p>
    <w:p>
      <w:pPr>
        <w:numPr>
          <w:ilvl w:val="0"/>
          <w:numId w:val="1021"/>
        </w:numPr>
        <w:pStyle w:val="Compact"/>
      </w:pPr>
      <w:r>
        <w:rPr>
          <w:rStyle w:val="VerbatimChar"/>
        </w:rPr>
        <w:t xml:space="preserve">z-0</w:t>
      </w:r>
      <w:r>
        <w:t xml:space="preserve">,</w:t>
      </w:r>
      <w:r>
        <w:t xml:space="preserve"> </w:t>
      </w:r>
      <w:r>
        <w:rPr>
          <w:rStyle w:val="VerbatimChar"/>
        </w:rPr>
        <w:t xml:space="preserve">z-10</w:t>
      </w:r>
      <w:r>
        <w:t xml:space="preserve">,</w:t>
      </w:r>
      <w:r>
        <w:t xml:space="preserve"> </w:t>
      </w:r>
      <w:r>
        <w:rPr>
          <w:rStyle w:val="VerbatimChar"/>
        </w:rPr>
        <w:t xml:space="preserve">z-20</w:t>
      </w:r>
      <w:r>
        <w:t xml:space="preserve">,</w:t>
      </w:r>
      <w:r>
        <w:t xml:space="preserve"> </w:t>
      </w:r>
      <w:r>
        <w:rPr>
          <w:rStyle w:val="VerbatimChar"/>
        </w:rPr>
        <w:t xml:space="preserve">z-30</w:t>
      </w:r>
      <w:r>
        <w:t xml:space="preserve">,</w:t>
      </w:r>
      <w:r>
        <w:t xml:space="preserve"> </w:t>
      </w:r>
      <w:r>
        <w:rPr>
          <w:rStyle w:val="VerbatimChar"/>
        </w:rPr>
        <w:t xml:space="preserve">z-40</w:t>
      </w:r>
      <w:r>
        <w:t xml:space="preserve">,</w:t>
      </w:r>
      <w:r>
        <w:t xml:space="preserve"> </w:t>
      </w:r>
      <w:r>
        <w:rPr>
          <w:rStyle w:val="VerbatimChar"/>
        </w:rPr>
        <w:t xml:space="preserve">z-50</w:t>
      </w:r>
    </w:p>
    <w:p>
      <w:pPr>
        <w:numPr>
          <w:ilvl w:val="0"/>
          <w:numId w:val="1021"/>
        </w:numPr>
        <w:pStyle w:val="Compact"/>
      </w:pPr>
      <w:r>
        <w:rPr>
          <w:rStyle w:val="VerbatimChar"/>
        </w:rPr>
        <w:t xml:space="preserve">z-auto</w:t>
      </w:r>
      <w:r>
        <w:t xml:space="preserve"> </w:t>
      </w:r>
      <w:r>
        <w:t xml:space="preserve">- Z-index auto</w:t>
      </w:r>
    </w:p>
    <w:p>
      <w:pPr>
        <w:numPr>
          <w:ilvl w:val="0"/>
          <w:numId w:val="1021"/>
        </w:numPr>
        <w:pStyle w:val="Compact"/>
      </w:pPr>
      <w:r>
        <w:rPr>
          <w:rStyle w:val="VerbatimChar"/>
        </w:rPr>
        <w:t xml:space="preserve">-z-{value}</w:t>
      </w:r>
      <w:r>
        <w:t xml:space="preserve"> </w:t>
      </w:r>
      <w:r>
        <w:t xml:space="preserve">- Negative z-index</w:t>
      </w:r>
    </w:p>
    <w:p>
      <w:r>
        <w:pict>
          <v:rect style="width:0;height:1.5pt" o:hralign="center" o:hrstd="t" o:hr="t"/>
        </w:pict>
      </w:r>
    </w:p>
    <w:bookmarkEnd w:id="40"/>
    <w:bookmarkEnd w:id="41"/>
    <w:bookmarkStart w:id="66" w:name="flexbox-grid"/>
    <w:p>
      <w:pPr>
        <w:pStyle w:val="Heading2"/>
      </w:pPr>
      <w:r>
        <w:t xml:space="preserve">Flexbox &amp; Grid</w:t>
      </w:r>
    </w:p>
    <w:bookmarkStart w:id="42" w:name="flex-basis"/>
    <w:p>
      <w:pPr>
        <w:pStyle w:val="Heading3"/>
      </w:pPr>
      <w:r>
        <w:t xml:space="preserve">Flex Basis</w:t>
      </w:r>
    </w:p>
    <w:p>
      <w:pPr>
        <w:numPr>
          <w:ilvl w:val="0"/>
          <w:numId w:val="1022"/>
        </w:numPr>
        <w:pStyle w:val="Compact"/>
      </w:pPr>
      <w:r>
        <w:rPr>
          <w:rStyle w:val="VerbatimChar"/>
        </w:rPr>
        <w:t xml:space="preserve">basis-0</w:t>
      </w:r>
      <w:r>
        <w:t xml:space="preserve"> </w:t>
      </w:r>
      <w:r>
        <w:t xml:space="preserve">through</w:t>
      </w:r>
      <w:r>
        <w:t xml:space="preserve"> </w:t>
      </w:r>
      <w:r>
        <w:rPr>
          <w:rStyle w:val="VerbatimChar"/>
        </w:rPr>
        <w:t xml:space="preserve">basis-96</w:t>
      </w:r>
      <w:r>
        <w:t xml:space="preserve"> </w:t>
      </w:r>
      <w:r>
        <w:t xml:space="preserve">- Fixed basis</w:t>
      </w:r>
    </w:p>
    <w:p>
      <w:pPr>
        <w:numPr>
          <w:ilvl w:val="0"/>
          <w:numId w:val="1022"/>
        </w:numPr>
        <w:pStyle w:val="Compact"/>
      </w:pPr>
      <w:r>
        <w:rPr>
          <w:rStyle w:val="VerbatimChar"/>
        </w:rPr>
        <w:t xml:space="preserve">basis-auto</w:t>
      </w:r>
      <w:r>
        <w:t xml:space="preserve">,</w:t>
      </w:r>
      <w:r>
        <w:t xml:space="preserve"> </w:t>
      </w:r>
      <w:r>
        <w:rPr>
          <w:rStyle w:val="VerbatimChar"/>
        </w:rPr>
        <w:t xml:space="preserve">basis-full</w:t>
      </w:r>
    </w:p>
    <w:p>
      <w:pPr>
        <w:numPr>
          <w:ilvl w:val="0"/>
          <w:numId w:val="1022"/>
        </w:numPr>
        <w:pStyle w:val="Compact"/>
      </w:pPr>
      <w:r>
        <w:rPr>
          <w:rStyle w:val="VerbatimChar"/>
        </w:rPr>
        <w:t xml:space="preserve">basis-1/2</w:t>
      </w:r>
      <w:r>
        <w:t xml:space="preserve">,</w:t>
      </w:r>
      <w:r>
        <w:t xml:space="preserve"> </w:t>
      </w:r>
      <w:r>
        <w:rPr>
          <w:rStyle w:val="VerbatimChar"/>
        </w:rPr>
        <w:t xml:space="preserve">basis-1/3</w:t>
      </w:r>
      <w:r>
        <w:t xml:space="preserve">,</w:t>
      </w:r>
      <w:r>
        <w:t xml:space="preserve"> </w:t>
      </w:r>
      <w:r>
        <w:rPr>
          <w:rStyle w:val="VerbatimChar"/>
        </w:rPr>
        <w:t xml:space="preserve">basis-2/3</w:t>
      </w:r>
      <w:r>
        <w:t xml:space="preserve">,</w:t>
      </w:r>
      <w:r>
        <w:t xml:space="preserve"> </w:t>
      </w:r>
      <w:r>
        <w:rPr>
          <w:rStyle w:val="VerbatimChar"/>
        </w:rPr>
        <w:t xml:space="preserve">basis-1/4</w:t>
      </w:r>
      <w:r>
        <w:t xml:space="preserve">,</w:t>
      </w:r>
      <w:r>
        <w:t xml:space="preserve"> </w:t>
      </w:r>
      <w:r>
        <w:rPr>
          <w:rStyle w:val="VerbatimChar"/>
        </w:rPr>
        <w:t xml:space="preserve">basis-2/4</w:t>
      </w:r>
      <w:r>
        <w:t xml:space="preserve">,</w:t>
      </w:r>
      <w:r>
        <w:t xml:space="preserve"> </w:t>
      </w:r>
      <w:r>
        <w:rPr>
          <w:rStyle w:val="VerbatimChar"/>
        </w:rPr>
        <w:t xml:space="preserve">basis-3/4</w:t>
      </w:r>
    </w:p>
    <w:p>
      <w:pPr>
        <w:numPr>
          <w:ilvl w:val="0"/>
          <w:numId w:val="1022"/>
        </w:numPr>
        <w:pStyle w:val="Compact"/>
      </w:pPr>
      <w:r>
        <w:rPr>
          <w:rStyle w:val="VerbatimChar"/>
        </w:rPr>
        <w:t xml:space="preserve">basis-1/5</w:t>
      </w:r>
      <w:r>
        <w:t xml:space="preserve">,</w:t>
      </w:r>
      <w:r>
        <w:t xml:space="preserve"> </w:t>
      </w:r>
      <w:r>
        <w:rPr>
          <w:rStyle w:val="VerbatimChar"/>
        </w:rPr>
        <w:t xml:space="preserve">basis-2/5</w:t>
      </w:r>
      <w:r>
        <w:t xml:space="preserve">,</w:t>
      </w:r>
      <w:r>
        <w:t xml:space="preserve"> </w:t>
      </w:r>
      <w:r>
        <w:rPr>
          <w:rStyle w:val="VerbatimChar"/>
        </w:rPr>
        <w:t xml:space="preserve">basis-3/5</w:t>
      </w:r>
      <w:r>
        <w:t xml:space="preserve">,</w:t>
      </w:r>
      <w:r>
        <w:t xml:space="preserve"> </w:t>
      </w:r>
      <w:r>
        <w:rPr>
          <w:rStyle w:val="VerbatimChar"/>
        </w:rPr>
        <w:t xml:space="preserve">basis-4/5</w:t>
      </w:r>
    </w:p>
    <w:p>
      <w:pPr>
        <w:numPr>
          <w:ilvl w:val="0"/>
          <w:numId w:val="1022"/>
        </w:numPr>
        <w:pStyle w:val="Compact"/>
      </w:pPr>
      <w:r>
        <w:rPr>
          <w:rStyle w:val="VerbatimChar"/>
        </w:rPr>
        <w:t xml:space="preserve">basis-1/6</w:t>
      </w:r>
      <w:r>
        <w:t xml:space="preserve">,</w:t>
      </w:r>
      <w:r>
        <w:t xml:space="preserve"> </w:t>
      </w:r>
      <w:r>
        <w:rPr>
          <w:rStyle w:val="VerbatimChar"/>
        </w:rPr>
        <w:t xml:space="preserve">basis-2/6</w:t>
      </w:r>
      <w:r>
        <w:t xml:space="preserve">,</w:t>
      </w:r>
      <w:r>
        <w:t xml:space="preserve"> </w:t>
      </w:r>
      <w:r>
        <w:rPr>
          <w:rStyle w:val="VerbatimChar"/>
        </w:rPr>
        <w:t xml:space="preserve">basis-3/6</w:t>
      </w:r>
      <w:r>
        <w:t xml:space="preserve">,</w:t>
      </w:r>
      <w:r>
        <w:t xml:space="preserve"> </w:t>
      </w:r>
      <w:r>
        <w:rPr>
          <w:rStyle w:val="VerbatimChar"/>
        </w:rPr>
        <w:t xml:space="preserve">basis-4/6</w:t>
      </w:r>
      <w:r>
        <w:t xml:space="preserve">,</w:t>
      </w:r>
      <w:r>
        <w:t xml:space="preserve"> </w:t>
      </w:r>
      <w:r>
        <w:rPr>
          <w:rStyle w:val="VerbatimChar"/>
        </w:rPr>
        <w:t xml:space="preserve">basis-5/6</w:t>
      </w:r>
    </w:p>
    <w:p>
      <w:pPr>
        <w:numPr>
          <w:ilvl w:val="0"/>
          <w:numId w:val="1022"/>
        </w:numPr>
        <w:pStyle w:val="Compact"/>
      </w:pPr>
      <w:r>
        <w:rPr>
          <w:rStyle w:val="VerbatimChar"/>
        </w:rPr>
        <w:t xml:space="preserve">basis-1/12</w:t>
      </w:r>
      <w:r>
        <w:t xml:space="preserve">,</w:t>
      </w:r>
      <w:r>
        <w:t xml:space="preserve"> </w:t>
      </w:r>
      <w:r>
        <w:rPr>
          <w:rStyle w:val="VerbatimChar"/>
        </w:rPr>
        <w:t xml:space="preserve">basis-2/12</w:t>
      </w:r>
      <w:r>
        <w:t xml:space="preserve">, …</w:t>
      </w:r>
      <w:r>
        <w:t xml:space="preserve"> </w:t>
      </w:r>
      <w:r>
        <w:rPr>
          <w:rStyle w:val="VerbatimChar"/>
        </w:rPr>
        <w:t xml:space="preserve">basis-11/12</w:t>
      </w:r>
    </w:p>
    <w:bookmarkEnd w:id="42"/>
    <w:bookmarkStart w:id="43" w:name="flex-direction"/>
    <w:p>
      <w:pPr>
        <w:pStyle w:val="Heading3"/>
      </w:pPr>
      <w:r>
        <w:t xml:space="preserve">Flex Direction</w:t>
      </w:r>
    </w:p>
    <w:p>
      <w:pPr>
        <w:numPr>
          <w:ilvl w:val="0"/>
          <w:numId w:val="1023"/>
        </w:numPr>
        <w:pStyle w:val="Compact"/>
      </w:pPr>
      <w:r>
        <w:rPr>
          <w:rStyle w:val="VerbatimChar"/>
        </w:rPr>
        <w:t xml:space="preserve">flex-row</w:t>
      </w:r>
      <w:r>
        <w:t xml:space="preserve"> </w:t>
      </w:r>
      <w:r>
        <w:t xml:space="preserve">- Flex direction row</w:t>
      </w:r>
    </w:p>
    <w:p>
      <w:pPr>
        <w:numPr>
          <w:ilvl w:val="0"/>
          <w:numId w:val="1023"/>
        </w:numPr>
        <w:pStyle w:val="Compact"/>
      </w:pPr>
      <w:r>
        <w:rPr>
          <w:rStyle w:val="VerbatimChar"/>
        </w:rPr>
        <w:t xml:space="preserve">flex-row-reverse</w:t>
      </w:r>
      <w:r>
        <w:t xml:space="preserve"> </w:t>
      </w:r>
      <w:r>
        <w:t xml:space="preserve">- Flex direction row-reverse</w:t>
      </w:r>
    </w:p>
    <w:p>
      <w:pPr>
        <w:numPr>
          <w:ilvl w:val="0"/>
          <w:numId w:val="1023"/>
        </w:numPr>
        <w:pStyle w:val="Compact"/>
      </w:pPr>
      <w:r>
        <w:rPr>
          <w:rStyle w:val="VerbatimChar"/>
        </w:rPr>
        <w:t xml:space="preserve">flex-col</w:t>
      </w:r>
      <w:r>
        <w:t xml:space="preserve"> </w:t>
      </w:r>
      <w:r>
        <w:t xml:space="preserve">- Flex direction column</w:t>
      </w:r>
    </w:p>
    <w:p>
      <w:pPr>
        <w:numPr>
          <w:ilvl w:val="0"/>
          <w:numId w:val="1023"/>
        </w:numPr>
        <w:pStyle w:val="Compact"/>
      </w:pPr>
      <w:r>
        <w:rPr>
          <w:rStyle w:val="VerbatimChar"/>
        </w:rPr>
        <w:t xml:space="preserve">flex-col-reverse</w:t>
      </w:r>
      <w:r>
        <w:t xml:space="preserve"> </w:t>
      </w:r>
      <w:r>
        <w:t xml:space="preserve">- Flex direction column-reverse</w:t>
      </w:r>
    </w:p>
    <w:bookmarkEnd w:id="43"/>
    <w:bookmarkStart w:id="44" w:name="flex-wrap"/>
    <w:p>
      <w:pPr>
        <w:pStyle w:val="Heading3"/>
      </w:pPr>
      <w:r>
        <w:t xml:space="preserve">Flex Wrap</w:t>
      </w:r>
    </w:p>
    <w:p>
      <w:pPr>
        <w:numPr>
          <w:ilvl w:val="0"/>
          <w:numId w:val="1024"/>
        </w:numPr>
        <w:pStyle w:val="Compact"/>
      </w:pPr>
      <w:r>
        <w:rPr>
          <w:rStyle w:val="VerbatimChar"/>
        </w:rPr>
        <w:t xml:space="preserve">flex-wrap</w:t>
      </w:r>
      <w:r>
        <w:t xml:space="preserve"> </w:t>
      </w:r>
      <w:r>
        <w:t xml:space="preserve">- Flex wrap</w:t>
      </w:r>
    </w:p>
    <w:p>
      <w:pPr>
        <w:numPr>
          <w:ilvl w:val="0"/>
          <w:numId w:val="1024"/>
        </w:numPr>
        <w:pStyle w:val="Compact"/>
      </w:pPr>
      <w:r>
        <w:rPr>
          <w:rStyle w:val="VerbatimChar"/>
        </w:rPr>
        <w:t xml:space="preserve">flex-wrap-reverse</w:t>
      </w:r>
      <w:r>
        <w:t xml:space="preserve"> </w:t>
      </w:r>
      <w:r>
        <w:t xml:space="preserve">- Flex wrap-reverse</w:t>
      </w:r>
    </w:p>
    <w:p>
      <w:pPr>
        <w:numPr>
          <w:ilvl w:val="0"/>
          <w:numId w:val="1024"/>
        </w:numPr>
        <w:pStyle w:val="Compact"/>
      </w:pPr>
      <w:r>
        <w:rPr>
          <w:rStyle w:val="VerbatimChar"/>
        </w:rPr>
        <w:t xml:space="preserve">flex-nowrap</w:t>
      </w:r>
      <w:r>
        <w:t xml:space="preserve"> </w:t>
      </w:r>
      <w:r>
        <w:t xml:space="preserve">- Flex nowrap</w:t>
      </w:r>
    </w:p>
    <w:bookmarkEnd w:id="44"/>
    <w:bookmarkStart w:id="45" w:name="flex"/>
    <w:p>
      <w:pPr>
        <w:pStyle w:val="Heading3"/>
      </w:pPr>
      <w:r>
        <w:t xml:space="preserve">Flex</w:t>
      </w:r>
    </w:p>
    <w:p>
      <w:pPr>
        <w:numPr>
          <w:ilvl w:val="0"/>
          <w:numId w:val="1025"/>
        </w:numPr>
        <w:pStyle w:val="Compact"/>
      </w:pPr>
      <w:r>
        <w:rPr>
          <w:rStyle w:val="VerbatimChar"/>
        </w:rPr>
        <w:t xml:space="preserve">flex-1</w:t>
      </w:r>
      <w:r>
        <w:t xml:space="preserve"> </w:t>
      </w:r>
      <w:r>
        <w:t xml:space="preserve">- Flex 1 1 0%</w:t>
      </w:r>
    </w:p>
    <w:p>
      <w:pPr>
        <w:numPr>
          <w:ilvl w:val="0"/>
          <w:numId w:val="1025"/>
        </w:numPr>
        <w:pStyle w:val="Compact"/>
      </w:pPr>
      <w:r>
        <w:rPr>
          <w:rStyle w:val="VerbatimChar"/>
        </w:rPr>
        <w:t xml:space="preserve">flex-auto</w:t>
      </w:r>
      <w:r>
        <w:t xml:space="preserve"> </w:t>
      </w:r>
      <w:r>
        <w:t xml:space="preserve">- Flex 1 1 auto</w:t>
      </w:r>
    </w:p>
    <w:p>
      <w:pPr>
        <w:numPr>
          <w:ilvl w:val="0"/>
          <w:numId w:val="1025"/>
        </w:numPr>
        <w:pStyle w:val="Compact"/>
      </w:pPr>
      <w:r>
        <w:rPr>
          <w:rStyle w:val="VerbatimChar"/>
        </w:rPr>
        <w:t xml:space="preserve">flex-initial</w:t>
      </w:r>
      <w:r>
        <w:t xml:space="preserve"> </w:t>
      </w:r>
      <w:r>
        <w:t xml:space="preserve">- Flex 0 1 auto</w:t>
      </w:r>
    </w:p>
    <w:p>
      <w:pPr>
        <w:numPr>
          <w:ilvl w:val="0"/>
          <w:numId w:val="1025"/>
        </w:numPr>
        <w:pStyle w:val="Compact"/>
      </w:pPr>
      <w:r>
        <w:rPr>
          <w:rStyle w:val="VerbatimChar"/>
        </w:rPr>
        <w:t xml:space="preserve">flex-none</w:t>
      </w:r>
      <w:r>
        <w:t xml:space="preserve"> </w:t>
      </w:r>
      <w:r>
        <w:t xml:space="preserve">- Flex none</w:t>
      </w:r>
    </w:p>
    <w:bookmarkEnd w:id="45"/>
    <w:bookmarkStart w:id="46" w:name="flex-grow"/>
    <w:p>
      <w:pPr>
        <w:pStyle w:val="Heading3"/>
      </w:pPr>
      <w:r>
        <w:t xml:space="preserve">Flex Grow</w:t>
      </w:r>
    </w:p>
    <w:p>
      <w:pPr>
        <w:numPr>
          <w:ilvl w:val="0"/>
          <w:numId w:val="1026"/>
        </w:numPr>
        <w:pStyle w:val="Compact"/>
      </w:pPr>
      <w:r>
        <w:rPr>
          <w:rStyle w:val="VerbatimChar"/>
        </w:rPr>
        <w:t xml:space="preserve">grow</w:t>
      </w:r>
      <w:r>
        <w:t xml:space="preserve"> </w:t>
      </w:r>
      <w:r>
        <w:t xml:space="preserve">- Flex grow 1</w:t>
      </w:r>
    </w:p>
    <w:p>
      <w:pPr>
        <w:numPr>
          <w:ilvl w:val="0"/>
          <w:numId w:val="1026"/>
        </w:numPr>
        <w:pStyle w:val="Compact"/>
      </w:pPr>
      <w:r>
        <w:rPr>
          <w:rStyle w:val="VerbatimChar"/>
        </w:rPr>
        <w:t xml:space="preserve">grow-0</w:t>
      </w:r>
      <w:r>
        <w:t xml:space="preserve"> </w:t>
      </w:r>
      <w:r>
        <w:t xml:space="preserve">- Flex grow 0</w:t>
      </w:r>
    </w:p>
    <w:bookmarkEnd w:id="46"/>
    <w:bookmarkStart w:id="47" w:name="flex-shrink"/>
    <w:p>
      <w:pPr>
        <w:pStyle w:val="Heading3"/>
      </w:pPr>
      <w:r>
        <w:t xml:space="preserve">Flex Shrink</w:t>
      </w:r>
    </w:p>
    <w:p>
      <w:pPr>
        <w:numPr>
          <w:ilvl w:val="0"/>
          <w:numId w:val="1027"/>
        </w:numPr>
        <w:pStyle w:val="Compact"/>
      </w:pPr>
      <w:r>
        <w:rPr>
          <w:rStyle w:val="VerbatimChar"/>
        </w:rPr>
        <w:t xml:space="preserve">shrink</w:t>
      </w:r>
      <w:r>
        <w:t xml:space="preserve"> </w:t>
      </w:r>
      <w:r>
        <w:t xml:space="preserve">- Flex shrink 1</w:t>
      </w:r>
    </w:p>
    <w:p>
      <w:pPr>
        <w:numPr>
          <w:ilvl w:val="0"/>
          <w:numId w:val="1027"/>
        </w:numPr>
        <w:pStyle w:val="Compact"/>
      </w:pPr>
      <w:r>
        <w:rPr>
          <w:rStyle w:val="VerbatimChar"/>
        </w:rPr>
        <w:t xml:space="preserve">shrink-0</w:t>
      </w:r>
      <w:r>
        <w:t xml:space="preserve"> </w:t>
      </w:r>
      <w:r>
        <w:t xml:space="preserve">- Flex shrink 0</w:t>
      </w:r>
    </w:p>
    <w:bookmarkEnd w:id="47"/>
    <w:bookmarkStart w:id="48" w:name="order"/>
    <w:p>
      <w:pPr>
        <w:pStyle w:val="Heading3"/>
      </w:pPr>
      <w:r>
        <w:t xml:space="preserve">Order</w:t>
      </w:r>
    </w:p>
    <w:p>
      <w:pPr>
        <w:numPr>
          <w:ilvl w:val="0"/>
          <w:numId w:val="1028"/>
        </w:numPr>
        <w:pStyle w:val="Compact"/>
      </w:pPr>
      <w:r>
        <w:rPr>
          <w:rStyle w:val="VerbatimChar"/>
        </w:rPr>
        <w:t xml:space="preserve">order-1</w:t>
      </w:r>
      <w:r>
        <w:t xml:space="preserve"> </w:t>
      </w:r>
      <w:r>
        <w:t xml:space="preserve">through</w:t>
      </w:r>
      <w:r>
        <w:t xml:space="preserve"> </w:t>
      </w:r>
      <w:r>
        <w:rPr>
          <w:rStyle w:val="VerbatimChar"/>
        </w:rPr>
        <w:t xml:space="preserve">order-12</w:t>
      </w:r>
      <w:r>
        <w:t xml:space="preserve"> </w:t>
      </w:r>
      <w:r>
        <w:t xml:space="preserve">- Flex/grid order</w:t>
      </w:r>
    </w:p>
    <w:p>
      <w:pPr>
        <w:numPr>
          <w:ilvl w:val="0"/>
          <w:numId w:val="1028"/>
        </w:numPr>
        <w:pStyle w:val="Compact"/>
      </w:pPr>
      <w:r>
        <w:rPr>
          <w:rStyle w:val="VerbatimChar"/>
        </w:rPr>
        <w:t xml:space="preserve">order-first</w:t>
      </w:r>
      <w:r>
        <w:t xml:space="preserve"> </w:t>
      </w:r>
      <w:r>
        <w:t xml:space="preserve">- Order -9999</w:t>
      </w:r>
    </w:p>
    <w:p>
      <w:pPr>
        <w:numPr>
          <w:ilvl w:val="0"/>
          <w:numId w:val="1028"/>
        </w:numPr>
        <w:pStyle w:val="Compact"/>
      </w:pPr>
      <w:r>
        <w:rPr>
          <w:rStyle w:val="VerbatimChar"/>
        </w:rPr>
        <w:t xml:space="preserve">order-last</w:t>
      </w:r>
      <w:r>
        <w:t xml:space="preserve"> </w:t>
      </w:r>
      <w:r>
        <w:t xml:space="preserve">- Order 9999</w:t>
      </w:r>
    </w:p>
    <w:p>
      <w:pPr>
        <w:numPr>
          <w:ilvl w:val="0"/>
          <w:numId w:val="1028"/>
        </w:numPr>
        <w:pStyle w:val="Compact"/>
      </w:pPr>
      <w:r>
        <w:rPr>
          <w:rStyle w:val="VerbatimChar"/>
        </w:rPr>
        <w:t xml:space="preserve">order-none</w:t>
      </w:r>
      <w:r>
        <w:t xml:space="preserve"> </w:t>
      </w:r>
      <w:r>
        <w:t xml:space="preserve">- Order 0</w:t>
      </w:r>
    </w:p>
    <w:bookmarkEnd w:id="48"/>
    <w:bookmarkStart w:id="49" w:name="grid-template-columns"/>
    <w:p>
      <w:pPr>
        <w:pStyle w:val="Heading3"/>
      </w:pPr>
      <w:r>
        <w:t xml:space="preserve">Grid Template Columns</w:t>
      </w:r>
    </w:p>
    <w:p>
      <w:pPr>
        <w:numPr>
          <w:ilvl w:val="0"/>
          <w:numId w:val="1029"/>
        </w:numPr>
        <w:pStyle w:val="Compact"/>
      </w:pPr>
      <w:r>
        <w:rPr>
          <w:rStyle w:val="VerbatimChar"/>
        </w:rPr>
        <w:t xml:space="preserve">grid-cols-1</w:t>
      </w:r>
      <w:r>
        <w:t xml:space="preserve"> </w:t>
      </w:r>
      <w:r>
        <w:t xml:space="preserve">through</w:t>
      </w:r>
      <w:r>
        <w:t xml:space="preserve"> </w:t>
      </w:r>
      <w:r>
        <w:rPr>
          <w:rStyle w:val="VerbatimChar"/>
        </w:rPr>
        <w:t xml:space="preserve">grid-cols-12</w:t>
      </w:r>
      <w:r>
        <w:t xml:space="preserve"> </w:t>
      </w:r>
      <w:r>
        <w:t xml:space="preserve">- Grid columns</w:t>
      </w:r>
    </w:p>
    <w:p>
      <w:pPr>
        <w:numPr>
          <w:ilvl w:val="0"/>
          <w:numId w:val="1029"/>
        </w:numPr>
        <w:pStyle w:val="Compact"/>
      </w:pPr>
      <w:r>
        <w:rPr>
          <w:rStyle w:val="VerbatimChar"/>
        </w:rPr>
        <w:t xml:space="preserve">grid-cols-none</w:t>
      </w:r>
      <w:r>
        <w:t xml:space="preserve"> </w:t>
      </w:r>
      <w:r>
        <w:t xml:space="preserve">- No grid columns</w:t>
      </w:r>
    </w:p>
    <w:p>
      <w:pPr>
        <w:numPr>
          <w:ilvl w:val="0"/>
          <w:numId w:val="1029"/>
        </w:numPr>
        <w:pStyle w:val="Compact"/>
      </w:pPr>
      <w:r>
        <w:rPr>
          <w:rStyle w:val="VerbatimChar"/>
        </w:rPr>
        <w:t xml:space="preserve">grid-cols-subgrid</w:t>
      </w:r>
      <w:r>
        <w:t xml:space="preserve"> </w:t>
      </w:r>
      <w:r>
        <w:t xml:space="preserve">- Subgrid</w:t>
      </w:r>
    </w:p>
    <w:bookmarkEnd w:id="49"/>
    <w:bookmarkStart w:id="50" w:name="grid-column-start-end"/>
    <w:p>
      <w:pPr>
        <w:pStyle w:val="Heading3"/>
      </w:pPr>
      <w:r>
        <w:t xml:space="preserve">Grid Column Start / End</w:t>
      </w:r>
    </w:p>
    <w:p>
      <w:pPr>
        <w:numPr>
          <w:ilvl w:val="0"/>
          <w:numId w:val="1030"/>
        </w:numPr>
        <w:pStyle w:val="Compact"/>
      </w:pPr>
      <w:r>
        <w:rPr>
          <w:rStyle w:val="VerbatimChar"/>
        </w:rPr>
        <w:t xml:space="preserve">col-auto</w:t>
      </w:r>
      <w:r>
        <w:t xml:space="preserve"> </w:t>
      </w:r>
      <w:r>
        <w:t xml:space="preserve">- Grid column auto</w:t>
      </w:r>
    </w:p>
    <w:p>
      <w:pPr>
        <w:numPr>
          <w:ilvl w:val="0"/>
          <w:numId w:val="1030"/>
        </w:numPr>
        <w:pStyle w:val="Compact"/>
      </w:pPr>
      <w:r>
        <w:rPr>
          <w:rStyle w:val="VerbatimChar"/>
        </w:rPr>
        <w:t xml:space="preserve">col-span-1</w:t>
      </w:r>
      <w:r>
        <w:t xml:space="preserve"> </w:t>
      </w:r>
      <w:r>
        <w:t xml:space="preserve">through</w:t>
      </w:r>
      <w:r>
        <w:t xml:space="preserve"> </w:t>
      </w:r>
      <w:r>
        <w:rPr>
          <w:rStyle w:val="VerbatimChar"/>
        </w:rPr>
        <w:t xml:space="preserve">col-span-12</w:t>
      </w:r>
      <w:r>
        <w:t xml:space="preserve"> </w:t>
      </w:r>
      <w:r>
        <w:t xml:space="preserve">- Span columns</w:t>
      </w:r>
    </w:p>
    <w:p>
      <w:pPr>
        <w:numPr>
          <w:ilvl w:val="0"/>
          <w:numId w:val="1030"/>
        </w:numPr>
        <w:pStyle w:val="Compact"/>
      </w:pPr>
      <w:r>
        <w:rPr>
          <w:rStyle w:val="VerbatimChar"/>
        </w:rPr>
        <w:t xml:space="preserve">col-span-full</w:t>
      </w:r>
      <w:r>
        <w:t xml:space="preserve"> </w:t>
      </w:r>
      <w:r>
        <w:t xml:space="preserve">- Span all columns</w:t>
      </w:r>
    </w:p>
    <w:p>
      <w:pPr>
        <w:numPr>
          <w:ilvl w:val="0"/>
          <w:numId w:val="1030"/>
        </w:numPr>
        <w:pStyle w:val="Compact"/>
      </w:pPr>
      <w:r>
        <w:rPr>
          <w:rStyle w:val="VerbatimChar"/>
        </w:rPr>
        <w:t xml:space="preserve">col-start-1</w:t>
      </w:r>
      <w:r>
        <w:t xml:space="preserve"> </w:t>
      </w:r>
      <w:r>
        <w:t xml:space="preserve">through</w:t>
      </w:r>
      <w:r>
        <w:t xml:space="preserve"> </w:t>
      </w:r>
      <w:r>
        <w:rPr>
          <w:rStyle w:val="VerbatimChar"/>
        </w:rPr>
        <w:t xml:space="preserve">col-start-13</w:t>
      </w:r>
      <w:r>
        <w:t xml:space="preserve"> </w:t>
      </w:r>
      <w:r>
        <w:t xml:space="preserve">- Column start</w:t>
      </w:r>
    </w:p>
    <w:p>
      <w:pPr>
        <w:numPr>
          <w:ilvl w:val="0"/>
          <w:numId w:val="1030"/>
        </w:numPr>
        <w:pStyle w:val="Compact"/>
      </w:pPr>
      <w:r>
        <w:rPr>
          <w:rStyle w:val="VerbatimChar"/>
        </w:rPr>
        <w:t xml:space="preserve">col-start-auto</w:t>
      </w:r>
      <w:r>
        <w:t xml:space="preserve"> </w:t>
      </w:r>
      <w:r>
        <w:t xml:space="preserve">- Column start auto</w:t>
      </w:r>
    </w:p>
    <w:p>
      <w:pPr>
        <w:numPr>
          <w:ilvl w:val="0"/>
          <w:numId w:val="1030"/>
        </w:numPr>
        <w:pStyle w:val="Compact"/>
      </w:pPr>
      <w:r>
        <w:rPr>
          <w:rStyle w:val="VerbatimChar"/>
        </w:rPr>
        <w:t xml:space="preserve">col-end-1</w:t>
      </w:r>
      <w:r>
        <w:t xml:space="preserve"> </w:t>
      </w:r>
      <w:r>
        <w:t xml:space="preserve">through</w:t>
      </w:r>
      <w:r>
        <w:t xml:space="preserve"> </w:t>
      </w:r>
      <w:r>
        <w:rPr>
          <w:rStyle w:val="VerbatimChar"/>
        </w:rPr>
        <w:t xml:space="preserve">col-end-13</w:t>
      </w:r>
      <w:r>
        <w:t xml:space="preserve"> </w:t>
      </w:r>
      <w:r>
        <w:t xml:space="preserve">- Column end</w:t>
      </w:r>
    </w:p>
    <w:p>
      <w:pPr>
        <w:numPr>
          <w:ilvl w:val="0"/>
          <w:numId w:val="1030"/>
        </w:numPr>
        <w:pStyle w:val="Compact"/>
      </w:pPr>
      <w:r>
        <w:rPr>
          <w:rStyle w:val="VerbatimChar"/>
        </w:rPr>
        <w:t xml:space="preserve">col-end-auto</w:t>
      </w:r>
      <w:r>
        <w:t xml:space="preserve"> </w:t>
      </w:r>
      <w:r>
        <w:t xml:space="preserve">- Column end auto</w:t>
      </w:r>
    </w:p>
    <w:bookmarkEnd w:id="50"/>
    <w:bookmarkStart w:id="51" w:name="grid-template-rows"/>
    <w:p>
      <w:pPr>
        <w:pStyle w:val="Heading3"/>
      </w:pPr>
      <w:r>
        <w:t xml:space="preserve">Grid Template Rows</w:t>
      </w:r>
    </w:p>
    <w:p>
      <w:pPr>
        <w:numPr>
          <w:ilvl w:val="0"/>
          <w:numId w:val="1031"/>
        </w:numPr>
        <w:pStyle w:val="Compact"/>
      </w:pPr>
      <w:r>
        <w:rPr>
          <w:rStyle w:val="VerbatimChar"/>
        </w:rPr>
        <w:t xml:space="preserve">grid-rows-1</w:t>
      </w:r>
      <w:r>
        <w:t xml:space="preserve"> </w:t>
      </w:r>
      <w:r>
        <w:t xml:space="preserve">through</w:t>
      </w:r>
      <w:r>
        <w:t xml:space="preserve"> </w:t>
      </w:r>
      <w:r>
        <w:rPr>
          <w:rStyle w:val="VerbatimChar"/>
        </w:rPr>
        <w:t xml:space="preserve">grid-rows-12</w:t>
      </w:r>
      <w:r>
        <w:t xml:space="preserve"> </w:t>
      </w:r>
      <w:r>
        <w:t xml:space="preserve">- Grid rows</w:t>
      </w:r>
    </w:p>
    <w:p>
      <w:pPr>
        <w:numPr>
          <w:ilvl w:val="0"/>
          <w:numId w:val="1031"/>
        </w:numPr>
        <w:pStyle w:val="Compact"/>
      </w:pPr>
      <w:r>
        <w:rPr>
          <w:rStyle w:val="VerbatimChar"/>
        </w:rPr>
        <w:t xml:space="preserve">grid-rows-none</w:t>
      </w:r>
      <w:r>
        <w:t xml:space="preserve"> </w:t>
      </w:r>
      <w:r>
        <w:t xml:space="preserve">- No grid rows</w:t>
      </w:r>
    </w:p>
    <w:p>
      <w:pPr>
        <w:numPr>
          <w:ilvl w:val="0"/>
          <w:numId w:val="1031"/>
        </w:numPr>
        <w:pStyle w:val="Compact"/>
      </w:pPr>
      <w:r>
        <w:rPr>
          <w:rStyle w:val="VerbatimChar"/>
        </w:rPr>
        <w:t xml:space="preserve">grid-rows-subgrid</w:t>
      </w:r>
      <w:r>
        <w:t xml:space="preserve"> </w:t>
      </w:r>
      <w:r>
        <w:t xml:space="preserve">- Subgrid</w:t>
      </w:r>
    </w:p>
    <w:bookmarkEnd w:id="51"/>
    <w:bookmarkStart w:id="52" w:name="grid-row-start-end"/>
    <w:p>
      <w:pPr>
        <w:pStyle w:val="Heading3"/>
      </w:pPr>
      <w:r>
        <w:t xml:space="preserve">Grid Row Start / End</w:t>
      </w:r>
    </w:p>
    <w:p>
      <w:pPr>
        <w:numPr>
          <w:ilvl w:val="0"/>
          <w:numId w:val="1032"/>
        </w:numPr>
        <w:pStyle w:val="Compact"/>
      </w:pPr>
      <w:r>
        <w:rPr>
          <w:rStyle w:val="VerbatimChar"/>
        </w:rPr>
        <w:t xml:space="preserve">row-auto</w:t>
      </w:r>
      <w:r>
        <w:t xml:space="preserve"> </w:t>
      </w:r>
      <w:r>
        <w:t xml:space="preserve">- Grid row auto</w:t>
      </w:r>
    </w:p>
    <w:p>
      <w:pPr>
        <w:numPr>
          <w:ilvl w:val="0"/>
          <w:numId w:val="1032"/>
        </w:numPr>
        <w:pStyle w:val="Compact"/>
      </w:pPr>
      <w:r>
        <w:rPr>
          <w:rStyle w:val="VerbatimChar"/>
        </w:rPr>
        <w:t xml:space="preserve">row-span-1</w:t>
      </w:r>
      <w:r>
        <w:t xml:space="preserve"> </w:t>
      </w:r>
      <w:r>
        <w:t xml:space="preserve">through</w:t>
      </w:r>
      <w:r>
        <w:t xml:space="preserve"> </w:t>
      </w:r>
      <w:r>
        <w:rPr>
          <w:rStyle w:val="VerbatimChar"/>
        </w:rPr>
        <w:t xml:space="preserve">row-span-12</w:t>
      </w:r>
      <w:r>
        <w:t xml:space="preserve"> </w:t>
      </w:r>
      <w:r>
        <w:t xml:space="preserve">- Span rows</w:t>
      </w:r>
    </w:p>
    <w:p>
      <w:pPr>
        <w:numPr>
          <w:ilvl w:val="0"/>
          <w:numId w:val="1032"/>
        </w:numPr>
        <w:pStyle w:val="Compact"/>
      </w:pPr>
      <w:r>
        <w:rPr>
          <w:rStyle w:val="VerbatimChar"/>
        </w:rPr>
        <w:t xml:space="preserve">row-span-full</w:t>
      </w:r>
      <w:r>
        <w:t xml:space="preserve"> </w:t>
      </w:r>
      <w:r>
        <w:t xml:space="preserve">- Span all rows</w:t>
      </w:r>
    </w:p>
    <w:p>
      <w:pPr>
        <w:numPr>
          <w:ilvl w:val="0"/>
          <w:numId w:val="1032"/>
        </w:numPr>
        <w:pStyle w:val="Compact"/>
      </w:pPr>
      <w:r>
        <w:rPr>
          <w:rStyle w:val="VerbatimChar"/>
        </w:rPr>
        <w:t xml:space="preserve">row-start-1</w:t>
      </w:r>
      <w:r>
        <w:t xml:space="preserve"> </w:t>
      </w:r>
      <w:r>
        <w:t xml:space="preserve">through</w:t>
      </w:r>
      <w:r>
        <w:t xml:space="preserve"> </w:t>
      </w:r>
      <w:r>
        <w:rPr>
          <w:rStyle w:val="VerbatimChar"/>
        </w:rPr>
        <w:t xml:space="preserve">row-start-13</w:t>
      </w:r>
      <w:r>
        <w:t xml:space="preserve"> </w:t>
      </w:r>
      <w:r>
        <w:t xml:space="preserve">- Row start</w:t>
      </w:r>
    </w:p>
    <w:p>
      <w:pPr>
        <w:numPr>
          <w:ilvl w:val="0"/>
          <w:numId w:val="1032"/>
        </w:numPr>
        <w:pStyle w:val="Compact"/>
      </w:pPr>
      <w:r>
        <w:rPr>
          <w:rStyle w:val="VerbatimChar"/>
        </w:rPr>
        <w:t xml:space="preserve">row-start-auto</w:t>
      </w:r>
      <w:r>
        <w:t xml:space="preserve"> </w:t>
      </w:r>
      <w:r>
        <w:t xml:space="preserve">- Row start auto</w:t>
      </w:r>
    </w:p>
    <w:p>
      <w:pPr>
        <w:numPr>
          <w:ilvl w:val="0"/>
          <w:numId w:val="1032"/>
        </w:numPr>
        <w:pStyle w:val="Compact"/>
      </w:pPr>
      <w:r>
        <w:rPr>
          <w:rStyle w:val="VerbatimChar"/>
        </w:rPr>
        <w:t xml:space="preserve">row-end-1</w:t>
      </w:r>
      <w:r>
        <w:t xml:space="preserve"> </w:t>
      </w:r>
      <w:r>
        <w:t xml:space="preserve">through</w:t>
      </w:r>
      <w:r>
        <w:t xml:space="preserve"> </w:t>
      </w:r>
      <w:r>
        <w:rPr>
          <w:rStyle w:val="VerbatimChar"/>
        </w:rPr>
        <w:t xml:space="preserve">row-end-13</w:t>
      </w:r>
      <w:r>
        <w:t xml:space="preserve"> </w:t>
      </w:r>
      <w:r>
        <w:t xml:space="preserve">- Row end</w:t>
      </w:r>
    </w:p>
    <w:p>
      <w:pPr>
        <w:numPr>
          <w:ilvl w:val="0"/>
          <w:numId w:val="1032"/>
        </w:numPr>
        <w:pStyle w:val="Compact"/>
      </w:pPr>
      <w:r>
        <w:rPr>
          <w:rStyle w:val="VerbatimChar"/>
        </w:rPr>
        <w:t xml:space="preserve">row-end-auto</w:t>
      </w:r>
      <w:r>
        <w:t xml:space="preserve"> </w:t>
      </w:r>
      <w:r>
        <w:t xml:space="preserve">- Row end auto</w:t>
      </w:r>
    </w:p>
    <w:bookmarkEnd w:id="52"/>
    <w:bookmarkStart w:id="53" w:name="grid-auto-flow"/>
    <w:p>
      <w:pPr>
        <w:pStyle w:val="Heading3"/>
      </w:pPr>
      <w:r>
        <w:t xml:space="preserve">Grid Auto Flow</w:t>
      </w:r>
    </w:p>
    <w:p>
      <w:pPr>
        <w:numPr>
          <w:ilvl w:val="0"/>
          <w:numId w:val="1033"/>
        </w:numPr>
        <w:pStyle w:val="Compact"/>
      </w:pPr>
      <w:r>
        <w:rPr>
          <w:rStyle w:val="VerbatimChar"/>
        </w:rPr>
        <w:t xml:space="preserve">grid-flow-row</w:t>
      </w:r>
      <w:r>
        <w:t xml:space="preserve"> </w:t>
      </w:r>
      <w:r>
        <w:t xml:space="preserve">- Grid auto flow row</w:t>
      </w:r>
    </w:p>
    <w:p>
      <w:pPr>
        <w:numPr>
          <w:ilvl w:val="0"/>
          <w:numId w:val="1033"/>
        </w:numPr>
        <w:pStyle w:val="Compact"/>
      </w:pPr>
      <w:r>
        <w:rPr>
          <w:rStyle w:val="VerbatimChar"/>
        </w:rPr>
        <w:t xml:space="preserve">grid-flow-col</w:t>
      </w:r>
      <w:r>
        <w:t xml:space="preserve"> </w:t>
      </w:r>
      <w:r>
        <w:t xml:space="preserve">- Grid auto flow column</w:t>
      </w:r>
    </w:p>
    <w:p>
      <w:pPr>
        <w:numPr>
          <w:ilvl w:val="0"/>
          <w:numId w:val="1033"/>
        </w:numPr>
        <w:pStyle w:val="Compact"/>
      </w:pPr>
      <w:r>
        <w:rPr>
          <w:rStyle w:val="VerbatimChar"/>
        </w:rPr>
        <w:t xml:space="preserve">grid-flow-dense</w:t>
      </w:r>
      <w:r>
        <w:t xml:space="preserve"> </w:t>
      </w:r>
      <w:r>
        <w:t xml:space="preserve">- Grid auto flow dense</w:t>
      </w:r>
    </w:p>
    <w:p>
      <w:pPr>
        <w:numPr>
          <w:ilvl w:val="0"/>
          <w:numId w:val="1033"/>
        </w:numPr>
        <w:pStyle w:val="Compact"/>
      </w:pPr>
      <w:r>
        <w:rPr>
          <w:rStyle w:val="VerbatimChar"/>
        </w:rPr>
        <w:t xml:space="preserve">grid-flow-row-dense</w:t>
      </w:r>
      <w:r>
        <w:t xml:space="preserve"> </w:t>
      </w:r>
      <w:r>
        <w:t xml:space="preserve">- Grid auto flow row dense</w:t>
      </w:r>
    </w:p>
    <w:p>
      <w:pPr>
        <w:numPr>
          <w:ilvl w:val="0"/>
          <w:numId w:val="1033"/>
        </w:numPr>
        <w:pStyle w:val="Compact"/>
      </w:pPr>
      <w:r>
        <w:rPr>
          <w:rStyle w:val="VerbatimChar"/>
        </w:rPr>
        <w:t xml:space="preserve">grid-flow-col-dense</w:t>
      </w:r>
      <w:r>
        <w:t xml:space="preserve"> </w:t>
      </w:r>
      <w:r>
        <w:t xml:space="preserve">- Grid auto flow column dense</w:t>
      </w:r>
    </w:p>
    <w:bookmarkEnd w:id="53"/>
    <w:bookmarkStart w:id="54" w:name="grid-auto-columns"/>
    <w:p>
      <w:pPr>
        <w:pStyle w:val="Heading3"/>
      </w:pPr>
      <w:r>
        <w:t xml:space="preserve">Grid Auto Columns</w:t>
      </w:r>
    </w:p>
    <w:p>
      <w:pPr>
        <w:numPr>
          <w:ilvl w:val="0"/>
          <w:numId w:val="1034"/>
        </w:numPr>
        <w:pStyle w:val="Compact"/>
      </w:pPr>
      <w:r>
        <w:rPr>
          <w:rStyle w:val="VerbatimChar"/>
        </w:rPr>
        <w:t xml:space="preserve">auto-cols-auto</w:t>
      </w:r>
      <w:r>
        <w:t xml:space="preserve">,</w:t>
      </w:r>
      <w:r>
        <w:t xml:space="preserve"> </w:t>
      </w:r>
      <w:r>
        <w:rPr>
          <w:rStyle w:val="VerbatimChar"/>
        </w:rPr>
        <w:t xml:space="preserve">auto-cols-min</w:t>
      </w:r>
      <w:r>
        <w:t xml:space="preserve">,</w:t>
      </w:r>
      <w:r>
        <w:t xml:space="preserve"> </w:t>
      </w:r>
      <w:r>
        <w:rPr>
          <w:rStyle w:val="VerbatimChar"/>
        </w:rPr>
        <w:t xml:space="preserve">auto-cols-max</w:t>
      </w:r>
      <w:r>
        <w:t xml:space="preserve">,</w:t>
      </w:r>
      <w:r>
        <w:t xml:space="preserve"> </w:t>
      </w:r>
      <w:r>
        <w:rPr>
          <w:rStyle w:val="VerbatimChar"/>
        </w:rPr>
        <w:t xml:space="preserve">auto-cols-fr</w:t>
      </w:r>
    </w:p>
    <w:bookmarkEnd w:id="54"/>
    <w:bookmarkStart w:id="55" w:name="grid-auto-rows"/>
    <w:p>
      <w:pPr>
        <w:pStyle w:val="Heading3"/>
      </w:pPr>
      <w:r>
        <w:t xml:space="preserve">Grid Auto Rows</w:t>
      </w:r>
    </w:p>
    <w:p>
      <w:pPr>
        <w:numPr>
          <w:ilvl w:val="0"/>
          <w:numId w:val="1035"/>
        </w:numPr>
        <w:pStyle w:val="Compact"/>
      </w:pPr>
      <w:r>
        <w:rPr>
          <w:rStyle w:val="VerbatimChar"/>
        </w:rPr>
        <w:t xml:space="preserve">auto-rows-auto</w:t>
      </w:r>
      <w:r>
        <w:t xml:space="preserve">,</w:t>
      </w:r>
      <w:r>
        <w:t xml:space="preserve"> </w:t>
      </w:r>
      <w:r>
        <w:rPr>
          <w:rStyle w:val="VerbatimChar"/>
        </w:rPr>
        <w:t xml:space="preserve">auto-rows-min</w:t>
      </w:r>
      <w:r>
        <w:t xml:space="preserve">,</w:t>
      </w:r>
      <w:r>
        <w:t xml:space="preserve"> </w:t>
      </w:r>
      <w:r>
        <w:rPr>
          <w:rStyle w:val="VerbatimChar"/>
        </w:rPr>
        <w:t xml:space="preserve">auto-rows-max</w:t>
      </w:r>
      <w:r>
        <w:t xml:space="preserve">,</w:t>
      </w:r>
      <w:r>
        <w:t xml:space="preserve"> </w:t>
      </w:r>
      <w:r>
        <w:rPr>
          <w:rStyle w:val="VerbatimChar"/>
        </w:rPr>
        <w:t xml:space="preserve">auto-rows-fr</w:t>
      </w:r>
    </w:p>
    <w:bookmarkEnd w:id="55"/>
    <w:bookmarkStart w:id="56" w:name="gap"/>
    <w:p>
      <w:pPr>
        <w:pStyle w:val="Heading3"/>
      </w:pPr>
      <w:r>
        <w:t xml:space="preserve">Gap</w:t>
      </w:r>
    </w:p>
    <w:p>
      <w:pPr>
        <w:numPr>
          <w:ilvl w:val="0"/>
          <w:numId w:val="1036"/>
        </w:numPr>
        <w:pStyle w:val="Compact"/>
      </w:pPr>
      <w:r>
        <w:rPr>
          <w:rStyle w:val="VerbatimChar"/>
        </w:rPr>
        <w:t xml:space="preserve">gap-0</w:t>
      </w:r>
      <w:r>
        <w:t xml:space="preserve"> </w:t>
      </w:r>
      <w:r>
        <w:t xml:space="preserve">through</w:t>
      </w:r>
      <w:r>
        <w:t xml:space="preserve"> </w:t>
      </w:r>
      <w:r>
        <w:rPr>
          <w:rStyle w:val="VerbatimChar"/>
        </w:rPr>
        <w:t xml:space="preserve">gap-96</w:t>
      </w:r>
      <w:r>
        <w:t xml:space="preserve"> </w:t>
      </w:r>
      <w:r>
        <w:t xml:space="preserve">- Gap on all sides</w:t>
      </w:r>
    </w:p>
    <w:p>
      <w:pPr>
        <w:numPr>
          <w:ilvl w:val="0"/>
          <w:numId w:val="1036"/>
        </w:numPr>
        <w:pStyle w:val="Compact"/>
      </w:pPr>
      <w:r>
        <w:rPr>
          <w:rStyle w:val="VerbatimChar"/>
        </w:rPr>
        <w:t xml:space="preserve">gap-x-{value}</w:t>
      </w:r>
      <w:r>
        <w:t xml:space="preserve"> </w:t>
      </w:r>
      <w:r>
        <w:t xml:space="preserve">- Column gap</w:t>
      </w:r>
    </w:p>
    <w:p>
      <w:pPr>
        <w:numPr>
          <w:ilvl w:val="0"/>
          <w:numId w:val="1036"/>
        </w:numPr>
        <w:pStyle w:val="Compact"/>
      </w:pPr>
      <w:r>
        <w:rPr>
          <w:rStyle w:val="VerbatimChar"/>
        </w:rPr>
        <w:t xml:space="preserve">gap-y-{value}</w:t>
      </w:r>
      <w:r>
        <w:t xml:space="preserve"> </w:t>
      </w:r>
      <w:r>
        <w:t xml:space="preserve">- Row gap</w:t>
      </w:r>
    </w:p>
    <w:p>
      <w:pPr>
        <w:numPr>
          <w:ilvl w:val="0"/>
          <w:numId w:val="1036"/>
        </w:numPr>
        <w:pStyle w:val="Compact"/>
      </w:pPr>
      <w:r>
        <w:rPr>
          <w:rStyle w:val="VerbatimChar"/>
        </w:rPr>
        <w:t xml:space="preserve">gap-px</w:t>
      </w:r>
      <w:r>
        <w:t xml:space="preserve"> </w:t>
      </w:r>
      <w:r>
        <w:t xml:space="preserve">- 1px gap</w:t>
      </w:r>
    </w:p>
    <w:bookmarkEnd w:id="56"/>
    <w:bookmarkStart w:id="57" w:name="justify-content"/>
    <w:p>
      <w:pPr>
        <w:pStyle w:val="Heading3"/>
      </w:pPr>
      <w:r>
        <w:t xml:space="preserve">Justify Content</w:t>
      </w:r>
    </w:p>
    <w:p>
      <w:pPr>
        <w:numPr>
          <w:ilvl w:val="0"/>
          <w:numId w:val="1037"/>
        </w:numPr>
        <w:pStyle w:val="Compact"/>
      </w:pPr>
      <w:r>
        <w:rPr>
          <w:rStyle w:val="VerbatimChar"/>
        </w:rPr>
        <w:t xml:space="preserve">justify-normal</w:t>
      </w:r>
      <w:r>
        <w:t xml:space="preserve"> </w:t>
      </w:r>
      <w:r>
        <w:t xml:space="preserve">- Justify content normal</w:t>
      </w:r>
    </w:p>
    <w:p>
      <w:pPr>
        <w:numPr>
          <w:ilvl w:val="0"/>
          <w:numId w:val="1037"/>
        </w:numPr>
        <w:pStyle w:val="Compact"/>
      </w:pPr>
      <w:r>
        <w:rPr>
          <w:rStyle w:val="VerbatimChar"/>
        </w:rPr>
        <w:t xml:space="preserve">justify-start</w:t>
      </w:r>
      <w:r>
        <w:t xml:space="preserve"> </w:t>
      </w:r>
      <w:r>
        <w:t xml:space="preserve">- Justify content flex-start</w:t>
      </w:r>
    </w:p>
    <w:p>
      <w:pPr>
        <w:numPr>
          <w:ilvl w:val="0"/>
          <w:numId w:val="1037"/>
        </w:numPr>
        <w:pStyle w:val="Compact"/>
      </w:pPr>
      <w:r>
        <w:rPr>
          <w:rStyle w:val="VerbatimChar"/>
        </w:rPr>
        <w:t xml:space="preserve">justify-end</w:t>
      </w:r>
      <w:r>
        <w:t xml:space="preserve"> </w:t>
      </w:r>
      <w:r>
        <w:t xml:space="preserve">- Justify content flex-end</w:t>
      </w:r>
    </w:p>
    <w:p>
      <w:pPr>
        <w:numPr>
          <w:ilvl w:val="0"/>
          <w:numId w:val="1037"/>
        </w:numPr>
        <w:pStyle w:val="Compact"/>
      </w:pPr>
      <w:r>
        <w:rPr>
          <w:rStyle w:val="VerbatimChar"/>
        </w:rPr>
        <w:t xml:space="preserve">justify-center</w:t>
      </w:r>
      <w:r>
        <w:t xml:space="preserve"> </w:t>
      </w:r>
      <w:r>
        <w:t xml:space="preserve">- Justify content center</w:t>
      </w:r>
    </w:p>
    <w:p>
      <w:pPr>
        <w:numPr>
          <w:ilvl w:val="0"/>
          <w:numId w:val="1037"/>
        </w:numPr>
        <w:pStyle w:val="Compact"/>
      </w:pPr>
      <w:r>
        <w:rPr>
          <w:rStyle w:val="VerbatimChar"/>
        </w:rPr>
        <w:t xml:space="preserve">justify-between</w:t>
      </w:r>
      <w:r>
        <w:t xml:space="preserve"> </w:t>
      </w:r>
      <w:r>
        <w:t xml:space="preserve">- Justify content space-between</w:t>
      </w:r>
    </w:p>
    <w:p>
      <w:pPr>
        <w:numPr>
          <w:ilvl w:val="0"/>
          <w:numId w:val="1037"/>
        </w:numPr>
        <w:pStyle w:val="Compact"/>
      </w:pPr>
      <w:r>
        <w:rPr>
          <w:rStyle w:val="VerbatimChar"/>
        </w:rPr>
        <w:t xml:space="preserve">justify-around</w:t>
      </w:r>
      <w:r>
        <w:t xml:space="preserve"> </w:t>
      </w:r>
      <w:r>
        <w:t xml:space="preserve">- Justify content space-around</w:t>
      </w:r>
    </w:p>
    <w:p>
      <w:pPr>
        <w:numPr>
          <w:ilvl w:val="0"/>
          <w:numId w:val="1037"/>
        </w:numPr>
        <w:pStyle w:val="Compact"/>
      </w:pPr>
      <w:r>
        <w:rPr>
          <w:rStyle w:val="VerbatimChar"/>
        </w:rPr>
        <w:t xml:space="preserve">justify-evenly</w:t>
      </w:r>
      <w:r>
        <w:t xml:space="preserve"> </w:t>
      </w:r>
      <w:r>
        <w:t xml:space="preserve">- Justify content space-evenly</w:t>
      </w:r>
    </w:p>
    <w:p>
      <w:pPr>
        <w:numPr>
          <w:ilvl w:val="0"/>
          <w:numId w:val="1037"/>
        </w:numPr>
        <w:pStyle w:val="Compact"/>
      </w:pPr>
      <w:r>
        <w:rPr>
          <w:rStyle w:val="VerbatimChar"/>
        </w:rPr>
        <w:t xml:space="preserve">justify-stretch</w:t>
      </w:r>
      <w:r>
        <w:t xml:space="preserve"> </w:t>
      </w:r>
      <w:r>
        <w:t xml:space="preserve">- Justify content stretch</w:t>
      </w:r>
    </w:p>
    <w:bookmarkEnd w:id="57"/>
    <w:bookmarkStart w:id="58" w:name="justify-items"/>
    <w:p>
      <w:pPr>
        <w:pStyle w:val="Heading3"/>
      </w:pPr>
      <w:r>
        <w:t xml:space="preserve">Justify Items</w:t>
      </w:r>
    </w:p>
    <w:p>
      <w:pPr>
        <w:numPr>
          <w:ilvl w:val="0"/>
          <w:numId w:val="1038"/>
        </w:numPr>
        <w:pStyle w:val="Compact"/>
      </w:pPr>
      <w:r>
        <w:rPr>
          <w:rStyle w:val="VerbatimChar"/>
        </w:rPr>
        <w:t xml:space="preserve">justify-items-start</w:t>
      </w:r>
      <w:r>
        <w:t xml:space="preserve">,</w:t>
      </w:r>
      <w:r>
        <w:t xml:space="preserve"> </w:t>
      </w:r>
      <w:r>
        <w:rPr>
          <w:rStyle w:val="VerbatimChar"/>
        </w:rPr>
        <w:t xml:space="preserve">justify-items-end</w:t>
      </w:r>
      <w:r>
        <w:t xml:space="preserve">,</w:t>
      </w:r>
      <w:r>
        <w:t xml:space="preserve"> </w:t>
      </w:r>
      <w:r>
        <w:rPr>
          <w:rStyle w:val="VerbatimChar"/>
        </w:rPr>
        <w:t xml:space="preserve">justify-items-center</w:t>
      </w:r>
    </w:p>
    <w:p>
      <w:pPr>
        <w:numPr>
          <w:ilvl w:val="0"/>
          <w:numId w:val="1038"/>
        </w:numPr>
        <w:pStyle w:val="Compact"/>
      </w:pPr>
      <w:r>
        <w:rPr>
          <w:rStyle w:val="VerbatimChar"/>
        </w:rPr>
        <w:t xml:space="preserve">justify-items-stretch</w:t>
      </w:r>
    </w:p>
    <w:bookmarkEnd w:id="58"/>
    <w:bookmarkStart w:id="59" w:name="justify-self"/>
    <w:p>
      <w:pPr>
        <w:pStyle w:val="Heading3"/>
      </w:pPr>
      <w:r>
        <w:t xml:space="preserve">Justify Self</w:t>
      </w:r>
    </w:p>
    <w:p>
      <w:pPr>
        <w:numPr>
          <w:ilvl w:val="0"/>
          <w:numId w:val="1039"/>
        </w:numPr>
        <w:pStyle w:val="Compact"/>
      </w:pPr>
      <w:r>
        <w:rPr>
          <w:rStyle w:val="VerbatimChar"/>
        </w:rPr>
        <w:t xml:space="preserve">justify-self-auto</w:t>
      </w:r>
      <w:r>
        <w:t xml:space="preserve">,</w:t>
      </w:r>
      <w:r>
        <w:t xml:space="preserve"> </w:t>
      </w:r>
      <w:r>
        <w:rPr>
          <w:rStyle w:val="VerbatimChar"/>
        </w:rPr>
        <w:t xml:space="preserve">justify-self-start</w:t>
      </w:r>
      <w:r>
        <w:t xml:space="preserve">,</w:t>
      </w:r>
      <w:r>
        <w:t xml:space="preserve"> </w:t>
      </w:r>
      <w:r>
        <w:rPr>
          <w:rStyle w:val="VerbatimChar"/>
        </w:rPr>
        <w:t xml:space="preserve">justify-self-end</w:t>
      </w:r>
    </w:p>
    <w:p>
      <w:pPr>
        <w:numPr>
          <w:ilvl w:val="0"/>
          <w:numId w:val="1039"/>
        </w:numPr>
        <w:pStyle w:val="Compact"/>
      </w:pPr>
      <w:r>
        <w:rPr>
          <w:rStyle w:val="VerbatimChar"/>
        </w:rPr>
        <w:t xml:space="preserve">justify-self-center</w:t>
      </w:r>
      <w:r>
        <w:t xml:space="preserve">,</w:t>
      </w:r>
      <w:r>
        <w:t xml:space="preserve"> </w:t>
      </w:r>
      <w:r>
        <w:rPr>
          <w:rStyle w:val="VerbatimChar"/>
        </w:rPr>
        <w:t xml:space="preserve">justify-self-stretch</w:t>
      </w:r>
    </w:p>
    <w:bookmarkEnd w:id="59"/>
    <w:bookmarkStart w:id="60" w:name="align-content"/>
    <w:p>
      <w:pPr>
        <w:pStyle w:val="Heading3"/>
      </w:pPr>
      <w:r>
        <w:t xml:space="preserve">Align Content</w:t>
      </w:r>
    </w:p>
    <w:p>
      <w:pPr>
        <w:numPr>
          <w:ilvl w:val="0"/>
          <w:numId w:val="1040"/>
        </w:numPr>
        <w:pStyle w:val="Compact"/>
      </w:pPr>
      <w:r>
        <w:rPr>
          <w:rStyle w:val="VerbatimChar"/>
        </w:rPr>
        <w:t xml:space="preserve">content-normal</w:t>
      </w:r>
      <w:r>
        <w:t xml:space="preserve"> </w:t>
      </w:r>
      <w:r>
        <w:t xml:space="preserve">- Align content normal</w:t>
      </w:r>
    </w:p>
    <w:p>
      <w:pPr>
        <w:numPr>
          <w:ilvl w:val="0"/>
          <w:numId w:val="1040"/>
        </w:numPr>
        <w:pStyle w:val="Compact"/>
      </w:pPr>
      <w:r>
        <w:rPr>
          <w:rStyle w:val="VerbatimChar"/>
        </w:rPr>
        <w:t xml:space="preserve">content-center</w:t>
      </w:r>
      <w:r>
        <w:t xml:space="preserve"> </w:t>
      </w:r>
      <w:r>
        <w:t xml:space="preserve">- Align content center</w:t>
      </w:r>
    </w:p>
    <w:p>
      <w:pPr>
        <w:numPr>
          <w:ilvl w:val="0"/>
          <w:numId w:val="1040"/>
        </w:numPr>
        <w:pStyle w:val="Compact"/>
      </w:pPr>
      <w:r>
        <w:rPr>
          <w:rStyle w:val="VerbatimChar"/>
        </w:rPr>
        <w:t xml:space="preserve">content-start</w:t>
      </w:r>
      <w:r>
        <w:t xml:space="preserve"> </w:t>
      </w:r>
      <w:r>
        <w:t xml:space="preserve">- Align content flex-start</w:t>
      </w:r>
    </w:p>
    <w:p>
      <w:pPr>
        <w:numPr>
          <w:ilvl w:val="0"/>
          <w:numId w:val="1040"/>
        </w:numPr>
        <w:pStyle w:val="Compact"/>
      </w:pPr>
      <w:r>
        <w:rPr>
          <w:rStyle w:val="VerbatimChar"/>
        </w:rPr>
        <w:t xml:space="preserve">content-end</w:t>
      </w:r>
      <w:r>
        <w:t xml:space="preserve"> </w:t>
      </w:r>
      <w:r>
        <w:t xml:space="preserve">- Align content flex-end</w:t>
      </w:r>
    </w:p>
    <w:p>
      <w:pPr>
        <w:numPr>
          <w:ilvl w:val="0"/>
          <w:numId w:val="1040"/>
        </w:numPr>
        <w:pStyle w:val="Compact"/>
      </w:pPr>
      <w:r>
        <w:rPr>
          <w:rStyle w:val="VerbatimChar"/>
        </w:rPr>
        <w:t xml:space="preserve">content-between</w:t>
      </w:r>
      <w:r>
        <w:t xml:space="preserve"> </w:t>
      </w:r>
      <w:r>
        <w:t xml:space="preserve">- Align content space-between</w:t>
      </w:r>
    </w:p>
    <w:p>
      <w:pPr>
        <w:numPr>
          <w:ilvl w:val="0"/>
          <w:numId w:val="1040"/>
        </w:numPr>
        <w:pStyle w:val="Compact"/>
      </w:pPr>
      <w:r>
        <w:rPr>
          <w:rStyle w:val="VerbatimChar"/>
        </w:rPr>
        <w:t xml:space="preserve">content-around</w:t>
      </w:r>
      <w:r>
        <w:t xml:space="preserve"> </w:t>
      </w:r>
      <w:r>
        <w:t xml:space="preserve">- Align content space-around</w:t>
      </w:r>
    </w:p>
    <w:p>
      <w:pPr>
        <w:numPr>
          <w:ilvl w:val="0"/>
          <w:numId w:val="1040"/>
        </w:numPr>
        <w:pStyle w:val="Compact"/>
      </w:pPr>
      <w:r>
        <w:rPr>
          <w:rStyle w:val="VerbatimChar"/>
        </w:rPr>
        <w:t xml:space="preserve">content-evenly</w:t>
      </w:r>
      <w:r>
        <w:t xml:space="preserve"> </w:t>
      </w:r>
      <w:r>
        <w:t xml:space="preserve">- Align content space-evenly</w:t>
      </w:r>
    </w:p>
    <w:p>
      <w:pPr>
        <w:numPr>
          <w:ilvl w:val="0"/>
          <w:numId w:val="1040"/>
        </w:numPr>
        <w:pStyle w:val="Compact"/>
      </w:pPr>
      <w:r>
        <w:rPr>
          <w:rStyle w:val="VerbatimChar"/>
        </w:rPr>
        <w:t xml:space="preserve">content-baseline</w:t>
      </w:r>
      <w:r>
        <w:t xml:space="preserve"> </w:t>
      </w:r>
      <w:r>
        <w:t xml:space="preserve">- Align content baseline</w:t>
      </w:r>
    </w:p>
    <w:p>
      <w:pPr>
        <w:numPr>
          <w:ilvl w:val="0"/>
          <w:numId w:val="1040"/>
        </w:numPr>
        <w:pStyle w:val="Compact"/>
      </w:pPr>
      <w:r>
        <w:rPr>
          <w:rStyle w:val="VerbatimChar"/>
        </w:rPr>
        <w:t xml:space="preserve">content-stretch</w:t>
      </w:r>
      <w:r>
        <w:t xml:space="preserve"> </w:t>
      </w:r>
      <w:r>
        <w:t xml:space="preserve">- Align content stretch</w:t>
      </w:r>
    </w:p>
    <w:bookmarkEnd w:id="60"/>
    <w:bookmarkStart w:id="61" w:name="align-items"/>
    <w:p>
      <w:pPr>
        <w:pStyle w:val="Heading3"/>
      </w:pPr>
      <w:r>
        <w:t xml:space="preserve">Align Items</w:t>
      </w:r>
    </w:p>
    <w:p>
      <w:pPr>
        <w:numPr>
          <w:ilvl w:val="0"/>
          <w:numId w:val="1041"/>
        </w:numPr>
        <w:pStyle w:val="Compact"/>
      </w:pPr>
      <w:r>
        <w:rPr>
          <w:rStyle w:val="VerbatimChar"/>
        </w:rPr>
        <w:t xml:space="preserve">items-start</w:t>
      </w:r>
      <w:r>
        <w:t xml:space="preserve"> </w:t>
      </w:r>
      <w:r>
        <w:t xml:space="preserve">- Align items flex-start</w:t>
      </w:r>
    </w:p>
    <w:p>
      <w:pPr>
        <w:numPr>
          <w:ilvl w:val="0"/>
          <w:numId w:val="1041"/>
        </w:numPr>
        <w:pStyle w:val="Compact"/>
      </w:pPr>
      <w:r>
        <w:rPr>
          <w:rStyle w:val="VerbatimChar"/>
        </w:rPr>
        <w:t xml:space="preserve">items-end</w:t>
      </w:r>
      <w:r>
        <w:t xml:space="preserve"> </w:t>
      </w:r>
      <w:r>
        <w:t xml:space="preserve">- Align items flex-end</w:t>
      </w:r>
    </w:p>
    <w:p>
      <w:pPr>
        <w:numPr>
          <w:ilvl w:val="0"/>
          <w:numId w:val="1041"/>
        </w:numPr>
        <w:pStyle w:val="Compact"/>
      </w:pPr>
      <w:r>
        <w:rPr>
          <w:rStyle w:val="VerbatimChar"/>
        </w:rPr>
        <w:t xml:space="preserve">items-center</w:t>
      </w:r>
      <w:r>
        <w:t xml:space="preserve"> </w:t>
      </w:r>
      <w:r>
        <w:t xml:space="preserve">- Align items center</w:t>
      </w:r>
    </w:p>
    <w:p>
      <w:pPr>
        <w:numPr>
          <w:ilvl w:val="0"/>
          <w:numId w:val="1041"/>
        </w:numPr>
        <w:pStyle w:val="Compact"/>
      </w:pPr>
      <w:r>
        <w:rPr>
          <w:rStyle w:val="VerbatimChar"/>
        </w:rPr>
        <w:t xml:space="preserve">items-baseline</w:t>
      </w:r>
      <w:r>
        <w:t xml:space="preserve"> </w:t>
      </w:r>
      <w:r>
        <w:t xml:space="preserve">- Align items baseline</w:t>
      </w:r>
    </w:p>
    <w:p>
      <w:pPr>
        <w:numPr>
          <w:ilvl w:val="0"/>
          <w:numId w:val="1041"/>
        </w:numPr>
        <w:pStyle w:val="Compact"/>
      </w:pPr>
      <w:r>
        <w:rPr>
          <w:rStyle w:val="VerbatimChar"/>
        </w:rPr>
        <w:t xml:space="preserve">items-stretch</w:t>
      </w:r>
      <w:r>
        <w:t xml:space="preserve"> </w:t>
      </w:r>
      <w:r>
        <w:t xml:space="preserve">- Align items stretch</w:t>
      </w:r>
    </w:p>
    <w:bookmarkEnd w:id="61"/>
    <w:bookmarkStart w:id="62" w:name="align-self"/>
    <w:p>
      <w:pPr>
        <w:pStyle w:val="Heading3"/>
      </w:pPr>
      <w:r>
        <w:t xml:space="preserve">Align Self</w:t>
      </w:r>
    </w:p>
    <w:p>
      <w:pPr>
        <w:numPr>
          <w:ilvl w:val="0"/>
          <w:numId w:val="1042"/>
        </w:numPr>
        <w:pStyle w:val="Compact"/>
      </w:pPr>
      <w:r>
        <w:rPr>
          <w:rStyle w:val="VerbatimChar"/>
        </w:rPr>
        <w:t xml:space="preserve">self-auto</w:t>
      </w:r>
      <w:r>
        <w:t xml:space="preserve"> </w:t>
      </w:r>
      <w:r>
        <w:t xml:space="preserve">- Align self auto</w:t>
      </w:r>
    </w:p>
    <w:p>
      <w:pPr>
        <w:numPr>
          <w:ilvl w:val="0"/>
          <w:numId w:val="1042"/>
        </w:numPr>
        <w:pStyle w:val="Compact"/>
      </w:pPr>
      <w:r>
        <w:rPr>
          <w:rStyle w:val="VerbatimChar"/>
        </w:rPr>
        <w:t xml:space="preserve">self-start</w:t>
      </w:r>
      <w:r>
        <w:t xml:space="preserve"> </w:t>
      </w:r>
      <w:r>
        <w:t xml:space="preserve">- Align self flex-start</w:t>
      </w:r>
    </w:p>
    <w:p>
      <w:pPr>
        <w:numPr>
          <w:ilvl w:val="0"/>
          <w:numId w:val="1042"/>
        </w:numPr>
        <w:pStyle w:val="Compact"/>
      </w:pPr>
      <w:r>
        <w:rPr>
          <w:rStyle w:val="VerbatimChar"/>
        </w:rPr>
        <w:t xml:space="preserve">self-end</w:t>
      </w:r>
      <w:r>
        <w:t xml:space="preserve"> </w:t>
      </w:r>
      <w:r>
        <w:t xml:space="preserve">- Align self flex-end</w:t>
      </w:r>
    </w:p>
    <w:p>
      <w:pPr>
        <w:numPr>
          <w:ilvl w:val="0"/>
          <w:numId w:val="1042"/>
        </w:numPr>
        <w:pStyle w:val="Compact"/>
      </w:pPr>
      <w:r>
        <w:rPr>
          <w:rStyle w:val="VerbatimChar"/>
        </w:rPr>
        <w:t xml:space="preserve">self-center</w:t>
      </w:r>
      <w:r>
        <w:t xml:space="preserve"> </w:t>
      </w:r>
      <w:r>
        <w:t xml:space="preserve">- Align self center</w:t>
      </w:r>
    </w:p>
    <w:p>
      <w:pPr>
        <w:numPr>
          <w:ilvl w:val="0"/>
          <w:numId w:val="1042"/>
        </w:numPr>
        <w:pStyle w:val="Compact"/>
      </w:pPr>
      <w:r>
        <w:rPr>
          <w:rStyle w:val="VerbatimChar"/>
        </w:rPr>
        <w:t xml:space="preserve">self-stretch</w:t>
      </w:r>
      <w:r>
        <w:t xml:space="preserve"> </w:t>
      </w:r>
      <w:r>
        <w:t xml:space="preserve">- Align self stretch</w:t>
      </w:r>
    </w:p>
    <w:p>
      <w:pPr>
        <w:numPr>
          <w:ilvl w:val="0"/>
          <w:numId w:val="1042"/>
        </w:numPr>
        <w:pStyle w:val="Compact"/>
      </w:pPr>
      <w:r>
        <w:rPr>
          <w:rStyle w:val="VerbatimChar"/>
        </w:rPr>
        <w:t xml:space="preserve">self-baseline</w:t>
      </w:r>
      <w:r>
        <w:t xml:space="preserve"> </w:t>
      </w:r>
      <w:r>
        <w:t xml:space="preserve">- Align self baseline</w:t>
      </w:r>
    </w:p>
    <w:bookmarkEnd w:id="62"/>
    <w:bookmarkStart w:id="63" w:name="place-content"/>
    <w:p>
      <w:pPr>
        <w:pStyle w:val="Heading3"/>
      </w:pPr>
      <w:r>
        <w:t xml:space="preserve">Place Content</w:t>
      </w:r>
    </w:p>
    <w:p>
      <w:pPr>
        <w:numPr>
          <w:ilvl w:val="0"/>
          <w:numId w:val="1043"/>
        </w:numPr>
        <w:pStyle w:val="Compact"/>
      </w:pPr>
      <w:r>
        <w:rPr>
          <w:rStyle w:val="VerbatimChar"/>
        </w:rPr>
        <w:t xml:space="preserve">place-content-center</w:t>
      </w:r>
      <w:r>
        <w:t xml:space="preserve">,</w:t>
      </w:r>
      <w:r>
        <w:t xml:space="preserve"> </w:t>
      </w:r>
      <w:r>
        <w:rPr>
          <w:rStyle w:val="VerbatimChar"/>
        </w:rPr>
        <w:t xml:space="preserve">place-content-start</w:t>
      </w:r>
      <w:r>
        <w:t xml:space="preserve">,</w:t>
      </w:r>
      <w:r>
        <w:t xml:space="preserve"> </w:t>
      </w:r>
      <w:r>
        <w:rPr>
          <w:rStyle w:val="VerbatimChar"/>
        </w:rPr>
        <w:t xml:space="preserve">place-content-end</w:t>
      </w:r>
    </w:p>
    <w:p>
      <w:pPr>
        <w:numPr>
          <w:ilvl w:val="0"/>
          <w:numId w:val="1043"/>
        </w:numPr>
        <w:pStyle w:val="Compact"/>
      </w:pPr>
      <w:r>
        <w:rPr>
          <w:rStyle w:val="VerbatimChar"/>
        </w:rPr>
        <w:t xml:space="preserve">place-content-between</w:t>
      </w:r>
      <w:r>
        <w:t xml:space="preserve">,</w:t>
      </w:r>
      <w:r>
        <w:t xml:space="preserve"> </w:t>
      </w:r>
      <w:r>
        <w:rPr>
          <w:rStyle w:val="VerbatimChar"/>
        </w:rPr>
        <w:t xml:space="preserve">place-content-around</w:t>
      </w:r>
      <w:r>
        <w:t xml:space="preserve">,</w:t>
      </w:r>
      <w:r>
        <w:t xml:space="preserve"> </w:t>
      </w:r>
      <w:r>
        <w:rPr>
          <w:rStyle w:val="VerbatimChar"/>
        </w:rPr>
        <w:t xml:space="preserve">place-content-evenly</w:t>
      </w:r>
    </w:p>
    <w:p>
      <w:pPr>
        <w:numPr>
          <w:ilvl w:val="0"/>
          <w:numId w:val="1043"/>
        </w:numPr>
        <w:pStyle w:val="Compact"/>
      </w:pPr>
      <w:r>
        <w:rPr>
          <w:rStyle w:val="VerbatimChar"/>
        </w:rPr>
        <w:t xml:space="preserve">place-content-baseline</w:t>
      </w:r>
      <w:r>
        <w:t xml:space="preserve">,</w:t>
      </w:r>
      <w:r>
        <w:t xml:space="preserve"> </w:t>
      </w:r>
      <w:r>
        <w:rPr>
          <w:rStyle w:val="VerbatimChar"/>
        </w:rPr>
        <w:t xml:space="preserve">place-content-stretch</w:t>
      </w:r>
    </w:p>
    <w:bookmarkEnd w:id="63"/>
    <w:bookmarkStart w:id="64" w:name="place-items"/>
    <w:p>
      <w:pPr>
        <w:pStyle w:val="Heading3"/>
      </w:pPr>
      <w:r>
        <w:t xml:space="preserve">Place Items</w:t>
      </w:r>
    </w:p>
    <w:p>
      <w:pPr>
        <w:numPr>
          <w:ilvl w:val="0"/>
          <w:numId w:val="1044"/>
        </w:numPr>
        <w:pStyle w:val="Compact"/>
      </w:pPr>
      <w:r>
        <w:rPr>
          <w:rStyle w:val="VerbatimChar"/>
        </w:rPr>
        <w:t xml:space="preserve">place-items-start</w:t>
      </w:r>
      <w:r>
        <w:t xml:space="preserve">,</w:t>
      </w:r>
      <w:r>
        <w:t xml:space="preserve"> </w:t>
      </w:r>
      <w:r>
        <w:rPr>
          <w:rStyle w:val="VerbatimChar"/>
        </w:rPr>
        <w:t xml:space="preserve">place-items-end</w:t>
      </w:r>
      <w:r>
        <w:t xml:space="preserve">,</w:t>
      </w:r>
      <w:r>
        <w:t xml:space="preserve"> </w:t>
      </w:r>
      <w:r>
        <w:rPr>
          <w:rStyle w:val="VerbatimChar"/>
        </w:rPr>
        <w:t xml:space="preserve">place-items-center</w:t>
      </w:r>
    </w:p>
    <w:p>
      <w:pPr>
        <w:numPr>
          <w:ilvl w:val="0"/>
          <w:numId w:val="1044"/>
        </w:numPr>
        <w:pStyle w:val="Compact"/>
      </w:pPr>
      <w:r>
        <w:rPr>
          <w:rStyle w:val="VerbatimChar"/>
        </w:rPr>
        <w:t xml:space="preserve">place-items-baseline</w:t>
      </w:r>
      <w:r>
        <w:t xml:space="preserve">,</w:t>
      </w:r>
      <w:r>
        <w:t xml:space="preserve"> </w:t>
      </w:r>
      <w:r>
        <w:rPr>
          <w:rStyle w:val="VerbatimChar"/>
        </w:rPr>
        <w:t xml:space="preserve">place-items-stretch</w:t>
      </w:r>
    </w:p>
    <w:bookmarkEnd w:id="64"/>
    <w:bookmarkStart w:id="65" w:name="place-self"/>
    <w:p>
      <w:pPr>
        <w:pStyle w:val="Heading3"/>
      </w:pPr>
      <w:r>
        <w:t xml:space="preserve">Place Self</w:t>
      </w:r>
    </w:p>
    <w:p>
      <w:pPr>
        <w:numPr>
          <w:ilvl w:val="0"/>
          <w:numId w:val="1045"/>
        </w:numPr>
        <w:pStyle w:val="Compact"/>
      </w:pPr>
      <w:r>
        <w:rPr>
          <w:rStyle w:val="VerbatimChar"/>
        </w:rPr>
        <w:t xml:space="preserve">place-self-auto</w:t>
      </w:r>
      <w:r>
        <w:t xml:space="preserve">,</w:t>
      </w:r>
      <w:r>
        <w:t xml:space="preserve"> </w:t>
      </w:r>
      <w:r>
        <w:rPr>
          <w:rStyle w:val="VerbatimChar"/>
        </w:rPr>
        <w:t xml:space="preserve">place-self-start</w:t>
      </w:r>
      <w:r>
        <w:t xml:space="preserve">,</w:t>
      </w:r>
      <w:r>
        <w:t xml:space="preserve"> </w:t>
      </w:r>
      <w:r>
        <w:rPr>
          <w:rStyle w:val="VerbatimChar"/>
        </w:rPr>
        <w:t xml:space="preserve">place-self-end</w:t>
      </w:r>
    </w:p>
    <w:p>
      <w:pPr>
        <w:numPr>
          <w:ilvl w:val="0"/>
          <w:numId w:val="1045"/>
        </w:numPr>
        <w:pStyle w:val="Compact"/>
      </w:pPr>
      <w:r>
        <w:rPr>
          <w:rStyle w:val="VerbatimChar"/>
        </w:rPr>
        <w:t xml:space="preserve">place-self-center</w:t>
      </w:r>
      <w:r>
        <w:t xml:space="preserve">,</w:t>
      </w:r>
      <w:r>
        <w:t xml:space="preserve"> </w:t>
      </w:r>
      <w:r>
        <w:rPr>
          <w:rStyle w:val="VerbatimChar"/>
        </w:rPr>
        <w:t xml:space="preserve">place-self-stretch</w:t>
      </w:r>
    </w:p>
    <w:p>
      <w:r>
        <w:pict>
          <v:rect style="width:0;height:1.5pt" o:hralign="center" o:hrstd="t" o:hr="t"/>
        </w:pict>
      </w:r>
    </w:p>
    <w:bookmarkEnd w:id="65"/>
    <w:bookmarkEnd w:id="66"/>
    <w:bookmarkStart w:id="70" w:name="spacing"/>
    <w:p>
      <w:pPr>
        <w:pStyle w:val="Heading2"/>
      </w:pPr>
      <w:r>
        <w:t xml:space="preserve">Spacing</w:t>
      </w:r>
    </w:p>
    <w:bookmarkStart w:id="67" w:name="padding"/>
    <w:p>
      <w:pPr>
        <w:pStyle w:val="Heading3"/>
      </w:pPr>
      <w:r>
        <w:t xml:space="preserve">Padding</w:t>
      </w:r>
    </w:p>
    <w:p>
      <w:pPr>
        <w:numPr>
          <w:ilvl w:val="0"/>
          <w:numId w:val="1046"/>
        </w:numPr>
        <w:pStyle w:val="Compact"/>
      </w:pPr>
      <w:r>
        <w:rPr>
          <w:rStyle w:val="VerbatimChar"/>
        </w:rPr>
        <w:t xml:space="preserve">p-0</w:t>
      </w:r>
      <w:r>
        <w:t xml:space="preserve"> </w:t>
      </w:r>
      <w:r>
        <w:t xml:space="preserve">through</w:t>
      </w:r>
      <w:r>
        <w:t xml:space="preserve"> </w:t>
      </w:r>
      <w:r>
        <w:rPr>
          <w:rStyle w:val="VerbatimChar"/>
        </w:rPr>
        <w:t xml:space="preserve">p-96</w:t>
      </w:r>
      <w:r>
        <w:t xml:space="preserve"> </w:t>
      </w:r>
      <w:r>
        <w:t xml:space="preserve">- Padding all sides</w:t>
      </w:r>
    </w:p>
    <w:p>
      <w:pPr>
        <w:numPr>
          <w:ilvl w:val="0"/>
          <w:numId w:val="1046"/>
        </w:numPr>
        <w:pStyle w:val="Compact"/>
      </w:pPr>
      <w:r>
        <w:rPr>
          <w:rStyle w:val="VerbatimChar"/>
        </w:rPr>
        <w:t xml:space="preserve">px-{value}</w:t>
      </w:r>
      <w:r>
        <w:t xml:space="preserve"> </w:t>
      </w:r>
      <w:r>
        <w:t xml:space="preserve">- Padding left and right</w:t>
      </w:r>
    </w:p>
    <w:p>
      <w:pPr>
        <w:numPr>
          <w:ilvl w:val="0"/>
          <w:numId w:val="1046"/>
        </w:numPr>
        <w:pStyle w:val="Compact"/>
      </w:pPr>
      <w:r>
        <w:rPr>
          <w:rStyle w:val="VerbatimChar"/>
        </w:rPr>
        <w:t xml:space="preserve">py-{value}</w:t>
      </w:r>
      <w:r>
        <w:t xml:space="preserve"> </w:t>
      </w:r>
      <w:r>
        <w:t xml:space="preserve">- Padding top and bottom</w:t>
      </w:r>
    </w:p>
    <w:p>
      <w:pPr>
        <w:numPr>
          <w:ilvl w:val="0"/>
          <w:numId w:val="1046"/>
        </w:numPr>
        <w:pStyle w:val="Compact"/>
      </w:pPr>
      <w:r>
        <w:rPr>
          <w:rStyle w:val="VerbatimChar"/>
        </w:rPr>
        <w:t xml:space="preserve">ps-{value}</w:t>
      </w:r>
      <w:r>
        <w:t xml:space="preserve"> </w:t>
      </w:r>
      <w:r>
        <w:t xml:space="preserve">- Padding inline start</w:t>
      </w:r>
    </w:p>
    <w:p>
      <w:pPr>
        <w:numPr>
          <w:ilvl w:val="0"/>
          <w:numId w:val="1046"/>
        </w:numPr>
        <w:pStyle w:val="Compact"/>
      </w:pPr>
      <w:r>
        <w:rPr>
          <w:rStyle w:val="VerbatimChar"/>
        </w:rPr>
        <w:t xml:space="preserve">pe-{value}</w:t>
      </w:r>
      <w:r>
        <w:t xml:space="preserve"> </w:t>
      </w:r>
      <w:r>
        <w:t xml:space="preserve">- Padding inline end</w:t>
      </w:r>
    </w:p>
    <w:p>
      <w:pPr>
        <w:numPr>
          <w:ilvl w:val="0"/>
          <w:numId w:val="1046"/>
        </w:numPr>
        <w:pStyle w:val="Compact"/>
      </w:pPr>
      <w:r>
        <w:rPr>
          <w:rStyle w:val="VerbatimChar"/>
        </w:rPr>
        <w:t xml:space="preserve">pt-{value}</w:t>
      </w:r>
      <w:r>
        <w:t xml:space="preserve"> </w:t>
      </w:r>
      <w:r>
        <w:t xml:space="preserve">- Padding top</w:t>
      </w:r>
    </w:p>
    <w:p>
      <w:pPr>
        <w:numPr>
          <w:ilvl w:val="0"/>
          <w:numId w:val="1046"/>
        </w:numPr>
        <w:pStyle w:val="Compact"/>
      </w:pPr>
      <w:r>
        <w:rPr>
          <w:rStyle w:val="VerbatimChar"/>
        </w:rPr>
        <w:t xml:space="preserve">pr-{value}</w:t>
      </w:r>
      <w:r>
        <w:t xml:space="preserve"> </w:t>
      </w:r>
      <w:r>
        <w:t xml:space="preserve">- Padding right</w:t>
      </w:r>
    </w:p>
    <w:p>
      <w:pPr>
        <w:numPr>
          <w:ilvl w:val="0"/>
          <w:numId w:val="1046"/>
        </w:numPr>
        <w:pStyle w:val="Compact"/>
      </w:pPr>
      <w:r>
        <w:rPr>
          <w:rStyle w:val="VerbatimChar"/>
        </w:rPr>
        <w:t xml:space="preserve">pb-{value}</w:t>
      </w:r>
      <w:r>
        <w:t xml:space="preserve"> </w:t>
      </w:r>
      <w:r>
        <w:t xml:space="preserve">- Padding bottom</w:t>
      </w:r>
    </w:p>
    <w:p>
      <w:pPr>
        <w:numPr>
          <w:ilvl w:val="0"/>
          <w:numId w:val="1046"/>
        </w:numPr>
        <w:pStyle w:val="Compact"/>
      </w:pPr>
      <w:r>
        <w:rPr>
          <w:rStyle w:val="VerbatimChar"/>
        </w:rPr>
        <w:t xml:space="preserve">pl-{value}</w:t>
      </w:r>
      <w:r>
        <w:t xml:space="preserve"> </w:t>
      </w:r>
      <w:r>
        <w:t xml:space="preserve">- Padding left</w:t>
      </w:r>
    </w:p>
    <w:p>
      <w:pPr>
        <w:numPr>
          <w:ilvl w:val="0"/>
          <w:numId w:val="1046"/>
        </w:numPr>
        <w:pStyle w:val="Compact"/>
      </w:pPr>
      <w:r>
        <w:rPr>
          <w:rStyle w:val="VerbatimChar"/>
        </w:rPr>
        <w:t xml:space="preserve">p-px</w:t>
      </w:r>
      <w:r>
        <w:t xml:space="preserve"> </w:t>
      </w:r>
      <w:r>
        <w:t xml:space="preserve">- 1px padding</w:t>
      </w:r>
    </w:p>
    <w:bookmarkEnd w:id="67"/>
    <w:bookmarkStart w:id="68" w:name="margin"/>
    <w:p>
      <w:pPr>
        <w:pStyle w:val="Heading3"/>
      </w:pPr>
      <w:r>
        <w:t xml:space="preserve">Margin</w:t>
      </w:r>
    </w:p>
    <w:p>
      <w:pPr>
        <w:numPr>
          <w:ilvl w:val="0"/>
          <w:numId w:val="1047"/>
        </w:numPr>
        <w:pStyle w:val="Compact"/>
      </w:pPr>
      <w:r>
        <w:rPr>
          <w:rStyle w:val="VerbatimChar"/>
        </w:rPr>
        <w:t xml:space="preserve">m-0</w:t>
      </w:r>
      <w:r>
        <w:t xml:space="preserve"> </w:t>
      </w:r>
      <w:r>
        <w:t xml:space="preserve">through</w:t>
      </w:r>
      <w:r>
        <w:t xml:space="preserve"> </w:t>
      </w:r>
      <w:r>
        <w:rPr>
          <w:rStyle w:val="VerbatimChar"/>
        </w:rPr>
        <w:t xml:space="preserve">m-96</w:t>
      </w:r>
      <w:r>
        <w:t xml:space="preserve"> </w:t>
      </w:r>
      <w:r>
        <w:t xml:space="preserve">- Margin all sides</w:t>
      </w:r>
    </w:p>
    <w:p>
      <w:pPr>
        <w:numPr>
          <w:ilvl w:val="0"/>
          <w:numId w:val="1047"/>
        </w:numPr>
        <w:pStyle w:val="Compact"/>
      </w:pPr>
      <w:r>
        <w:rPr>
          <w:rStyle w:val="VerbatimChar"/>
        </w:rPr>
        <w:t xml:space="preserve">mx-{value}</w:t>
      </w:r>
      <w:r>
        <w:t xml:space="preserve"> </w:t>
      </w:r>
      <w:r>
        <w:t xml:space="preserve">- Margin left and right</w:t>
      </w:r>
    </w:p>
    <w:p>
      <w:pPr>
        <w:numPr>
          <w:ilvl w:val="0"/>
          <w:numId w:val="1047"/>
        </w:numPr>
        <w:pStyle w:val="Compact"/>
      </w:pPr>
      <w:r>
        <w:rPr>
          <w:rStyle w:val="VerbatimChar"/>
        </w:rPr>
        <w:t xml:space="preserve">my-{value}</w:t>
      </w:r>
      <w:r>
        <w:t xml:space="preserve"> </w:t>
      </w:r>
      <w:r>
        <w:t xml:space="preserve">- Margin top and bottom</w:t>
      </w:r>
    </w:p>
    <w:p>
      <w:pPr>
        <w:numPr>
          <w:ilvl w:val="0"/>
          <w:numId w:val="1047"/>
        </w:numPr>
        <w:pStyle w:val="Compact"/>
      </w:pPr>
      <w:r>
        <w:rPr>
          <w:rStyle w:val="VerbatimChar"/>
        </w:rPr>
        <w:t xml:space="preserve">ms-{value}</w:t>
      </w:r>
      <w:r>
        <w:t xml:space="preserve"> </w:t>
      </w:r>
      <w:r>
        <w:t xml:space="preserve">- Margin inline start</w:t>
      </w:r>
    </w:p>
    <w:p>
      <w:pPr>
        <w:numPr>
          <w:ilvl w:val="0"/>
          <w:numId w:val="1047"/>
        </w:numPr>
        <w:pStyle w:val="Compact"/>
      </w:pPr>
      <w:r>
        <w:rPr>
          <w:rStyle w:val="VerbatimChar"/>
        </w:rPr>
        <w:t xml:space="preserve">me-{value}</w:t>
      </w:r>
      <w:r>
        <w:t xml:space="preserve"> </w:t>
      </w:r>
      <w:r>
        <w:t xml:space="preserve">- Margin inline end</w:t>
      </w:r>
    </w:p>
    <w:p>
      <w:pPr>
        <w:numPr>
          <w:ilvl w:val="0"/>
          <w:numId w:val="1047"/>
        </w:numPr>
        <w:pStyle w:val="Compact"/>
      </w:pPr>
      <w:r>
        <w:rPr>
          <w:rStyle w:val="VerbatimChar"/>
        </w:rPr>
        <w:t xml:space="preserve">mt-{value}</w:t>
      </w:r>
      <w:r>
        <w:t xml:space="preserve"> </w:t>
      </w:r>
      <w:r>
        <w:t xml:space="preserve">- Margin top</w:t>
      </w:r>
    </w:p>
    <w:p>
      <w:pPr>
        <w:numPr>
          <w:ilvl w:val="0"/>
          <w:numId w:val="1047"/>
        </w:numPr>
        <w:pStyle w:val="Compact"/>
      </w:pPr>
      <w:r>
        <w:rPr>
          <w:rStyle w:val="VerbatimChar"/>
        </w:rPr>
        <w:t xml:space="preserve">mr-{value}</w:t>
      </w:r>
      <w:r>
        <w:t xml:space="preserve"> </w:t>
      </w:r>
      <w:r>
        <w:t xml:space="preserve">- Margin right</w:t>
      </w:r>
    </w:p>
    <w:p>
      <w:pPr>
        <w:numPr>
          <w:ilvl w:val="0"/>
          <w:numId w:val="1047"/>
        </w:numPr>
        <w:pStyle w:val="Compact"/>
      </w:pPr>
      <w:r>
        <w:rPr>
          <w:rStyle w:val="VerbatimChar"/>
        </w:rPr>
        <w:t xml:space="preserve">mb-{value}</w:t>
      </w:r>
      <w:r>
        <w:t xml:space="preserve"> </w:t>
      </w:r>
      <w:r>
        <w:t xml:space="preserve">- Margin bottom</w:t>
      </w:r>
    </w:p>
    <w:p>
      <w:pPr>
        <w:numPr>
          <w:ilvl w:val="0"/>
          <w:numId w:val="1047"/>
        </w:numPr>
        <w:pStyle w:val="Compact"/>
      </w:pPr>
      <w:r>
        <w:rPr>
          <w:rStyle w:val="VerbatimChar"/>
        </w:rPr>
        <w:t xml:space="preserve">ml-{value}</w:t>
      </w:r>
      <w:r>
        <w:t xml:space="preserve"> </w:t>
      </w:r>
      <w:r>
        <w:t xml:space="preserve">- Margin left</w:t>
      </w:r>
    </w:p>
    <w:p>
      <w:pPr>
        <w:numPr>
          <w:ilvl w:val="0"/>
          <w:numId w:val="1047"/>
        </w:numPr>
        <w:pStyle w:val="Compact"/>
      </w:pPr>
      <w:r>
        <w:rPr>
          <w:rStyle w:val="VerbatimChar"/>
        </w:rPr>
        <w:t xml:space="preserve">m-auto</w:t>
      </w:r>
      <w:r>
        <w:t xml:space="preserve"> </w:t>
      </w:r>
      <w:r>
        <w:t xml:space="preserve">- Margin auto</w:t>
      </w:r>
    </w:p>
    <w:p>
      <w:pPr>
        <w:numPr>
          <w:ilvl w:val="0"/>
          <w:numId w:val="1047"/>
        </w:numPr>
        <w:pStyle w:val="Compact"/>
      </w:pPr>
      <w:r>
        <w:rPr>
          <w:rStyle w:val="VerbatimChar"/>
        </w:rPr>
        <w:t xml:space="preserve">m-px</w:t>
      </w:r>
      <w:r>
        <w:t xml:space="preserve"> </w:t>
      </w:r>
      <w:r>
        <w:t xml:space="preserve">- 1px margin</w:t>
      </w:r>
    </w:p>
    <w:p>
      <w:pPr>
        <w:numPr>
          <w:ilvl w:val="0"/>
          <w:numId w:val="1047"/>
        </w:numPr>
        <w:pStyle w:val="Compact"/>
      </w:pPr>
      <w:r>
        <w:t xml:space="preserve">Negative values:</w:t>
      </w:r>
      <w:r>
        <w:t xml:space="preserve"> </w:t>
      </w:r>
      <w:r>
        <w:rPr>
          <w:rStyle w:val="VerbatimChar"/>
        </w:rPr>
        <w:t xml:space="preserve">-m-{value}</w:t>
      </w:r>
      <w:r>
        <w:t xml:space="preserve">,</w:t>
      </w:r>
      <w:r>
        <w:t xml:space="preserve"> </w:t>
      </w:r>
      <w:r>
        <w:rPr>
          <w:rStyle w:val="VerbatimChar"/>
        </w:rPr>
        <w:t xml:space="preserve">-mx-{value}</w:t>
      </w:r>
      <w:r>
        <w:t xml:space="preserve">,</w:t>
      </w:r>
      <w:r>
        <w:t xml:space="preserve"> </w:t>
      </w:r>
      <w:r>
        <w:rPr>
          <w:rStyle w:val="VerbatimChar"/>
        </w:rPr>
        <w:t xml:space="preserve">-my-{value}</w:t>
      </w:r>
      <w:r>
        <w:t xml:space="preserve">,</w:t>
      </w:r>
      <w:r>
        <w:t xml:space="preserve"> </w:t>
      </w:r>
      <w:r>
        <w:rPr>
          <w:rStyle w:val="VerbatimChar"/>
        </w:rPr>
        <w:t xml:space="preserve">-mt-{value}</w:t>
      </w:r>
      <w:r>
        <w:t xml:space="preserve">, etc.</w:t>
      </w:r>
    </w:p>
    <w:bookmarkEnd w:id="68"/>
    <w:bookmarkStart w:id="69" w:name="space-between"/>
    <w:p>
      <w:pPr>
        <w:pStyle w:val="Heading3"/>
      </w:pPr>
      <w:r>
        <w:t xml:space="preserve">Space Between</w:t>
      </w:r>
    </w:p>
    <w:p>
      <w:pPr>
        <w:numPr>
          <w:ilvl w:val="0"/>
          <w:numId w:val="1048"/>
        </w:numPr>
        <w:pStyle w:val="Compact"/>
      </w:pPr>
      <w:r>
        <w:rPr>
          <w:rStyle w:val="VerbatimChar"/>
        </w:rPr>
        <w:t xml:space="preserve">space-x-{value}</w:t>
      </w:r>
      <w:r>
        <w:t xml:space="preserve"> </w:t>
      </w:r>
      <w:r>
        <w:t xml:space="preserve">- Horizontal space between children</w:t>
      </w:r>
    </w:p>
    <w:p>
      <w:pPr>
        <w:numPr>
          <w:ilvl w:val="0"/>
          <w:numId w:val="1048"/>
        </w:numPr>
        <w:pStyle w:val="Compact"/>
      </w:pPr>
      <w:r>
        <w:rPr>
          <w:rStyle w:val="VerbatimChar"/>
        </w:rPr>
        <w:t xml:space="preserve">space-y-{value}</w:t>
      </w:r>
      <w:r>
        <w:t xml:space="preserve"> </w:t>
      </w:r>
      <w:r>
        <w:t xml:space="preserve">- Vertical space between children</w:t>
      </w:r>
    </w:p>
    <w:p>
      <w:pPr>
        <w:numPr>
          <w:ilvl w:val="0"/>
          <w:numId w:val="1048"/>
        </w:numPr>
        <w:pStyle w:val="Compact"/>
      </w:pPr>
      <w:r>
        <w:rPr>
          <w:rStyle w:val="VerbatimChar"/>
        </w:rPr>
        <w:t xml:space="preserve">space-x-reverse</w:t>
      </w:r>
      <w:r>
        <w:t xml:space="preserve">,</w:t>
      </w:r>
      <w:r>
        <w:t xml:space="preserve"> </w:t>
      </w:r>
      <w:r>
        <w:rPr>
          <w:rStyle w:val="VerbatimChar"/>
        </w:rPr>
        <w:t xml:space="preserve">space-y-reverse</w:t>
      </w:r>
      <w:r>
        <w:t xml:space="preserve"> </w:t>
      </w:r>
      <w:r>
        <w:t xml:space="preserve">- Reverse space direction</w:t>
      </w:r>
    </w:p>
    <w:p>
      <w:pPr>
        <w:numPr>
          <w:ilvl w:val="0"/>
          <w:numId w:val="1048"/>
        </w:numPr>
        <w:pStyle w:val="Compact"/>
      </w:pPr>
      <w:r>
        <w:t xml:space="preserve">Negative values:</w:t>
      </w:r>
      <w:r>
        <w:t xml:space="preserve"> </w:t>
      </w:r>
      <w:r>
        <w:rPr>
          <w:rStyle w:val="VerbatimChar"/>
        </w:rPr>
        <w:t xml:space="preserve">-space-x-{value}</w:t>
      </w:r>
      <w:r>
        <w:t xml:space="preserve">,</w:t>
      </w:r>
      <w:r>
        <w:t xml:space="preserve"> </w:t>
      </w:r>
      <w:r>
        <w:rPr>
          <w:rStyle w:val="VerbatimChar"/>
        </w:rPr>
        <w:t xml:space="preserve">-space-y-{value}</w:t>
      </w:r>
    </w:p>
    <w:p>
      <w:r>
        <w:pict>
          <v:rect style="width:0;height:1.5pt" o:hralign="center" o:hrstd="t" o:hr="t"/>
        </w:pict>
      </w:r>
    </w:p>
    <w:bookmarkEnd w:id="69"/>
    <w:bookmarkEnd w:id="70"/>
    <w:bookmarkStart w:id="78" w:name="sizing"/>
    <w:p>
      <w:pPr>
        <w:pStyle w:val="Heading2"/>
      </w:pPr>
      <w:r>
        <w:t xml:space="preserve">Sizing</w:t>
      </w:r>
    </w:p>
    <w:bookmarkStart w:id="71" w:name="width"/>
    <w:p>
      <w:pPr>
        <w:pStyle w:val="Heading3"/>
      </w:pPr>
      <w:r>
        <w:t xml:space="preserve">Width</w:t>
      </w:r>
    </w:p>
    <w:p>
      <w:pPr>
        <w:numPr>
          <w:ilvl w:val="0"/>
          <w:numId w:val="1049"/>
        </w:numPr>
        <w:pStyle w:val="Compact"/>
      </w:pPr>
      <w:r>
        <w:rPr>
          <w:rStyle w:val="VerbatimChar"/>
        </w:rPr>
        <w:t xml:space="preserve">w-0</w:t>
      </w:r>
      <w:r>
        <w:t xml:space="preserve"> </w:t>
      </w:r>
      <w:r>
        <w:t xml:space="preserve">through</w:t>
      </w:r>
      <w:r>
        <w:t xml:space="preserve"> </w:t>
      </w:r>
      <w:r>
        <w:rPr>
          <w:rStyle w:val="VerbatimChar"/>
        </w:rPr>
        <w:t xml:space="preserve">w-96</w:t>
      </w:r>
      <w:r>
        <w:t xml:space="preserve"> </w:t>
      </w:r>
      <w:r>
        <w:t xml:space="preserve">- Fixed width</w:t>
      </w:r>
    </w:p>
    <w:p>
      <w:pPr>
        <w:numPr>
          <w:ilvl w:val="0"/>
          <w:numId w:val="1049"/>
        </w:numPr>
        <w:pStyle w:val="Compact"/>
      </w:pPr>
      <w:r>
        <w:rPr>
          <w:rStyle w:val="VerbatimChar"/>
        </w:rPr>
        <w:t xml:space="preserve">w-auto</w:t>
      </w:r>
      <w:r>
        <w:t xml:space="preserve"> </w:t>
      </w:r>
      <w:r>
        <w:t xml:space="preserve">- Width auto</w:t>
      </w:r>
    </w:p>
    <w:p>
      <w:pPr>
        <w:numPr>
          <w:ilvl w:val="0"/>
          <w:numId w:val="1049"/>
        </w:numPr>
        <w:pStyle w:val="Compact"/>
      </w:pPr>
      <w:r>
        <w:rPr>
          <w:rStyle w:val="VerbatimChar"/>
        </w:rPr>
        <w:t xml:space="preserve">w-px</w:t>
      </w:r>
      <w:r>
        <w:t xml:space="preserve"> </w:t>
      </w:r>
      <w:r>
        <w:t xml:space="preserve">- 1px width</w:t>
      </w:r>
    </w:p>
    <w:p>
      <w:pPr>
        <w:numPr>
          <w:ilvl w:val="0"/>
          <w:numId w:val="1049"/>
        </w:numPr>
        <w:pStyle w:val="Compact"/>
      </w:pPr>
      <w:r>
        <w:rPr>
          <w:rStyle w:val="VerbatimChar"/>
        </w:rPr>
        <w:t xml:space="preserve">w-0.5</w:t>
      </w:r>
      <w:r>
        <w:t xml:space="preserve">,</w:t>
      </w:r>
      <w:r>
        <w:t xml:space="preserve"> </w:t>
      </w:r>
      <w:r>
        <w:rPr>
          <w:rStyle w:val="VerbatimChar"/>
        </w:rPr>
        <w:t xml:space="preserve">w-1.5</w:t>
      </w:r>
      <w:r>
        <w:t xml:space="preserve">,</w:t>
      </w:r>
      <w:r>
        <w:t xml:space="preserve"> </w:t>
      </w:r>
      <w:r>
        <w:rPr>
          <w:rStyle w:val="VerbatimChar"/>
        </w:rPr>
        <w:t xml:space="preserve">w-2.5</w:t>
      </w:r>
      <w:r>
        <w:t xml:space="preserve">,</w:t>
      </w:r>
      <w:r>
        <w:t xml:space="preserve"> </w:t>
      </w:r>
      <w:r>
        <w:rPr>
          <w:rStyle w:val="VerbatimChar"/>
        </w:rPr>
        <w:t xml:space="preserve">w-3.5</w:t>
      </w:r>
      <w:r>
        <w:t xml:space="preserve"> </w:t>
      </w:r>
      <w:r>
        <w:t xml:space="preserve">- Fractional widths</w:t>
      </w:r>
    </w:p>
    <w:p>
      <w:pPr>
        <w:numPr>
          <w:ilvl w:val="0"/>
          <w:numId w:val="1049"/>
        </w:numPr>
        <w:pStyle w:val="Compact"/>
      </w:pPr>
      <w:r>
        <w:rPr>
          <w:rStyle w:val="VerbatimChar"/>
        </w:rPr>
        <w:t xml:space="preserve">w-1/2</w:t>
      </w:r>
      <w:r>
        <w:t xml:space="preserve">,</w:t>
      </w:r>
      <w:r>
        <w:t xml:space="preserve"> </w:t>
      </w:r>
      <w:r>
        <w:rPr>
          <w:rStyle w:val="VerbatimChar"/>
        </w:rPr>
        <w:t xml:space="preserve">w-1/3</w:t>
      </w:r>
      <w:r>
        <w:t xml:space="preserve">,</w:t>
      </w:r>
      <w:r>
        <w:t xml:space="preserve"> </w:t>
      </w:r>
      <w:r>
        <w:rPr>
          <w:rStyle w:val="VerbatimChar"/>
        </w:rPr>
        <w:t xml:space="preserve">w-2/3</w:t>
      </w:r>
      <w:r>
        <w:t xml:space="preserve">,</w:t>
      </w:r>
      <w:r>
        <w:t xml:space="preserve"> </w:t>
      </w:r>
      <w:r>
        <w:rPr>
          <w:rStyle w:val="VerbatimChar"/>
        </w:rPr>
        <w:t xml:space="preserve">w-1/4</w:t>
      </w:r>
      <w:r>
        <w:t xml:space="preserve">,</w:t>
      </w:r>
      <w:r>
        <w:t xml:space="preserve"> </w:t>
      </w:r>
      <w:r>
        <w:rPr>
          <w:rStyle w:val="VerbatimChar"/>
        </w:rPr>
        <w:t xml:space="preserve">w-2/4</w:t>
      </w:r>
      <w:r>
        <w:t xml:space="preserve">,</w:t>
      </w:r>
      <w:r>
        <w:t xml:space="preserve"> </w:t>
      </w:r>
      <w:r>
        <w:rPr>
          <w:rStyle w:val="VerbatimChar"/>
        </w:rPr>
        <w:t xml:space="preserve">w-3/4</w:t>
      </w:r>
    </w:p>
    <w:p>
      <w:pPr>
        <w:numPr>
          <w:ilvl w:val="0"/>
          <w:numId w:val="1049"/>
        </w:numPr>
        <w:pStyle w:val="Compact"/>
      </w:pPr>
      <w:r>
        <w:rPr>
          <w:rStyle w:val="VerbatimChar"/>
        </w:rPr>
        <w:t xml:space="preserve">w-1/5</w:t>
      </w:r>
      <w:r>
        <w:t xml:space="preserve">,</w:t>
      </w:r>
      <w:r>
        <w:t xml:space="preserve"> </w:t>
      </w:r>
      <w:r>
        <w:rPr>
          <w:rStyle w:val="VerbatimChar"/>
        </w:rPr>
        <w:t xml:space="preserve">w-2/5</w:t>
      </w:r>
      <w:r>
        <w:t xml:space="preserve">,</w:t>
      </w:r>
      <w:r>
        <w:t xml:space="preserve"> </w:t>
      </w:r>
      <w:r>
        <w:rPr>
          <w:rStyle w:val="VerbatimChar"/>
        </w:rPr>
        <w:t xml:space="preserve">w-3/5</w:t>
      </w:r>
      <w:r>
        <w:t xml:space="preserve">,</w:t>
      </w:r>
      <w:r>
        <w:t xml:space="preserve"> </w:t>
      </w:r>
      <w:r>
        <w:rPr>
          <w:rStyle w:val="VerbatimChar"/>
        </w:rPr>
        <w:t xml:space="preserve">w-4/5</w:t>
      </w:r>
    </w:p>
    <w:p>
      <w:pPr>
        <w:numPr>
          <w:ilvl w:val="0"/>
          <w:numId w:val="1049"/>
        </w:numPr>
        <w:pStyle w:val="Compact"/>
      </w:pPr>
      <w:r>
        <w:rPr>
          <w:rStyle w:val="VerbatimChar"/>
        </w:rPr>
        <w:t xml:space="preserve">w-1/6</w:t>
      </w:r>
      <w:r>
        <w:t xml:space="preserve">,</w:t>
      </w:r>
      <w:r>
        <w:t xml:space="preserve"> </w:t>
      </w:r>
      <w:r>
        <w:rPr>
          <w:rStyle w:val="VerbatimChar"/>
        </w:rPr>
        <w:t xml:space="preserve">w-2/6</w:t>
      </w:r>
      <w:r>
        <w:t xml:space="preserve">,</w:t>
      </w:r>
      <w:r>
        <w:t xml:space="preserve"> </w:t>
      </w:r>
      <w:r>
        <w:rPr>
          <w:rStyle w:val="VerbatimChar"/>
        </w:rPr>
        <w:t xml:space="preserve">w-3/6</w:t>
      </w:r>
      <w:r>
        <w:t xml:space="preserve">,</w:t>
      </w:r>
      <w:r>
        <w:t xml:space="preserve"> </w:t>
      </w:r>
      <w:r>
        <w:rPr>
          <w:rStyle w:val="VerbatimChar"/>
        </w:rPr>
        <w:t xml:space="preserve">w-4/6</w:t>
      </w:r>
      <w:r>
        <w:t xml:space="preserve">,</w:t>
      </w:r>
      <w:r>
        <w:t xml:space="preserve"> </w:t>
      </w:r>
      <w:r>
        <w:rPr>
          <w:rStyle w:val="VerbatimChar"/>
        </w:rPr>
        <w:t xml:space="preserve">w-5/6</w:t>
      </w:r>
    </w:p>
    <w:p>
      <w:pPr>
        <w:numPr>
          <w:ilvl w:val="0"/>
          <w:numId w:val="1049"/>
        </w:numPr>
        <w:pStyle w:val="Compact"/>
      </w:pPr>
      <w:r>
        <w:rPr>
          <w:rStyle w:val="VerbatimChar"/>
        </w:rPr>
        <w:t xml:space="preserve">w-1/12</w:t>
      </w:r>
      <w:r>
        <w:t xml:space="preserve">,</w:t>
      </w:r>
      <w:r>
        <w:t xml:space="preserve"> </w:t>
      </w:r>
      <w:r>
        <w:rPr>
          <w:rStyle w:val="VerbatimChar"/>
        </w:rPr>
        <w:t xml:space="preserve">w-2/12</w:t>
      </w:r>
      <w:r>
        <w:t xml:space="preserve">, …</w:t>
      </w:r>
      <w:r>
        <w:t xml:space="preserve"> </w:t>
      </w:r>
      <w:r>
        <w:rPr>
          <w:rStyle w:val="VerbatimChar"/>
        </w:rPr>
        <w:t xml:space="preserve">w-11/12</w:t>
      </w:r>
    </w:p>
    <w:p>
      <w:pPr>
        <w:numPr>
          <w:ilvl w:val="0"/>
          <w:numId w:val="1049"/>
        </w:numPr>
        <w:pStyle w:val="Compact"/>
      </w:pPr>
      <w:r>
        <w:rPr>
          <w:rStyle w:val="VerbatimChar"/>
        </w:rPr>
        <w:t xml:space="preserve">w-full</w:t>
      </w:r>
      <w:r>
        <w:t xml:space="preserve"> </w:t>
      </w:r>
      <w:r>
        <w:t xml:space="preserve">- 100% width</w:t>
      </w:r>
    </w:p>
    <w:p>
      <w:pPr>
        <w:numPr>
          <w:ilvl w:val="0"/>
          <w:numId w:val="1049"/>
        </w:numPr>
        <w:pStyle w:val="Compact"/>
      </w:pPr>
      <w:r>
        <w:rPr>
          <w:rStyle w:val="VerbatimChar"/>
        </w:rPr>
        <w:t xml:space="preserve">w-screen</w:t>
      </w:r>
      <w:r>
        <w:t xml:space="preserve"> </w:t>
      </w:r>
      <w:r>
        <w:t xml:space="preserve">- 100vw</w:t>
      </w:r>
    </w:p>
    <w:p>
      <w:pPr>
        <w:numPr>
          <w:ilvl w:val="0"/>
          <w:numId w:val="1049"/>
        </w:numPr>
        <w:pStyle w:val="Compact"/>
      </w:pPr>
      <w:r>
        <w:rPr>
          <w:rStyle w:val="VerbatimChar"/>
        </w:rPr>
        <w:t xml:space="preserve">w-svw</w:t>
      </w:r>
      <w:r>
        <w:t xml:space="preserve"> </w:t>
      </w:r>
      <w:r>
        <w:t xml:space="preserve">- 100svw (small viewport width)</w:t>
      </w:r>
    </w:p>
    <w:p>
      <w:pPr>
        <w:numPr>
          <w:ilvl w:val="0"/>
          <w:numId w:val="1049"/>
        </w:numPr>
        <w:pStyle w:val="Compact"/>
      </w:pPr>
      <w:r>
        <w:rPr>
          <w:rStyle w:val="VerbatimChar"/>
        </w:rPr>
        <w:t xml:space="preserve">w-lvw</w:t>
      </w:r>
      <w:r>
        <w:t xml:space="preserve"> </w:t>
      </w:r>
      <w:r>
        <w:t xml:space="preserve">- 100lvw (large viewport width)</w:t>
      </w:r>
    </w:p>
    <w:p>
      <w:pPr>
        <w:numPr>
          <w:ilvl w:val="0"/>
          <w:numId w:val="1049"/>
        </w:numPr>
        <w:pStyle w:val="Compact"/>
      </w:pPr>
      <w:r>
        <w:rPr>
          <w:rStyle w:val="VerbatimChar"/>
        </w:rPr>
        <w:t xml:space="preserve">w-dvw</w:t>
      </w:r>
      <w:r>
        <w:t xml:space="preserve"> </w:t>
      </w:r>
      <w:r>
        <w:t xml:space="preserve">- 100dvw (dynamic viewport width)</w:t>
      </w:r>
    </w:p>
    <w:p>
      <w:pPr>
        <w:numPr>
          <w:ilvl w:val="0"/>
          <w:numId w:val="1049"/>
        </w:numPr>
        <w:pStyle w:val="Compact"/>
      </w:pPr>
      <w:r>
        <w:rPr>
          <w:rStyle w:val="VerbatimChar"/>
        </w:rPr>
        <w:t xml:space="preserve">w-min</w:t>
      </w:r>
      <w:r>
        <w:t xml:space="preserve"> </w:t>
      </w:r>
      <w:r>
        <w:t xml:space="preserve">- Min content</w:t>
      </w:r>
    </w:p>
    <w:p>
      <w:pPr>
        <w:numPr>
          <w:ilvl w:val="0"/>
          <w:numId w:val="1049"/>
        </w:numPr>
        <w:pStyle w:val="Compact"/>
      </w:pPr>
      <w:r>
        <w:rPr>
          <w:rStyle w:val="VerbatimChar"/>
        </w:rPr>
        <w:t xml:space="preserve">w-max</w:t>
      </w:r>
      <w:r>
        <w:t xml:space="preserve"> </w:t>
      </w:r>
      <w:r>
        <w:t xml:space="preserve">- Max content</w:t>
      </w:r>
    </w:p>
    <w:p>
      <w:pPr>
        <w:numPr>
          <w:ilvl w:val="0"/>
          <w:numId w:val="1049"/>
        </w:numPr>
        <w:pStyle w:val="Compact"/>
      </w:pPr>
      <w:r>
        <w:rPr>
          <w:rStyle w:val="VerbatimChar"/>
        </w:rPr>
        <w:t xml:space="preserve">w-fit</w:t>
      </w:r>
      <w:r>
        <w:t xml:space="preserve"> </w:t>
      </w:r>
      <w:r>
        <w:t xml:space="preserve">- Fit content</w:t>
      </w:r>
    </w:p>
    <w:bookmarkEnd w:id="71"/>
    <w:bookmarkStart w:id="72" w:name="min-width"/>
    <w:p>
      <w:pPr>
        <w:pStyle w:val="Heading3"/>
      </w:pPr>
      <w:r>
        <w:t xml:space="preserve">Min-Width</w:t>
      </w:r>
    </w:p>
    <w:p>
      <w:pPr>
        <w:numPr>
          <w:ilvl w:val="0"/>
          <w:numId w:val="1050"/>
        </w:numPr>
        <w:pStyle w:val="Compact"/>
      </w:pPr>
      <w:r>
        <w:rPr>
          <w:rStyle w:val="VerbatimChar"/>
        </w:rPr>
        <w:t xml:space="preserve">min-w-0</w:t>
      </w:r>
      <w:r>
        <w:t xml:space="preserve"> </w:t>
      </w:r>
      <w:r>
        <w:t xml:space="preserve">through</w:t>
      </w:r>
      <w:r>
        <w:t xml:space="preserve"> </w:t>
      </w:r>
      <w:r>
        <w:rPr>
          <w:rStyle w:val="VerbatimChar"/>
        </w:rPr>
        <w:t xml:space="preserve">min-w-96</w:t>
      </w:r>
      <w:r>
        <w:t xml:space="preserve"> </w:t>
      </w:r>
      <w:r>
        <w:t xml:space="preserve">- Minimum width</w:t>
      </w:r>
    </w:p>
    <w:p>
      <w:pPr>
        <w:numPr>
          <w:ilvl w:val="0"/>
          <w:numId w:val="1050"/>
        </w:numPr>
        <w:pStyle w:val="Compact"/>
      </w:pPr>
      <w:r>
        <w:rPr>
          <w:rStyle w:val="VerbatimChar"/>
        </w:rPr>
        <w:t xml:space="preserve">min-w-full</w:t>
      </w:r>
      <w:r>
        <w:t xml:space="preserve">,</w:t>
      </w:r>
      <w:r>
        <w:t xml:space="preserve"> </w:t>
      </w:r>
      <w:r>
        <w:rPr>
          <w:rStyle w:val="VerbatimChar"/>
        </w:rPr>
        <w:t xml:space="preserve">min-w-min</w:t>
      </w:r>
      <w:r>
        <w:t xml:space="preserve">,</w:t>
      </w:r>
      <w:r>
        <w:t xml:space="preserve"> </w:t>
      </w:r>
      <w:r>
        <w:rPr>
          <w:rStyle w:val="VerbatimChar"/>
        </w:rPr>
        <w:t xml:space="preserve">min-w-max</w:t>
      </w:r>
      <w:r>
        <w:t xml:space="preserve">,</w:t>
      </w:r>
      <w:r>
        <w:t xml:space="preserve"> </w:t>
      </w:r>
      <w:r>
        <w:rPr>
          <w:rStyle w:val="VerbatimChar"/>
        </w:rPr>
        <w:t xml:space="preserve">min-w-fit</w:t>
      </w:r>
    </w:p>
    <w:p>
      <w:pPr>
        <w:numPr>
          <w:ilvl w:val="0"/>
          <w:numId w:val="1050"/>
        </w:numPr>
        <w:pStyle w:val="Compact"/>
      </w:pPr>
      <w:r>
        <w:rPr>
          <w:rStyle w:val="VerbatimChar"/>
        </w:rPr>
        <w:t xml:space="preserve">min-w-px</w:t>
      </w:r>
      <w:r>
        <w:t xml:space="preserve"> </w:t>
      </w:r>
      <w:r>
        <w:t xml:space="preserve">- 1px min-width</w:t>
      </w:r>
    </w:p>
    <w:bookmarkEnd w:id="72"/>
    <w:bookmarkStart w:id="73" w:name="max-width"/>
    <w:p>
      <w:pPr>
        <w:pStyle w:val="Heading3"/>
      </w:pPr>
      <w:r>
        <w:t xml:space="preserve">Max-Width</w:t>
      </w:r>
    </w:p>
    <w:p>
      <w:pPr>
        <w:numPr>
          <w:ilvl w:val="0"/>
          <w:numId w:val="1051"/>
        </w:numPr>
        <w:pStyle w:val="Compact"/>
      </w:pPr>
      <w:r>
        <w:rPr>
          <w:rStyle w:val="VerbatimChar"/>
        </w:rPr>
        <w:t xml:space="preserve">max-w-0</w:t>
      </w:r>
      <w:r>
        <w:t xml:space="preserve"> </w:t>
      </w:r>
      <w:r>
        <w:t xml:space="preserve">through</w:t>
      </w:r>
      <w:r>
        <w:t xml:space="preserve"> </w:t>
      </w:r>
      <w:r>
        <w:rPr>
          <w:rStyle w:val="VerbatimChar"/>
        </w:rPr>
        <w:t xml:space="preserve">max-w-96</w:t>
      </w:r>
      <w:r>
        <w:t xml:space="preserve"> </w:t>
      </w:r>
      <w:r>
        <w:t xml:space="preserve">- Maximum width</w:t>
      </w:r>
    </w:p>
    <w:p>
      <w:pPr>
        <w:numPr>
          <w:ilvl w:val="0"/>
          <w:numId w:val="1051"/>
        </w:numPr>
        <w:pStyle w:val="Compact"/>
      </w:pPr>
      <w:r>
        <w:rPr>
          <w:rStyle w:val="VerbatimChar"/>
        </w:rPr>
        <w:t xml:space="preserve">max-w-none</w:t>
      </w:r>
      <w:r>
        <w:t xml:space="preserve"> </w:t>
      </w:r>
      <w:r>
        <w:t xml:space="preserve">- Max-width none</w:t>
      </w:r>
    </w:p>
    <w:p>
      <w:pPr>
        <w:numPr>
          <w:ilvl w:val="0"/>
          <w:numId w:val="1051"/>
        </w:numPr>
        <w:pStyle w:val="Compact"/>
      </w:pPr>
      <w:r>
        <w:rPr>
          <w:rStyle w:val="VerbatimChar"/>
        </w:rPr>
        <w:t xml:space="preserve">max-w-xs</w:t>
      </w:r>
      <w:r>
        <w:t xml:space="preserve">,</w:t>
      </w:r>
      <w:r>
        <w:t xml:space="preserve"> </w:t>
      </w:r>
      <w:r>
        <w:rPr>
          <w:rStyle w:val="VerbatimChar"/>
        </w:rPr>
        <w:t xml:space="preserve">max-w-sm</w:t>
      </w:r>
      <w:r>
        <w:t xml:space="preserve">,</w:t>
      </w:r>
      <w:r>
        <w:t xml:space="preserve"> </w:t>
      </w:r>
      <w:r>
        <w:rPr>
          <w:rStyle w:val="VerbatimChar"/>
        </w:rPr>
        <w:t xml:space="preserve">max-w-md</w:t>
      </w:r>
      <w:r>
        <w:t xml:space="preserve">,</w:t>
      </w:r>
      <w:r>
        <w:t xml:space="preserve"> </w:t>
      </w:r>
      <w:r>
        <w:rPr>
          <w:rStyle w:val="VerbatimChar"/>
        </w:rPr>
        <w:t xml:space="preserve">max-w-lg</w:t>
      </w:r>
      <w:r>
        <w:t xml:space="preserve">,</w:t>
      </w:r>
      <w:r>
        <w:t xml:space="preserve"> </w:t>
      </w:r>
      <w:r>
        <w:rPr>
          <w:rStyle w:val="VerbatimChar"/>
        </w:rPr>
        <w:t xml:space="preserve">max-w-xl</w:t>
      </w:r>
    </w:p>
    <w:p>
      <w:pPr>
        <w:numPr>
          <w:ilvl w:val="0"/>
          <w:numId w:val="1051"/>
        </w:numPr>
        <w:pStyle w:val="Compact"/>
      </w:pPr>
      <w:r>
        <w:rPr>
          <w:rStyle w:val="VerbatimChar"/>
        </w:rPr>
        <w:t xml:space="preserve">max-w-2xl</w:t>
      </w:r>
      <w:r>
        <w:t xml:space="preserve">,</w:t>
      </w:r>
      <w:r>
        <w:t xml:space="preserve"> </w:t>
      </w:r>
      <w:r>
        <w:rPr>
          <w:rStyle w:val="VerbatimChar"/>
        </w:rPr>
        <w:t xml:space="preserve">max-w-3xl</w:t>
      </w:r>
      <w:r>
        <w:t xml:space="preserve">,</w:t>
      </w:r>
      <w:r>
        <w:t xml:space="preserve"> </w:t>
      </w:r>
      <w:r>
        <w:rPr>
          <w:rStyle w:val="VerbatimChar"/>
        </w:rPr>
        <w:t xml:space="preserve">max-w-4xl</w:t>
      </w:r>
      <w:r>
        <w:t xml:space="preserve">,</w:t>
      </w:r>
      <w:r>
        <w:t xml:space="preserve"> </w:t>
      </w:r>
      <w:r>
        <w:rPr>
          <w:rStyle w:val="VerbatimChar"/>
        </w:rPr>
        <w:t xml:space="preserve">max-w-5xl</w:t>
      </w:r>
      <w:r>
        <w:t xml:space="preserve">,</w:t>
      </w:r>
      <w:r>
        <w:t xml:space="preserve"> </w:t>
      </w:r>
      <w:r>
        <w:rPr>
          <w:rStyle w:val="VerbatimChar"/>
        </w:rPr>
        <w:t xml:space="preserve">max-w-6xl</w:t>
      </w:r>
      <w:r>
        <w:t xml:space="preserve">,</w:t>
      </w:r>
      <w:r>
        <w:t xml:space="preserve"> </w:t>
      </w:r>
      <w:r>
        <w:rPr>
          <w:rStyle w:val="VerbatimChar"/>
        </w:rPr>
        <w:t xml:space="preserve">max-w-7xl</w:t>
      </w:r>
    </w:p>
    <w:p>
      <w:pPr>
        <w:numPr>
          <w:ilvl w:val="0"/>
          <w:numId w:val="1051"/>
        </w:numPr>
        <w:pStyle w:val="Compact"/>
      </w:pPr>
      <w:r>
        <w:rPr>
          <w:rStyle w:val="VerbatimChar"/>
        </w:rPr>
        <w:t xml:space="preserve">max-w-full</w:t>
      </w:r>
      <w:r>
        <w:t xml:space="preserve">,</w:t>
      </w:r>
      <w:r>
        <w:t xml:space="preserve"> </w:t>
      </w:r>
      <w:r>
        <w:rPr>
          <w:rStyle w:val="VerbatimChar"/>
        </w:rPr>
        <w:t xml:space="preserve">max-w-min</w:t>
      </w:r>
      <w:r>
        <w:t xml:space="preserve">,</w:t>
      </w:r>
      <w:r>
        <w:t xml:space="preserve"> </w:t>
      </w:r>
      <w:r>
        <w:rPr>
          <w:rStyle w:val="VerbatimChar"/>
        </w:rPr>
        <w:t xml:space="preserve">max-w-max</w:t>
      </w:r>
      <w:r>
        <w:t xml:space="preserve">,</w:t>
      </w:r>
      <w:r>
        <w:t xml:space="preserve"> </w:t>
      </w:r>
      <w:r>
        <w:rPr>
          <w:rStyle w:val="VerbatimChar"/>
        </w:rPr>
        <w:t xml:space="preserve">max-w-fit</w:t>
      </w:r>
    </w:p>
    <w:p>
      <w:pPr>
        <w:numPr>
          <w:ilvl w:val="0"/>
          <w:numId w:val="1051"/>
        </w:numPr>
        <w:pStyle w:val="Compact"/>
      </w:pPr>
      <w:r>
        <w:rPr>
          <w:rStyle w:val="VerbatimChar"/>
        </w:rPr>
        <w:t xml:space="preserve">max-w-prose</w:t>
      </w:r>
      <w:r>
        <w:t xml:space="preserve"> </w:t>
      </w:r>
      <w:r>
        <w:t xml:space="preserve">- 65ch</w:t>
      </w:r>
    </w:p>
    <w:p>
      <w:pPr>
        <w:numPr>
          <w:ilvl w:val="0"/>
          <w:numId w:val="1051"/>
        </w:numPr>
        <w:pStyle w:val="Compact"/>
      </w:pPr>
      <w:r>
        <w:rPr>
          <w:rStyle w:val="VerbatimChar"/>
        </w:rPr>
        <w:t xml:space="preserve">max-w-screen-sm</w:t>
      </w:r>
      <w:r>
        <w:t xml:space="preserve">,</w:t>
      </w:r>
      <w:r>
        <w:t xml:space="preserve"> </w:t>
      </w:r>
      <w:r>
        <w:rPr>
          <w:rStyle w:val="VerbatimChar"/>
        </w:rPr>
        <w:t xml:space="preserve">max-w-screen-md</w:t>
      </w:r>
      <w:r>
        <w:t xml:space="preserve">,</w:t>
      </w:r>
      <w:r>
        <w:t xml:space="preserve"> </w:t>
      </w:r>
      <w:r>
        <w:rPr>
          <w:rStyle w:val="VerbatimChar"/>
        </w:rPr>
        <w:t xml:space="preserve">max-w-screen-lg</w:t>
      </w:r>
      <w:r>
        <w:t xml:space="preserve">,</w:t>
      </w:r>
      <w:r>
        <w:t xml:space="preserve"> </w:t>
      </w:r>
      <w:r>
        <w:rPr>
          <w:rStyle w:val="VerbatimChar"/>
        </w:rPr>
        <w:t xml:space="preserve">max-w-screen-xl</w:t>
      </w:r>
      <w:r>
        <w:t xml:space="preserve">,</w:t>
      </w:r>
      <w:r>
        <w:t xml:space="preserve"> </w:t>
      </w:r>
      <w:r>
        <w:rPr>
          <w:rStyle w:val="VerbatimChar"/>
        </w:rPr>
        <w:t xml:space="preserve">max-w-screen-2xl</w:t>
      </w:r>
    </w:p>
    <w:bookmarkEnd w:id="73"/>
    <w:bookmarkStart w:id="74" w:name="height"/>
    <w:p>
      <w:pPr>
        <w:pStyle w:val="Heading3"/>
      </w:pPr>
      <w:r>
        <w:t xml:space="preserve">Height</w:t>
      </w:r>
    </w:p>
    <w:p>
      <w:pPr>
        <w:numPr>
          <w:ilvl w:val="0"/>
          <w:numId w:val="1052"/>
        </w:numPr>
        <w:pStyle w:val="Compact"/>
      </w:pPr>
      <w:r>
        <w:rPr>
          <w:rStyle w:val="VerbatimChar"/>
        </w:rPr>
        <w:t xml:space="preserve">h-0</w:t>
      </w:r>
      <w:r>
        <w:t xml:space="preserve"> </w:t>
      </w:r>
      <w:r>
        <w:t xml:space="preserve">through</w:t>
      </w:r>
      <w:r>
        <w:t xml:space="preserve"> </w:t>
      </w:r>
      <w:r>
        <w:rPr>
          <w:rStyle w:val="VerbatimChar"/>
        </w:rPr>
        <w:t xml:space="preserve">h-96</w:t>
      </w:r>
      <w:r>
        <w:t xml:space="preserve"> </w:t>
      </w:r>
      <w:r>
        <w:t xml:space="preserve">- Fixed height</w:t>
      </w:r>
    </w:p>
    <w:p>
      <w:pPr>
        <w:numPr>
          <w:ilvl w:val="0"/>
          <w:numId w:val="1052"/>
        </w:numPr>
        <w:pStyle w:val="Compact"/>
      </w:pPr>
      <w:r>
        <w:rPr>
          <w:rStyle w:val="VerbatimChar"/>
        </w:rPr>
        <w:t xml:space="preserve">h-auto</w:t>
      </w:r>
      <w:r>
        <w:t xml:space="preserve"> </w:t>
      </w:r>
      <w:r>
        <w:t xml:space="preserve">- Height auto</w:t>
      </w:r>
    </w:p>
    <w:p>
      <w:pPr>
        <w:numPr>
          <w:ilvl w:val="0"/>
          <w:numId w:val="1052"/>
        </w:numPr>
        <w:pStyle w:val="Compact"/>
      </w:pPr>
      <w:r>
        <w:rPr>
          <w:rStyle w:val="VerbatimChar"/>
        </w:rPr>
        <w:t xml:space="preserve">h-px</w:t>
      </w:r>
      <w:r>
        <w:t xml:space="preserve"> </w:t>
      </w:r>
      <w:r>
        <w:t xml:space="preserve">- 1px height</w:t>
      </w:r>
    </w:p>
    <w:p>
      <w:pPr>
        <w:numPr>
          <w:ilvl w:val="0"/>
          <w:numId w:val="1052"/>
        </w:numPr>
        <w:pStyle w:val="Compact"/>
      </w:pPr>
      <w:r>
        <w:rPr>
          <w:rStyle w:val="VerbatimChar"/>
        </w:rPr>
        <w:t xml:space="preserve">h-0.5</w:t>
      </w:r>
      <w:r>
        <w:t xml:space="preserve">,</w:t>
      </w:r>
      <w:r>
        <w:t xml:space="preserve"> </w:t>
      </w:r>
      <w:r>
        <w:rPr>
          <w:rStyle w:val="VerbatimChar"/>
        </w:rPr>
        <w:t xml:space="preserve">h-1.5</w:t>
      </w:r>
      <w:r>
        <w:t xml:space="preserve">,</w:t>
      </w:r>
      <w:r>
        <w:t xml:space="preserve"> </w:t>
      </w:r>
      <w:r>
        <w:rPr>
          <w:rStyle w:val="VerbatimChar"/>
        </w:rPr>
        <w:t xml:space="preserve">h-2.5</w:t>
      </w:r>
      <w:r>
        <w:t xml:space="preserve">,</w:t>
      </w:r>
      <w:r>
        <w:t xml:space="preserve"> </w:t>
      </w:r>
      <w:r>
        <w:rPr>
          <w:rStyle w:val="VerbatimChar"/>
        </w:rPr>
        <w:t xml:space="preserve">h-3.5</w:t>
      </w:r>
      <w:r>
        <w:t xml:space="preserve"> </w:t>
      </w:r>
      <w:r>
        <w:t xml:space="preserve">- Fractional heights</w:t>
      </w:r>
    </w:p>
    <w:p>
      <w:pPr>
        <w:numPr>
          <w:ilvl w:val="0"/>
          <w:numId w:val="1052"/>
        </w:numPr>
        <w:pStyle w:val="Compact"/>
      </w:pPr>
      <w:r>
        <w:rPr>
          <w:rStyle w:val="VerbatimChar"/>
        </w:rPr>
        <w:t xml:space="preserve">h-1/2</w:t>
      </w:r>
      <w:r>
        <w:t xml:space="preserve">,</w:t>
      </w:r>
      <w:r>
        <w:t xml:space="preserve"> </w:t>
      </w:r>
      <w:r>
        <w:rPr>
          <w:rStyle w:val="VerbatimChar"/>
        </w:rPr>
        <w:t xml:space="preserve">h-1/3</w:t>
      </w:r>
      <w:r>
        <w:t xml:space="preserve">,</w:t>
      </w:r>
      <w:r>
        <w:t xml:space="preserve"> </w:t>
      </w:r>
      <w:r>
        <w:rPr>
          <w:rStyle w:val="VerbatimChar"/>
        </w:rPr>
        <w:t xml:space="preserve">h-2/3</w:t>
      </w:r>
      <w:r>
        <w:t xml:space="preserve">,</w:t>
      </w:r>
      <w:r>
        <w:t xml:space="preserve"> </w:t>
      </w:r>
      <w:r>
        <w:rPr>
          <w:rStyle w:val="VerbatimChar"/>
        </w:rPr>
        <w:t xml:space="preserve">h-1/4</w:t>
      </w:r>
      <w:r>
        <w:t xml:space="preserve">,</w:t>
      </w:r>
      <w:r>
        <w:t xml:space="preserve"> </w:t>
      </w:r>
      <w:r>
        <w:rPr>
          <w:rStyle w:val="VerbatimChar"/>
        </w:rPr>
        <w:t xml:space="preserve">h-2/4</w:t>
      </w:r>
      <w:r>
        <w:t xml:space="preserve">,</w:t>
      </w:r>
      <w:r>
        <w:t xml:space="preserve"> </w:t>
      </w:r>
      <w:r>
        <w:rPr>
          <w:rStyle w:val="VerbatimChar"/>
        </w:rPr>
        <w:t xml:space="preserve">h-3/4</w:t>
      </w:r>
    </w:p>
    <w:p>
      <w:pPr>
        <w:numPr>
          <w:ilvl w:val="0"/>
          <w:numId w:val="1052"/>
        </w:numPr>
        <w:pStyle w:val="Compact"/>
      </w:pPr>
      <w:r>
        <w:rPr>
          <w:rStyle w:val="VerbatimChar"/>
        </w:rPr>
        <w:t xml:space="preserve">h-1/5</w:t>
      </w:r>
      <w:r>
        <w:t xml:space="preserve">,</w:t>
      </w:r>
      <w:r>
        <w:t xml:space="preserve"> </w:t>
      </w:r>
      <w:r>
        <w:rPr>
          <w:rStyle w:val="VerbatimChar"/>
        </w:rPr>
        <w:t xml:space="preserve">h-2/5</w:t>
      </w:r>
      <w:r>
        <w:t xml:space="preserve">,</w:t>
      </w:r>
      <w:r>
        <w:t xml:space="preserve"> </w:t>
      </w:r>
      <w:r>
        <w:rPr>
          <w:rStyle w:val="VerbatimChar"/>
        </w:rPr>
        <w:t xml:space="preserve">h-3/5</w:t>
      </w:r>
      <w:r>
        <w:t xml:space="preserve">,</w:t>
      </w:r>
      <w:r>
        <w:t xml:space="preserve"> </w:t>
      </w:r>
      <w:r>
        <w:rPr>
          <w:rStyle w:val="VerbatimChar"/>
        </w:rPr>
        <w:t xml:space="preserve">h-4/5</w:t>
      </w:r>
    </w:p>
    <w:p>
      <w:pPr>
        <w:numPr>
          <w:ilvl w:val="0"/>
          <w:numId w:val="1052"/>
        </w:numPr>
        <w:pStyle w:val="Compact"/>
      </w:pPr>
      <w:r>
        <w:rPr>
          <w:rStyle w:val="VerbatimChar"/>
        </w:rPr>
        <w:t xml:space="preserve">h-1/6</w:t>
      </w:r>
      <w:r>
        <w:t xml:space="preserve">,</w:t>
      </w:r>
      <w:r>
        <w:t xml:space="preserve"> </w:t>
      </w:r>
      <w:r>
        <w:rPr>
          <w:rStyle w:val="VerbatimChar"/>
        </w:rPr>
        <w:t xml:space="preserve">h-2/6</w:t>
      </w:r>
      <w:r>
        <w:t xml:space="preserve">,</w:t>
      </w:r>
      <w:r>
        <w:t xml:space="preserve"> </w:t>
      </w:r>
      <w:r>
        <w:rPr>
          <w:rStyle w:val="VerbatimChar"/>
        </w:rPr>
        <w:t xml:space="preserve">h-3/6</w:t>
      </w:r>
      <w:r>
        <w:t xml:space="preserve">,</w:t>
      </w:r>
      <w:r>
        <w:t xml:space="preserve"> </w:t>
      </w:r>
      <w:r>
        <w:rPr>
          <w:rStyle w:val="VerbatimChar"/>
        </w:rPr>
        <w:t xml:space="preserve">h-4/6</w:t>
      </w:r>
      <w:r>
        <w:t xml:space="preserve">,</w:t>
      </w:r>
      <w:r>
        <w:t xml:space="preserve"> </w:t>
      </w:r>
      <w:r>
        <w:rPr>
          <w:rStyle w:val="VerbatimChar"/>
        </w:rPr>
        <w:t xml:space="preserve">h-5/6</w:t>
      </w:r>
    </w:p>
    <w:p>
      <w:pPr>
        <w:numPr>
          <w:ilvl w:val="0"/>
          <w:numId w:val="1052"/>
        </w:numPr>
        <w:pStyle w:val="Compact"/>
      </w:pPr>
      <w:r>
        <w:rPr>
          <w:rStyle w:val="VerbatimChar"/>
        </w:rPr>
        <w:t xml:space="preserve">h-full</w:t>
      </w:r>
      <w:r>
        <w:t xml:space="preserve"> </w:t>
      </w:r>
      <w:r>
        <w:t xml:space="preserve">- 100% height</w:t>
      </w:r>
    </w:p>
    <w:p>
      <w:pPr>
        <w:numPr>
          <w:ilvl w:val="0"/>
          <w:numId w:val="1052"/>
        </w:numPr>
        <w:pStyle w:val="Compact"/>
      </w:pPr>
      <w:r>
        <w:rPr>
          <w:rStyle w:val="VerbatimChar"/>
        </w:rPr>
        <w:t xml:space="preserve">h-screen</w:t>
      </w:r>
      <w:r>
        <w:t xml:space="preserve"> </w:t>
      </w:r>
      <w:r>
        <w:t xml:space="preserve">- 100vh</w:t>
      </w:r>
    </w:p>
    <w:p>
      <w:pPr>
        <w:numPr>
          <w:ilvl w:val="0"/>
          <w:numId w:val="1052"/>
        </w:numPr>
        <w:pStyle w:val="Compact"/>
      </w:pPr>
      <w:r>
        <w:rPr>
          <w:rStyle w:val="VerbatimChar"/>
        </w:rPr>
        <w:t xml:space="preserve">h-svh</w:t>
      </w:r>
      <w:r>
        <w:t xml:space="preserve"> </w:t>
      </w:r>
      <w:r>
        <w:t xml:space="preserve">- 100svh (small viewport height)</w:t>
      </w:r>
    </w:p>
    <w:p>
      <w:pPr>
        <w:numPr>
          <w:ilvl w:val="0"/>
          <w:numId w:val="1052"/>
        </w:numPr>
        <w:pStyle w:val="Compact"/>
      </w:pPr>
      <w:r>
        <w:rPr>
          <w:rStyle w:val="VerbatimChar"/>
        </w:rPr>
        <w:t xml:space="preserve">h-lvh</w:t>
      </w:r>
      <w:r>
        <w:t xml:space="preserve"> </w:t>
      </w:r>
      <w:r>
        <w:t xml:space="preserve">- 100lvh (large viewport height)</w:t>
      </w:r>
    </w:p>
    <w:p>
      <w:pPr>
        <w:numPr>
          <w:ilvl w:val="0"/>
          <w:numId w:val="1052"/>
        </w:numPr>
        <w:pStyle w:val="Compact"/>
      </w:pPr>
      <w:r>
        <w:rPr>
          <w:rStyle w:val="VerbatimChar"/>
        </w:rPr>
        <w:t xml:space="preserve">h-dvh</w:t>
      </w:r>
      <w:r>
        <w:t xml:space="preserve"> </w:t>
      </w:r>
      <w:r>
        <w:t xml:space="preserve">- 100dvh (dynamic viewport height)</w:t>
      </w:r>
    </w:p>
    <w:p>
      <w:pPr>
        <w:numPr>
          <w:ilvl w:val="0"/>
          <w:numId w:val="1052"/>
        </w:numPr>
        <w:pStyle w:val="Compact"/>
      </w:pPr>
      <w:r>
        <w:rPr>
          <w:rStyle w:val="VerbatimChar"/>
        </w:rPr>
        <w:t xml:space="preserve">h-min</w:t>
      </w:r>
      <w:r>
        <w:t xml:space="preserve"> </w:t>
      </w:r>
      <w:r>
        <w:t xml:space="preserve">- Min content</w:t>
      </w:r>
    </w:p>
    <w:p>
      <w:pPr>
        <w:numPr>
          <w:ilvl w:val="0"/>
          <w:numId w:val="1052"/>
        </w:numPr>
        <w:pStyle w:val="Compact"/>
      </w:pPr>
      <w:r>
        <w:rPr>
          <w:rStyle w:val="VerbatimChar"/>
        </w:rPr>
        <w:t xml:space="preserve">h-max</w:t>
      </w:r>
      <w:r>
        <w:t xml:space="preserve"> </w:t>
      </w:r>
      <w:r>
        <w:t xml:space="preserve">- Max content</w:t>
      </w:r>
    </w:p>
    <w:p>
      <w:pPr>
        <w:numPr>
          <w:ilvl w:val="0"/>
          <w:numId w:val="1052"/>
        </w:numPr>
        <w:pStyle w:val="Compact"/>
      </w:pPr>
      <w:r>
        <w:rPr>
          <w:rStyle w:val="VerbatimChar"/>
        </w:rPr>
        <w:t xml:space="preserve">h-fit</w:t>
      </w:r>
      <w:r>
        <w:t xml:space="preserve"> </w:t>
      </w:r>
      <w:r>
        <w:t xml:space="preserve">- Fit content</w:t>
      </w:r>
    </w:p>
    <w:bookmarkEnd w:id="74"/>
    <w:bookmarkStart w:id="75" w:name="min-height"/>
    <w:p>
      <w:pPr>
        <w:pStyle w:val="Heading3"/>
      </w:pPr>
      <w:r>
        <w:t xml:space="preserve">Min-Height</w:t>
      </w:r>
    </w:p>
    <w:p>
      <w:pPr>
        <w:numPr>
          <w:ilvl w:val="0"/>
          <w:numId w:val="1053"/>
        </w:numPr>
        <w:pStyle w:val="Compact"/>
      </w:pPr>
      <w:r>
        <w:rPr>
          <w:rStyle w:val="VerbatimChar"/>
        </w:rPr>
        <w:t xml:space="preserve">min-h-0</w:t>
      </w:r>
      <w:r>
        <w:t xml:space="preserve"> </w:t>
      </w:r>
      <w:r>
        <w:t xml:space="preserve">through</w:t>
      </w:r>
      <w:r>
        <w:t xml:space="preserve"> </w:t>
      </w:r>
      <w:r>
        <w:rPr>
          <w:rStyle w:val="VerbatimChar"/>
        </w:rPr>
        <w:t xml:space="preserve">min-h-96</w:t>
      </w:r>
      <w:r>
        <w:t xml:space="preserve"> </w:t>
      </w:r>
      <w:r>
        <w:t xml:space="preserve">- Minimum height</w:t>
      </w:r>
    </w:p>
    <w:p>
      <w:pPr>
        <w:numPr>
          <w:ilvl w:val="0"/>
          <w:numId w:val="1053"/>
        </w:numPr>
        <w:pStyle w:val="Compact"/>
      </w:pPr>
      <w:r>
        <w:rPr>
          <w:rStyle w:val="VerbatimChar"/>
        </w:rPr>
        <w:t xml:space="preserve">min-h-full</w:t>
      </w:r>
      <w:r>
        <w:t xml:space="preserve">,</w:t>
      </w:r>
      <w:r>
        <w:t xml:space="preserve"> </w:t>
      </w:r>
      <w:r>
        <w:rPr>
          <w:rStyle w:val="VerbatimChar"/>
        </w:rPr>
        <w:t xml:space="preserve">min-h-screen</w:t>
      </w:r>
    </w:p>
    <w:p>
      <w:pPr>
        <w:numPr>
          <w:ilvl w:val="0"/>
          <w:numId w:val="1053"/>
        </w:numPr>
        <w:pStyle w:val="Compact"/>
      </w:pPr>
      <w:r>
        <w:rPr>
          <w:rStyle w:val="VerbatimChar"/>
        </w:rPr>
        <w:t xml:space="preserve">min-h-svh</w:t>
      </w:r>
      <w:r>
        <w:t xml:space="preserve">,</w:t>
      </w:r>
      <w:r>
        <w:t xml:space="preserve"> </w:t>
      </w:r>
      <w:r>
        <w:rPr>
          <w:rStyle w:val="VerbatimChar"/>
        </w:rPr>
        <w:t xml:space="preserve">min-h-lvh</w:t>
      </w:r>
      <w:r>
        <w:t xml:space="preserve">,</w:t>
      </w:r>
      <w:r>
        <w:t xml:space="preserve"> </w:t>
      </w:r>
      <w:r>
        <w:rPr>
          <w:rStyle w:val="VerbatimChar"/>
        </w:rPr>
        <w:t xml:space="preserve">min-h-dvh</w:t>
      </w:r>
    </w:p>
    <w:p>
      <w:pPr>
        <w:numPr>
          <w:ilvl w:val="0"/>
          <w:numId w:val="1053"/>
        </w:numPr>
        <w:pStyle w:val="Compact"/>
      </w:pPr>
      <w:r>
        <w:rPr>
          <w:rStyle w:val="VerbatimChar"/>
        </w:rPr>
        <w:t xml:space="preserve">min-h-min</w:t>
      </w:r>
      <w:r>
        <w:t xml:space="preserve">,</w:t>
      </w:r>
      <w:r>
        <w:t xml:space="preserve"> </w:t>
      </w:r>
      <w:r>
        <w:rPr>
          <w:rStyle w:val="VerbatimChar"/>
        </w:rPr>
        <w:t xml:space="preserve">min-h-max</w:t>
      </w:r>
      <w:r>
        <w:t xml:space="preserve">,</w:t>
      </w:r>
      <w:r>
        <w:t xml:space="preserve"> </w:t>
      </w:r>
      <w:r>
        <w:rPr>
          <w:rStyle w:val="VerbatimChar"/>
        </w:rPr>
        <w:t xml:space="preserve">min-h-fit</w:t>
      </w:r>
    </w:p>
    <w:p>
      <w:pPr>
        <w:numPr>
          <w:ilvl w:val="0"/>
          <w:numId w:val="1053"/>
        </w:numPr>
        <w:pStyle w:val="Compact"/>
      </w:pPr>
      <w:r>
        <w:rPr>
          <w:rStyle w:val="VerbatimChar"/>
        </w:rPr>
        <w:t xml:space="preserve">min-h-px</w:t>
      </w:r>
      <w:r>
        <w:t xml:space="preserve"> </w:t>
      </w:r>
      <w:r>
        <w:t xml:space="preserve">- 1px min-height</w:t>
      </w:r>
    </w:p>
    <w:bookmarkEnd w:id="75"/>
    <w:bookmarkStart w:id="76" w:name="max-height"/>
    <w:p>
      <w:pPr>
        <w:pStyle w:val="Heading3"/>
      </w:pPr>
      <w:r>
        <w:t xml:space="preserve">Max-Height</w:t>
      </w:r>
    </w:p>
    <w:p>
      <w:pPr>
        <w:numPr>
          <w:ilvl w:val="0"/>
          <w:numId w:val="1054"/>
        </w:numPr>
        <w:pStyle w:val="Compact"/>
      </w:pPr>
      <w:r>
        <w:rPr>
          <w:rStyle w:val="VerbatimChar"/>
        </w:rPr>
        <w:t xml:space="preserve">max-h-0</w:t>
      </w:r>
      <w:r>
        <w:t xml:space="preserve"> </w:t>
      </w:r>
      <w:r>
        <w:t xml:space="preserve">through</w:t>
      </w:r>
      <w:r>
        <w:t xml:space="preserve"> </w:t>
      </w:r>
      <w:r>
        <w:rPr>
          <w:rStyle w:val="VerbatimChar"/>
        </w:rPr>
        <w:t xml:space="preserve">max-h-96</w:t>
      </w:r>
      <w:r>
        <w:t xml:space="preserve"> </w:t>
      </w:r>
      <w:r>
        <w:t xml:space="preserve">- Maximum height</w:t>
      </w:r>
    </w:p>
    <w:p>
      <w:pPr>
        <w:numPr>
          <w:ilvl w:val="0"/>
          <w:numId w:val="1054"/>
        </w:numPr>
        <w:pStyle w:val="Compact"/>
      </w:pPr>
      <w:r>
        <w:rPr>
          <w:rStyle w:val="VerbatimChar"/>
        </w:rPr>
        <w:t xml:space="preserve">max-h-none</w:t>
      </w:r>
      <w:r>
        <w:t xml:space="preserve"> </w:t>
      </w:r>
      <w:r>
        <w:t xml:space="preserve">- Max-height none</w:t>
      </w:r>
    </w:p>
    <w:p>
      <w:pPr>
        <w:numPr>
          <w:ilvl w:val="0"/>
          <w:numId w:val="1054"/>
        </w:numPr>
        <w:pStyle w:val="Compact"/>
      </w:pPr>
      <w:r>
        <w:rPr>
          <w:rStyle w:val="VerbatimChar"/>
        </w:rPr>
        <w:t xml:space="preserve">max-h-full</w:t>
      </w:r>
      <w:r>
        <w:t xml:space="preserve">,</w:t>
      </w:r>
      <w:r>
        <w:t xml:space="preserve"> </w:t>
      </w:r>
      <w:r>
        <w:rPr>
          <w:rStyle w:val="VerbatimChar"/>
        </w:rPr>
        <w:t xml:space="preserve">max-h-screen</w:t>
      </w:r>
    </w:p>
    <w:p>
      <w:pPr>
        <w:numPr>
          <w:ilvl w:val="0"/>
          <w:numId w:val="1054"/>
        </w:numPr>
        <w:pStyle w:val="Compact"/>
      </w:pPr>
      <w:r>
        <w:rPr>
          <w:rStyle w:val="VerbatimChar"/>
        </w:rPr>
        <w:t xml:space="preserve">max-h-svh</w:t>
      </w:r>
      <w:r>
        <w:t xml:space="preserve">,</w:t>
      </w:r>
      <w:r>
        <w:t xml:space="preserve"> </w:t>
      </w:r>
      <w:r>
        <w:rPr>
          <w:rStyle w:val="VerbatimChar"/>
        </w:rPr>
        <w:t xml:space="preserve">max-h-lvh</w:t>
      </w:r>
      <w:r>
        <w:t xml:space="preserve">,</w:t>
      </w:r>
      <w:r>
        <w:t xml:space="preserve"> </w:t>
      </w:r>
      <w:r>
        <w:rPr>
          <w:rStyle w:val="VerbatimChar"/>
        </w:rPr>
        <w:t xml:space="preserve">max-h-dvh</w:t>
      </w:r>
    </w:p>
    <w:p>
      <w:pPr>
        <w:numPr>
          <w:ilvl w:val="0"/>
          <w:numId w:val="1054"/>
        </w:numPr>
        <w:pStyle w:val="Compact"/>
      </w:pPr>
      <w:r>
        <w:rPr>
          <w:rStyle w:val="VerbatimChar"/>
        </w:rPr>
        <w:t xml:space="preserve">max-h-min</w:t>
      </w:r>
      <w:r>
        <w:t xml:space="preserve">,</w:t>
      </w:r>
      <w:r>
        <w:t xml:space="preserve"> </w:t>
      </w:r>
      <w:r>
        <w:rPr>
          <w:rStyle w:val="VerbatimChar"/>
        </w:rPr>
        <w:t xml:space="preserve">max-h-max</w:t>
      </w:r>
      <w:r>
        <w:t xml:space="preserve">,</w:t>
      </w:r>
      <w:r>
        <w:t xml:space="preserve"> </w:t>
      </w:r>
      <w:r>
        <w:rPr>
          <w:rStyle w:val="VerbatimChar"/>
        </w:rPr>
        <w:t xml:space="preserve">max-h-fit</w:t>
      </w:r>
    </w:p>
    <w:p>
      <w:pPr>
        <w:numPr>
          <w:ilvl w:val="0"/>
          <w:numId w:val="1054"/>
        </w:numPr>
        <w:pStyle w:val="Compact"/>
      </w:pPr>
      <w:r>
        <w:rPr>
          <w:rStyle w:val="VerbatimChar"/>
        </w:rPr>
        <w:t xml:space="preserve">max-h-px</w:t>
      </w:r>
      <w:r>
        <w:t xml:space="preserve"> </w:t>
      </w:r>
      <w:r>
        <w:t xml:space="preserve">- 1px max-height</w:t>
      </w:r>
    </w:p>
    <w:bookmarkEnd w:id="76"/>
    <w:bookmarkStart w:id="77" w:name="size"/>
    <w:p>
      <w:pPr>
        <w:pStyle w:val="Heading3"/>
      </w:pPr>
      <w:r>
        <w:t xml:space="preserve">Size</w:t>
      </w:r>
    </w:p>
    <w:p>
      <w:pPr>
        <w:numPr>
          <w:ilvl w:val="0"/>
          <w:numId w:val="1055"/>
        </w:numPr>
        <w:pStyle w:val="Compact"/>
      </w:pPr>
      <w:r>
        <w:rPr>
          <w:rStyle w:val="VerbatimChar"/>
        </w:rPr>
        <w:t xml:space="preserve">size-0</w:t>
      </w:r>
      <w:r>
        <w:t xml:space="preserve"> </w:t>
      </w:r>
      <w:r>
        <w:t xml:space="preserve">through</w:t>
      </w:r>
      <w:r>
        <w:t xml:space="preserve"> </w:t>
      </w:r>
      <w:r>
        <w:rPr>
          <w:rStyle w:val="VerbatimChar"/>
        </w:rPr>
        <w:t xml:space="preserve">size-96</w:t>
      </w:r>
      <w:r>
        <w:t xml:space="preserve"> </w:t>
      </w:r>
      <w:r>
        <w:t xml:space="preserve">- Width and height</w:t>
      </w:r>
    </w:p>
    <w:p>
      <w:pPr>
        <w:numPr>
          <w:ilvl w:val="0"/>
          <w:numId w:val="1055"/>
        </w:numPr>
        <w:pStyle w:val="Compact"/>
      </w:pPr>
      <w:r>
        <w:rPr>
          <w:rStyle w:val="VerbatimChar"/>
        </w:rPr>
        <w:t xml:space="preserve">size-auto</w:t>
      </w:r>
      <w:r>
        <w:t xml:space="preserve">,</w:t>
      </w:r>
      <w:r>
        <w:t xml:space="preserve"> </w:t>
      </w:r>
      <w:r>
        <w:rPr>
          <w:rStyle w:val="VerbatimChar"/>
        </w:rPr>
        <w:t xml:space="preserve">size-full</w:t>
      </w:r>
      <w:r>
        <w:t xml:space="preserve">,</w:t>
      </w:r>
      <w:r>
        <w:t xml:space="preserve"> </w:t>
      </w:r>
      <w:r>
        <w:rPr>
          <w:rStyle w:val="VerbatimChar"/>
        </w:rPr>
        <w:t xml:space="preserve">size-min</w:t>
      </w:r>
      <w:r>
        <w:t xml:space="preserve">,</w:t>
      </w:r>
      <w:r>
        <w:t xml:space="preserve"> </w:t>
      </w:r>
      <w:r>
        <w:rPr>
          <w:rStyle w:val="VerbatimChar"/>
        </w:rPr>
        <w:t xml:space="preserve">size-max</w:t>
      </w:r>
      <w:r>
        <w:t xml:space="preserve">,</w:t>
      </w:r>
      <w:r>
        <w:t xml:space="preserve"> </w:t>
      </w:r>
      <w:r>
        <w:rPr>
          <w:rStyle w:val="VerbatimChar"/>
        </w:rPr>
        <w:t xml:space="preserve">size-fit</w:t>
      </w:r>
    </w:p>
    <w:p>
      <w:pPr>
        <w:numPr>
          <w:ilvl w:val="0"/>
          <w:numId w:val="1055"/>
        </w:numPr>
        <w:pStyle w:val="Compact"/>
      </w:pPr>
      <w:r>
        <w:rPr>
          <w:rStyle w:val="VerbatimChar"/>
        </w:rPr>
        <w:t xml:space="preserve">size-px</w:t>
      </w:r>
      <w:r>
        <w:t xml:space="preserve"> </w:t>
      </w:r>
      <w:r>
        <w:t xml:space="preserve">- 1px size</w:t>
      </w:r>
    </w:p>
    <w:p>
      <w:r>
        <w:pict>
          <v:rect style="width:0;height:1.5pt" o:hralign="center" o:hrstd="t" o:hr="t"/>
        </w:pict>
      </w:r>
    </w:p>
    <w:bookmarkEnd w:id="77"/>
    <w:bookmarkEnd w:id="78"/>
    <w:bookmarkStart w:id="107" w:name="typography"/>
    <w:p>
      <w:pPr>
        <w:pStyle w:val="Heading2"/>
      </w:pPr>
      <w:r>
        <w:t xml:space="preserve">Typography</w:t>
      </w:r>
    </w:p>
    <w:bookmarkStart w:id="79" w:name="font-family"/>
    <w:p>
      <w:pPr>
        <w:pStyle w:val="Heading3"/>
      </w:pPr>
      <w:r>
        <w:t xml:space="preserve">Font Family</w:t>
      </w:r>
    </w:p>
    <w:p>
      <w:pPr>
        <w:numPr>
          <w:ilvl w:val="0"/>
          <w:numId w:val="1056"/>
        </w:numPr>
        <w:pStyle w:val="Compact"/>
      </w:pPr>
      <w:r>
        <w:rPr>
          <w:rStyle w:val="VerbatimChar"/>
        </w:rPr>
        <w:t xml:space="preserve">font-sans</w:t>
      </w:r>
      <w:r>
        <w:t xml:space="preserve"> </w:t>
      </w:r>
      <w:r>
        <w:t xml:space="preserve">- Sans-serif font</w:t>
      </w:r>
    </w:p>
    <w:p>
      <w:pPr>
        <w:numPr>
          <w:ilvl w:val="0"/>
          <w:numId w:val="1056"/>
        </w:numPr>
        <w:pStyle w:val="Compact"/>
      </w:pPr>
      <w:r>
        <w:rPr>
          <w:rStyle w:val="VerbatimChar"/>
        </w:rPr>
        <w:t xml:space="preserve">font-serif</w:t>
      </w:r>
      <w:r>
        <w:t xml:space="preserve"> </w:t>
      </w:r>
      <w:r>
        <w:t xml:space="preserve">- Serif font</w:t>
      </w:r>
    </w:p>
    <w:p>
      <w:pPr>
        <w:numPr>
          <w:ilvl w:val="0"/>
          <w:numId w:val="1056"/>
        </w:numPr>
        <w:pStyle w:val="Compact"/>
      </w:pPr>
      <w:r>
        <w:rPr>
          <w:rStyle w:val="VerbatimChar"/>
        </w:rPr>
        <w:t xml:space="preserve">font-mono</w:t>
      </w:r>
      <w:r>
        <w:t xml:space="preserve"> </w:t>
      </w:r>
      <w:r>
        <w:t xml:space="preserve">- Monospace font</w:t>
      </w:r>
    </w:p>
    <w:bookmarkEnd w:id="79"/>
    <w:bookmarkStart w:id="80" w:name="font-size"/>
    <w:p>
      <w:pPr>
        <w:pStyle w:val="Heading3"/>
      </w:pPr>
      <w:r>
        <w:t xml:space="preserve">Font Size</w:t>
      </w:r>
    </w:p>
    <w:p>
      <w:pPr>
        <w:numPr>
          <w:ilvl w:val="0"/>
          <w:numId w:val="1057"/>
        </w:numPr>
        <w:pStyle w:val="Compact"/>
      </w:pPr>
      <w:r>
        <w:rPr>
          <w:rStyle w:val="VerbatimChar"/>
        </w:rPr>
        <w:t xml:space="preserve">text-xs</w:t>
      </w:r>
      <w:r>
        <w:t xml:space="preserve"> </w:t>
      </w:r>
      <w:r>
        <w:t xml:space="preserve">- 0.75rem (12px)</w:t>
      </w:r>
    </w:p>
    <w:p>
      <w:pPr>
        <w:numPr>
          <w:ilvl w:val="0"/>
          <w:numId w:val="1057"/>
        </w:numPr>
        <w:pStyle w:val="Compact"/>
      </w:pPr>
      <w:r>
        <w:rPr>
          <w:rStyle w:val="VerbatimChar"/>
        </w:rPr>
        <w:t xml:space="preserve">text-sm</w:t>
      </w:r>
      <w:r>
        <w:t xml:space="preserve"> </w:t>
      </w:r>
      <w:r>
        <w:t xml:space="preserve">- 0.875rem (14px)</w:t>
      </w:r>
    </w:p>
    <w:p>
      <w:pPr>
        <w:numPr>
          <w:ilvl w:val="0"/>
          <w:numId w:val="1057"/>
        </w:numPr>
        <w:pStyle w:val="Compact"/>
      </w:pPr>
      <w:r>
        <w:rPr>
          <w:rStyle w:val="VerbatimChar"/>
        </w:rPr>
        <w:t xml:space="preserve">text-base</w:t>
      </w:r>
      <w:r>
        <w:t xml:space="preserve"> </w:t>
      </w:r>
      <w:r>
        <w:t xml:space="preserve">- 1rem (16px)</w:t>
      </w:r>
    </w:p>
    <w:p>
      <w:pPr>
        <w:numPr>
          <w:ilvl w:val="0"/>
          <w:numId w:val="1057"/>
        </w:numPr>
        <w:pStyle w:val="Compact"/>
      </w:pPr>
      <w:r>
        <w:rPr>
          <w:rStyle w:val="VerbatimChar"/>
        </w:rPr>
        <w:t xml:space="preserve">text-lg</w:t>
      </w:r>
      <w:r>
        <w:t xml:space="preserve"> </w:t>
      </w:r>
      <w:r>
        <w:t xml:space="preserve">- 1.125rem (18px)</w:t>
      </w:r>
    </w:p>
    <w:p>
      <w:pPr>
        <w:numPr>
          <w:ilvl w:val="0"/>
          <w:numId w:val="1057"/>
        </w:numPr>
        <w:pStyle w:val="Compact"/>
      </w:pPr>
      <w:r>
        <w:rPr>
          <w:rStyle w:val="VerbatimChar"/>
        </w:rPr>
        <w:t xml:space="preserve">text-xl</w:t>
      </w:r>
      <w:r>
        <w:t xml:space="preserve"> </w:t>
      </w:r>
      <w:r>
        <w:t xml:space="preserve">- 1.25rem (20px)</w:t>
      </w:r>
    </w:p>
    <w:p>
      <w:pPr>
        <w:numPr>
          <w:ilvl w:val="0"/>
          <w:numId w:val="1057"/>
        </w:numPr>
        <w:pStyle w:val="Compact"/>
      </w:pPr>
      <w:r>
        <w:rPr>
          <w:rStyle w:val="VerbatimChar"/>
        </w:rPr>
        <w:t xml:space="preserve">text-2xl</w:t>
      </w:r>
      <w:r>
        <w:t xml:space="preserve"> </w:t>
      </w:r>
      <w:r>
        <w:t xml:space="preserve">- 1.5rem (24px)</w:t>
      </w:r>
    </w:p>
    <w:p>
      <w:pPr>
        <w:numPr>
          <w:ilvl w:val="0"/>
          <w:numId w:val="1057"/>
        </w:numPr>
        <w:pStyle w:val="Compact"/>
      </w:pPr>
      <w:r>
        <w:rPr>
          <w:rStyle w:val="VerbatimChar"/>
        </w:rPr>
        <w:t xml:space="preserve">text-3xl</w:t>
      </w:r>
      <w:r>
        <w:t xml:space="preserve"> </w:t>
      </w:r>
      <w:r>
        <w:t xml:space="preserve">- 1.875rem (30px)</w:t>
      </w:r>
    </w:p>
    <w:p>
      <w:pPr>
        <w:numPr>
          <w:ilvl w:val="0"/>
          <w:numId w:val="1057"/>
        </w:numPr>
        <w:pStyle w:val="Compact"/>
      </w:pPr>
      <w:r>
        <w:rPr>
          <w:rStyle w:val="VerbatimChar"/>
        </w:rPr>
        <w:t xml:space="preserve">text-4xl</w:t>
      </w:r>
      <w:r>
        <w:t xml:space="preserve"> </w:t>
      </w:r>
      <w:r>
        <w:t xml:space="preserve">- 2.25rem (36px)</w:t>
      </w:r>
    </w:p>
    <w:p>
      <w:pPr>
        <w:numPr>
          <w:ilvl w:val="0"/>
          <w:numId w:val="1057"/>
        </w:numPr>
        <w:pStyle w:val="Compact"/>
      </w:pPr>
      <w:r>
        <w:rPr>
          <w:rStyle w:val="VerbatimChar"/>
        </w:rPr>
        <w:t xml:space="preserve">text-5xl</w:t>
      </w:r>
      <w:r>
        <w:t xml:space="preserve"> </w:t>
      </w:r>
      <w:r>
        <w:t xml:space="preserve">- 3rem (48px)</w:t>
      </w:r>
    </w:p>
    <w:p>
      <w:pPr>
        <w:numPr>
          <w:ilvl w:val="0"/>
          <w:numId w:val="1057"/>
        </w:numPr>
        <w:pStyle w:val="Compact"/>
      </w:pPr>
      <w:r>
        <w:rPr>
          <w:rStyle w:val="VerbatimChar"/>
        </w:rPr>
        <w:t xml:space="preserve">text-6xl</w:t>
      </w:r>
      <w:r>
        <w:t xml:space="preserve"> </w:t>
      </w:r>
      <w:r>
        <w:t xml:space="preserve">- 3.75rem (60px)</w:t>
      </w:r>
    </w:p>
    <w:p>
      <w:pPr>
        <w:numPr>
          <w:ilvl w:val="0"/>
          <w:numId w:val="1057"/>
        </w:numPr>
        <w:pStyle w:val="Compact"/>
      </w:pPr>
      <w:r>
        <w:rPr>
          <w:rStyle w:val="VerbatimChar"/>
        </w:rPr>
        <w:t xml:space="preserve">text-7xl</w:t>
      </w:r>
      <w:r>
        <w:t xml:space="preserve"> </w:t>
      </w:r>
      <w:r>
        <w:t xml:space="preserve">- 4.5rem (72px)</w:t>
      </w:r>
    </w:p>
    <w:p>
      <w:pPr>
        <w:numPr>
          <w:ilvl w:val="0"/>
          <w:numId w:val="1057"/>
        </w:numPr>
        <w:pStyle w:val="Compact"/>
      </w:pPr>
      <w:r>
        <w:rPr>
          <w:rStyle w:val="VerbatimChar"/>
        </w:rPr>
        <w:t xml:space="preserve">text-8xl</w:t>
      </w:r>
      <w:r>
        <w:t xml:space="preserve"> </w:t>
      </w:r>
      <w:r>
        <w:t xml:space="preserve">- 6rem (96px)</w:t>
      </w:r>
    </w:p>
    <w:p>
      <w:pPr>
        <w:numPr>
          <w:ilvl w:val="0"/>
          <w:numId w:val="1057"/>
        </w:numPr>
        <w:pStyle w:val="Compact"/>
      </w:pPr>
      <w:r>
        <w:rPr>
          <w:rStyle w:val="VerbatimChar"/>
        </w:rPr>
        <w:t xml:space="preserve">text-9xl</w:t>
      </w:r>
      <w:r>
        <w:t xml:space="preserve"> </w:t>
      </w:r>
      <w:r>
        <w:t xml:space="preserve">- 8rem (128px)</w:t>
      </w:r>
    </w:p>
    <w:bookmarkEnd w:id="80"/>
    <w:bookmarkStart w:id="81" w:name="font-smoothing"/>
    <w:p>
      <w:pPr>
        <w:pStyle w:val="Heading3"/>
      </w:pPr>
      <w:r>
        <w:t xml:space="preserve">Font Smoothing</w:t>
      </w:r>
    </w:p>
    <w:p>
      <w:pPr>
        <w:numPr>
          <w:ilvl w:val="0"/>
          <w:numId w:val="1058"/>
        </w:numPr>
        <w:pStyle w:val="Compact"/>
      </w:pPr>
      <w:r>
        <w:rPr>
          <w:rStyle w:val="VerbatimChar"/>
        </w:rPr>
        <w:t xml:space="preserve">antialiased</w:t>
      </w:r>
      <w:r>
        <w:t xml:space="preserve"> </w:t>
      </w:r>
      <w:r>
        <w:t xml:space="preserve">- Font smoothing antialiased</w:t>
      </w:r>
    </w:p>
    <w:p>
      <w:pPr>
        <w:numPr>
          <w:ilvl w:val="0"/>
          <w:numId w:val="1058"/>
        </w:numPr>
        <w:pStyle w:val="Compact"/>
      </w:pPr>
      <w:r>
        <w:rPr>
          <w:rStyle w:val="VerbatimChar"/>
        </w:rPr>
        <w:t xml:space="preserve">subpixel-antialiased</w:t>
      </w:r>
      <w:r>
        <w:t xml:space="preserve"> </w:t>
      </w:r>
      <w:r>
        <w:t xml:space="preserve">- Font smoothing subpixel-antialiased</w:t>
      </w:r>
    </w:p>
    <w:bookmarkEnd w:id="81"/>
    <w:bookmarkStart w:id="82" w:name="font-style"/>
    <w:p>
      <w:pPr>
        <w:pStyle w:val="Heading3"/>
      </w:pPr>
      <w:r>
        <w:t xml:space="preserve">Font Style</w:t>
      </w:r>
    </w:p>
    <w:p>
      <w:pPr>
        <w:numPr>
          <w:ilvl w:val="0"/>
          <w:numId w:val="1059"/>
        </w:numPr>
        <w:pStyle w:val="Compact"/>
      </w:pPr>
      <w:r>
        <w:rPr>
          <w:rStyle w:val="VerbatimChar"/>
        </w:rPr>
        <w:t xml:space="preserve">italic</w:t>
      </w:r>
      <w:r>
        <w:t xml:space="preserve"> </w:t>
      </w:r>
      <w:r>
        <w:t xml:space="preserve">- Font style italic</w:t>
      </w:r>
    </w:p>
    <w:p>
      <w:pPr>
        <w:numPr>
          <w:ilvl w:val="0"/>
          <w:numId w:val="1059"/>
        </w:numPr>
        <w:pStyle w:val="Compact"/>
      </w:pPr>
      <w:r>
        <w:rPr>
          <w:rStyle w:val="VerbatimChar"/>
        </w:rPr>
        <w:t xml:space="preserve">not-italic</w:t>
      </w:r>
      <w:r>
        <w:t xml:space="preserve"> </w:t>
      </w:r>
      <w:r>
        <w:t xml:space="preserve">- Font style normal</w:t>
      </w:r>
    </w:p>
    <w:bookmarkEnd w:id="82"/>
    <w:bookmarkStart w:id="83" w:name="font-weight"/>
    <w:p>
      <w:pPr>
        <w:pStyle w:val="Heading3"/>
      </w:pPr>
      <w:r>
        <w:t xml:space="preserve">Font Weight</w:t>
      </w:r>
    </w:p>
    <w:p>
      <w:pPr>
        <w:numPr>
          <w:ilvl w:val="0"/>
          <w:numId w:val="1060"/>
        </w:numPr>
        <w:pStyle w:val="Compact"/>
      </w:pPr>
      <w:r>
        <w:rPr>
          <w:rStyle w:val="VerbatimChar"/>
        </w:rPr>
        <w:t xml:space="preserve">font-thin</w:t>
      </w:r>
      <w:r>
        <w:t xml:space="preserve"> </w:t>
      </w:r>
      <w:r>
        <w:t xml:space="preserve">- Font weight 100</w:t>
      </w:r>
    </w:p>
    <w:p>
      <w:pPr>
        <w:numPr>
          <w:ilvl w:val="0"/>
          <w:numId w:val="1060"/>
        </w:numPr>
        <w:pStyle w:val="Compact"/>
      </w:pPr>
      <w:r>
        <w:rPr>
          <w:rStyle w:val="VerbatimChar"/>
        </w:rPr>
        <w:t xml:space="preserve">font-extralight</w:t>
      </w:r>
      <w:r>
        <w:t xml:space="preserve"> </w:t>
      </w:r>
      <w:r>
        <w:t xml:space="preserve">- Font weight 200</w:t>
      </w:r>
    </w:p>
    <w:p>
      <w:pPr>
        <w:numPr>
          <w:ilvl w:val="0"/>
          <w:numId w:val="1060"/>
        </w:numPr>
        <w:pStyle w:val="Compact"/>
      </w:pPr>
      <w:r>
        <w:rPr>
          <w:rStyle w:val="VerbatimChar"/>
        </w:rPr>
        <w:t xml:space="preserve">font-light</w:t>
      </w:r>
      <w:r>
        <w:t xml:space="preserve"> </w:t>
      </w:r>
      <w:r>
        <w:t xml:space="preserve">- Font weight 300</w:t>
      </w:r>
    </w:p>
    <w:p>
      <w:pPr>
        <w:numPr>
          <w:ilvl w:val="0"/>
          <w:numId w:val="1060"/>
        </w:numPr>
        <w:pStyle w:val="Compact"/>
      </w:pPr>
      <w:r>
        <w:rPr>
          <w:rStyle w:val="VerbatimChar"/>
        </w:rPr>
        <w:t xml:space="preserve">font-normal</w:t>
      </w:r>
      <w:r>
        <w:t xml:space="preserve"> </w:t>
      </w:r>
      <w:r>
        <w:t xml:space="preserve">- Font weight 400</w:t>
      </w:r>
    </w:p>
    <w:p>
      <w:pPr>
        <w:numPr>
          <w:ilvl w:val="0"/>
          <w:numId w:val="1060"/>
        </w:numPr>
        <w:pStyle w:val="Compact"/>
      </w:pPr>
      <w:r>
        <w:rPr>
          <w:rStyle w:val="VerbatimChar"/>
        </w:rPr>
        <w:t xml:space="preserve">font-medium</w:t>
      </w:r>
      <w:r>
        <w:t xml:space="preserve"> </w:t>
      </w:r>
      <w:r>
        <w:t xml:space="preserve">- Font weight 500</w:t>
      </w:r>
    </w:p>
    <w:p>
      <w:pPr>
        <w:numPr>
          <w:ilvl w:val="0"/>
          <w:numId w:val="1060"/>
        </w:numPr>
        <w:pStyle w:val="Compact"/>
      </w:pPr>
      <w:r>
        <w:rPr>
          <w:rStyle w:val="VerbatimChar"/>
        </w:rPr>
        <w:t xml:space="preserve">font-semibold</w:t>
      </w:r>
      <w:r>
        <w:t xml:space="preserve"> </w:t>
      </w:r>
      <w:r>
        <w:t xml:space="preserve">- Font weight 600</w:t>
      </w:r>
    </w:p>
    <w:p>
      <w:pPr>
        <w:numPr>
          <w:ilvl w:val="0"/>
          <w:numId w:val="1060"/>
        </w:numPr>
        <w:pStyle w:val="Compact"/>
      </w:pPr>
      <w:r>
        <w:rPr>
          <w:rStyle w:val="VerbatimChar"/>
        </w:rPr>
        <w:t xml:space="preserve">font-bold</w:t>
      </w:r>
      <w:r>
        <w:t xml:space="preserve"> </w:t>
      </w:r>
      <w:r>
        <w:t xml:space="preserve">- Font weight 700</w:t>
      </w:r>
    </w:p>
    <w:p>
      <w:pPr>
        <w:numPr>
          <w:ilvl w:val="0"/>
          <w:numId w:val="1060"/>
        </w:numPr>
        <w:pStyle w:val="Compact"/>
      </w:pPr>
      <w:r>
        <w:rPr>
          <w:rStyle w:val="VerbatimChar"/>
        </w:rPr>
        <w:t xml:space="preserve">font-extrabold</w:t>
      </w:r>
      <w:r>
        <w:t xml:space="preserve"> </w:t>
      </w:r>
      <w:r>
        <w:t xml:space="preserve">- Font weight 800</w:t>
      </w:r>
    </w:p>
    <w:p>
      <w:pPr>
        <w:numPr>
          <w:ilvl w:val="0"/>
          <w:numId w:val="1060"/>
        </w:numPr>
        <w:pStyle w:val="Compact"/>
      </w:pPr>
      <w:r>
        <w:rPr>
          <w:rStyle w:val="VerbatimChar"/>
        </w:rPr>
        <w:t xml:space="preserve">font-black</w:t>
      </w:r>
      <w:r>
        <w:t xml:space="preserve"> </w:t>
      </w:r>
      <w:r>
        <w:t xml:space="preserve">- Font weight 900</w:t>
      </w:r>
    </w:p>
    <w:bookmarkEnd w:id="83"/>
    <w:bookmarkStart w:id="84" w:name="font-variant-numeric"/>
    <w:p>
      <w:pPr>
        <w:pStyle w:val="Heading3"/>
      </w:pPr>
      <w:r>
        <w:t xml:space="preserve">Font Variant Numeric</w:t>
      </w:r>
    </w:p>
    <w:p>
      <w:pPr>
        <w:numPr>
          <w:ilvl w:val="0"/>
          <w:numId w:val="1061"/>
        </w:numPr>
        <w:pStyle w:val="Compact"/>
      </w:pPr>
      <w:r>
        <w:rPr>
          <w:rStyle w:val="VerbatimChar"/>
        </w:rPr>
        <w:t xml:space="preserve">normal-nums</w:t>
      </w:r>
      <w:r>
        <w:t xml:space="preserve"> </w:t>
      </w:r>
      <w:r>
        <w:t xml:space="preserve">- Font variant numeric normal</w:t>
      </w:r>
    </w:p>
    <w:p>
      <w:pPr>
        <w:numPr>
          <w:ilvl w:val="0"/>
          <w:numId w:val="1061"/>
        </w:numPr>
        <w:pStyle w:val="Compact"/>
      </w:pPr>
      <w:r>
        <w:rPr>
          <w:rStyle w:val="VerbatimChar"/>
        </w:rPr>
        <w:t xml:space="preserve">ordinal</w:t>
      </w:r>
      <w:r>
        <w:t xml:space="preserve"> </w:t>
      </w:r>
      <w:r>
        <w:t xml:space="preserve">- Ordinal</w:t>
      </w:r>
    </w:p>
    <w:p>
      <w:pPr>
        <w:numPr>
          <w:ilvl w:val="0"/>
          <w:numId w:val="1061"/>
        </w:numPr>
        <w:pStyle w:val="Compact"/>
      </w:pPr>
      <w:r>
        <w:rPr>
          <w:rStyle w:val="VerbatimChar"/>
        </w:rPr>
        <w:t xml:space="preserve">slashed-zero</w:t>
      </w:r>
      <w:r>
        <w:t xml:space="preserve"> </w:t>
      </w:r>
      <w:r>
        <w:t xml:space="preserve">- Slashed zero</w:t>
      </w:r>
    </w:p>
    <w:p>
      <w:pPr>
        <w:numPr>
          <w:ilvl w:val="0"/>
          <w:numId w:val="1061"/>
        </w:numPr>
        <w:pStyle w:val="Compact"/>
      </w:pPr>
      <w:r>
        <w:rPr>
          <w:rStyle w:val="VerbatimChar"/>
        </w:rPr>
        <w:t xml:space="preserve">lining-nums</w:t>
      </w:r>
      <w:r>
        <w:t xml:space="preserve"> </w:t>
      </w:r>
      <w:r>
        <w:t xml:space="preserve">- Lining nums</w:t>
      </w:r>
    </w:p>
    <w:p>
      <w:pPr>
        <w:numPr>
          <w:ilvl w:val="0"/>
          <w:numId w:val="1061"/>
        </w:numPr>
        <w:pStyle w:val="Compact"/>
      </w:pPr>
      <w:r>
        <w:rPr>
          <w:rStyle w:val="VerbatimChar"/>
        </w:rPr>
        <w:t xml:space="preserve">oldstyle-nums</w:t>
      </w:r>
      <w:r>
        <w:t xml:space="preserve"> </w:t>
      </w:r>
      <w:r>
        <w:t xml:space="preserve">- Oldstyle nums</w:t>
      </w:r>
    </w:p>
    <w:p>
      <w:pPr>
        <w:numPr>
          <w:ilvl w:val="0"/>
          <w:numId w:val="1061"/>
        </w:numPr>
        <w:pStyle w:val="Compact"/>
      </w:pPr>
      <w:r>
        <w:rPr>
          <w:rStyle w:val="VerbatimChar"/>
        </w:rPr>
        <w:t xml:space="preserve">proportional-nums</w:t>
      </w:r>
      <w:r>
        <w:t xml:space="preserve"> </w:t>
      </w:r>
      <w:r>
        <w:t xml:space="preserve">- Proportional nums</w:t>
      </w:r>
    </w:p>
    <w:p>
      <w:pPr>
        <w:numPr>
          <w:ilvl w:val="0"/>
          <w:numId w:val="1061"/>
        </w:numPr>
        <w:pStyle w:val="Compact"/>
      </w:pPr>
      <w:r>
        <w:rPr>
          <w:rStyle w:val="VerbatimChar"/>
        </w:rPr>
        <w:t xml:space="preserve">tabular-nums</w:t>
      </w:r>
      <w:r>
        <w:t xml:space="preserve"> </w:t>
      </w:r>
      <w:r>
        <w:t xml:space="preserve">- Tabular nums</w:t>
      </w:r>
    </w:p>
    <w:p>
      <w:pPr>
        <w:numPr>
          <w:ilvl w:val="0"/>
          <w:numId w:val="1061"/>
        </w:numPr>
        <w:pStyle w:val="Compact"/>
      </w:pPr>
      <w:r>
        <w:rPr>
          <w:rStyle w:val="VerbatimChar"/>
        </w:rPr>
        <w:t xml:space="preserve">diagonal-fractions</w:t>
      </w:r>
      <w:r>
        <w:t xml:space="preserve"> </w:t>
      </w:r>
      <w:r>
        <w:t xml:space="preserve">- Diagonal fractions</w:t>
      </w:r>
    </w:p>
    <w:p>
      <w:pPr>
        <w:numPr>
          <w:ilvl w:val="0"/>
          <w:numId w:val="1061"/>
        </w:numPr>
        <w:pStyle w:val="Compact"/>
      </w:pPr>
      <w:r>
        <w:rPr>
          <w:rStyle w:val="VerbatimChar"/>
        </w:rPr>
        <w:t xml:space="preserve">stacked-fractions</w:t>
      </w:r>
      <w:r>
        <w:t xml:space="preserve"> </w:t>
      </w:r>
      <w:r>
        <w:t xml:space="preserve">- Stacked fractions</w:t>
      </w:r>
    </w:p>
    <w:bookmarkEnd w:id="84"/>
    <w:bookmarkStart w:id="85" w:name="letter-spacing"/>
    <w:p>
      <w:pPr>
        <w:pStyle w:val="Heading3"/>
      </w:pPr>
      <w:r>
        <w:t xml:space="preserve">Letter Spacing</w:t>
      </w:r>
    </w:p>
    <w:p>
      <w:pPr>
        <w:numPr>
          <w:ilvl w:val="0"/>
          <w:numId w:val="1062"/>
        </w:numPr>
        <w:pStyle w:val="Compact"/>
      </w:pPr>
      <w:r>
        <w:rPr>
          <w:rStyle w:val="VerbatimChar"/>
        </w:rPr>
        <w:t xml:space="preserve">tracking-tighter</w:t>
      </w:r>
      <w:r>
        <w:t xml:space="preserve"> </w:t>
      </w:r>
      <w:r>
        <w:t xml:space="preserve">- Letter spacing -0.05em</w:t>
      </w:r>
    </w:p>
    <w:p>
      <w:pPr>
        <w:numPr>
          <w:ilvl w:val="0"/>
          <w:numId w:val="1062"/>
        </w:numPr>
        <w:pStyle w:val="Compact"/>
      </w:pPr>
      <w:r>
        <w:rPr>
          <w:rStyle w:val="VerbatimChar"/>
        </w:rPr>
        <w:t xml:space="preserve">tracking-tight</w:t>
      </w:r>
      <w:r>
        <w:t xml:space="preserve"> </w:t>
      </w:r>
      <w:r>
        <w:t xml:space="preserve">- Letter spacing -0.025em</w:t>
      </w:r>
    </w:p>
    <w:p>
      <w:pPr>
        <w:numPr>
          <w:ilvl w:val="0"/>
          <w:numId w:val="1062"/>
        </w:numPr>
        <w:pStyle w:val="Compact"/>
      </w:pPr>
      <w:r>
        <w:rPr>
          <w:rStyle w:val="VerbatimChar"/>
        </w:rPr>
        <w:t xml:space="preserve">tracking-normal</w:t>
      </w:r>
      <w:r>
        <w:t xml:space="preserve"> </w:t>
      </w:r>
      <w:r>
        <w:t xml:space="preserve">- Letter spacing 0em</w:t>
      </w:r>
    </w:p>
    <w:p>
      <w:pPr>
        <w:numPr>
          <w:ilvl w:val="0"/>
          <w:numId w:val="1062"/>
        </w:numPr>
        <w:pStyle w:val="Compact"/>
      </w:pPr>
      <w:r>
        <w:rPr>
          <w:rStyle w:val="VerbatimChar"/>
        </w:rPr>
        <w:t xml:space="preserve">tracking-wide</w:t>
      </w:r>
      <w:r>
        <w:t xml:space="preserve"> </w:t>
      </w:r>
      <w:r>
        <w:t xml:space="preserve">- Letter spacing 0.025em</w:t>
      </w:r>
    </w:p>
    <w:p>
      <w:pPr>
        <w:numPr>
          <w:ilvl w:val="0"/>
          <w:numId w:val="1062"/>
        </w:numPr>
        <w:pStyle w:val="Compact"/>
      </w:pPr>
      <w:r>
        <w:rPr>
          <w:rStyle w:val="VerbatimChar"/>
        </w:rPr>
        <w:t xml:space="preserve">tracking-wider</w:t>
      </w:r>
      <w:r>
        <w:t xml:space="preserve"> </w:t>
      </w:r>
      <w:r>
        <w:t xml:space="preserve">- Letter spacing 0.05em</w:t>
      </w:r>
    </w:p>
    <w:p>
      <w:pPr>
        <w:numPr>
          <w:ilvl w:val="0"/>
          <w:numId w:val="1062"/>
        </w:numPr>
        <w:pStyle w:val="Compact"/>
      </w:pPr>
      <w:r>
        <w:rPr>
          <w:rStyle w:val="VerbatimChar"/>
        </w:rPr>
        <w:t xml:space="preserve">tracking-widest</w:t>
      </w:r>
      <w:r>
        <w:t xml:space="preserve"> </w:t>
      </w:r>
      <w:r>
        <w:t xml:space="preserve">- Letter spacing 0.1em</w:t>
      </w:r>
    </w:p>
    <w:bookmarkEnd w:id="85"/>
    <w:bookmarkStart w:id="86" w:name="line-clamp"/>
    <w:p>
      <w:pPr>
        <w:pStyle w:val="Heading3"/>
      </w:pPr>
      <w:r>
        <w:t xml:space="preserve">Line Clamp</w:t>
      </w:r>
    </w:p>
    <w:p>
      <w:pPr>
        <w:numPr>
          <w:ilvl w:val="0"/>
          <w:numId w:val="1063"/>
        </w:numPr>
        <w:pStyle w:val="Compact"/>
      </w:pPr>
      <w:r>
        <w:rPr>
          <w:rStyle w:val="VerbatimChar"/>
        </w:rPr>
        <w:t xml:space="preserve">line-clamp-1</w:t>
      </w:r>
      <w:r>
        <w:t xml:space="preserve"> </w:t>
      </w:r>
      <w:r>
        <w:t xml:space="preserve">through</w:t>
      </w:r>
      <w:r>
        <w:t xml:space="preserve"> </w:t>
      </w:r>
      <w:r>
        <w:rPr>
          <w:rStyle w:val="VerbatimChar"/>
        </w:rPr>
        <w:t xml:space="preserve">line-clamp-6</w:t>
      </w:r>
      <w:r>
        <w:t xml:space="preserve"> </w:t>
      </w:r>
      <w:r>
        <w:t xml:space="preserve">- Line clamp</w:t>
      </w:r>
    </w:p>
    <w:p>
      <w:pPr>
        <w:numPr>
          <w:ilvl w:val="0"/>
          <w:numId w:val="1063"/>
        </w:numPr>
        <w:pStyle w:val="Compact"/>
      </w:pPr>
      <w:r>
        <w:rPr>
          <w:rStyle w:val="VerbatimChar"/>
        </w:rPr>
        <w:t xml:space="preserve">line-clamp-none</w:t>
      </w:r>
      <w:r>
        <w:t xml:space="preserve"> </w:t>
      </w:r>
      <w:r>
        <w:t xml:space="preserve">- Line clamp none</w:t>
      </w:r>
    </w:p>
    <w:bookmarkEnd w:id="86"/>
    <w:bookmarkStart w:id="87" w:name="line-height"/>
    <w:p>
      <w:pPr>
        <w:pStyle w:val="Heading3"/>
      </w:pPr>
      <w:r>
        <w:t xml:space="preserve">Line Height</w:t>
      </w:r>
    </w:p>
    <w:p>
      <w:pPr>
        <w:numPr>
          <w:ilvl w:val="0"/>
          <w:numId w:val="1064"/>
        </w:numPr>
        <w:pStyle w:val="Compact"/>
      </w:pPr>
      <w:r>
        <w:rPr>
          <w:rStyle w:val="VerbatimChar"/>
        </w:rPr>
        <w:t xml:space="preserve">leading-3</w:t>
      </w:r>
      <w:r>
        <w:t xml:space="preserve"> </w:t>
      </w:r>
      <w:r>
        <w:t xml:space="preserve">through</w:t>
      </w:r>
      <w:r>
        <w:t xml:space="preserve"> </w:t>
      </w:r>
      <w:r>
        <w:rPr>
          <w:rStyle w:val="VerbatimChar"/>
        </w:rPr>
        <w:t xml:space="preserve">leading-10</w:t>
      </w:r>
      <w:r>
        <w:t xml:space="preserve"> </w:t>
      </w:r>
      <w:r>
        <w:t xml:space="preserve">- Fixed line height</w:t>
      </w:r>
    </w:p>
    <w:p>
      <w:pPr>
        <w:numPr>
          <w:ilvl w:val="0"/>
          <w:numId w:val="1064"/>
        </w:numPr>
        <w:pStyle w:val="Compact"/>
      </w:pPr>
      <w:r>
        <w:rPr>
          <w:rStyle w:val="VerbatimChar"/>
        </w:rPr>
        <w:t xml:space="preserve">leading-none</w:t>
      </w:r>
      <w:r>
        <w:t xml:space="preserve"> </w:t>
      </w:r>
      <w:r>
        <w:t xml:space="preserve">- Line height 1</w:t>
      </w:r>
    </w:p>
    <w:p>
      <w:pPr>
        <w:numPr>
          <w:ilvl w:val="0"/>
          <w:numId w:val="1064"/>
        </w:numPr>
        <w:pStyle w:val="Compact"/>
      </w:pPr>
      <w:r>
        <w:rPr>
          <w:rStyle w:val="VerbatimChar"/>
        </w:rPr>
        <w:t xml:space="preserve">leading-tight</w:t>
      </w:r>
      <w:r>
        <w:t xml:space="preserve"> </w:t>
      </w:r>
      <w:r>
        <w:t xml:space="preserve">- Line height 1.25</w:t>
      </w:r>
    </w:p>
    <w:p>
      <w:pPr>
        <w:numPr>
          <w:ilvl w:val="0"/>
          <w:numId w:val="1064"/>
        </w:numPr>
        <w:pStyle w:val="Compact"/>
      </w:pPr>
      <w:r>
        <w:rPr>
          <w:rStyle w:val="VerbatimChar"/>
        </w:rPr>
        <w:t xml:space="preserve">leading-snug</w:t>
      </w:r>
      <w:r>
        <w:t xml:space="preserve"> </w:t>
      </w:r>
      <w:r>
        <w:t xml:space="preserve">- Line height 1.375</w:t>
      </w:r>
    </w:p>
    <w:p>
      <w:pPr>
        <w:numPr>
          <w:ilvl w:val="0"/>
          <w:numId w:val="1064"/>
        </w:numPr>
        <w:pStyle w:val="Compact"/>
      </w:pPr>
      <w:r>
        <w:rPr>
          <w:rStyle w:val="VerbatimChar"/>
        </w:rPr>
        <w:t xml:space="preserve">leading-normal</w:t>
      </w:r>
      <w:r>
        <w:t xml:space="preserve"> </w:t>
      </w:r>
      <w:r>
        <w:t xml:space="preserve">- Line height 1.5</w:t>
      </w:r>
    </w:p>
    <w:p>
      <w:pPr>
        <w:numPr>
          <w:ilvl w:val="0"/>
          <w:numId w:val="1064"/>
        </w:numPr>
        <w:pStyle w:val="Compact"/>
      </w:pPr>
      <w:r>
        <w:rPr>
          <w:rStyle w:val="VerbatimChar"/>
        </w:rPr>
        <w:t xml:space="preserve">leading-relaxed</w:t>
      </w:r>
      <w:r>
        <w:t xml:space="preserve"> </w:t>
      </w:r>
      <w:r>
        <w:t xml:space="preserve">- Line height 1.625</w:t>
      </w:r>
    </w:p>
    <w:p>
      <w:pPr>
        <w:numPr>
          <w:ilvl w:val="0"/>
          <w:numId w:val="1064"/>
        </w:numPr>
        <w:pStyle w:val="Compact"/>
      </w:pPr>
      <w:r>
        <w:rPr>
          <w:rStyle w:val="VerbatimChar"/>
        </w:rPr>
        <w:t xml:space="preserve">leading-loose</w:t>
      </w:r>
      <w:r>
        <w:t xml:space="preserve"> </w:t>
      </w:r>
      <w:r>
        <w:t xml:space="preserve">- Line height 2</w:t>
      </w:r>
    </w:p>
    <w:bookmarkEnd w:id="87"/>
    <w:bookmarkStart w:id="88" w:name="list-style-image"/>
    <w:p>
      <w:pPr>
        <w:pStyle w:val="Heading3"/>
      </w:pPr>
      <w:r>
        <w:t xml:space="preserve">List Style Image</w:t>
      </w:r>
    </w:p>
    <w:p>
      <w:pPr>
        <w:numPr>
          <w:ilvl w:val="0"/>
          <w:numId w:val="1065"/>
        </w:numPr>
        <w:pStyle w:val="Compact"/>
      </w:pPr>
      <w:r>
        <w:rPr>
          <w:rStyle w:val="VerbatimChar"/>
        </w:rPr>
        <w:t xml:space="preserve">list-image-none</w:t>
      </w:r>
      <w:r>
        <w:t xml:space="preserve"> </w:t>
      </w:r>
      <w:r>
        <w:t xml:space="preserve">- List style image none</w:t>
      </w:r>
    </w:p>
    <w:bookmarkEnd w:id="88"/>
    <w:bookmarkStart w:id="89" w:name="list-style-position"/>
    <w:p>
      <w:pPr>
        <w:pStyle w:val="Heading3"/>
      </w:pPr>
      <w:r>
        <w:t xml:space="preserve">List Style Position</w:t>
      </w:r>
    </w:p>
    <w:p>
      <w:pPr>
        <w:numPr>
          <w:ilvl w:val="0"/>
          <w:numId w:val="1066"/>
        </w:numPr>
        <w:pStyle w:val="Compact"/>
      </w:pPr>
      <w:r>
        <w:rPr>
          <w:rStyle w:val="VerbatimChar"/>
        </w:rPr>
        <w:t xml:space="preserve">list-inside</w:t>
      </w:r>
      <w:r>
        <w:t xml:space="preserve"> </w:t>
      </w:r>
      <w:r>
        <w:t xml:space="preserve">- List style position inside</w:t>
      </w:r>
    </w:p>
    <w:p>
      <w:pPr>
        <w:numPr>
          <w:ilvl w:val="0"/>
          <w:numId w:val="1066"/>
        </w:numPr>
        <w:pStyle w:val="Compact"/>
      </w:pPr>
      <w:r>
        <w:rPr>
          <w:rStyle w:val="VerbatimChar"/>
        </w:rPr>
        <w:t xml:space="preserve">list-outside</w:t>
      </w:r>
      <w:r>
        <w:t xml:space="preserve"> </w:t>
      </w:r>
      <w:r>
        <w:t xml:space="preserve">- List style position outside</w:t>
      </w:r>
    </w:p>
    <w:bookmarkEnd w:id="89"/>
    <w:bookmarkStart w:id="90" w:name="list-style-type"/>
    <w:p>
      <w:pPr>
        <w:pStyle w:val="Heading3"/>
      </w:pPr>
      <w:r>
        <w:t xml:space="preserve">List Style Type</w:t>
      </w:r>
    </w:p>
    <w:p>
      <w:pPr>
        <w:numPr>
          <w:ilvl w:val="0"/>
          <w:numId w:val="1067"/>
        </w:numPr>
        <w:pStyle w:val="Compact"/>
      </w:pPr>
      <w:r>
        <w:rPr>
          <w:rStyle w:val="VerbatimChar"/>
        </w:rPr>
        <w:t xml:space="preserve">list-none</w:t>
      </w:r>
      <w:r>
        <w:t xml:space="preserve"> </w:t>
      </w:r>
      <w:r>
        <w:t xml:space="preserve">- List style none</w:t>
      </w:r>
    </w:p>
    <w:p>
      <w:pPr>
        <w:numPr>
          <w:ilvl w:val="0"/>
          <w:numId w:val="1067"/>
        </w:numPr>
        <w:pStyle w:val="Compact"/>
      </w:pPr>
      <w:r>
        <w:rPr>
          <w:rStyle w:val="VerbatimChar"/>
        </w:rPr>
        <w:t xml:space="preserve">list-disc</w:t>
      </w:r>
      <w:r>
        <w:t xml:space="preserve"> </w:t>
      </w:r>
      <w:r>
        <w:t xml:space="preserve">- List style disc</w:t>
      </w:r>
    </w:p>
    <w:p>
      <w:pPr>
        <w:numPr>
          <w:ilvl w:val="0"/>
          <w:numId w:val="1067"/>
        </w:numPr>
        <w:pStyle w:val="Compact"/>
      </w:pPr>
      <w:r>
        <w:rPr>
          <w:rStyle w:val="VerbatimChar"/>
        </w:rPr>
        <w:t xml:space="preserve">list-decimal</w:t>
      </w:r>
      <w:r>
        <w:t xml:space="preserve"> </w:t>
      </w:r>
      <w:r>
        <w:t xml:space="preserve">- List style decimal</w:t>
      </w:r>
    </w:p>
    <w:bookmarkEnd w:id="90"/>
    <w:bookmarkStart w:id="91" w:name="text-align"/>
    <w:p>
      <w:pPr>
        <w:pStyle w:val="Heading3"/>
      </w:pPr>
      <w:r>
        <w:t xml:space="preserve">Text Align</w:t>
      </w:r>
    </w:p>
    <w:p>
      <w:pPr>
        <w:numPr>
          <w:ilvl w:val="0"/>
          <w:numId w:val="1068"/>
        </w:numPr>
        <w:pStyle w:val="Compact"/>
      </w:pPr>
      <w:r>
        <w:rPr>
          <w:rStyle w:val="VerbatimChar"/>
        </w:rPr>
        <w:t xml:space="preserve">text-left</w:t>
      </w:r>
      <w:r>
        <w:t xml:space="preserve"> </w:t>
      </w:r>
      <w:r>
        <w:t xml:space="preserve">- Text align left</w:t>
      </w:r>
    </w:p>
    <w:p>
      <w:pPr>
        <w:numPr>
          <w:ilvl w:val="0"/>
          <w:numId w:val="1068"/>
        </w:numPr>
        <w:pStyle w:val="Compact"/>
      </w:pPr>
      <w:r>
        <w:rPr>
          <w:rStyle w:val="VerbatimChar"/>
        </w:rPr>
        <w:t xml:space="preserve">text-center</w:t>
      </w:r>
      <w:r>
        <w:t xml:space="preserve"> </w:t>
      </w:r>
      <w:r>
        <w:t xml:space="preserve">- Text align center</w:t>
      </w:r>
    </w:p>
    <w:p>
      <w:pPr>
        <w:numPr>
          <w:ilvl w:val="0"/>
          <w:numId w:val="1068"/>
        </w:numPr>
        <w:pStyle w:val="Compact"/>
      </w:pPr>
      <w:r>
        <w:rPr>
          <w:rStyle w:val="VerbatimChar"/>
        </w:rPr>
        <w:t xml:space="preserve">text-right</w:t>
      </w:r>
      <w:r>
        <w:t xml:space="preserve"> </w:t>
      </w:r>
      <w:r>
        <w:t xml:space="preserve">- Text align right</w:t>
      </w:r>
    </w:p>
    <w:p>
      <w:pPr>
        <w:numPr>
          <w:ilvl w:val="0"/>
          <w:numId w:val="1068"/>
        </w:numPr>
        <w:pStyle w:val="Compact"/>
      </w:pPr>
      <w:r>
        <w:rPr>
          <w:rStyle w:val="VerbatimChar"/>
        </w:rPr>
        <w:t xml:space="preserve">text-justify</w:t>
      </w:r>
      <w:r>
        <w:t xml:space="preserve"> </w:t>
      </w:r>
      <w:r>
        <w:t xml:space="preserve">- Text align justify</w:t>
      </w:r>
    </w:p>
    <w:p>
      <w:pPr>
        <w:numPr>
          <w:ilvl w:val="0"/>
          <w:numId w:val="1068"/>
        </w:numPr>
        <w:pStyle w:val="Compact"/>
      </w:pPr>
      <w:r>
        <w:rPr>
          <w:rStyle w:val="VerbatimChar"/>
        </w:rPr>
        <w:t xml:space="preserve">text-start</w:t>
      </w:r>
      <w:r>
        <w:t xml:space="preserve"> </w:t>
      </w:r>
      <w:r>
        <w:t xml:space="preserve">- Text align start</w:t>
      </w:r>
    </w:p>
    <w:p>
      <w:pPr>
        <w:numPr>
          <w:ilvl w:val="0"/>
          <w:numId w:val="1068"/>
        </w:numPr>
        <w:pStyle w:val="Compact"/>
      </w:pPr>
      <w:r>
        <w:rPr>
          <w:rStyle w:val="VerbatimChar"/>
        </w:rPr>
        <w:t xml:space="preserve">text-end</w:t>
      </w:r>
      <w:r>
        <w:t xml:space="preserve"> </w:t>
      </w:r>
      <w:r>
        <w:t xml:space="preserve">- Text align end</w:t>
      </w:r>
    </w:p>
    <w:bookmarkEnd w:id="91"/>
    <w:bookmarkStart w:id="92" w:name="text-color"/>
    <w:p>
      <w:pPr>
        <w:pStyle w:val="Heading3"/>
      </w:pPr>
      <w:r>
        <w:t xml:space="preserve">Text Color</w:t>
      </w:r>
    </w:p>
    <w:p>
      <w:pPr>
        <w:numPr>
          <w:ilvl w:val="0"/>
          <w:numId w:val="1069"/>
        </w:numPr>
        <w:pStyle w:val="Compact"/>
      </w:pPr>
      <w:r>
        <w:rPr>
          <w:rStyle w:val="VerbatimChar"/>
        </w:rPr>
        <w:t xml:space="preserve">text-inherit</w:t>
      </w:r>
      <w:r>
        <w:t xml:space="preserve"> </w:t>
      </w:r>
      <w:r>
        <w:t xml:space="preserve">- Text color inherit</w:t>
      </w:r>
    </w:p>
    <w:p>
      <w:pPr>
        <w:numPr>
          <w:ilvl w:val="0"/>
          <w:numId w:val="1069"/>
        </w:numPr>
        <w:pStyle w:val="Compact"/>
      </w:pPr>
      <w:r>
        <w:rPr>
          <w:rStyle w:val="VerbatimChar"/>
        </w:rPr>
        <w:t xml:space="preserve">text-current</w:t>
      </w:r>
      <w:r>
        <w:t xml:space="preserve"> </w:t>
      </w:r>
      <w:r>
        <w:t xml:space="preserve">- Text color currentColor</w:t>
      </w:r>
    </w:p>
    <w:p>
      <w:pPr>
        <w:numPr>
          <w:ilvl w:val="0"/>
          <w:numId w:val="1069"/>
        </w:numPr>
        <w:pStyle w:val="Compact"/>
      </w:pPr>
      <w:r>
        <w:rPr>
          <w:rStyle w:val="VerbatimChar"/>
        </w:rPr>
        <w:t xml:space="preserve">text-transparent</w:t>
      </w:r>
      <w:r>
        <w:t xml:space="preserve"> </w:t>
      </w:r>
      <w:r>
        <w:t xml:space="preserve">- Text color transparent</w:t>
      </w:r>
    </w:p>
    <w:p>
      <w:pPr>
        <w:numPr>
          <w:ilvl w:val="0"/>
          <w:numId w:val="1069"/>
        </w:numPr>
        <w:pStyle w:val="Compact"/>
      </w:pPr>
      <w:r>
        <w:rPr>
          <w:rStyle w:val="VerbatimChar"/>
        </w:rPr>
        <w:t xml:space="preserve">text-black</w:t>
      </w:r>
      <w:r>
        <w:t xml:space="preserve"> </w:t>
      </w:r>
      <w:r>
        <w:t xml:space="preserve">- Text color black</w:t>
      </w:r>
    </w:p>
    <w:p>
      <w:pPr>
        <w:numPr>
          <w:ilvl w:val="0"/>
          <w:numId w:val="1069"/>
        </w:numPr>
        <w:pStyle w:val="Compact"/>
      </w:pPr>
      <w:r>
        <w:rPr>
          <w:rStyle w:val="VerbatimChar"/>
        </w:rPr>
        <w:t xml:space="preserve">text-white</w:t>
      </w:r>
      <w:r>
        <w:t xml:space="preserve"> </w:t>
      </w:r>
      <w:r>
        <w:t xml:space="preserve">- Text color white</w:t>
      </w:r>
    </w:p>
    <w:p>
      <w:pPr>
        <w:numPr>
          <w:ilvl w:val="0"/>
          <w:numId w:val="1069"/>
        </w:numPr>
        <w:pStyle w:val="Compact"/>
      </w:pPr>
      <w:r>
        <w:rPr>
          <w:rStyle w:val="VerbatimChar"/>
        </w:rPr>
        <w:t xml:space="preserve">text-slate-{50-950}</w:t>
      </w:r>
      <w:r>
        <w:t xml:space="preserve"> </w:t>
      </w:r>
      <w:r>
        <w:t xml:space="preserve">- Slate colors (50, 100, 200, 300, 400, 500, 600, 700, 800, 900, 950)</w:t>
      </w:r>
    </w:p>
    <w:p>
      <w:pPr>
        <w:numPr>
          <w:ilvl w:val="0"/>
          <w:numId w:val="1069"/>
        </w:numPr>
        <w:pStyle w:val="Compact"/>
      </w:pPr>
      <w:r>
        <w:rPr>
          <w:rStyle w:val="VerbatimChar"/>
        </w:rPr>
        <w:t xml:space="preserve">text-gray-{50-950}</w:t>
      </w:r>
      <w:r>
        <w:t xml:space="preserve"> </w:t>
      </w:r>
      <w:r>
        <w:t xml:space="preserve">- Gray colors</w:t>
      </w:r>
    </w:p>
    <w:p>
      <w:pPr>
        <w:numPr>
          <w:ilvl w:val="0"/>
          <w:numId w:val="1069"/>
        </w:numPr>
        <w:pStyle w:val="Compact"/>
      </w:pPr>
      <w:r>
        <w:rPr>
          <w:rStyle w:val="VerbatimChar"/>
        </w:rPr>
        <w:t xml:space="preserve">text-zinc-{50-950}</w:t>
      </w:r>
      <w:r>
        <w:t xml:space="preserve"> </w:t>
      </w:r>
      <w:r>
        <w:t xml:space="preserve">- Zinc colors</w:t>
      </w:r>
    </w:p>
    <w:p>
      <w:pPr>
        <w:numPr>
          <w:ilvl w:val="0"/>
          <w:numId w:val="1069"/>
        </w:numPr>
        <w:pStyle w:val="Compact"/>
      </w:pPr>
      <w:r>
        <w:rPr>
          <w:rStyle w:val="VerbatimChar"/>
        </w:rPr>
        <w:t xml:space="preserve">text-neutral-{50-950}</w:t>
      </w:r>
      <w:r>
        <w:t xml:space="preserve"> </w:t>
      </w:r>
      <w:r>
        <w:t xml:space="preserve">- Neutral colors</w:t>
      </w:r>
    </w:p>
    <w:p>
      <w:pPr>
        <w:numPr>
          <w:ilvl w:val="0"/>
          <w:numId w:val="1069"/>
        </w:numPr>
        <w:pStyle w:val="Compact"/>
      </w:pPr>
      <w:r>
        <w:rPr>
          <w:rStyle w:val="VerbatimChar"/>
        </w:rPr>
        <w:t xml:space="preserve">text-stone-{50-950}</w:t>
      </w:r>
      <w:r>
        <w:t xml:space="preserve"> </w:t>
      </w:r>
      <w:r>
        <w:t xml:space="preserve">- Stone colors</w:t>
      </w:r>
    </w:p>
    <w:p>
      <w:pPr>
        <w:numPr>
          <w:ilvl w:val="0"/>
          <w:numId w:val="1069"/>
        </w:numPr>
        <w:pStyle w:val="Compact"/>
      </w:pPr>
      <w:r>
        <w:rPr>
          <w:rStyle w:val="VerbatimChar"/>
        </w:rPr>
        <w:t xml:space="preserve">text-red-{50-950}</w:t>
      </w:r>
      <w:r>
        <w:t xml:space="preserve"> </w:t>
      </w:r>
      <w:r>
        <w:t xml:space="preserve">- Red colors</w:t>
      </w:r>
    </w:p>
    <w:p>
      <w:pPr>
        <w:numPr>
          <w:ilvl w:val="0"/>
          <w:numId w:val="1069"/>
        </w:numPr>
        <w:pStyle w:val="Compact"/>
      </w:pPr>
      <w:r>
        <w:rPr>
          <w:rStyle w:val="VerbatimChar"/>
        </w:rPr>
        <w:t xml:space="preserve">text-orange-{50-950}</w:t>
      </w:r>
      <w:r>
        <w:t xml:space="preserve"> </w:t>
      </w:r>
      <w:r>
        <w:t xml:space="preserve">- Orange colors</w:t>
      </w:r>
    </w:p>
    <w:p>
      <w:pPr>
        <w:numPr>
          <w:ilvl w:val="0"/>
          <w:numId w:val="1069"/>
        </w:numPr>
        <w:pStyle w:val="Compact"/>
      </w:pPr>
      <w:r>
        <w:rPr>
          <w:rStyle w:val="VerbatimChar"/>
        </w:rPr>
        <w:t xml:space="preserve">text-amber-{50-950}</w:t>
      </w:r>
      <w:r>
        <w:t xml:space="preserve"> </w:t>
      </w:r>
      <w:r>
        <w:t xml:space="preserve">- Amber colors</w:t>
      </w:r>
    </w:p>
    <w:p>
      <w:pPr>
        <w:numPr>
          <w:ilvl w:val="0"/>
          <w:numId w:val="1069"/>
        </w:numPr>
        <w:pStyle w:val="Compact"/>
      </w:pPr>
      <w:r>
        <w:rPr>
          <w:rStyle w:val="VerbatimChar"/>
        </w:rPr>
        <w:t xml:space="preserve">text-yellow-{50-950}</w:t>
      </w:r>
      <w:r>
        <w:t xml:space="preserve"> </w:t>
      </w:r>
      <w:r>
        <w:t xml:space="preserve">- Yellow colors</w:t>
      </w:r>
    </w:p>
    <w:p>
      <w:pPr>
        <w:numPr>
          <w:ilvl w:val="0"/>
          <w:numId w:val="1069"/>
        </w:numPr>
        <w:pStyle w:val="Compact"/>
      </w:pPr>
      <w:r>
        <w:rPr>
          <w:rStyle w:val="VerbatimChar"/>
        </w:rPr>
        <w:t xml:space="preserve">text-lime-{50-950}</w:t>
      </w:r>
      <w:r>
        <w:t xml:space="preserve"> </w:t>
      </w:r>
      <w:r>
        <w:t xml:space="preserve">- Lime colors</w:t>
      </w:r>
    </w:p>
    <w:p>
      <w:pPr>
        <w:numPr>
          <w:ilvl w:val="0"/>
          <w:numId w:val="1069"/>
        </w:numPr>
        <w:pStyle w:val="Compact"/>
      </w:pPr>
      <w:r>
        <w:rPr>
          <w:rStyle w:val="VerbatimChar"/>
        </w:rPr>
        <w:t xml:space="preserve">text-green-{50-950}</w:t>
      </w:r>
      <w:r>
        <w:t xml:space="preserve"> </w:t>
      </w:r>
      <w:r>
        <w:t xml:space="preserve">- Green colors</w:t>
      </w:r>
    </w:p>
    <w:p>
      <w:pPr>
        <w:numPr>
          <w:ilvl w:val="0"/>
          <w:numId w:val="1069"/>
        </w:numPr>
        <w:pStyle w:val="Compact"/>
      </w:pPr>
      <w:r>
        <w:rPr>
          <w:rStyle w:val="VerbatimChar"/>
        </w:rPr>
        <w:t xml:space="preserve">text-emerald-{50-950}</w:t>
      </w:r>
      <w:r>
        <w:t xml:space="preserve"> </w:t>
      </w:r>
      <w:r>
        <w:t xml:space="preserve">- Emerald colors</w:t>
      </w:r>
    </w:p>
    <w:p>
      <w:pPr>
        <w:numPr>
          <w:ilvl w:val="0"/>
          <w:numId w:val="1069"/>
        </w:numPr>
        <w:pStyle w:val="Compact"/>
      </w:pPr>
      <w:r>
        <w:rPr>
          <w:rStyle w:val="VerbatimChar"/>
        </w:rPr>
        <w:t xml:space="preserve">text-teal-{50-950}</w:t>
      </w:r>
      <w:r>
        <w:t xml:space="preserve"> </w:t>
      </w:r>
      <w:r>
        <w:t xml:space="preserve">- Teal colors</w:t>
      </w:r>
    </w:p>
    <w:p>
      <w:pPr>
        <w:numPr>
          <w:ilvl w:val="0"/>
          <w:numId w:val="1069"/>
        </w:numPr>
        <w:pStyle w:val="Compact"/>
      </w:pPr>
      <w:r>
        <w:rPr>
          <w:rStyle w:val="VerbatimChar"/>
        </w:rPr>
        <w:t xml:space="preserve">text-cyan-{50-950}</w:t>
      </w:r>
      <w:r>
        <w:t xml:space="preserve"> </w:t>
      </w:r>
      <w:r>
        <w:t xml:space="preserve">- Cyan colors</w:t>
      </w:r>
    </w:p>
    <w:p>
      <w:pPr>
        <w:numPr>
          <w:ilvl w:val="0"/>
          <w:numId w:val="1069"/>
        </w:numPr>
        <w:pStyle w:val="Compact"/>
      </w:pPr>
      <w:r>
        <w:rPr>
          <w:rStyle w:val="VerbatimChar"/>
        </w:rPr>
        <w:t xml:space="preserve">text-sky-{50-950}</w:t>
      </w:r>
      <w:r>
        <w:t xml:space="preserve"> </w:t>
      </w:r>
      <w:r>
        <w:t xml:space="preserve">- Sky colors</w:t>
      </w:r>
    </w:p>
    <w:p>
      <w:pPr>
        <w:numPr>
          <w:ilvl w:val="0"/>
          <w:numId w:val="1069"/>
        </w:numPr>
        <w:pStyle w:val="Compact"/>
      </w:pPr>
      <w:r>
        <w:rPr>
          <w:rStyle w:val="VerbatimChar"/>
        </w:rPr>
        <w:t xml:space="preserve">text-blue-{50-950}</w:t>
      </w:r>
      <w:r>
        <w:t xml:space="preserve"> </w:t>
      </w:r>
      <w:r>
        <w:t xml:space="preserve">- Blue colors</w:t>
      </w:r>
    </w:p>
    <w:p>
      <w:pPr>
        <w:numPr>
          <w:ilvl w:val="0"/>
          <w:numId w:val="1069"/>
        </w:numPr>
        <w:pStyle w:val="Compact"/>
      </w:pPr>
      <w:r>
        <w:rPr>
          <w:rStyle w:val="VerbatimChar"/>
        </w:rPr>
        <w:t xml:space="preserve">text-indigo-{50-950}</w:t>
      </w:r>
      <w:r>
        <w:t xml:space="preserve"> </w:t>
      </w:r>
      <w:r>
        <w:t xml:space="preserve">- Indigo colors</w:t>
      </w:r>
    </w:p>
    <w:p>
      <w:pPr>
        <w:numPr>
          <w:ilvl w:val="0"/>
          <w:numId w:val="1069"/>
        </w:numPr>
        <w:pStyle w:val="Compact"/>
      </w:pPr>
      <w:r>
        <w:rPr>
          <w:rStyle w:val="VerbatimChar"/>
        </w:rPr>
        <w:t xml:space="preserve">text-violet-{50-950}</w:t>
      </w:r>
      <w:r>
        <w:t xml:space="preserve"> </w:t>
      </w:r>
      <w:r>
        <w:t xml:space="preserve">- Violet colors</w:t>
      </w:r>
    </w:p>
    <w:p>
      <w:pPr>
        <w:numPr>
          <w:ilvl w:val="0"/>
          <w:numId w:val="1069"/>
        </w:numPr>
        <w:pStyle w:val="Compact"/>
      </w:pPr>
      <w:r>
        <w:rPr>
          <w:rStyle w:val="VerbatimChar"/>
        </w:rPr>
        <w:t xml:space="preserve">text-purple-{50-950}</w:t>
      </w:r>
      <w:r>
        <w:t xml:space="preserve"> </w:t>
      </w:r>
      <w:r>
        <w:t xml:space="preserve">- Purple colors</w:t>
      </w:r>
    </w:p>
    <w:p>
      <w:pPr>
        <w:numPr>
          <w:ilvl w:val="0"/>
          <w:numId w:val="1069"/>
        </w:numPr>
        <w:pStyle w:val="Compact"/>
      </w:pPr>
      <w:r>
        <w:rPr>
          <w:rStyle w:val="VerbatimChar"/>
        </w:rPr>
        <w:t xml:space="preserve">text-fuchsia-{50-950}</w:t>
      </w:r>
      <w:r>
        <w:t xml:space="preserve"> </w:t>
      </w:r>
      <w:r>
        <w:t xml:space="preserve">- Fuchsia colors</w:t>
      </w:r>
    </w:p>
    <w:p>
      <w:pPr>
        <w:numPr>
          <w:ilvl w:val="0"/>
          <w:numId w:val="1069"/>
        </w:numPr>
        <w:pStyle w:val="Compact"/>
      </w:pPr>
      <w:r>
        <w:rPr>
          <w:rStyle w:val="VerbatimChar"/>
        </w:rPr>
        <w:t xml:space="preserve">text-pink-{50-950}</w:t>
      </w:r>
      <w:r>
        <w:t xml:space="preserve"> </w:t>
      </w:r>
      <w:r>
        <w:t xml:space="preserve">- Pink colors</w:t>
      </w:r>
    </w:p>
    <w:p>
      <w:pPr>
        <w:numPr>
          <w:ilvl w:val="0"/>
          <w:numId w:val="1069"/>
        </w:numPr>
        <w:pStyle w:val="Compact"/>
      </w:pPr>
      <w:r>
        <w:rPr>
          <w:rStyle w:val="VerbatimChar"/>
        </w:rPr>
        <w:t xml:space="preserve">text-rose-{50-950}</w:t>
      </w:r>
      <w:r>
        <w:t xml:space="preserve"> </w:t>
      </w:r>
      <w:r>
        <w:t xml:space="preserve">- Rose colors</w:t>
      </w:r>
    </w:p>
    <w:bookmarkEnd w:id="92"/>
    <w:bookmarkStart w:id="93" w:name="text-decoration"/>
    <w:p>
      <w:pPr>
        <w:pStyle w:val="Heading3"/>
      </w:pPr>
      <w:r>
        <w:t xml:space="preserve">Text Decoration</w:t>
      </w:r>
    </w:p>
    <w:p>
      <w:pPr>
        <w:numPr>
          <w:ilvl w:val="0"/>
          <w:numId w:val="1070"/>
        </w:numPr>
        <w:pStyle w:val="Compact"/>
      </w:pPr>
      <w:r>
        <w:rPr>
          <w:rStyle w:val="VerbatimChar"/>
        </w:rPr>
        <w:t xml:space="preserve">underline</w:t>
      </w:r>
      <w:r>
        <w:t xml:space="preserve"> </w:t>
      </w:r>
      <w:r>
        <w:t xml:space="preserve">- Text decoration underline</w:t>
      </w:r>
    </w:p>
    <w:p>
      <w:pPr>
        <w:numPr>
          <w:ilvl w:val="0"/>
          <w:numId w:val="1070"/>
        </w:numPr>
        <w:pStyle w:val="Compact"/>
      </w:pPr>
      <w:r>
        <w:rPr>
          <w:rStyle w:val="VerbatimChar"/>
        </w:rPr>
        <w:t xml:space="preserve">overline</w:t>
      </w:r>
      <w:r>
        <w:t xml:space="preserve"> </w:t>
      </w:r>
      <w:r>
        <w:t xml:space="preserve">- Text decoration overline</w:t>
      </w:r>
    </w:p>
    <w:p>
      <w:pPr>
        <w:numPr>
          <w:ilvl w:val="0"/>
          <w:numId w:val="1070"/>
        </w:numPr>
        <w:pStyle w:val="Compact"/>
      </w:pPr>
      <w:r>
        <w:rPr>
          <w:rStyle w:val="VerbatimChar"/>
        </w:rPr>
        <w:t xml:space="preserve">line-through</w:t>
      </w:r>
      <w:r>
        <w:t xml:space="preserve"> </w:t>
      </w:r>
      <w:r>
        <w:t xml:space="preserve">- Text decoration line-through</w:t>
      </w:r>
    </w:p>
    <w:p>
      <w:pPr>
        <w:numPr>
          <w:ilvl w:val="0"/>
          <w:numId w:val="1070"/>
        </w:numPr>
        <w:pStyle w:val="Compact"/>
      </w:pPr>
      <w:r>
        <w:rPr>
          <w:rStyle w:val="VerbatimChar"/>
        </w:rPr>
        <w:t xml:space="preserve">no-underline</w:t>
      </w:r>
      <w:r>
        <w:t xml:space="preserve"> </w:t>
      </w:r>
      <w:r>
        <w:t xml:space="preserve">- Text decoration none</w:t>
      </w:r>
    </w:p>
    <w:bookmarkEnd w:id="93"/>
    <w:bookmarkStart w:id="94" w:name="text-decoration-color"/>
    <w:p>
      <w:pPr>
        <w:pStyle w:val="Heading3"/>
      </w:pPr>
      <w:r>
        <w:t xml:space="preserve">Text Decoration Color</w:t>
      </w:r>
    </w:p>
    <w:p>
      <w:pPr>
        <w:numPr>
          <w:ilvl w:val="0"/>
          <w:numId w:val="1071"/>
        </w:numPr>
        <w:pStyle w:val="Compact"/>
      </w:pPr>
      <w:r>
        <w:rPr>
          <w:rStyle w:val="VerbatimChar"/>
        </w:rPr>
        <w:t xml:space="preserve">decoration-inherit</w:t>
      </w:r>
      <w:r>
        <w:t xml:space="preserve">,</w:t>
      </w:r>
      <w:r>
        <w:t xml:space="preserve"> </w:t>
      </w:r>
      <w:r>
        <w:rPr>
          <w:rStyle w:val="VerbatimChar"/>
        </w:rPr>
        <w:t xml:space="preserve">decoration-current</w:t>
      </w:r>
      <w:r>
        <w:t xml:space="preserve">,</w:t>
      </w:r>
      <w:r>
        <w:t xml:space="preserve"> </w:t>
      </w:r>
      <w:r>
        <w:rPr>
          <w:rStyle w:val="VerbatimChar"/>
        </w:rPr>
        <w:t xml:space="preserve">decoration-transparent</w:t>
      </w:r>
    </w:p>
    <w:p>
      <w:pPr>
        <w:numPr>
          <w:ilvl w:val="0"/>
          <w:numId w:val="1071"/>
        </w:numPr>
        <w:pStyle w:val="Compact"/>
      </w:pPr>
      <w:r>
        <w:rPr>
          <w:rStyle w:val="VerbatimChar"/>
        </w:rPr>
        <w:t xml:space="preserve">decoration-black</w:t>
      </w:r>
      <w:r>
        <w:t xml:space="preserve">,</w:t>
      </w:r>
      <w:r>
        <w:t xml:space="preserve"> </w:t>
      </w:r>
      <w:r>
        <w:rPr>
          <w:rStyle w:val="VerbatimChar"/>
        </w:rPr>
        <w:t xml:space="preserve">decoration-white</w:t>
      </w:r>
    </w:p>
    <w:p>
      <w:pPr>
        <w:numPr>
          <w:ilvl w:val="0"/>
          <w:numId w:val="1071"/>
        </w:numPr>
        <w:pStyle w:val="Compact"/>
      </w:pPr>
      <w:r>
        <w:rPr>
          <w:rStyle w:val="VerbatimChar"/>
        </w:rPr>
        <w:t xml:space="preserve">decoration-{color}-{shade}</w:t>
      </w:r>
      <w:r>
        <w:t xml:space="preserve"> </w:t>
      </w:r>
      <w:r>
        <w:t xml:space="preserve">- Same color palette as text colors</w:t>
      </w:r>
    </w:p>
    <w:bookmarkEnd w:id="94"/>
    <w:bookmarkStart w:id="95" w:name="text-decoration-style"/>
    <w:p>
      <w:pPr>
        <w:pStyle w:val="Heading3"/>
      </w:pPr>
      <w:r>
        <w:t xml:space="preserve">Text Decoration Style</w:t>
      </w:r>
    </w:p>
    <w:p>
      <w:pPr>
        <w:numPr>
          <w:ilvl w:val="0"/>
          <w:numId w:val="1072"/>
        </w:numPr>
        <w:pStyle w:val="Compact"/>
      </w:pPr>
      <w:r>
        <w:rPr>
          <w:rStyle w:val="VerbatimChar"/>
        </w:rPr>
        <w:t xml:space="preserve">decoration-solid</w:t>
      </w:r>
      <w:r>
        <w:t xml:space="preserve"> </w:t>
      </w:r>
      <w:r>
        <w:t xml:space="preserve">- Text decoration style solid</w:t>
      </w:r>
    </w:p>
    <w:p>
      <w:pPr>
        <w:numPr>
          <w:ilvl w:val="0"/>
          <w:numId w:val="1072"/>
        </w:numPr>
        <w:pStyle w:val="Compact"/>
      </w:pPr>
      <w:r>
        <w:rPr>
          <w:rStyle w:val="VerbatimChar"/>
        </w:rPr>
        <w:t xml:space="preserve">decoration-double</w:t>
      </w:r>
      <w:r>
        <w:t xml:space="preserve"> </w:t>
      </w:r>
      <w:r>
        <w:t xml:space="preserve">- Text decoration style double</w:t>
      </w:r>
    </w:p>
    <w:p>
      <w:pPr>
        <w:numPr>
          <w:ilvl w:val="0"/>
          <w:numId w:val="1072"/>
        </w:numPr>
        <w:pStyle w:val="Compact"/>
      </w:pPr>
      <w:r>
        <w:rPr>
          <w:rStyle w:val="VerbatimChar"/>
        </w:rPr>
        <w:t xml:space="preserve">decoration-dotted</w:t>
      </w:r>
      <w:r>
        <w:t xml:space="preserve"> </w:t>
      </w:r>
      <w:r>
        <w:t xml:space="preserve">- Text decoration style dotted</w:t>
      </w:r>
    </w:p>
    <w:p>
      <w:pPr>
        <w:numPr>
          <w:ilvl w:val="0"/>
          <w:numId w:val="1072"/>
        </w:numPr>
        <w:pStyle w:val="Compact"/>
      </w:pPr>
      <w:r>
        <w:rPr>
          <w:rStyle w:val="VerbatimChar"/>
        </w:rPr>
        <w:t xml:space="preserve">decoration-dashed</w:t>
      </w:r>
      <w:r>
        <w:t xml:space="preserve"> </w:t>
      </w:r>
      <w:r>
        <w:t xml:space="preserve">- Text decoration style dashed</w:t>
      </w:r>
    </w:p>
    <w:p>
      <w:pPr>
        <w:numPr>
          <w:ilvl w:val="0"/>
          <w:numId w:val="1072"/>
        </w:numPr>
        <w:pStyle w:val="Compact"/>
      </w:pPr>
      <w:r>
        <w:rPr>
          <w:rStyle w:val="VerbatimChar"/>
        </w:rPr>
        <w:t xml:space="preserve">decoration-wavy</w:t>
      </w:r>
      <w:r>
        <w:t xml:space="preserve"> </w:t>
      </w:r>
      <w:r>
        <w:t xml:space="preserve">- Text decoration style wavy</w:t>
      </w:r>
    </w:p>
    <w:bookmarkEnd w:id="95"/>
    <w:bookmarkStart w:id="96" w:name="text-decoration-thickness"/>
    <w:p>
      <w:pPr>
        <w:pStyle w:val="Heading3"/>
      </w:pPr>
      <w:r>
        <w:t xml:space="preserve">Text Decoration Thickness</w:t>
      </w:r>
    </w:p>
    <w:p>
      <w:pPr>
        <w:numPr>
          <w:ilvl w:val="0"/>
          <w:numId w:val="1073"/>
        </w:numPr>
        <w:pStyle w:val="Compact"/>
      </w:pPr>
      <w:r>
        <w:rPr>
          <w:rStyle w:val="VerbatimChar"/>
        </w:rPr>
        <w:t xml:space="preserve">decoration-auto</w:t>
      </w:r>
      <w:r>
        <w:t xml:space="preserve"> </w:t>
      </w:r>
      <w:r>
        <w:t xml:space="preserve">- Text decoration thickness auto</w:t>
      </w:r>
    </w:p>
    <w:p>
      <w:pPr>
        <w:numPr>
          <w:ilvl w:val="0"/>
          <w:numId w:val="1073"/>
        </w:numPr>
        <w:pStyle w:val="Compact"/>
      </w:pPr>
      <w:r>
        <w:rPr>
          <w:rStyle w:val="VerbatimChar"/>
        </w:rPr>
        <w:t xml:space="preserve">decoration-from-font</w:t>
      </w:r>
      <w:r>
        <w:t xml:space="preserve"> </w:t>
      </w:r>
      <w:r>
        <w:t xml:space="preserve">- Text decoration thickness from-font</w:t>
      </w:r>
    </w:p>
    <w:p>
      <w:pPr>
        <w:numPr>
          <w:ilvl w:val="0"/>
          <w:numId w:val="1073"/>
        </w:numPr>
        <w:pStyle w:val="Compact"/>
      </w:pPr>
      <w:r>
        <w:rPr>
          <w:rStyle w:val="VerbatimChar"/>
        </w:rPr>
        <w:t xml:space="preserve">decoration-0</w:t>
      </w:r>
      <w:r>
        <w:t xml:space="preserve"> </w:t>
      </w:r>
      <w:r>
        <w:t xml:space="preserve">through</w:t>
      </w:r>
      <w:r>
        <w:t xml:space="preserve"> </w:t>
      </w:r>
      <w:r>
        <w:rPr>
          <w:rStyle w:val="VerbatimChar"/>
        </w:rPr>
        <w:t xml:space="preserve">decoration-8</w:t>
      </w:r>
      <w:r>
        <w:t xml:space="preserve"> </w:t>
      </w:r>
      <w:r>
        <w:t xml:space="preserve">- Text decoration thickness</w:t>
      </w:r>
    </w:p>
    <w:bookmarkEnd w:id="96"/>
    <w:bookmarkStart w:id="97" w:name="text-underline-offset"/>
    <w:p>
      <w:pPr>
        <w:pStyle w:val="Heading3"/>
      </w:pPr>
      <w:r>
        <w:t xml:space="preserve">Text Underline Offset</w:t>
      </w:r>
    </w:p>
    <w:p>
      <w:pPr>
        <w:numPr>
          <w:ilvl w:val="0"/>
          <w:numId w:val="1074"/>
        </w:numPr>
        <w:pStyle w:val="Compact"/>
      </w:pPr>
      <w:r>
        <w:rPr>
          <w:rStyle w:val="VerbatimChar"/>
        </w:rPr>
        <w:t xml:space="preserve">underline-offset-auto</w:t>
      </w:r>
      <w:r>
        <w:t xml:space="preserve"> </w:t>
      </w:r>
      <w:r>
        <w:t xml:space="preserve">- Text underline offset auto</w:t>
      </w:r>
    </w:p>
    <w:p>
      <w:pPr>
        <w:numPr>
          <w:ilvl w:val="0"/>
          <w:numId w:val="1074"/>
        </w:numPr>
        <w:pStyle w:val="Compact"/>
      </w:pPr>
      <w:r>
        <w:rPr>
          <w:rStyle w:val="VerbatimChar"/>
        </w:rPr>
        <w:t xml:space="preserve">underline-offset-0</w:t>
      </w:r>
      <w:r>
        <w:t xml:space="preserve"> </w:t>
      </w:r>
      <w:r>
        <w:t xml:space="preserve">through</w:t>
      </w:r>
      <w:r>
        <w:t xml:space="preserve"> </w:t>
      </w:r>
      <w:r>
        <w:rPr>
          <w:rStyle w:val="VerbatimChar"/>
        </w:rPr>
        <w:t xml:space="preserve">underline-offset-8</w:t>
      </w:r>
      <w:r>
        <w:t xml:space="preserve"> </w:t>
      </w:r>
      <w:r>
        <w:t xml:space="preserve">- Text underline offset</w:t>
      </w:r>
    </w:p>
    <w:bookmarkEnd w:id="97"/>
    <w:bookmarkStart w:id="98" w:name="text-transform"/>
    <w:p>
      <w:pPr>
        <w:pStyle w:val="Heading3"/>
      </w:pPr>
      <w:r>
        <w:t xml:space="preserve">Text Transform</w:t>
      </w:r>
    </w:p>
    <w:p>
      <w:pPr>
        <w:numPr>
          <w:ilvl w:val="0"/>
          <w:numId w:val="1075"/>
        </w:numPr>
        <w:pStyle w:val="Compact"/>
      </w:pPr>
      <w:r>
        <w:rPr>
          <w:rStyle w:val="VerbatimChar"/>
        </w:rPr>
        <w:t xml:space="preserve">uppercase</w:t>
      </w:r>
      <w:r>
        <w:t xml:space="preserve"> </w:t>
      </w:r>
      <w:r>
        <w:t xml:space="preserve">- Text transform uppercase</w:t>
      </w:r>
    </w:p>
    <w:p>
      <w:pPr>
        <w:numPr>
          <w:ilvl w:val="0"/>
          <w:numId w:val="1075"/>
        </w:numPr>
        <w:pStyle w:val="Compact"/>
      </w:pPr>
      <w:r>
        <w:rPr>
          <w:rStyle w:val="VerbatimChar"/>
        </w:rPr>
        <w:t xml:space="preserve">lowercase</w:t>
      </w:r>
      <w:r>
        <w:t xml:space="preserve"> </w:t>
      </w:r>
      <w:r>
        <w:t xml:space="preserve">- Text transform lowercase</w:t>
      </w:r>
    </w:p>
    <w:p>
      <w:pPr>
        <w:numPr>
          <w:ilvl w:val="0"/>
          <w:numId w:val="1075"/>
        </w:numPr>
        <w:pStyle w:val="Compact"/>
      </w:pPr>
      <w:r>
        <w:rPr>
          <w:rStyle w:val="VerbatimChar"/>
        </w:rPr>
        <w:t xml:space="preserve">capitalize</w:t>
      </w:r>
      <w:r>
        <w:t xml:space="preserve"> </w:t>
      </w:r>
      <w:r>
        <w:t xml:space="preserve">- Text transform capitalize</w:t>
      </w:r>
    </w:p>
    <w:p>
      <w:pPr>
        <w:numPr>
          <w:ilvl w:val="0"/>
          <w:numId w:val="1075"/>
        </w:numPr>
        <w:pStyle w:val="Compact"/>
      </w:pPr>
      <w:r>
        <w:rPr>
          <w:rStyle w:val="VerbatimChar"/>
        </w:rPr>
        <w:t xml:space="preserve">normal-case</w:t>
      </w:r>
      <w:r>
        <w:t xml:space="preserve"> </w:t>
      </w:r>
      <w:r>
        <w:t xml:space="preserve">- Text transform none</w:t>
      </w:r>
    </w:p>
    <w:bookmarkEnd w:id="98"/>
    <w:bookmarkStart w:id="99" w:name="text-overflow"/>
    <w:p>
      <w:pPr>
        <w:pStyle w:val="Heading3"/>
      </w:pPr>
      <w:r>
        <w:t xml:space="preserve">Text Overflow</w:t>
      </w:r>
    </w:p>
    <w:p>
      <w:pPr>
        <w:numPr>
          <w:ilvl w:val="0"/>
          <w:numId w:val="1076"/>
        </w:numPr>
        <w:pStyle w:val="Compact"/>
      </w:pPr>
      <w:r>
        <w:rPr>
          <w:rStyle w:val="VerbatimChar"/>
        </w:rPr>
        <w:t xml:space="preserve">truncate</w:t>
      </w:r>
      <w:r>
        <w:t xml:space="preserve"> </w:t>
      </w:r>
      <w:r>
        <w:t xml:space="preserve">- Text overflow ellipsis</w:t>
      </w:r>
    </w:p>
    <w:p>
      <w:pPr>
        <w:numPr>
          <w:ilvl w:val="0"/>
          <w:numId w:val="1076"/>
        </w:numPr>
        <w:pStyle w:val="Compact"/>
      </w:pPr>
      <w:r>
        <w:rPr>
          <w:rStyle w:val="VerbatimChar"/>
        </w:rPr>
        <w:t xml:space="preserve">text-ellipsis</w:t>
      </w:r>
      <w:r>
        <w:t xml:space="preserve"> </w:t>
      </w:r>
      <w:r>
        <w:t xml:space="preserve">- Text overflow ellipsis</w:t>
      </w:r>
    </w:p>
    <w:p>
      <w:pPr>
        <w:numPr>
          <w:ilvl w:val="0"/>
          <w:numId w:val="1076"/>
        </w:numPr>
        <w:pStyle w:val="Compact"/>
      </w:pPr>
      <w:r>
        <w:rPr>
          <w:rStyle w:val="VerbatimChar"/>
        </w:rPr>
        <w:t xml:space="preserve">text-clip</w:t>
      </w:r>
      <w:r>
        <w:t xml:space="preserve"> </w:t>
      </w:r>
      <w:r>
        <w:t xml:space="preserve">- Text overflow clip</w:t>
      </w:r>
    </w:p>
    <w:bookmarkEnd w:id="99"/>
    <w:bookmarkStart w:id="100" w:name="text-wrap"/>
    <w:p>
      <w:pPr>
        <w:pStyle w:val="Heading3"/>
      </w:pPr>
      <w:r>
        <w:t xml:space="preserve">Text Wrap</w:t>
      </w:r>
    </w:p>
    <w:p>
      <w:pPr>
        <w:numPr>
          <w:ilvl w:val="0"/>
          <w:numId w:val="1077"/>
        </w:numPr>
        <w:pStyle w:val="Compact"/>
      </w:pPr>
      <w:r>
        <w:rPr>
          <w:rStyle w:val="VerbatimChar"/>
        </w:rPr>
        <w:t xml:space="preserve">text-wrap</w:t>
      </w:r>
      <w:r>
        <w:t xml:space="preserve"> </w:t>
      </w:r>
      <w:r>
        <w:t xml:space="preserve">- Text wrap wrap</w:t>
      </w:r>
    </w:p>
    <w:p>
      <w:pPr>
        <w:numPr>
          <w:ilvl w:val="0"/>
          <w:numId w:val="1077"/>
        </w:numPr>
        <w:pStyle w:val="Compact"/>
      </w:pPr>
      <w:r>
        <w:rPr>
          <w:rStyle w:val="VerbatimChar"/>
        </w:rPr>
        <w:t xml:space="preserve">text-nowrap</w:t>
      </w:r>
      <w:r>
        <w:t xml:space="preserve"> </w:t>
      </w:r>
      <w:r>
        <w:t xml:space="preserve">- Text wrap nowrap</w:t>
      </w:r>
    </w:p>
    <w:p>
      <w:pPr>
        <w:numPr>
          <w:ilvl w:val="0"/>
          <w:numId w:val="1077"/>
        </w:numPr>
        <w:pStyle w:val="Compact"/>
      </w:pPr>
      <w:r>
        <w:rPr>
          <w:rStyle w:val="VerbatimChar"/>
        </w:rPr>
        <w:t xml:space="preserve">text-balance</w:t>
      </w:r>
      <w:r>
        <w:t xml:space="preserve"> </w:t>
      </w:r>
      <w:r>
        <w:t xml:space="preserve">- Text wrap balance</w:t>
      </w:r>
    </w:p>
    <w:p>
      <w:pPr>
        <w:numPr>
          <w:ilvl w:val="0"/>
          <w:numId w:val="1077"/>
        </w:numPr>
        <w:pStyle w:val="Compact"/>
      </w:pPr>
      <w:r>
        <w:rPr>
          <w:rStyle w:val="VerbatimChar"/>
        </w:rPr>
        <w:t xml:space="preserve">text-pretty</w:t>
      </w:r>
      <w:r>
        <w:t xml:space="preserve"> </w:t>
      </w:r>
      <w:r>
        <w:t xml:space="preserve">- Text wrap pretty</w:t>
      </w:r>
    </w:p>
    <w:bookmarkEnd w:id="100"/>
    <w:bookmarkStart w:id="101" w:name="text-indent"/>
    <w:p>
      <w:pPr>
        <w:pStyle w:val="Heading3"/>
      </w:pPr>
      <w:r>
        <w:t xml:space="preserve">Text Indent</w:t>
      </w:r>
    </w:p>
    <w:p>
      <w:pPr>
        <w:numPr>
          <w:ilvl w:val="0"/>
          <w:numId w:val="1078"/>
        </w:numPr>
        <w:pStyle w:val="Compact"/>
      </w:pPr>
      <w:r>
        <w:rPr>
          <w:rStyle w:val="VerbatimChar"/>
        </w:rPr>
        <w:t xml:space="preserve">indent-0</w:t>
      </w:r>
      <w:r>
        <w:t xml:space="preserve"> </w:t>
      </w:r>
      <w:r>
        <w:t xml:space="preserve">through</w:t>
      </w:r>
      <w:r>
        <w:t xml:space="preserve"> </w:t>
      </w:r>
      <w:r>
        <w:rPr>
          <w:rStyle w:val="VerbatimChar"/>
        </w:rPr>
        <w:t xml:space="preserve">indent-96</w:t>
      </w:r>
      <w:r>
        <w:t xml:space="preserve"> </w:t>
      </w:r>
      <w:r>
        <w:t xml:space="preserve">- Text indent</w:t>
      </w:r>
    </w:p>
    <w:p>
      <w:pPr>
        <w:numPr>
          <w:ilvl w:val="0"/>
          <w:numId w:val="1078"/>
        </w:numPr>
        <w:pStyle w:val="Compact"/>
      </w:pPr>
      <w:r>
        <w:rPr>
          <w:rStyle w:val="VerbatimChar"/>
        </w:rPr>
        <w:t xml:space="preserve">indent-px</w:t>
      </w:r>
      <w:r>
        <w:t xml:space="preserve"> </w:t>
      </w:r>
      <w:r>
        <w:t xml:space="preserve">- 1px text indent</w:t>
      </w:r>
    </w:p>
    <w:p>
      <w:pPr>
        <w:numPr>
          <w:ilvl w:val="0"/>
          <w:numId w:val="1078"/>
        </w:numPr>
        <w:pStyle w:val="Compact"/>
      </w:pPr>
      <w:r>
        <w:t xml:space="preserve">Negative values:</w:t>
      </w:r>
      <w:r>
        <w:t xml:space="preserve"> </w:t>
      </w:r>
      <w:r>
        <w:rPr>
          <w:rStyle w:val="VerbatimChar"/>
        </w:rPr>
        <w:t xml:space="preserve">-indent-{value}</w:t>
      </w:r>
    </w:p>
    <w:bookmarkEnd w:id="101"/>
    <w:bookmarkStart w:id="102" w:name="vertical-align"/>
    <w:p>
      <w:pPr>
        <w:pStyle w:val="Heading3"/>
      </w:pPr>
      <w:r>
        <w:t xml:space="preserve">Vertical Align</w:t>
      </w:r>
    </w:p>
    <w:p>
      <w:pPr>
        <w:numPr>
          <w:ilvl w:val="0"/>
          <w:numId w:val="1079"/>
        </w:numPr>
        <w:pStyle w:val="Compact"/>
      </w:pPr>
      <w:r>
        <w:rPr>
          <w:rStyle w:val="VerbatimChar"/>
        </w:rPr>
        <w:t xml:space="preserve">align-baseline</w:t>
      </w:r>
      <w:r>
        <w:t xml:space="preserve"> </w:t>
      </w:r>
      <w:r>
        <w:t xml:space="preserve">- Vertical align baseline</w:t>
      </w:r>
    </w:p>
    <w:p>
      <w:pPr>
        <w:numPr>
          <w:ilvl w:val="0"/>
          <w:numId w:val="1079"/>
        </w:numPr>
        <w:pStyle w:val="Compact"/>
      </w:pPr>
      <w:r>
        <w:rPr>
          <w:rStyle w:val="VerbatimChar"/>
        </w:rPr>
        <w:t xml:space="preserve">align-top</w:t>
      </w:r>
      <w:r>
        <w:t xml:space="preserve"> </w:t>
      </w:r>
      <w:r>
        <w:t xml:space="preserve">- Vertical align top</w:t>
      </w:r>
    </w:p>
    <w:p>
      <w:pPr>
        <w:numPr>
          <w:ilvl w:val="0"/>
          <w:numId w:val="1079"/>
        </w:numPr>
        <w:pStyle w:val="Compact"/>
      </w:pPr>
      <w:r>
        <w:rPr>
          <w:rStyle w:val="VerbatimChar"/>
        </w:rPr>
        <w:t xml:space="preserve">align-middle</w:t>
      </w:r>
      <w:r>
        <w:t xml:space="preserve"> </w:t>
      </w:r>
      <w:r>
        <w:t xml:space="preserve">- Vertical align middle</w:t>
      </w:r>
    </w:p>
    <w:p>
      <w:pPr>
        <w:numPr>
          <w:ilvl w:val="0"/>
          <w:numId w:val="1079"/>
        </w:numPr>
        <w:pStyle w:val="Compact"/>
      </w:pPr>
      <w:r>
        <w:rPr>
          <w:rStyle w:val="VerbatimChar"/>
        </w:rPr>
        <w:t xml:space="preserve">align-bottom</w:t>
      </w:r>
      <w:r>
        <w:t xml:space="preserve"> </w:t>
      </w:r>
      <w:r>
        <w:t xml:space="preserve">- Vertical align bottom</w:t>
      </w:r>
    </w:p>
    <w:p>
      <w:pPr>
        <w:numPr>
          <w:ilvl w:val="0"/>
          <w:numId w:val="1079"/>
        </w:numPr>
        <w:pStyle w:val="Compact"/>
      </w:pPr>
      <w:r>
        <w:rPr>
          <w:rStyle w:val="VerbatimChar"/>
        </w:rPr>
        <w:t xml:space="preserve">align-text-top</w:t>
      </w:r>
      <w:r>
        <w:t xml:space="preserve"> </w:t>
      </w:r>
      <w:r>
        <w:t xml:space="preserve">- Vertical align text-top</w:t>
      </w:r>
    </w:p>
    <w:p>
      <w:pPr>
        <w:numPr>
          <w:ilvl w:val="0"/>
          <w:numId w:val="1079"/>
        </w:numPr>
        <w:pStyle w:val="Compact"/>
      </w:pPr>
      <w:r>
        <w:rPr>
          <w:rStyle w:val="VerbatimChar"/>
        </w:rPr>
        <w:t xml:space="preserve">align-text-bottom</w:t>
      </w:r>
      <w:r>
        <w:t xml:space="preserve"> </w:t>
      </w:r>
      <w:r>
        <w:t xml:space="preserve">- Vertical align text-bottom</w:t>
      </w:r>
    </w:p>
    <w:p>
      <w:pPr>
        <w:numPr>
          <w:ilvl w:val="0"/>
          <w:numId w:val="1079"/>
        </w:numPr>
        <w:pStyle w:val="Compact"/>
      </w:pPr>
      <w:r>
        <w:rPr>
          <w:rStyle w:val="VerbatimChar"/>
        </w:rPr>
        <w:t xml:space="preserve">align-sub</w:t>
      </w:r>
      <w:r>
        <w:t xml:space="preserve"> </w:t>
      </w:r>
      <w:r>
        <w:t xml:space="preserve">- Vertical align sub</w:t>
      </w:r>
    </w:p>
    <w:p>
      <w:pPr>
        <w:numPr>
          <w:ilvl w:val="0"/>
          <w:numId w:val="1079"/>
        </w:numPr>
        <w:pStyle w:val="Compact"/>
      </w:pPr>
      <w:r>
        <w:rPr>
          <w:rStyle w:val="VerbatimChar"/>
        </w:rPr>
        <w:t xml:space="preserve">align-super</w:t>
      </w:r>
      <w:r>
        <w:t xml:space="preserve"> </w:t>
      </w:r>
      <w:r>
        <w:t xml:space="preserve">- Vertical align super</w:t>
      </w:r>
    </w:p>
    <w:bookmarkEnd w:id="102"/>
    <w:bookmarkStart w:id="103" w:name="whitespace"/>
    <w:p>
      <w:pPr>
        <w:pStyle w:val="Heading3"/>
      </w:pPr>
      <w:r>
        <w:t xml:space="preserve">Whitespace</w:t>
      </w:r>
    </w:p>
    <w:p>
      <w:pPr>
        <w:numPr>
          <w:ilvl w:val="0"/>
          <w:numId w:val="1080"/>
        </w:numPr>
        <w:pStyle w:val="Compact"/>
      </w:pPr>
      <w:r>
        <w:rPr>
          <w:rStyle w:val="VerbatimChar"/>
        </w:rPr>
        <w:t xml:space="preserve">whitespace-normal</w:t>
      </w:r>
      <w:r>
        <w:t xml:space="preserve"> </w:t>
      </w:r>
      <w:r>
        <w:t xml:space="preserve">- Whitespace normal</w:t>
      </w:r>
    </w:p>
    <w:p>
      <w:pPr>
        <w:numPr>
          <w:ilvl w:val="0"/>
          <w:numId w:val="1080"/>
        </w:numPr>
        <w:pStyle w:val="Compact"/>
      </w:pPr>
      <w:r>
        <w:rPr>
          <w:rStyle w:val="VerbatimChar"/>
        </w:rPr>
        <w:t xml:space="preserve">whitespace-nowrap</w:t>
      </w:r>
      <w:r>
        <w:t xml:space="preserve"> </w:t>
      </w:r>
      <w:r>
        <w:t xml:space="preserve">- Whitespace nowrap</w:t>
      </w:r>
    </w:p>
    <w:p>
      <w:pPr>
        <w:numPr>
          <w:ilvl w:val="0"/>
          <w:numId w:val="1080"/>
        </w:numPr>
        <w:pStyle w:val="Compact"/>
      </w:pPr>
      <w:r>
        <w:rPr>
          <w:rStyle w:val="VerbatimChar"/>
        </w:rPr>
        <w:t xml:space="preserve">whitespace-pre</w:t>
      </w:r>
      <w:r>
        <w:t xml:space="preserve"> </w:t>
      </w:r>
      <w:r>
        <w:t xml:space="preserve">- Whitespace pre</w:t>
      </w:r>
    </w:p>
    <w:p>
      <w:pPr>
        <w:numPr>
          <w:ilvl w:val="0"/>
          <w:numId w:val="1080"/>
        </w:numPr>
        <w:pStyle w:val="Compact"/>
      </w:pPr>
      <w:r>
        <w:rPr>
          <w:rStyle w:val="VerbatimChar"/>
        </w:rPr>
        <w:t xml:space="preserve">whitespace-pre-line</w:t>
      </w:r>
      <w:r>
        <w:t xml:space="preserve"> </w:t>
      </w:r>
      <w:r>
        <w:t xml:space="preserve">- Whitespace pre-line</w:t>
      </w:r>
    </w:p>
    <w:p>
      <w:pPr>
        <w:numPr>
          <w:ilvl w:val="0"/>
          <w:numId w:val="1080"/>
        </w:numPr>
        <w:pStyle w:val="Compact"/>
      </w:pPr>
      <w:r>
        <w:rPr>
          <w:rStyle w:val="VerbatimChar"/>
        </w:rPr>
        <w:t xml:space="preserve">whitespace-pre-wrap</w:t>
      </w:r>
      <w:r>
        <w:t xml:space="preserve"> </w:t>
      </w:r>
      <w:r>
        <w:t xml:space="preserve">- Whitespace pre-wrap</w:t>
      </w:r>
    </w:p>
    <w:p>
      <w:pPr>
        <w:numPr>
          <w:ilvl w:val="0"/>
          <w:numId w:val="1080"/>
        </w:numPr>
        <w:pStyle w:val="Compact"/>
      </w:pPr>
      <w:r>
        <w:rPr>
          <w:rStyle w:val="VerbatimChar"/>
        </w:rPr>
        <w:t xml:space="preserve">whitespace-break-spaces</w:t>
      </w:r>
      <w:r>
        <w:t xml:space="preserve"> </w:t>
      </w:r>
      <w:r>
        <w:t xml:space="preserve">- Whitespace break-spaces</w:t>
      </w:r>
    </w:p>
    <w:bookmarkEnd w:id="103"/>
    <w:bookmarkStart w:id="104" w:name="word-break"/>
    <w:p>
      <w:pPr>
        <w:pStyle w:val="Heading3"/>
      </w:pPr>
      <w:r>
        <w:t xml:space="preserve">Word Break</w:t>
      </w:r>
    </w:p>
    <w:p>
      <w:pPr>
        <w:numPr>
          <w:ilvl w:val="0"/>
          <w:numId w:val="1081"/>
        </w:numPr>
        <w:pStyle w:val="Compact"/>
      </w:pPr>
      <w:r>
        <w:rPr>
          <w:rStyle w:val="VerbatimChar"/>
        </w:rPr>
        <w:t xml:space="preserve">break-normal</w:t>
      </w:r>
      <w:r>
        <w:t xml:space="preserve"> </w:t>
      </w:r>
      <w:r>
        <w:t xml:space="preserve">- Word break normal</w:t>
      </w:r>
    </w:p>
    <w:p>
      <w:pPr>
        <w:numPr>
          <w:ilvl w:val="0"/>
          <w:numId w:val="1081"/>
        </w:numPr>
        <w:pStyle w:val="Compact"/>
      </w:pPr>
      <w:r>
        <w:rPr>
          <w:rStyle w:val="VerbatimChar"/>
        </w:rPr>
        <w:t xml:space="preserve">break-words</w:t>
      </w:r>
      <w:r>
        <w:t xml:space="preserve"> </w:t>
      </w:r>
      <w:r>
        <w:t xml:space="preserve">- Word break break-word</w:t>
      </w:r>
    </w:p>
    <w:p>
      <w:pPr>
        <w:numPr>
          <w:ilvl w:val="0"/>
          <w:numId w:val="1081"/>
        </w:numPr>
        <w:pStyle w:val="Compact"/>
      </w:pPr>
      <w:r>
        <w:rPr>
          <w:rStyle w:val="VerbatimChar"/>
        </w:rPr>
        <w:t xml:space="preserve">break-all</w:t>
      </w:r>
      <w:r>
        <w:t xml:space="preserve"> </w:t>
      </w:r>
      <w:r>
        <w:t xml:space="preserve">- Word break break-all</w:t>
      </w:r>
    </w:p>
    <w:p>
      <w:pPr>
        <w:numPr>
          <w:ilvl w:val="0"/>
          <w:numId w:val="1081"/>
        </w:numPr>
        <w:pStyle w:val="Compact"/>
      </w:pPr>
      <w:r>
        <w:rPr>
          <w:rStyle w:val="VerbatimChar"/>
        </w:rPr>
        <w:t xml:space="preserve">break-keep</w:t>
      </w:r>
      <w:r>
        <w:t xml:space="preserve"> </w:t>
      </w:r>
      <w:r>
        <w:t xml:space="preserve">- Word break keep-all</w:t>
      </w:r>
    </w:p>
    <w:bookmarkEnd w:id="104"/>
    <w:bookmarkStart w:id="105" w:name="hyphens"/>
    <w:p>
      <w:pPr>
        <w:pStyle w:val="Heading3"/>
      </w:pPr>
      <w:r>
        <w:t xml:space="preserve">Hyphens</w:t>
      </w:r>
    </w:p>
    <w:p>
      <w:pPr>
        <w:numPr>
          <w:ilvl w:val="0"/>
          <w:numId w:val="1082"/>
        </w:numPr>
        <w:pStyle w:val="Compact"/>
      </w:pPr>
      <w:r>
        <w:rPr>
          <w:rStyle w:val="VerbatimChar"/>
        </w:rPr>
        <w:t xml:space="preserve">hyphens-none</w:t>
      </w:r>
      <w:r>
        <w:t xml:space="preserve"> </w:t>
      </w:r>
      <w:r>
        <w:t xml:space="preserve">- Hyphens none</w:t>
      </w:r>
    </w:p>
    <w:p>
      <w:pPr>
        <w:numPr>
          <w:ilvl w:val="0"/>
          <w:numId w:val="1082"/>
        </w:numPr>
        <w:pStyle w:val="Compact"/>
      </w:pPr>
      <w:r>
        <w:rPr>
          <w:rStyle w:val="VerbatimChar"/>
        </w:rPr>
        <w:t xml:space="preserve">hyphens-manual</w:t>
      </w:r>
      <w:r>
        <w:t xml:space="preserve"> </w:t>
      </w:r>
      <w:r>
        <w:t xml:space="preserve">- Hyphens manual</w:t>
      </w:r>
    </w:p>
    <w:p>
      <w:pPr>
        <w:numPr>
          <w:ilvl w:val="0"/>
          <w:numId w:val="1082"/>
        </w:numPr>
        <w:pStyle w:val="Compact"/>
      </w:pPr>
      <w:r>
        <w:rPr>
          <w:rStyle w:val="VerbatimChar"/>
        </w:rPr>
        <w:t xml:space="preserve">hyphens-auto</w:t>
      </w:r>
      <w:r>
        <w:t xml:space="preserve"> </w:t>
      </w:r>
      <w:r>
        <w:t xml:space="preserve">- Hyphens auto</w:t>
      </w:r>
    </w:p>
    <w:bookmarkEnd w:id="105"/>
    <w:bookmarkStart w:id="106" w:name="content"/>
    <w:p>
      <w:pPr>
        <w:pStyle w:val="Heading3"/>
      </w:pPr>
      <w:r>
        <w:t xml:space="preserve">Content</w:t>
      </w:r>
    </w:p>
    <w:p>
      <w:pPr>
        <w:numPr>
          <w:ilvl w:val="0"/>
          <w:numId w:val="1083"/>
        </w:numPr>
        <w:pStyle w:val="Compact"/>
      </w:pPr>
      <w:r>
        <w:rPr>
          <w:rStyle w:val="VerbatimChar"/>
        </w:rPr>
        <w:t xml:space="preserve">content-none</w:t>
      </w:r>
      <w:r>
        <w:t xml:space="preserve"> </w:t>
      </w:r>
      <w:r>
        <w:t xml:space="preserve">- Content none</w:t>
      </w:r>
    </w:p>
    <w:p>
      <w:r>
        <w:pict>
          <v:rect style="width:0;height:1.5pt" o:hralign="center" o:hrstd="t" o:hr="t"/>
        </w:pict>
      </w:r>
    </w:p>
    <w:bookmarkEnd w:id="106"/>
    <w:bookmarkEnd w:id="107"/>
    <w:bookmarkStart w:id="117" w:name="backgrounds"/>
    <w:p>
      <w:pPr>
        <w:pStyle w:val="Heading2"/>
      </w:pPr>
      <w:r>
        <w:t xml:space="preserve">Backgrounds</w:t>
      </w:r>
    </w:p>
    <w:bookmarkStart w:id="108" w:name="background-attachment"/>
    <w:p>
      <w:pPr>
        <w:pStyle w:val="Heading3"/>
      </w:pPr>
      <w:r>
        <w:t xml:space="preserve">Background Attachment</w:t>
      </w:r>
    </w:p>
    <w:p>
      <w:pPr>
        <w:numPr>
          <w:ilvl w:val="0"/>
          <w:numId w:val="1084"/>
        </w:numPr>
        <w:pStyle w:val="Compact"/>
      </w:pPr>
      <w:r>
        <w:rPr>
          <w:rStyle w:val="VerbatimChar"/>
        </w:rPr>
        <w:t xml:space="preserve">bg-fixed</w:t>
      </w:r>
      <w:r>
        <w:t xml:space="preserve"> </w:t>
      </w:r>
      <w:r>
        <w:t xml:space="preserve">- Background attachment fixed</w:t>
      </w:r>
    </w:p>
    <w:p>
      <w:pPr>
        <w:numPr>
          <w:ilvl w:val="0"/>
          <w:numId w:val="1084"/>
        </w:numPr>
        <w:pStyle w:val="Compact"/>
      </w:pPr>
      <w:r>
        <w:rPr>
          <w:rStyle w:val="VerbatimChar"/>
        </w:rPr>
        <w:t xml:space="preserve">bg-local</w:t>
      </w:r>
      <w:r>
        <w:t xml:space="preserve"> </w:t>
      </w:r>
      <w:r>
        <w:t xml:space="preserve">- Background attachment local</w:t>
      </w:r>
    </w:p>
    <w:p>
      <w:pPr>
        <w:numPr>
          <w:ilvl w:val="0"/>
          <w:numId w:val="1084"/>
        </w:numPr>
        <w:pStyle w:val="Compact"/>
      </w:pPr>
      <w:r>
        <w:rPr>
          <w:rStyle w:val="VerbatimChar"/>
        </w:rPr>
        <w:t xml:space="preserve">bg-scroll</w:t>
      </w:r>
      <w:r>
        <w:t xml:space="preserve"> </w:t>
      </w:r>
      <w:r>
        <w:t xml:space="preserve">- Background attachment scroll</w:t>
      </w:r>
    </w:p>
    <w:bookmarkEnd w:id="108"/>
    <w:bookmarkStart w:id="109" w:name="background-clip"/>
    <w:p>
      <w:pPr>
        <w:pStyle w:val="Heading3"/>
      </w:pPr>
      <w:r>
        <w:t xml:space="preserve">Background Clip</w:t>
      </w:r>
    </w:p>
    <w:p>
      <w:pPr>
        <w:numPr>
          <w:ilvl w:val="0"/>
          <w:numId w:val="1085"/>
        </w:numPr>
        <w:pStyle w:val="Compact"/>
      </w:pPr>
      <w:r>
        <w:rPr>
          <w:rStyle w:val="VerbatimChar"/>
        </w:rPr>
        <w:t xml:space="preserve">bg-clip-border</w:t>
      </w:r>
      <w:r>
        <w:t xml:space="preserve"> </w:t>
      </w:r>
      <w:r>
        <w:t xml:space="preserve">- Background clip border-box</w:t>
      </w:r>
    </w:p>
    <w:p>
      <w:pPr>
        <w:numPr>
          <w:ilvl w:val="0"/>
          <w:numId w:val="1085"/>
        </w:numPr>
        <w:pStyle w:val="Compact"/>
      </w:pPr>
      <w:r>
        <w:rPr>
          <w:rStyle w:val="VerbatimChar"/>
        </w:rPr>
        <w:t xml:space="preserve">bg-clip-padding</w:t>
      </w:r>
      <w:r>
        <w:t xml:space="preserve"> </w:t>
      </w:r>
      <w:r>
        <w:t xml:space="preserve">- Background clip padding-box</w:t>
      </w:r>
    </w:p>
    <w:p>
      <w:pPr>
        <w:numPr>
          <w:ilvl w:val="0"/>
          <w:numId w:val="1085"/>
        </w:numPr>
        <w:pStyle w:val="Compact"/>
      </w:pPr>
      <w:r>
        <w:rPr>
          <w:rStyle w:val="VerbatimChar"/>
        </w:rPr>
        <w:t xml:space="preserve">bg-clip-content</w:t>
      </w:r>
      <w:r>
        <w:t xml:space="preserve"> </w:t>
      </w:r>
      <w:r>
        <w:t xml:space="preserve">- Background clip content-box</w:t>
      </w:r>
    </w:p>
    <w:p>
      <w:pPr>
        <w:numPr>
          <w:ilvl w:val="0"/>
          <w:numId w:val="1085"/>
        </w:numPr>
        <w:pStyle w:val="Compact"/>
      </w:pPr>
      <w:r>
        <w:rPr>
          <w:rStyle w:val="VerbatimChar"/>
        </w:rPr>
        <w:t xml:space="preserve">bg-clip-text</w:t>
      </w:r>
      <w:r>
        <w:t xml:space="preserve"> </w:t>
      </w:r>
      <w:r>
        <w:t xml:space="preserve">- Background clip text</w:t>
      </w:r>
    </w:p>
    <w:bookmarkEnd w:id="109"/>
    <w:bookmarkStart w:id="110" w:name="background-color"/>
    <w:p>
      <w:pPr>
        <w:pStyle w:val="Heading3"/>
      </w:pPr>
      <w:r>
        <w:t xml:space="preserve">Background Color</w:t>
      </w:r>
    </w:p>
    <w:p>
      <w:pPr>
        <w:numPr>
          <w:ilvl w:val="0"/>
          <w:numId w:val="1086"/>
        </w:numPr>
        <w:pStyle w:val="Compact"/>
      </w:pPr>
      <w:r>
        <w:rPr>
          <w:rStyle w:val="VerbatimChar"/>
        </w:rPr>
        <w:t xml:space="preserve">bg-inherit</w:t>
      </w:r>
      <w:r>
        <w:t xml:space="preserve"> </w:t>
      </w:r>
      <w:r>
        <w:t xml:space="preserve">- Background color inherit</w:t>
      </w:r>
    </w:p>
    <w:p>
      <w:pPr>
        <w:numPr>
          <w:ilvl w:val="0"/>
          <w:numId w:val="1086"/>
        </w:numPr>
        <w:pStyle w:val="Compact"/>
      </w:pPr>
      <w:r>
        <w:rPr>
          <w:rStyle w:val="VerbatimChar"/>
        </w:rPr>
        <w:t xml:space="preserve">bg-current</w:t>
      </w:r>
      <w:r>
        <w:t xml:space="preserve"> </w:t>
      </w:r>
      <w:r>
        <w:t xml:space="preserve">- Background color currentColor</w:t>
      </w:r>
    </w:p>
    <w:p>
      <w:pPr>
        <w:numPr>
          <w:ilvl w:val="0"/>
          <w:numId w:val="1086"/>
        </w:numPr>
        <w:pStyle w:val="Compact"/>
      </w:pPr>
      <w:r>
        <w:rPr>
          <w:rStyle w:val="VerbatimChar"/>
        </w:rPr>
        <w:t xml:space="preserve">bg-transparent</w:t>
      </w:r>
      <w:r>
        <w:t xml:space="preserve"> </w:t>
      </w:r>
      <w:r>
        <w:t xml:space="preserve">- Background color transparent</w:t>
      </w:r>
    </w:p>
    <w:p>
      <w:pPr>
        <w:numPr>
          <w:ilvl w:val="0"/>
          <w:numId w:val="1086"/>
        </w:numPr>
        <w:pStyle w:val="Compact"/>
      </w:pPr>
      <w:r>
        <w:rPr>
          <w:rStyle w:val="VerbatimChar"/>
        </w:rPr>
        <w:t xml:space="preserve">bg-black</w:t>
      </w:r>
      <w:r>
        <w:t xml:space="preserve"> </w:t>
      </w:r>
      <w:r>
        <w:t xml:space="preserve">- Background color black</w:t>
      </w:r>
    </w:p>
    <w:p>
      <w:pPr>
        <w:numPr>
          <w:ilvl w:val="0"/>
          <w:numId w:val="1086"/>
        </w:numPr>
        <w:pStyle w:val="Compact"/>
      </w:pPr>
      <w:r>
        <w:rPr>
          <w:rStyle w:val="VerbatimChar"/>
        </w:rPr>
        <w:t xml:space="preserve">bg-white</w:t>
      </w:r>
      <w:r>
        <w:t xml:space="preserve"> </w:t>
      </w:r>
      <w:r>
        <w:t xml:space="preserve">- Background color white</w:t>
      </w:r>
    </w:p>
    <w:p>
      <w:pPr>
        <w:numPr>
          <w:ilvl w:val="0"/>
          <w:numId w:val="1086"/>
        </w:numPr>
        <w:pStyle w:val="Compact"/>
      </w:pPr>
      <w:r>
        <w:rPr>
          <w:rStyle w:val="VerbatimChar"/>
        </w:rPr>
        <w:t xml:space="preserve">bg-slate-{50-950}</w:t>
      </w:r>
      <w:r>
        <w:t xml:space="preserve"> </w:t>
      </w:r>
      <w:r>
        <w:t xml:space="preserve">- Slate colors</w:t>
      </w:r>
    </w:p>
    <w:p>
      <w:pPr>
        <w:numPr>
          <w:ilvl w:val="0"/>
          <w:numId w:val="1086"/>
        </w:numPr>
        <w:pStyle w:val="Compact"/>
      </w:pPr>
      <w:r>
        <w:rPr>
          <w:rStyle w:val="VerbatimChar"/>
        </w:rPr>
        <w:t xml:space="preserve">bg-gray-{50-950}</w:t>
      </w:r>
      <w:r>
        <w:t xml:space="preserve"> </w:t>
      </w:r>
      <w:r>
        <w:t xml:space="preserve">- Gray colors</w:t>
      </w:r>
    </w:p>
    <w:p>
      <w:pPr>
        <w:numPr>
          <w:ilvl w:val="0"/>
          <w:numId w:val="1086"/>
        </w:numPr>
        <w:pStyle w:val="Compact"/>
      </w:pPr>
      <w:r>
        <w:rPr>
          <w:rStyle w:val="VerbatimChar"/>
        </w:rPr>
        <w:t xml:space="preserve">bg-zinc-{50-950}</w:t>
      </w:r>
      <w:r>
        <w:t xml:space="preserve"> </w:t>
      </w:r>
      <w:r>
        <w:t xml:space="preserve">- Zinc colors</w:t>
      </w:r>
    </w:p>
    <w:p>
      <w:pPr>
        <w:numPr>
          <w:ilvl w:val="0"/>
          <w:numId w:val="1086"/>
        </w:numPr>
        <w:pStyle w:val="Compact"/>
      </w:pPr>
      <w:r>
        <w:rPr>
          <w:rStyle w:val="VerbatimChar"/>
        </w:rPr>
        <w:t xml:space="preserve">bg-neutral-{50-950}</w:t>
      </w:r>
      <w:r>
        <w:t xml:space="preserve"> </w:t>
      </w:r>
      <w:r>
        <w:t xml:space="preserve">- Neutral colors</w:t>
      </w:r>
    </w:p>
    <w:p>
      <w:pPr>
        <w:numPr>
          <w:ilvl w:val="0"/>
          <w:numId w:val="1086"/>
        </w:numPr>
        <w:pStyle w:val="Compact"/>
      </w:pPr>
      <w:r>
        <w:rPr>
          <w:rStyle w:val="VerbatimChar"/>
        </w:rPr>
        <w:t xml:space="preserve">bg-stone-{50-950}</w:t>
      </w:r>
      <w:r>
        <w:t xml:space="preserve"> </w:t>
      </w:r>
      <w:r>
        <w:t xml:space="preserve">- Stone colors</w:t>
      </w:r>
    </w:p>
    <w:p>
      <w:pPr>
        <w:numPr>
          <w:ilvl w:val="0"/>
          <w:numId w:val="1086"/>
        </w:numPr>
        <w:pStyle w:val="Compact"/>
      </w:pPr>
      <w:r>
        <w:rPr>
          <w:rStyle w:val="VerbatimChar"/>
        </w:rPr>
        <w:t xml:space="preserve">bg-red-{50-950}</w:t>
      </w:r>
      <w:r>
        <w:t xml:space="preserve"> </w:t>
      </w:r>
      <w:r>
        <w:t xml:space="preserve">- Red colors</w:t>
      </w:r>
    </w:p>
    <w:p>
      <w:pPr>
        <w:numPr>
          <w:ilvl w:val="0"/>
          <w:numId w:val="1086"/>
        </w:numPr>
        <w:pStyle w:val="Compact"/>
      </w:pPr>
      <w:r>
        <w:rPr>
          <w:rStyle w:val="VerbatimChar"/>
        </w:rPr>
        <w:t xml:space="preserve">bg-orange-{50-950}</w:t>
      </w:r>
      <w:r>
        <w:t xml:space="preserve"> </w:t>
      </w:r>
      <w:r>
        <w:t xml:space="preserve">- Orange colors</w:t>
      </w:r>
    </w:p>
    <w:p>
      <w:pPr>
        <w:numPr>
          <w:ilvl w:val="0"/>
          <w:numId w:val="1086"/>
        </w:numPr>
        <w:pStyle w:val="Compact"/>
      </w:pPr>
      <w:r>
        <w:rPr>
          <w:rStyle w:val="VerbatimChar"/>
        </w:rPr>
        <w:t xml:space="preserve">bg-amber-{50-950}</w:t>
      </w:r>
      <w:r>
        <w:t xml:space="preserve"> </w:t>
      </w:r>
      <w:r>
        <w:t xml:space="preserve">- Amber colors</w:t>
      </w:r>
    </w:p>
    <w:p>
      <w:pPr>
        <w:numPr>
          <w:ilvl w:val="0"/>
          <w:numId w:val="1086"/>
        </w:numPr>
        <w:pStyle w:val="Compact"/>
      </w:pPr>
      <w:r>
        <w:rPr>
          <w:rStyle w:val="VerbatimChar"/>
        </w:rPr>
        <w:t xml:space="preserve">bg-yellow-{50-950}</w:t>
      </w:r>
      <w:r>
        <w:t xml:space="preserve"> </w:t>
      </w:r>
      <w:r>
        <w:t xml:space="preserve">- Yellow colors</w:t>
      </w:r>
    </w:p>
    <w:p>
      <w:pPr>
        <w:numPr>
          <w:ilvl w:val="0"/>
          <w:numId w:val="1086"/>
        </w:numPr>
        <w:pStyle w:val="Compact"/>
      </w:pPr>
      <w:r>
        <w:rPr>
          <w:rStyle w:val="VerbatimChar"/>
        </w:rPr>
        <w:t xml:space="preserve">bg-lime-{50-950}</w:t>
      </w:r>
      <w:r>
        <w:t xml:space="preserve"> </w:t>
      </w:r>
      <w:r>
        <w:t xml:space="preserve">- Lime colors</w:t>
      </w:r>
    </w:p>
    <w:p>
      <w:pPr>
        <w:numPr>
          <w:ilvl w:val="0"/>
          <w:numId w:val="1086"/>
        </w:numPr>
        <w:pStyle w:val="Compact"/>
      </w:pPr>
      <w:r>
        <w:rPr>
          <w:rStyle w:val="VerbatimChar"/>
        </w:rPr>
        <w:t xml:space="preserve">bg-green-{50-950}</w:t>
      </w:r>
      <w:r>
        <w:t xml:space="preserve"> </w:t>
      </w:r>
      <w:r>
        <w:t xml:space="preserve">- Green colors</w:t>
      </w:r>
    </w:p>
    <w:p>
      <w:pPr>
        <w:numPr>
          <w:ilvl w:val="0"/>
          <w:numId w:val="1086"/>
        </w:numPr>
        <w:pStyle w:val="Compact"/>
      </w:pPr>
      <w:r>
        <w:rPr>
          <w:rStyle w:val="VerbatimChar"/>
        </w:rPr>
        <w:t xml:space="preserve">bg-emerald-{50-950}</w:t>
      </w:r>
      <w:r>
        <w:t xml:space="preserve"> </w:t>
      </w:r>
      <w:r>
        <w:t xml:space="preserve">- Emerald colors</w:t>
      </w:r>
    </w:p>
    <w:p>
      <w:pPr>
        <w:numPr>
          <w:ilvl w:val="0"/>
          <w:numId w:val="1086"/>
        </w:numPr>
        <w:pStyle w:val="Compact"/>
      </w:pPr>
      <w:r>
        <w:rPr>
          <w:rStyle w:val="VerbatimChar"/>
        </w:rPr>
        <w:t xml:space="preserve">bg-teal-{50-950}</w:t>
      </w:r>
      <w:r>
        <w:t xml:space="preserve"> </w:t>
      </w:r>
      <w:r>
        <w:t xml:space="preserve">- Teal colors</w:t>
      </w:r>
    </w:p>
    <w:p>
      <w:pPr>
        <w:numPr>
          <w:ilvl w:val="0"/>
          <w:numId w:val="1086"/>
        </w:numPr>
        <w:pStyle w:val="Compact"/>
      </w:pPr>
      <w:r>
        <w:rPr>
          <w:rStyle w:val="VerbatimChar"/>
        </w:rPr>
        <w:t xml:space="preserve">bg-cyan-{50-950}</w:t>
      </w:r>
      <w:r>
        <w:t xml:space="preserve"> </w:t>
      </w:r>
      <w:r>
        <w:t xml:space="preserve">- Cyan colors</w:t>
      </w:r>
    </w:p>
    <w:p>
      <w:pPr>
        <w:numPr>
          <w:ilvl w:val="0"/>
          <w:numId w:val="1086"/>
        </w:numPr>
        <w:pStyle w:val="Compact"/>
      </w:pPr>
      <w:r>
        <w:rPr>
          <w:rStyle w:val="VerbatimChar"/>
        </w:rPr>
        <w:t xml:space="preserve">bg-sky-{50-950}</w:t>
      </w:r>
      <w:r>
        <w:t xml:space="preserve"> </w:t>
      </w:r>
      <w:r>
        <w:t xml:space="preserve">- Sky colors</w:t>
      </w:r>
    </w:p>
    <w:p>
      <w:pPr>
        <w:numPr>
          <w:ilvl w:val="0"/>
          <w:numId w:val="1086"/>
        </w:numPr>
        <w:pStyle w:val="Compact"/>
      </w:pPr>
      <w:r>
        <w:rPr>
          <w:rStyle w:val="VerbatimChar"/>
        </w:rPr>
        <w:t xml:space="preserve">bg-blue-{50-950}</w:t>
      </w:r>
      <w:r>
        <w:t xml:space="preserve"> </w:t>
      </w:r>
      <w:r>
        <w:t xml:space="preserve">- Blue colors</w:t>
      </w:r>
    </w:p>
    <w:p>
      <w:pPr>
        <w:numPr>
          <w:ilvl w:val="0"/>
          <w:numId w:val="1086"/>
        </w:numPr>
        <w:pStyle w:val="Compact"/>
      </w:pPr>
      <w:r>
        <w:rPr>
          <w:rStyle w:val="VerbatimChar"/>
        </w:rPr>
        <w:t xml:space="preserve">bg-indigo-{50-950}</w:t>
      </w:r>
      <w:r>
        <w:t xml:space="preserve"> </w:t>
      </w:r>
      <w:r>
        <w:t xml:space="preserve">- Indigo colors</w:t>
      </w:r>
    </w:p>
    <w:p>
      <w:pPr>
        <w:numPr>
          <w:ilvl w:val="0"/>
          <w:numId w:val="1086"/>
        </w:numPr>
        <w:pStyle w:val="Compact"/>
      </w:pPr>
      <w:r>
        <w:rPr>
          <w:rStyle w:val="VerbatimChar"/>
        </w:rPr>
        <w:t xml:space="preserve">bg-violet-{50-950}</w:t>
      </w:r>
      <w:r>
        <w:t xml:space="preserve"> </w:t>
      </w:r>
      <w:r>
        <w:t xml:space="preserve">- Violet colors</w:t>
      </w:r>
    </w:p>
    <w:p>
      <w:pPr>
        <w:numPr>
          <w:ilvl w:val="0"/>
          <w:numId w:val="1086"/>
        </w:numPr>
        <w:pStyle w:val="Compact"/>
      </w:pPr>
      <w:r>
        <w:rPr>
          <w:rStyle w:val="VerbatimChar"/>
        </w:rPr>
        <w:t xml:space="preserve">bg-purple-{50-950}</w:t>
      </w:r>
      <w:r>
        <w:t xml:space="preserve"> </w:t>
      </w:r>
      <w:r>
        <w:t xml:space="preserve">- Purple colors</w:t>
      </w:r>
    </w:p>
    <w:p>
      <w:pPr>
        <w:numPr>
          <w:ilvl w:val="0"/>
          <w:numId w:val="1086"/>
        </w:numPr>
        <w:pStyle w:val="Compact"/>
      </w:pPr>
      <w:r>
        <w:rPr>
          <w:rStyle w:val="VerbatimChar"/>
        </w:rPr>
        <w:t xml:space="preserve">bg-fuchsia-{50-950}</w:t>
      </w:r>
      <w:r>
        <w:t xml:space="preserve"> </w:t>
      </w:r>
      <w:r>
        <w:t xml:space="preserve">- Fuchsia colors</w:t>
      </w:r>
    </w:p>
    <w:p>
      <w:pPr>
        <w:numPr>
          <w:ilvl w:val="0"/>
          <w:numId w:val="1086"/>
        </w:numPr>
        <w:pStyle w:val="Compact"/>
      </w:pPr>
      <w:r>
        <w:rPr>
          <w:rStyle w:val="VerbatimChar"/>
        </w:rPr>
        <w:t xml:space="preserve">bg-pink-{50-950}</w:t>
      </w:r>
      <w:r>
        <w:t xml:space="preserve"> </w:t>
      </w:r>
      <w:r>
        <w:t xml:space="preserve">- Pink colors</w:t>
      </w:r>
    </w:p>
    <w:p>
      <w:pPr>
        <w:numPr>
          <w:ilvl w:val="0"/>
          <w:numId w:val="1086"/>
        </w:numPr>
        <w:pStyle w:val="Compact"/>
      </w:pPr>
      <w:r>
        <w:rPr>
          <w:rStyle w:val="VerbatimChar"/>
        </w:rPr>
        <w:t xml:space="preserve">bg-rose-{50-950}</w:t>
      </w:r>
      <w:r>
        <w:t xml:space="preserve"> </w:t>
      </w:r>
      <w:r>
        <w:t xml:space="preserve">- Rose colors</w:t>
      </w:r>
    </w:p>
    <w:bookmarkEnd w:id="110"/>
    <w:bookmarkStart w:id="111" w:name="background-origin"/>
    <w:p>
      <w:pPr>
        <w:pStyle w:val="Heading3"/>
      </w:pPr>
      <w:r>
        <w:t xml:space="preserve">Background Origin</w:t>
      </w:r>
    </w:p>
    <w:p>
      <w:pPr>
        <w:numPr>
          <w:ilvl w:val="0"/>
          <w:numId w:val="1087"/>
        </w:numPr>
        <w:pStyle w:val="Compact"/>
      </w:pPr>
      <w:r>
        <w:rPr>
          <w:rStyle w:val="VerbatimChar"/>
        </w:rPr>
        <w:t xml:space="preserve">bg-origin-border</w:t>
      </w:r>
      <w:r>
        <w:t xml:space="preserve"> </w:t>
      </w:r>
      <w:r>
        <w:t xml:space="preserve">- Background origin border-box</w:t>
      </w:r>
    </w:p>
    <w:p>
      <w:pPr>
        <w:numPr>
          <w:ilvl w:val="0"/>
          <w:numId w:val="1087"/>
        </w:numPr>
        <w:pStyle w:val="Compact"/>
      </w:pPr>
      <w:r>
        <w:rPr>
          <w:rStyle w:val="VerbatimChar"/>
        </w:rPr>
        <w:t xml:space="preserve">bg-origin-padding</w:t>
      </w:r>
      <w:r>
        <w:t xml:space="preserve"> </w:t>
      </w:r>
      <w:r>
        <w:t xml:space="preserve">- Background origin padding-box</w:t>
      </w:r>
    </w:p>
    <w:p>
      <w:pPr>
        <w:numPr>
          <w:ilvl w:val="0"/>
          <w:numId w:val="1087"/>
        </w:numPr>
        <w:pStyle w:val="Compact"/>
      </w:pPr>
      <w:r>
        <w:rPr>
          <w:rStyle w:val="VerbatimChar"/>
        </w:rPr>
        <w:t xml:space="preserve">bg-origin-content</w:t>
      </w:r>
      <w:r>
        <w:t xml:space="preserve"> </w:t>
      </w:r>
      <w:r>
        <w:t xml:space="preserve">- Background origin content-box</w:t>
      </w:r>
    </w:p>
    <w:bookmarkEnd w:id="111"/>
    <w:bookmarkStart w:id="112" w:name="background-position"/>
    <w:p>
      <w:pPr>
        <w:pStyle w:val="Heading3"/>
      </w:pPr>
      <w:r>
        <w:t xml:space="preserve">Background Position</w:t>
      </w:r>
    </w:p>
    <w:p>
      <w:pPr>
        <w:numPr>
          <w:ilvl w:val="0"/>
          <w:numId w:val="1088"/>
        </w:numPr>
        <w:pStyle w:val="Compact"/>
      </w:pPr>
      <w:r>
        <w:rPr>
          <w:rStyle w:val="VerbatimChar"/>
        </w:rPr>
        <w:t xml:space="preserve">bg-bottom</w:t>
      </w:r>
      <w:r>
        <w:t xml:space="preserve">,</w:t>
      </w:r>
      <w:r>
        <w:t xml:space="preserve"> </w:t>
      </w:r>
      <w:r>
        <w:rPr>
          <w:rStyle w:val="VerbatimChar"/>
        </w:rPr>
        <w:t xml:space="preserve">bg-center</w:t>
      </w:r>
      <w:r>
        <w:t xml:space="preserve">,</w:t>
      </w:r>
      <w:r>
        <w:t xml:space="preserve"> </w:t>
      </w:r>
      <w:r>
        <w:rPr>
          <w:rStyle w:val="VerbatimChar"/>
        </w:rPr>
        <w:t xml:space="preserve">bg-left</w:t>
      </w:r>
    </w:p>
    <w:p>
      <w:pPr>
        <w:numPr>
          <w:ilvl w:val="0"/>
          <w:numId w:val="1088"/>
        </w:numPr>
        <w:pStyle w:val="Compact"/>
      </w:pPr>
      <w:r>
        <w:rPr>
          <w:rStyle w:val="VerbatimChar"/>
        </w:rPr>
        <w:t xml:space="preserve">bg-left-bottom</w:t>
      </w:r>
      <w:r>
        <w:t xml:space="preserve">,</w:t>
      </w:r>
      <w:r>
        <w:t xml:space="preserve"> </w:t>
      </w:r>
      <w:r>
        <w:rPr>
          <w:rStyle w:val="VerbatimChar"/>
        </w:rPr>
        <w:t xml:space="preserve">bg-left-top</w:t>
      </w:r>
    </w:p>
    <w:p>
      <w:pPr>
        <w:numPr>
          <w:ilvl w:val="0"/>
          <w:numId w:val="1088"/>
        </w:numPr>
        <w:pStyle w:val="Compact"/>
      </w:pPr>
      <w:r>
        <w:rPr>
          <w:rStyle w:val="VerbatimChar"/>
        </w:rPr>
        <w:t xml:space="preserve">bg-right</w:t>
      </w:r>
      <w:r>
        <w:t xml:space="preserve">,</w:t>
      </w:r>
      <w:r>
        <w:t xml:space="preserve"> </w:t>
      </w:r>
      <w:r>
        <w:rPr>
          <w:rStyle w:val="VerbatimChar"/>
        </w:rPr>
        <w:t xml:space="preserve">bg-right-bottom</w:t>
      </w:r>
      <w:r>
        <w:t xml:space="preserve">,</w:t>
      </w:r>
      <w:r>
        <w:t xml:space="preserve"> </w:t>
      </w:r>
      <w:r>
        <w:rPr>
          <w:rStyle w:val="VerbatimChar"/>
        </w:rPr>
        <w:t xml:space="preserve">bg-right-top</w:t>
      </w:r>
    </w:p>
    <w:p>
      <w:pPr>
        <w:numPr>
          <w:ilvl w:val="0"/>
          <w:numId w:val="1088"/>
        </w:numPr>
        <w:pStyle w:val="Compact"/>
      </w:pPr>
      <w:r>
        <w:rPr>
          <w:rStyle w:val="VerbatimChar"/>
        </w:rPr>
        <w:t xml:space="preserve">bg-top</w:t>
      </w:r>
    </w:p>
    <w:bookmarkEnd w:id="112"/>
    <w:bookmarkStart w:id="113" w:name="background-repeat"/>
    <w:p>
      <w:pPr>
        <w:pStyle w:val="Heading3"/>
      </w:pPr>
      <w:r>
        <w:t xml:space="preserve">Background Repeat</w:t>
      </w:r>
    </w:p>
    <w:p>
      <w:pPr>
        <w:numPr>
          <w:ilvl w:val="0"/>
          <w:numId w:val="1089"/>
        </w:numPr>
        <w:pStyle w:val="Compact"/>
      </w:pPr>
      <w:r>
        <w:rPr>
          <w:rStyle w:val="VerbatimChar"/>
        </w:rPr>
        <w:t xml:space="preserve">bg-repeat</w:t>
      </w:r>
      <w:r>
        <w:t xml:space="preserve"> </w:t>
      </w:r>
      <w:r>
        <w:t xml:space="preserve">- Background repeat</w:t>
      </w:r>
    </w:p>
    <w:p>
      <w:pPr>
        <w:numPr>
          <w:ilvl w:val="0"/>
          <w:numId w:val="1089"/>
        </w:numPr>
        <w:pStyle w:val="Compact"/>
      </w:pPr>
      <w:r>
        <w:rPr>
          <w:rStyle w:val="VerbatimChar"/>
        </w:rPr>
        <w:t xml:space="preserve">bg-no-repeat</w:t>
      </w:r>
      <w:r>
        <w:t xml:space="preserve"> </w:t>
      </w:r>
      <w:r>
        <w:t xml:space="preserve">- Background no-repeat</w:t>
      </w:r>
    </w:p>
    <w:p>
      <w:pPr>
        <w:numPr>
          <w:ilvl w:val="0"/>
          <w:numId w:val="1089"/>
        </w:numPr>
        <w:pStyle w:val="Compact"/>
      </w:pPr>
      <w:r>
        <w:rPr>
          <w:rStyle w:val="VerbatimChar"/>
        </w:rPr>
        <w:t xml:space="preserve">bg-repeat-x</w:t>
      </w:r>
      <w:r>
        <w:t xml:space="preserve"> </w:t>
      </w:r>
      <w:r>
        <w:t xml:space="preserve">- Background repeat-x</w:t>
      </w:r>
    </w:p>
    <w:p>
      <w:pPr>
        <w:numPr>
          <w:ilvl w:val="0"/>
          <w:numId w:val="1089"/>
        </w:numPr>
        <w:pStyle w:val="Compact"/>
      </w:pPr>
      <w:r>
        <w:rPr>
          <w:rStyle w:val="VerbatimChar"/>
        </w:rPr>
        <w:t xml:space="preserve">bg-repeat-y</w:t>
      </w:r>
      <w:r>
        <w:t xml:space="preserve"> </w:t>
      </w:r>
      <w:r>
        <w:t xml:space="preserve">- Background repeat-y</w:t>
      </w:r>
    </w:p>
    <w:p>
      <w:pPr>
        <w:numPr>
          <w:ilvl w:val="0"/>
          <w:numId w:val="1089"/>
        </w:numPr>
        <w:pStyle w:val="Compact"/>
      </w:pPr>
      <w:r>
        <w:rPr>
          <w:rStyle w:val="VerbatimChar"/>
        </w:rPr>
        <w:t xml:space="preserve">bg-repeat-round</w:t>
      </w:r>
      <w:r>
        <w:t xml:space="preserve"> </w:t>
      </w:r>
      <w:r>
        <w:t xml:space="preserve">- Background repeat round</w:t>
      </w:r>
    </w:p>
    <w:p>
      <w:pPr>
        <w:numPr>
          <w:ilvl w:val="0"/>
          <w:numId w:val="1089"/>
        </w:numPr>
        <w:pStyle w:val="Compact"/>
      </w:pPr>
      <w:r>
        <w:rPr>
          <w:rStyle w:val="VerbatimChar"/>
        </w:rPr>
        <w:t xml:space="preserve">bg-repeat-space</w:t>
      </w:r>
      <w:r>
        <w:t xml:space="preserve"> </w:t>
      </w:r>
      <w:r>
        <w:t xml:space="preserve">- Background repeat space</w:t>
      </w:r>
    </w:p>
    <w:bookmarkEnd w:id="113"/>
    <w:bookmarkStart w:id="114" w:name="background-size"/>
    <w:p>
      <w:pPr>
        <w:pStyle w:val="Heading3"/>
      </w:pPr>
      <w:r>
        <w:t xml:space="preserve">Background Size</w:t>
      </w:r>
    </w:p>
    <w:p>
      <w:pPr>
        <w:numPr>
          <w:ilvl w:val="0"/>
          <w:numId w:val="1090"/>
        </w:numPr>
        <w:pStyle w:val="Compact"/>
      </w:pPr>
      <w:r>
        <w:rPr>
          <w:rStyle w:val="VerbatimChar"/>
        </w:rPr>
        <w:t xml:space="preserve">bg-auto</w:t>
      </w:r>
      <w:r>
        <w:t xml:space="preserve"> </w:t>
      </w:r>
      <w:r>
        <w:t xml:space="preserve">- Background size auto</w:t>
      </w:r>
    </w:p>
    <w:p>
      <w:pPr>
        <w:numPr>
          <w:ilvl w:val="0"/>
          <w:numId w:val="1090"/>
        </w:numPr>
        <w:pStyle w:val="Compact"/>
      </w:pPr>
      <w:r>
        <w:rPr>
          <w:rStyle w:val="VerbatimChar"/>
        </w:rPr>
        <w:t xml:space="preserve">bg-cover</w:t>
      </w:r>
      <w:r>
        <w:t xml:space="preserve"> </w:t>
      </w:r>
      <w:r>
        <w:t xml:space="preserve">- Background size cover</w:t>
      </w:r>
    </w:p>
    <w:p>
      <w:pPr>
        <w:numPr>
          <w:ilvl w:val="0"/>
          <w:numId w:val="1090"/>
        </w:numPr>
        <w:pStyle w:val="Compact"/>
      </w:pPr>
      <w:r>
        <w:rPr>
          <w:rStyle w:val="VerbatimChar"/>
        </w:rPr>
        <w:t xml:space="preserve">bg-contain</w:t>
      </w:r>
      <w:r>
        <w:t xml:space="preserve"> </w:t>
      </w:r>
      <w:r>
        <w:t xml:space="preserve">- Background size contain</w:t>
      </w:r>
    </w:p>
    <w:bookmarkEnd w:id="114"/>
    <w:bookmarkStart w:id="115" w:name="background-image"/>
    <w:p>
      <w:pPr>
        <w:pStyle w:val="Heading3"/>
      </w:pPr>
      <w:r>
        <w:t xml:space="preserve">Background Image</w:t>
      </w:r>
    </w:p>
    <w:p>
      <w:pPr>
        <w:numPr>
          <w:ilvl w:val="0"/>
          <w:numId w:val="1091"/>
        </w:numPr>
        <w:pStyle w:val="Compact"/>
      </w:pPr>
      <w:r>
        <w:rPr>
          <w:rStyle w:val="VerbatimChar"/>
        </w:rPr>
        <w:t xml:space="preserve">bg-none</w:t>
      </w:r>
      <w:r>
        <w:t xml:space="preserve"> </w:t>
      </w:r>
      <w:r>
        <w:t xml:space="preserve">- Background image none</w:t>
      </w:r>
    </w:p>
    <w:p>
      <w:pPr>
        <w:numPr>
          <w:ilvl w:val="0"/>
          <w:numId w:val="1091"/>
        </w:numPr>
        <w:pStyle w:val="Compact"/>
      </w:pPr>
      <w:r>
        <w:rPr>
          <w:rStyle w:val="VerbatimChar"/>
        </w:rPr>
        <w:t xml:space="preserve">bg-gradient-to-t</w:t>
      </w:r>
      <w:r>
        <w:t xml:space="preserve"> </w:t>
      </w:r>
      <w:r>
        <w:t xml:space="preserve">- Gradient to top</w:t>
      </w:r>
    </w:p>
    <w:p>
      <w:pPr>
        <w:numPr>
          <w:ilvl w:val="0"/>
          <w:numId w:val="1091"/>
        </w:numPr>
        <w:pStyle w:val="Compact"/>
      </w:pPr>
      <w:r>
        <w:rPr>
          <w:rStyle w:val="VerbatimChar"/>
        </w:rPr>
        <w:t xml:space="preserve">bg-gradient-to-tr</w:t>
      </w:r>
      <w:r>
        <w:t xml:space="preserve"> </w:t>
      </w:r>
      <w:r>
        <w:t xml:space="preserve">- Gradient to top-right</w:t>
      </w:r>
    </w:p>
    <w:p>
      <w:pPr>
        <w:numPr>
          <w:ilvl w:val="0"/>
          <w:numId w:val="1091"/>
        </w:numPr>
        <w:pStyle w:val="Compact"/>
      </w:pPr>
      <w:r>
        <w:rPr>
          <w:rStyle w:val="VerbatimChar"/>
        </w:rPr>
        <w:t xml:space="preserve">bg-gradient-to-r</w:t>
      </w:r>
      <w:r>
        <w:t xml:space="preserve"> </w:t>
      </w:r>
      <w:r>
        <w:t xml:space="preserve">- Gradient to right</w:t>
      </w:r>
    </w:p>
    <w:p>
      <w:pPr>
        <w:numPr>
          <w:ilvl w:val="0"/>
          <w:numId w:val="1091"/>
        </w:numPr>
        <w:pStyle w:val="Compact"/>
      </w:pPr>
      <w:r>
        <w:rPr>
          <w:rStyle w:val="VerbatimChar"/>
        </w:rPr>
        <w:t xml:space="preserve">bg-gradient-to-br</w:t>
      </w:r>
      <w:r>
        <w:t xml:space="preserve"> </w:t>
      </w:r>
      <w:r>
        <w:t xml:space="preserve">- Gradient to bottom-right</w:t>
      </w:r>
    </w:p>
    <w:p>
      <w:pPr>
        <w:numPr>
          <w:ilvl w:val="0"/>
          <w:numId w:val="1091"/>
        </w:numPr>
        <w:pStyle w:val="Compact"/>
      </w:pPr>
      <w:r>
        <w:rPr>
          <w:rStyle w:val="VerbatimChar"/>
        </w:rPr>
        <w:t xml:space="preserve">bg-gradient-to-b</w:t>
      </w:r>
      <w:r>
        <w:t xml:space="preserve"> </w:t>
      </w:r>
      <w:r>
        <w:t xml:space="preserve">- Gradient to bottom</w:t>
      </w:r>
    </w:p>
    <w:p>
      <w:pPr>
        <w:numPr>
          <w:ilvl w:val="0"/>
          <w:numId w:val="1091"/>
        </w:numPr>
        <w:pStyle w:val="Compact"/>
      </w:pPr>
      <w:r>
        <w:rPr>
          <w:rStyle w:val="VerbatimChar"/>
        </w:rPr>
        <w:t xml:space="preserve">bg-gradient-to-bl</w:t>
      </w:r>
      <w:r>
        <w:t xml:space="preserve"> </w:t>
      </w:r>
      <w:r>
        <w:t xml:space="preserve">- Gradient to bottom-left</w:t>
      </w:r>
    </w:p>
    <w:p>
      <w:pPr>
        <w:numPr>
          <w:ilvl w:val="0"/>
          <w:numId w:val="1091"/>
        </w:numPr>
        <w:pStyle w:val="Compact"/>
      </w:pPr>
      <w:r>
        <w:rPr>
          <w:rStyle w:val="VerbatimChar"/>
        </w:rPr>
        <w:t xml:space="preserve">bg-gradient-to-l</w:t>
      </w:r>
      <w:r>
        <w:t xml:space="preserve"> </w:t>
      </w:r>
      <w:r>
        <w:t xml:space="preserve">- Gradient to left</w:t>
      </w:r>
    </w:p>
    <w:p>
      <w:pPr>
        <w:numPr>
          <w:ilvl w:val="0"/>
          <w:numId w:val="1091"/>
        </w:numPr>
        <w:pStyle w:val="Compact"/>
      </w:pPr>
      <w:r>
        <w:rPr>
          <w:rStyle w:val="VerbatimChar"/>
        </w:rPr>
        <w:t xml:space="preserve">bg-gradient-to-tl</w:t>
      </w:r>
      <w:r>
        <w:t xml:space="preserve"> </w:t>
      </w:r>
      <w:r>
        <w:t xml:space="preserve">- Gradient to top-left</w:t>
      </w:r>
    </w:p>
    <w:bookmarkEnd w:id="115"/>
    <w:bookmarkStart w:id="116" w:name="gradient-color-stops"/>
    <w:p>
      <w:pPr>
        <w:pStyle w:val="Heading3"/>
      </w:pPr>
      <w:r>
        <w:t xml:space="preserve">Gradient Color Stops</w:t>
      </w:r>
    </w:p>
    <w:p>
      <w:pPr>
        <w:numPr>
          <w:ilvl w:val="0"/>
          <w:numId w:val="1092"/>
        </w:numPr>
        <w:pStyle w:val="Compact"/>
      </w:pPr>
      <w:r>
        <w:rPr>
          <w:rStyle w:val="VerbatimChar"/>
        </w:rPr>
        <w:t xml:space="preserve">from-{color}-{shade}</w:t>
      </w:r>
      <w:r>
        <w:t xml:space="preserve"> </w:t>
      </w:r>
      <w:r>
        <w:t xml:space="preserve">- Gradient from color</w:t>
      </w:r>
    </w:p>
    <w:p>
      <w:pPr>
        <w:numPr>
          <w:ilvl w:val="0"/>
          <w:numId w:val="1092"/>
        </w:numPr>
        <w:pStyle w:val="Compact"/>
      </w:pPr>
      <w:r>
        <w:rPr>
          <w:rStyle w:val="VerbatimChar"/>
        </w:rPr>
        <w:t xml:space="preserve">via-{color}-{shade}</w:t>
      </w:r>
      <w:r>
        <w:t xml:space="preserve"> </w:t>
      </w:r>
      <w:r>
        <w:t xml:space="preserve">- Gradient via color</w:t>
      </w:r>
    </w:p>
    <w:p>
      <w:pPr>
        <w:numPr>
          <w:ilvl w:val="0"/>
          <w:numId w:val="1092"/>
        </w:numPr>
        <w:pStyle w:val="Compact"/>
      </w:pPr>
      <w:r>
        <w:rPr>
          <w:rStyle w:val="VerbatimChar"/>
        </w:rPr>
        <w:t xml:space="preserve">to-{color}-{shade}</w:t>
      </w:r>
      <w:r>
        <w:t xml:space="preserve"> </w:t>
      </w:r>
      <w:r>
        <w:t xml:space="preserve">- Gradient to color</w:t>
      </w:r>
    </w:p>
    <w:p>
      <w:pPr>
        <w:numPr>
          <w:ilvl w:val="0"/>
          <w:numId w:val="1092"/>
        </w:numPr>
        <w:pStyle w:val="Compact"/>
      </w:pPr>
      <w:r>
        <w:t xml:space="preserve">Same color palette as background colors</w:t>
      </w:r>
    </w:p>
    <w:p>
      <w:r>
        <w:pict>
          <v:rect style="width:0;height:1.5pt" o:hralign="center" o:hrstd="t" o:hr="t"/>
        </w:pict>
      </w:r>
    </w:p>
    <w:bookmarkEnd w:id="116"/>
    <w:bookmarkEnd w:id="117"/>
    <w:bookmarkStart w:id="133" w:name="borders"/>
    <w:p>
      <w:pPr>
        <w:pStyle w:val="Heading2"/>
      </w:pPr>
      <w:r>
        <w:t xml:space="preserve">Borders</w:t>
      </w:r>
    </w:p>
    <w:bookmarkStart w:id="118" w:name="border-radius"/>
    <w:p>
      <w:pPr>
        <w:pStyle w:val="Heading3"/>
      </w:pPr>
      <w:r>
        <w:t xml:space="preserve">Border Radius</w:t>
      </w:r>
    </w:p>
    <w:p>
      <w:pPr>
        <w:numPr>
          <w:ilvl w:val="0"/>
          <w:numId w:val="1093"/>
        </w:numPr>
        <w:pStyle w:val="Compact"/>
      </w:pPr>
      <w:r>
        <w:rPr>
          <w:rStyle w:val="VerbatimChar"/>
        </w:rPr>
        <w:t xml:space="preserve">rounded-none</w:t>
      </w:r>
      <w:r>
        <w:t xml:space="preserve"> </w:t>
      </w:r>
      <w:r>
        <w:t xml:space="preserve">- Border radius 0</w:t>
      </w:r>
    </w:p>
    <w:p>
      <w:pPr>
        <w:numPr>
          <w:ilvl w:val="0"/>
          <w:numId w:val="1093"/>
        </w:numPr>
        <w:pStyle w:val="Compact"/>
      </w:pPr>
      <w:r>
        <w:rPr>
          <w:rStyle w:val="VerbatimChar"/>
        </w:rPr>
        <w:t xml:space="preserve">rounded-sm</w:t>
      </w:r>
      <w:r>
        <w:t xml:space="preserve"> </w:t>
      </w:r>
      <w:r>
        <w:t xml:space="preserve">- Border radius 0.125rem</w:t>
      </w:r>
    </w:p>
    <w:p>
      <w:pPr>
        <w:numPr>
          <w:ilvl w:val="0"/>
          <w:numId w:val="1093"/>
        </w:numPr>
        <w:pStyle w:val="Compact"/>
      </w:pPr>
      <w:r>
        <w:rPr>
          <w:rStyle w:val="VerbatimChar"/>
        </w:rPr>
        <w:t xml:space="preserve">rounded</w:t>
      </w:r>
      <w:r>
        <w:t xml:space="preserve"> </w:t>
      </w:r>
      <w:r>
        <w:t xml:space="preserve">- Border radius 0.25rem</w:t>
      </w:r>
    </w:p>
    <w:p>
      <w:pPr>
        <w:numPr>
          <w:ilvl w:val="0"/>
          <w:numId w:val="1093"/>
        </w:numPr>
        <w:pStyle w:val="Compact"/>
      </w:pPr>
      <w:r>
        <w:rPr>
          <w:rStyle w:val="VerbatimChar"/>
        </w:rPr>
        <w:t xml:space="preserve">rounded-md</w:t>
      </w:r>
      <w:r>
        <w:t xml:space="preserve"> </w:t>
      </w:r>
      <w:r>
        <w:t xml:space="preserve">- Border radius 0.375rem</w:t>
      </w:r>
    </w:p>
    <w:p>
      <w:pPr>
        <w:numPr>
          <w:ilvl w:val="0"/>
          <w:numId w:val="1093"/>
        </w:numPr>
        <w:pStyle w:val="Compact"/>
      </w:pPr>
      <w:r>
        <w:rPr>
          <w:rStyle w:val="VerbatimChar"/>
        </w:rPr>
        <w:t xml:space="preserve">rounded-lg</w:t>
      </w:r>
      <w:r>
        <w:t xml:space="preserve"> </w:t>
      </w:r>
      <w:r>
        <w:t xml:space="preserve">- Border radius 0.5rem</w:t>
      </w:r>
    </w:p>
    <w:p>
      <w:pPr>
        <w:numPr>
          <w:ilvl w:val="0"/>
          <w:numId w:val="1093"/>
        </w:numPr>
        <w:pStyle w:val="Compact"/>
      </w:pPr>
      <w:r>
        <w:rPr>
          <w:rStyle w:val="VerbatimChar"/>
        </w:rPr>
        <w:t xml:space="preserve">rounded-xl</w:t>
      </w:r>
      <w:r>
        <w:t xml:space="preserve"> </w:t>
      </w:r>
      <w:r>
        <w:t xml:space="preserve">- Border radius 0.75rem</w:t>
      </w:r>
    </w:p>
    <w:p>
      <w:pPr>
        <w:numPr>
          <w:ilvl w:val="0"/>
          <w:numId w:val="1093"/>
        </w:numPr>
        <w:pStyle w:val="Compact"/>
      </w:pPr>
      <w:r>
        <w:rPr>
          <w:rStyle w:val="VerbatimChar"/>
        </w:rPr>
        <w:t xml:space="preserve">rounded-2xl</w:t>
      </w:r>
      <w:r>
        <w:t xml:space="preserve"> </w:t>
      </w:r>
      <w:r>
        <w:t xml:space="preserve">- Border radius 1rem</w:t>
      </w:r>
    </w:p>
    <w:p>
      <w:pPr>
        <w:numPr>
          <w:ilvl w:val="0"/>
          <w:numId w:val="1093"/>
        </w:numPr>
        <w:pStyle w:val="Compact"/>
      </w:pPr>
      <w:r>
        <w:rPr>
          <w:rStyle w:val="VerbatimChar"/>
        </w:rPr>
        <w:t xml:space="preserve">rounded-3xl</w:t>
      </w:r>
      <w:r>
        <w:t xml:space="preserve"> </w:t>
      </w:r>
      <w:r>
        <w:t xml:space="preserve">- Border radius 1.5rem</w:t>
      </w:r>
    </w:p>
    <w:p>
      <w:pPr>
        <w:numPr>
          <w:ilvl w:val="0"/>
          <w:numId w:val="1093"/>
        </w:numPr>
        <w:pStyle w:val="Compact"/>
      </w:pPr>
      <w:r>
        <w:rPr>
          <w:rStyle w:val="VerbatimChar"/>
        </w:rPr>
        <w:t xml:space="preserve">rounded-full</w:t>
      </w:r>
      <w:r>
        <w:t xml:space="preserve"> </w:t>
      </w:r>
      <w:r>
        <w:t xml:space="preserve">- Border radius 9999px</w:t>
      </w:r>
    </w:p>
    <w:p>
      <w:pPr>
        <w:numPr>
          <w:ilvl w:val="0"/>
          <w:numId w:val="1093"/>
        </w:numPr>
        <w:pStyle w:val="Compact"/>
      </w:pPr>
      <w:r>
        <w:rPr>
          <w:rStyle w:val="VerbatimChar"/>
        </w:rPr>
        <w:t xml:space="preserve">rounded-t-{size}</w:t>
      </w:r>
      <w:r>
        <w:t xml:space="preserve"> </w:t>
      </w:r>
      <w:r>
        <w:t xml:space="preserve">- Top corners</w:t>
      </w:r>
    </w:p>
    <w:p>
      <w:pPr>
        <w:numPr>
          <w:ilvl w:val="0"/>
          <w:numId w:val="1093"/>
        </w:numPr>
        <w:pStyle w:val="Compact"/>
      </w:pPr>
      <w:r>
        <w:rPr>
          <w:rStyle w:val="VerbatimChar"/>
        </w:rPr>
        <w:t xml:space="preserve">rounded-r-{size}</w:t>
      </w:r>
      <w:r>
        <w:t xml:space="preserve"> </w:t>
      </w:r>
      <w:r>
        <w:t xml:space="preserve">- Right corners</w:t>
      </w:r>
    </w:p>
    <w:p>
      <w:pPr>
        <w:numPr>
          <w:ilvl w:val="0"/>
          <w:numId w:val="1093"/>
        </w:numPr>
        <w:pStyle w:val="Compact"/>
      </w:pPr>
      <w:r>
        <w:rPr>
          <w:rStyle w:val="VerbatimChar"/>
        </w:rPr>
        <w:t xml:space="preserve">rounded-b-{size}</w:t>
      </w:r>
      <w:r>
        <w:t xml:space="preserve"> </w:t>
      </w:r>
      <w:r>
        <w:t xml:space="preserve">- Bottom corners</w:t>
      </w:r>
    </w:p>
    <w:p>
      <w:pPr>
        <w:numPr>
          <w:ilvl w:val="0"/>
          <w:numId w:val="1093"/>
        </w:numPr>
        <w:pStyle w:val="Compact"/>
      </w:pPr>
      <w:r>
        <w:rPr>
          <w:rStyle w:val="VerbatimChar"/>
        </w:rPr>
        <w:t xml:space="preserve">rounded-l-{size}</w:t>
      </w:r>
      <w:r>
        <w:t xml:space="preserve"> </w:t>
      </w:r>
      <w:r>
        <w:t xml:space="preserve">- Left corners</w:t>
      </w:r>
    </w:p>
    <w:p>
      <w:pPr>
        <w:numPr>
          <w:ilvl w:val="0"/>
          <w:numId w:val="1093"/>
        </w:numPr>
        <w:pStyle w:val="Compact"/>
      </w:pPr>
      <w:r>
        <w:rPr>
          <w:rStyle w:val="VerbatimChar"/>
        </w:rPr>
        <w:t xml:space="preserve">rounded-s-{size}</w:t>
      </w:r>
      <w:r>
        <w:t xml:space="preserve"> </w:t>
      </w:r>
      <w:r>
        <w:t xml:space="preserve">- Start corners</w:t>
      </w:r>
    </w:p>
    <w:p>
      <w:pPr>
        <w:numPr>
          <w:ilvl w:val="0"/>
          <w:numId w:val="1093"/>
        </w:numPr>
        <w:pStyle w:val="Compact"/>
      </w:pPr>
      <w:r>
        <w:rPr>
          <w:rStyle w:val="VerbatimChar"/>
        </w:rPr>
        <w:t xml:space="preserve">rounded-e-{size}</w:t>
      </w:r>
      <w:r>
        <w:t xml:space="preserve"> </w:t>
      </w:r>
      <w:r>
        <w:t xml:space="preserve">- End corners</w:t>
      </w:r>
    </w:p>
    <w:p>
      <w:pPr>
        <w:numPr>
          <w:ilvl w:val="0"/>
          <w:numId w:val="1093"/>
        </w:numPr>
        <w:pStyle w:val="Compact"/>
      </w:pPr>
      <w:r>
        <w:rPr>
          <w:rStyle w:val="VerbatimChar"/>
        </w:rPr>
        <w:t xml:space="preserve">rounded-tl-{size}</w:t>
      </w:r>
      <w:r>
        <w:t xml:space="preserve"> </w:t>
      </w:r>
      <w:r>
        <w:t xml:space="preserve">- Top-left corner</w:t>
      </w:r>
    </w:p>
    <w:p>
      <w:pPr>
        <w:numPr>
          <w:ilvl w:val="0"/>
          <w:numId w:val="1093"/>
        </w:numPr>
        <w:pStyle w:val="Compact"/>
      </w:pPr>
      <w:r>
        <w:rPr>
          <w:rStyle w:val="VerbatimChar"/>
        </w:rPr>
        <w:t xml:space="preserve">rounded-tr-{size}</w:t>
      </w:r>
      <w:r>
        <w:t xml:space="preserve"> </w:t>
      </w:r>
      <w:r>
        <w:t xml:space="preserve">- Top-right corner</w:t>
      </w:r>
    </w:p>
    <w:p>
      <w:pPr>
        <w:numPr>
          <w:ilvl w:val="0"/>
          <w:numId w:val="1093"/>
        </w:numPr>
        <w:pStyle w:val="Compact"/>
      </w:pPr>
      <w:r>
        <w:rPr>
          <w:rStyle w:val="VerbatimChar"/>
        </w:rPr>
        <w:t xml:space="preserve">rounded-br-{size}</w:t>
      </w:r>
      <w:r>
        <w:t xml:space="preserve"> </w:t>
      </w:r>
      <w:r>
        <w:t xml:space="preserve">- Bottom-right corner</w:t>
      </w:r>
    </w:p>
    <w:p>
      <w:pPr>
        <w:numPr>
          <w:ilvl w:val="0"/>
          <w:numId w:val="1093"/>
        </w:numPr>
        <w:pStyle w:val="Compact"/>
      </w:pPr>
      <w:r>
        <w:rPr>
          <w:rStyle w:val="VerbatimChar"/>
        </w:rPr>
        <w:t xml:space="preserve">rounded-bl-{size}</w:t>
      </w:r>
      <w:r>
        <w:t xml:space="preserve"> </w:t>
      </w:r>
      <w:r>
        <w:t xml:space="preserve">- Bottom-left corner</w:t>
      </w:r>
    </w:p>
    <w:p>
      <w:pPr>
        <w:numPr>
          <w:ilvl w:val="0"/>
          <w:numId w:val="1093"/>
        </w:numPr>
        <w:pStyle w:val="Compact"/>
      </w:pPr>
      <w:r>
        <w:rPr>
          <w:rStyle w:val="VerbatimChar"/>
        </w:rPr>
        <w:t xml:space="preserve">rounded-ss-{size}</w:t>
      </w:r>
      <w:r>
        <w:t xml:space="preserve"> </w:t>
      </w:r>
      <w:r>
        <w:t xml:space="preserve">- Start-start corner</w:t>
      </w:r>
    </w:p>
    <w:p>
      <w:pPr>
        <w:numPr>
          <w:ilvl w:val="0"/>
          <w:numId w:val="1093"/>
        </w:numPr>
        <w:pStyle w:val="Compact"/>
      </w:pPr>
      <w:r>
        <w:rPr>
          <w:rStyle w:val="VerbatimChar"/>
        </w:rPr>
        <w:t xml:space="preserve">rounded-se-{size}</w:t>
      </w:r>
      <w:r>
        <w:t xml:space="preserve"> </w:t>
      </w:r>
      <w:r>
        <w:t xml:space="preserve">- Start-end corner</w:t>
      </w:r>
    </w:p>
    <w:p>
      <w:pPr>
        <w:numPr>
          <w:ilvl w:val="0"/>
          <w:numId w:val="1093"/>
        </w:numPr>
        <w:pStyle w:val="Compact"/>
      </w:pPr>
      <w:r>
        <w:rPr>
          <w:rStyle w:val="VerbatimChar"/>
        </w:rPr>
        <w:t xml:space="preserve">rounded-ee-{size}</w:t>
      </w:r>
      <w:r>
        <w:t xml:space="preserve"> </w:t>
      </w:r>
      <w:r>
        <w:t xml:space="preserve">- End-end corner</w:t>
      </w:r>
    </w:p>
    <w:p>
      <w:pPr>
        <w:numPr>
          <w:ilvl w:val="0"/>
          <w:numId w:val="1093"/>
        </w:numPr>
        <w:pStyle w:val="Compact"/>
      </w:pPr>
      <w:r>
        <w:rPr>
          <w:rStyle w:val="VerbatimChar"/>
        </w:rPr>
        <w:t xml:space="preserve">rounded-es-{size}</w:t>
      </w:r>
      <w:r>
        <w:t xml:space="preserve"> </w:t>
      </w:r>
      <w:r>
        <w:t xml:space="preserve">- End-start corner</w:t>
      </w:r>
    </w:p>
    <w:bookmarkEnd w:id="118"/>
    <w:bookmarkStart w:id="119" w:name="border-width"/>
    <w:p>
      <w:pPr>
        <w:pStyle w:val="Heading3"/>
      </w:pPr>
      <w:r>
        <w:t xml:space="preserve">Border Width</w:t>
      </w:r>
    </w:p>
    <w:p>
      <w:pPr>
        <w:numPr>
          <w:ilvl w:val="0"/>
          <w:numId w:val="1094"/>
        </w:numPr>
        <w:pStyle w:val="Compact"/>
      </w:pPr>
      <w:r>
        <w:rPr>
          <w:rStyle w:val="VerbatimChar"/>
        </w:rPr>
        <w:t xml:space="preserve">border-0</w:t>
      </w:r>
      <w:r>
        <w:t xml:space="preserve"> </w:t>
      </w:r>
      <w:r>
        <w:t xml:space="preserve">through</w:t>
      </w:r>
      <w:r>
        <w:t xml:space="preserve"> </w:t>
      </w:r>
      <w:r>
        <w:rPr>
          <w:rStyle w:val="VerbatimChar"/>
        </w:rPr>
        <w:t xml:space="preserve">border-8</w:t>
      </w:r>
      <w:r>
        <w:t xml:space="preserve"> </w:t>
      </w:r>
      <w:r>
        <w:t xml:space="preserve">- Border all sides</w:t>
      </w:r>
    </w:p>
    <w:p>
      <w:pPr>
        <w:numPr>
          <w:ilvl w:val="0"/>
          <w:numId w:val="1094"/>
        </w:numPr>
        <w:pStyle w:val="Compact"/>
      </w:pPr>
      <w:r>
        <w:rPr>
          <w:rStyle w:val="VerbatimChar"/>
        </w:rPr>
        <w:t xml:space="preserve">border</w:t>
      </w:r>
      <w:r>
        <w:t xml:space="preserve"> </w:t>
      </w:r>
      <w:r>
        <w:t xml:space="preserve">- Border 1px</w:t>
      </w:r>
    </w:p>
    <w:p>
      <w:pPr>
        <w:numPr>
          <w:ilvl w:val="0"/>
          <w:numId w:val="1094"/>
        </w:numPr>
        <w:pStyle w:val="Compact"/>
      </w:pPr>
      <w:r>
        <w:rPr>
          <w:rStyle w:val="VerbatimChar"/>
        </w:rPr>
        <w:t xml:space="preserve">border-x-{width}</w:t>
      </w:r>
      <w:r>
        <w:t xml:space="preserve"> </w:t>
      </w:r>
      <w:r>
        <w:t xml:space="preserve">- Border left and right</w:t>
      </w:r>
    </w:p>
    <w:p>
      <w:pPr>
        <w:numPr>
          <w:ilvl w:val="0"/>
          <w:numId w:val="1094"/>
        </w:numPr>
        <w:pStyle w:val="Compact"/>
      </w:pPr>
      <w:r>
        <w:rPr>
          <w:rStyle w:val="VerbatimChar"/>
        </w:rPr>
        <w:t xml:space="preserve">border-y-{width}</w:t>
      </w:r>
      <w:r>
        <w:t xml:space="preserve"> </w:t>
      </w:r>
      <w:r>
        <w:t xml:space="preserve">- Border top and bottom</w:t>
      </w:r>
    </w:p>
    <w:p>
      <w:pPr>
        <w:numPr>
          <w:ilvl w:val="0"/>
          <w:numId w:val="1094"/>
        </w:numPr>
        <w:pStyle w:val="Compact"/>
      </w:pPr>
      <w:r>
        <w:rPr>
          <w:rStyle w:val="VerbatimChar"/>
        </w:rPr>
        <w:t xml:space="preserve">border-s-{width}</w:t>
      </w:r>
      <w:r>
        <w:t xml:space="preserve"> </w:t>
      </w:r>
      <w:r>
        <w:t xml:space="preserve">- Border inline start</w:t>
      </w:r>
    </w:p>
    <w:p>
      <w:pPr>
        <w:numPr>
          <w:ilvl w:val="0"/>
          <w:numId w:val="1094"/>
        </w:numPr>
        <w:pStyle w:val="Compact"/>
      </w:pPr>
      <w:r>
        <w:rPr>
          <w:rStyle w:val="VerbatimChar"/>
        </w:rPr>
        <w:t xml:space="preserve">border-e-{width}</w:t>
      </w:r>
      <w:r>
        <w:t xml:space="preserve"> </w:t>
      </w:r>
      <w:r>
        <w:t xml:space="preserve">- Border inline end</w:t>
      </w:r>
    </w:p>
    <w:p>
      <w:pPr>
        <w:numPr>
          <w:ilvl w:val="0"/>
          <w:numId w:val="1094"/>
        </w:numPr>
        <w:pStyle w:val="Compact"/>
      </w:pPr>
      <w:r>
        <w:rPr>
          <w:rStyle w:val="VerbatimChar"/>
        </w:rPr>
        <w:t xml:space="preserve">border-t-{width}</w:t>
      </w:r>
      <w:r>
        <w:t xml:space="preserve"> </w:t>
      </w:r>
      <w:r>
        <w:t xml:space="preserve">- Border top</w:t>
      </w:r>
    </w:p>
    <w:p>
      <w:pPr>
        <w:numPr>
          <w:ilvl w:val="0"/>
          <w:numId w:val="1094"/>
        </w:numPr>
        <w:pStyle w:val="Compact"/>
      </w:pPr>
      <w:r>
        <w:rPr>
          <w:rStyle w:val="VerbatimChar"/>
        </w:rPr>
        <w:t xml:space="preserve">border-r-{width}</w:t>
      </w:r>
      <w:r>
        <w:t xml:space="preserve"> </w:t>
      </w:r>
      <w:r>
        <w:t xml:space="preserve">- Border right</w:t>
      </w:r>
    </w:p>
    <w:p>
      <w:pPr>
        <w:numPr>
          <w:ilvl w:val="0"/>
          <w:numId w:val="1094"/>
        </w:numPr>
        <w:pStyle w:val="Compact"/>
      </w:pPr>
      <w:r>
        <w:rPr>
          <w:rStyle w:val="VerbatimChar"/>
        </w:rPr>
        <w:t xml:space="preserve">border-b-{width}</w:t>
      </w:r>
      <w:r>
        <w:t xml:space="preserve"> </w:t>
      </w:r>
      <w:r>
        <w:t xml:space="preserve">- Border bottom</w:t>
      </w:r>
    </w:p>
    <w:p>
      <w:pPr>
        <w:numPr>
          <w:ilvl w:val="0"/>
          <w:numId w:val="1094"/>
        </w:numPr>
        <w:pStyle w:val="Compact"/>
      </w:pPr>
      <w:r>
        <w:rPr>
          <w:rStyle w:val="VerbatimChar"/>
        </w:rPr>
        <w:t xml:space="preserve">border-l-{width}</w:t>
      </w:r>
      <w:r>
        <w:t xml:space="preserve"> </w:t>
      </w:r>
      <w:r>
        <w:t xml:space="preserve">- Border left</w:t>
      </w:r>
    </w:p>
    <w:bookmarkEnd w:id="119"/>
    <w:bookmarkStart w:id="120" w:name="border-color"/>
    <w:p>
      <w:pPr>
        <w:pStyle w:val="Heading3"/>
      </w:pPr>
      <w:r>
        <w:t xml:space="preserve">Border Color</w:t>
      </w:r>
    </w:p>
    <w:p>
      <w:pPr>
        <w:numPr>
          <w:ilvl w:val="0"/>
          <w:numId w:val="1095"/>
        </w:numPr>
        <w:pStyle w:val="Compact"/>
      </w:pPr>
      <w:r>
        <w:rPr>
          <w:rStyle w:val="VerbatimChar"/>
        </w:rPr>
        <w:t xml:space="preserve">border-inherit</w:t>
      </w:r>
      <w:r>
        <w:t xml:space="preserve">,</w:t>
      </w:r>
      <w:r>
        <w:t xml:space="preserve"> </w:t>
      </w:r>
      <w:r>
        <w:rPr>
          <w:rStyle w:val="VerbatimChar"/>
        </w:rPr>
        <w:t xml:space="preserve">border-current</w:t>
      </w:r>
      <w:r>
        <w:t xml:space="preserve">,</w:t>
      </w:r>
      <w:r>
        <w:t xml:space="preserve"> </w:t>
      </w:r>
      <w:r>
        <w:rPr>
          <w:rStyle w:val="VerbatimChar"/>
        </w:rPr>
        <w:t xml:space="preserve">border-transparent</w:t>
      </w:r>
    </w:p>
    <w:p>
      <w:pPr>
        <w:numPr>
          <w:ilvl w:val="0"/>
          <w:numId w:val="1095"/>
        </w:numPr>
        <w:pStyle w:val="Compact"/>
      </w:pPr>
      <w:r>
        <w:rPr>
          <w:rStyle w:val="VerbatimChar"/>
        </w:rPr>
        <w:t xml:space="preserve">border-black</w:t>
      </w:r>
      <w:r>
        <w:t xml:space="preserve">,</w:t>
      </w:r>
      <w:r>
        <w:t xml:space="preserve"> </w:t>
      </w:r>
      <w:r>
        <w:rPr>
          <w:rStyle w:val="VerbatimChar"/>
        </w:rPr>
        <w:t xml:space="preserve">border-white</w:t>
      </w:r>
    </w:p>
    <w:p>
      <w:pPr>
        <w:numPr>
          <w:ilvl w:val="0"/>
          <w:numId w:val="1095"/>
        </w:numPr>
        <w:pStyle w:val="Compact"/>
      </w:pPr>
      <w:r>
        <w:rPr>
          <w:rStyle w:val="VerbatimChar"/>
        </w:rPr>
        <w:t xml:space="preserve">border-{color}-{shade}</w:t>
      </w:r>
      <w:r>
        <w:t xml:space="preserve"> </w:t>
      </w:r>
      <w:r>
        <w:t xml:space="preserve">- Same color palette as background colors</w:t>
      </w:r>
    </w:p>
    <w:p>
      <w:pPr>
        <w:numPr>
          <w:ilvl w:val="0"/>
          <w:numId w:val="1095"/>
        </w:numPr>
        <w:pStyle w:val="Compact"/>
      </w:pPr>
      <w:r>
        <w:t xml:space="preserve">Side-specific:</w:t>
      </w:r>
      <w:r>
        <w:t xml:space="preserve"> </w:t>
      </w:r>
      <w:r>
        <w:rPr>
          <w:rStyle w:val="VerbatimChar"/>
        </w:rPr>
        <w:t xml:space="preserve">border-x-{color}</w:t>
      </w:r>
      <w:r>
        <w:t xml:space="preserve">,</w:t>
      </w:r>
      <w:r>
        <w:t xml:space="preserve"> </w:t>
      </w:r>
      <w:r>
        <w:rPr>
          <w:rStyle w:val="VerbatimChar"/>
        </w:rPr>
        <w:t xml:space="preserve">border-y-{color}</w:t>
      </w:r>
      <w:r>
        <w:t xml:space="preserve">,</w:t>
      </w:r>
      <w:r>
        <w:t xml:space="preserve"> </w:t>
      </w:r>
      <w:r>
        <w:rPr>
          <w:rStyle w:val="VerbatimChar"/>
        </w:rPr>
        <w:t xml:space="preserve">border-s-{color}</w:t>
      </w:r>
      <w:r>
        <w:t xml:space="preserve">,</w:t>
      </w:r>
      <w:r>
        <w:t xml:space="preserve"> </w:t>
      </w:r>
      <w:r>
        <w:rPr>
          <w:rStyle w:val="VerbatimChar"/>
        </w:rPr>
        <w:t xml:space="preserve">border-e-{color}</w:t>
      </w:r>
      <w:r>
        <w:t xml:space="preserve">,</w:t>
      </w:r>
      <w:r>
        <w:t xml:space="preserve"> </w:t>
      </w:r>
      <w:r>
        <w:rPr>
          <w:rStyle w:val="VerbatimChar"/>
        </w:rPr>
        <w:t xml:space="preserve">border-t-{color}</w:t>
      </w:r>
      <w:r>
        <w:t xml:space="preserve">,</w:t>
      </w:r>
      <w:r>
        <w:t xml:space="preserve"> </w:t>
      </w:r>
      <w:r>
        <w:rPr>
          <w:rStyle w:val="VerbatimChar"/>
        </w:rPr>
        <w:t xml:space="preserve">border-r-{color}</w:t>
      </w:r>
      <w:r>
        <w:t xml:space="preserve">,</w:t>
      </w:r>
      <w:r>
        <w:t xml:space="preserve"> </w:t>
      </w:r>
      <w:r>
        <w:rPr>
          <w:rStyle w:val="VerbatimChar"/>
        </w:rPr>
        <w:t xml:space="preserve">border-b-{color}</w:t>
      </w:r>
      <w:r>
        <w:t xml:space="preserve">,</w:t>
      </w:r>
      <w:r>
        <w:t xml:space="preserve"> </w:t>
      </w:r>
      <w:r>
        <w:rPr>
          <w:rStyle w:val="VerbatimChar"/>
        </w:rPr>
        <w:t xml:space="preserve">border-l-{color}</w:t>
      </w:r>
    </w:p>
    <w:bookmarkEnd w:id="120"/>
    <w:bookmarkStart w:id="121" w:name="border-style"/>
    <w:p>
      <w:pPr>
        <w:pStyle w:val="Heading3"/>
      </w:pPr>
      <w:r>
        <w:t xml:space="preserve">Border Style</w:t>
      </w:r>
    </w:p>
    <w:p>
      <w:pPr>
        <w:numPr>
          <w:ilvl w:val="0"/>
          <w:numId w:val="1096"/>
        </w:numPr>
        <w:pStyle w:val="Compact"/>
      </w:pPr>
      <w:r>
        <w:rPr>
          <w:rStyle w:val="VerbatimChar"/>
        </w:rPr>
        <w:t xml:space="preserve">border-solid</w:t>
      </w:r>
      <w:r>
        <w:t xml:space="preserve"> </w:t>
      </w:r>
      <w:r>
        <w:t xml:space="preserve">- Border style solid</w:t>
      </w:r>
    </w:p>
    <w:p>
      <w:pPr>
        <w:numPr>
          <w:ilvl w:val="0"/>
          <w:numId w:val="1096"/>
        </w:numPr>
        <w:pStyle w:val="Compact"/>
      </w:pPr>
      <w:r>
        <w:rPr>
          <w:rStyle w:val="VerbatimChar"/>
        </w:rPr>
        <w:t xml:space="preserve">border-dashed</w:t>
      </w:r>
      <w:r>
        <w:t xml:space="preserve"> </w:t>
      </w:r>
      <w:r>
        <w:t xml:space="preserve">- Border style dashed</w:t>
      </w:r>
    </w:p>
    <w:p>
      <w:pPr>
        <w:numPr>
          <w:ilvl w:val="0"/>
          <w:numId w:val="1096"/>
        </w:numPr>
        <w:pStyle w:val="Compact"/>
      </w:pPr>
      <w:r>
        <w:rPr>
          <w:rStyle w:val="VerbatimChar"/>
        </w:rPr>
        <w:t xml:space="preserve">border-dotted</w:t>
      </w:r>
      <w:r>
        <w:t xml:space="preserve"> </w:t>
      </w:r>
      <w:r>
        <w:t xml:space="preserve">- Border style dotted</w:t>
      </w:r>
    </w:p>
    <w:p>
      <w:pPr>
        <w:numPr>
          <w:ilvl w:val="0"/>
          <w:numId w:val="1096"/>
        </w:numPr>
        <w:pStyle w:val="Compact"/>
      </w:pPr>
      <w:r>
        <w:rPr>
          <w:rStyle w:val="VerbatimChar"/>
        </w:rPr>
        <w:t xml:space="preserve">border-double</w:t>
      </w:r>
      <w:r>
        <w:t xml:space="preserve"> </w:t>
      </w:r>
      <w:r>
        <w:t xml:space="preserve">- Border style double</w:t>
      </w:r>
    </w:p>
    <w:p>
      <w:pPr>
        <w:numPr>
          <w:ilvl w:val="0"/>
          <w:numId w:val="1096"/>
        </w:numPr>
        <w:pStyle w:val="Compact"/>
      </w:pPr>
      <w:r>
        <w:rPr>
          <w:rStyle w:val="VerbatimChar"/>
        </w:rPr>
        <w:t xml:space="preserve">border-hidden</w:t>
      </w:r>
      <w:r>
        <w:t xml:space="preserve"> </w:t>
      </w:r>
      <w:r>
        <w:t xml:space="preserve">- Border style hidden</w:t>
      </w:r>
    </w:p>
    <w:p>
      <w:pPr>
        <w:numPr>
          <w:ilvl w:val="0"/>
          <w:numId w:val="1096"/>
        </w:numPr>
        <w:pStyle w:val="Compact"/>
      </w:pPr>
      <w:r>
        <w:rPr>
          <w:rStyle w:val="VerbatimChar"/>
        </w:rPr>
        <w:t xml:space="preserve">border-none</w:t>
      </w:r>
      <w:r>
        <w:t xml:space="preserve"> </w:t>
      </w:r>
      <w:r>
        <w:t xml:space="preserve">- Border style none</w:t>
      </w:r>
    </w:p>
    <w:bookmarkEnd w:id="121"/>
    <w:bookmarkStart w:id="122" w:name="divide-width"/>
    <w:p>
      <w:pPr>
        <w:pStyle w:val="Heading3"/>
      </w:pPr>
      <w:r>
        <w:t xml:space="preserve">Divide Width</w:t>
      </w:r>
    </w:p>
    <w:p>
      <w:pPr>
        <w:numPr>
          <w:ilvl w:val="0"/>
          <w:numId w:val="1097"/>
        </w:numPr>
        <w:pStyle w:val="Compact"/>
      </w:pPr>
      <w:r>
        <w:rPr>
          <w:rStyle w:val="VerbatimChar"/>
        </w:rPr>
        <w:t xml:space="preserve">divide-x-0</w:t>
      </w:r>
      <w:r>
        <w:t xml:space="preserve"> </w:t>
      </w:r>
      <w:r>
        <w:t xml:space="preserve">through</w:t>
      </w:r>
      <w:r>
        <w:t xml:space="preserve"> </w:t>
      </w:r>
      <w:r>
        <w:rPr>
          <w:rStyle w:val="VerbatimChar"/>
        </w:rPr>
        <w:t xml:space="preserve">divide-x-8</w:t>
      </w:r>
      <w:r>
        <w:t xml:space="preserve"> </w:t>
      </w:r>
      <w:r>
        <w:t xml:space="preserve">- Horizontal divide width</w:t>
      </w:r>
    </w:p>
    <w:p>
      <w:pPr>
        <w:numPr>
          <w:ilvl w:val="0"/>
          <w:numId w:val="1097"/>
        </w:numPr>
        <w:pStyle w:val="Compact"/>
      </w:pPr>
      <w:r>
        <w:rPr>
          <w:rStyle w:val="VerbatimChar"/>
        </w:rPr>
        <w:t xml:space="preserve">divide-y-0</w:t>
      </w:r>
      <w:r>
        <w:t xml:space="preserve"> </w:t>
      </w:r>
      <w:r>
        <w:t xml:space="preserve">through</w:t>
      </w:r>
      <w:r>
        <w:t xml:space="preserve"> </w:t>
      </w:r>
      <w:r>
        <w:rPr>
          <w:rStyle w:val="VerbatimChar"/>
        </w:rPr>
        <w:t xml:space="preserve">divide-y-8</w:t>
      </w:r>
      <w:r>
        <w:t xml:space="preserve"> </w:t>
      </w:r>
      <w:r>
        <w:t xml:space="preserve">- Vertical divide width</w:t>
      </w:r>
    </w:p>
    <w:p>
      <w:pPr>
        <w:numPr>
          <w:ilvl w:val="0"/>
          <w:numId w:val="1097"/>
        </w:numPr>
        <w:pStyle w:val="Compact"/>
      </w:pPr>
      <w:r>
        <w:rPr>
          <w:rStyle w:val="VerbatimChar"/>
        </w:rPr>
        <w:t xml:space="preserve">divide-x</w:t>
      </w:r>
      <w:r>
        <w:t xml:space="preserve">,</w:t>
      </w:r>
      <w:r>
        <w:t xml:space="preserve"> </w:t>
      </w:r>
      <w:r>
        <w:rPr>
          <w:rStyle w:val="VerbatimChar"/>
        </w:rPr>
        <w:t xml:space="preserve">divide-y</w:t>
      </w:r>
      <w:r>
        <w:t xml:space="preserve"> </w:t>
      </w:r>
      <w:r>
        <w:t xml:space="preserve">- 1px divide</w:t>
      </w:r>
    </w:p>
    <w:p>
      <w:pPr>
        <w:numPr>
          <w:ilvl w:val="0"/>
          <w:numId w:val="1097"/>
        </w:numPr>
        <w:pStyle w:val="Compact"/>
      </w:pPr>
      <w:r>
        <w:rPr>
          <w:rStyle w:val="VerbatimChar"/>
        </w:rPr>
        <w:t xml:space="preserve">divide-x-reverse</w:t>
      </w:r>
      <w:r>
        <w:t xml:space="preserve">,</w:t>
      </w:r>
      <w:r>
        <w:t xml:space="preserve"> </w:t>
      </w:r>
      <w:r>
        <w:rPr>
          <w:rStyle w:val="VerbatimChar"/>
        </w:rPr>
        <w:t xml:space="preserve">divide-y-reverse</w:t>
      </w:r>
      <w:r>
        <w:t xml:space="preserve"> </w:t>
      </w:r>
      <w:r>
        <w:t xml:space="preserve">- Reverse divide</w:t>
      </w:r>
    </w:p>
    <w:bookmarkEnd w:id="122"/>
    <w:bookmarkStart w:id="123" w:name="divide-color"/>
    <w:p>
      <w:pPr>
        <w:pStyle w:val="Heading3"/>
      </w:pPr>
      <w:r>
        <w:t xml:space="preserve">Divide Color</w:t>
      </w:r>
    </w:p>
    <w:p>
      <w:pPr>
        <w:numPr>
          <w:ilvl w:val="0"/>
          <w:numId w:val="1098"/>
        </w:numPr>
        <w:pStyle w:val="Compact"/>
      </w:pPr>
      <w:r>
        <w:rPr>
          <w:rStyle w:val="VerbatimChar"/>
        </w:rPr>
        <w:t xml:space="preserve">divide-inherit</w:t>
      </w:r>
      <w:r>
        <w:t xml:space="preserve">,</w:t>
      </w:r>
      <w:r>
        <w:t xml:space="preserve"> </w:t>
      </w:r>
      <w:r>
        <w:rPr>
          <w:rStyle w:val="VerbatimChar"/>
        </w:rPr>
        <w:t xml:space="preserve">divide-current</w:t>
      </w:r>
      <w:r>
        <w:t xml:space="preserve">,</w:t>
      </w:r>
      <w:r>
        <w:t xml:space="preserve"> </w:t>
      </w:r>
      <w:r>
        <w:rPr>
          <w:rStyle w:val="VerbatimChar"/>
        </w:rPr>
        <w:t xml:space="preserve">divide-transparent</w:t>
      </w:r>
    </w:p>
    <w:p>
      <w:pPr>
        <w:numPr>
          <w:ilvl w:val="0"/>
          <w:numId w:val="1098"/>
        </w:numPr>
        <w:pStyle w:val="Compact"/>
      </w:pPr>
      <w:r>
        <w:rPr>
          <w:rStyle w:val="VerbatimChar"/>
        </w:rPr>
        <w:t xml:space="preserve">divide-{color}-{shade}</w:t>
      </w:r>
      <w:r>
        <w:t xml:space="preserve"> </w:t>
      </w:r>
      <w:r>
        <w:t xml:space="preserve">- Same color palette as border colors</w:t>
      </w:r>
    </w:p>
    <w:bookmarkEnd w:id="123"/>
    <w:bookmarkStart w:id="124" w:name="divide-style"/>
    <w:p>
      <w:pPr>
        <w:pStyle w:val="Heading3"/>
      </w:pPr>
      <w:r>
        <w:t xml:space="preserve">Divide Style</w:t>
      </w:r>
    </w:p>
    <w:p>
      <w:pPr>
        <w:numPr>
          <w:ilvl w:val="0"/>
          <w:numId w:val="1099"/>
        </w:numPr>
        <w:pStyle w:val="Compact"/>
      </w:pPr>
      <w:r>
        <w:rPr>
          <w:rStyle w:val="VerbatimChar"/>
        </w:rPr>
        <w:t xml:space="preserve">divide-solid</w:t>
      </w:r>
      <w:r>
        <w:t xml:space="preserve">,</w:t>
      </w:r>
      <w:r>
        <w:t xml:space="preserve"> </w:t>
      </w:r>
      <w:r>
        <w:rPr>
          <w:rStyle w:val="VerbatimChar"/>
        </w:rPr>
        <w:t xml:space="preserve">divide-dashed</w:t>
      </w:r>
      <w:r>
        <w:t xml:space="preserve">,</w:t>
      </w:r>
      <w:r>
        <w:t xml:space="preserve"> </w:t>
      </w:r>
      <w:r>
        <w:rPr>
          <w:rStyle w:val="VerbatimChar"/>
        </w:rPr>
        <w:t xml:space="preserve">divide-dotted</w:t>
      </w:r>
      <w:r>
        <w:t xml:space="preserve">,</w:t>
      </w:r>
      <w:r>
        <w:t xml:space="preserve"> </w:t>
      </w:r>
      <w:r>
        <w:rPr>
          <w:rStyle w:val="VerbatimChar"/>
        </w:rPr>
        <w:t xml:space="preserve">divide-double</w:t>
      </w:r>
      <w:r>
        <w:t xml:space="preserve">,</w:t>
      </w:r>
      <w:r>
        <w:t xml:space="preserve"> </w:t>
      </w:r>
      <w:r>
        <w:rPr>
          <w:rStyle w:val="VerbatimChar"/>
        </w:rPr>
        <w:t xml:space="preserve">divide-none</w:t>
      </w:r>
    </w:p>
    <w:bookmarkEnd w:id="124"/>
    <w:bookmarkStart w:id="125" w:name="outline-width"/>
    <w:p>
      <w:pPr>
        <w:pStyle w:val="Heading3"/>
      </w:pPr>
      <w:r>
        <w:t xml:space="preserve">Outline Width</w:t>
      </w:r>
    </w:p>
    <w:p>
      <w:pPr>
        <w:numPr>
          <w:ilvl w:val="0"/>
          <w:numId w:val="1100"/>
        </w:numPr>
        <w:pStyle w:val="Compact"/>
      </w:pPr>
      <w:r>
        <w:rPr>
          <w:rStyle w:val="VerbatimChar"/>
        </w:rPr>
        <w:t xml:space="preserve">outline-0</w:t>
      </w:r>
      <w:r>
        <w:t xml:space="preserve"> </w:t>
      </w:r>
      <w:r>
        <w:t xml:space="preserve">through</w:t>
      </w:r>
      <w:r>
        <w:t xml:space="preserve"> </w:t>
      </w:r>
      <w:r>
        <w:rPr>
          <w:rStyle w:val="VerbatimChar"/>
        </w:rPr>
        <w:t xml:space="preserve">outline-8</w:t>
      </w:r>
      <w:r>
        <w:t xml:space="preserve"> </w:t>
      </w:r>
      <w:r>
        <w:t xml:space="preserve">- Outline width</w:t>
      </w:r>
    </w:p>
    <w:p>
      <w:pPr>
        <w:numPr>
          <w:ilvl w:val="0"/>
          <w:numId w:val="1100"/>
        </w:numPr>
        <w:pStyle w:val="Compact"/>
      </w:pPr>
      <w:r>
        <w:rPr>
          <w:rStyle w:val="VerbatimChar"/>
        </w:rPr>
        <w:t xml:space="preserve">outline</w:t>
      </w:r>
      <w:r>
        <w:t xml:space="preserve"> </w:t>
      </w:r>
      <w:r>
        <w:t xml:space="preserve">- Outline 1px</w:t>
      </w:r>
    </w:p>
    <w:bookmarkEnd w:id="125"/>
    <w:bookmarkStart w:id="126" w:name="outline-color"/>
    <w:p>
      <w:pPr>
        <w:pStyle w:val="Heading3"/>
      </w:pPr>
      <w:r>
        <w:t xml:space="preserve">Outline Color</w:t>
      </w:r>
    </w:p>
    <w:p>
      <w:pPr>
        <w:numPr>
          <w:ilvl w:val="0"/>
          <w:numId w:val="1101"/>
        </w:numPr>
        <w:pStyle w:val="Compact"/>
      </w:pPr>
      <w:r>
        <w:rPr>
          <w:rStyle w:val="VerbatimChar"/>
        </w:rPr>
        <w:t xml:space="preserve">outline-inherit</w:t>
      </w:r>
      <w:r>
        <w:t xml:space="preserve">,</w:t>
      </w:r>
      <w:r>
        <w:t xml:space="preserve"> </w:t>
      </w:r>
      <w:r>
        <w:rPr>
          <w:rStyle w:val="VerbatimChar"/>
        </w:rPr>
        <w:t xml:space="preserve">outline-current</w:t>
      </w:r>
      <w:r>
        <w:t xml:space="preserve">,</w:t>
      </w:r>
      <w:r>
        <w:t xml:space="preserve"> </w:t>
      </w:r>
      <w:r>
        <w:rPr>
          <w:rStyle w:val="VerbatimChar"/>
        </w:rPr>
        <w:t xml:space="preserve">outline-transparent</w:t>
      </w:r>
    </w:p>
    <w:p>
      <w:pPr>
        <w:numPr>
          <w:ilvl w:val="0"/>
          <w:numId w:val="1101"/>
        </w:numPr>
        <w:pStyle w:val="Compact"/>
      </w:pPr>
      <w:r>
        <w:rPr>
          <w:rStyle w:val="VerbatimChar"/>
        </w:rPr>
        <w:t xml:space="preserve">outline-{color}-{shade}</w:t>
      </w:r>
      <w:r>
        <w:t xml:space="preserve"> </w:t>
      </w:r>
      <w:r>
        <w:t xml:space="preserve">- Same color palette as border colors</w:t>
      </w:r>
    </w:p>
    <w:bookmarkEnd w:id="126"/>
    <w:bookmarkStart w:id="127" w:name="outline-style"/>
    <w:p>
      <w:pPr>
        <w:pStyle w:val="Heading3"/>
      </w:pPr>
      <w:r>
        <w:t xml:space="preserve">Outline Style</w:t>
      </w:r>
    </w:p>
    <w:p>
      <w:pPr>
        <w:numPr>
          <w:ilvl w:val="0"/>
          <w:numId w:val="1102"/>
        </w:numPr>
        <w:pStyle w:val="Compact"/>
      </w:pPr>
      <w:r>
        <w:rPr>
          <w:rStyle w:val="VerbatimChar"/>
        </w:rPr>
        <w:t xml:space="preserve">outline-none</w:t>
      </w:r>
      <w:r>
        <w:t xml:space="preserve"> </w:t>
      </w:r>
      <w:r>
        <w:t xml:space="preserve">- Outline style none</w:t>
      </w:r>
    </w:p>
    <w:p>
      <w:pPr>
        <w:numPr>
          <w:ilvl w:val="0"/>
          <w:numId w:val="1102"/>
        </w:numPr>
        <w:pStyle w:val="Compact"/>
      </w:pPr>
      <w:r>
        <w:rPr>
          <w:rStyle w:val="VerbatimChar"/>
        </w:rPr>
        <w:t xml:space="preserve">outline</w:t>
      </w:r>
      <w:r>
        <w:t xml:space="preserve"> </w:t>
      </w:r>
      <w:r>
        <w:t xml:space="preserve">- Outline style solid</w:t>
      </w:r>
    </w:p>
    <w:p>
      <w:pPr>
        <w:numPr>
          <w:ilvl w:val="0"/>
          <w:numId w:val="1102"/>
        </w:numPr>
        <w:pStyle w:val="Compact"/>
      </w:pPr>
      <w:r>
        <w:rPr>
          <w:rStyle w:val="VerbatimChar"/>
        </w:rPr>
        <w:t xml:space="preserve">outline-dashed</w:t>
      </w:r>
      <w:r>
        <w:t xml:space="preserve"> </w:t>
      </w:r>
      <w:r>
        <w:t xml:space="preserve">- Outline style dashed</w:t>
      </w:r>
    </w:p>
    <w:p>
      <w:pPr>
        <w:numPr>
          <w:ilvl w:val="0"/>
          <w:numId w:val="1102"/>
        </w:numPr>
        <w:pStyle w:val="Compact"/>
      </w:pPr>
      <w:r>
        <w:rPr>
          <w:rStyle w:val="VerbatimChar"/>
        </w:rPr>
        <w:t xml:space="preserve">outline-dotted</w:t>
      </w:r>
      <w:r>
        <w:t xml:space="preserve"> </w:t>
      </w:r>
      <w:r>
        <w:t xml:space="preserve">- Outline style dotted</w:t>
      </w:r>
    </w:p>
    <w:p>
      <w:pPr>
        <w:numPr>
          <w:ilvl w:val="0"/>
          <w:numId w:val="1102"/>
        </w:numPr>
        <w:pStyle w:val="Compact"/>
      </w:pPr>
      <w:r>
        <w:rPr>
          <w:rStyle w:val="VerbatimChar"/>
        </w:rPr>
        <w:t xml:space="preserve">outline-double</w:t>
      </w:r>
      <w:r>
        <w:t xml:space="preserve"> </w:t>
      </w:r>
      <w:r>
        <w:t xml:space="preserve">- Outline style double</w:t>
      </w:r>
    </w:p>
    <w:bookmarkEnd w:id="127"/>
    <w:bookmarkStart w:id="128" w:name="outline-offset"/>
    <w:p>
      <w:pPr>
        <w:pStyle w:val="Heading3"/>
      </w:pPr>
      <w:r>
        <w:t xml:space="preserve">Outline Offset</w:t>
      </w:r>
    </w:p>
    <w:p>
      <w:pPr>
        <w:numPr>
          <w:ilvl w:val="0"/>
          <w:numId w:val="1103"/>
        </w:numPr>
        <w:pStyle w:val="Compact"/>
      </w:pPr>
      <w:r>
        <w:rPr>
          <w:rStyle w:val="VerbatimChar"/>
        </w:rPr>
        <w:t xml:space="preserve">outline-offset-0</w:t>
      </w:r>
      <w:r>
        <w:t xml:space="preserve"> </w:t>
      </w:r>
      <w:r>
        <w:t xml:space="preserve">through</w:t>
      </w:r>
      <w:r>
        <w:t xml:space="preserve"> </w:t>
      </w:r>
      <w:r>
        <w:rPr>
          <w:rStyle w:val="VerbatimChar"/>
        </w:rPr>
        <w:t xml:space="preserve">outline-offset-8</w:t>
      </w:r>
      <w:r>
        <w:t xml:space="preserve"> </w:t>
      </w:r>
      <w:r>
        <w:t xml:space="preserve">- Outline offset</w:t>
      </w:r>
    </w:p>
    <w:bookmarkEnd w:id="128"/>
    <w:bookmarkStart w:id="129" w:name="ring-width"/>
    <w:p>
      <w:pPr>
        <w:pStyle w:val="Heading3"/>
      </w:pPr>
      <w:r>
        <w:t xml:space="preserve">Ring Width</w:t>
      </w:r>
    </w:p>
    <w:p>
      <w:pPr>
        <w:numPr>
          <w:ilvl w:val="0"/>
          <w:numId w:val="1104"/>
        </w:numPr>
        <w:pStyle w:val="Compact"/>
      </w:pPr>
      <w:r>
        <w:rPr>
          <w:rStyle w:val="VerbatimChar"/>
        </w:rPr>
        <w:t xml:space="preserve">ring-0</w:t>
      </w:r>
      <w:r>
        <w:t xml:space="preserve"> </w:t>
      </w:r>
      <w:r>
        <w:t xml:space="preserve">through</w:t>
      </w:r>
      <w:r>
        <w:t xml:space="preserve"> </w:t>
      </w:r>
      <w:r>
        <w:rPr>
          <w:rStyle w:val="VerbatimChar"/>
        </w:rPr>
        <w:t xml:space="preserve">ring-8</w:t>
      </w:r>
      <w:r>
        <w:t xml:space="preserve"> </w:t>
      </w:r>
      <w:r>
        <w:t xml:space="preserve">- Ring width</w:t>
      </w:r>
    </w:p>
    <w:p>
      <w:pPr>
        <w:numPr>
          <w:ilvl w:val="0"/>
          <w:numId w:val="1104"/>
        </w:numPr>
        <w:pStyle w:val="Compact"/>
      </w:pPr>
      <w:r>
        <w:rPr>
          <w:rStyle w:val="VerbatimChar"/>
        </w:rPr>
        <w:t xml:space="preserve">ring</w:t>
      </w:r>
      <w:r>
        <w:t xml:space="preserve"> </w:t>
      </w:r>
      <w:r>
        <w:t xml:space="preserve">- Ring 3px</w:t>
      </w:r>
    </w:p>
    <w:p>
      <w:pPr>
        <w:numPr>
          <w:ilvl w:val="0"/>
          <w:numId w:val="1104"/>
        </w:numPr>
        <w:pStyle w:val="Compact"/>
      </w:pPr>
      <w:r>
        <w:rPr>
          <w:rStyle w:val="VerbatimChar"/>
        </w:rPr>
        <w:t xml:space="preserve">ring-inset</w:t>
      </w:r>
      <w:r>
        <w:t xml:space="preserve"> </w:t>
      </w:r>
      <w:r>
        <w:t xml:space="preserve">- Ring inset</w:t>
      </w:r>
    </w:p>
    <w:bookmarkEnd w:id="129"/>
    <w:bookmarkStart w:id="130" w:name="ring-color"/>
    <w:p>
      <w:pPr>
        <w:pStyle w:val="Heading3"/>
      </w:pPr>
      <w:r>
        <w:t xml:space="preserve">Ring Color</w:t>
      </w:r>
    </w:p>
    <w:p>
      <w:pPr>
        <w:numPr>
          <w:ilvl w:val="0"/>
          <w:numId w:val="1105"/>
        </w:numPr>
        <w:pStyle w:val="Compact"/>
      </w:pPr>
      <w:r>
        <w:rPr>
          <w:rStyle w:val="VerbatimChar"/>
        </w:rPr>
        <w:t xml:space="preserve">ring-inherit</w:t>
      </w:r>
      <w:r>
        <w:t xml:space="preserve">,</w:t>
      </w:r>
      <w:r>
        <w:t xml:space="preserve"> </w:t>
      </w:r>
      <w:r>
        <w:rPr>
          <w:rStyle w:val="VerbatimChar"/>
        </w:rPr>
        <w:t xml:space="preserve">ring-current</w:t>
      </w:r>
      <w:r>
        <w:t xml:space="preserve">,</w:t>
      </w:r>
      <w:r>
        <w:t xml:space="preserve"> </w:t>
      </w:r>
      <w:r>
        <w:rPr>
          <w:rStyle w:val="VerbatimChar"/>
        </w:rPr>
        <w:t xml:space="preserve">ring-transparent</w:t>
      </w:r>
    </w:p>
    <w:p>
      <w:pPr>
        <w:numPr>
          <w:ilvl w:val="0"/>
          <w:numId w:val="1105"/>
        </w:numPr>
        <w:pStyle w:val="Compact"/>
      </w:pPr>
      <w:r>
        <w:rPr>
          <w:rStyle w:val="VerbatimChar"/>
        </w:rPr>
        <w:t xml:space="preserve">ring-{color}-{shade}</w:t>
      </w:r>
      <w:r>
        <w:t xml:space="preserve"> </w:t>
      </w:r>
      <w:r>
        <w:t xml:space="preserve">- Same color palette as border colors</w:t>
      </w:r>
    </w:p>
    <w:bookmarkEnd w:id="130"/>
    <w:bookmarkStart w:id="131" w:name="ring-offset-width"/>
    <w:p>
      <w:pPr>
        <w:pStyle w:val="Heading3"/>
      </w:pPr>
      <w:r>
        <w:t xml:space="preserve">Ring Offset Width</w:t>
      </w:r>
    </w:p>
    <w:p>
      <w:pPr>
        <w:numPr>
          <w:ilvl w:val="0"/>
          <w:numId w:val="1106"/>
        </w:numPr>
        <w:pStyle w:val="Compact"/>
      </w:pPr>
      <w:r>
        <w:rPr>
          <w:rStyle w:val="VerbatimChar"/>
        </w:rPr>
        <w:t xml:space="preserve">ring-offset-0</w:t>
      </w:r>
      <w:r>
        <w:t xml:space="preserve"> </w:t>
      </w:r>
      <w:r>
        <w:t xml:space="preserve">through</w:t>
      </w:r>
      <w:r>
        <w:t xml:space="preserve"> </w:t>
      </w:r>
      <w:r>
        <w:rPr>
          <w:rStyle w:val="VerbatimChar"/>
        </w:rPr>
        <w:t xml:space="preserve">ring-offset-8</w:t>
      </w:r>
      <w:r>
        <w:t xml:space="preserve"> </w:t>
      </w:r>
      <w:r>
        <w:t xml:space="preserve">- Ring offset width</w:t>
      </w:r>
    </w:p>
    <w:bookmarkEnd w:id="131"/>
    <w:bookmarkStart w:id="132" w:name="ring-offset-color"/>
    <w:p>
      <w:pPr>
        <w:pStyle w:val="Heading3"/>
      </w:pPr>
      <w:r>
        <w:t xml:space="preserve">Ring Offset Color</w:t>
      </w:r>
    </w:p>
    <w:p>
      <w:pPr>
        <w:numPr>
          <w:ilvl w:val="0"/>
          <w:numId w:val="1107"/>
        </w:numPr>
        <w:pStyle w:val="Compact"/>
      </w:pPr>
      <w:r>
        <w:rPr>
          <w:rStyle w:val="VerbatimChar"/>
        </w:rPr>
        <w:t xml:space="preserve">ring-offset-inherit</w:t>
      </w:r>
      <w:r>
        <w:t xml:space="preserve">,</w:t>
      </w:r>
      <w:r>
        <w:t xml:space="preserve"> </w:t>
      </w:r>
      <w:r>
        <w:rPr>
          <w:rStyle w:val="VerbatimChar"/>
        </w:rPr>
        <w:t xml:space="preserve">ring-offset-current</w:t>
      </w:r>
      <w:r>
        <w:t xml:space="preserve">,</w:t>
      </w:r>
      <w:r>
        <w:t xml:space="preserve"> </w:t>
      </w:r>
      <w:r>
        <w:rPr>
          <w:rStyle w:val="VerbatimChar"/>
        </w:rPr>
        <w:t xml:space="preserve">ring-offset-transparent</w:t>
      </w:r>
    </w:p>
    <w:p>
      <w:pPr>
        <w:numPr>
          <w:ilvl w:val="0"/>
          <w:numId w:val="1107"/>
        </w:numPr>
        <w:pStyle w:val="Compact"/>
      </w:pPr>
      <w:r>
        <w:rPr>
          <w:rStyle w:val="VerbatimChar"/>
        </w:rPr>
        <w:t xml:space="preserve">ring-offset-{color}-{shade}</w:t>
      </w:r>
      <w:r>
        <w:t xml:space="preserve"> </w:t>
      </w:r>
      <w:r>
        <w:t xml:space="preserve">- Same color palette as border colors</w:t>
      </w:r>
    </w:p>
    <w:p>
      <w:r>
        <w:pict>
          <v:rect style="width:0;height:1.5pt" o:hralign="center" o:hrstd="t" o:hr="t"/>
        </w:pict>
      </w:r>
    </w:p>
    <w:bookmarkEnd w:id="132"/>
    <w:bookmarkEnd w:id="133"/>
    <w:bookmarkStart w:id="139" w:name="effects"/>
    <w:p>
      <w:pPr>
        <w:pStyle w:val="Heading2"/>
      </w:pPr>
      <w:r>
        <w:t xml:space="preserve">Effects</w:t>
      </w:r>
    </w:p>
    <w:bookmarkStart w:id="134" w:name="box-shadow"/>
    <w:p>
      <w:pPr>
        <w:pStyle w:val="Heading3"/>
      </w:pPr>
      <w:r>
        <w:t xml:space="preserve">Box Shadow</w:t>
      </w:r>
    </w:p>
    <w:p>
      <w:pPr>
        <w:numPr>
          <w:ilvl w:val="0"/>
          <w:numId w:val="1108"/>
        </w:numPr>
        <w:pStyle w:val="Compact"/>
      </w:pPr>
      <w:r>
        <w:rPr>
          <w:rStyle w:val="VerbatimChar"/>
        </w:rPr>
        <w:t xml:space="preserve">shadow-sm</w:t>
      </w:r>
      <w:r>
        <w:t xml:space="preserve"> </w:t>
      </w:r>
      <w:r>
        <w:t xml:space="preserve">- Small shadow</w:t>
      </w:r>
    </w:p>
    <w:p>
      <w:pPr>
        <w:numPr>
          <w:ilvl w:val="0"/>
          <w:numId w:val="1108"/>
        </w:numPr>
        <w:pStyle w:val="Compact"/>
      </w:pPr>
      <w:r>
        <w:rPr>
          <w:rStyle w:val="VerbatimChar"/>
        </w:rPr>
        <w:t xml:space="preserve">shadow</w:t>
      </w:r>
      <w:r>
        <w:t xml:space="preserve"> </w:t>
      </w:r>
      <w:r>
        <w:t xml:space="preserve">- Default shadow</w:t>
      </w:r>
    </w:p>
    <w:p>
      <w:pPr>
        <w:numPr>
          <w:ilvl w:val="0"/>
          <w:numId w:val="1108"/>
        </w:numPr>
        <w:pStyle w:val="Compact"/>
      </w:pPr>
      <w:r>
        <w:rPr>
          <w:rStyle w:val="VerbatimChar"/>
        </w:rPr>
        <w:t xml:space="preserve">shadow-md</w:t>
      </w:r>
      <w:r>
        <w:t xml:space="preserve"> </w:t>
      </w:r>
      <w:r>
        <w:t xml:space="preserve">- Medium shadow</w:t>
      </w:r>
    </w:p>
    <w:p>
      <w:pPr>
        <w:numPr>
          <w:ilvl w:val="0"/>
          <w:numId w:val="1108"/>
        </w:numPr>
        <w:pStyle w:val="Compact"/>
      </w:pPr>
      <w:r>
        <w:rPr>
          <w:rStyle w:val="VerbatimChar"/>
        </w:rPr>
        <w:t xml:space="preserve">shadow-lg</w:t>
      </w:r>
      <w:r>
        <w:t xml:space="preserve"> </w:t>
      </w:r>
      <w:r>
        <w:t xml:space="preserve">- Large shadow</w:t>
      </w:r>
    </w:p>
    <w:p>
      <w:pPr>
        <w:numPr>
          <w:ilvl w:val="0"/>
          <w:numId w:val="1108"/>
        </w:numPr>
        <w:pStyle w:val="Compact"/>
      </w:pPr>
      <w:r>
        <w:rPr>
          <w:rStyle w:val="VerbatimChar"/>
        </w:rPr>
        <w:t xml:space="preserve">shadow-xl</w:t>
      </w:r>
      <w:r>
        <w:t xml:space="preserve"> </w:t>
      </w:r>
      <w:r>
        <w:t xml:space="preserve">- Extra large shadow</w:t>
      </w:r>
    </w:p>
    <w:p>
      <w:pPr>
        <w:numPr>
          <w:ilvl w:val="0"/>
          <w:numId w:val="1108"/>
        </w:numPr>
        <w:pStyle w:val="Compact"/>
      </w:pPr>
      <w:r>
        <w:rPr>
          <w:rStyle w:val="VerbatimChar"/>
        </w:rPr>
        <w:t xml:space="preserve">shadow-2xl</w:t>
      </w:r>
      <w:r>
        <w:t xml:space="preserve"> </w:t>
      </w:r>
      <w:r>
        <w:t xml:space="preserve">- 2XL shadow</w:t>
      </w:r>
    </w:p>
    <w:p>
      <w:pPr>
        <w:numPr>
          <w:ilvl w:val="0"/>
          <w:numId w:val="1108"/>
        </w:numPr>
        <w:pStyle w:val="Compact"/>
      </w:pPr>
      <w:r>
        <w:rPr>
          <w:rStyle w:val="VerbatimChar"/>
        </w:rPr>
        <w:t xml:space="preserve">shadow-inner</w:t>
      </w:r>
      <w:r>
        <w:t xml:space="preserve"> </w:t>
      </w:r>
      <w:r>
        <w:t xml:space="preserve">- Inner shadow</w:t>
      </w:r>
    </w:p>
    <w:p>
      <w:pPr>
        <w:numPr>
          <w:ilvl w:val="0"/>
          <w:numId w:val="1108"/>
        </w:numPr>
        <w:pStyle w:val="Compact"/>
      </w:pPr>
      <w:r>
        <w:rPr>
          <w:rStyle w:val="VerbatimChar"/>
        </w:rPr>
        <w:t xml:space="preserve">shadow-none</w:t>
      </w:r>
      <w:r>
        <w:t xml:space="preserve"> </w:t>
      </w:r>
      <w:r>
        <w:t xml:space="preserve">- No shadow</w:t>
      </w:r>
    </w:p>
    <w:bookmarkEnd w:id="134"/>
    <w:bookmarkStart w:id="135" w:name="box-shadow-color"/>
    <w:p>
      <w:pPr>
        <w:pStyle w:val="Heading3"/>
      </w:pPr>
      <w:r>
        <w:t xml:space="preserve">Box Shadow Color</w:t>
      </w:r>
    </w:p>
    <w:p>
      <w:pPr>
        <w:numPr>
          <w:ilvl w:val="0"/>
          <w:numId w:val="1109"/>
        </w:numPr>
        <w:pStyle w:val="Compact"/>
      </w:pPr>
      <w:r>
        <w:rPr>
          <w:rStyle w:val="VerbatimChar"/>
        </w:rPr>
        <w:t xml:space="preserve">shadow-inherit</w:t>
      </w:r>
      <w:r>
        <w:t xml:space="preserve">,</w:t>
      </w:r>
      <w:r>
        <w:t xml:space="preserve"> </w:t>
      </w:r>
      <w:r>
        <w:rPr>
          <w:rStyle w:val="VerbatimChar"/>
        </w:rPr>
        <w:t xml:space="preserve">shadow-current</w:t>
      </w:r>
      <w:r>
        <w:t xml:space="preserve">,</w:t>
      </w:r>
      <w:r>
        <w:t xml:space="preserve"> </w:t>
      </w:r>
      <w:r>
        <w:rPr>
          <w:rStyle w:val="VerbatimChar"/>
        </w:rPr>
        <w:t xml:space="preserve">shadow-transparent</w:t>
      </w:r>
    </w:p>
    <w:p>
      <w:pPr>
        <w:numPr>
          <w:ilvl w:val="0"/>
          <w:numId w:val="1109"/>
        </w:numPr>
        <w:pStyle w:val="Compact"/>
      </w:pPr>
      <w:r>
        <w:rPr>
          <w:rStyle w:val="VerbatimChar"/>
        </w:rPr>
        <w:t xml:space="preserve">shadow-{color}-{shade}</w:t>
      </w:r>
      <w:r>
        <w:t xml:space="preserve"> </w:t>
      </w:r>
      <w:r>
        <w:t xml:space="preserve">- Same color palette as border colors</w:t>
      </w:r>
    </w:p>
    <w:bookmarkEnd w:id="135"/>
    <w:bookmarkStart w:id="136" w:name="opacity"/>
    <w:p>
      <w:pPr>
        <w:pStyle w:val="Heading3"/>
      </w:pPr>
      <w:r>
        <w:t xml:space="preserve">Opacity</w:t>
      </w:r>
    </w:p>
    <w:p>
      <w:pPr>
        <w:numPr>
          <w:ilvl w:val="0"/>
          <w:numId w:val="1110"/>
        </w:numPr>
        <w:pStyle w:val="Compact"/>
      </w:pPr>
      <w:r>
        <w:rPr>
          <w:rStyle w:val="VerbatimChar"/>
        </w:rPr>
        <w:t xml:space="preserve">opacity-0</w:t>
      </w:r>
      <w:r>
        <w:t xml:space="preserve"> </w:t>
      </w:r>
      <w:r>
        <w:t xml:space="preserve">through</w:t>
      </w:r>
      <w:r>
        <w:t xml:space="preserve"> </w:t>
      </w:r>
      <w:r>
        <w:rPr>
          <w:rStyle w:val="VerbatimChar"/>
        </w:rPr>
        <w:t xml:space="preserve">opacity-100</w:t>
      </w:r>
      <w:r>
        <w:t xml:space="preserve"> </w:t>
      </w:r>
      <w:r>
        <w:t xml:space="preserve">- Opacity (0, 5, 10, 15, 20, 25, 30, 35, 40, 45, 50, 55, 60, 65, 70, 75, 80, 85, 90, 95, 100)</w:t>
      </w:r>
    </w:p>
    <w:bookmarkEnd w:id="136"/>
    <w:bookmarkStart w:id="137" w:name="mix-blend-mode"/>
    <w:p>
      <w:pPr>
        <w:pStyle w:val="Heading3"/>
      </w:pPr>
      <w:r>
        <w:t xml:space="preserve">Mix Blend Mode</w:t>
      </w:r>
    </w:p>
    <w:p>
      <w:pPr>
        <w:numPr>
          <w:ilvl w:val="0"/>
          <w:numId w:val="1111"/>
        </w:numPr>
        <w:pStyle w:val="Compact"/>
      </w:pPr>
      <w:r>
        <w:rPr>
          <w:rStyle w:val="VerbatimChar"/>
        </w:rPr>
        <w:t xml:space="preserve">mix-blend-normal</w:t>
      </w:r>
      <w:r>
        <w:t xml:space="preserve">,</w:t>
      </w:r>
      <w:r>
        <w:t xml:space="preserve"> </w:t>
      </w:r>
      <w:r>
        <w:rPr>
          <w:rStyle w:val="VerbatimChar"/>
        </w:rPr>
        <w:t xml:space="preserve">mix-blend-multiply</w:t>
      </w:r>
      <w:r>
        <w:t xml:space="preserve">,</w:t>
      </w:r>
      <w:r>
        <w:t xml:space="preserve"> </w:t>
      </w:r>
      <w:r>
        <w:rPr>
          <w:rStyle w:val="VerbatimChar"/>
        </w:rPr>
        <w:t xml:space="preserve">mix-blend-screen</w:t>
      </w:r>
    </w:p>
    <w:p>
      <w:pPr>
        <w:numPr>
          <w:ilvl w:val="0"/>
          <w:numId w:val="1111"/>
        </w:numPr>
        <w:pStyle w:val="Compact"/>
      </w:pPr>
      <w:r>
        <w:rPr>
          <w:rStyle w:val="VerbatimChar"/>
        </w:rPr>
        <w:t xml:space="preserve">mix-blend-overlay</w:t>
      </w:r>
      <w:r>
        <w:t xml:space="preserve">,</w:t>
      </w:r>
      <w:r>
        <w:t xml:space="preserve"> </w:t>
      </w:r>
      <w:r>
        <w:rPr>
          <w:rStyle w:val="VerbatimChar"/>
        </w:rPr>
        <w:t xml:space="preserve">mix-blend-darken</w:t>
      </w:r>
      <w:r>
        <w:t xml:space="preserve">,</w:t>
      </w:r>
      <w:r>
        <w:t xml:space="preserve"> </w:t>
      </w:r>
      <w:r>
        <w:rPr>
          <w:rStyle w:val="VerbatimChar"/>
        </w:rPr>
        <w:t xml:space="preserve">mix-blend-lighten</w:t>
      </w:r>
    </w:p>
    <w:p>
      <w:pPr>
        <w:numPr>
          <w:ilvl w:val="0"/>
          <w:numId w:val="1111"/>
        </w:numPr>
        <w:pStyle w:val="Compact"/>
      </w:pPr>
      <w:r>
        <w:rPr>
          <w:rStyle w:val="VerbatimChar"/>
        </w:rPr>
        <w:t xml:space="preserve">mix-blend-color-dodge</w:t>
      </w:r>
      <w:r>
        <w:t xml:space="preserve">,</w:t>
      </w:r>
      <w:r>
        <w:t xml:space="preserve"> </w:t>
      </w:r>
      <w:r>
        <w:rPr>
          <w:rStyle w:val="VerbatimChar"/>
        </w:rPr>
        <w:t xml:space="preserve">mix-blend-color-burn</w:t>
      </w:r>
      <w:r>
        <w:t xml:space="preserve">,</w:t>
      </w:r>
      <w:r>
        <w:t xml:space="preserve"> </w:t>
      </w:r>
      <w:r>
        <w:rPr>
          <w:rStyle w:val="VerbatimChar"/>
        </w:rPr>
        <w:t xml:space="preserve">mix-blend-hard-light</w:t>
      </w:r>
    </w:p>
    <w:p>
      <w:pPr>
        <w:numPr>
          <w:ilvl w:val="0"/>
          <w:numId w:val="1111"/>
        </w:numPr>
        <w:pStyle w:val="Compact"/>
      </w:pPr>
      <w:r>
        <w:rPr>
          <w:rStyle w:val="VerbatimChar"/>
        </w:rPr>
        <w:t xml:space="preserve">mix-blend-soft-light</w:t>
      </w:r>
      <w:r>
        <w:t xml:space="preserve">,</w:t>
      </w:r>
      <w:r>
        <w:t xml:space="preserve"> </w:t>
      </w:r>
      <w:r>
        <w:rPr>
          <w:rStyle w:val="VerbatimChar"/>
        </w:rPr>
        <w:t xml:space="preserve">mix-blend-difference</w:t>
      </w:r>
      <w:r>
        <w:t xml:space="preserve">,</w:t>
      </w:r>
      <w:r>
        <w:t xml:space="preserve"> </w:t>
      </w:r>
      <w:r>
        <w:rPr>
          <w:rStyle w:val="VerbatimChar"/>
        </w:rPr>
        <w:t xml:space="preserve">mix-blend-exclusion</w:t>
      </w:r>
    </w:p>
    <w:p>
      <w:pPr>
        <w:numPr>
          <w:ilvl w:val="0"/>
          <w:numId w:val="1111"/>
        </w:numPr>
        <w:pStyle w:val="Compact"/>
      </w:pPr>
      <w:r>
        <w:rPr>
          <w:rStyle w:val="VerbatimChar"/>
        </w:rPr>
        <w:t xml:space="preserve">mix-blend-hue</w:t>
      </w:r>
      <w:r>
        <w:t xml:space="preserve">,</w:t>
      </w:r>
      <w:r>
        <w:t xml:space="preserve"> </w:t>
      </w:r>
      <w:r>
        <w:rPr>
          <w:rStyle w:val="VerbatimChar"/>
        </w:rPr>
        <w:t xml:space="preserve">mix-blend-saturation</w:t>
      </w:r>
      <w:r>
        <w:t xml:space="preserve">,</w:t>
      </w:r>
      <w:r>
        <w:t xml:space="preserve"> </w:t>
      </w:r>
      <w:r>
        <w:rPr>
          <w:rStyle w:val="VerbatimChar"/>
        </w:rPr>
        <w:t xml:space="preserve">mix-blend-color</w:t>
      </w:r>
      <w:r>
        <w:t xml:space="preserve">,</w:t>
      </w:r>
      <w:r>
        <w:t xml:space="preserve"> </w:t>
      </w:r>
      <w:r>
        <w:rPr>
          <w:rStyle w:val="VerbatimChar"/>
        </w:rPr>
        <w:t xml:space="preserve">mix-blend-luminosity</w:t>
      </w:r>
    </w:p>
    <w:p>
      <w:pPr>
        <w:numPr>
          <w:ilvl w:val="0"/>
          <w:numId w:val="1111"/>
        </w:numPr>
        <w:pStyle w:val="Compact"/>
      </w:pPr>
      <w:r>
        <w:rPr>
          <w:rStyle w:val="VerbatimChar"/>
        </w:rPr>
        <w:t xml:space="preserve">mix-blend-plus-darker</w:t>
      </w:r>
      <w:r>
        <w:t xml:space="preserve">,</w:t>
      </w:r>
      <w:r>
        <w:t xml:space="preserve"> </w:t>
      </w:r>
      <w:r>
        <w:rPr>
          <w:rStyle w:val="VerbatimChar"/>
        </w:rPr>
        <w:t xml:space="preserve">mix-blend-plus-lighter</w:t>
      </w:r>
    </w:p>
    <w:bookmarkEnd w:id="137"/>
    <w:bookmarkStart w:id="138" w:name="background-blend-mode"/>
    <w:p>
      <w:pPr>
        <w:pStyle w:val="Heading3"/>
      </w:pPr>
      <w:r>
        <w:t xml:space="preserve">Background Blend Mode</w:t>
      </w:r>
    </w:p>
    <w:p>
      <w:pPr>
        <w:numPr>
          <w:ilvl w:val="0"/>
          <w:numId w:val="1112"/>
        </w:numPr>
        <w:pStyle w:val="Compact"/>
      </w:pPr>
      <w:r>
        <w:rPr>
          <w:rStyle w:val="VerbatimChar"/>
        </w:rPr>
        <w:t xml:space="preserve">bg-blend-normal</w:t>
      </w:r>
      <w:r>
        <w:t xml:space="preserve">,</w:t>
      </w:r>
      <w:r>
        <w:t xml:space="preserve"> </w:t>
      </w:r>
      <w:r>
        <w:rPr>
          <w:rStyle w:val="VerbatimChar"/>
        </w:rPr>
        <w:t xml:space="preserve">bg-blend-multiply</w:t>
      </w:r>
      <w:r>
        <w:t xml:space="preserve">,</w:t>
      </w:r>
      <w:r>
        <w:t xml:space="preserve"> </w:t>
      </w:r>
      <w:r>
        <w:rPr>
          <w:rStyle w:val="VerbatimChar"/>
        </w:rPr>
        <w:t xml:space="preserve">bg-blend-screen</w:t>
      </w:r>
    </w:p>
    <w:p>
      <w:pPr>
        <w:numPr>
          <w:ilvl w:val="0"/>
          <w:numId w:val="1112"/>
        </w:numPr>
        <w:pStyle w:val="Compact"/>
      </w:pPr>
      <w:r>
        <w:rPr>
          <w:rStyle w:val="VerbatimChar"/>
        </w:rPr>
        <w:t xml:space="preserve">bg-blend-overlay</w:t>
      </w:r>
      <w:r>
        <w:t xml:space="preserve">,</w:t>
      </w:r>
      <w:r>
        <w:t xml:space="preserve"> </w:t>
      </w:r>
      <w:r>
        <w:rPr>
          <w:rStyle w:val="VerbatimChar"/>
        </w:rPr>
        <w:t xml:space="preserve">bg-blend-darken</w:t>
      </w:r>
      <w:r>
        <w:t xml:space="preserve">,</w:t>
      </w:r>
      <w:r>
        <w:t xml:space="preserve"> </w:t>
      </w:r>
      <w:r>
        <w:rPr>
          <w:rStyle w:val="VerbatimChar"/>
        </w:rPr>
        <w:t xml:space="preserve">bg-blend-lighten</w:t>
      </w:r>
    </w:p>
    <w:p>
      <w:pPr>
        <w:numPr>
          <w:ilvl w:val="0"/>
          <w:numId w:val="1112"/>
        </w:numPr>
        <w:pStyle w:val="Compact"/>
      </w:pPr>
      <w:r>
        <w:rPr>
          <w:rStyle w:val="VerbatimChar"/>
        </w:rPr>
        <w:t xml:space="preserve">bg-blend-color-dodge</w:t>
      </w:r>
      <w:r>
        <w:t xml:space="preserve">,</w:t>
      </w:r>
      <w:r>
        <w:t xml:space="preserve"> </w:t>
      </w:r>
      <w:r>
        <w:rPr>
          <w:rStyle w:val="VerbatimChar"/>
        </w:rPr>
        <w:t xml:space="preserve">bg-blend-color-burn</w:t>
      </w:r>
      <w:r>
        <w:t xml:space="preserve">,</w:t>
      </w:r>
      <w:r>
        <w:t xml:space="preserve"> </w:t>
      </w:r>
      <w:r>
        <w:rPr>
          <w:rStyle w:val="VerbatimChar"/>
        </w:rPr>
        <w:t xml:space="preserve">bg-blend-hard-light</w:t>
      </w:r>
    </w:p>
    <w:p>
      <w:pPr>
        <w:numPr>
          <w:ilvl w:val="0"/>
          <w:numId w:val="1112"/>
        </w:numPr>
        <w:pStyle w:val="Compact"/>
      </w:pPr>
      <w:r>
        <w:rPr>
          <w:rStyle w:val="VerbatimChar"/>
        </w:rPr>
        <w:t xml:space="preserve">bg-blend-soft-light</w:t>
      </w:r>
      <w:r>
        <w:t xml:space="preserve">,</w:t>
      </w:r>
      <w:r>
        <w:t xml:space="preserve"> </w:t>
      </w:r>
      <w:r>
        <w:rPr>
          <w:rStyle w:val="VerbatimChar"/>
        </w:rPr>
        <w:t xml:space="preserve">bg-blend-difference</w:t>
      </w:r>
      <w:r>
        <w:t xml:space="preserve">,</w:t>
      </w:r>
      <w:r>
        <w:t xml:space="preserve"> </w:t>
      </w:r>
      <w:r>
        <w:rPr>
          <w:rStyle w:val="VerbatimChar"/>
        </w:rPr>
        <w:t xml:space="preserve">bg-blend-exclusion</w:t>
      </w:r>
    </w:p>
    <w:p>
      <w:pPr>
        <w:numPr>
          <w:ilvl w:val="0"/>
          <w:numId w:val="1112"/>
        </w:numPr>
        <w:pStyle w:val="Compact"/>
      </w:pPr>
      <w:r>
        <w:rPr>
          <w:rStyle w:val="VerbatimChar"/>
        </w:rPr>
        <w:t xml:space="preserve">bg-blend-hue</w:t>
      </w:r>
      <w:r>
        <w:t xml:space="preserve">,</w:t>
      </w:r>
      <w:r>
        <w:t xml:space="preserve"> </w:t>
      </w:r>
      <w:r>
        <w:rPr>
          <w:rStyle w:val="VerbatimChar"/>
        </w:rPr>
        <w:t xml:space="preserve">bg-blend-saturation</w:t>
      </w:r>
      <w:r>
        <w:t xml:space="preserve">,</w:t>
      </w:r>
      <w:r>
        <w:t xml:space="preserve"> </w:t>
      </w:r>
      <w:r>
        <w:rPr>
          <w:rStyle w:val="VerbatimChar"/>
        </w:rPr>
        <w:t xml:space="preserve">bg-blend-color</w:t>
      </w:r>
      <w:r>
        <w:t xml:space="preserve">,</w:t>
      </w:r>
      <w:r>
        <w:t xml:space="preserve"> </w:t>
      </w:r>
      <w:r>
        <w:rPr>
          <w:rStyle w:val="VerbatimChar"/>
        </w:rPr>
        <w:t xml:space="preserve">bg-blend-luminosity</w:t>
      </w:r>
    </w:p>
    <w:p>
      <w:r>
        <w:pict>
          <v:rect style="width:0;height:1.5pt" o:hralign="center" o:hrstd="t" o:hr="t"/>
        </w:pict>
      </w:r>
    </w:p>
    <w:bookmarkEnd w:id="138"/>
    <w:bookmarkEnd w:id="139"/>
    <w:bookmarkStart w:id="158" w:name="filters"/>
    <w:p>
      <w:pPr>
        <w:pStyle w:val="Heading2"/>
      </w:pPr>
      <w:r>
        <w:t xml:space="preserve">Filters</w:t>
      </w:r>
    </w:p>
    <w:bookmarkStart w:id="140" w:name="blur"/>
    <w:p>
      <w:pPr>
        <w:pStyle w:val="Heading3"/>
      </w:pPr>
      <w:r>
        <w:t xml:space="preserve">Blur</w:t>
      </w:r>
    </w:p>
    <w:p>
      <w:pPr>
        <w:numPr>
          <w:ilvl w:val="0"/>
          <w:numId w:val="1113"/>
        </w:numPr>
        <w:pStyle w:val="Compact"/>
      </w:pPr>
      <w:r>
        <w:rPr>
          <w:rStyle w:val="VerbatimChar"/>
        </w:rPr>
        <w:t xml:space="preserve">blur-none</w:t>
      </w:r>
      <w:r>
        <w:t xml:space="preserve"> </w:t>
      </w:r>
      <w:r>
        <w:t xml:space="preserve">- Blur 0</w:t>
      </w:r>
    </w:p>
    <w:p>
      <w:pPr>
        <w:numPr>
          <w:ilvl w:val="0"/>
          <w:numId w:val="1113"/>
        </w:numPr>
        <w:pStyle w:val="Compact"/>
      </w:pPr>
      <w:r>
        <w:rPr>
          <w:rStyle w:val="VerbatimChar"/>
        </w:rPr>
        <w:t xml:space="preserve">blur-sm</w:t>
      </w:r>
      <w:r>
        <w:t xml:space="preserve"> </w:t>
      </w:r>
      <w:r>
        <w:t xml:space="preserve">- Blur 4px</w:t>
      </w:r>
    </w:p>
    <w:p>
      <w:pPr>
        <w:numPr>
          <w:ilvl w:val="0"/>
          <w:numId w:val="1113"/>
        </w:numPr>
        <w:pStyle w:val="Compact"/>
      </w:pPr>
      <w:r>
        <w:rPr>
          <w:rStyle w:val="VerbatimChar"/>
        </w:rPr>
        <w:t xml:space="preserve">blur</w:t>
      </w:r>
      <w:r>
        <w:t xml:space="preserve"> </w:t>
      </w:r>
      <w:r>
        <w:t xml:space="preserve">- Blur 8px</w:t>
      </w:r>
    </w:p>
    <w:p>
      <w:pPr>
        <w:numPr>
          <w:ilvl w:val="0"/>
          <w:numId w:val="1113"/>
        </w:numPr>
        <w:pStyle w:val="Compact"/>
      </w:pPr>
      <w:r>
        <w:rPr>
          <w:rStyle w:val="VerbatimChar"/>
        </w:rPr>
        <w:t xml:space="preserve">blur-md</w:t>
      </w:r>
      <w:r>
        <w:t xml:space="preserve"> </w:t>
      </w:r>
      <w:r>
        <w:t xml:space="preserve">- Blur 12px</w:t>
      </w:r>
    </w:p>
    <w:p>
      <w:pPr>
        <w:numPr>
          <w:ilvl w:val="0"/>
          <w:numId w:val="1113"/>
        </w:numPr>
        <w:pStyle w:val="Compact"/>
      </w:pPr>
      <w:r>
        <w:rPr>
          <w:rStyle w:val="VerbatimChar"/>
        </w:rPr>
        <w:t xml:space="preserve">blur-lg</w:t>
      </w:r>
      <w:r>
        <w:t xml:space="preserve"> </w:t>
      </w:r>
      <w:r>
        <w:t xml:space="preserve">- Blur 16px</w:t>
      </w:r>
    </w:p>
    <w:p>
      <w:pPr>
        <w:numPr>
          <w:ilvl w:val="0"/>
          <w:numId w:val="1113"/>
        </w:numPr>
        <w:pStyle w:val="Compact"/>
      </w:pPr>
      <w:r>
        <w:rPr>
          <w:rStyle w:val="VerbatimChar"/>
        </w:rPr>
        <w:t xml:space="preserve">blur-xl</w:t>
      </w:r>
      <w:r>
        <w:t xml:space="preserve"> </w:t>
      </w:r>
      <w:r>
        <w:t xml:space="preserve">- Blur 24px</w:t>
      </w:r>
    </w:p>
    <w:p>
      <w:pPr>
        <w:numPr>
          <w:ilvl w:val="0"/>
          <w:numId w:val="1113"/>
        </w:numPr>
        <w:pStyle w:val="Compact"/>
      </w:pPr>
      <w:r>
        <w:rPr>
          <w:rStyle w:val="VerbatimChar"/>
        </w:rPr>
        <w:t xml:space="preserve">blur-2xl</w:t>
      </w:r>
      <w:r>
        <w:t xml:space="preserve"> </w:t>
      </w:r>
      <w:r>
        <w:t xml:space="preserve">- Blur 40px</w:t>
      </w:r>
    </w:p>
    <w:p>
      <w:pPr>
        <w:numPr>
          <w:ilvl w:val="0"/>
          <w:numId w:val="1113"/>
        </w:numPr>
        <w:pStyle w:val="Compact"/>
      </w:pPr>
      <w:r>
        <w:rPr>
          <w:rStyle w:val="VerbatimChar"/>
        </w:rPr>
        <w:t xml:space="preserve">blur-3xl</w:t>
      </w:r>
      <w:r>
        <w:t xml:space="preserve"> </w:t>
      </w:r>
      <w:r>
        <w:t xml:space="preserve">- Blur 64px</w:t>
      </w:r>
    </w:p>
    <w:bookmarkEnd w:id="140"/>
    <w:bookmarkStart w:id="141" w:name="brightness"/>
    <w:p>
      <w:pPr>
        <w:pStyle w:val="Heading3"/>
      </w:pPr>
      <w:r>
        <w:t xml:space="preserve">Brightness</w:t>
      </w:r>
    </w:p>
    <w:p>
      <w:pPr>
        <w:numPr>
          <w:ilvl w:val="0"/>
          <w:numId w:val="1114"/>
        </w:numPr>
        <w:pStyle w:val="Compact"/>
      </w:pPr>
      <w:r>
        <w:rPr>
          <w:rStyle w:val="VerbatimChar"/>
        </w:rPr>
        <w:t xml:space="preserve">brightness-0</w:t>
      </w:r>
      <w:r>
        <w:t xml:space="preserve"> </w:t>
      </w:r>
      <w:r>
        <w:t xml:space="preserve">through</w:t>
      </w:r>
      <w:r>
        <w:t xml:space="preserve"> </w:t>
      </w:r>
      <w:r>
        <w:rPr>
          <w:rStyle w:val="VerbatimChar"/>
        </w:rPr>
        <w:t xml:space="preserve">brightness-200</w:t>
      </w:r>
      <w:r>
        <w:t xml:space="preserve"> </w:t>
      </w:r>
      <w:r>
        <w:t xml:space="preserve">- Brightness (0, 50, 75, 90, 95, 100, 105, 110, 125, 150, 200)</w:t>
      </w:r>
    </w:p>
    <w:bookmarkEnd w:id="141"/>
    <w:bookmarkStart w:id="142" w:name="contrast"/>
    <w:p>
      <w:pPr>
        <w:pStyle w:val="Heading3"/>
      </w:pPr>
      <w:r>
        <w:t xml:space="preserve">Contrast</w:t>
      </w:r>
    </w:p>
    <w:p>
      <w:pPr>
        <w:numPr>
          <w:ilvl w:val="0"/>
          <w:numId w:val="1115"/>
        </w:numPr>
        <w:pStyle w:val="Compact"/>
      </w:pPr>
      <w:r>
        <w:rPr>
          <w:rStyle w:val="VerbatimChar"/>
        </w:rPr>
        <w:t xml:space="preserve">contrast-0</w:t>
      </w:r>
      <w:r>
        <w:t xml:space="preserve"> </w:t>
      </w:r>
      <w:r>
        <w:t xml:space="preserve">through</w:t>
      </w:r>
      <w:r>
        <w:t xml:space="preserve"> </w:t>
      </w:r>
      <w:r>
        <w:rPr>
          <w:rStyle w:val="VerbatimChar"/>
        </w:rPr>
        <w:t xml:space="preserve">contrast-200</w:t>
      </w:r>
      <w:r>
        <w:t xml:space="preserve"> </w:t>
      </w:r>
      <w:r>
        <w:t xml:space="preserve">- Contrast (0, 50, 75, 100, 125, 150, 200)</w:t>
      </w:r>
    </w:p>
    <w:bookmarkEnd w:id="142"/>
    <w:bookmarkStart w:id="143" w:name="drop-shadow"/>
    <w:p>
      <w:pPr>
        <w:pStyle w:val="Heading3"/>
      </w:pPr>
      <w:r>
        <w:t xml:space="preserve">Drop Shadow</w:t>
      </w:r>
    </w:p>
    <w:p>
      <w:pPr>
        <w:numPr>
          <w:ilvl w:val="0"/>
          <w:numId w:val="1116"/>
        </w:numPr>
        <w:pStyle w:val="Compact"/>
      </w:pPr>
      <w:r>
        <w:rPr>
          <w:rStyle w:val="VerbatimChar"/>
        </w:rPr>
        <w:t xml:space="preserve">drop-shadow-sm</w:t>
      </w:r>
      <w:r>
        <w:t xml:space="preserve"> </w:t>
      </w:r>
      <w:r>
        <w:t xml:space="preserve">- Small drop shadow</w:t>
      </w:r>
    </w:p>
    <w:p>
      <w:pPr>
        <w:numPr>
          <w:ilvl w:val="0"/>
          <w:numId w:val="1116"/>
        </w:numPr>
        <w:pStyle w:val="Compact"/>
      </w:pPr>
      <w:r>
        <w:rPr>
          <w:rStyle w:val="VerbatimChar"/>
        </w:rPr>
        <w:t xml:space="preserve">drop-shadow</w:t>
      </w:r>
      <w:r>
        <w:t xml:space="preserve"> </w:t>
      </w:r>
      <w:r>
        <w:t xml:space="preserve">- Default drop shadow</w:t>
      </w:r>
    </w:p>
    <w:p>
      <w:pPr>
        <w:numPr>
          <w:ilvl w:val="0"/>
          <w:numId w:val="1116"/>
        </w:numPr>
        <w:pStyle w:val="Compact"/>
      </w:pPr>
      <w:r>
        <w:rPr>
          <w:rStyle w:val="VerbatimChar"/>
        </w:rPr>
        <w:t xml:space="preserve">drop-shadow-md</w:t>
      </w:r>
      <w:r>
        <w:t xml:space="preserve"> </w:t>
      </w:r>
      <w:r>
        <w:t xml:space="preserve">- Medium drop shadow</w:t>
      </w:r>
    </w:p>
    <w:p>
      <w:pPr>
        <w:numPr>
          <w:ilvl w:val="0"/>
          <w:numId w:val="1116"/>
        </w:numPr>
        <w:pStyle w:val="Compact"/>
      </w:pPr>
      <w:r>
        <w:rPr>
          <w:rStyle w:val="VerbatimChar"/>
        </w:rPr>
        <w:t xml:space="preserve">drop-shadow-lg</w:t>
      </w:r>
      <w:r>
        <w:t xml:space="preserve"> </w:t>
      </w:r>
      <w:r>
        <w:t xml:space="preserve">- Large drop shadow</w:t>
      </w:r>
    </w:p>
    <w:p>
      <w:pPr>
        <w:numPr>
          <w:ilvl w:val="0"/>
          <w:numId w:val="1116"/>
        </w:numPr>
        <w:pStyle w:val="Compact"/>
      </w:pPr>
      <w:r>
        <w:rPr>
          <w:rStyle w:val="VerbatimChar"/>
        </w:rPr>
        <w:t xml:space="preserve">drop-shadow-xl</w:t>
      </w:r>
      <w:r>
        <w:t xml:space="preserve"> </w:t>
      </w:r>
      <w:r>
        <w:t xml:space="preserve">- Extra large drop shadow</w:t>
      </w:r>
    </w:p>
    <w:p>
      <w:pPr>
        <w:numPr>
          <w:ilvl w:val="0"/>
          <w:numId w:val="1116"/>
        </w:numPr>
        <w:pStyle w:val="Compact"/>
      </w:pPr>
      <w:r>
        <w:rPr>
          <w:rStyle w:val="VerbatimChar"/>
        </w:rPr>
        <w:t xml:space="preserve">drop-shadow-2xl</w:t>
      </w:r>
      <w:r>
        <w:t xml:space="preserve"> </w:t>
      </w:r>
      <w:r>
        <w:t xml:space="preserve">- 2XL drop shadow</w:t>
      </w:r>
    </w:p>
    <w:p>
      <w:pPr>
        <w:numPr>
          <w:ilvl w:val="0"/>
          <w:numId w:val="1116"/>
        </w:numPr>
        <w:pStyle w:val="Compact"/>
      </w:pPr>
      <w:r>
        <w:rPr>
          <w:rStyle w:val="VerbatimChar"/>
        </w:rPr>
        <w:t xml:space="preserve">drop-shadow-none</w:t>
      </w:r>
      <w:r>
        <w:t xml:space="preserve"> </w:t>
      </w:r>
      <w:r>
        <w:t xml:space="preserve">- No drop shadow</w:t>
      </w:r>
    </w:p>
    <w:bookmarkEnd w:id="143"/>
    <w:bookmarkStart w:id="144" w:name="grayscale"/>
    <w:p>
      <w:pPr>
        <w:pStyle w:val="Heading3"/>
      </w:pPr>
      <w:r>
        <w:t xml:space="preserve">Grayscale</w:t>
      </w:r>
    </w:p>
    <w:p>
      <w:pPr>
        <w:numPr>
          <w:ilvl w:val="0"/>
          <w:numId w:val="1117"/>
        </w:numPr>
        <w:pStyle w:val="Compact"/>
      </w:pPr>
      <w:r>
        <w:rPr>
          <w:rStyle w:val="VerbatimChar"/>
        </w:rPr>
        <w:t xml:space="preserve">grayscale-0</w:t>
      </w:r>
      <w:r>
        <w:t xml:space="preserve"> </w:t>
      </w:r>
      <w:r>
        <w:t xml:space="preserve">- Grayscale 0</w:t>
      </w:r>
    </w:p>
    <w:p>
      <w:pPr>
        <w:numPr>
          <w:ilvl w:val="0"/>
          <w:numId w:val="1117"/>
        </w:numPr>
        <w:pStyle w:val="Compact"/>
      </w:pPr>
      <w:r>
        <w:rPr>
          <w:rStyle w:val="VerbatimChar"/>
        </w:rPr>
        <w:t xml:space="preserve">grayscale</w:t>
      </w:r>
      <w:r>
        <w:t xml:space="preserve"> </w:t>
      </w:r>
      <w:r>
        <w:t xml:space="preserve">- Grayscale 100%</w:t>
      </w:r>
    </w:p>
    <w:bookmarkEnd w:id="144"/>
    <w:bookmarkStart w:id="145" w:name="hue-rotate"/>
    <w:p>
      <w:pPr>
        <w:pStyle w:val="Heading3"/>
      </w:pPr>
      <w:r>
        <w:t xml:space="preserve">Hue Rotate</w:t>
      </w:r>
    </w:p>
    <w:p>
      <w:pPr>
        <w:numPr>
          <w:ilvl w:val="0"/>
          <w:numId w:val="1118"/>
        </w:numPr>
        <w:pStyle w:val="Compact"/>
      </w:pPr>
      <w:r>
        <w:rPr>
          <w:rStyle w:val="VerbatimChar"/>
        </w:rPr>
        <w:t xml:space="preserve">hue-rotate-0</w:t>
      </w:r>
      <w:r>
        <w:t xml:space="preserve">,</w:t>
      </w:r>
      <w:r>
        <w:t xml:space="preserve"> </w:t>
      </w:r>
      <w:r>
        <w:rPr>
          <w:rStyle w:val="VerbatimChar"/>
        </w:rPr>
        <w:t xml:space="preserve">hue-rotate-15</w:t>
      </w:r>
      <w:r>
        <w:t xml:space="preserve">,</w:t>
      </w:r>
      <w:r>
        <w:t xml:space="preserve"> </w:t>
      </w:r>
      <w:r>
        <w:rPr>
          <w:rStyle w:val="VerbatimChar"/>
        </w:rPr>
        <w:t xml:space="preserve">hue-rotate-30</w:t>
      </w:r>
      <w:r>
        <w:t xml:space="preserve">,</w:t>
      </w:r>
      <w:r>
        <w:t xml:space="preserve"> </w:t>
      </w:r>
      <w:r>
        <w:rPr>
          <w:rStyle w:val="VerbatimChar"/>
        </w:rPr>
        <w:t xml:space="preserve">hue-rotate-60</w:t>
      </w:r>
    </w:p>
    <w:p>
      <w:pPr>
        <w:numPr>
          <w:ilvl w:val="0"/>
          <w:numId w:val="1118"/>
        </w:numPr>
        <w:pStyle w:val="Compact"/>
      </w:pPr>
      <w:r>
        <w:rPr>
          <w:rStyle w:val="VerbatimChar"/>
        </w:rPr>
        <w:t xml:space="preserve">hue-rotate-90</w:t>
      </w:r>
      <w:r>
        <w:t xml:space="preserve">,</w:t>
      </w:r>
      <w:r>
        <w:t xml:space="preserve"> </w:t>
      </w:r>
      <w:r>
        <w:rPr>
          <w:rStyle w:val="VerbatimChar"/>
        </w:rPr>
        <w:t xml:space="preserve">hue-rotate-180</w:t>
      </w:r>
    </w:p>
    <w:p>
      <w:pPr>
        <w:numPr>
          <w:ilvl w:val="0"/>
          <w:numId w:val="1118"/>
        </w:numPr>
        <w:pStyle w:val="Compact"/>
      </w:pPr>
      <w:r>
        <w:t xml:space="preserve">Negative values:</w:t>
      </w:r>
      <w:r>
        <w:t xml:space="preserve"> </w:t>
      </w:r>
      <w:r>
        <w:rPr>
          <w:rStyle w:val="VerbatimChar"/>
        </w:rPr>
        <w:t xml:space="preserve">-hue-rotate-{value}</w:t>
      </w:r>
    </w:p>
    <w:bookmarkEnd w:id="145"/>
    <w:bookmarkStart w:id="146" w:name="invert"/>
    <w:p>
      <w:pPr>
        <w:pStyle w:val="Heading3"/>
      </w:pPr>
      <w:r>
        <w:t xml:space="preserve">Invert</w:t>
      </w:r>
    </w:p>
    <w:p>
      <w:pPr>
        <w:numPr>
          <w:ilvl w:val="0"/>
          <w:numId w:val="1119"/>
        </w:numPr>
        <w:pStyle w:val="Compact"/>
      </w:pPr>
      <w:r>
        <w:rPr>
          <w:rStyle w:val="VerbatimChar"/>
        </w:rPr>
        <w:t xml:space="preserve">invert-0</w:t>
      </w:r>
      <w:r>
        <w:t xml:space="preserve"> </w:t>
      </w:r>
      <w:r>
        <w:t xml:space="preserve">- Invert 0</w:t>
      </w:r>
    </w:p>
    <w:p>
      <w:pPr>
        <w:numPr>
          <w:ilvl w:val="0"/>
          <w:numId w:val="1119"/>
        </w:numPr>
        <w:pStyle w:val="Compact"/>
      </w:pPr>
      <w:r>
        <w:rPr>
          <w:rStyle w:val="VerbatimChar"/>
        </w:rPr>
        <w:t xml:space="preserve">invert</w:t>
      </w:r>
      <w:r>
        <w:t xml:space="preserve"> </w:t>
      </w:r>
      <w:r>
        <w:t xml:space="preserve">- Invert 100%</w:t>
      </w:r>
    </w:p>
    <w:bookmarkEnd w:id="146"/>
    <w:bookmarkStart w:id="147" w:name="saturate"/>
    <w:p>
      <w:pPr>
        <w:pStyle w:val="Heading3"/>
      </w:pPr>
      <w:r>
        <w:t xml:space="preserve">Saturate</w:t>
      </w:r>
    </w:p>
    <w:p>
      <w:pPr>
        <w:numPr>
          <w:ilvl w:val="0"/>
          <w:numId w:val="1120"/>
        </w:numPr>
        <w:pStyle w:val="Compact"/>
      </w:pPr>
      <w:r>
        <w:rPr>
          <w:rStyle w:val="VerbatimChar"/>
        </w:rPr>
        <w:t xml:space="preserve">saturate-0</w:t>
      </w:r>
      <w:r>
        <w:t xml:space="preserve"> </w:t>
      </w:r>
      <w:r>
        <w:t xml:space="preserve">through</w:t>
      </w:r>
      <w:r>
        <w:t xml:space="preserve"> </w:t>
      </w:r>
      <w:r>
        <w:rPr>
          <w:rStyle w:val="VerbatimChar"/>
        </w:rPr>
        <w:t xml:space="preserve">saturate-200</w:t>
      </w:r>
      <w:r>
        <w:t xml:space="preserve"> </w:t>
      </w:r>
      <w:r>
        <w:t xml:space="preserve">- Saturate (0, 50, 100, 150, 200)</w:t>
      </w:r>
    </w:p>
    <w:bookmarkEnd w:id="147"/>
    <w:bookmarkStart w:id="148" w:name="sepia"/>
    <w:p>
      <w:pPr>
        <w:pStyle w:val="Heading3"/>
      </w:pPr>
      <w:r>
        <w:t xml:space="preserve">Sepia</w:t>
      </w:r>
    </w:p>
    <w:p>
      <w:pPr>
        <w:numPr>
          <w:ilvl w:val="0"/>
          <w:numId w:val="1121"/>
        </w:numPr>
        <w:pStyle w:val="Compact"/>
      </w:pPr>
      <w:r>
        <w:rPr>
          <w:rStyle w:val="VerbatimChar"/>
        </w:rPr>
        <w:t xml:space="preserve">sepia-0</w:t>
      </w:r>
      <w:r>
        <w:t xml:space="preserve"> </w:t>
      </w:r>
      <w:r>
        <w:t xml:space="preserve">- Sepia 0</w:t>
      </w:r>
    </w:p>
    <w:p>
      <w:pPr>
        <w:numPr>
          <w:ilvl w:val="0"/>
          <w:numId w:val="1121"/>
        </w:numPr>
        <w:pStyle w:val="Compact"/>
      </w:pPr>
      <w:r>
        <w:rPr>
          <w:rStyle w:val="VerbatimChar"/>
        </w:rPr>
        <w:t xml:space="preserve">sepia</w:t>
      </w:r>
      <w:r>
        <w:t xml:space="preserve"> </w:t>
      </w:r>
      <w:r>
        <w:t xml:space="preserve">- Sepia 100%</w:t>
      </w:r>
    </w:p>
    <w:bookmarkEnd w:id="148"/>
    <w:bookmarkStart w:id="149" w:name="backdrop-blur"/>
    <w:p>
      <w:pPr>
        <w:pStyle w:val="Heading3"/>
      </w:pPr>
      <w:r>
        <w:t xml:space="preserve">Backdrop Blur</w:t>
      </w:r>
    </w:p>
    <w:p>
      <w:pPr>
        <w:numPr>
          <w:ilvl w:val="0"/>
          <w:numId w:val="1122"/>
        </w:numPr>
        <w:pStyle w:val="Compact"/>
      </w:pPr>
      <w:r>
        <w:rPr>
          <w:rStyle w:val="VerbatimChar"/>
        </w:rPr>
        <w:t xml:space="preserve">backdrop-blur-none</w:t>
      </w:r>
      <w:r>
        <w:t xml:space="preserve"> </w:t>
      </w:r>
      <w:r>
        <w:t xml:space="preserve">through</w:t>
      </w:r>
      <w:r>
        <w:t xml:space="preserve"> </w:t>
      </w:r>
      <w:r>
        <w:rPr>
          <w:rStyle w:val="VerbatimChar"/>
        </w:rPr>
        <w:t xml:space="preserve">backdrop-blur-3xl</w:t>
      </w:r>
      <w:r>
        <w:t xml:space="preserve"> </w:t>
      </w:r>
      <w:r>
        <w:t xml:space="preserve">- Same as blur</w:t>
      </w:r>
    </w:p>
    <w:bookmarkEnd w:id="149"/>
    <w:bookmarkStart w:id="150" w:name="backdrop-brightness"/>
    <w:p>
      <w:pPr>
        <w:pStyle w:val="Heading3"/>
      </w:pPr>
      <w:r>
        <w:t xml:space="preserve">Backdrop Brightness</w:t>
      </w:r>
    </w:p>
    <w:p>
      <w:pPr>
        <w:numPr>
          <w:ilvl w:val="0"/>
          <w:numId w:val="1123"/>
        </w:numPr>
        <w:pStyle w:val="Compact"/>
      </w:pPr>
      <w:r>
        <w:rPr>
          <w:rStyle w:val="VerbatimChar"/>
        </w:rPr>
        <w:t xml:space="preserve">backdrop-brightness-0</w:t>
      </w:r>
      <w:r>
        <w:t xml:space="preserve"> </w:t>
      </w:r>
      <w:r>
        <w:t xml:space="preserve">through</w:t>
      </w:r>
      <w:r>
        <w:t xml:space="preserve"> </w:t>
      </w:r>
      <w:r>
        <w:rPr>
          <w:rStyle w:val="VerbatimChar"/>
        </w:rPr>
        <w:t xml:space="preserve">backdrop-brightness-200</w:t>
      </w:r>
      <w:r>
        <w:t xml:space="preserve"> </w:t>
      </w:r>
      <w:r>
        <w:t xml:space="preserve">- Same as brightness</w:t>
      </w:r>
    </w:p>
    <w:bookmarkEnd w:id="150"/>
    <w:bookmarkStart w:id="151" w:name="backdrop-contrast"/>
    <w:p>
      <w:pPr>
        <w:pStyle w:val="Heading3"/>
      </w:pPr>
      <w:r>
        <w:t xml:space="preserve">Backdrop Contrast</w:t>
      </w:r>
    </w:p>
    <w:p>
      <w:pPr>
        <w:numPr>
          <w:ilvl w:val="0"/>
          <w:numId w:val="1124"/>
        </w:numPr>
        <w:pStyle w:val="Compact"/>
      </w:pPr>
      <w:r>
        <w:rPr>
          <w:rStyle w:val="VerbatimChar"/>
        </w:rPr>
        <w:t xml:space="preserve">backdrop-contrast-0</w:t>
      </w:r>
      <w:r>
        <w:t xml:space="preserve"> </w:t>
      </w:r>
      <w:r>
        <w:t xml:space="preserve">through</w:t>
      </w:r>
      <w:r>
        <w:t xml:space="preserve"> </w:t>
      </w:r>
      <w:r>
        <w:rPr>
          <w:rStyle w:val="VerbatimChar"/>
        </w:rPr>
        <w:t xml:space="preserve">backdrop-contrast-200</w:t>
      </w:r>
      <w:r>
        <w:t xml:space="preserve"> </w:t>
      </w:r>
      <w:r>
        <w:t xml:space="preserve">- Same as contrast</w:t>
      </w:r>
    </w:p>
    <w:bookmarkEnd w:id="151"/>
    <w:bookmarkStart w:id="152" w:name="backdrop-grayscale"/>
    <w:p>
      <w:pPr>
        <w:pStyle w:val="Heading3"/>
      </w:pPr>
      <w:r>
        <w:t xml:space="preserve">Backdrop Grayscale</w:t>
      </w:r>
    </w:p>
    <w:p>
      <w:pPr>
        <w:numPr>
          <w:ilvl w:val="0"/>
          <w:numId w:val="1125"/>
        </w:numPr>
        <w:pStyle w:val="Compact"/>
      </w:pPr>
      <w:r>
        <w:rPr>
          <w:rStyle w:val="VerbatimChar"/>
        </w:rPr>
        <w:t xml:space="preserve">backdrop-grayscale-0</w:t>
      </w:r>
      <w:r>
        <w:t xml:space="preserve">,</w:t>
      </w:r>
      <w:r>
        <w:t xml:space="preserve"> </w:t>
      </w:r>
      <w:r>
        <w:rPr>
          <w:rStyle w:val="VerbatimChar"/>
        </w:rPr>
        <w:t xml:space="preserve">backdrop-grayscale</w:t>
      </w:r>
    </w:p>
    <w:bookmarkEnd w:id="152"/>
    <w:bookmarkStart w:id="153" w:name="backdrop-hue-rotate"/>
    <w:p>
      <w:pPr>
        <w:pStyle w:val="Heading3"/>
      </w:pPr>
      <w:r>
        <w:t xml:space="preserve">Backdrop Hue Rotate</w:t>
      </w:r>
    </w:p>
    <w:p>
      <w:pPr>
        <w:numPr>
          <w:ilvl w:val="0"/>
          <w:numId w:val="1126"/>
        </w:numPr>
        <w:pStyle w:val="Compact"/>
      </w:pPr>
      <w:r>
        <w:rPr>
          <w:rStyle w:val="VerbatimChar"/>
        </w:rPr>
        <w:t xml:space="preserve">backdrop-hue-rotate-0</w:t>
      </w:r>
      <w:r>
        <w:t xml:space="preserve"> </w:t>
      </w:r>
      <w:r>
        <w:t xml:space="preserve">through</w:t>
      </w:r>
      <w:r>
        <w:t xml:space="preserve"> </w:t>
      </w:r>
      <w:r>
        <w:rPr>
          <w:rStyle w:val="VerbatimChar"/>
        </w:rPr>
        <w:t xml:space="preserve">backdrop-hue-rotate-180</w:t>
      </w:r>
      <w:r>
        <w:t xml:space="preserve"> </w:t>
      </w:r>
      <w:r>
        <w:t xml:space="preserve">- Same as hue-rotate</w:t>
      </w:r>
    </w:p>
    <w:bookmarkEnd w:id="153"/>
    <w:bookmarkStart w:id="154" w:name="backdrop-invert"/>
    <w:p>
      <w:pPr>
        <w:pStyle w:val="Heading3"/>
      </w:pPr>
      <w:r>
        <w:t xml:space="preserve">Backdrop Invert</w:t>
      </w:r>
    </w:p>
    <w:p>
      <w:pPr>
        <w:numPr>
          <w:ilvl w:val="0"/>
          <w:numId w:val="1127"/>
        </w:numPr>
        <w:pStyle w:val="Compact"/>
      </w:pPr>
      <w:r>
        <w:rPr>
          <w:rStyle w:val="VerbatimChar"/>
        </w:rPr>
        <w:t xml:space="preserve">backdrop-invert-0</w:t>
      </w:r>
      <w:r>
        <w:t xml:space="preserve">,</w:t>
      </w:r>
      <w:r>
        <w:t xml:space="preserve"> </w:t>
      </w:r>
      <w:r>
        <w:rPr>
          <w:rStyle w:val="VerbatimChar"/>
        </w:rPr>
        <w:t xml:space="preserve">backdrop-invert</w:t>
      </w:r>
    </w:p>
    <w:bookmarkEnd w:id="154"/>
    <w:bookmarkStart w:id="155" w:name="backdrop-opacity"/>
    <w:p>
      <w:pPr>
        <w:pStyle w:val="Heading3"/>
      </w:pPr>
      <w:r>
        <w:t xml:space="preserve">Backdrop Opacity</w:t>
      </w:r>
    </w:p>
    <w:p>
      <w:pPr>
        <w:numPr>
          <w:ilvl w:val="0"/>
          <w:numId w:val="1128"/>
        </w:numPr>
        <w:pStyle w:val="Compact"/>
      </w:pPr>
      <w:r>
        <w:rPr>
          <w:rStyle w:val="VerbatimChar"/>
        </w:rPr>
        <w:t xml:space="preserve">backdrop-opacity-0</w:t>
      </w:r>
      <w:r>
        <w:t xml:space="preserve"> </w:t>
      </w:r>
      <w:r>
        <w:t xml:space="preserve">through</w:t>
      </w:r>
      <w:r>
        <w:t xml:space="preserve"> </w:t>
      </w:r>
      <w:r>
        <w:rPr>
          <w:rStyle w:val="VerbatimChar"/>
        </w:rPr>
        <w:t xml:space="preserve">backdrop-opacity-100</w:t>
      </w:r>
      <w:r>
        <w:t xml:space="preserve"> </w:t>
      </w:r>
      <w:r>
        <w:t xml:space="preserve">- Same as opacity</w:t>
      </w:r>
    </w:p>
    <w:bookmarkEnd w:id="155"/>
    <w:bookmarkStart w:id="156" w:name="backdrop-saturate"/>
    <w:p>
      <w:pPr>
        <w:pStyle w:val="Heading3"/>
      </w:pPr>
      <w:r>
        <w:t xml:space="preserve">Backdrop Saturate</w:t>
      </w:r>
    </w:p>
    <w:p>
      <w:pPr>
        <w:numPr>
          <w:ilvl w:val="0"/>
          <w:numId w:val="1129"/>
        </w:numPr>
        <w:pStyle w:val="Compact"/>
      </w:pPr>
      <w:r>
        <w:rPr>
          <w:rStyle w:val="VerbatimChar"/>
        </w:rPr>
        <w:t xml:space="preserve">backdrop-saturate-0</w:t>
      </w:r>
      <w:r>
        <w:t xml:space="preserve"> </w:t>
      </w:r>
      <w:r>
        <w:t xml:space="preserve">through</w:t>
      </w:r>
      <w:r>
        <w:t xml:space="preserve"> </w:t>
      </w:r>
      <w:r>
        <w:rPr>
          <w:rStyle w:val="VerbatimChar"/>
        </w:rPr>
        <w:t xml:space="preserve">backdrop-saturate-200</w:t>
      </w:r>
      <w:r>
        <w:t xml:space="preserve"> </w:t>
      </w:r>
      <w:r>
        <w:t xml:space="preserve">- Same as saturate</w:t>
      </w:r>
    </w:p>
    <w:bookmarkEnd w:id="156"/>
    <w:bookmarkStart w:id="157" w:name="backdrop-sepia"/>
    <w:p>
      <w:pPr>
        <w:pStyle w:val="Heading3"/>
      </w:pPr>
      <w:r>
        <w:t xml:space="preserve">Backdrop Sepia</w:t>
      </w:r>
    </w:p>
    <w:p>
      <w:pPr>
        <w:numPr>
          <w:ilvl w:val="0"/>
          <w:numId w:val="1130"/>
        </w:numPr>
        <w:pStyle w:val="Compact"/>
      </w:pPr>
      <w:r>
        <w:rPr>
          <w:rStyle w:val="VerbatimChar"/>
        </w:rPr>
        <w:t xml:space="preserve">backdrop-sepia-0</w:t>
      </w:r>
      <w:r>
        <w:t xml:space="preserve">,</w:t>
      </w:r>
      <w:r>
        <w:t xml:space="preserve"> </w:t>
      </w:r>
      <w:r>
        <w:rPr>
          <w:rStyle w:val="VerbatimChar"/>
        </w:rPr>
        <w:t xml:space="preserve">backdrop-sepia</w:t>
      </w:r>
    </w:p>
    <w:p>
      <w:r>
        <w:pict>
          <v:rect style="width:0;height:1.5pt" o:hralign="center" o:hrstd="t" o:hr="t"/>
        </w:pict>
      </w:r>
    </w:p>
    <w:bookmarkEnd w:id="157"/>
    <w:bookmarkEnd w:id="158"/>
    <w:bookmarkStart w:id="163" w:name="tables"/>
    <w:p>
      <w:pPr>
        <w:pStyle w:val="Heading2"/>
      </w:pPr>
      <w:r>
        <w:t xml:space="preserve">Tables</w:t>
      </w:r>
    </w:p>
    <w:bookmarkStart w:id="159" w:name="border-collapse"/>
    <w:p>
      <w:pPr>
        <w:pStyle w:val="Heading3"/>
      </w:pPr>
      <w:r>
        <w:t xml:space="preserve">Border Collapse</w:t>
      </w:r>
    </w:p>
    <w:p>
      <w:pPr>
        <w:numPr>
          <w:ilvl w:val="0"/>
          <w:numId w:val="1131"/>
        </w:numPr>
        <w:pStyle w:val="Compact"/>
      </w:pPr>
      <w:r>
        <w:rPr>
          <w:rStyle w:val="VerbatimChar"/>
        </w:rPr>
        <w:t xml:space="preserve">border-collapse</w:t>
      </w:r>
      <w:r>
        <w:t xml:space="preserve"> </w:t>
      </w:r>
      <w:r>
        <w:t xml:space="preserve">- Border collapse collapse</w:t>
      </w:r>
    </w:p>
    <w:p>
      <w:pPr>
        <w:numPr>
          <w:ilvl w:val="0"/>
          <w:numId w:val="1131"/>
        </w:numPr>
        <w:pStyle w:val="Compact"/>
      </w:pPr>
      <w:r>
        <w:rPr>
          <w:rStyle w:val="VerbatimChar"/>
        </w:rPr>
        <w:t xml:space="preserve">border-separate</w:t>
      </w:r>
      <w:r>
        <w:t xml:space="preserve"> </w:t>
      </w:r>
      <w:r>
        <w:t xml:space="preserve">- Border collapse separate</w:t>
      </w:r>
    </w:p>
    <w:bookmarkEnd w:id="159"/>
    <w:bookmarkStart w:id="160" w:name="border-spacing"/>
    <w:p>
      <w:pPr>
        <w:pStyle w:val="Heading3"/>
      </w:pPr>
      <w:r>
        <w:t xml:space="preserve">Border Spacing</w:t>
      </w:r>
    </w:p>
    <w:p>
      <w:pPr>
        <w:numPr>
          <w:ilvl w:val="0"/>
          <w:numId w:val="1132"/>
        </w:numPr>
        <w:pStyle w:val="Compact"/>
      </w:pPr>
      <w:r>
        <w:rPr>
          <w:rStyle w:val="VerbatimChar"/>
        </w:rPr>
        <w:t xml:space="preserve">border-spacing-0</w:t>
      </w:r>
      <w:r>
        <w:t xml:space="preserve"> </w:t>
      </w:r>
      <w:r>
        <w:t xml:space="preserve">through</w:t>
      </w:r>
      <w:r>
        <w:t xml:space="preserve"> </w:t>
      </w:r>
      <w:r>
        <w:rPr>
          <w:rStyle w:val="VerbatimChar"/>
        </w:rPr>
        <w:t xml:space="preserve">border-spacing-96</w:t>
      </w:r>
      <w:r>
        <w:t xml:space="preserve"> </w:t>
      </w:r>
      <w:r>
        <w:t xml:space="preserve">- Border spacing</w:t>
      </w:r>
    </w:p>
    <w:p>
      <w:pPr>
        <w:numPr>
          <w:ilvl w:val="0"/>
          <w:numId w:val="1132"/>
        </w:numPr>
        <w:pStyle w:val="Compact"/>
      </w:pPr>
      <w:r>
        <w:rPr>
          <w:rStyle w:val="VerbatimChar"/>
        </w:rPr>
        <w:t xml:space="preserve">border-spacing-x-{value}</w:t>
      </w:r>
      <w:r>
        <w:t xml:space="preserve"> </w:t>
      </w:r>
      <w:r>
        <w:t xml:space="preserve">- Horizontal border spacing</w:t>
      </w:r>
    </w:p>
    <w:p>
      <w:pPr>
        <w:numPr>
          <w:ilvl w:val="0"/>
          <w:numId w:val="1132"/>
        </w:numPr>
        <w:pStyle w:val="Compact"/>
      </w:pPr>
      <w:r>
        <w:rPr>
          <w:rStyle w:val="VerbatimChar"/>
        </w:rPr>
        <w:t xml:space="preserve">border-spacing-y-{value}</w:t>
      </w:r>
      <w:r>
        <w:t xml:space="preserve"> </w:t>
      </w:r>
      <w:r>
        <w:t xml:space="preserve">- Vertical border spacing</w:t>
      </w:r>
    </w:p>
    <w:p>
      <w:pPr>
        <w:numPr>
          <w:ilvl w:val="0"/>
          <w:numId w:val="1132"/>
        </w:numPr>
        <w:pStyle w:val="Compact"/>
      </w:pPr>
      <w:r>
        <w:rPr>
          <w:rStyle w:val="VerbatimChar"/>
        </w:rPr>
        <w:t xml:space="preserve">border-spacing-px</w:t>
      </w:r>
      <w:r>
        <w:t xml:space="preserve"> </w:t>
      </w:r>
      <w:r>
        <w:t xml:space="preserve">- 1px border spacing</w:t>
      </w:r>
    </w:p>
    <w:bookmarkEnd w:id="160"/>
    <w:bookmarkStart w:id="161" w:name="table-layout"/>
    <w:p>
      <w:pPr>
        <w:pStyle w:val="Heading3"/>
      </w:pPr>
      <w:r>
        <w:t xml:space="preserve">Table Layout</w:t>
      </w:r>
    </w:p>
    <w:p>
      <w:pPr>
        <w:numPr>
          <w:ilvl w:val="0"/>
          <w:numId w:val="1133"/>
        </w:numPr>
        <w:pStyle w:val="Compact"/>
      </w:pPr>
      <w:r>
        <w:rPr>
          <w:rStyle w:val="VerbatimChar"/>
        </w:rPr>
        <w:t xml:space="preserve">table-auto</w:t>
      </w:r>
      <w:r>
        <w:t xml:space="preserve"> </w:t>
      </w:r>
      <w:r>
        <w:t xml:space="preserve">- Table layout auto</w:t>
      </w:r>
    </w:p>
    <w:p>
      <w:pPr>
        <w:numPr>
          <w:ilvl w:val="0"/>
          <w:numId w:val="1133"/>
        </w:numPr>
        <w:pStyle w:val="Compact"/>
      </w:pPr>
      <w:r>
        <w:rPr>
          <w:rStyle w:val="VerbatimChar"/>
        </w:rPr>
        <w:t xml:space="preserve">table-fixed</w:t>
      </w:r>
      <w:r>
        <w:t xml:space="preserve"> </w:t>
      </w:r>
      <w:r>
        <w:t xml:space="preserve">- Table layout fixed</w:t>
      </w:r>
    </w:p>
    <w:bookmarkEnd w:id="161"/>
    <w:bookmarkStart w:id="162" w:name="caption-side"/>
    <w:p>
      <w:pPr>
        <w:pStyle w:val="Heading3"/>
      </w:pPr>
      <w:r>
        <w:t xml:space="preserve">Caption Side</w:t>
      </w:r>
    </w:p>
    <w:p>
      <w:pPr>
        <w:numPr>
          <w:ilvl w:val="0"/>
          <w:numId w:val="1134"/>
        </w:numPr>
        <w:pStyle w:val="Compact"/>
      </w:pPr>
      <w:r>
        <w:rPr>
          <w:rStyle w:val="VerbatimChar"/>
        </w:rPr>
        <w:t xml:space="preserve">caption-top</w:t>
      </w:r>
      <w:r>
        <w:t xml:space="preserve"> </w:t>
      </w:r>
      <w:r>
        <w:t xml:space="preserve">- Caption side top</w:t>
      </w:r>
    </w:p>
    <w:p>
      <w:pPr>
        <w:numPr>
          <w:ilvl w:val="0"/>
          <w:numId w:val="1134"/>
        </w:numPr>
        <w:pStyle w:val="Compact"/>
      </w:pPr>
      <w:r>
        <w:rPr>
          <w:rStyle w:val="VerbatimChar"/>
        </w:rPr>
        <w:t xml:space="preserve">caption-bottom</w:t>
      </w:r>
      <w:r>
        <w:t xml:space="preserve"> </w:t>
      </w:r>
      <w:r>
        <w:t xml:space="preserve">- Caption side bottom</w:t>
      </w:r>
    </w:p>
    <w:p>
      <w:r>
        <w:pict>
          <v:rect style="width:0;height:1.5pt" o:hralign="center" o:hrstd="t" o:hr="t"/>
        </w:pict>
      </w:r>
    </w:p>
    <w:bookmarkEnd w:id="162"/>
    <w:bookmarkEnd w:id="163"/>
    <w:bookmarkStart w:id="169" w:name="transitions-animation"/>
    <w:p>
      <w:pPr>
        <w:pStyle w:val="Heading2"/>
      </w:pPr>
      <w:r>
        <w:t xml:space="preserve">Transitions &amp; Animation</w:t>
      </w:r>
    </w:p>
    <w:bookmarkStart w:id="164" w:name="transition-property"/>
    <w:p>
      <w:pPr>
        <w:pStyle w:val="Heading3"/>
      </w:pPr>
      <w:r>
        <w:t xml:space="preserve">Transition Property</w:t>
      </w:r>
    </w:p>
    <w:p>
      <w:pPr>
        <w:numPr>
          <w:ilvl w:val="0"/>
          <w:numId w:val="1135"/>
        </w:numPr>
        <w:pStyle w:val="Compact"/>
      </w:pPr>
      <w:r>
        <w:rPr>
          <w:rStyle w:val="VerbatimChar"/>
        </w:rPr>
        <w:t xml:space="preserve">transition-none</w:t>
      </w:r>
      <w:r>
        <w:t xml:space="preserve"> </w:t>
      </w:r>
      <w:r>
        <w:t xml:space="preserve">- Transition none</w:t>
      </w:r>
    </w:p>
    <w:p>
      <w:pPr>
        <w:numPr>
          <w:ilvl w:val="0"/>
          <w:numId w:val="1135"/>
        </w:numPr>
        <w:pStyle w:val="Compact"/>
      </w:pPr>
      <w:r>
        <w:rPr>
          <w:rStyle w:val="VerbatimChar"/>
        </w:rPr>
        <w:t xml:space="preserve">transition-all</w:t>
      </w:r>
      <w:r>
        <w:t xml:space="preserve"> </w:t>
      </w:r>
      <w:r>
        <w:t xml:space="preserve">- Transition all</w:t>
      </w:r>
    </w:p>
    <w:p>
      <w:pPr>
        <w:numPr>
          <w:ilvl w:val="0"/>
          <w:numId w:val="1135"/>
        </w:numPr>
        <w:pStyle w:val="Compact"/>
      </w:pPr>
      <w:r>
        <w:rPr>
          <w:rStyle w:val="VerbatimChar"/>
        </w:rPr>
        <w:t xml:space="preserve">transition</w:t>
      </w:r>
      <w:r>
        <w:t xml:space="preserve"> </w:t>
      </w:r>
      <w:r>
        <w:t xml:space="preserve">- Transition default properties</w:t>
      </w:r>
    </w:p>
    <w:p>
      <w:pPr>
        <w:numPr>
          <w:ilvl w:val="0"/>
          <w:numId w:val="1135"/>
        </w:numPr>
        <w:pStyle w:val="Compact"/>
      </w:pPr>
      <w:r>
        <w:rPr>
          <w:rStyle w:val="VerbatimChar"/>
        </w:rPr>
        <w:t xml:space="preserve">transition-colors</w:t>
      </w:r>
      <w:r>
        <w:t xml:space="preserve"> </w:t>
      </w:r>
      <w:r>
        <w:t xml:space="preserve">- Transition color properties</w:t>
      </w:r>
    </w:p>
    <w:p>
      <w:pPr>
        <w:numPr>
          <w:ilvl w:val="0"/>
          <w:numId w:val="1135"/>
        </w:numPr>
        <w:pStyle w:val="Compact"/>
      </w:pPr>
      <w:r>
        <w:rPr>
          <w:rStyle w:val="VerbatimChar"/>
        </w:rPr>
        <w:t xml:space="preserve">transition-opacity</w:t>
      </w:r>
      <w:r>
        <w:t xml:space="preserve"> </w:t>
      </w:r>
      <w:r>
        <w:t xml:space="preserve">- Transition opacity</w:t>
      </w:r>
    </w:p>
    <w:p>
      <w:pPr>
        <w:numPr>
          <w:ilvl w:val="0"/>
          <w:numId w:val="1135"/>
        </w:numPr>
        <w:pStyle w:val="Compact"/>
      </w:pPr>
      <w:r>
        <w:rPr>
          <w:rStyle w:val="VerbatimChar"/>
        </w:rPr>
        <w:t xml:space="preserve">transition-shadow</w:t>
      </w:r>
      <w:r>
        <w:t xml:space="preserve"> </w:t>
      </w:r>
      <w:r>
        <w:t xml:space="preserve">- Transition shadow</w:t>
      </w:r>
    </w:p>
    <w:p>
      <w:pPr>
        <w:numPr>
          <w:ilvl w:val="0"/>
          <w:numId w:val="1135"/>
        </w:numPr>
        <w:pStyle w:val="Compact"/>
      </w:pPr>
      <w:r>
        <w:rPr>
          <w:rStyle w:val="VerbatimChar"/>
        </w:rPr>
        <w:t xml:space="preserve">transition-transform</w:t>
      </w:r>
      <w:r>
        <w:t xml:space="preserve"> </w:t>
      </w:r>
      <w:r>
        <w:t xml:space="preserve">- Transition transform</w:t>
      </w:r>
    </w:p>
    <w:bookmarkEnd w:id="164"/>
    <w:bookmarkStart w:id="165" w:name="transition-duration"/>
    <w:p>
      <w:pPr>
        <w:pStyle w:val="Heading3"/>
      </w:pPr>
      <w:r>
        <w:t xml:space="preserve">Transition Duration</w:t>
      </w:r>
    </w:p>
    <w:p>
      <w:pPr>
        <w:numPr>
          <w:ilvl w:val="0"/>
          <w:numId w:val="1136"/>
        </w:numPr>
        <w:pStyle w:val="Compact"/>
      </w:pPr>
      <w:r>
        <w:rPr>
          <w:rStyle w:val="VerbatimChar"/>
        </w:rPr>
        <w:t xml:space="preserve">duration-0</w:t>
      </w:r>
      <w:r>
        <w:t xml:space="preserve"> </w:t>
      </w:r>
      <w:r>
        <w:t xml:space="preserve">- Duration 0ms</w:t>
      </w:r>
    </w:p>
    <w:p>
      <w:pPr>
        <w:numPr>
          <w:ilvl w:val="0"/>
          <w:numId w:val="1136"/>
        </w:numPr>
        <w:pStyle w:val="Compact"/>
      </w:pPr>
      <w:r>
        <w:rPr>
          <w:rStyle w:val="VerbatimChar"/>
        </w:rPr>
        <w:t xml:space="preserve">duration-75</w:t>
      </w:r>
      <w:r>
        <w:t xml:space="preserve"> </w:t>
      </w:r>
      <w:r>
        <w:t xml:space="preserve">- Duration 75ms</w:t>
      </w:r>
    </w:p>
    <w:p>
      <w:pPr>
        <w:numPr>
          <w:ilvl w:val="0"/>
          <w:numId w:val="1136"/>
        </w:numPr>
        <w:pStyle w:val="Compact"/>
      </w:pPr>
      <w:r>
        <w:rPr>
          <w:rStyle w:val="VerbatimChar"/>
        </w:rPr>
        <w:t xml:space="preserve">duration-100</w:t>
      </w:r>
      <w:r>
        <w:t xml:space="preserve"> </w:t>
      </w:r>
      <w:r>
        <w:t xml:space="preserve">- Duration 100ms</w:t>
      </w:r>
    </w:p>
    <w:p>
      <w:pPr>
        <w:numPr>
          <w:ilvl w:val="0"/>
          <w:numId w:val="1136"/>
        </w:numPr>
        <w:pStyle w:val="Compact"/>
      </w:pPr>
      <w:r>
        <w:rPr>
          <w:rStyle w:val="VerbatimChar"/>
        </w:rPr>
        <w:t xml:space="preserve">duration-150</w:t>
      </w:r>
      <w:r>
        <w:t xml:space="preserve"> </w:t>
      </w:r>
      <w:r>
        <w:t xml:space="preserve">- Duration 150ms</w:t>
      </w:r>
    </w:p>
    <w:p>
      <w:pPr>
        <w:numPr>
          <w:ilvl w:val="0"/>
          <w:numId w:val="1136"/>
        </w:numPr>
        <w:pStyle w:val="Compact"/>
      </w:pPr>
      <w:r>
        <w:rPr>
          <w:rStyle w:val="VerbatimChar"/>
        </w:rPr>
        <w:t xml:space="preserve">duration-200</w:t>
      </w:r>
      <w:r>
        <w:t xml:space="preserve"> </w:t>
      </w:r>
      <w:r>
        <w:t xml:space="preserve">- Duration 200ms</w:t>
      </w:r>
    </w:p>
    <w:p>
      <w:pPr>
        <w:numPr>
          <w:ilvl w:val="0"/>
          <w:numId w:val="1136"/>
        </w:numPr>
        <w:pStyle w:val="Compact"/>
      </w:pPr>
      <w:r>
        <w:rPr>
          <w:rStyle w:val="VerbatimChar"/>
        </w:rPr>
        <w:t xml:space="preserve">duration-300</w:t>
      </w:r>
      <w:r>
        <w:t xml:space="preserve"> </w:t>
      </w:r>
      <w:r>
        <w:t xml:space="preserve">- Duration 300ms</w:t>
      </w:r>
    </w:p>
    <w:p>
      <w:pPr>
        <w:numPr>
          <w:ilvl w:val="0"/>
          <w:numId w:val="1136"/>
        </w:numPr>
        <w:pStyle w:val="Compact"/>
      </w:pPr>
      <w:r>
        <w:rPr>
          <w:rStyle w:val="VerbatimChar"/>
        </w:rPr>
        <w:t xml:space="preserve">duration-500</w:t>
      </w:r>
      <w:r>
        <w:t xml:space="preserve"> </w:t>
      </w:r>
      <w:r>
        <w:t xml:space="preserve">- Duration 500ms</w:t>
      </w:r>
    </w:p>
    <w:p>
      <w:pPr>
        <w:numPr>
          <w:ilvl w:val="0"/>
          <w:numId w:val="1136"/>
        </w:numPr>
        <w:pStyle w:val="Compact"/>
      </w:pPr>
      <w:r>
        <w:rPr>
          <w:rStyle w:val="VerbatimChar"/>
        </w:rPr>
        <w:t xml:space="preserve">duration-700</w:t>
      </w:r>
      <w:r>
        <w:t xml:space="preserve"> </w:t>
      </w:r>
      <w:r>
        <w:t xml:space="preserve">- Duration 700ms</w:t>
      </w:r>
    </w:p>
    <w:p>
      <w:pPr>
        <w:numPr>
          <w:ilvl w:val="0"/>
          <w:numId w:val="1136"/>
        </w:numPr>
        <w:pStyle w:val="Compact"/>
      </w:pPr>
      <w:r>
        <w:rPr>
          <w:rStyle w:val="VerbatimChar"/>
        </w:rPr>
        <w:t xml:space="preserve">duration-1000</w:t>
      </w:r>
      <w:r>
        <w:t xml:space="preserve"> </w:t>
      </w:r>
      <w:r>
        <w:t xml:space="preserve">- Duration 1000ms</w:t>
      </w:r>
    </w:p>
    <w:bookmarkEnd w:id="165"/>
    <w:bookmarkStart w:id="166" w:name="transition-timing-function"/>
    <w:p>
      <w:pPr>
        <w:pStyle w:val="Heading3"/>
      </w:pPr>
      <w:r>
        <w:t xml:space="preserve">Transition Timing Function</w:t>
      </w:r>
    </w:p>
    <w:p>
      <w:pPr>
        <w:numPr>
          <w:ilvl w:val="0"/>
          <w:numId w:val="1137"/>
        </w:numPr>
        <w:pStyle w:val="Compact"/>
      </w:pPr>
      <w:r>
        <w:rPr>
          <w:rStyle w:val="VerbatimChar"/>
        </w:rPr>
        <w:t xml:space="preserve">ease-linear</w:t>
      </w:r>
      <w:r>
        <w:t xml:space="preserve"> </w:t>
      </w:r>
      <w:r>
        <w:t xml:space="preserve">- Timing function linear</w:t>
      </w:r>
    </w:p>
    <w:p>
      <w:pPr>
        <w:numPr>
          <w:ilvl w:val="0"/>
          <w:numId w:val="1137"/>
        </w:numPr>
        <w:pStyle w:val="Compact"/>
      </w:pPr>
      <w:r>
        <w:rPr>
          <w:rStyle w:val="VerbatimChar"/>
        </w:rPr>
        <w:t xml:space="preserve">ease-in</w:t>
      </w:r>
      <w:r>
        <w:t xml:space="preserve"> </w:t>
      </w:r>
      <w:r>
        <w:t xml:space="preserve">- Timing function cubic-bezier(0.4, 0, 1, 1)</w:t>
      </w:r>
    </w:p>
    <w:p>
      <w:pPr>
        <w:numPr>
          <w:ilvl w:val="0"/>
          <w:numId w:val="1137"/>
        </w:numPr>
        <w:pStyle w:val="Compact"/>
      </w:pPr>
      <w:r>
        <w:rPr>
          <w:rStyle w:val="VerbatimChar"/>
        </w:rPr>
        <w:t xml:space="preserve">ease-out</w:t>
      </w:r>
      <w:r>
        <w:t xml:space="preserve"> </w:t>
      </w:r>
      <w:r>
        <w:t xml:space="preserve">- Timing function cubic-bezier(0, 0, 0.2, 1)</w:t>
      </w:r>
    </w:p>
    <w:p>
      <w:pPr>
        <w:numPr>
          <w:ilvl w:val="0"/>
          <w:numId w:val="1137"/>
        </w:numPr>
        <w:pStyle w:val="Compact"/>
      </w:pPr>
      <w:r>
        <w:rPr>
          <w:rStyle w:val="VerbatimChar"/>
        </w:rPr>
        <w:t xml:space="preserve">ease-in-out</w:t>
      </w:r>
      <w:r>
        <w:t xml:space="preserve"> </w:t>
      </w:r>
      <w:r>
        <w:t xml:space="preserve">- Timing function cubic-bezier(0.4, 0, 0.2, 1)</w:t>
      </w:r>
    </w:p>
    <w:bookmarkEnd w:id="166"/>
    <w:bookmarkStart w:id="167" w:name="transition-delay"/>
    <w:p>
      <w:pPr>
        <w:pStyle w:val="Heading3"/>
      </w:pPr>
      <w:r>
        <w:t xml:space="preserve">Transition Delay</w:t>
      </w:r>
    </w:p>
    <w:p>
      <w:pPr>
        <w:numPr>
          <w:ilvl w:val="0"/>
          <w:numId w:val="1138"/>
        </w:numPr>
        <w:pStyle w:val="Compact"/>
      </w:pPr>
      <w:r>
        <w:rPr>
          <w:rStyle w:val="VerbatimChar"/>
        </w:rPr>
        <w:t xml:space="preserve">delay-0</w:t>
      </w:r>
      <w:r>
        <w:t xml:space="preserve"> </w:t>
      </w:r>
      <w:r>
        <w:t xml:space="preserve">- Delay 0ms</w:t>
      </w:r>
    </w:p>
    <w:p>
      <w:pPr>
        <w:numPr>
          <w:ilvl w:val="0"/>
          <w:numId w:val="1138"/>
        </w:numPr>
        <w:pStyle w:val="Compact"/>
      </w:pPr>
      <w:r>
        <w:rPr>
          <w:rStyle w:val="VerbatimChar"/>
        </w:rPr>
        <w:t xml:space="preserve">delay-75</w:t>
      </w:r>
      <w:r>
        <w:t xml:space="preserve"> </w:t>
      </w:r>
      <w:r>
        <w:t xml:space="preserve">- Delay 75ms</w:t>
      </w:r>
    </w:p>
    <w:p>
      <w:pPr>
        <w:numPr>
          <w:ilvl w:val="0"/>
          <w:numId w:val="1138"/>
        </w:numPr>
        <w:pStyle w:val="Compact"/>
      </w:pPr>
      <w:r>
        <w:rPr>
          <w:rStyle w:val="VerbatimChar"/>
        </w:rPr>
        <w:t xml:space="preserve">delay-100</w:t>
      </w:r>
      <w:r>
        <w:t xml:space="preserve"> </w:t>
      </w:r>
      <w:r>
        <w:t xml:space="preserve">- Delay 100ms</w:t>
      </w:r>
    </w:p>
    <w:p>
      <w:pPr>
        <w:numPr>
          <w:ilvl w:val="0"/>
          <w:numId w:val="1138"/>
        </w:numPr>
        <w:pStyle w:val="Compact"/>
      </w:pPr>
      <w:r>
        <w:rPr>
          <w:rStyle w:val="VerbatimChar"/>
        </w:rPr>
        <w:t xml:space="preserve">delay-150</w:t>
      </w:r>
      <w:r>
        <w:t xml:space="preserve"> </w:t>
      </w:r>
      <w:r>
        <w:t xml:space="preserve">- Delay 150ms</w:t>
      </w:r>
    </w:p>
    <w:p>
      <w:pPr>
        <w:numPr>
          <w:ilvl w:val="0"/>
          <w:numId w:val="1138"/>
        </w:numPr>
        <w:pStyle w:val="Compact"/>
      </w:pPr>
      <w:r>
        <w:rPr>
          <w:rStyle w:val="VerbatimChar"/>
        </w:rPr>
        <w:t xml:space="preserve">delay-200</w:t>
      </w:r>
      <w:r>
        <w:t xml:space="preserve"> </w:t>
      </w:r>
      <w:r>
        <w:t xml:space="preserve">- Delay 200ms</w:t>
      </w:r>
    </w:p>
    <w:p>
      <w:pPr>
        <w:numPr>
          <w:ilvl w:val="0"/>
          <w:numId w:val="1138"/>
        </w:numPr>
        <w:pStyle w:val="Compact"/>
      </w:pPr>
      <w:r>
        <w:rPr>
          <w:rStyle w:val="VerbatimChar"/>
        </w:rPr>
        <w:t xml:space="preserve">delay-300</w:t>
      </w:r>
      <w:r>
        <w:t xml:space="preserve"> </w:t>
      </w:r>
      <w:r>
        <w:t xml:space="preserve">- Delay 300ms</w:t>
      </w:r>
    </w:p>
    <w:p>
      <w:pPr>
        <w:numPr>
          <w:ilvl w:val="0"/>
          <w:numId w:val="1138"/>
        </w:numPr>
        <w:pStyle w:val="Compact"/>
      </w:pPr>
      <w:r>
        <w:rPr>
          <w:rStyle w:val="VerbatimChar"/>
        </w:rPr>
        <w:t xml:space="preserve">delay-500</w:t>
      </w:r>
      <w:r>
        <w:t xml:space="preserve"> </w:t>
      </w:r>
      <w:r>
        <w:t xml:space="preserve">- Delay 500ms</w:t>
      </w:r>
    </w:p>
    <w:p>
      <w:pPr>
        <w:numPr>
          <w:ilvl w:val="0"/>
          <w:numId w:val="1138"/>
        </w:numPr>
        <w:pStyle w:val="Compact"/>
      </w:pPr>
      <w:r>
        <w:rPr>
          <w:rStyle w:val="VerbatimChar"/>
        </w:rPr>
        <w:t xml:space="preserve">delay-700</w:t>
      </w:r>
      <w:r>
        <w:t xml:space="preserve"> </w:t>
      </w:r>
      <w:r>
        <w:t xml:space="preserve">- Delay 700ms</w:t>
      </w:r>
    </w:p>
    <w:p>
      <w:pPr>
        <w:numPr>
          <w:ilvl w:val="0"/>
          <w:numId w:val="1138"/>
        </w:numPr>
        <w:pStyle w:val="Compact"/>
      </w:pPr>
      <w:r>
        <w:rPr>
          <w:rStyle w:val="VerbatimChar"/>
        </w:rPr>
        <w:t xml:space="preserve">delay-1000</w:t>
      </w:r>
      <w:r>
        <w:t xml:space="preserve"> </w:t>
      </w:r>
      <w:r>
        <w:t xml:space="preserve">- Delay 1000ms</w:t>
      </w:r>
    </w:p>
    <w:bookmarkEnd w:id="167"/>
    <w:bookmarkStart w:id="168" w:name="animation"/>
    <w:p>
      <w:pPr>
        <w:pStyle w:val="Heading3"/>
      </w:pPr>
      <w:r>
        <w:t xml:space="preserve">Animation</w:t>
      </w:r>
    </w:p>
    <w:p>
      <w:pPr>
        <w:numPr>
          <w:ilvl w:val="0"/>
          <w:numId w:val="1139"/>
        </w:numPr>
        <w:pStyle w:val="Compact"/>
      </w:pPr>
      <w:r>
        <w:rPr>
          <w:rStyle w:val="VerbatimChar"/>
        </w:rPr>
        <w:t xml:space="preserve">animate-none</w:t>
      </w:r>
      <w:r>
        <w:t xml:space="preserve"> </w:t>
      </w:r>
      <w:r>
        <w:t xml:space="preserve">- Animation none</w:t>
      </w:r>
    </w:p>
    <w:p>
      <w:pPr>
        <w:numPr>
          <w:ilvl w:val="0"/>
          <w:numId w:val="1139"/>
        </w:numPr>
        <w:pStyle w:val="Compact"/>
      </w:pPr>
      <w:r>
        <w:rPr>
          <w:rStyle w:val="VerbatimChar"/>
        </w:rPr>
        <w:t xml:space="preserve">animate-spin</w:t>
      </w:r>
      <w:r>
        <w:t xml:space="preserve"> </w:t>
      </w:r>
      <w:r>
        <w:t xml:space="preserve">- Spin animation</w:t>
      </w:r>
    </w:p>
    <w:p>
      <w:pPr>
        <w:numPr>
          <w:ilvl w:val="0"/>
          <w:numId w:val="1139"/>
        </w:numPr>
        <w:pStyle w:val="Compact"/>
      </w:pPr>
      <w:r>
        <w:rPr>
          <w:rStyle w:val="VerbatimChar"/>
        </w:rPr>
        <w:t xml:space="preserve">animate-ping</w:t>
      </w:r>
      <w:r>
        <w:t xml:space="preserve"> </w:t>
      </w:r>
      <w:r>
        <w:t xml:space="preserve">- Ping animation</w:t>
      </w:r>
    </w:p>
    <w:p>
      <w:pPr>
        <w:numPr>
          <w:ilvl w:val="0"/>
          <w:numId w:val="1139"/>
        </w:numPr>
        <w:pStyle w:val="Compact"/>
      </w:pPr>
      <w:r>
        <w:rPr>
          <w:rStyle w:val="VerbatimChar"/>
        </w:rPr>
        <w:t xml:space="preserve">animate-pulse</w:t>
      </w:r>
      <w:r>
        <w:t xml:space="preserve"> </w:t>
      </w:r>
      <w:r>
        <w:t xml:space="preserve">- Pulse animation</w:t>
      </w:r>
    </w:p>
    <w:p>
      <w:pPr>
        <w:numPr>
          <w:ilvl w:val="0"/>
          <w:numId w:val="1139"/>
        </w:numPr>
        <w:pStyle w:val="Compact"/>
      </w:pPr>
      <w:r>
        <w:rPr>
          <w:rStyle w:val="VerbatimChar"/>
        </w:rPr>
        <w:t xml:space="preserve">animate-bounce</w:t>
      </w:r>
      <w:r>
        <w:t xml:space="preserve"> </w:t>
      </w:r>
      <w:r>
        <w:t xml:space="preserve">- Bounce animation</w:t>
      </w:r>
    </w:p>
    <w:p>
      <w:r>
        <w:pict>
          <v:rect style="width:0;height:1.5pt" o:hralign="center" o:hrstd="t" o:hr="t"/>
        </w:pict>
      </w:r>
    </w:p>
    <w:bookmarkEnd w:id="168"/>
    <w:bookmarkEnd w:id="169"/>
    <w:bookmarkStart w:id="175" w:name="transforms"/>
    <w:p>
      <w:pPr>
        <w:pStyle w:val="Heading2"/>
      </w:pPr>
      <w:r>
        <w:t xml:space="preserve">Transforms</w:t>
      </w:r>
    </w:p>
    <w:bookmarkStart w:id="170" w:name="scale"/>
    <w:p>
      <w:pPr>
        <w:pStyle w:val="Heading3"/>
      </w:pPr>
      <w:r>
        <w:t xml:space="preserve">Scale</w:t>
      </w:r>
    </w:p>
    <w:p>
      <w:pPr>
        <w:numPr>
          <w:ilvl w:val="0"/>
          <w:numId w:val="1140"/>
        </w:numPr>
        <w:pStyle w:val="Compact"/>
      </w:pPr>
      <w:r>
        <w:rPr>
          <w:rStyle w:val="VerbatimChar"/>
        </w:rPr>
        <w:t xml:space="preserve">scale-0</w:t>
      </w:r>
      <w:r>
        <w:t xml:space="preserve"> </w:t>
      </w:r>
      <w:r>
        <w:t xml:space="preserve">through</w:t>
      </w:r>
      <w:r>
        <w:t xml:space="preserve"> </w:t>
      </w:r>
      <w:r>
        <w:rPr>
          <w:rStyle w:val="VerbatimChar"/>
        </w:rPr>
        <w:t xml:space="preserve">scale-150</w:t>
      </w:r>
      <w:r>
        <w:t xml:space="preserve"> </w:t>
      </w:r>
      <w:r>
        <w:t xml:space="preserve">- Scale both axes (0, 50, 75, 90, 95, 100, 105, 110, 125, 150)</w:t>
      </w:r>
    </w:p>
    <w:p>
      <w:pPr>
        <w:numPr>
          <w:ilvl w:val="0"/>
          <w:numId w:val="1140"/>
        </w:numPr>
        <w:pStyle w:val="Compact"/>
      </w:pPr>
      <w:r>
        <w:rPr>
          <w:rStyle w:val="VerbatimChar"/>
        </w:rPr>
        <w:t xml:space="preserve">scale-x-{value}</w:t>
      </w:r>
      <w:r>
        <w:t xml:space="preserve"> </w:t>
      </w:r>
      <w:r>
        <w:t xml:space="preserve">- Scale X axis</w:t>
      </w:r>
    </w:p>
    <w:p>
      <w:pPr>
        <w:numPr>
          <w:ilvl w:val="0"/>
          <w:numId w:val="1140"/>
        </w:numPr>
        <w:pStyle w:val="Compact"/>
      </w:pPr>
      <w:r>
        <w:rPr>
          <w:rStyle w:val="VerbatimChar"/>
        </w:rPr>
        <w:t xml:space="preserve">scale-y-{value}</w:t>
      </w:r>
      <w:r>
        <w:t xml:space="preserve"> </w:t>
      </w:r>
      <w:r>
        <w:t xml:space="preserve">- Scale Y axis</w:t>
      </w:r>
    </w:p>
    <w:bookmarkEnd w:id="170"/>
    <w:bookmarkStart w:id="171" w:name="rotate"/>
    <w:p>
      <w:pPr>
        <w:pStyle w:val="Heading3"/>
      </w:pPr>
      <w:r>
        <w:t xml:space="preserve">Rotate</w:t>
      </w:r>
    </w:p>
    <w:p>
      <w:pPr>
        <w:numPr>
          <w:ilvl w:val="0"/>
          <w:numId w:val="1141"/>
        </w:numPr>
        <w:pStyle w:val="Compact"/>
      </w:pPr>
      <w:r>
        <w:rPr>
          <w:rStyle w:val="VerbatimChar"/>
        </w:rPr>
        <w:t xml:space="preserve">rotate-0</w:t>
      </w:r>
      <w:r>
        <w:t xml:space="preserve">,</w:t>
      </w:r>
      <w:r>
        <w:t xml:space="preserve"> </w:t>
      </w:r>
      <w:r>
        <w:rPr>
          <w:rStyle w:val="VerbatimChar"/>
        </w:rPr>
        <w:t xml:space="preserve">rotate-1</w:t>
      </w:r>
      <w:r>
        <w:t xml:space="preserve">,</w:t>
      </w:r>
      <w:r>
        <w:t xml:space="preserve"> </w:t>
      </w:r>
      <w:r>
        <w:rPr>
          <w:rStyle w:val="VerbatimChar"/>
        </w:rPr>
        <w:t xml:space="preserve">rotate-2</w:t>
      </w:r>
      <w:r>
        <w:t xml:space="preserve">,</w:t>
      </w:r>
      <w:r>
        <w:t xml:space="preserve"> </w:t>
      </w:r>
      <w:r>
        <w:rPr>
          <w:rStyle w:val="VerbatimChar"/>
        </w:rPr>
        <w:t xml:space="preserve">rotate-3</w:t>
      </w:r>
      <w:r>
        <w:t xml:space="preserve">,</w:t>
      </w:r>
      <w:r>
        <w:t xml:space="preserve"> </w:t>
      </w:r>
      <w:r>
        <w:rPr>
          <w:rStyle w:val="VerbatimChar"/>
        </w:rPr>
        <w:t xml:space="preserve">rotate-6</w:t>
      </w:r>
      <w:r>
        <w:t xml:space="preserve">,</w:t>
      </w:r>
      <w:r>
        <w:t xml:space="preserve"> </w:t>
      </w:r>
      <w:r>
        <w:rPr>
          <w:rStyle w:val="VerbatimChar"/>
        </w:rPr>
        <w:t xml:space="preserve">rotate-12</w:t>
      </w:r>
    </w:p>
    <w:p>
      <w:pPr>
        <w:numPr>
          <w:ilvl w:val="0"/>
          <w:numId w:val="1141"/>
        </w:numPr>
        <w:pStyle w:val="Compact"/>
      </w:pPr>
      <w:r>
        <w:rPr>
          <w:rStyle w:val="VerbatimChar"/>
        </w:rPr>
        <w:t xml:space="preserve">rotate-45</w:t>
      </w:r>
      <w:r>
        <w:t xml:space="preserve">,</w:t>
      </w:r>
      <w:r>
        <w:t xml:space="preserve"> </w:t>
      </w:r>
      <w:r>
        <w:rPr>
          <w:rStyle w:val="VerbatimChar"/>
        </w:rPr>
        <w:t xml:space="preserve">rotate-90</w:t>
      </w:r>
      <w:r>
        <w:t xml:space="preserve">,</w:t>
      </w:r>
      <w:r>
        <w:t xml:space="preserve"> </w:t>
      </w:r>
      <w:r>
        <w:rPr>
          <w:rStyle w:val="VerbatimChar"/>
        </w:rPr>
        <w:t xml:space="preserve">rotate-180</w:t>
      </w:r>
    </w:p>
    <w:p>
      <w:pPr>
        <w:numPr>
          <w:ilvl w:val="0"/>
          <w:numId w:val="1141"/>
        </w:numPr>
        <w:pStyle w:val="Compact"/>
      </w:pPr>
      <w:r>
        <w:t xml:space="preserve">Negative values:</w:t>
      </w:r>
      <w:r>
        <w:t xml:space="preserve"> </w:t>
      </w:r>
      <w:r>
        <w:rPr>
          <w:rStyle w:val="VerbatimChar"/>
        </w:rPr>
        <w:t xml:space="preserve">-rotate-{value}</w:t>
      </w:r>
    </w:p>
    <w:bookmarkEnd w:id="171"/>
    <w:bookmarkStart w:id="172" w:name="translate"/>
    <w:p>
      <w:pPr>
        <w:pStyle w:val="Heading3"/>
      </w:pPr>
      <w:r>
        <w:t xml:space="preserve">Translate</w:t>
      </w:r>
    </w:p>
    <w:p>
      <w:pPr>
        <w:numPr>
          <w:ilvl w:val="0"/>
          <w:numId w:val="1142"/>
        </w:numPr>
        <w:pStyle w:val="Compact"/>
      </w:pPr>
      <w:r>
        <w:rPr>
          <w:rStyle w:val="VerbatimChar"/>
        </w:rPr>
        <w:t xml:space="preserve">translate-x-0</w:t>
      </w:r>
      <w:r>
        <w:t xml:space="preserve"> </w:t>
      </w:r>
      <w:r>
        <w:t xml:space="preserve">through</w:t>
      </w:r>
      <w:r>
        <w:t xml:space="preserve"> </w:t>
      </w:r>
      <w:r>
        <w:rPr>
          <w:rStyle w:val="VerbatimChar"/>
        </w:rPr>
        <w:t xml:space="preserve">translate-x-96</w:t>
      </w:r>
      <w:r>
        <w:t xml:space="preserve"> </w:t>
      </w:r>
      <w:r>
        <w:t xml:space="preserve">- Translate X</w:t>
      </w:r>
    </w:p>
    <w:p>
      <w:pPr>
        <w:numPr>
          <w:ilvl w:val="0"/>
          <w:numId w:val="1142"/>
        </w:numPr>
        <w:pStyle w:val="Compact"/>
      </w:pPr>
      <w:r>
        <w:rPr>
          <w:rStyle w:val="VerbatimChar"/>
        </w:rPr>
        <w:t xml:space="preserve">translate-y-0</w:t>
      </w:r>
      <w:r>
        <w:t xml:space="preserve"> </w:t>
      </w:r>
      <w:r>
        <w:t xml:space="preserve">through</w:t>
      </w:r>
      <w:r>
        <w:t xml:space="preserve"> </w:t>
      </w:r>
      <w:r>
        <w:rPr>
          <w:rStyle w:val="VerbatimChar"/>
        </w:rPr>
        <w:t xml:space="preserve">translate-y-96</w:t>
      </w:r>
      <w:r>
        <w:t xml:space="preserve"> </w:t>
      </w:r>
      <w:r>
        <w:t xml:space="preserve">- Translate Y</w:t>
      </w:r>
    </w:p>
    <w:p>
      <w:pPr>
        <w:numPr>
          <w:ilvl w:val="0"/>
          <w:numId w:val="1142"/>
        </w:numPr>
        <w:pStyle w:val="Compact"/>
      </w:pPr>
      <w:r>
        <w:rPr>
          <w:rStyle w:val="VerbatimChar"/>
        </w:rPr>
        <w:t xml:space="preserve">translate-x-px</w:t>
      </w:r>
      <w:r>
        <w:t xml:space="preserve">,</w:t>
      </w:r>
      <w:r>
        <w:t xml:space="preserve"> </w:t>
      </w:r>
      <w:r>
        <w:rPr>
          <w:rStyle w:val="VerbatimChar"/>
        </w:rPr>
        <w:t xml:space="preserve">translate-y-px</w:t>
      </w:r>
      <w:r>
        <w:t xml:space="preserve"> </w:t>
      </w:r>
      <w:r>
        <w:t xml:space="preserve">- 1px translate</w:t>
      </w:r>
    </w:p>
    <w:p>
      <w:pPr>
        <w:numPr>
          <w:ilvl w:val="0"/>
          <w:numId w:val="1142"/>
        </w:numPr>
        <w:pStyle w:val="Compact"/>
      </w:pPr>
      <w:r>
        <w:rPr>
          <w:rStyle w:val="VerbatimChar"/>
        </w:rPr>
        <w:t xml:space="preserve">translate-x-1/2</w:t>
      </w:r>
      <w:r>
        <w:t xml:space="preserve">,</w:t>
      </w:r>
      <w:r>
        <w:t xml:space="preserve"> </w:t>
      </w:r>
      <w:r>
        <w:rPr>
          <w:rStyle w:val="VerbatimChar"/>
        </w:rPr>
        <w:t xml:space="preserve">translate-x-1/3</w:t>
      </w:r>
      <w:r>
        <w:t xml:space="preserve">,</w:t>
      </w:r>
      <w:r>
        <w:t xml:space="preserve"> </w:t>
      </w:r>
      <w:r>
        <w:rPr>
          <w:rStyle w:val="VerbatimChar"/>
        </w:rPr>
        <w:t xml:space="preserve">translate-x-2/3</w:t>
      </w:r>
      <w:r>
        <w:t xml:space="preserve">,</w:t>
      </w:r>
      <w:r>
        <w:t xml:space="preserve"> </w:t>
      </w:r>
      <w:r>
        <w:rPr>
          <w:rStyle w:val="VerbatimChar"/>
        </w:rPr>
        <w:t xml:space="preserve">translate-x-1/4</w:t>
      </w:r>
      <w:r>
        <w:t xml:space="preserve">,</w:t>
      </w:r>
      <w:r>
        <w:t xml:space="preserve"> </w:t>
      </w:r>
      <w:r>
        <w:rPr>
          <w:rStyle w:val="VerbatimChar"/>
        </w:rPr>
        <w:t xml:space="preserve">translate-x-2/4</w:t>
      </w:r>
      <w:r>
        <w:t xml:space="preserve">,</w:t>
      </w:r>
      <w:r>
        <w:t xml:space="preserve"> </w:t>
      </w:r>
      <w:r>
        <w:rPr>
          <w:rStyle w:val="VerbatimChar"/>
        </w:rPr>
        <w:t xml:space="preserve">translate-x-3/4</w:t>
      </w:r>
    </w:p>
    <w:p>
      <w:pPr>
        <w:numPr>
          <w:ilvl w:val="0"/>
          <w:numId w:val="1142"/>
        </w:numPr>
        <w:pStyle w:val="Compact"/>
      </w:pPr>
      <w:r>
        <w:rPr>
          <w:rStyle w:val="VerbatimChar"/>
        </w:rPr>
        <w:t xml:space="preserve">translate-x-full</w:t>
      </w:r>
      <w:r>
        <w:t xml:space="preserve"> </w:t>
      </w:r>
      <w:r>
        <w:t xml:space="preserve">- Translate X 100%</w:t>
      </w:r>
    </w:p>
    <w:p>
      <w:pPr>
        <w:numPr>
          <w:ilvl w:val="0"/>
          <w:numId w:val="1142"/>
        </w:numPr>
        <w:pStyle w:val="Compact"/>
      </w:pPr>
      <w:r>
        <w:t xml:space="preserve">Same fractions for translate-y</w:t>
      </w:r>
    </w:p>
    <w:p>
      <w:pPr>
        <w:numPr>
          <w:ilvl w:val="0"/>
          <w:numId w:val="1142"/>
        </w:numPr>
        <w:pStyle w:val="Compact"/>
      </w:pPr>
      <w:r>
        <w:t xml:space="preserve">Negative values:</w:t>
      </w:r>
      <w:r>
        <w:t xml:space="preserve"> </w:t>
      </w:r>
      <w:r>
        <w:rPr>
          <w:rStyle w:val="VerbatimChar"/>
        </w:rPr>
        <w:t xml:space="preserve">-translate-x-{value}</w:t>
      </w:r>
      <w:r>
        <w:t xml:space="preserve">,</w:t>
      </w:r>
      <w:r>
        <w:t xml:space="preserve"> </w:t>
      </w:r>
      <w:r>
        <w:rPr>
          <w:rStyle w:val="VerbatimChar"/>
        </w:rPr>
        <w:t xml:space="preserve">-translate-y-{value}</w:t>
      </w:r>
    </w:p>
    <w:bookmarkEnd w:id="172"/>
    <w:bookmarkStart w:id="173" w:name="skew"/>
    <w:p>
      <w:pPr>
        <w:pStyle w:val="Heading3"/>
      </w:pPr>
      <w:r>
        <w:t xml:space="preserve">Skew</w:t>
      </w:r>
    </w:p>
    <w:p>
      <w:pPr>
        <w:numPr>
          <w:ilvl w:val="0"/>
          <w:numId w:val="1143"/>
        </w:numPr>
        <w:pStyle w:val="Compact"/>
      </w:pPr>
      <w:r>
        <w:rPr>
          <w:rStyle w:val="VerbatimChar"/>
        </w:rPr>
        <w:t xml:space="preserve">skew-x-0</w:t>
      </w:r>
      <w:r>
        <w:t xml:space="preserve"> </w:t>
      </w:r>
      <w:r>
        <w:t xml:space="preserve">through</w:t>
      </w:r>
      <w:r>
        <w:t xml:space="preserve"> </w:t>
      </w:r>
      <w:r>
        <w:rPr>
          <w:rStyle w:val="VerbatimChar"/>
        </w:rPr>
        <w:t xml:space="preserve">skew-x-12</w:t>
      </w:r>
      <w:r>
        <w:t xml:space="preserve"> </w:t>
      </w:r>
      <w:r>
        <w:t xml:space="preserve">- Skew X (0, 1, 2, 3, 6, 12 degrees)</w:t>
      </w:r>
    </w:p>
    <w:p>
      <w:pPr>
        <w:numPr>
          <w:ilvl w:val="0"/>
          <w:numId w:val="1143"/>
        </w:numPr>
        <w:pStyle w:val="Compact"/>
      </w:pPr>
      <w:r>
        <w:rPr>
          <w:rStyle w:val="VerbatimChar"/>
        </w:rPr>
        <w:t xml:space="preserve">skew-y-0</w:t>
      </w:r>
      <w:r>
        <w:t xml:space="preserve"> </w:t>
      </w:r>
      <w:r>
        <w:t xml:space="preserve">through</w:t>
      </w:r>
      <w:r>
        <w:t xml:space="preserve"> </w:t>
      </w:r>
      <w:r>
        <w:rPr>
          <w:rStyle w:val="VerbatimChar"/>
        </w:rPr>
        <w:t xml:space="preserve">skew-y-12</w:t>
      </w:r>
      <w:r>
        <w:t xml:space="preserve"> </w:t>
      </w:r>
      <w:r>
        <w:t xml:space="preserve">- Skew Y</w:t>
      </w:r>
    </w:p>
    <w:p>
      <w:pPr>
        <w:numPr>
          <w:ilvl w:val="0"/>
          <w:numId w:val="1143"/>
        </w:numPr>
        <w:pStyle w:val="Compact"/>
      </w:pPr>
      <w:r>
        <w:t xml:space="preserve">Negative values:</w:t>
      </w:r>
      <w:r>
        <w:t xml:space="preserve"> </w:t>
      </w:r>
      <w:r>
        <w:rPr>
          <w:rStyle w:val="VerbatimChar"/>
        </w:rPr>
        <w:t xml:space="preserve">-skew-x-{value}</w:t>
      </w:r>
      <w:r>
        <w:t xml:space="preserve">,</w:t>
      </w:r>
      <w:r>
        <w:t xml:space="preserve"> </w:t>
      </w:r>
      <w:r>
        <w:rPr>
          <w:rStyle w:val="VerbatimChar"/>
        </w:rPr>
        <w:t xml:space="preserve">-skew-y-{value}</w:t>
      </w:r>
    </w:p>
    <w:bookmarkEnd w:id="173"/>
    <w:bookmarkStart w:id="174" w:name="transform-origin"/>
    <w:p>
      <w:pPr>
        <w:pStyle w:val="Heading3"/>
      </w:pPr>
      <w:r>
        <w:t xml:space="preserve">Transform Origin</w:t>
      </w:r>
    </w:p>
    <w:p>
      <w:pPr>
        <w:numPr>
          <w:ilvl w:val="0"/>
          <w:numId w:val="1144"/>
        </w:numPr>
        <w:pStyle w:val="Compact"/>
      </w:pPr>
      <w:r>
        <w:rPr>
          <w:rStyle w:val="VerbatimChar"/>
        </w:rPr>
        <w:t xml:space="preserve">origin-center</w:t>
      </w:r>
      <w:r>
        <w:t xml:space="preserve">,</w:t>
      </w:r>
      <w:r>
        <w:t xml:space="preserve"> </w:t>
      </w:r>
      <w:r>
        <w:rPr>
          <w:rStyle w:val="VerbatimChar"/>
        </w:rPr>
        <w:t xml:space="preserve">origin-top</w:t>
      </w:r>
      <w:r>
        <w:t xml:space="preserve">,</w:t>
      </w:r>
      <w:r>
        <w:t xml:space="preserve"> </w:t>
      </w:r>
      <w:r>
        <w:rPr>
          <w:rStyle w:val="VerbatimChar"/>
        </w:rPr>
        <w:t xml:space="preserve">origin-top-right</w:t>
      </w:r>
    </w:p>
    <w:p>
      <w:pPr>
        <w:numPr>
          <w:ilvl w:val="0"/>
          <w:numId w:val="1144"/>
        </w:numPr>
        <w:pStyle w:val="Compact"/>
      </w:pPr>
      <w:r>
        <w:rPr>
          <w:rStyle w:val="VerbatimChar"/>
        </w:rPr>
        <w:t xml:space="preserve">origin-right</w:t>
      </w:r>
      <w:r>
        <w:t xml:space="preserve">,</w:t>
      </w:r>
      <w:r>
        <w:t xml:space="preserve"> </w:t>
      </w:r>
      <w:r>
        <w:rPr>
          <w:rStyle w:val="VerbatimChar"/>
        </w:rPr>
        <w:t xml:space="preserve">origin-bottom-right</w:t>
      </w:r>
      <w:r>
        <w:t xml:space="preserve">,</w:t>
      </w:r>
      <w:r>
        <w:t xml:space="preserve"> </w:t>
      </w:r>
      <w:r>
        <w:rPr>
          <w:rStyle w:val="VerbatimChar"/>
        </w:rPr>
        <w:t xml:space="preserve">origin-bottom</w:t>
      </w:r>
    </w:p>
    <w:p>
      <w:pPr>
        <w:numPr>
          <w:ilvl w:val="0"/>
          <w:numId w:val="1144"/>
        </w:numPr>
        <w:pStyle w:val="Compact"/>
      </w:pPr>
      <w:r>
        <w:rPr>
          <w:rStyle w:val="VerbatimChar"/>
        </w:rPr>
        <w:t xml:space="preserve">origin-bottom-left</w:t>
      </w:r>
      <w:r>
        <w:t xml:space="preserve">,</w:t>
      </w:r>
      <w:r>
        <w:t xml:space="preserve"> </w:t>
      </w:r>
      <w:r>
        <w:rPr>
          <w:rStyle w:val="VerbatimChar"/>
        </w:rPr>
        <w:t xml:space="preserve">origin-left</w:t>
      </w:r>
      <w:r>
        <w:t xml:space="preserve">,</w:t>
      </w:r>
      <w:r>
        <w:t xml:space="preserve"> </w:t>
      </w:r>
      <w:r>
        <w:rPr>
          <w:rStyle w:val="VerbatimChar"/>
        </w:rPr>
        <w:t xml:space="preserve">origin-top-left</w:t>
      </w:r>
    </w:p>
    <w:p>
      <w:r>
        <w:pict>
          <v:rect style="width:0;height:1.5pt" o:hralign="center" o:hrstd="t" o:hr="t"/>
        </w:pict>
      </w:r>
    </w:p>
    <w:bookmarkEnd w:id="174"/>
    <w:bookmarkEnd w:id="175"/>
    <w:bookmarkStart w:id="191" w:name="interactivity"/>
    <w:p>
      <w:pPr>
        <w:pStyle w:val="Heading2"/>
      </w:pPr>
      <w:r>
        <w:t xml:space="preserve">Interactivity</w:t>
      </w:r>
    </w:p>
    <w:bookmarkStart w:id="176" w:name="accent-color"/>
    <w:p>
      <w:pPr>
        <w:pStyle w:val="Heading3"/>
      </w:pPr>
      <w:r>
        <w:t xml:space="preserve">Accent Color</w:t>
      </w:r>
    </w:p>
    <w:p>
      <w:pPr>
        <w:numPr>
          <w:ilvl w:val="0"/>
          <w:numId w:val="1145"/>
        </w:numPr>
        <w:pStyle w:val="Compact"/>
      </w:pPr>
      <w:r>
        <w:rPr>
          <w:rStyle w:val="VerbatimChar"/>
        </w:rPr>
        <w:t xml:space="preserve">accent-auto</w:t>
      </w:r>
      <w:r>
        <w:t xml:space="preserve"> </w:t>
      </w:r>
      <w:r>
        <w:t xml:space="preserve">- Accent color auto</w:t>
      </w:r>
    </w:p>
    <w:p>
      <w:pPr>
        <w:numPr>
          <w:ilvl w:val="0"/>
          <w:numId w:val="1145"/>
        </w:numPr>
        <w:pStyle w:val="Compact"/>
      </w:pPr>
      <w:r>
        <w:rPr>
          <w:rStyle w:val="VerbatimChar"/>
        </w:rPr>
        <w:t xml:space="preserve">accent-{color}-{shade}</w:t>
      </w:r>
      <w:r>
        <w:t xml:space="preserve"> </w:t>
      </w:r>
      <w:r>
        <w:t xml:space="preserve">- Same color palette as background colors</w:t>
      </w:r>
    </w:p>
    <w:bookmarkEnd w:id="176"/>
    <w:bookmarkStart w:id="177" w:name="appearance"/>
    <w:p>
      <w:pPr>
        <w:pStyle w:val="Heading3"/>
      </w:pPr>
      <w:r>
        <w:t xml:space="preserve">Appearance</w:t>
      </w:r>
    </w:p>
    <w:p>
      <w:pPr>
        <w:numPr>
          <w:ilvl w:val="0"/>
          <w:numId w:val="1146"/>
        </w:numPr>
        <w:pStyle w:val="Compact"/>
      </w:pPr>
      <w:r>
        <w:rPr>
          <w:rStyle w:val="VerbatimChar"/>
        </w:rPr>
        <w:t xml:space="preserve">appearance-none</w:t>
      </w:r>
      <w:r>
        <w:t xml:space="preserve"> </w:t>
      </w:r>
      <w:r>
        <w:t xml:space="preserve">- Appearance none</w:t>
      </w:r>
    </w:p>
    <w:p>
      <w:pPr>
        <w:numPr>
          <w:ilvl w:val="0"/>
          <w:numId w:val="1146"/>
        </w:numPr>
        <w:pStyle w:val="Compact"/>
      </w:pPr>
      <w:r>
        <w:rPr>
          <w:rStyle w:val="VerbatimChar"/>
        </w:rPr>
        <w:t xml:space="preserve">appearance-auto</w:t>
      </w:r>
      <w:r>
        <w:t xml:space="preserve"> </w:t>
      </w:r>
      <w:r>
        <w:t xml:space="preserve">- Appearance auto</w:t>
      </w:r>
    </w:p>
    <w:bookmarkEnd w:id="177"/>
    <w:bookmarkStart w:id="178" w:name="cursor"/>
    <w:p>
      <w:pPr>
        <w:pStyle w:val="Heading3"/>
      </w:pPr>
      <w:r>
        <w:t xml:space="preserve">Cursor</w:t>
      </w:r>
    </w:p>
    <w:p>
      <w:pPr>
        <w:numPr>
          <w:ilvl w:val="0"/>
          <w:numId w:val="1147"/>
        </w:numPr>
        <w:pStyle w:val="Compact"/>
      </w:pPr>
      <w:r>
        <w:rPr>
          <w:rStyle w:val="VerbatimChar"/>
        </w:rPr>
        <w:t xml:space="preserve">cursor-auto</w:t>
      </w:r>
      <w:r>
        <w:t xml:space="preserve">,</w:t>
      </w:r>
      <w:r>
        <w:t xml:space="preserve"> </w:t>
      </w:r>
      <w:r>
        <w:rPr>
          <w:rStyle w:val="VerbatimChar"/>
        </w:rPr>
        <w:t xml:space="preserve">cursor-default</w:t>
      </w:r>
      <w:r>
        <w:t xml:space="preserve">,</w:t>
      </w:r>
      <w:r>
        <w:t xml:space="preserve"> </w:t>
      </w:r>
      <w:r>
        <w:rPr>
          <w:rStyle w:val="VerbatimChar"/>
        </w:rPr>
        <w:t xml:space="preserve">cursor-pointer</w:t>
      </w:r>
    </w:p>
    <w:p>
      <w:pPr>
        <w:numPr>
          <w:ilvl w:val="0"/>
          <w:numId w:val="1147"/>
        </w:numPr>
        <w:pStyle w:val="Compact"/>
      </w:pPr>
      <w:r>
        <w:rPr>
          <w:rStyle w:val="VerbatimChar"/>
        </w:rPr>
        <w:t xml:space="preserve">cursor-wait</w:t>
      </w:r>
      <w:r>
        <w:t xml:space="preserve">,</w:t>
      </w:r>
      <w:r>
        <w:t xml:space="preserve"> </w:t>
      </w:r>
      <w:r>
        <w:rPr>
          <w:rStyle w:val="VerbatimChar"/>
        </w:rPr>
        <w:t xml:space="preserve">cursor-text</w:t>
      </w:r>
      <w:r>
        <w:t xml:space="preserve">,</w:t>
      </w:r>
      <w:r>
        <w:t xml:space="preserve"> </w:t>
      </w:r>
      <w:r>
        <w:rPr>
          <w:rStyle w:val="VerbatimChar"/>
        </w:rPr>
        <w:t xml:space="preserve">cursor-move</w:t>
      </w:r>
    </w:p>
    <w:p>
      <w:pPr>
        <w:numPr>
          <w:ilvl w:val="0"/>
          <w:numId w:val="1147"/>
        </w:numPr>
        <w:pStyle w:val="Compact"/>
      </w:pPr>
      <w:r>
        <w:rPr>
          <w:rStyle w:val="VerbatimChar"/>
        </w:rPr>
        <w:t xml:space="preserve">cursor-help</w:t>
      </w:r>
      <w:r>
        <w:t xml:space="preserve">,</w:t>
      </w:r>
      <w:r>
        <w:t xml:space="preserve"> </w:t>
      </w:r>
      <w:r>
        <w:rPr>
          <w:rStyle w:val="VerbatimChar"/>
        </w:rPr>
        <w:t xml:space="preserve">cursor-not-allowed</w:t>
      </w:r>
      <w:r>
        <w:t xml:space="preserve">,</w:t>
      </w:r>
      <w:r>
        <w:t xml:space="preserve"> </w:t>
      </w:r>
      <w:r>
        <w:rPr>
          <w:rStyle w:val="VerbatimChar"/>
        </w:rPr>
        <w:t xml:space="preserve">cursor-none</w:t>
      </w:r>
    </w:p>
    <w:p>
      <w:pPr>
        <w:numPr>
          <w:ilvl w:val="0"/>
          <w:numId w:val="1147"/>
        </w:numPr>
        <w:pStyle w:val="Compact"/>
      </w:pPr>
      <w:r>
        <w:rPr>
          <w:rStyle w:val="VerbatimChar"/>
        </w:rPr>
        <w:t xml:space="preserve">cursor-context-menu</w:t>
      </w:r>
      <w:r>
        <w:t xml:space="preserve">,</w:t>
      </w:r>
      <w:r>
        <w:t xml:space="preserve"> </w:t>
      </w:r>
      <w:r>
        <w:rPr>
          <w:rStyle w:val="VerbatimChar"/>
        </w:rPr>
        <w:t xml:space="preserve">cursor-progress</w:t>
      </w:r>
      <w:r>
        <w:t xml:space="preserve">,</w:t>
      </w:r>
      <w:r>
        <w:t xml:space="preserve"> </w:t>
      </w:r>
      <w:r>
        <w:rPr>
          <w:rStyle w:val="VerbatimChar"/>
        </w:rPr>
        <w:t xml:space="preserve">cursor-cell</w:t>
      </w:r>
    </w:p>
    <w:p>
      <w:pPr>
        <w:numPr>
          <w:ilvl w:val="0"/>
          <w:numId w:val="1147"/>
        </w:numPr>
        <w:pStyle w:val="Compact"/>
      </w:pPr>
      <w:r>
        <w:rPr>
          <w:rStyle w:val="VerbatimChar"/>
        </w:rPr>
        <w:t xml:space="preserve">cursor-crosshair</w:t>
      </w:r>
      <w:r>
        <w:t xml:space="preserve">,</w:t>
      </w:r>
      <w:r>
        <w:t xml:space="preserve"> </w:t>
      </w:r>
      <w:r>
        <w:rPr>
          <w:rStyle w:val="VerbatimChar"/>
        </w:rPr>
        <w:t xml:space="preserve">cursor-vertical-text</w:t>
      </w:r>
      <w:r>
        <w:t xml:space="preserve">,</w:t>
      </w:r>
      <w:r>
        <w:t xml:space="preserve"> </w:t>
      </w:r>
      <w:r>
        <w:rPr>
          <w:rStyle w:val="VerbatimChar"/>
        </w:rPr>
        <w:t xml:space="preserve">cursor-alias</w:t>
      </w:r>
    </w:p>
    <w:p>
      <w:pPr>
        <w:numPr>
          <w:ilvl w:val="0"/>
          <w:numId w:val="1147"/>
        </w:numPr>
        <w:pStyle w:val="Compact"/>
      </w:pPr>
      <w:r>
        <w:rPr>
          <w:rStyle w:val="VerbatimChar"/>
        </w:rPr>
        <w:t xml:space="preserve">cursor-copy</w:t>
      </w:r>
      <w:r>
        <w:t xml:space="preserve">,</w:t>
      </w:r>
      <w:r>
        <w:t xml:space="preserve"> </w:t>
      </w:r>
      <w:r>
        <w:rPr>
          <w:rStyle w:val="VerbatimChar"/>
        </w:rPr>
        <w:t xml:space="preserve">cursor-no-drop</w:t>
      </w:r>
      <w:r>
        <w:t xml:space="preserve">,</w:t>
      </w:r>
      <w:r>
        <w:t xml:space="preserve"> </w:t>
      </w:r>
      <w:r>
        <w:rPr>
          <w:rStyle w:val="VerbatimChar"/>
        </w:rPr>
        <w:t xml:space="preserve">cursor-grab</w:t>
      </w:r>
      <w:r>
        <w:t xml:space="preserve">,</w:t>
      </w:r>
      <w:r>
        <w:t xml:space="preserve"> </w:t>
      </w:r>
      <w:r>
        <w:rPr>
          <w:rStyle w:val="VerbatimChar"/>
        </w:rPr>
        <w:t xml:space="preserve">cursor-grabbing</w:t>
      </w:r>
    </w:p>
    <w:p>
      <w:pPr>
        <w:numPr>
          <w:ilvl w:val="0"/>
          <w:numId w:val="1147"/>
        </w:numPr>
        <w:pStyle w:val="Compact"/>
      </w:pPr>
      <w:r>
        <w:rPr>
          <w:rStyle w:val="VerbatimChar"/>
        </w:rPr>
        <w:t xml:space="preserve">cursor-all-scroll</w:t>
      </w:r>
      <w:r>
        <w:t xml:space="preserve">,</w:t>
      </w:r>
      <w:r>
        <w:t xml:space="preserve"> </w:t>
      </w:r>
      <w:r>
        <w:rPr>
          <w:rStyle w:val="VerbatimChar"/>
        </w:rPr>
        <w:t xml:space="preserve">cursor-col-resize</w:t>
      </w:r>
      <w:r>
        <w:t xml:space="preserve">,</w:t>
      </w:r>
      <w:r>
        <w:t xml:space="preserve"> </w:t>
      </w:r>
      <w:r>
        <w:rPr>
          <w:rStyle w:val="VerbatimChar"/>
        </w:rPr>
        <w:t xml:space="preserve">cursor-row-resize</w:t>
      </w:r>
    </w:p>
    <w:p>
      <w:pPr>
        <w:numPr>
          <w:ilvl w:val="0"/>
          <w:numId w:val="1147"/>
        </w:numPr>
        <w:pStyle w:val="Compact"/>
      </w:pPr>
      <w:r>
        <w:rPr>
          <w:rStyle w:val="VerbatimChar"/>
        </w:rPr>
        <w:t xml:space="preserve">cursor-n-resize</w:t>
      </w:r>
      <w:r>
        <w:t xml:space="preserve">,</w:t>
      </w:r>
      <w:r>
        <w:t xml:space="preserve"> </w:t>
      </w:r>
      <w:r>
        <w:rPr>
          <w:rStyle w:val="VerbatimChar"/>
        </w:rPr>
        <w:t xml:space="preserve">cursor-e-resize</w:t>
      </w:r>
      <w:r>
        <w:t xml:space="preserve">,</w:t>
      </w:r>
      <w:r>
        <w:t xml:space="preserve"> </w:t>
      </w:r>
      <w:r>
        <w:rPr>
          <w:rStyle w:val="VerbatimChar"/>
        </w:rPr>
        <w:t xml:space="preserve">cursor-s-resize</w:t>
      </w:r>
      <w:r>
        <w:t xml:space="preserve">,</w:t>
      </w:r>
      <w:r>
        <w:t xml:space="preserve"> </w:t>
      </w:r>
      <w:r>
        <w:rPr>
          <w:rStyle w:val="VerbatimChar"/>
        </w:rPr>
        <w:t xml:space="preserve">cursor-w-resize</w:t>
      </w:r>
    </w:p>
    <w:p>
      <w:pPr>
        <w:numPr>
          <w:ilvl w:val="0"/>
          <w:numId w:val="1147"/>
        </w:numPr>
        <w:pStyle w:val="Compact"/>
      </w:pPr>
      <w:r>
        <w:rPr>
          <w:rStyle w:val="VerbatimChar"/>
        </w:rPr>
        <w:t xml:space="preserve">cursor-ne-resize</w:t>
      </w:r>
      <w:r>
        <w:t xml:space="preserve">,</w:t>
      </w:r>
      <w:r>
        <w:t xml:space="preserve"> </w:t>
      </w:r>
      <w:r>
        <w:rPr>
          <w:rStyle w:val="VerbatimChar"/>
        </w:rPr>
        <w:t xml:space="preserve">cursor-nw-resize</w:t>
      </w:r>
      <w:r>
        <w:t xml:space="preserve">,</w:t>
      </w:r>
      <w:r>
        <w:t xml:space="preserve"> </w:t>
      </w:r>
      <w:r>
        <w:rPr>
          <w:rStyle w:val="VerbatimChar"/>
        </w:rPr>
        <w:t xml:space="preserve">cursor-se-resize</w:t>
      </w:r>
      <w:r>
        <w:t xml:space="preserve">,</w:t>
      </w:r>
      <w:r>
        <w:t xml:space="preserve"> </w:t>
      </w:r>
      <w:r>
        <w:rPr>
          <w:rStyle w:val="VerbatimChar"/>
        </w:rPr>
        <w:t xml:space="preserve">cursor-sw-resize</w:t>
      </w:r>
    </w:p>
    <w:p>
      <w:pPr>
        <w:numPr>
          <w:ilvl w:val="0"/>
          <w:numId w:val="1147"/>
        </w:numPr>
        <w:pStyle w:val="Compact"/>
      </w:pPr>
      <w:r>
        <w:rPr>
          <w:rStyle w:val="VerbatimChar"/>
        </w:rPr>
        <w:t xml:space="preserve">cursor-ew-resize</w:t>
      </w:r>
      <w:r>
        <w:t xml:space="preserve">,</w:t>
      </w:r>
      <w:r>
        <w:t xml:space="preserve"> </w:t>
      </w:r>
      <w:r>
        <w:rPr>
          <w:rStyle w:val="VerbatimChar"/>
        </w:rPr>
        <w:t xml:space="preserve">cursor-ns-resize</w:t>
      </w:r>
      <w:r>
        <w:t xml:space="preserve">,</w:t>
      </w:r>
      <w:r>
        <w:t xml:space="preserve"> </w:t>
      </w:r>
      <w:r>
        <w:rPr>
          <w:rStyle w:val="VerbatimChar"/>
        </w:rPr>
        <w:t xml:space="preserve">cursor-nesw-resize</w:t>
      </w:r>
      <w:r>
        <w:t xml:space="preserve">,</w:t>
      </w:r>
      <w:r>
        <w:t xml:space="preserve"> </w:t>
      </w:r>
      <w:r>
        <w:rPr>
          <w:rStyle w:val="VerbatimChar"/>
        </w:rPr>
        <w:t xml:space="preserve">cursor-nwse-resize</w:t>
      </w:r>
    </w:p>
    <w:p>
      <w:pPr>
        <w:numPr>
          <w:ilvl w:val="0"/>
          <w:numId w:val="1147"/>
        </w:numPr>
        <w:pStyle w:val="Compact"/>
      </w:pPr>
      <w:r>
        <w:rPr>
          <w:rStyle w:val="VerbatimChar"/>
        </w:rPr>
        <w:t xml:space="preserve">cursor-zoom-in</w:t>
      </w:r>
      <w:r>
        <w:t xml:space="preserve">,</w:t>
      </w:r>
      <w:r>
        <w:t xml:space="preserve"> </w:t>
      </w:r>
      <w:r>
        <w:rPr>
          <w:rStyle w:val="VerbatimChar"/>
        </w:rPr>
        <w:t xml:space="preserve">cursor-zoom-out</w:t>
      </w:r>
    </w:p>
    <w:bookmarkEnd w:id="178"/>
    <w:bookmarkStart w:id="179" w:name="caret-color"/>
    <w:p>
      <w:pPr>
        <w:pStyle w:val="Heading3"/>
      </w:pPr>
      <w:r>
        <w:t xml:space="preserve">Caret Color</w:t>
      </w:r>
    </w:p>
    <w:p>
      <w:pPr>
        <w:numPr>
          <w:ilvl w:val="0"/>
          <w:numId w:val="1148"/>
        </w:numPr>
        <w:pStyle w:val="Compact"/>
      </w:pPr>
      <w:r>
        <w:rPr>
          <w:rStyle w:val="VerbatimChar"/>
        </w:rPr>
        <w:t xml:space="preserve">caret-inherit</w:t>
      </w:r>
      <w:r>
        <w:t xml:space="preserve">,</w:t>
      </w:r>
      <w:r>
        <w:t xml:space="preserve"> </w:t>
      </w:r>
      <w:r>
        <w:rPr>
          <w:rStyle w:val="VerbatimChar"/>
        </w:rPr>
        <w:t xml:space="preserve">caret-current</w:t>
      </w:r>
      <w:r>
        <w:t xml:space="preserve">,</w:t>
      </w:r>
      <w:r>
        <w:t xml:space="preserve"> </w:t>
      </w:r>
      <w:r>
        <w:rPr>
          <w:rStyle w:val="VerbatimChar"/>
        </w:rPr>
        <w:t xml:space="preserve">caret-transparent</w:t>
      </w:r>
    </w:p>
    <w:p>
      <w:pPr>
        <w:numPr>
          <w:ilvl w:val="0"/>
          <w:numId w:val="1148"/>
        </w:numPr>
        <w:pStyle w:val="Compact"/>
      </w:pPr>
      <w:r>
        <w:rPr>
          <w:rStyle w:val="VerbatimChar"/>
        </w:rPr>
        <w:t xml:space="preserve">caret-{color}-{shade}</w:t>
      </w:r>
      <w:r>
        <w:t xml:space="preserve"> </w:t>
      </w:r>
      <w:r>
        <w:t xml:space="preserve">- Same color palette as text colors</w:t>
      </w:r>
    </w:p>
    <w:bookmarkEnd w:id="179"/>
    <w:bookmarkStart w:id="180" w:name="pointer-events"/>
    <w:p>
      <w:pPr>
        <w:pStyle w:val="Heading3"/>
      </w:pPr>
      <w:r>
        <w:t xml:space="preserve">Pointer Events</w:t>
      </w:r>
    </w:p>
    <w:p>
      <w:pPr>
        <w:numPr>
          <w:ilvl w:val="0"/>
          <w:numId w:val="1149"/>
        </w:numPr>
        <w:pStyle w:val="Compact"/>
      </w:pPr>
      <w:r>
        <w:rPr>
          <w:rStyle w:val="VerbatimChar"/>
        </w:rPr>
        <w:t xml:space="preserve">pointer-events-none</w:t>
      </w:r>
      <w:r>
        <w:t xml:space="preserve"> </w:t>
      </w:r>
      <w:r>
        <w:t xml:space="preserve">- Pointer events none</w:t>
      </w:r>
    </w:p>
    <w:p>
      <w:pPr>
        <w:numPr>
          <w:ilvl w:val="0"/>
          <w:numId w:val="1149"/>
        </w:numPr>
        <w:pStyle w:val="Compact"/>
      </w:pPr>
      <w:r>
        <w:rPr>
          <w:rStyle w:val="VerbatimChar"/>
        </w:rPr>
        <w:t xml:space="preserve">pointer-events-auto</w:t>
      </w:r>
      <w:r>
        <w:t xml:space="preserve"> </w:t>
      </w:r>
      <w:r>
        <w:t xml:space="preserve">- Pointer events auto</w:t>
      </w:r>
    </w:p>
    <w:bookmarkEnd w:id="180"/>
    <w:bookmarkStart w:id="181" w:name="resize"/>
    <w:p>
      <w:pPr>
        <w:pStyle w:val="Heading3"/>
      </w:pPr>
      <w:r>
        <w:t xml:space="preserve">Resize</w:t>
      </w:r>
    </w:p>
    <w:p>
      <w:pPr>
        <w:numPr>
          <w:ilvl w:val="0"/>
          <w:numId w:val="1150"/>
        </w:numPr>
        <w:pStyle w:val="Compact"/>
      </w:pPr>
      <w:r>
        <w:rPr>
          <w:rStyle w:val="VerbatimChar"/>
        </w:rPr>
        <w:t xml:space="preserve">resize-none</w:t>
      </w:r>
      <w:r>
        <w:t xml:space="preserve"> </w:t>
      </w:r>
      <w:r>
        <w:t xml:space="preserve">- Resize none</w:t>
      </w:r>
    </w:p>
    <w:p>
      <w:pPr>
        <w:numPr>
          <w:ilvl w:val="0"/>
          <w:numId w:val="1150"/>
        </w:numPr>
        <w:pStyle w:val="Compact"/>
      </w:pPr>
      <w:r>
        <w:rPr>
          <w:rStyle w:val="VerbatimChar"/>
        </w:rPr>
        <w:t xml:space="preserve">resize</w:t>
      </w:r>
      <w:r>
        <w:t xml:space="preserve"> </w:t>
      </w:r>
      <w:r>
        <w:t xml:space="preserve">- Resize both</w:t>
      </w:r>
    </w:p>
    <w:p>
      <w:pPr>
        <w:numPr>
          <w:ilvl w:val="0"/>
          <w:numId w:val="1150"/>
        </w:numPr>
        <w:pStyle w:val="Compact"/>
      </w:pPr>
      <w:r>
        <w:rPr>
          <w:rStyle w:val="VerbatimChar"/>
        </w:rPr>
        <w:t xml:space="preserve">resize-y</w:t>
      </w:r>
      <w:r>
        <w:t xml:space="preserve"> </w:t>
      </w:r>
      <w:r>
        <w:t xml:space="preserve">- Resize vertical</w:t>
      </w:r>
    </w:p>
    <w:p>
      <w:pPr>
        <w:numPr>
          <w:ilvl w:val="0"/>
          <w:numId w:val="1150"/>
        </w:numPr>
        <w:pStyle w:val="Compact"/>
      </w:pPr>
      <w:r>
        <w:rPr>
          <w:rStyle w:val="VerbatimChar"/>
        </w:rPr>
        <w:t xml:space="preserve">resize-x</w:t>
      </w:r>
      <w:r>
        <w:t xml:space="preserve"> </w:t>
      </w:r>
      <w:r>
        <w:t xml:space="preserve">- Resize horizontal</w:t>
      </w:r>
    </w:p>
    <w:bookmarkEnd w:id="181"/>
    <w:bookmarkStart w:id="182" w:name="scroll-behavior"/>
    <w:p>
      <w:pPr>
        <w:pStyle w:val="Heading3"/>
      </w:pPr>
      <w:r>
        <w:t xml:space="preserve">Scroll Behavior</w:t>
      </w:r>
    </w:p>
    <w:p>
      <w:pPr>
        <w:numPr>
          <w:ilvl w:val="0"/>
          <w:numId w:val="1151"/>
        </w:numPr>
        <w:pStyle w:val="Compact"/>
      </w:pPr>
      <w:r>
        <w:rPr>
          <w:rStyle w:val="VerbatimChar"/>
        </w:rPr>
        <w:t xml:space="preserve">scroll-auto</w:t>
      </w:r>
      <w:r>
        <w:t xml:space="preserve"> </w:t>
      </w:r>
      <w:r>
        <w:t xml:space="preserve">- Scroll behavior auto</w:t>
      </w:r>
    </w:p>
    <w:p>
      <w:pPr>
        <w:numPr>
          <w:ilvl w:val="0"/>
          <w:numId w:val="1151"/>
        </w:numPr>
        <w:pStyle w:val="Compact"/>
      </w:pPr>
      <w:r>
        <w:rPr>
          <w:rStyle w:val="VerbatimChar"/>
        </w:rPr>
        <w:t xml:space="preserve">scroll-smooth</w:t>
      </w:r>
      <w:r>
        <w:t xml:space="preserve"> </w:t>
      </w:r>
      <w:r>
        <w:t xml:space="preserve">- Scroll behavior smooth</w:t>
      </w:r>
    </w:p>
    <w:bookmarkEnd w:id="182"/>
    <w:bookmarkStart w:id="183" w:name="scroll-margin"/>
    <w:p>
      <w:pPr>
        <w:pStyle w:val="Heading3"/>
      </w:pPr>
      <w:r>
        <w:t xml:space="preserve">Scroll Margin</w:t>
      </w:r>
    </w:p>
    <w:p>
      <w:pPr>
        <w:numPr>
          <w:ilvl w:val="0"/>
          <w:numId w:val="1152"/>
        </w:numPr>
        <w:pStyle w:val="Compact"/>
      </w:pPr>
      <w:r>
        <w:rPr>
          <w:rStyle w:val="VerbatimChar"/>
        </w:rPr>
        <w:t xml:space="preserve">scroll-m-0</w:t>
      </w:r>
      <w:r>
        <w:t xml:space="preserve"> </w:t>
      </w:r>
      <w:r>
        <w:t xml:space="preserve">through</w:t>
      </w:r>
      <w:r>
        <w:t xml:space="preserve"> </w:t>
      </w:r>
      <w:r>
        <w:rPr>
          <w:rStyle w:val="VerbatimChar"/>
        </w:rPr>
        <w:t xml:space="preserve">scroll-m-96</w:t>
      </w:r>
      <w:r>
        <w:t xml:space="preserve"> </w:t>
      </w:r>
      <w:r>
        <w:t xml:space="preserve">- Scroll margin all sides</w:t>
      </w:r>
    </w:p>
    <w:p>
      <w:pPr>
        <w:numPr>
          <w:ilvl w:val="0"/>
          <w:numId w:val="1152"/>
        </w:numPr>
        <w:pStyle w:val="Compact"/>
      </w:pPr>
      <w:r>
        <w:rPr>
          <w:rStyle w:val="VerbatimChar"/>
        </w:rPr>
        <w:t xml:space="preserve">scroll-mx-{value}</w:t>
      </w:r>
      <w:r>
        <w:t xml:space="preserve">,</w:t>
      </w:r>
      <w:r>
        <w:t xml:space="preserve"> </w:t>
      </w:r>
      <w:r>
        <w:rPr>
          <w:rStyle w:val="VerbatimChar"/>
        </w:rPr>
        <w:t xml:space="preserve">scroll-my-{value}</w:t>
      </w:r>
      <w:r>
        <w:t xml:space="preserve"> </w:t>
      </w:r>
      <w:r>
        <w:t xml:space="preserve">- Horizontal/vertical</w:t>
      </w:r>
    </w:p>
    <w:p>
      <w:pPr>
        <w:numPr>
          <w:ilvl w:val="0"/>
          <w:numId w:val="1152"/>
        </w:numPr>
        <w:pStyle w:val="Compact"/>
      </w:pPr>
      <w:r>
        <w:rPr>
          <w:rStyle w:val="VerbatimChar"/>
        </w:rPr>
        <w:t xml:space="preserve">scroll-ms-{value}</w:t>
      </w:r>
      <w:r>
        <w:t xml:space="preserve">,</w:t>
      </w:r>
      <w:r>
        <w:t xml:space="preserve"> </w:t>
      </w:r>
      <w:r>
        <w:rPr>
          <w:rStyle w:val="VerbatimChar"/>
        </w:rPr>
        <w:t xml:space="preserve">scroll-me-{value}</w:t>
      </w:r>
      <w:r>
        <w:t xml:space="preserve"> </w:t>
      </w:r>
      <w:r>
        <w:t xml:space="preserve">- Inline start/end</w:t>
      </w:r>
    </w:p>
    <w:p>
      <w:pPr>
        <w:numPr>
          <w:ilvl w:val="0"/>
          <w:numId w:val="1152"/>
        </w:numPr>
        <w:pStyle w:val="Compact"/>
      </w:pPr>
      <w:r>
        <w:rPr>
          <w:rStyle w:val="VerbatimChar"/>
        </w:rPr>
        <w:t xml:space="preserve">scroll-mt-{value}</w:t>
      </w:r>
      <w:r>
        <w:t xml:space="preserve">,</w:t>
      </w:r>
      <w:r>
        <w:t xml:space="preserve"> </w:t>
      </w:r>
      <w:r>
        <w:rPr>
          <w:rStyle w:val="VerbatimChar"/>
        </w:rPr>
        <w:t xml:space="preserve">scroll-mr-{value}</w:t>
      </w:r>
      <w:r>
        <w:t xml:space="preserve">,</w:t>
      </w:r>
      <w:r>
        <w:t xml:space="preserve"> </w:t>
      </w:r>
      <w:r>
        <w:rPr>
          <w:rStyle w:val="VerbatimChar"/>
        </w:rPr>
        <w:t xml:space="preserve">scroll-mb-{value}</w:t>
      </w:r>
      <w:r>
        <w:t xml:space="preserve">,</w:t>
      </w:r>
      <w:r>
        <w:t xml:space="preserve"> </w:t>
      </w:r>
      <w:r>
        <w:rPr>
          <w:rStyle w:val="VerbatimChar"/>
        </w:rPr>
        <w:t xml:space="preserve">scroll-ml-{value}</w:t>
      </w:r>
      <w:r>
        <w:t xml:space="preserve"> </w:t>
      </w:r>
      <w:r>
        <w:t xml:space="preserve">- Individual sides</w:t>
      </w:r>
    </w:p>
    <w:p>
      <w:pPr>
        <w:numPr>
          <w:ilvl w:val="0"/>
          <w:numId w:val="1152"/>
        </w:numPr>
        <w:pStyle w:val="Compact"/>
      </w:pPr>
      <w:r>
        <w:rPr>
          <w:rStyle w:val="VerbatimChar"/>
        </w:rPr>
        <w:t xml:space="preserve">scroll-m-px</w:t>
      </w:r>
      <w:r>
        <w:t xml:space="preserve"> </w:t>
      </w:r>
      <w:r>
        <w:t xml:space="preserve">- 1px scroll margin</w:t>
      </w:r>
    </w:p>
    <w:bookmarkEnd w:id="183"/>
    <w:bookmarkStart w:id="184" w:name="scroll-padding"/>
    <w:p>
      <w:pPr>
        <w:pStyle w:val="Heading3"/>
      </w:pPr>
      <w:r>
        <w:t xml:space="preserve">Scroll Padding</w:t>
      </w:r>
    </w:p>
    <w:p>
      <w:pPr>
        <w:numPr>
          <w:ilvl w:val="0"/>
          <w:numId w:val="1153"/>
        </w:numPr>
        <w:pStyle w:val="Compact"/>
      </w:pPr>
      <w:r>
        <w:rPr>
          <w:rStyle w:val="VerbatimChar"/>
        </w:rPr>
        <w:t xml:space="preserve">scroll-p-0</w:t>
      </w:r>
      <w:r>
        <w:t xml:space="preserve"> </w:t>
      </w:r>
      <w:r>
        <w:t xml:space="preserve">through</w:t>
      </w:r>
      <w:r>
        <w:t xml:space="preserve"> </w:t>
      </w:r>
      <w:r>
        <w:rPr>
          <w:rStyle w:val="VerbatimChar"/>
        </w:rPr>
        <w:t xml:space="preserve">scroll-p-96</w:t>
      </w:r>
      <w:r>
        <w:t xml:space="preserve"> </w:t>
      </w:r>
      <w:r>
        <w:t xml:space="preserve">- Scroll padding all sides</w:t>
      </w:r>
    </w:p>
    <w:p>
      <w:pPr>
        <w:numPr>
          <w:ilvl w:val="0"/>
          <w:numId w:val="1153"/>
        </w:numPr>
        <w:pStyle w:val="Compact"/>
      </w:pPr>
      <w:r>
        <w:rPr>
          <w:rStyle w:val="VerbatimChar"/>
        </w:rPr>
        <w:t xml:space="preserve">scroll-px-{value}</w:t>
      </w:r>
      <w:r>
        <w:t xml:space="preserve">,</w:t>
      </w:r>
      <w:r>
        <w:t xml:space="preserve"> </w:t>
      </w:r>
      <w:r>
        <w:rPr>
          <w:rStyle w:val="VerbatimChar"/>
        </w:rPr>
        <w:t xml:space="preserve">scroll-py-{value}</w:t>
      </w:r>
      <w:r>
        <w:t xml:space="preserve"> </w:t>
      </w:r>
      <w:r>
        <w:t xml:space="preserve">- Horizontal/vertical</w:t>
      </w:r>
    </w:p>
    <w:p>
      <w:pPr>
        <w:numPr>
          <w:ilvl w:val="0"/>
          <w:numId w:val="1153"/>
        </w:numPr>
        <w:pStyle w:val="Compact"/>
      </w:pPr>
      <w:r>
        <w:rPr>
          <w:rStyle w:val="VerbatimChar"/>
        </w:rPr>
        <w:t xml:space="preserve">scroll-ps-{value}</w:t>
      </w:r>
      <w:r>
        <w:t xml:space="preserve">,</w:t>
      </w:r>
      <w:r>
        <w:t xml:space="preserve"> </w:t>
      </w:r>
      <w:r>
        <w:rPr>
          <w:rStyle w:val="VerbatimChar"/>
        </w:rPr>
        <w:t xml:space="preserve">scroll-pe-{value}</w:t>
      </w:r>
      <w:r>
        <w:t xml:space="preserve"> </w:t>
      </w:r>
      <w:r>
        <w:t xml:space="preserve">- Inline start/end</w:t>
      </w:r>
    </w:p>
    <w:p>
      <w:pPr>
        <w:numPr>
          <w:ilvl w:val="0"/>
          <w:numId w:val="1153"/>
        </w:numPr>
        <w:pStyle w:val="Compact"/>
      </w:pPr>
      <w:r>
        <w:rPr>
          <w:rStyle w:val="VerbatimChar"/>
        </w:rPr>
        <w:t xml:space="preserve">scroll-pt-{value}</w:t>
      </w:r>
      <w:r>
        <w:t xml:space="preserve">,</w:t>
      </w:r>
      <w:r>
        <w:t xml:space="preserve"> </w:t>
      </w:r>
      <w:r>
        <w:rPr>
          <w:rStyle w:val="VerbatimChar"/>
        </w:rPr>
        <w:t xml:space="preserve">scroll-pr-{value}</w:t>
      </w:r>
      <w:r>
        <w:t xml:space="preserve">,</w:t>
      </w:r>
      <w:r>
        <w:t xml:space="preserve"> </w:t>
      </w:r>
      <w:r>
        <w:rPr>
          <w:rStyle w:val="VerbatimChar"/>
        </w:rPr>
        <w:t xml:space="preserve">scroll-pb-{value}</w:t>
      </w:r>
      <w:r>
        <w:t xml:space="preserve">,</w:t>
      </w:r>
      <w:r>
        <w:t xml:space="preserve"> </w:t>
      </w:r>
      <w:r>
        <w:rPr>
          <w:rStyle w:val="VerbatimChar"/>
        </w:rPr>
        <w:t xml:space="preserve">scroll-pl-{value}</w:t>
      </w:r>
      <w:r>
        <w:t xml:space="preserve"> </w:t>
      </w:r>
      <w:r>
        <w:t xml:space="preserve">- Individual sides</w:t>
      </w:r>
    </w:p>
    <w:p>
      <w:pPr>
        <w:numPr>
          <w:ilvl w:val="0"/>
          <w:numId w:val="1153"/>
        </w:numPr>
        <w:pStyle w:val="Compact"/>
      </w:pPr>
      <w:r>
        <w:rPr>
          <w:rStyle w:val="VerbatimChar"/>
        </w:rPr>
        <w:t xml:space="preserve">scroll-p-px</w:t>
      </w:r>
      <w:r>
        <w:t xml:space="preserve"> </w:t>
      </w:r>
      <w:r>
        <w:t xml:space="preserve">- 1px scroll padding</w:t>
      </w:r>
    </w:p>
    <w:bookmarkEnd w:id="184"/>
    <w:bookmarkStart w:id="185" w:name="scroll-snap-align"/>
    <w:p>
      <w:pPr>
        <w:pStyle w:val="Heading3"/>
      </w:pPr>
      <w:r>
        <w:t xml:space="preserve">Scroll Snap Align</w:t>
      </w:r>
    </w:p>
    <w:p>
      <w:pPr>
        <w:numPr>
          <w:ilvl w:val="0"/>
          <w:numId w:val="1154"/>
        </w:numPr>
        <w:pStyle w:val="Compact"/>
      </w:pPr>
      <w:r>
        <w:rPr>
          <w:rStyle w:val="VerbatimChar"/>
        </w:rPr>
        <w:t xml:space="preserve">snap-start</w:t>
      </w:r>
      <w:r>
        <w:t xml:space="preserve"> </w:t>
      </w:r>
      <w:r>
        <w:t xml:space="preserve">- Scroll snap align start</w:t>
      </w:r>
    </w:p>
    <w:p>
      <w:pPr>
        <w:numPr>
          <w:ilvl w:val="0"/>
          <w:numId w:val="1154"/>
        </w:numPr>
        <w:pStyle w:val="Compact"/>
      </w:pPr>
      <w:r>
        <w:rPr>
          <w:rStyle w:val="VerbatimChar"/>
        </w:rPr>
        <w:t xml:space="preserve">snap-end</w:t>
      </w:r>
      <w:r>
        <w:t xml:space="preserve"> </w:t>
      </w:r>
      <w:r>
        <w:t xml:space="preserve">- Scroll snap align end</w:t>
      </w:r>
    </w:p>
    <w:p>
      <w:pPr>
        <w:numPr>
          <w:ilvl w:val="0"/>
          <w:numId w:val="1154"/>
        </w:numPr>
        <w:pStyle w:val="Compact"/>
      </w:pPr>
      <w:r>
        <w:rPr>
          <w:rStyle w:val="VerbatimChar"/>
        </w:rPr>
        <w:t xml:space="preserve">snap-center</w:t>
      </w:r>
      <w:r>
        <w:t xml:space="preserve"> </w:t>
      </w:r>
      <w:r>
        <w:t xml:space="preserve">- Scroll snap align center</w:t>
      </w:r>
    </w:p>
    <w:p>
      <w:pPr>
        <w:numPr>
          <w:ilvl w:val="0"/>
          <w:numId w:val="1154"/>
        </w:numPr>
        <w:pStyle w:val="Compact"/>
      </w:pPr>
      <w:r>
        <w:rPr>
          <w:rStyle w:val="VerbatimChar"/>
        </w:rPr>
        <w:t xml:space="preserve">snap-align-none</w:t>
      </w:r>
      <w:r>
        <w:t xml:space="preserve"> </w:t>
      </w:r>
      <w:r>
        <w:t xml:space="preserve">- Scroll snap align none</w:t>
      </w:r>
    </w:p>
    <w:bookmarkEnd w:id="185"/>
    <w:bookmarkStart w:id="186" w:name="scroll-snap-stop"/>
    <w:p>
      <w:pPr>
        <w:pStyle w:val="Heading3"/>
      </w:pPr>
      <w:r>
        <w:t xml:space="preserve">Scroll Snap Stop</w:t>
      </w:r>
    </w:p>
    <w:p>
      <w:pPr>
        <w:numPr>
          <w:ilvl w:val="0"/>
          <w:numId w:val="1155"/>
        </w:numPr>
        <w:pStyle w:val="Compact"/>
      </w:pPr>
      <w:r>
        <w:rPr>
          <w:rStyle w:val="VerbatimChar"/>
        </w:rPr>
        <w:t xml:space="preserve">snap-normal</w:t>
      </w:r>
      <w:r>
        <w:t xml:space="preserve"> </w:t>
      </w:r>
      <w:r>
        <w:t xml:space="preserve">- Scroll snap stop normal</w:t>
      </w:r>
    </w:p>
    <w:p>
      <w:pPr>
        <w:numPr>
          <w:ilvl w:val="0"/>
          <w:numId w:val="1155"/>
        </w:numPr>
        <w:pStyle w:val="Compact"/>
      </w:pPr>
      <w:r>
        <w:rPr>
          <w:rStyle w:val="VerbatimChar"/>
        </w:rPr>
        <w:t xml:space="preserve">snap-always</w:t>
      </w:r>
      <w:r>
        <w:t xml:space="preserve"> </w:t>
      </w:r>
      <w:r>
        <w:t xml:space="preserve">- Scroll snap stop always</w:t>
      </w:r>
    </w:p>
    <w:bookmarkEnd w:id="186"/>
    <w:bookmarkStart w:id="187" w:name="scroll-snap-type"/>
    <w:p>
      <w:pPr>
        <w:pStyle w:val="Heading3"/>
      </w:pPr>
      <w:r>
        <w:t xml:space="preserve">Scroll Snap Type</w:t>
      </w:r>
    </w:p>
    <w:p>
      <w:pPr>
        <w:numPr>
          <w:ilvl w:val="0"/>
          <w:numId w:val="1156"/>
        </w:numPr>
        <w:pStyle w:val="Compact"/>
      </w:pPr>
      <w:r>
        <w:rPr>
          <w:rStyle w:val="VerbatimChar"/>
        </w:rPr>
        <w:t xml:space="preserve">snap-none</w:t>
      </w:r>
      <w:r>
        <w:t xml:space="preserve"> </w:t>
      </w:r>
      <w:r>
        <w:t xml:space="preserve">- Scroll snap type none</w:t>
      </w:r>
    </w:p>
    <w:p>
      <w:pPr>
        <w:numPr>
          <w:ilvl w:val="0"/>
          <w:numId w:val="1156"/>
        </w:numPr>
        <w:pStyle w:val="Compact"/>
      </w:pPr>
      <w:r>
        <w:rPr>
          <w:rStyle w:val="VerbatimChar"/>
        </w:rPr>
        <w:t xml:space="preserve">snap-x</w:t>
      </w:r>
      <w:r>
        <w:t xml:space="preserve"> </w:t>
      </w:r>
      <w:r>
        <w:t xml:space="preserve">- Scroll snap type x</w:t>
      </w:r>
    </w:p>
    <w:p>
      <w:pPr>
        <w:numPr>
          <w:ilvl w:val="0"/>
          <w:numId w:val="1156"/>
        </w:numPr>
        <w:pStyle w:val="Compact"/>
      </w:pPr>
      <w:r>
        <w:rPr>
          <w:rStyle w:val="VerbatimChar"/>
        </w:rPr>
        <w:t xml:space="preserve">snap-y</w:t>
      </w:r>
      <w:r>
        <w:t xml:space="preserve"> </w:t>
      </w:r>
      <w:r>
        <w:t xml:space="preserve">- Scroll snap type y</w:t>
      </w:r>
    </w:p>
    <w:p>
      <w:pPr>
        <w:numPr>
          <w:ilvl w:val="0"/>
          <w:numId w:val="1156"/>
        </w:numPr>
        <w:pStyle w:val="Compact"/>
      </w:pPr>
      <w:r>
        <w:rPr>
          <w:rStyle w:val="VerbatimChar"/>
        </w:rPr>
        <w:t xml:space="preserve">snap-both</w:t>
      </w:r>
      <w:r>
        <w:t xml:space="preserve"> </w:t>
      </w:r>
      <w:r>
        <w:t xml:space="preserve">- Scroll snap type both</w:t>
      </w:r>
    </w:p>
    <w:p>
      <w:pPr>
        <w:numPr>
          <w:ilvl w:val="0"/>
          <w:numId w:val="1156"/>
        </w:numPr>
        <w:pStyle w:val="Compact"/>
      </w:pPr>
      <w:r>
        <w:rPr>
          <w:rStyle w:val="VerbatimChar"/>
        </w:rPr>
        <w:t xml:space="preserve">snap-mandatory</w:t>
      </w:r>
      <w:r>
        <w:t xml:space="preserve"> </w:t>
      </w:r>
      <w:r>
        <w:t xml:space="preserve">- Scroll snap type mandatory</w:t>
      </w:r>
    </w:p>
    <w:p>
      <w:pPr>
        <w:numPr>
          <w:ilvl w:val="0"/>
          <w:numId w:val="1156"/>
        </w:numPr>
        <w:pStyle w:val="Compact"/>
      </w:pPr>
      <w:r>
        <w:rPr>
          <w:rStyle w:val="VerbatimChar"/>
        </w:rPr>
        <w:t xml:space="preserve">snap-proximity</w:t>
      </w:r>
      <w:r>
        <w:t xml:space="preserve"> </w:t>
      </w:r>
      <w:r>
        <w:t xml:space="preserve">- Scroll snap type proximity</w:t>
      </w:r>
    </w:p>
    <w:bookmarkEnd w:id="187"/>
    <w:bookmarkStart w:id="188" w:name="touch-action"/>
    <w:p>
      <w:pPr>
        <w:pStyle w:val="Heading3"/>
      </w:pPr>
      <w:r>
        <w:t xml:space="preserve">Touch Action</w:t>
      </w:r>
    </w:p>
    <w:p>
      <w:pPr>
        <w:numPr>
          <w:ilvl w:val="0"/>
          <w:numId w:val="1157"/>
        </w:numPr>
        <w:pStyle w:val="Compact"/>
      </w:pPr>
      <w:r>
        <w:rPr>
          <w:rStyle w:val="VerbatimChar"/>
        </w:rPr>
        <w:t xml:space="preserve">touch-auto</w:t>
      </w:r>
      <w:r>
        <w:t xml:space="preserve"> </w:t>
      </w:r>
      <w:r>
        <w:t xml:space="preserve">- Touch action auto</w:t>
      </w:r>
    </w:p>
    <w:p>
      <w:pPr>
        <w:numPr>
          <w:ilvl w:val="0"/>
          <w:numId w:val="1157"/>
        </w:numPr>
        <w:pStyle w:val="Compact"/>
      </w:pPr>
      <w:r>
        <w:rPr>
          <w:rStyle w:val="VerbatimChar"/>
        </w:rPr>
        <w:t xml:space="preserve">touch-none</w:t>
      </w:r>
      <w:r>
        <w:t xml:space="preserve"> </w:t>
      </w:r>
      <w:r>
        <w:t xml:space="preserve">- Touch action none</w:t>
      </w:r>
    </w:p>
    <w:p>
      <w:pPr>
        <w:numPr>
          <w:ilvl w:val="0"/>
          <w:numId w:val="1157"/>
        </w:numPr>
        <w:pStyle w:val="Compact"/>
      </w:pPr>
      <w:r>
        <w:rPr>
          <w:rStyle w:val="VerbatimChar"/>
        </w:rPr>
        <w:t xml:space="preserve">touch-pan-x</w:t>
      </w:r>
      <w:r>
        <w:t xml:space="preserve"> </w:t>
      </w:r>
      <w:r>
        <w:t xml:space="preserve">- Touch action pan-x</w:t>
      </w:r>
    </w:p>
    <w:p>
      <w:pPr>
        <w:numPr>
          <w:ilvl w:val="0"/>
          <w:numId w:val="1157"/>
        </w:numPr>
        <w:pStyle w:val="Compact"/>
      </w:pPr>
      <w:r>
        <w:rPr>
          <w:rStyle w:val="VerbatimChar"/>
        </w:rPr>
        <w:t xml:space="preserve">touch-pan-left</w:t>
      </w:r>
      <w:r>
        <w:t xml:space="preserve"> </w:t>
      </w:r>
      <w:r>
        <w:t xml:space="preserve">- Touch action pan-left</w:t>
      </w:r>
    </w:p>
    <w:p>
      <w:pPr>
        <w:numPr>
          <w:ilvl w:val="0"/>
          <w:numId w:val="1157"/>
        </w:numPr>
        <w:pStyle w:val="Compact"/>
      </w:pPr>
      <w:r>
        <w:rPr>
          <w:rStyle w:val="VerbatimChar"/>
        </w:rPr>
        <w:t xml:space="preserve">touch-pan-right</w:t>
      </w:r>
      <w:r>
        <w:t xml:space="preserve"> </w:t>
      </w:r>
      <w:r>
        <w:t xml:space="preserve">- Touch action pan-right</w:t>
      </w:r>
    </w:p>
    <w:p>
      <w:pPr>
        <w:numPr>
          <w:ilvl w:val="0"/>
          <w:numId w:val="1157"/>
        </w:numPr>
        <w:pStyle w:val="Compact"/>
      </w:pPr>
      <w:r>
        <w:rPr>
          <w:rStyle w:val="VerbatimChar"/>
        </w:rPr>
        <w:t xml:space="preserve">touch-pan-y</w:t>
      </w:r>
      <w:r>
        <w:t xml:space="preserve"> </w:t>
      </w:r>
      <w:r>
        <w:t xml:space="preserve">- Touch action pan-y</w:t>
      </w:r>
    </w:p>
    <w:p>
      <w:pPr>
        <w:numPr>
          <w:ilvl w:val="0"/>
          <w:numId w:val="1157"/>
        </w:numPr>
        <w:pStyle w:val="Compact"/>
      </w:pPr>
      <w:r>
        <w:rPr>
          <w:rStyle w:val="VerbatimChar"/>
        </w:rPr>
        <w:t xml:space="preserve">touch-pan-up</w:t>
      </w:r>
      <w:r>
        <w:t xml:space="preserve"> </w:t>
      </w:r>
      <w:r>
        <w:t xml:space="preserve">- Touch action pan-up</w:t>
      </w:r>
    </w:p>
    <w:p>
      <w:pPr>
        <w:numPr>
          <w:ilvl w:val="0"/>
          <w:numId w:val="1157"/>
        </w:numPr>
        <w:pStyle w:val="Compact"/>
      </w:pPr>
      <w:r>
        <w:rPr>
          <w:rStyle w:val="VerbatimChar"/>
        </w:rPr>
        <w:t xml:space="preserve">touch-pan-down</w:t>
      </w:r>
      <w:r>
        <w:t xml:space="preserve"> </w:t>
      </w:r>
      <w:r>
        <w:t xml:space="preserve">- Touch action pan-down</w:t>
      </w:r>
    </w:p>
    <w:p>
      <w:pPr>
        <w:numPr>
          <w:ilvl w:val="0"/>
          <w:numId w:val="1157"/>
        </w:numPr>
        <w:pStyle w:val="Compact"/>
      </w:pPr>
      <w:r>
        <w:rPr>
          <w:rStyle w:val="VerbatimChar"/>
        </w:rPr>
        <w:t xml:space="preserve">touch-pinch-zoom</w:t>
      </w:r>
      <w:r>
        <w:t xml:space="preserve"> </w:t>
      </w:r>
      <w:r>
        <w:t xml:space="preserve">- Touch action pinch-zoom</w:t>
      </w:r>
    </w:p>
    <w:p>
      <w:pPr>
        <w:numPr>
          <w:ilvl w:val="0"/>
          <w:numId w:val="1157"/>
        </w:numPr>
        <w:pStyle w:val="Compact"/>
      </w:pPr>
      <w:r>
        <w:rPr>
          <w:rStyle w:val="VerbatimChar"/>
        </w:rPr>
        <w:t xml:space="preserve">touch-manipulation</w:t>
      </w:r>
      <w:r>
        <w:t xml:space="preserve"> </w:t>
      </w:r>
      <w:r>
        <w:t xml:space="preserve">- Touch action manipulation</w:t>
      </w:r>
    </w:p>
    <w:bookmarkEnd w:id="188"/>
    <w:bookmarkStart w:id="189" w:name="user-select"/>
    <w:p>
      <w:pPr>
        <w:pStyle w:val="Heading3"/>
      </w:pPr>
      <w:r>
        <w:t xml:space="preserve">User Select</w:t>
      </w:r>
    </w:p>
    <w:p>
      <w:pPr>
        <w:numPr>
          <w:ilvl w:val="0"/>
          <w:numId w:val="1158"/>
        </w:numPr>
        <w:pStyle w:val="Compact"/>
      </w:pPr>
      <w:r>
        <w:rPr>
          <w:rStyle w:val="VerbatimChar"/>
        </w:rPr>
        <w:t xml:space="preserve">select-none</w:t>
      </w:r>
      <w:r>
        <w:t xml:space="preserve"> </w:t>
      </w:r>
      <w:r>
        <w:t xml:space="preserve">- User select none</w:t>
      </w:r>
    </w:p>
    <w:p>
      <w:pPr>
        <w:numPr>
          <w:ilvl w:val="0"/>
          <w:numId w:val="1158"/>
        </w:numPr>
        <w:pStyle w:val="Compact"/>
      </w:pPr>
      <w:r>
        <w:rPr>
          <w:rStyle w:val="VerbatimChar"/>
        </w:rPr>
        <w:t xml:space="preserve">select-text</w:t>
      </w:r>
      <w:r>
        <w:t xml:space="preserve"> </w:t>
      </w:r>
      <w:r>
        <w:t xml:space="preserve">- User select text</w:t>
      </w:r>
    </w:p>
    <w:p>
      <w:pPr>
        <w:numPr>
          <w:ilvl w:val="0"/>
          <w:numId w:val="1158"/>
        </w:numPr>
        <w:pStyle w:val="Compact"/>
      </w:pPr>
      <w:r>
        <w:rPr>
          <w:rStyle w:val="VerbatimChar"/>
        </w:rPr>
        <w:t xml:space="preserve">select-all</w:t>
      </w:r>
      <w:r>
        <w:t xml:space="preserve"> </w:t>
      </w:r>
      <w:r>
        <w:t xml:space="preserve">- User select all</w:t>
      </w:r>
    </w:p>
    <w:p>
      <w:pPr>
        <w:numPr>
          <w:ilvl w:val="0"/>
          <w:numId w:val="1158"/>
        </w:numPr>
        <w:pStyle w:val="Compact"/>
      </w:pPr>
      <w:r>
        <w:rPr>
          <w:rStyle w:val="VerbatimChar"/>
        </w:rPr>
        <w:t xml:space="preserve">select-auto</w:t>
      </w:r>
      <w:r>
        <w:t xml:space="preserve"> </w:t>
      </w:r>
      <w:r>
        <w:t xml:space="preserve">- User select auto</w:t>
      </w:r>
    </w:p>
    <w:bookmarkEnd w:id="189"/>
    <w:bookmarkStart w:id="190" w:name="will-change"/>
    <w:p>
      <w:pPr>
        <w:pStyle w:val="Heading3"/>
      </w:pPr>
      <w:r>
        <w:t xml:space="preserve">Will Change</w:t>
      </w:r>
    </w:p>
    <w:p>
      <w:pPr>
        <w:numPr>
          <w:ilvl w:val="0"/>
          <w:numId w:val="1159"/>
        </w:numPr>
        <w:pStyle w:val="Compact"/>
      </w:pPr>
      <w:r>
        <w:rPr>
          <w:rStyle w:val="VerbatimChar"/>
        </w:rPr>
        <w:t xml:space="preserve">will-change-auto</w:t>
      </w:r>
      <w:r>
        <w:t xml:space="preserve"> </w:t>
      </w:r>
      <w:r>
        <w:t xml:space="preserve">- Will change auto</w:t>
      </w:r>
    </w:p>
    <w:p>
      <w:pPr>
        <w:numPr>
          <w:ilvl w:val="0"/>
          <w:numId w:val="1159"/>
        </w:numPr>
        <w:pStyle w:val="Compact"/>
      </w:pPr>
      <w:r>
        <w:rPr>
          <w:rStyle w:val="VerbatimChar"/>
        </w:rPr>
        <w:t xml:space="preserve">will-change-scroll</w:t>
      </w:r>
      <w:r>
        <w:t xml:space="preserve"> </w:t>
      </w:r>
      <w:r>
        <w:t xml:space="preserve">- Will change scroll-position</w:t>
      </w:r>
    </w:p>
    <w:p>
      <w:pPr>
        <w:numPr>
          <w:ilvl w:val="0"/>
          <w:numId w:val="1159"/>
        </w:numPr>
        <w:pStyle w:val="Compact"/>
      </w:pPr>
      <w:r>
        <w:rPr>
          <w:rStyle w:val="VerbatimChar"/>
        </w:rPr>
        <w:t xml:space="preserve">will-change-contents</w:t>
      </w:r>
      <w:r>
        <w:t xml:space="preserve"> </w:t>
      </w:r>
      <w:r>
        <w:t xml:space="preserve">- Will change contents</w:t>
      </w:r>
    </w:p>
    <w:p>
      <w:pPr>
        <w:numPr>
          <w:ilvl w:val="0"/>
          <w:numId w:val="1159"/>
        </w:numPr>
        <w:pStyle w:val="Compact"/>
      </w:pPr>
      <w:r>
        <w:rPr>
          <w:rStyle w:val="VerbatimChar"/>
        </w:rPr>
        <w:t xml:space="preserve">will-change-transform</w:t>
      </w:r>
      <w:r>
        <w:t xml:space="preserve"> </w:t>
      </w:r>
      <w:r>
        <w:t xml:space="preserve">- Will change transform</w:t>
      </w:r>
    </w:p>
    <w:p>
      <w:r>
        <w:pict>
          <v:rect style="width:0;height:1.5pt" o:hralign="center" o:hrstd="t" o:hr="t"/>
        </w:pict>
      </w:r>
    </w:p>
    <w:bookmarkEnd w:id="190"/>
    <w:bookmarkEnd w:id="191"/>
    <w:bookmarkStart w:id="195" w:name="svg"/>
    <w:p>
      <w:pPr>
        <w:pStyle w:val="Heading2"/>
      </w:pPr>
      <w:r>
        <w:t xml:space="preserve">SVG</w:t>
      </w:r>
    </w:p>
    <w:bookmarkStart w:id="192" w:name="fill"/>
    <w:p>
      <w:pPr>
        <w:pStyle w:val="Heading3"/>
      </w:pPr>
      <w:r>
        <w:t xml:space="preserve">Fill</w:t>
      </w:r>
    </w:p>
    <w:p>
      <w:pPr>
        <w:numPr>
          <w:ilvl w:val="0"/>
          <w:numId w:val="1160"/>
        </w:numPr>
        <w:pStyle w:val="Compact"/>
      </w:pPr>
      <w:r>
        <w:rPr>
          <w:rStyle w:val="VerbatimChar"/>
        </w:rPr>
        <w:t xml:space="preserve">fill-none</w:t>
      </w:r>
      <w:r>
        <w:t xml:space="preserve"> </w:t>
      </w:r>
      <w:r>
        <w:t xml:space="preserve">- Fill none</w:t>
      </w:r>
    </w:p>
    <w:p>
      <w:pPr>
        <w:numPr>
          <w:ilvl w:val="0"/>
          <w:numId w:val="1160"/>
        </w:numPr>
        <w:pStyle w:val="Compact"/>
      </w:pPr>
      <w:r>
        <w:rPr>
          <w:rStyle w:val="VerbatimChar"/>
        </w:rPr>
        <w:t xml:space="preserve">fill-inherit</w:t>
      </w:r>
      <w:r>
        <w:t xml:space="preserve"> </w:t>
      </w:r>
      <w:r>
        <w:t xml:space="preserve">- Fill inherit</w:t>
      </w:r>
    </w:p>
    <w:p>
      <w:pPr>
        <w:numPr>
          <w:ilvl w:val="0"/>
          <w:numId w:val="1160"/>
        </w:numPr>
        <w:pStyle w:val="Compact"/>
      </w:pPr>
      <w:r>
        <w:rPr>
          <w:rStyle w:val="VerbatimChar"/>
        </w:rPr>
        <w:t xml:space="preserve">fill-current</w:t>
      </w:r>
      <w:r>
        <w:t xml:space="preserve"> </w:t>
      </w:r>
      <w:r>
        <w:t xml:space="preserve">- Fill currentColor</w:t>
      </w:r>
    </w:p>
    <w:p>
      <w:pPr>
        <w:numPr>
          <w:ilvl w:val="0"/>
          <w:numId w:val="1160"/>
        </w:numPr>
        <w:pStyle w:val="Compact"/>
      </w:pPr>
      <w:r>
        <w:rPr>
          <w:rStyle w:val="VerbatimChar"/>
        </w:rPr>
        <w:t xml:space="preserve">fill-transparent</w:t>
      </w:r>
      <w:r>
        <w:t xml:space="preserve"> </w:t>
      </w:r>
      <w:r>
        <w:t xml:space="preserve">- Fill transparent</w:t>
      </w:r>
    </w:p>
    <w:p>
      <w:pPr>
        <w:numPr>
          <w:ilvl w:val="0"/>
          <w:numId w:val="1160"/>
        </w:numPr>
        <w:pStyle w:val="Compact"/>
      </w:pPr>
      <w:r>
        <w:rPr>
          <w:rStyle w:val="VerbatimChar"/>
        </w:rPr>
        <w:t xml:space="preserve">fill-black</w:t>
      </w:r>
      <w:r>
        <w:t xml:space="preserve">,</w:t>
      </w:r>
      <w:r>
        <w:t xml:space="preserve"> </w:t>
      </w:r>
      <w:r>
        <w:rPr>
          <w:rStyle w:val="VerbatimChar"/>
        </w:rPr>
        <w:t xml:space="preserve">fill-white</w:t>
      </w:r>
    </w:p>
    <w:p>
      <w:pPr>
        <w:numPr>
          <w:ilvl w:val="0"/>
          <w:numId w:val="1160"/>
        </w:numPr>
        <w:pStyle w:val="Compact"/>
      </w:pPr>
      <w:r>
        <w:rPr>
          <w:rStyle w:val="VerbatimChar"/>
        </w:rPr>
        <w:t xml:space="preserve">fill-{color}-{shade}</w:t>
      </w:r>
      <w:r>
        <w:t xml:space="preserve"> </w:t>
      </w:r>
      <w:r>
        <w:t xml:space="preserve">- Same color palette as background colors</w:t>
      </w:r>
    </w:p>
    <w:bookmarkEnd w:id="192"/>
    <w:bookmarkStart w:id="193" w:name="stroke"/>
    <w:p>
      <w:pPr>
        <w:pStyle w:val="Heading3"/>
      </w:pPr>
      <w:r>
        <w:t xml:space="preserve">Stroke</w:t>
      </w:r>
    </w:p>
    <w:p>
      <w:pPr>
        <w:numPr>
          <w:ilvl w:val="0"/>
          <w:numId w:val="1161"/>
        </w:numPr>
        <w:pStyle w:val="Compact"/>
      </w:pPr>
      <w:r>
        <w:rPr>
          <w:rStyle w:val="VerbatimChar"/>
        </w:rPr>
        <w:t xml:space="preserve">stroke-none</w:t>
      </w:r>
      <w:r>
        <w:t xml:space="preserve"> </w:t>
      </w:r>
      <w:r>
        <w:t xml:space="preserve">- Stroke none</w:t>
      </w:r>
    </w:p>
    <w:p>
      <w:pPr>
        <w:numPr>
          <w:ilvl w:val="0"/>
          <w:numId w:val="1161"/>
        </w:numPr>
        <w:pStyle w:val="Compact"/>
      </w:pPr>
      <w:r>
        <w:rPr>
          <w:rStyle w:val="VerbatimChar"/>
        </w:rPr>
        <w:t xml:space="preserve">stroke-inherit</w:t>
      </w:r>
      <w:r>
        <w:t xml:space="preserve"> </w:t>
      </w:r>
      <w:r>
        <w:t xml:space="preserve">- Stroke inherit</w:t>
      </w:r>
    </w:p>
    <w:p>
      <w:pPr>
        <w:numPr>
          <w:ilvl w:val="0"/>
          <w:numId w:val="1161"/>
        </w:numPr>
        <w:pStyle w:val="Compact"/>
      </w:pPr>
      <w:r>
        <w:rPr>
          <w:rStyle w:val="VerbatimChar"/>
        </w:rPr>
        <w:t xml:space="preserve">stroke-current</w:t>
      </w:r>
      <w:r>
        <w:t xml:space="preserve"> </w:t>
      </w:r>
      <w:r>
        <w:t xml:space="preserve">- Stroke currentColor</w:t>
      </w:r>
    </w:p>
    <w:p>
      <w:pPr>
        <w:numPr>
          <w:ilvl w:val="0"/>
          <w:numId w:val="1161"/>
        </w:numPr>
        <w:pStyle w:val="Compact"/>
      </w:pPr>
      <w:r>
        <w:rPr>
          <w:rStyle w:val="VerbatimChar"/>
        </w:rPr>
        <w:t xml:space="preserve">stroke-transparent</w:t>
      </w:r>
      <w:r>
        <w:t xml:space="preserve"> </w:t>
      </w:r>
      <w:r>
        <w:t xml:space="preserve">- Stroke transparent</w:t>
      </w:r>
    </w:p>
    <w:p>
      <w:pPr>
        <w:numPr>
          <w:ilvl w:val="0"/>
          <w:numId w:val="1161"/>
        </w:numPr>
        <w:pStyle w:val="Compact"/>
      </w:pPr>
      <w:r>
        <w:rPr>
          <w:rStyle w:val="VerbatimChar"/>
        </w:rPr>
        <w:t xml:space="preserve">stroke-black</w:t>
      </w:r>
      <w:r>
        <w:t xml:space="preserve">,</w:t>
      </w:r>
      <w:r>
        <w:t xml:space="preserve"> </w:t>
      </w:r>
      <w:r>
        <w:rPr>
          <w:rStyle w:val="VerbatimChar"/>
        </w:rPr>
        <w:t xml:space="preserve">stroke-white</w:t>
      </w:r>
    </w:p>
    <w:p>
      <w:pPr>
        <w:numPr>
          <w:ilvl w:val="0"/>
          <w:numId w:val="1161"/>
        </w:numPr>
        <w:pStyle w:val="Compact"/>
      </w:pPr>
      <w:r>
        <w:rPr>
          <w:rStyle w:val="VerbatimChar"/>
        </w:rPr>
        <w:t xml:space="preserve">stroke-{color}-{shade}</w:t>
      </w:r>
      <w:r>
        <w:t xml:space="preserve"> </w:t>
      </w:r>
      <w:r>
        <w:t xml:space="preserve">- Same color palette as background colors</w:t>
      </w:r>
    </w:p>
    <w:bookmarkEnd w:id="193"/>
    <w:bookmarkStart w:id="194" w:name="stroke-width"/>
    <w:p>
      <w:pPr>
        <w:pStyle w:val="Heading3"/>
      </w:pPr>
      <w:r>
        <w:t xml:space="preserve">Stroke Width</w:t>
      </w:r>
    </w:p>
    <w:p>
      <w:pPr>
        <w:numPr>
          <w:ilvl w:val="0"/>
          <w:numId w:val="1162"/>
        </w:numPr>
        <w:pStyle w:val="Compact"/>
      </w:pPr>
      <w:r>
        <w:rPr>
          <w:rStyle w:val="VerbatimChar"/>
        </w:rPr>
        <w:t xml:space="preserve">stroke-0</w:t>
      </w:r>
      <w:r>
        <w:t xml:space="preserve">,</w:t>
      </w:r>
      <w:r>
        <w:t xml:space="preserve"> </w:t>
      </w:r>
      <w:r>
        <w:rPr>
          <w:rStyle w:val="VerbatimChar"/>
        </w:rPr>
        <w:t xml:space="preserve">stroke-1</w:t>
      </w:r>
      <w:r>
        <w:t xml:space="preserve">,</w:t>
      </w:r>
      <w:r>
        <w:t xml:space="preserve"> </w:t>
      </w:r>
      <w:r>
        <w:rPr>
          <w:rStyle w:val="VerbatimChar"/>
        </w:rPr>
        <w:t xml:space="preserve">stroke-2</w:t>
      </w:r>
    </w:p>
    <w:p>
      <w:r>
        <w:pict>
          <v:rect style="width:0;height:1.5pt" o:hralign="center" o:hrstd="t" o:hr="t"/>
        </w:pict>
      </w:r>
    </w:p>
    <w:bookmarkEnd w:id="194"/>
    <w:bookmarkEnd w:id="195"/>
    <w:bookmarkStart w:id="198" w:name="accessibility"/>
    <w:p>
      <w:pPr>
        <w:pStyle w:val="Heading2"/>
      </w:pPr>
      <w:r>
        <w:t xml:space="preserve">Accessibility</w:t>
      </w:r>
    </w:p>
    <w:bookmarkStart w:id="196" w:name="screen-readers"/>
    <w:p>
      <w:pPr>
        <w:pStyle w:val="Heading3"/>
      </w:pPr>
      <w:r>
        <w:t xml:space="preserve">Screen Readers</w:t>
      </w:r>
    </w:p>
    <w:p>
      <w:pPr>
        <w:numPr>
          <w:ilvl w:val="0"/>
          <w:numId w:val="1163"/>
        </w:numPr>
        <w:pStyle w:val="Compact"/>
      </w:pPr>
      <w:r>
        <w:rPr>
          <w:rStyle w:val="VerbatimChar"/>
        </w:rPr>
        <w:t xml:space="preserve">sr-only</w:t>
      </w:r>
      <w:r>
        <w:t xml:space="preserve"> </w:t>
      </w:r>
      <w:r>
        <w:t xml:space="preserve">- Screen reader only (visually hidden)</w:t>
      </w:r>
    </w:p>
    <w:p>
      <w:pPr>
        <w:numPr>
          <w:ilvl w:val="0"/>
          <w:numId w:val="1163"/>
        </w:numPr>
        <w:pStyle w:val="Compact"/>
      </w:pPr>
      <w:r>
        <w:rPr>
          <w:rStyle w:val="VerbatimChar"/>
        </w:rPr>
        <w:t xml:space="preserve">not-sr-only</w:t>
      </w:r>
      <w:r>
        <w:t xml:space="preserve"> </w:t>
      </w:r>
      <w:r>
        <w:t xml:space="preserve">- Not screen reader only</w:t>
      </w:r>
    </w:p>
    <w:bookmarkEnd w:id="196"/>
    <w:bookmarkStart w:id="197" w:name="forced-color-adjust"/>
    <w:p>
      <w:pPr>
        <w:pStyle w:val="Heading3"/>
      </w:pPr>
      <w:r>
        <w:t xml:space="preserve">Forced Color Adjust</w:t>
      </w:r>
    </w:p>
    <w:p>
      <w:pPr>
        <w:numPr>
          <w:ilvl w:val="0"/>
          <w:numId w:val="1164"/>
        </w:numPr>
        <w:pStyle w:val="Compact"/>
      </w:pPr>
      <w:r>
        <w:rPr>
          <w:rStyle w:val="VerbatimChar"/>
        </w:rPr>
        <w:t xml:space="preserve">forced-color-adjust-auto</w:t>
      </w:r>
      <w:r>
        <w:t xml:space="preserve"> </w:t>
      </w:r>
      <w:r>
        <w:t xml:space="preserve">- Forced color adjust auto</w:t>
      </w:r>
    </w:p>
    <w:p>
      <w:pPr>
        <w:numPr>
          <w:ilvl w:val="0"/>
          <w:numId w:val="1164"/>
        </w:numPr>
        <w:pStyle w:val="Compact"/>
      </w:pPr>
      <w:r>
        <w:rPr>
          <w:rStyle w:val="VerbatimChar"/>
        </w:rPr>
        <w:t xml:space="preserve">forced-color-adjust-none</w:t>
      </w:r>
      <w:r>
        <w:t xml:space="preserve"> </w:t>
      </w:r>
      <w:r>
        <w:t xml:space="preserve">- Forced color adjust none</w:t>
      </w:r>
    </w:p>
    <w:p>
      <w:r>
        <w:pict>
          <v:rect style="width:0;height:1.5pt" o:hralign="center" o:hrstd="t" o:hr="t"/>
        </w:pict>
      </w:r>
    </w:p>
    <w:bookmarkEnd w:id="197"/>
    <w:bookmarkEnd w:id="198"/>
    <w:bookmarkStart w:id="200" w:name="responsive-design-modifiers"/>
    <w:p>
      <w:pPr>
        <w:pStyle w:val="Heading2"/>
      </w:pPr>
      <w:r>
        <w:t xml:space="preserve">Responsive Design Modifiers</w:t>
      </w:r>
    </w:p>
    <w:bookmarkStart w:id="199" w:name="breakpoint-prefixes"/>
    <w:p>
      <w:pPr>
        <w:pStyle w:val="Heading3"/>
      </w:pPr>
      <w:r>
        <w:t xml:space="preserve">Breakpoint Prefixes</w:t>
      </w:r>
    </w:p>
    <w:p>
      <w:pPr>
        <w:pStyle w:val="FirstParagraph"/>
      </w:pPr>
      <w:r>
        <w:t xml:space="preserve">All utility classes can be prefixed with responsive breakpoints:</w:t>
      </w:r>
      <w:r>
        <w:t xml:space="preserve"> </w:t>
      </w:r>
      <w:r>
        <w:t xml:space="preserve">-</w:t>
      </w:r>
      <w:r>
        <w:t xml:space="preserve"> </w:t>
      </w:r>
      <w:r>
        <w:rPr>
          <w:rStyle w:val="VerbatimChar"/>
        </w:rPr>
        <w:t xml:space="preserve">sm:</w:t>
      </w:r>
      <w:r>
        <w:t xml:space="preserve"> </w:t>
      </w:r>
      <w:r>
        <w:t xml:space="preserve">- Small screens (640px and up)</w:t>
      </w:r>
      <w:r>
        <w:t xml:space="preserve"> </w:t>
      </w:r>
      <w:r>
        <w:t xml:space="preserve">-</w:t>
      </w:r>
      <w:r>
        <w:t xml:space="preserve"> </w:t>
      </w:r>
      <w:r>
        <w:rPr>
          <w:rStyle w:val="VerbatimChar"/>
        </w:rPr>
        <w:t xml:space="preserve">md:</w:t>
      </w:r>
      <w:r>
        <w:t xml:space="preserve"> </w:t>
      </w:r>
      <w:r>
        <w:t xml:space="preserve">- Medium screens (768px and up)</w:t>
      </w:r>
      <w:r>
        <w:t xml:space="preserve"> </w:t>
      </w:r>
      <w:r>
        <w:t xml:space="preserve">-</w:t>
      </w:r>
      <w:r>
        <w:t xml:space="preserve"> </w:t>
      </w:r>
      <w:r>
        <w:rPr>
          <w:rStyle w:val="VerbatimChar"/>
        </w:rPr>
        <w:t xml:space="preserve">lg:</w:t>
      </w:r>
      <w:r>
        <w:t xml:space="preserve"> </w:t>
      </w:r>
      <w:r>
        <w:t xml:space="preserve">- Large screens (1024px and up)</w:t>
      </w:r>
      <w:r>
        <w:t xml:space="preserve"> </w:t>
      </w:r>
      <w:r>
        <w:t xml:space="preserve">-</w:t>
      </w:r>
      <w:r>
        <w:t xml:space="preserve"> </w:t>
      </w:r>
      <w:r>
        <w:rPr>
          <w:rStyle w:val="VerbatimChar"/>
        </w:rPr>
        <w:t xml:space="preserve">xl:</w:t>
      </w:r>
      <w:r>
        <w:t xml:space="preserve"> </w:t>
      </w:r>
      <w:r>
        <w:t xml:space="preserve">- Extra large screens (1280px and up)</w:t>
      </w:r>
      <w:r>
        <w:t xml:space="preserve"> </w:t>
      </w:r>
      <w:r>
        <w:t xml:space="preserve">-</w:t>
      </w:r>
      <w:r>
        <w:t xml:space="preserve"> </w:t>
      </w:r>
      <w:r>
        <w:rPr>
          <w:rStyle w:val="VerbatimChar"/>
        </w:rPr>
        <w:t xml:space="preserve">2xl:</w:t>
      </w:r>
      <w:r>
        <w:t xml:space="preserve"> </w:t>
      </w:r>
      <w:r>
        <w:t xml:space="preserve">- 2X large screens (1536px and up)</w:t>
      </w:r>
    </w:p>
    <w:p>
      <w:pPr>
        <w:pStyle w:val="BodyText"/>
      </w:pPr>
      <w:r>
        <w:rPr>
          <w:bCs/>
          <w:b/>
        </w:rPr>
        <w:t xml:space="preserve">Example</w:t>
      </w:r>
      <w:r>
        <w:t xml:space="preserve">:</w:t>
      </w:r>
      <w:r>
        <w:t xml:space="preserve"> </w:t>
      </w:r>
      <w:r>
        <w:rPr>
          <w:rStyle w:val="VerbatimChar"/>
        </w:rPr>
        <w:t xml:space="preserve">sm:text-center</w:t>
      </w:r>
      <w:r>
        <w:t xml:space="preserve">,</w:t>
      </w:r>
      <w:r>
        <w:t xml:space="preserve"> </w:t>
      </w:r>
      <w:r>
        <w:rPr>
          <w:rStyle w:val="VerbatimChar"/>
        </w:rPr>
        <w:t xml:space="preserve">md:flex</w:t>
      </w:r>
      <w:r>
        <w:t xml:space="preserve">,</w:t>
      </w:r>
      <w:r>
        <w:t xml:space="preserve"> </w:t>
      </w:r>
      <w:r>
        <w:rPr>
          <w:rStyle w:val="VerbatimChar"/>
        </w:rPr>
        <w:t xml:space="preserve">lg:w-1/2</w:t>
      </w:r>
    </w:p>
    <w:p>
      <w:r>
        <w:pict>
          <v:rect style="width:0;height:1.5pt" o:hralign="center" o:hrstd="t" o:hr="t"/>
        </w:pict>
      </w:r>
    </w:p>
    <w:bookmarkEnd w:id="199"/>
    <w:bookmarkEnd w:id="200"/>
    <w:bookmarkStart w:id="206" w:name="state-modifiers"/>
    <w:p>
      <w:pPr>
        <w:pStyle w:val="Heading2"/>
      </w:pPr>
      <w:r>
        <w:t xml:space="preserve">State Modifiers</w:t>
      </w:r>
    </w:p>
    <w:bookmarkStart w:id="201" w:name="pseudo-class-variants"/>
    <w:p>
      <w:pPr>
        <w:pStyle w:val="Heading3"/>
      </w:pPr>
      <w:r>
        <w:t xml:space="preserve">Pseudo-class Variants</w:t>
      </w:r>
    </w:p>
    <w:p>
      <w:pPr>
        <w:numPr>
          <w:ilvl w:val="0"/>
          <w:numId w:val="1165"/>
        </w:numPr>
        <w:pStyle w:val="Compact"/>
      </w:pPr>
      <w:r>
        <w:rPr>
          <w:rStyle w:val="VerbatimChar"/>
        </w:rPr>
        <w:t xml:space="preserve">hover:</w:t>
      </w:r>
      <w:r>
        <w:t xml:space="preserve"> </w:t>
      </w:r>
      <w:r>
        <w:t xml:space="preserve">- Hover state</w:t>
      </w:r>
    </w:p>
    <w:p>
      <w:pPr>
        <w:numPr>
          <w:ilvl w:val="0"/>
          <w:numId w:val="1165"/>
        </w:numPr>
        <w:pStyle w:val="Compact"/>
      </w:pPr>
      <w:r>
        <w:rPr>
          <w:rStyle w:val="VerbatimChar"/>
        </w:rPr>
        <w:t xml:space="preserve">focus:</w:t>
      </w:r>
      <w:r>
        <w:t xml:space="preserve"> </w:t>
      </w:r>
      <w:r>
        <w:t xml:space="preserve">- Focus state</w:t>
      </w:r>
    </w:p>
    <w:p>
      <w:pPr>
        <w:numPr>
          <w:ilvl w:val="0"/>
          <w:numId w:val="1165"/>
        </w:numPr>
        <w:pStyle w:val="Compact"/>
      </w:pPr>
      <w:r>
        <w:rPr>
          <w:rStyle w:val="VerbatimChar"/>
        </w:rPr>
        <w:t xml:space="preserve">focus-within:</w:t>
      </w:r>
      <w:r>
        <w:t xml:space="preserve"> </w:t>
      </w:r>
      <w:r>
        <w:t xml:space="preserve">- Focus within</w:t>
      </w:r>
    </w:p>
    <w:p>
      <w:pPr>
        <w:numPr>
          <w:ilvl w:val="0"/>
          <w:numId w:val="1165"/>
        </w:numPr>
        <w:pStyle w:val="Compact"/>
      </w:pPr>
      <w:r>
        <w:rPr>
          <w:rStyle w:val="VerbatimChar"/>
        </w:rPr>
        <w:t xml:space="preserve">focus-visible:</w:t>
      </w:r>
      <w:r>
        <w:t xml:space="preserve"> </w:t>
      </w:r>
      <w:r>
        <w:t xml:space="preserve">- Focus visible</w:t>
      </w:r>
    </w:p>
    <w:p>
      <w:pPr>
        <w:numPr>
          <w:ilvl w:val="0"/>
          <w:numId w:val="1165"/>
        </w:numPr>
        <w:pStyle w:val="Compact"/>
      </w:pPr>
      <w:r>
        <w:rPr>
          <w:rStyle w:val="VerbatimChar"/>
        </w:rPr>
        <w:t xml:space="preserve">active:</w:t>
      </w:r>
      <w:r>
        <w:t xml:space="preserve"> </w:t>
      </w:r>
      <w:r>
        <w:t xml:space="preserve">- Active state</w:t>
      </w:r>
    </w:p>
    <w:p>
      <w:pPr>
        <w:numPr>
          <w:ilvl w:val="0"/>
          <w:numId w:val="1165"/>
        </w:numPr>
        <w:pStyle w:val="Compact"/>
      </w:pPr>
      <w:r>
        <w:rPr>
          <w:rStyle w:val="VerbatimChar"/>
        </w:rPr>
        <w:t xml:space="preserve">visited:</w:t>
      </w:r>
      <w:r>
        <w:t xml:space="preserve"> </w:t>
      </w:r>
      <w:r>
        <w:t xml:space="preserve">- Visited state</w:t>
      </w:r>
    </w:p>
    <w:p>
      <w:pPr>
        <w:numPr>
          <w:ilvl w:val="0"/>
          <w:numId w:val="1165"/>
        </w:numPr>
        <w:pStyle w:val="Compact"/>
      </w:pPr>
      <w:r>
        <w:rPr>
          <w:rStyle w:val="VerbatimChar"/>
        </w:rPr>
        <w:t xml:space="preserve">target:</w:t>
      </w:r>
      <w:r>
        <w:t xml:space="preserve"> </w:t>
      </w:r>
      <w:r>
        <w:t xml:space="preserve">- Target state</w:t>
      </w:r>
    </w:p>
    <w:p>
      <w:pPr>
        <w:numPr>
          <w:ilvl w:val="0"/>
          <w:numId w:val="1165"/>
        </w:numPr>
        <w:pStyle w:val="Compact"/>
      </w:pPr>
      <w:r>
        <w:rPr>
          <w:rStyle w:val="VerbatimChar"/>
        </w:rPr>
        <w:t xml:space="preserve">first:</w:t>
      </w:r>
      <w:r>
        <w:t xml:space="preserve"> </w:t>
      </w:r>
      <w:r>
        <w:t xml:space="preserve">- First child</w:t>
      </w:r>
    </w:p>
    <w:p>
      <w:pPr>
        <w:numPr>
          <w:ilvl w:val="0"/>
          <w:numId w:val="1165"/>
        </w:numPr>
        <w:pStyle w:val="Compact"/>
      </w:pPr>
      <w:r>
        <w:rPr>
          <w:rStyle w:val="VerbatimChar"/>
        </w:rPr>
        <w:t xml:space="preserve">last:</w:t>
      </w:r>
      <w:r>
        <w:t xml:space="preserve"> </w:t>
      </w:r>
      <w:r>
        <w:t xml:space="preserve">- Last child</w:t>
      </w:r>
    </w:p>
    <w:p>
      <w:pPr>
        <w:numPr>
          <w:ilvl w:val="0"/>
          <w:numId w:val="1165"/>
        </w:numPr>
        <w:pStyle w:val="Compact"/>
      </w:pPr>
      <w:r>
        <w:rPr>
          <w:rStyle w:val="VerbatimChar"/>
        </w:rPr>
        <w:t xml:space="preserve">only:</w:t>
      </w:r>
      <w:r>
        <w:t xml:space="preserve"> </w:t>
      </w:r>
      <w:r>
        <w:t xml:space="preserve">- Only child</w:t>
      </w:r>
    </w:p>
    <w:p>
      <w:pPr>
        <w:numPr>
          <w:ilvl w:val="0"/>
          <w:numId w:val="1165"/>
        </w:numPr>
        <w:pStyle w:val="Compact"/>
      </w:pPr>
      <w:r>
        <w:rPr>
          <w:rStyle w:val="VerbatimChar"/>
        </w:rPr>
        <w:t xml:space="preserve">odd:</w:t>
      </w:r>
      <w:r>
        <w:t xml:space="preserve"> </w:t>
      </w:r>
      <w:r>
        <w:t xml:space="preserve">- Odd child</w:t>
      </w:r>
    </w:p>
    <w:p>
      <w:pPr>
        <w:numPr>
          <w:ilvl w:val="0"/>
          <w:numId w:val="1165"/>
        </w:numPr>
        <w:pStyle w:val="Compact"/>
      </w:pPr>
      <w:r>
        <w:rPr>
          <w:rStyle w:val="VerbatimChar"/>
        </w:rPr>
        <w:t xml:space="preserve">even:</w:t>
      </w:r>
      <w:r>
        <w:t xml:space="preserve"> </w:t>
      </w:r>
      <w:r>
        <w:t xml:space="preserve">- Even child</w:t>
      </w:r>
    </w:p>
    <w:p>
      <w:pPr>
        <w:numPr>
          <w:ilvl w:val="0"/>
          <w:numId w:val="1165"/>
        </w:numPr>
        <w:pStyle w:val="Compact"/>
      </w:pPr>
      <w:r>
        <w:rPr>
          <w:rStyle w:val="VerbatimChar"/>
        </w:rPr>
        <w:t xml:space="preserve">first-of-type:</w:t>
      </w:r>
      <w:r>
        <w:t xml:space="preserve"> </w:t>
      </w:r>
      <w:r>
        <w:t xml:space="preserve">- First of type</w:t>
      </w:r>
    </w:p>
    <w:p>
      <w:pPr>
        <w:numPr>
          <w:ilvl w:val="0"/>
          <w:numId w:val="1165"/>
        </w:numPr>
        <w:pStyle w:val="Compact"/>
      </w:pPr>
      <w:r>
        <w:rPr>
          <w:rStyle w:val="VerbatimChar"/>
        </w:rPr>
        <w:t xml:space="preserve">last-of-type:</w:t>
      </w:r>
      <w:r>
        <w:t xml:space="preserve"> </w:t>
      </w:r>
      <w:r>
        <w:t xml:space="preserve">- Last of type</w:t>
      </w:r>
    </w:p>
    <w:p>
      <w:pPr>
        <w:numPr>
          <w:ilvl w:val="0"/>
          <w:numId w:val="1165"/>
        </w:numPr>
        <w:pStyle w:val="Compact"/>
      </w:pPr>
      <w:r>
        <w:rPr>
          <w:rStyle w:val="VerbatimChar"/>
        </w:rPr>
        <w:t xml:space="preserve">only-of-type:</w:t>
      </w:r>
      <w:r>
        <w:t xml:space="preserve"> </w:t>
      </w:r>
      <w:r>
        <w:t xml:space="preserve">- Only of type</w:t>
      </w:r>
    </w:p>
    <w:p>
      <w:pPr>
        <w:numPr>
          <w:ilvl w:val="0"/>
          <w:numId w:val="1165"/>
        </w:numPr>
        <w:pStyle w:val="Compact"/>
      </w:pPr>
      <w:r>
        <w:rPr>
          <w:rStyle w:val="VerbatimChar"/>
        </w:rPr>
        <w:t xml:space="preserve">empty:</w:t>
      </w:r>
      <w:r>
        <w:t xml:space="preserve"> </w:t>
      </w:r>
      <w:r>
        <w:t xml:space="preserve">- Empty element</w:t>
      </w:r>
    </w:p>
    <w:p>
      <w:pPr>
        <w:numPr>
          <w:ilvl w:val="0"/>
          <w:numId w:val="1165"/>
        </w:numPr>
        <w:pStyle w:val="Compact"/>
      </w:pPr>
      <w:r>
        <w:rPr>
          <w:rStyle w:val="VerbatimChar"/>
        </w:rPr>
        <w:t xml:space="preserve">disabled:</w:t>
      </w:r>
      <w:r>
        <w:t xml:space="preserve"> </w:t>
      </w:r>
      <w:r>
        <w:t xml:space="preserve">- Disabled state</w:t>
      </w:r>
    </w:p>
    <w:p>
      <w:pPr>
        <w:numPr>
          <w:ilvl w:val="0"/>
          <w:numId w:val="1165"/>
        </w:numPr>
        <w:pStyle w:val="Compact"/>
      </w:pPr>
      <w:r>
        <w:rPr>
          <w:rStyle w:val="VerbatimChar"/>
        </w:rPr>
        <w:t xml:space="preserve">enabled:</w:t>
      </w:r>
      <w:r>
        <w:t xml:space="preserve"> </w:t>
      </w:r>
      <w:r>
        <w:t xml:space="preserve">- Enabled state</w:t>
      </w:r>
    </w:p>
    <w:p>
      <w:pPr>
        <w:numPr>
          <w:ilvl w:val="0"/>
          <w:numId w:val="1165"/>
        </w:numPr>
        <w:pStyle w:val="Compact"/>
      </w:pPr>
      <w:r>
        <w:rPr>
          <w:rStyle w:val="VerbatimChar"/>
        </w:rPr>
        <w:t xml:space="preserve">checked:</w:t>
      </w:r>
      <w:r>
        <w:t xml:space="preserve"> </w:t>
      </w:r>
      <w:r>
        <w:t xml:space="preserve">- Checked state</w:t>
      </w:r>
    </w:p>
    <w:p>
      <w:pPr>
        <w:numPr>
          <w:ilvl w:val="0"/>
          <w:numId w:val="1165"/>
        </w:numPr>
        <w:pStyle w:val="Compact"/>
      </w:pPr>
      <w:r>
        <w:rPr>
          <w:rStyle w:val="VerbatimChar"/>
        </w:rPr>
        <w:t xml:space="preserve">indeterminate:</w:t>
      </w:r>
      <w:r>
        <w:t xml:space="preserve"> </w:t>
      </w:r>
      <w:r>
        <w:t xml:space="preserve">- Indeterminate state</w:t>
      </w:r>
    </w:p>
    <w:p>
      <w:pPr>
        <w:numPr>
          <w:ilvl w:val="0"/>
          <w:numId w:val="1165"/>
        </w:numPr>
        <w:pStyle w:val="Compact"/>
      </w:pPr>
      <w:r>
        <w:rPr>
          <w:rStyle w:val="VerbatimChar"/>
        </w:rPr>
        <w:t xml:space="preserve">default:</w:t>
      </w:r>
      <w:r>
        <w:t xml:space="preserve"> </w:t>
      </w:r>
      <w:r>
        <w:t xml:space="preserve">- Default state</w:t>
      </w:r>
    </w:p>
    <w:p>
      <w:pPr>
        <w:numPr>
          <w:ilvl w:val="0"/>
          <w:numId w:val="1165"/>
        </w:numPr>
        <w:pStyle w:val="Compact"/>
      </w:pPr>
      <w:r>
        <w:rPr>
          <w:rStyle w:val="VerbatimChar"/>
        </w:rPr>
        <w:t xml:space="preserve">required:</w:t>
      </w:r>
      <w:r>
        <w:t xml:space="preserve"> </w:t>
      </w:r>
      <w:r>
        <w:t xml:space="preserve">- Required state</w:t>
      </w:r>
    </w:p>
    <w:p>
      <w:pPr>
        <w:numPr>
          <w:ilvl w:val="0"/>
          <w:numId w:val="1165"/>
        </w:numPr>
        <w:pStyle w:val="Compact"/>
      </w:pPr>
      <w:r>
        <w:rPr>
          <w:rStyle w:val="VerbatimChar"/>
        </w:rPr>
        <w:t xml:space="preserve">valid:</w:t>
      </w:r>
      <w:r>
        <w:t xml:space="preserve"> </w:t>
      </w:r>
      <w:r>
        <w:t xml:space="preserve">- Valid state</w:t>
      </w:r>
    </w:p>
    <w:p>
      <w:pPr>
        <w:numPr>
          <w:ilvl w:val="0"/>
          <w:numId w:val="1165"/>
        </w:numPr>
        <w:pStyle w:val="Compact"/>
      </w:pPr>
      <w:r>
        <w:rPr>
          <w:rStyle w:val="VerbatimChar"/>
        </w:rPr>
        <w:t xml:space="preserve">invalid:</w:t>
      </w:r>
      <w:r>
        <w:t xml:space="preserve"> </w:t>
      </w:r>
      <w:r>
        <w:t xml:space="preserve">- Invalid state</w:t>
      </w:r>
    </w:p>
    <w:p>
      <w:pPr>
        <w:numPr>
          <w:ilvl w:val="0"/>
          <w:numId w:val="1165"/>
        </w:numPr>
        <w:pStyle w:val="Compact"/>
      </w:pPr>
      <w:r>
        <w:rPr>
          <w:rStyle w:val="VerbatimChar"/>
        </w:rPr>
        <w:t xml:space="preserve">in-range:</w:t>
      </w:r>
      <w:r>
        <w:t xml:space="preserve"> </w:t>
      </w:r>
      <w:r>
        <w:t xml:space="preserve">- In range state</w:t>
      </w:r>
    </w:p>
    <w:p>
      <w:pPr>
        <w:numPr>
          <w:ilvl w:val="0"/>
          <w:numId w:val="1165"/>
        </w:numPr>
        <w:pStyle w:val="Compact"/>
      </w:pPr>
      <w:r>
        <w:rPr>
          <w:rStyle w:val="VerbatimChar"/>
        </w:rPr>
        <w:t xml:space="preserve">out-of-range:</w:t>
      </w:r>
      <w:r>
        <w:t xml:space="preserve"> </w:t>
      </w:r>
      <w:r>
        <w:t xml:space="preserve">- Out of range state</w:t>
      </w:r>
    </w:p>
    <w:p>
      <w:pPr>
        <w:numPr>
          <w:ilvl w:val="0"/>
          <w:numId w:val="1165"/>
        </w:numPr>
        <w:pStyle w:val="Compact"/>
      </w:pPr>
      <w:r>
        <w:rPr>
          <w:rStyle w:val="VerbatimChar"/>
        </w:rPr>
        <w:t xml:space="preserve">placeholder-shown:</w:t>
      </w:r>
      <w:r>
        <w:t xml:space="preserve"> </w:t>
      </w:r>
      <w:r>
        <w:t xml:space="preserve">- Placeholder shown</w:t>
      </w:r>
    </w:p>
    <w:p>
      <w:pPr>
        <w:numPr>
          <w:ilvl w:val="0"/>
          <w:numId w:val="1165"/>
        </w:numPr>
        <w:pStyle w:val="Compact"/>
      </w:pPr>
      <w:r>
        <w:rPr>
          <w:rStyle w:val="VerbatimChar"/>
        </w:rPr>
        <w:t xml:space="preserve">autofill:</w:t>
      </w:r>
      <w:r>
        <w:t xml:space="preserve"> </w:t>
      </w:r>
      <w:r>
        <w:t xml:space="preserve">- Autofill state</w:t>
      </w:r>
    </w:p>
    <w:p>
      <w:pPr>
        <w:numPr>
          <w:ilvl w:val="0"/>
          <w:numId w:val="1165"/>
        </w:numPr>
        <w:pStyle w:val="Compact"/>
      </w:pPr>
      <w:r>
        <w:rPr>
          <w:rStyle w:val="VerbatimChar"/>
        </w:rPr>
        <w:t xml:space="preserve">read-only:</w:t>
      </w:r>
      <w:r>
        <w:t xml:space="preserve"> </w:t>
      </w:r>
      <w:r>
        <w:t xml:space="preserve">- Read only state</w:t>
      </w:r>
    </w:p>
    <w:bookmarkEnd w:id="201"/>
    <w:bookmarkStart w:id="202" w:name="pseudo-element-variants"/>
    <w:p>
      <w:pPr>
        <w:pStyle w:val="Heading3"/>
      </w:pPr>
      <w:r>
        <w:t xml:space="preserve">Pseudo-element Variants</w:t>
      </w:r>
    </w:p>
    <w:p>
      <w:pPr>
        <w:numPr>
          <w:ilvl w:val="0"/>
          <w:numId w:val="1166"/>
        </w:numPr>
        <w:pStyle w:val="Compact"/>
      </w:pPr>
      <w:r>
        <w:rPr>
          <w:rStyle w:val="VerbatimChar"/>
        </w:rPr>
        <w:t xml:space="preserve">before:</w:t>
      </w:r>
      <w:r>
        <w:t xml:space="preserve"> </w:t>
      </w:r>
      <w:r>
        <w:t xml:space="preserve">- ::before pseudo-element</w:t>
      </w:r>
    </w:p>
    <w:p>
      <w:pPr>
        <w:numPr>
          <w:ilvl w:val="0"/>
          <w:numId w:val="1166"/>
        </w:numPr>
        <w:pStyle w:val="Compact"/>
      </w:pPr>
      <w:r>
        <w:rPr>
          <w:rStyle w:val="VerbatimChar"/>
        </w:rPr>
        <w:t xml:space="preserve">after:</w:t>
      </w:r>
      <w:r>
        <w:t xml:space="preserve"> </w:t>
      </w:r>
      <w:r>
        <w:t xml:space="preserve">- ::after pseudo-element</w:t>
      </w:r>
    </w:p>
    <w:p>
      <w:pPr>
        <w:numPr>
          <w:ilvl w:val="0"/>
          <w:numId w:val="1166"/>
        </w:numPr>
        <w:pStyle w:val="Compact"/>
      </w:pPr>
      <w:r>
        <w:rPr>
          <w:rStyle w:val="VerbatimChar"/>
        </w:rPr>
        <w:t xml:space="preserve">first-letter:</w:t>
      </w:r>
      <w:r>
        <w:t xml:space="preserve"> </w:t>
      </w:r>
      <w:r>
        <w:t xml:space="preserve">- ::first-letter pseudo-element</w:t>
      </w:r>
    </w:p>
    <w:p>
      <w:pPr>
        <w:numPr>
          <w:ilvl w:val="0"/>
          <w:numId w:val="1166"/>
        </w:numPr>
        <w:pStyle w:val="Compact"/>
      </w:pPr>
      <w:r>
        <w:rPr>
          <w:rStyle w:val="VerbatimChar"/>
        </w:rPr>
        <w:t xml:space="preserve">first-line:</w:t>
      </w:r>
      <w:r>
        <w:t xml:space="preserve"> </w:t>
      </w:r>
      <w:r>
        <w:t xml:space="preserve">- ::first-line pseudo-element</w:t>
      </w:r>
    </w:p>
    <w:p>
      <w:pPr>
        <w:numPr>
          <w:ilvl w:val="0"/>
          <w:numId w:val="1166"/>
        </w:numPr>
        <w:pStyle w:val="Compact"/>
      </w:pPr>
      <w:r>
        <w:rPr>
          <w:rStyle w:val="VerbatimChar"/>
        </w:rPr>
        <w:t xml:space="preserve">marker:</w:t>
      </w:r>
      <w:r>
        <w:t xml:space="preserve"> </w:t>
      </w:r>
      <w:r>
        <w:t xml:space="preserve">- ::marker pseudo-element</w:t>
      </w:r>
    </w:p>
    <w:p>
      <w:pPr>
        <w:numPr>
          <w:ilvl w:val="0"/>
          <w:numId w:val="1166"/>
        </w:numPr>
        <w:pStyle w:val="Compact"/>
      </w:pPr>
      <w:r>
        <w:rPr>
          <w:rStyle w:val="VerbatimChar"/>
        </w:rPr>
        <w:t xml:space="preserve">selection:</w:t>
      </w:r>
      <w:r>
        <w:t xml:space="preserve"> </w:t>
      </w:r>
      <w:r>
        <w:t xml:space="preserve">- ::selection pseudo-element</w:t>
      </w:r>
    </w:p>
    <w:p>
      <w:pPr>
        <w:numPr>
          <w:ilvl w:val="0"/>
          <w:numId w:val="1166"/>
        </w:numPr>
        <w:pStyle w:val="Compact"/>
      </w:pPr>
      <w:r>
        <w:rPr>
          <w:rStyle w:val="VerbatimChar"/>
        </w:rPr>
        <w:t xml:space="preserve">file:</w:t>
      </w:r>
      <w:r>
        <w:t xml:space="preserve"> </w:t>
      </w:r>
      <w:r>
        <w:t xml:space="preserve">- ::file-selector-button pseudo-element</w:t>
      </w:r>
    </w:p>
    <w:p>
      <w:pPr>
        <w:numPr>
          <w:ilvl w:val="0"/>
          <w:numId w:val="1166"/>
        </w:numPr>
        <w:pStyle w:val="Compact"/>
      </w:pPr>
      <w:r>
        <w:rPr>
          <w:rStyle w:val="VerbatimChar"/>
        </w:rPr>
        <w:t xml:space="preserve">placeholder:</w:t>
      </w:r>
      <w:r>
        <w:t xml:space="preserve"> </w:t>
      </w:r>
      <w:r>
        <w:t xml:space="preserve">- ::placeholder pseudo-element</w:t>
      </w:r>
    </w:p>
    <w:p>
      <w:pPr>
        <w:numPr>
          <w:ilvl w:val="0"/>
          <w:numId w:val="1166"/>
        </w:numPr>
        <w:pStyle w:val="Compact"/>
      </w:pPr>
      <w:r>
        <w:rPr>
          <w:rStyle w:val="VerbatimChar"/>
        </w:rPr>
        <w:t xml:space="preserve">backdrop:</w:t>
      </w:r>
      <w:r>
        <w:t xml:space="preserve"> </w:t>
      </w:r>
      <w:r>
        <w:t xml:space="preserve">- ::backdrop pseudo-element</w:t>
      </w:r>
    </w:p>
    <w:bookmarkEnd w:id="202"/>
    <w:bookmarkStart w:id="203" w:name="media-query-variants"/>
    <w:p>
      <w:pPr>
        <w:pStyle w:val="Heading3"/>
      </w:pPr>
      <w:r>
        <w:t xml:space="preserve">Media Query Variants</w:t>
      </w:r>
    </w:p>
    <w:p>
      <w:pPr>
        <w:numPr>
          <w:ilvl w:val="0"/>
          <w:numId w:val="1167"/>
        </w:numPr>
        <w:pStyle w:val="Compact"/>
      </w:pPr>
      <w:r>
        <w:rPr>
          <w:rStyle w:val="VerbatimChar"/>
        </w:rPr>
        <w:t xml:space="preserve">dark:</w:t>
      </w:r>
      <w:r>
        <w:t xml:space="preserve"> </w:t>
      </w:r>
      <w:r>
        <w:t xml:space="preserve">- Dark mode</w:t>
      </w:r>
    </w:p>
    <w:p>
      <w:pPr>
        <w:numPr>
          <w:ilvl w:val="0"/>
          <w:numId w:val="1167"/>
        </w:numPr>
        <w:pStyle w:val="Compact"/>
      </w:pPr>
      <w:r>
        <w:rPr>
          <w:rStyle w:val="VerbatimChar"/>
        </w:rPr>
        <w:t xml:space="preserve">portrait:</w:t>
      </w:r>
      <w:r>
        <w:t xml:space="preserve"> </w:t>
      </w:r>
      <w:r>
        <w:t xml:space="preserve">- Portrait orientation</w:t>
      </w:r>
    </w:p>
    <w:p>
      <w:pPr>
        <w:numPr>
          <w:ilvl w:val="0"/>
          <w:numId w:val="1167"/>
        </w:numPr>
        <w:pStyle w:val="Compact"/>
      </w:pPr>
      <w:r>
        <w:rPr>
          <w:rStyle w:val="VerbatimChar"/>
        </w:rPr>
        <w:t xml:space="preserve">landscape:</w:t>
      </w:r>
      <w:r>
        <w:t xml:space="preserve"> </w:t>
      </w:r>
      <w:r>
        <w:t xml:space="preserve">- Landscape orientation</w:t>
      </w:r>
    </w:p>
    <w:p>
      <w:pPr>
        <w:numPr>
          <w:ilvl w:val="0"/>
          <w:numId w:val="1167"/>
        </w:numPr>
        <w:pStyle w:val="Compact"/>
      </w:pPr>
      <w:r>
        <w:rPr>
          <w:rStyle w:val="VerbatimChar"/>
        </w:rPr>
        <w:t xml:space="preserve">motion-safe:</w:t>
      </w:r>
      <w:r>
        <w:t xml:space="preserve"> </w:t>
      </w:r>
      <w:r>
        <w:t xml:space="preserve">- Prefers reduced motion: no-preference</w:t>
      </w:r>
    </w:p>
    <w:p>
      <w:pPr>
        <w:numPr>
          <w:ilvl w:val="0"/>
          <w:numId w:val="1167"/>
        </w:numPr>
        <w:pStyle w:val="Compact"/>
      </w:pPr>
      <w:r>
        <w:rPr>
          <w:rStyle w:val="VerbatimChar"/>
        </w:rPr>
        <w:t xml:space="preserve">motion-reduce:</w:t>
      </w:r>
      <w:r>
        <w:t xml:space="preserve"> </w:t>
      </w:r>
      <w:r>
        <w:t xml:space="preserve">- Prefers reduced motion: reduce</w:t>
      </w:r>
    </w:p>
    <w:p>
      <w:pPr>
        <w:numPr>
          <w:ilvl w:val="0"/>
          <w:numId w:val="1167"/>
        </w:numPr>
        <w:pStyle w:val="Compact"/>
      </w:pPr>
      <w:r>
        <w:rPr>
          <w:rStyle w:val="VerbatimChar"/>
        </w:rPr>
        <w:t xml:space="preserve">contrast-more:</w:t>
      </w:r>
      <w:r>
        <w:t xml:space="preserve"> </w:t>
      </w:r>
      <w:r>
        <w:t xml:space="preserve">- Prefers contrast: more</w:t>
      </w:r>
    </w:p>
    <w:p>
      <w:pPr>
        <w:numPr>
          <w:ilvl w:val="0"/>
          <w:numId w:val="1167"/>
        </w:numPr>
        <w:pStyle w:val="Compact"/>
      </w:pPr>
      <w:r>
        <w:rPr>
          <w:rStyle w:val="VerbatimChar"/>
        </w:rPr>
        <w:t xml:space="preserve">contrast-less:</w:t>
      </w:r>
      <w:r>
        <w:t xml:space="preserve"> </w:t>
      </w:r>
      <w:r>
        <w:t xml:space="preserve">- Prefers contrast: less</w:t>
      </w:r>
    </w:p>
    <w:p>
      <w:pPr>
        <w:numPr>
          <w:ilvl w:val="0"/>
          <w:numId w:val="1167"/>
        </w:numPr>
        <w:pStyle w:val="Compact"/>
      </w:pPr>
      <w:r>
        <w:rPr>
          <w:rStyle w:val="VerbatimChar"/>
        </w:rPr>
        <w:t xml:space="preserve">print:</w:t>
      </w:r>
      <w:r>
        <w:t xml:space="preserve"> </w:t>
      </w:r>
      <w:r>
        <w:t xml:space="preserve">- Print media</w:t>
      </w:r>
    </w:p>
    <w:bookmarkEnd w:id="203"/>
    <w:bookmarkStart w:id="204" w:name="attribute-variants"/>
    <w:p>
      <w:pPr>
        <w:pStyle w:val="Heading3"/>
      </w:pPr>
      <w:r>
        <w:t xml:space="preserve">Attribute Variants</w:t>
      </w:r>
    </w:p>
    <w:p>
      <w:pPr>
        <w:numPr>
          <w:ilvl w:val="0"/>
          <w:numId w:val="1168"/>
        </w:numPr>
        <w:pStyle w:val="Compact"/>
      </w:pPr>
      <w:r>
        <w:rPr>
          <w:rStyle w:val="VerbatimChar"/>
        </w:rPr>
        <w:t xml:space="preserve">rtl:</w:t>
      </w:r>
      <w:r>
        <w:t xml:space="preserve"> </w:t>
      </w:r>
      <w:r>
        <w:t xml:space="preserve">- Right-to-left direction</w:t>
      </w:r>
    </w:p>
    <w:p>
      <w:pPr>
        <w:numPr>
          <w:ilvl w:val="0"/>
          <w:numId w:val="1168"/>
        </w:numPr>
        <w:pStyle w:val="Compact"/>
      </w:pPr>
      <w:r>
        <w:rPr>
          <w:rStyle w:val="VerbatimChar"/>
        </w:rPr>
        <w:t xml:space="preserve">ltr:</w:t>
      </w:r>
      <w:r>
        <w:t xml:space="preserve"> </w:t>
      </w:r>
      <w:r>
        <w:t xml:space="preserve">- Left-to-right direction</w:t>
      </w:r>
    </w:p>
    <w:p>
      <w:pPr>
        <w:numPr>
          <w:ilvl w:val="0"/>
          <w:numId w:val="1168"/>
        </w:numPr>
        <w:pStyle w:val="Compact"/>
      </w:pPr>
      <w:r>
        <w:rPr>
          <w:rStyle w:val="VerbatimChar"/>
        </w:rPr>
        <w:t xml:space="preserve">open:</w:t>
      </w:r>
      <w:r>
        <w:t xml:space="preserve"> </w:t>
      </w:r>
      <w:r>
        <w:t xml:space="preserve">- Open state (for details/dialog)</w:t>
      </w:r>
    </w:p>
    <w:bookmarkEnd w:id="204"/>
    <w:bookmarkStart w:id="205" w:name="advanced-variants"/>
    <w:p>
      <w:pPr>
        <w:pStyle w:val="Heading3"/>
      </w:pPr>
      <w:r>
        <w:t xml:space="preserve">Advanced Variants</w:t>
      </w:r>
    </w:p>
    <w:p>
      <w:pPr>
        <w:numPr>
          <w:ilvl w:val="0"/>
          <w:numId w:val="1169"/>
        </w:numPr>
        <w:pStyle w:val="Compact"/>
      </w:pPr>
      <w:r>
        <w:rPr>
          <w:rStyle w:val="VerbatimChar"/>
        </w:rPr>
        <w:t xml:space="preserve">group-hover:</w:t>
      </w:r>
      <w:r>
        <w:t xml:space="preserve"> </w:t>
      </w:r>
      <w:r>
        <w:t xml:space="preserve">- Hover on parent with class</w:t>
      </w:r>
      <w:r>
        <w:t xml:space="preserve"> </w:t>
      </w:r>
      <w:r>
        <w:t xml:space="preserve">“</w:t>
      </w:r>
      <w:r>
        <w:t xml:space="preserve">group</w:t>
      </w:r>
      <w:r>
        <w:t xml:space="preserve">”</w:t>
      </w:r>
    </w:p>
    <w:p>
      <w:pPr>
        <w:numPr>
          <w:ilvl w:val="0"/>
          <w:numId w:val="1169"/>
        </w:numPr>
        <w:pStyle w:val="Compact"/>
      </w:pPr>
      <w:r>
        <w:rPr>
          <w:rStyle w:val="VerbatimChar"/>
        </w:rPr>
        <w:t xml:space="preserve">group-focus:</w:t>
      </w:r>
      <w:r>
        <w:t xml:space="preserve"> </w:t>
      </w:r>
      <w:r>
        <w:t xml:space="preserve">- Focus on parent with class</w:t>
      </w:r>
      <w:r>
        <w:t xml:space="preserve"> </w:t>
      </w:r>
      <w:r>
        <w:t xml:space="preserve">“</w:t>
      </w:r>
      <w:r>
        <w:t xml:space="preserve">group</w:t>
      </w:r>
      <w:r>
        <w:t xml:space="preserve">”</w:t>
      </w:r>
    </w:p>
    <w:p>
      <w:pPr>
        <w:numPr>
          <w:ilvl w:val="0"/>
          <w:numId w:val="1169"/>
        </w:numPr>
        <w:pStyle w:val="Compact"/>
      </w:pPr>
      <w:r>
        <w:rPr>
          <w:rStyle w:val="VerbatimChar"/>
        </w:rPr>
        <w:t xml:space="preserve">peer-hover:</w:t>
      </w:r>
      <w:r>
        <w:t xml:space="preserve"> </w:t>
      </w:r>
      <w:r>
        <w:t xml:space="preserve">- Hover on sibling with class</w:t>
      </w:r>
      <w:r>
        <w:t xml:space="preserve"> </w:t>
      </w:r>
      <w:r>
        <w:t xml:space="preserve">“</w:t>
      </w:r>
      <w:r>
        <w:t xml:space="preserve">peer</w:t>
      </w:r>
      <w:r>
        <w:t xml:space="preserve">”</w:t>
      </w:r>
    </w:p>
    <w:p>
      <w:pPr>
        <w:numPr>
          <w:ilvl w:val="0"/>
          <w:numId w:val="1169"/>
        </w:numPr>
        <w:pStyle w:val="Compact"/>
      </w:pPr>
      <w:r>
        <w:rPr>
          <w:rStyle w:val="VerbatimChar"/>
        </w:rPr>
        <w:t xml:space="preserve">peer-focus:</w:t>
      </w:r>
      <w:r>
        <w:t xml:space="preserve"> </w:t>
      </w:r>
      <w:r>
        <w:t xml:space="preserve">- Focus on sibling with class</w:t>
      </w:r>
      <w:r>
        <w:t xml:space="preserve"> </w:t>
      </w:r>
      <w:r>
        <w:t xml:space="preserve">“</w:t>
      </w:r>
      <w:r>
        <w:t xml:space="preserve">peer</w:t>
      </w:r>
      <w:r>
        <w:t xml:space="preserve">”</w:t>
      </w:r>
    </w:p>
    <w:p>
      <w:pPr>
        <w:numPr>
          <w:ilvl w:val="0"/>
          <w:numId w:val="1169"/>
        </w:numPr>
        <w:pStyle w:val="Compact"/>
      </w:pPr>
      <w:r>
        <w:rPr>
          <w:rStyle w:val="VerbatimChar"/>
        </w:rPr>
        <w:t xml:space="preserve">peer-checked:</w:t>
      </w:r>
      <w:r>
        <w:t xml:space="preserve"> </w:t>
      </w:r>
      <w:r>
        <w:t xml:space="preserve">- Checked on sibling with class</w:t>
      </w:r>
      <w:r>
        <w:t xml:space="preserve"> </w:t>
      </w:r>
      <w:r>
        <w:t xml:space="preserve">“</w:t>
      </w:r>
      <w:r>
        <w:t xml:space="preserve">peer</w:t>
      </w:r>
      <w:r>
        <w:t xml:space="preserve">”</w:t>
      </w:r>
    </w:p>
    <w:p>
      <w:pPr>
        <w:numPr>
          <w:ilvl w:val="0"/>
          <w:numId w:val="1169"/>
        </w:numPr>
        <w:pStyle w:val="Compact"/>
      </w:pPr>
      <w:r>
        <w:rPr>
          <w:rStyle w:val="VerbatimChar"/>
        </w:rPr>
        <w:t xml:space="preserve">has-{selector}:</w:t>
      </w:r>
      <w:r>
        <w:t xml:space="preserve"> </w:t>
      </w:r>
      <w:r>
        <w:t xml:space="preserve">- Has selector</w:t>
      </w:r>
    </w:p>
    <w:p>
      <w:pPr>
        <w:pStyle w:val="FirstParagraph"/>
      </w:pPr>
      <w:r>
        <w:rPr>
          <w:bCs/>
          <w:b/>
        </w:rPr>
        <w:t xml:space="preserve">Example</w:t>
      </w:r>
      <w:r>
        <w:t xml:space="preserve">:</w:t>
      </w:r>
      <w:r>
        <w:t xml:space="preserve"> </w:t>
      </w:r>
      <w:r>
        <w:rPr>
          <w:rStyle w:val="VerbatimChar"/>
        </w:rPr>
        <w:t xml:space="preserve">hover:bg-blue-500</w:t>
      </w:r>
      <w:r>
        <w:t xml:space="preserve">,</w:t>
      </w:r>
      <w:r>
        <w:t xml:space="preserve"> </w:t>
      </w:r>
      <w:r>
        <w:rPr>
          <w:rStyle w:val="VerbatimChar"/>
        </w:rPr>
        <w:t xml:space="preserve">focus:ring-2</w:t>
      </w:r>
      <w:r>
        <w:t xml:space="preserve">,</w:t>
      </w:r>
      <w:r>
        <w:t xml:space="preserve"> </w:t>
      </w:r>
      <w:r>
        <w:rPr>
          <w:rStyle w:val="VerbatimChar"/>
        </w:rPr>
        <w:t xml:space="preserve">dark:text-white</w:t>
      </w:r>
    </w:p>
    <w:p>
      <w:r>
        <w:pict>
          <v:rect style="width:0;height:1.5pt" o:hralign="center" o:hrstd="t" o:hr="t"/>
        </w:pict>
      </w:r>
    </w:p>
    <w:bookmarkEnd w:id="205"/>
    <w:bookmarkEnd w:id="206"/>
    <w:bookmarkStart w:id="208" w:name="arbitrary-values"/>
    <w:p>
      <w:pPr>
        <w:pStyle w:val="Heading2"/>
      </w:pPr>
      <w:r>
        <w:t xml:space="preserve">Arbitrary Values</w:t>
      </w:r>
    </w:p>
    <w:p>
      <w:pPr>
        <w:pStyle w:val="FirstParagraph"/>
      </w:pPr>
      <w:r>
        <w:t xml:space="preserve">Tailwind CSS supports arbitrary values for most utilities using square brackets:</w:t>
      </w:r>
    </w:p>
    <w:bookmarkStart w:id="207" w:name="examples"/>
    <w:p>
      <w:pPr>
        <w:pStyle w:val="Heading3"/>
      </w:pPr>
      <w:r>
        <w:t xml:space="preserve">Examples</w:t>
      </w:r>
    </w:p>
    <w:p>
      <w:pPr>
        <w:numPr>
          <w:ilvl w:val="0"/>
          <w:numId w:val="1170"/>
        </w:numPr>
        <w:pStyle w:val="Compact"/>
      </w:pPr>
      <w:r>
        <w:rPr>
          <w:rStyle w:val="VerbatimChar"/>
        </w:rPr>
        <w:t xml:space="preserve">w-[137px]</w:t>
      </w:r>
      <w:r>
        <w:t xml:space="preserve"> </w:t>
      </w:r>
      <w:r>
        <w:t xml:space="preserve">- Custom width</w:t>
      </w:r>
    </w:p>
    <w:p>
      <w:pPr>
        <w:numPr>
          <w:ilvl w:val="0"/>
          <w:numId w:val="1170"/>
        </w:numPr>
        <w:pStyle w:val="Compact"/>
      </w:pPr>
      <w:r>
        <w:rPr>
          <w:rStyle w:val="VerbatimChar"/>
        </w:rPr>
        <w:t xml:space="preserve">bg-[#1da1f2]</w:t>
      </w:r>
      <w:r>
        <w:t xml:space="preserve"> </w:t>
      </w:r>
      <w:r>
        <w:t xml:space="preserve">- Custom color</w:t>
      </w:r>
    </w:p>
    <w:p>
      <w:pPr>
        <w:numPr>
          <w:ilvl w:val="0"/>
          <w:numId w:val="1170"/>
        </w:numPr>
        <w:pStyle w:val="Compact"/>
      </w:pPr>
      <w:r>
        <w:rPr>
          <w:rStyle w:val="VerbatimChar"/>
        </w:rPr>
        <w:t xml:space="preserve">text-[14px]</w:t>
      </w:r>
      <w:r>
        <w:t xml:space="preserve"> </w:t>
      </w:r>
      <w:r>
        <w:t xml:space="preserve">- Custom font size</w:t>
      </w:r>
    </w:p>
    <w:p>
      <w:pPr>
        <w:numPr>
          <w:ilvl w:val="0"/>
          <w:numId w:val="1170"/>
        </w:numPr>
        <w:pStyle w:val="Compact"/>
      </w:pPr>
      <w:r>
        <w:rPr>
          <w:rStyle w:val="VerbatimChar"/>
        </w:rPr>
        <w:t xml:space="preserve">p-[17px]</w:t>
      </w:r>
      <w:r>
        <w:t xml:space="preserve"> </w:t>
      </w:r>
      <w:r>
        <w:t xml:space="preserve">- Custom padding</w:t>
      </w:r>
    </w:p>
    <w:p>
      <w:pPr>
        <w:numPr>
          <w:ilvl w:val="0"/>
          <w:numId w:val="1170"/>
        </w:numPr>
        <w:pStyle w:val="Compact"/>
      </w:pPr>
      <w:r>
        <w:rPr>
          <w:rStyle w:val="VerbatimChar"/>
        </w:rPr>
        <w:t xml:space="preserve">grid-cols-[200px_minmax(900px,_1fr)_100px]</w:t>
      </w:r>
      <w:r>
        <w:t xml:space="preserve"> </w:t>
      </w:r>
      <w:r>
        <w:t xml:space="preserve">- Custom grid</w:t>
      </w:r>
    </w:p>
    <w:p>
      <w:pPr>
        <w:numPr>
          <w:ilvl w:val="0"/>
          <w:numId w:val="1170"/>
        </w:numPr>
        <w:pStyle w:val="Compact"/>
      </w:pPr>
      <w:r>
        <w:rPr>
          <w:rStyle w:val="VerbatimChar"/>
        </w:rPr>
        <w:t xml:space="preserve">before:content-['Hello']</w:t>
      </w:r>
      <w:r>
        <w:t xml:space="preserve"> </w:t>
      </w:r>
      <w:r>
        <w:t xml:space="preserve">- Custom content</w:t>
      </w:r>
    </w:p>
    <w:p>
      <w:r>
        <w:pict>
          <v:rect style="width:0;height:1.5pt" o:hralign="center" o:hrstd="t" o:hr="t"/>
        </w:pict>
      </w:r>
    </w:p>
    <w:bookmarkEnd w:id="207"/>
    <w:bookmarkEnd w:id="208"/>
    <w:bookmarkStart w:id="209" w:name="important-modifier"/>
    <w:p>
      <w:pPr>
        <w:pStyle w:val="Heading2"/>
      </w:pPr>
      <w:r>
        <w:t xml:space="preserve">Important Modifier</w:t>
      </w:r>
    </w:p>
    <w:p>
      <w:pPr>
        <w:pStyle w:val="FirstParagraph"/>
      </w:pPr>
      <w:r>
        <w:t xml:space="preserve">Add</w:t>
      </w:r>
      <w:r>
        <w:t xml:space="preserve"> </w:t>
      </w:r>
      <w:r>
        <w:rPr>
          <w:rStyle w:val="VerbatimChar"/>
        </w:rPr>
        <w:t xml:space="preserve">!</w:t>
      </w:r>
      <w:r>
        <w:t xml:space="preserve"> </w:t>
      </w:r>
      <w:r>
        <w:t xml:space="preserve">prefix to make any utility important:</w:t>
      </w:r>
      <w:r>
        <w:t xml:space="preserve"> </w:t>
      </w:r>
      <w:r>
        <w:t xml:space="preserve">-</w:t>
      </w:r>
      <w:r>
        <w:t xml:space="preserve"> </w:t>
      </w:r>
      <w:r>
        <w:rPr>
          <w:rStyle w:val="VerbatimChar"/>
        </w:rPr>
        <w:t xml:space="preserve">!text-center</w:t>
      </w:r>
      <w:r>
        <w:t xml:space="preserve"> </w:t>
      </w:r>
      <w:r>
        <w:t xml:space="preserve">- text-align: center !important</w:t>
      </w:r>
      <w:r>
        <w:t xml:space="preserve"> </w:t>
      </w:r>
      <w:r>
        <w:t xml:space="preserve">-</w:t>
      </w:r>
      <w:r>
        <w:t xml:space="preserve"> </w:t>
      </w:r>
      <w:r>
        <w:rPr>
          <w:rStyle w:val="VerbatimChar"/>
        </w:rPr>
        <w:t xml:space="preserve">!bg-red-500</w:t>
      </w:r>
      <w:r>
        <w:t xml:space="preserve"> </w:t>
      </w:r>
      <w:r>
        <w:t xml:space="preserve">- background-color: rgb(239 68 68) !important</w:t>
      </w:r>
    </w:p>
    <w:p>
      <w:r>
        <w:pict>
          <v:rect style="width:0;height:1.5pt" o:hralign="center" o:hrstd="t" o:hr="t"/>
        </w:pict>
      </w:r>
    </w:p>
    <w:bookmarkEnd w:id="209"/>
    <w:bookmarkStart w:id="214" w:name="best-practices-for-building-websites"/>
    <w:p>
      <w:pPr>
        <w:pStyle w:val="Heading2"/>
      </w:pPr>
      <w:r>
        <w:t xml:space="preserve">Best Practices for Building Websites</w:t>
      </w:r>
    </w:p>
    <w:bookmarkStart w:id="210" w:name="common-layout-patterns"/>
    <w:p>
      <w:pPr>
        <w:pStyle w:val="Heading3"/>
      </w:pPr>
      <w:r>
        <w:t xml:space="preserve">Common Layout Patterns</w:t>
      </w:r>
    </w:p>
    <w:p>
      <w:pPr>
        <w:numPr>
          <w:ilvl w:val="0"/>
          <w:numId w:val="1171"/>
        </w:numPr>
        <w:pStyle w:val="Compact"/>
      </w:pPr>
      <w:r>
        <w:rPr>
          <w:bCs/>
          <w:b/>
        </w:rPr>
        <w:t xml:space="preserve">Container</w:t>
      </w:r>
      <w:r>
        <w:t xml:space="preserve">:</w:t>
      </w:r>
      <w:r>
        <w:t xml:space="preserve"> </w:t>
      </w:r>
      <w:r>
        <w:rPr>
          <w:rStyle w:val="VerbatimChar"/>
        </w:rPr>
        <w:t xml:space="preserve">container mx-auto px-4</w:t>
      </w:r>
    </w:p>
    <w:p>
      <w:pPr>
        <w:numPr>
          <w:ilvl w:val="0"/>
          <w:numId w:val="1171"/>
        </w:numPr>
        <w:pStyle w:val="Compact"/>
      </w:pPr>
      <w:r>
        <w:rPr>
          <w:bCs/>
          <w:b/>
        </w:rPr>
        <w:t xml:space="preserve">Flex Center</w:t>
      </w:r>
      <w:r>
        <w:t xml:space="preserve">:</w:t>
      </w:r>
      <w:r>
        <w:t xml:space="preserve"> </w:t>
      </w:r>
      <w:r>
        <w:rPr>
          <w:rStyle w:val="VerbatimChar"/>
        </w:rPr>
        <w:t xml:space="preserve">flex items-center justify-center</w:t>
      </w:r>
    </w:p>
    <w:p>
      <w:pPr>
        <w:numPr>
          <w:ilvl w:val="0"/>
          <w:numId w:val="1171"/>
        </w:numPr>
        <w:pStyle w:val="Compact"/>
      </w:pPr>
      <w:r>
        <w:rPr>
          <w:bCs/>
          <w:b/>
        </w:rPr>
        <w:t xml:space="preserve">Grid Layout</w:t>
      </w:r>
      <w:r>
        <w:t xml:space="preserve">:</w:t>
      </w:r>
      <w:r>
        <w:t xml:space="preserve"> </w:t>
      </w:r>
      <w:r>
        <w:rPr>
          <w:rStyle w:val="VerbatimChar"/>
        </w:rPr>
        <w:t xml:space="preserve">grid grid-cols-1 md:grid-cols-2 lg:grid-cols-3 gap-4</w:t>
      </w:r>
    </w:p>
    <w:p>
      <w:pPr>
        <w:numPr>
          <w:ilvl w:val="0"/>
          <w:numId w:val="1171"/>
        </w:numPr>
        <w:pStyle w:val="Compact"/>
      </w:pPr>
      <w:r>
        <w:rPr>
          <w:bCs/>
          <w:b/>
        </w:rPr>
        <w:t xml:space="preserve">Card</w:t>
      </w:r>
      <w:r>
        <w:t xml:space="preserve">:</w:t>
      </w:r>
      <w:r>
        <w:t xml:space="preserve"> </w:t>
      </w:r>
      <w:r>
        <w:rPr>
          <w:rStyle w:val="VerbatimChar"/>
        </w:rPr>
        <w:t xml:space="preserve">bg-white rounded-lg shadow-md p-6</w:t>
      </w:r>
    </w:p>
    <w:p>
      <w:pPr>
        <w:numPr>
          <w:ilvl w:val="0"/>
          <w:numId w:val="1171"/>
        </w:numPr>
        <w:pStyle w:val="Compact"/>
      </w:pPr>
      <w:r>
        <w:rPr>
          <w:bCs/>
          <w:b/>
        </w:rPr>
        <w:t xml:space="preserve">Button</w:t>
      </w:r>
      <w:r>
        <w:t xml:space="preserve">:</w:t>
      </w:r>
      <w:r>
        <w:t xml:space="preserve"> </w:t>
      </w:r>
      <w:r>
        <w:rPr>
          <w:rStyle w:val="VerbatimChar"/>
        </w:rPr>
        <w:t xml:space="preserve">bg-blue-500 hover:bg-blue-600 text-white font-bold py-2 px-4 rounded</w:t>
      </w:r>
    </w:p>
    <w:bookmarkEnd w:id="210"/>
    <w:bookmarkStart w:id="211" w:name="responsive-design"/>
    <w:p>
      <w:pPr>
        <w:pStyle w:val="Heading3"/>
      </w:pPr>
      <w:r>
        <w:t xml:space="preserve">Responsive Design</w:t>
      </w:r>
    </w:p>
    <w:p>
      <w:pPr>
        <w:numPr>
          <w:ilvl w:val="0"/>
          <w:numId w:val="1172"/>
        </w:numPr>
        <w:pStyle w:val="Compact"/>
      </w:pPr>
      <w:r>
        <w:t xml:space="preserve">Mobile-first approach: Start with base styles, add breakpoint prefixes for larger screens</w:t>
      </w:r>
    </w:p>
    <w:p>
      <w:pPr>
        <w:numPr>
          <w:ilvl w:val="0"/>
          <w:numId w:val="1172"/>
        </w:numPr>
        <w:pStyle w:val="Compact"/>
      </w:pP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w:t>
      </w:r>
      <w:r>
        <w:t xml:space="preserve"> </w:t>
      </w:r>
      <w:r>
        <w:rPr>
          <w:rStyle w:val="VerbatimChar"/>
        </w:rPr>
        <w:t xml:space="preserve">2xl:</w:t>
      </w:r>
      <w:r>
        <w:t xml:space="preserve"> </w:t>
      </w:r>
      <w:r>
        <w:t xml:space="preserve">breakpoints</w:t>
      </w:r>
    </w:p>
    <w:bookmarkEnd w:id="211"/>
    <w:bookmarkStart w:id="212" w:name="dark-mode"/>
    <w:p>
      <w:pPr>
        <w:pStyle w:val="Heading3"/>
      </w:pPr>
      <w:r>
        <w:t xml:space="preserve">Dark Mode</w:t>
      </w:r>
    </w:p>
    <w:p>
      <w:pPr>
        <w:numPr>
          <w:ilvl w:val="0"/>
          <w:numId w:val="1173"/>
        </w:numPr>
        <w:pStyle w:val="Compact"/>
      </w:pPr>
      <w:r>
        <w:t xml:space="preserve">Add</w:t>
      </w:r>
      <w:r>
        <w:t xml:space="preserve"> </w:t>
      </w:r>
      <w:r>
        <w:rPr>
          <w:rStyle w:val="VerbatimChar"/>
        </w:rPr>
        <w:t xml:space="preserve">dark:</w:t>
      </w:r>
      <w:r>
        <w:t xml:space="preserve"> </w:t>
      </w:r>
      <w:r>
        <w:t xml:space="preserve">prefix:</w:t>
      </w:r>
      <w:r>
        <w:t xml:space="preserve"> </w:t>
      </w:r>
      <w:r>
        <w:rPr>
          <w:rStyle w:val="VerbatimChar"/>
        </w:rPr>
        <w:t xml:space="preserve">bg-white dark:bg-gray-800 text-black dark:text-white</w:t>
      </w:r>
    </w:p>
    <w:bookmarkEnd w:id="212"/>
    <w:bookmarkStart w:id="213" w:name="accessibility-1"/>
    <w:p>
      <w:pPr>
        <w:pStyle w:val="Heading3"/>
      </w:pPr>
      <w:r>
        <w:t xml:space="preserve">Accessibility</w:t>
      </w:r>
    </w:p>
    <w:p>
      <w:pPr>
        <w:numPr>
          <w:ilvl w:val="0"/>
          <w:numId w:val="1174"/>
        </w:numPr>
        <w:pStyle w:val="Compact"/>
      </w:pPr>
      <w:r>
        <w:t xml:space="preserve">Use</w:t>
      </w:r>
      <w:r>
        <w:t xml:space="preserve"> </w:t>
      </w:r>
      <w:r>
        <w:rPr>
          <w:rStyle w:val="VerbatimChar"/>
        </w:rPr>
        <w:t xml:space="preserve">sr-only</w:t>
      </w:r>
      <w:r>
        <w:t xml:space="preserve"> </w:t>
      </w:r>
      <w:r>
        <w:t xml:space="preserve">for screen reader text</w:t>
      </w:r>
    </w:p>
    <w:p>
      <w:pPr>
        <w:numPr>
          <w:ilvl w:val="0"/>
          <w:numId w:val="1174"/>
        </w:numPr>
        <w:pStyle w:val="Compact"/>
      </w:pPr>
      <w:r>
        <w:t xml:space="preserve">Ensure proper focus states with</w:t>
      </w:r>
      <w:r>
        <w:t xml:space="preserve"> </w:t>
      </w:r>
      <w:r>
        <w:rPr>
          <w:rStyle w:val="VerbatimChar"/>
        </w:rPr>
        <w:t xml:space="preserve">focus:</w:t>
      </w:r>
      <w:r>
        <w:t xml:space="preserve"> </w:t>
      </w:r>
      <w:r>
        <w:t xml:space="preserve">variants</w:t>
      </w:r>
    </w:p>
    <w:p>
      <w:pPr>
        <w:numPr>
          <w:ilvl w:val="0"/>
          <w:numId w:val="1174"/>
        </w:numPr>
        <w:pStyle w:val="Compact"/>
      </w:pPr>
      <w:r>
        <w:t xml:space="preserve">Use semantic HTML with utility classes</w:t>
      </w:r>
    </w:p>
    <w:p>
      <w:r>
        <w:pict>
          <v:rect style="width:0;height:1.5pt" o:hralign="center" o:hrstd="t" o:hr="t"/>
        </w:pict>
      </w:r>
    </w:p>
    <w:p>
      <w:pPr>
        <w:pStyle w:val="FirstParagraph"/>
      </w:pPr>
      <w:r>
        <w:rPr>
          <w:bCs/>
          <w:b/>
        </w:rPr>
        <w:t xml:space="preserve">Document End</w:t>
      </w:r>
    </w:p>
    <w:p>
      <w:pPr>
        <w:pStyle w:val="BodyText"/>
      </w:pPr>
      <w:r>
        <w:rPr>
          <w:iCs/>
          <w:i/>
        </w:rPr>
        <w:t xml:space="preserve">This comprehensive list includes all major Tailwind CSS utility classes as of Tailwind CSS v3.x. Each class can be combined with responsive, state, and other modifiers to create complex, responsive designs.</w:t>
      </w:r>
    </w:p>
    <w:bookmarkEnd w:id="213"/>
    <w:bookmarkEnd w:id="214"/>
    <w:bookmarkEnd w:id="2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2025-10-16T17:43:42Z</dcterms:created>
  <dcterms:modified xsi:type="dcterms:W3CDTF">2025-10-16T17:43:42Z</dcterms:modified>
</cp:coreProperties>
</file>

<file path=docProps/custom.xml><?xml version="1.0" encoding="utf-8"?>
<Properties xmlns="http://schemas.openxmlformats.org/officeDocument/2006/custom-properties" xmlns:vt="http://schemas.openxmlformats.org/officeDocument/2006/docPropsVTypes"/>
</file>