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C9F" w:rsidRDefault="00004C9F" w:rsidP="00004C9F">
      <w:pPr>
        <w:spacing w:after="48" w:line="276" w:lineRule="auto"/>
        <w:jc w:val="both"/>
      </w:pPr>
    </w:p>
    <w:tbl>
      <w:tblPr>
        <w:tblStyle w:val="TableGrid0"/>
        <w:tblW w:w="11242" w:type="dxa"/>
        <w:tblInd w:w="-1085" w:type="dxa"/>
        <w:tblCellMar>
          <w:left w:w="75" w:type="dxa"/>
          <w:right w:w="115" w:type="dxa"/>
        </w:tblCellMar>
        <w:tblLook w:val="04A0" w:firstRow="1" w:lastRow="0" w:firstColumn="1" w:lastColumn="0" w:noHBand="0" w:noVBand="1"/>
      </w:tblPr>
      <w:tblGrid>
        <w:gridCol w:w="6947"/>
        <w:gridCol w:w="4295"/>
      </w:tblGrid>
      <w:tr w:rsidR="00004C9F" w:rsidTr="003079BA">
        <w:trPr>
          <w:trHeight w:val="10583"/>
        </w:trPr>
        <w:tc>
          <w:tcPr>
            <w:tcW w:w="11242" w:type="dxa"/>
            <w:gridSpan w:val="2"/>
            <w:tcBorders>
              <w:top w:val="single" w:sz="4" w:space="0" w:color="000000"/>
              <w:left w:val="single" w:sz="4" w:space="0" w:color="000000"/>
              <w:bottom w:val="single" w:sz="6" w:space="0" w:color="000000"/>
              <w:right w:val="single" w:sz="4" w:space="0" w:color="000000"/>
            </w:tcBorders>
            <w:vAlign w:val="bottom"/>
          </w:tcPr>
          <w:p w:rsidR="00004C9F" w:rsidRDefault="00004C9F" w:rsidP="003079BA">
            <w:pPr>
              <w:spacing w:after="6" w:line="216" w:lineRule="auto"/>
              <w:ind w:left="4681" w:right="3529" w:hanging="1086"/>
              <w:jc w:val="center"/>
            </w:pPr>
            <w:r w:rsidRPr="009A510E">
              <w:rPr>
                <w:noProof/>
                <w:lang w:bidi="ar-SA"/>
              </w:rPr>
              <w:drawing>
                <wp:inline distT="0" distB="0" distL="0" distR="0" wp14:anchorId="68310E9D" wp14:editId="3D0A8C15">
                  <wp:extent cx="1783860" cy="2027048"/>
                  <wp:effectExtent l="0" t="0" r="6985" b="0"/>
                  <wp:docPr id="1" name="Picture 1" descr="G:\ns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su-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860" cy="2027048"/>
                          </a:xfrm>
                          <a:prstGeom prst="rect">
                            <a:avLst/>
                          </a:prstGeom>
                          <a:noFill/>
                          <a:ln>
                            <a:noFill/>
                          </a:ln>
                        </pic:spPr>
                      </pic:pic>
                    </a:graphicData>
                  </a:graphic>
                </wp:inline>
              </w:drawing>
            </w:r>
          </w:p>
          <w:p w:rsidR="00004C9F" w:rsidRDefault="00004C9F" w:rsidP="003079BA">
            <w:pPr>
              <w:spacing w:after="0" w:line="240" w:lineRule="auto"/>
              <w:jc w:val="center"/>
            </w:pPr>
            <w:r>
              <w:rPr>
                <w:rFonts w:ascii="Times New Roman" w:eastAsia="Times New Roman" w:hAnsi="Times New Roman" w:cs="Times New Roman"/>
                <w:b/>
                <w:sz w:val="36"/>
              </w:rPr>
              <w:t>North South University</w:t>
            </w:r>
            <w:r>
              <w:rPr>
                <w:rFonts w:ascii="Times New Roman" w:eastAsia="Times New Roman" w:hAnsi="Times New Roman" w:cs="Times New Roman"/>
                <w:sz w:val="36"/>
              </w:rPr>
              <w:t xml:space="preserve"> </w:t>
            </w:r>
          </w:p>
          <w:p w:rsidR="00004C9F" w:rsidRDefault="00004C9F" w:rsidP="003079BA">
            <w:pPr>
              <w:spacing w:after="10" w:line="240" w:lineRule="auto"/>
              <w:jc w:val="center"/>
            </w:pPr>
            <w:r>
              <w:rPr>
                <w:rFonts w:ascii="Times New Roman" w:eastAsia="Times New Roman" w:hAnsi="Times New Roman" w:cs="Times New Roman"/>
                <w:sz w:val="36"/>
              </w:rPr>
              <w:t xml:space="preserve">Department of Electrical &amp; Computer Engineering </w:t>
            </w:r>
          </w:p>
          <w:p w:rsidR="00004C9F" w:rsidRDefault="00004C9F" w:rsidP="003079BA">
            <w:pPr>
              <w:spacing w:after="4" w:line="240" w:lineRule="auto"/>
              <w:jc w:val="center"/>
            </w:pPr>
            <w:r>
              <w:rPr>
                <w:rFonts w:ascii="Times New Roman" w:eastAsia="Times New Roman" w:hAnsi="Times New Roman" w:cs="Times New Roman"/>
                <w:b/>
                <w:sz w:val="32"/>
              </w:rPr>
              <w:t xml:space="preserve"> </w:t>
            </w:r>
          </w:p>
          <w:p w:rsidR="00004C9F" w:rsidRPr="009F1FDF" w:rsidRDefault="00004C9F" w:rsidP="003079BA">
            <w:pPr>
              <w:spacing w:after="239" w:line="240" w:lineRule="auto"/>
              <w:jc w:val="center"/>
              <w:rPr>
                <w:rFonts w:ascii="Times New Roman" w:hAnsi="Times New Roman" w:cs="Times New Roman"/>
                <w:u w:val="single"/>
              </w:rPr>
            </w:pPr>
            <w:r w:rsidRPr="009F1FDF">
              <w:rPr>
                <w:rFonts w:ascii="Times New Roman" w:eastAsia="Times New Roman" w:hAnsi="Times New Roman" w:cs="Times New Roman"/>
                <w:b/>
                <w:sz w:val="36"/>
                <w:u w:val="single"/>
              </w:rPr>
              <w:t xml:space="preserve">LAB REPORT </w:t>
            </w:r>
          </w:p>
          <w:p w:rsidR="00004C9F" w:rsidRDefault="00004C9F" w:rsidP="003079BA">
            <w:pPr>
              <w:spacing w:after="163" w:line="240" w:lineRule="auto"/>
            </w:pPr>
            <w:r>
              <w:rPr>
                <w:rFonts w:ascii="Times New Roman" w:eastAsia="Times New Roman" w:hAnsi="Times New Roman" w:cs="Times New Roman"/>
                <w:sz w:val="28"/>
              </w:rPr>
              <w:t xml:space="preserve">Course </w:t>
            </w:r>
            <w:r w:rsidR="003079BA">
              <w:rPr>
                <w:rFonts w:ascii="Times New Roman" w:eastAsia="Times New Roman" w:hAnsi="Times New Roman" w:cs="Times New Roman"/>
                <w:sz w:val="28"/>
              </w:rPr>
              <w:t>Name:</w:t>
            </w:r>
            <w:r w:rsidR="003079BA">
              <w:rPr>
                <w:b/>
                <w:sz w:val="28"/>
              </w:rPr>
              <w:t xml:space="preserve"> </w:t>
            </w:r>
            <w:r w:rsidR="003079BA" w:rsidRPr="00211A87">
              <w:rPr>
                <w:sz w:val="28"/>
              </w:rPr>
              <w:t>CSE</w:t>
            </w:r>
            <w:r w:rsidR="00411349" w:rsidRPr="00211A87">
              <w:rPr>
                <w:sz w:val="28"/>
              </w:rPr>
              <w:t>332</w:t>
            </w:r>
            <w:r w:rsidR="00211A87" w:rsidRPr="00211A87">
              <w:rPr>
                <w:sz w:val="28"/>
              </w:rPr>
              <w:t>L</w:t>
            </w:r>
            <w:r>
              <w:rPr>
                <w:sz w:val="28"/>
              </w:rPr>
              <w:tab/>
              <w:t xml:space="preserve"> </w:t>
            </w:r>
          </w:p>
          <w:p w:rsidR="00004C9F" w:rsidRDefault="00C1213D" w:rsidP="003079BA">
            <w:pPr>
              <w:spacing w:after="0" w:line="276" w:lineRule="auto"/>
              <w:rPr>
                <w:sz w:val="28"/>
              </w:rPr>
            </w:pPr>
            <w:r>
              <w:rPr>
                <w:rFonts w:ascii="Times New Roman" w:eastAsia="Times New Roman" w:hAnsi="Times New Roman" w:cs="Times New Roman"/>
                <w:sz w:val="28"/>
              </w:rPr>
              <w:t>Experiment Number: 02</w:t>
            </w:r>
          </w:p>
          <w:p w:rsidR="00004C9F" w:rsidRDefault="00004C9F" w:rsidP="003079BA">
            <w:pPr>
              <w:spacing w:after="0" w:line="276" w:lineRule="auto"/>
            </w:pPr>
            <w:r>
              <w:rPr>
                <w:sz w:val="28"/>
              </w:rPr>
              <w:tab/>
              <w:t xml:space="preserve"> </w:t>
            </w:r>
          </w:p>
          <w:tbl>
            <w:tblPr>
              <w:tblStyle w:val="TableGrid0"/>
              <w:tblW w:w="10768" w:type="dxa"/>
              <w:tblInd w:w="0" w:type="dxa"/>
              <w:tblCellMar>
                <w:top w:w="101" w:type="dxa"/>
                <w:left w:w="115" w:type="dxa"/>
                <w:right w:w="115" w:type="dxa"/>
              </w:tblCellMar>
              <w:tblLook w:val="04A0" w:firstRow="1" w:lastRow="0" w:firstColumn="1" w:lastColumn="0" w:noHBand="0" w:noVBand="1"/>
            </w:tblPr>
            <w:tblGrid>
              <w:gridCol w:w="10768"/>
            </w:tblGrid>
            <w:tr w:rsidR="00004C9F" w:rsidTr="003079BA">
              <w:trPr>
                <w:trHeight w:val="369"/>
              </w:trPr>
              <w:tc>
                <w:tcPr>
                  <w:tcW w:w="10768" w:type="dxa"/>
                  <w:tcBorders>
                    <w:top w:val="single" w:sz="6" w:space="0" w:color="000000"/>
                    <w:left w:val="single" w:sz="6" w:space="0" w:color="000000"/>
                    <w:bottom w:val="single" w:sz="6" w:space="0" w:color="000000"/>
                    <w:right w:val="single" w:sz="6" w:space="0" w:color="000000"/>
                  </w:tcBorders>
                </w:tcPr>
                <w:p w:rsidR="00211A87" w:rsidRPr="00721D8F" w:rsidRDefault="00004C9F" w:rsidP="00211A87">
                  <w:pPr>
                    <w:spacing w:line="240" w:lineRule="auto"/>
                    <w:ind w:left="-5"/>
                  </w:pPr>
                  <w:r>
                    <w:rPr>
                      <w:rFonts w:ascii="Times New Roman" w:eastAsia="Times New Roman" w:hAnsi="Times New Roman" w:cs="Times New Roman"/>
                      <w:sz w:val="28"/>
                    </w:rPr>
                    <w:t>Experiment Name:</w:t>
                  </w:r>
                  <w:r>
                    <w:rPr>
                      <w:rFonts w:ascii="Times New Roman" w:eastAsia="Times New Roman" w:hAnsi="Times New Roman" w:cs="Times New Roman"/>
                    </w:rPr>
                    <w:t xml:space="preserve"> </w:t>
                  </w:r>
                  <w:r>
                    <w:rPr>
                      <w:rFonts w:ascii="Times New Roman" w:eastAsia="Times New Roman" w:hAnsi="Times New Roman" w:cs="Times New Roman"/>
                      <w:sz w:val="28"/>
                    </w:rPr>
                    <w:t xml:space="preserve"> </w:t>
                  </w:r>
                  <w:r w:rsidR="00C1213D" w:rsidRPr="00D533C6">
                    <w:rPr>
                      <w:rFonts w:ascii="Times New Roman" w:hAnsi="Times New Roman" w:cs="Times New Roman"/>
                      <w:sz w:val="28"/>
                    </w:rPr>
                    <w:t>Design of a 2-bit Arithmetic unit</w:t>
                  </w:r>
                </w:p>
                <w:p w:rsidR="00004C9F" w:rsidRPr="003079BA" w:rsidRDefault="00004C9F" w:rsidP="003079BA">
                  <w:pPr>
                    <w:pStyle w:val="Default"/>
                    <w:rPr>
                      <w:rFonts w:eastAsiaTheme="minorHAnsi"/>
                      <w:lang w:bidi="ar-SA"/>
                    </w:rPr>
                  </w:pPr>
                </w:p>
              </w:tc>
            </w:tr>
          </w:tbl>
          <w:p w:rsidR="00004C9F" w:rsidRPr="00211A87" w:rsidRDefault="00004C9F" w:rsidP="003079BA">
            <w:pPr>
              <w:spacing w:after="164"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Experiment Date:</w:t>
            </w:r>
            <w:r w:rsidR="00D533C6">
              <w:rPr>
                <w:sz w:val="28"/>
              </w:rPr>
              <w:t xml:space="preserve">  10</w:t>
            </w:r>
            <w:r w:rsidR="0004604B">
              <w:rPr>
                <w:sz w:val="28"/>
              </w:rPr>
              <w:t>/03/2021</w:t>
            </w:r>
            <w:r>
              <w:rPr>
                <w:sz w:val="28"/>
              </w:rPr>
              <w:t xml:space="preserve"> </w:t>
            </w:r>
          </w:p>
          <w:p w:rsidR="00004C9F" w:rsidRDefault="00004C9F" w:rsidP="003079BA">
            <w:pPr>
              <w:spacing w:after="171" w:line="240" w:lineRule="auto"/>
              <w:ind w:left="91"/>
              <w:rPr>
                <w:sz w:val="28"/>
              </w:rPr>
            </w:pPr>
            <w:r>
              <w:rPr>
                <w:rFonts w:ascii="Times New Roman" w:eastAsia="Times New Roman" w:hAnsi="Times New Roman" w:cs="Times New Roman"/>
                <w:sz w:val="28"/>
              </w:rPr>
              <w:t>Report Submission Date:</w:t>
            </w:r>
            <w:r w:rsidR="00D533C6">
              <w:rPr>
                <w:sz w:val="28"/>
              </w:rPr>
              <w:t xml:space="preserve"> 17</w:t>
            </w:r>
            <w:r w:rsidR="0004604B">
              <w:rPr>
                <w:sz w:val="28"/>
              </w:rPr>
              <w:t>/03/2021</w:t>
            </w:r>
          </w:p>
          <w:p w:rsidR="00211A87" w:rsidRDefault="00211A87" w:rsidP="003079BA">
            <w:pPr>
              <w:spacing w:after="171" w:line="240" w:lineRule="auto"/>
              <w:ind w:left="91"/>
              <w:rPr>
                <w:sz w:val="28"/>
              </w:rPr>
            </w:pPr>
            <w:r>
              <w:rPr>
                <w:sz w:val="28"/>
              </w:rPr>
              <w:t>Faculty: SFM</w:t>
            </w:r>
          </w:p>
          <w:p w:rsidR="00211A87" w:rsidRPr="00211A87" w:rsidRDefault="00211A87" w:rsidP="003079BA">
            <w:pPr>
              <w:spacing w:after="171" w:line="240" w:lineRule="auto"/>
              <w:ind w:left="91"/>
              <w:rPr>
                <w:rFonts w:ascii="Times New Roman" w:hAnsi="Times New Roman" w:cs="Times New Roman"/>
                <w:sz w:val="28"/>
              </w:rPr>
            </w:pPr>
            <w:r w:rsidRPr="00211A87">
              <w:rPr>
                <w:rFonts w:ascii="Times New Roman" w:hAnsi="Times New Roman" w:cs="Times New Roman"/>
                <w:sz w:val="28"/>
              </w:rPr>
              <w:t>Submitted to: Md Saidur RRahman</w:t>
            </w:r>
          </w:p>
          <w:p w:rsidR="00004C9F" w:rsidRDefault="00004C9F" w:rsidP="00004C9F">
            <w:pPr>
              <w:spacing w:line="240" w:lineRule="auto"/>
              <w:ind w:left="91"/>
            </w:pPr>
            <w:r>
              <w:rPr>
                <w:rFonts w:ascii="Times New Roman" w:eastAsia="Times New Roman" w:hAnsi="Times New Roman" w:cs="Times New Roman"/>
                <w:sz w:val="28"/>
              </w:rPr>
              <w:t>Section:</w:t>
            </w:r>
            <w:r w:rsidR="003079BA">
              <w:rPr>
                <w:sz w:val="28"/>
              </w:rPr>
              <w:t xml:space="preserve">  </w:t>
            </w:r>
            <w:r w:rsidR="003079BA">
              <w:rPr>
                <w:sz w:val="28"/>
              </w:rPr>
              <w:tab/>
              <w:t>0</w:t>
            </w:r>
            <w:r w:rsidR="00A454DB">
              <w:rPr>
                <w:sz w:val="28"/>
              </w:rPr>
              <w:t>6</w:t>
            </w:r>
          </w:p>
        </w:tc>
      </w:tr>
      <w:tr w:rsidR="00004C9F" w:rsidTr="003079BA">
        <w:trPr>
          <w:trHeight w:val="392"/>
        </w:trPr>
        <w:tc>
          <w:tcPr>
            <w:tcW w:w="6947" w:type="dxa"/>
            <w:tcBorders>
              <w:top w:val="single" w:sz="6" w:space="0" w:color="000000"/>
              <w:left w:val="single" w:sz="6" w:space="0" w:color="000000"/>
              <w:bottom w:val="single" w:sz="4" w:space="0" w:color="000000"/>
              <w:right w:val="single" w:sz="6" w:space="0" w:color="000000"/>
            </w:tcBorders>
            <w:shd w:val="clear" w:color="auto" w:fill="FFFFFF"/>
          </w:tcPr>
          <w:p w:rsidR="00004C9F" w:rsidRDefault="00004C9F" w:rsidP="003079BA">
            <w:pPr>
              <w:spacing w:after="0" w:line="240" w:lineRule="auto"/>
            </w:pPr>
            <w:r>
              <w:rPr>
                <w:rFonts w:ascii="Bradley Hand ITC" w:eastAsia="Bradley Hand ITC" w:hAnsi="Bradley Hand ITC" w:cs="Bradley Hand ITC"/>
                <w:sz w:val="28"/>
              </w:rPr>
              <w:t xml:space="preserve"> </w:t>
            </w:r>
          </w:p>
          <w:p w:rsidR="00004C9F" w:rsidRDefault="00004C9F" w:rsidP="003079BA">
            <w:pPr>
              <w:spacing w:after="0" w:line="276" w:lineRule="auto"/>
              <w:ind w:left="77"/>
            </w:pPr>
            <w:r>
              <w:rPr>
                <w:rFonts w:ascii="Times New Roman" w:eastAsia="Times New Roman" w:hAnsi="Times New Roman" w:cs="Times New Roman"/>
                <w:sz w:val="28"/>
              </w:rPr>
              <w:t>Student Name:</w:t>
            </w:r>
            <w:r w:rsidR="003079BA">
              <w:rPr>
                <w:rFonts w:ascii="Times New Roman" w:eastAsia="Times New Roman" w:hAnsi="Times New Roman" w:cs="Times New Roman"/>
                <w:b/>
                <w:sz w:val="30"/>
                <w:szCs w:val="32"/>
              </w:rPr>
              <w:t xml:space="preserve"> </w:t>
            </w:r>
            <w:r w:rsidR="003079BA" w:rsidRPr="00F55A2C">
              <w:rPr>
                <w:rFonts w:ascii="Times New Roman" w:eastAsia="Times New Roman" w:hAnsi="Times New Roman" w:cs="Times New Roman"/>
                <w:b/>
                <w:sz w:val="24"/>
                <w:szCs w:val="24"/>
              </w:rPr>
              <w:t>Koushik Banerjee</w:t>
            </w:r>
            <w:r>
              <w:rPr>
                <w:rFonts w:ascii="Times New Roman" w:eastAsia="Times New Roman" w:hAnsi="Times New Roman" w:cs="Times New Roman"/>
                <w:sz w:val="28"/>
              </w:rPr>
              <w:t xml:space="preserve"> </w:t>
            </w:r>
          </w:p>
        </w:tc>
        <w:tc>
          <w:tcPr>
            <w:tcW w:w="4295" w:type="dxa"/>
            <w:tcBorders>
              <w:top w:val="single" w:sz="6" w:space="0" w:color="000000"/>
              <w:left w:val="single" w:sz="6" w:space="0" w:color="000000"/>
              <w:bottom w:val="single" w:sz="4" w:space="0" w:color="000000"/>
              <w:right w:val="single" w:sz="7" w:space="0" w:color="000000"/>
            </w:tcBorders>
            <w:shd w:val="clear" w:color="auto" w:fill="FFFFFF"/>
            <w:vAlign w:val="bottom"/>
          </w:tcPr>
          <w:p w:rsidR="00004C9F" w:rsidRDefault="00004C9F" w:rsidP="003079BA">
            <w:pPr>
              <w:spacing w:after="0" w:line="276" w:lineRule="auto"/>
              <w:jc w:val="center"/>
            </w:pPr>
            <w:r>
              <w:rPr>
                <w:rFonts w:ascii="Times New Roman" w:eastAsia="Times New Roman" w:hAnsi="Times New Roman" w:cs="Times New Roman"/>
                <w:sz w:val="36"/>
              </w:rPr>
              <w:t xml:space="preserve">Score </w:t>
            </w:r>
          </w:p>
        </w:tc>
      </w:tr>
      <w:tr w:rsidR="00004C9F" w:rsidTr="003079BA">
        <w:trPr>
          <w:trHeight w:val="1069"/>
        </w:trPr>
        <w:tc>
          <w:tcPr>
            <w:tcW w:w="6947" w:type="dxa"/>
            <w:tcBorders>
              <w:top w:val="single" w:sz="4" w:space="0" w:color="000000"/>
              <w:left w:val="single" w:sz="6" w:space="0" w:color="000000"/>
              <w:bottom w:val="single" w:sz="6" w:space="0" w:color="000000"/>
              <w:right w:val="single" w:sz="6" w:space="0" w:color="000000"/>
            </w:tcBorders>
            <w:shd w:val="clear" w:color="auto" w:fill="FFFFFF"/>
          </w:tcPr>
          <w:p w:rsidR="00004C9F" w:rsidRDefault="00004C9F" w:rsidP="003079BA">
            <w:pPr>
              <w:spacing w:after="13" w:line="240" w:lineRule="auto"/>
              <w:ind w:left="77"/>
            </w:pPr>
            <w:r>
              <w:rPr>
                <w:rFonts w:ascii="Times New Roman" w:eastAsia="Times New Roman" w:hAnsi="Times New Roman" w:cs="Times New Roman"/>
                <w:sz w:val="32"/>
              </w:rPr>
              <w:t xml:space="preserve"> </w:t>
            </w:r>
          </w:p>
          <w:p w:rsidR="00004C9F" w:rsidRDefault="00004C9F" w:rsidP="003079BA">
            <w:pPr>
              <w:spacing w:after="0" w:line="276" w:lineRule="auto"/>
              <w:ind w:left="77"/>
            </w:pPr>
            <w:r>
              <w:rPr>
                <w:rFonts w:ascii="Times New Roman" w:eastAsia="Times New Roman" w:hAnsi="Times New Roman" w:cs="Times New Roman"/>
                <w:sz w:val="28"/>
              </w:rPr>
              <w:t>Student ID:</w:t>
            </w:r>
            <w:r w:rsidR="003079BA">
              <w:rPr>
                <w:rFonts w:ascii="Times New Roman" w:eastAsia="Times New Roman" w:hAnsi="Times New Roman" w:cs="Times New Roman"/>
                <w:b/>
              </w:rPr>
              <w:t xml:space="preserve"> 1812171642</w:t>
            </w:r>
          </w:p>
        </w:tc>
        <w:tc>
          <w:tcPr>
            <w:tcW w:w="4295" w:type="dxa"/>
            <w:vMerge w:val="restart"/>
            <w:tcBorders>
              <w:top w:val="single" w:sz="4" w:space="0" w:color="000000"/>
              <w:left w:val="single" w:sz="6" w:space="0" w:color="000000"/>
              <w:bottom w:val="single" w:sz="6" w:space="0" w:color="000000"/>
              <w:right w:val="single" w:sz="6" w:space="0" w:color="000000"/>
            </w:tcBorders>
            <w:shd w:val="clear" w:color="auto" w:fill="FFFFFF"/>
          </w:tcPr>
          <w:p w:rsidR="00004C9F" w:rsidRDefault="00004C9F" w:rsidP="003079BA">
            <w:pPr>
              <w:spacing w:after="0" w:line="276" w:lineRule="auto"/>
            </w:pPr>
          </w:p>
        </w:tc>
      </w:tr>
      <w:tr w:rsidR="00004C9F" w:rsidTr="003079BA">
        <w:trPr>
          <w:trHeight w:val="963"/>
        </w:trPr>
        <w:tc>
          <w:tcPr>
            <w:tcW w:w="6947" w:type="dxa"/>
            <w:tcBorders>
              <w:top w:val="single" w:sz="6" w:space="0" w:color="000000"/>
              <w:left w:val="single" w:sz="6" w:space="0" w:color="000000"/>
              <w:bottom w:val="single" w:sz="6" w:space="0" w:color="000000"/>
              <w:right w:val="single" w:sz="6" w:space="0" w:color="000000"/>
            </w:tcBorders>
            <w:shd w:val="clear" w:color="auto" w:fill="FFFFFF"/>
          </w:tcPr>
          <w:p w:rsidR="00004C9F" w:rsidRDefault="00004C9F" w:rsidP="003079BA">
            <w:pPr>
              <w:spacing w:after="0" w:line="276" w:lineRule="auto"/>
              <w:ind w:left="77"/>
            </w:pPr>
            <w:r>
              <w:rPr>
                <w:rFonts w:ascii="Times New Roman" w:eastAsia="Times New Roman" w:hAnsi="Times New Roman" w:cs="Times New Roman"/>
                <w:sz w:val="28"/>
              </w:rPr>
              <w:t xml:space="preserve">Remarks: </w:t>
            </w:r>
          </w:p>
        </w:tc>
        <w:tc>
          <w:tcPr>
            <w:tcW w:w="4295" w:type="dxa"/>
            <w:vMerge/>
            <w:tcBorders>
              <w:top w:val="nil"/>
              <w:left w:val="single" w:sz="6" w:space="0" w:color="000000"/>
              <w:bottom w:val="single" w:sz="6" w:space="0" w:color="000000"/>
              <w:right w:val="single" w:sz="6" w:space="0" w:color="000000"/>
            </w:tcBorders>
          </w:tcPr>
          <w:p w:rsidR="00004C9F" w:rsidRDefault="00004C9F" w:rsidP="003079BA">
            <w:pPr>
              <w:spacing w:after="0" w:line="276" w:lineRule="auto"/>
            </w:pPr>
          </w:p>
        </w:tc>
      </w:tr>
    </w:tbl>
    <w:p w:rsidR="00004C9F" w:rsidRDefault="00004C9F" w:rsidP="00004C9F"/>
    <w:p w:rsidR="001473EC" w:rsidRDefault="001473EC">
      <w:pPr>
        <w:pStyle w:val="Default"/>
        <w:rPr>
          <w:sz w:val="22"/>
          <w:szCs w:val="22"/>
        </w:rPr>
      </w:pPr>
    </w:p>
    <w:p w:rsidR="00004C9F" w:rsidRDefault="00004C9F">
      <w:pPr>
        <w:pStyle w:val="Default"/>
        <w:rPr>
          <w:sz w:val="22"/>
          <w:szCs w:val="22"/>
        </w:rPr>
      </w:pPr>
    </w:p>
    <w:p w:rsidR="00F55A2C" w:rsidRDefault="00F55A2C">
      <w:pPr>
        <w:pStyle w:val="Default"/>
        <w:rPr>
          <w:sz w:val="22"/>
          <w:szCs w:val="22"/>
        </w:rPr>
      </w:pPr>
    </w:p>
    <w:p w:rsidR="00004C9F" w:rsidRDefault="00004C9F">
      <w:pPr>
        <w:pStyle w:val="Default"/>
        <w:rPr>
          <w:sz w:val="22"/>
          <w:szCs w:val="22"/>
        </w:rPr>
      </w:pPr>
    </w:p>
    <w:p w:rsidR="00211A87" w:rsidRPr="00721D8F" w:rsidRDefault="00211A87" w:rsidP="00211A87">
      <w:pPr>
        <w:spacing w:after="2" w:line="240" w:lineRule="auto"/>
        <w:ind w:left="-29" w:right="-43"/>
      </w:pPr>
    </w:p>
    <w:p w:rsidR="00211A87" w:rsidRDefault="00211A87" w:rsidP="00211A87">
      <w:pPr>
        <w:spacing w:line="240" w:lineRule="auto"/>
        <w:rPr>
          <w:shd w:val="clear" w:color="auto" w:fill="FFFFFF"/>
        </w:rPr>
      </w:pPr>
    </w:p>
    <w:p w:rsidR="00C1213D" w:rsidRPr="00D533C6" w:rsidRDefault="00C1213D" w:rsidP="00F55A2C">
      <w:pPr>
        <w:autoSpaceDE w:val="0"/>
        <w:autoSpaceDN w:val="0"/>
        <w:adjustRightInd w:val="0"/>
        <w:spacing w:after="0" w:line="240" w:lineRule="auto"/>
        <w:rPr>
          <w:b/>
        </w:rPr>
      </w:pPr>
      <w:r w:rsidRPr="00D533C6">
        <w:rPr>
          <w:b/>
        </w:rPr>
        <w:t>Objectives:</w:t>
      </w:r>
    </w:p>
    <w:p w:rsidR="00C1213D" w:rsidRPr="00D533C6" w:rsidRDefault="00C1213D" w:rsidP="00F55A2C">
      <w:pPr>
        <w:autoSpaceDE w:val="0"/>
        <w:autoSpaceDN w:val="0"/>
        <w:adjustRightInd w:val="0"/>
        <w:spacing w:after="0" w:line="240" w:lineRule="auto"/>
        <w:rPr>
          <w:rFonts w:ascii="Times New Roman" w:hAnsi="Times New Roman" w:cs="Times New Roman"/>
        </w:rPr>
      </w:pPr>
      <w:r w:rsidRPr="00D533C6">
        <w:rPr>
          <w:rFonts w:ascii="Times New Roman" w:hAnsi="Times New Roman" w:cs="Times New Roman"/>
        </w:rPr>
        <w:t xml:space="preserve"> In this experiment, we will construct a 2-bit arithmetic unit which is a part of an arithmetic logic unit (ALU). arithmetic logic unit (ALU). The arithmetic unit will be used to add and subtract two 2 bit inputs, A and B, as well as increment, decrement, or transfer any of the inputs. reinforce our experience in designing and implementing combinational logic circuits, gain experience in abstraction at the hardware level and assemble larger wholes from smaller parts, and develop expertise with Logisim, an educational software package for designing and simulating digital circuits. </w:t>
      </w:r>
    </w:p>
    <w:p w:rsidR="00C1213D" w:rsidRPr="00D533C6" w:rsidRDefault="00C1213D" w:rsidP="00F55A2C">
      <w:pPr>
        <w:autoSpaceDE w:val="0"/>
        <w:autoSpaceDN w:val="0"/>
        <w:adjustRightInd w:val="0"/>
        <w:spacing w:after="0" w:line="240" w:lineRule="auto"/>
        <w:rPr>
          <w:rFonts w:ascii="Times New Roman" w:hAnsi="Times New Roman" w:cs="Times New Roman"/>
        </w:rPr>
      </w:pPr>
    </w:p>
    <w:p w:rsidR="00C1213D" w:rsidRDefault="00C1213D" w:rsidP="00F55A2C">
      <w:pPr>
        <w:autoSpaceDE w:val="0"/>
        <w:autoSpaceDN w:val="0"/>
        <w:adjustRightInd w:val="0"/>
        <w:spacing w:after="0" w:line="240" w:lineRule="auto"/>
      </w:pPr>
    </w:p>
    <w:p w:rsidR="00AA2CBF" w:rsidRDefault="00AA2CBF" w:rsidP="00F55A2C">
      <w:pPr>
        <w:autoSpaceDE w:val="0"/>
        <w:autoSpaceDN w:val="0"/>
        <w:adjustRightInd w:val="0"/>
        <w:spacing w:after="0" w:line="240" w:lineRule="auto"/>
      </w:pPr>
      <w:bookmarkStart w:id="0" w:name="_GoBack"/>
      <w:bookmarkEnd w:id="0"/>
    </w:p>
    <w:p w:rsidR="00C1213D" w:rsidRDefault="00C1213D" w:rsidP="00F55A2C">
      <w:pPr>
        <w:autoSpaceDE w:val="0"/>
        <w:autoSpaceDN w:val="0"/>
        <w:adjustRightInd w:val="0"/>
        <w:spacing w:after="0" w:line="240" w:lineRule="auto"/>
      </w:pPr>
    </w:p>
    <w:p w:rsidR="00C1213D" w:rsidRDefault="00C1213D" w:rsidP="00F55A2C">
      <w:pPr>
        <w:autoSpaceDE w:val="0"/>
        <w:autoSpaceDN w:val="0"/>
        <w:adjustRightInd w:val="0"/>
        <w:spacing w:after="0" w:line="240" w:lineRule="auto"/>
      </w:pPr>
    </w:p>
    <w:p w:rsidR="00C1213D" w:rsidRPr="00D533C6" w:rsidRDefault="00C1213D" w:rsidP="00F55A2C">
      <w:pPr>
        <w:autoSpaceDE w:val="0"/>
        <w:autoSpaceDN w:val="0"/>
        <w:adjustRightInd w:val="0"/>
        <w:spacing w:after="0" w:line="240" w:lineRule="auto"/>
        <w:rPr>
          <w:b/>
        </w:rPr>
      </w:pPr>
      <w:r w:rsidRPr="00D533C6">
        <w:rPr>
          <w:b/>
        </w:rPr>
        <w:t xml:space="preserve">Types of equipment: </w:t>
      </w:r>
    </w:p>
    <w:p w:rsidR="00C1213D" w:rsidRPr="00D533C6" w:rsidRDefault="00C1213D" w:rsidP="00F55A2C">
      <w:pPr>
        <w:autoSpaceDE w:val="0"/>
        <w:autoSpaceDN w:val="0"/>
        <w:adjustRightInd w:val="0"/>
        <w:spacing w:after="0" w:line="240" w:lineRule="auto"/>
        <w:rPr>
          <w:rFonts w:ascii="Times New Roman" w:hAnsi="Times New Roman" w:cs="Times New Roman"/>
        </w:rPr>
      </w:pPr>
      <w:r>
        <w:rPr>
          <w:rFonts w:ascii="Segoe UI Symbol" w:hAnsi="Segoe UI Symbol" w:cs="Segoe UI Symbol"/>
        </w:rPr>
        <w:t>*</w:t>
      </w:r>
      <w:r>
        <w:t xml:space="preserve"> </w:t>
      </w:r>
      <w:r w:rsidRPr="00D533C6">
        <w:rPr>
          <w:rFonts w:ascii="Times New Roman" w:hAnsi="Times New Roman" w:cs="Times New Roman"/>
        </w:rPr>
        <w:t xml:space="preserve">Trainer board </w:t>
      </w:r>
    </w:p>
    <w:p w:rsidR="00C1213D" w:rsidRPr="00D533C6" w:rsidRDefault="00C1213D" w:rsidP="00F55A2C">
      <w:pPr>
        <w:autoSpaceDE w:val="0"/>
        <w:autoSpaceDN w:val="0"/>
        <w:adjustRightInd w:val="0"/>
        <w:spacing w:after="0" w:line="240" w:lineRule="auto"/>
        <w:rPr>
          <w:rFonts w:ascii="Times New Roman" w:hAnsi="Times New Roman" w:cs="Times New Roman"/>
        </w:rPr>
      </w:pPr>
      <w:r w:rsidRPr="00D533C6">
        <w:rPr>
          <w:rFonts w:ascii="Times New Roman" w:hAnsi="Times New Roman" w:cs="Times New Roman"/>
        </w:rPr>
        <w:t>*</w:t>
      </w:r>
      <w:r w:rsidRPr="00D533C6">
        <w:rPr>
          <w:rFonts w:ascii="Times New Roman" w:hAnsi="Times New Roman" w:cs="Times New Roman"/>
        </w:rPr>
        <w:t xml:space="preserve"> IC 7404,7483, 74F153 </w:t>
      </w:r>
    </w:p>
    <w:p w:rsidR="00F55A2C" w:rsidRPr="00D533C6"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r w:rsidRPr="00D533C6">
        <w:rPr>
          <w:rFonts w:ascii="Times New Roman" w:hAnsi="Times New Roman" w:cs="Times New Roman"/>
        </w:rPr>
        <w:t>*</w:t>
      </w:r>
      <w:r w:rsidRPr="00D533C6">
        <w:rPr>
          <w:rFonts w:ascii="Times New Roman" w:hAnsi="Times New Roman" w:cs="Times New Roman"/>
        </w:rPr>
        <w:t xml:space="preserve"> Wires for connection.</w:t>
      </w: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D533C6" w:rsidRDefault="00D533C6"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C1213D">
      <w:pPr>
        <w:spacing w:after="3"/>
        <w:ind w:left="9"/>
      </w:pPr>
      <w:r>
        <w:rPr>
          <w:rFonts w:ascii="Times New Roman" w:eastAsia="Times New Roman" w:hAnsi="Times New Roman" w:cs="Times New Roman"/>
          <w:b/>
          <w:u w:val="single" w:color="000000"/>
        </w:rPr>
        <w:t>Function Table:</w:t>
      </w:r>
      <w:r>
        <w:rPr>
          <w:rFonts w:ascii="Times New Roman" w:eastAsia="Times New Roman" w:hAnsi="Times New Roman" w:cs="Times New Roman"/>
          <w:b/>
        </w:rPr>
        <w:t xml:space="preserve"> </w:t>
      </w:r>
      <w:r>
        <w:t xml:space="preserve"> </w:t>
      </w:r>
    </w:p>
    <w:p w:rsidR="00C1213D" w:rsidRDefault="00C1213D" w:rsidP="00C1213D">
      <w:pPr>
        <w:spacing w:after="0"/>
        <w:ind w:left="14"/>
      </w:pPr>
      <w:r>
        <w:rPr>
          <w:rFonts w:ascii="Times New Roman" w:eastAsia="Times New Roman" w:hAnsi="Times New Roman" w:cs="Times New Roman"/>
          <w:b/>
        </w:rPr>
        <w:t xml:space="preserve"> </w:t>
      </w:r>
      <w:r>
        <w:t xml:space="preserve"> </w:t>
      </w:r>
    </w:p>
    <w:p w:rsidR="00C1213D" w:rsidRDefault="00C1213D" w:rsidP="00C1213D">
      <w:pPr>
        <w:spacing w:after="0"/>
      </w:pPr>
      <w:r>
        <w:t xml:space="preserve"> </w:t>
      </w:r>
    </w:p>
    <w:tbl>
      <w:tblPr>
        <w:tblStyle w:val="TableGrid0"/>
        <w:tblW w:w="9744" w:type="dxa"/>
        <w:tblInd w:w="-89" w:type="dxa"/>
        <w:tblCellMar>
          <w:top w:w="21" w:type="dxa"/>
          <w:left w:w="158" w:type="dxa"/>
          <w:right w:w="72" w:type="dxa"/>
        </w:tblCellMar>
        <w:tblLook w:val="04A0" w:firstRow="1" w:lastRow="0" w:firstColumn="1" w:lastColumn="0" w:noHBand="0" w:noVBand="1"/>
      </w:tblPr>
      <w:tblGrid>
        <w:gridCol w:w="605"/>
        <w:gridCol w:w="605"/>
        <w:gridCol w:w="758"/>
        <w:gridCol w:w="653"/>
        <w:gridCol w:w="655"/>
        <w:gridCol w:w="641"/>
        <w:gridCol w:w="636"/>
        <w:gridCol w:w="656"/>
        <w:gridCol w:w="655"/>
        <w:gridCol w:w="929"/>
        <w:gridCol w:w="2951"/>
      </w:tblGrid>
      <w:tr w:rsidR="00C1213D" w:rsidTr="00405533">
        <w:trPr>
          <w:trHeight w:val="898"/>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pPr>
            <w:r>
              <w:rPr>
                <w:rFonts w:ascii="Times New Roman" w:eastAsia="Times New Roman" w:hAnsi="Times New Roman" w:cs="Times New Roman"/>
                <w:b/>
              </w:rPr>
              <w:t xml:space="preserve">S1 </w:t>
            </w:r>
            <w:r>
              <w:t xml:space="preserve">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pPr>
            <w:r>
              <w:rPr>
                <w:rFonts w:ascii="Times New Roman" w:eastAsia="Times New Roman" w:hAnsi="Times New Roman" w:cs="Times New Roman"/>
                <w:b/>
              </w:rPr>
              <w:t xml:space="preserve">S0 </w:t>
            </w:r>
            <w:r>
              <w:t xml:space="preserve">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14"/>
            </w:pPr>
            <w:r>
              <w:rPr>
                <w:rFonts w:ascii="Times New Roman" w:eastAsia="Times New Roman" w:hAnsi="Times New Roman" w:cs="Times New Roman"/>
                <w:b/>
              </w:rPr>
              <w:t xml:space="preserve">Cin </w:t>
            </w:r>
            <w:r>
              <w:t xml:space="preserve">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2"/>
            </w:pPr>
            <w:r>
              <w:rPr>
                <w:rFonts w:ascii="Times New Roman" w:eastAsia="Times New Roman" w:hAnsi="Times New Roman" w:cs="Times New Roman"/>
                <w:b/>
              </w:rPr>
              <w:t xml:space="preserve">A0 </w:t>
            </w:r>
            <w:r>
              <w:t xml:space="preserve">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5"/>
            </w:pPr>
            <w:r>
              <w:rPr>
                <w:rFonts w:ascii="Times New Roman" w:eastAsia="Times New Roman" w:hAnsi="Times New Roman" w:cs="Times New Roman"/>
                <w:b/>
              </w:rPr>
              <w:t xml:space="preserve">A1 </w:t>
            </w:r>
            <w:r>
              <w:t xml:space="preserve">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5"/>
            </w:pPr>
            <w:r>
              <w:rPr>
                <w:rFonts w:ascii="Times New Roman" w:eastAsia="Times New Roman" w:hAnsi="Times New Roman" w:cs="Times New Roman"/>
                <w:b/>
              </w:rPr>
              <w:t xml:space="preserve">B1 </w:t>
            </w:r>
            <w:r>
              <w:t xml:space="preserve">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2"/>
            </w:pPr>
            <w:r>
              <w:rPr>
                <w:rFonts w:ascii="Times New Roman" w:eastAsia="Times New Roman" w:hAnsi="Times New Roman" w:cs="Times New Roman"/>
                <w:b/>
              </w:rPr>
              <w:t xml:space="preserve">B0 </w:t>
            </w:r>
            <w:r>
              <w:t xml:space="preserve">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5"/>
            </w:pPr>
            <w:r>
              <w:rPr>
                <w:rFonts w:ascii="Times New Roman" w:eastAsia="Times New Roman" w:hAnsi="Times New Roman" w:cs="Times New Roman"/>
                <w:b/>
              </w:rPr>
              <w:t xml:space="preserve">D1 </w:t>
            </w:r>
            <w:r>
              <w:t xml:space="preserve">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5"/>
            </w:pPr>
            <w:r>
              <w:rPr>
                <w:rFonts w:ascii="Times New Roman" w:eastAsia="Times New Roman" w:hAnsi="Times New Roman" w:cs="Times New Roman"/>
                <w:b/>
              </w:rPr>
              <w:t xml:space="preserve">D0 </w:t>
            </w:r>
            <w:r>
              <w:t xml:space="preserve">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left="26"/>
            </w:pPr>
            <w:r>
              <w:rPr>
                <w:rFonts w:ascii="Times New Roman" w:eastAsia="Times New Roman" w:hAnsi="Times New Roman" w:cs="Times New Roman"/>
                <w:b/>
              </w:rPr>
              <w:t xml:space="preserve">Cout </w:t>
            </w:r>
            <w:r>
              <w:t xml:space="preserve">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4"/>
              <w:jc w:val="center"/>
            </w:pPr>
            <w:r>
              <w:rPr>
                <w:rFonts w:ascii="Times New Roman" w:eastAsia="Times New Roman" w:hAnsi="Times New Roman" w:cs="Times New Roman"/>
                <w:b/>
              </w:rPr>
              <w:t xml:space="preserve">Microoperation </w:t>
            </w:r>
            <w:r>
              <w:t xml:space="preserve"> </w:t>
            </w:r>
          </w:p>
        </w:tc>
      </w:tr>
      <w:tr w:rsidR="00C1213D" w:rsidTr="00405533">
        <w:trPr>
          <w:trHeight w:val="895"/>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0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Add  </w:t>
            </w:r>
          </w:p>
        </w:tc>
      </w:tr>
      <w:tr w:rsidR="00C1213D" w:rsidTr="00405533">
        <w:trPr>
          <w:trHeight w:val="898"/>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1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Add with Carry  </w:t>
            </w:r>
          </w:p>
        </w:tc>
      </w:tr>
      <w:tr w:rsidR="00C1213D" w:rsidTr="00405533">
        <w:trPr>
          <w:trHeight w:val="898"/>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0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8"/>
              <w:jc w:val="center"/>
            </w:pPr>
            <w:r>
              <w:t xml:space="preserve">Subtract with Borrow  </w:t>
            </w:r>
          </w:p>
        </w:tc>
      </w:tr>
      <w:tr w:rsidR="00C1213D" w:rsidTr="00405533">
        <w:trPr>
          <w:trHeight w:val="900"/>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p w:rsidR="00C1213D" w:rsidRDefault="00C1213D" w:rsidP="00405533">
            <w:pPr>
              <w:spacing w:after="0"/>
              <w:ind w:right="31"/>
              <w:jc w:val="center"/>
            </w:pPr>
            <w:r>
              <w:t xml:space="preserve">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1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6"/>
              <w:jc w:val="center"/>
            </w:pPr>
            <w:r>
              <w:t xml:space="preserve">Subtract  </w:t>
            </w:r>
          </w:p>
        </w:tc>
      </w:tr>
      <w:tr w:rsidR="00C1213D" w:rsidTr="00405533">
        <w:trPr>
          <w:trHeight w:val="893"/>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p w:rsidR="00C1213D" w:rsidRDefault="00C1213D" w:rsidP="00405533">
            <w:pPr>
              <w:spacing w:after="0"/>
              <w:ind w:right="31"/>
              <w:jc w:val="center"/>
            </w:pPr>
            <w:r>
              <w:t xml:space="preserve">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0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5"/>
              <w:jc w:val="center"/>
            </w:pPr>
            <w:r>
              <w:t xml:space="preserve">Transfer A  </w:t>
            </w:r>
          </w:p>
        </w:tc>
      </w:tr>
      <w:tr w:rsidR="00C1213D" w:rsidTr="00405533">
        <w:trPr>
          <w:trHeight w:val="900"/>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p w:rsidR="00C1213D" w:rsidRDefault="00C1213D" w:rsidP="00405533">
            <w:pPr>
              <w:spacing w:after="0"/>
              <w:ind w:right="31"/>
              <w:jc w:val="center"/>
            </w:pPr>
            <w:r>
              <w:t xml:space="preserve">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0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1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9"/>
              <w:jc w:val="center"/>
            </w:pPr>
            <w:r>
              <w:t xml:space="preserve">Increment A  </w:t>
            </w:r>
          </w:p>
        </w:tc>
      </w:tr>
      <w:tr w:rsidR="00C1213D" w:rsidTr="00405533">
        <w:trPr>
          <w:trHeight w:val="898"/>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p w:rsidR="00C1213D" w:rsidRDefault="00C1213D" w:rsidP="00405533">
            <w:pPr>
              <w:spacing w:after="0"/>
              <w:ind w:right="31"/>
              <w:jc w:val="center"/>
            </w:pPr>
            <w:r>
              <w:t xml:space="preserve">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0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5"/>
              <w:jc w:val="center"/>
            </w:pPr>
            <w:r>
              <w:t xml:space="preserve">Decrement A  </w:t>
            </w:r>
          </w:p>
        </w:tc>
      </w:tr>
      <w:tr w:rsidR="00C1213D" w:rsidTr="00405533">
        <w:trPr>
          <w:trHeight w:val="898"/>
        </w:trPr>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p w:rsidR="00C1213D" w:rsidRDefault="00C1213D" w:rsidP="00405533">
            <w:pPr>
              <w:spacing w:after="0"/>
              <w:ind w:left="29"/>
              <w:jc w:val="center"/>
            </w:pPr>
            <w:r>
              <w:t xml:space="preserve">  </w:t>
            </w:r>
          </w:p>
        </w:tc>
        <w:tc>
          <w:tcPr>
            <w:tcW w:w="60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1"/>
              <w:jc w:val="center"/>
            </w:pPr>
            <w:r>
              <w:t xml:space="preserve">1  </w:t>
            </w:r>
          </w:p>
        </w:tc>
        <w:tc>
          <w:tcPr>
            <w:tcW w:w="758"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6"/>
              <w:jc w:val="center"/>
            </w:pPr>
            <w:r>
              <w:t xml:space="preserve">1  </w:t>
            </w:r>
          </w:p>
        </w:tc>
        <w:tc>
          <w:tcPr>
            <w:tcW w:w="653"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2"/>
              <w:jc w:val="center"/>
            </w:pPr>
            <w:r>
              <w:t xml:space="preserve">0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64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3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656"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8"/>
              <w:jc w:val="center"/>
            </w:pPr>
            <w:r>
              <w:t xml:space="preserve">1  </w:t>
            </w:r>
          </w:p>
        </w:tc>
        <w:tc>
          <w:tcPr>
            <w:tcW w:w="655"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0  </w:t>
            </w:r>
          </w:p>
        </w:tc>
        <w:tc>
          <w:tcPr>
            <w:tcW w:w="929"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89"/>
              <w:jc w:val="center"/>
            </w:pPr>
            <w:r>
              <w:t xml:space="preserve">1  </w:t>
            </w:r>
          </w:p>
        </w:tc>
        <w:tc>
          <w:tcPr>
            <w:tcW w:w="2951" w:type="dxa"/>
            <w:tcBorders>
              <w:top w:val="single" w:sz="4" w:space="0" w:color="000000"/>
              <w:left w:val="single" w:sz="4" w:space="0" w:color="000000"/>
              <w:bottom w:val="single" w:sz="4" w:space="0" w:color="000000"/>
              <w:right w:val="single" w:sz="4" w:space="0" w:color="000000"/>
            </w:tcBorders>
          </w:tcPr>
          <w:p w:rsidR="00C1213D" w:rsidRDefault="00C1213D" w:rsidP="00405533">
            <w:pPr>
              <w:spacing w:after="0"/>
              <w:ind w:right="95"/>
              <w:jc w:val="center"/>
            </w:pPr>
            <w:r>
              <w:t xml:space="preserve">Transfer A  </w:t>
            </w:r>
          </w:p>
        </w:tc>
      </w:tr>
    </w:tbl>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C1213D" w:rsidRDefault="00C1213D" w:rsidP="00F55A2C">
      <w:pPr>
        <w:autoSpaceDE w:val="0"/>
        <w:autoSpaceDN w:val="0"/>
        <w:adjustRightInd w:val="0"/>
        <w:spacing w:after="0" w:line="240" w:lineRule="auto"/>
        <w:rPr>
          <w:rFonts w:ascii="Times New Roman" w:hAnsi="Times New Roman" w:cs="Times New Roman"/>
          <w:color w:val="000000"/>
          <w:sz w:val="24"/>
          <w:szCs w:val="24"/>
          <w:lang w:bidi="ar-SA"/>
        </w:rPr>
      </w:pPr>
    </w:p>
    <w:p w:rsidR="007C061B" w:rsidRDefault="007C061B" w:rsidP="007C061B">
      <w:pPr>
        <w:spacing w:after="3"/>
        <w:rPr>
          <w:rFonts w:ascii="Times New Roman" w:hAnsi="Times New Roman" w:cs="Times New Roman"/>
          <w:color w:val="000000"/>
          <w:sz w:val="24"/>
          <w:szCs w:val="24"/>
          <w:lang w:bidi="ar-SA"/>
        </w:rPr>
      </w:pPr>
    </w:p>
    <w:p w:rsidR="007C061B" w:rsidRDefault="007C061B" w:rsidP="007C061B">
      <w:pPr>
        <w:spacing w:after="3"/>
      </w:pPr>
      <w:r>
        <w:rPr>
          <w:rFonts w:ascii="Times New Roman" w:eastAsia="Times New Roman" w:hAnsi="Times New Roman" w:cs="Times New Roman"/>
          <w:b/>
          <w:u w:val="single" w:color="000000"/>
        </w:rPr>
        <w:t>Logic Diagram:</w:t>
      </w:r>
      <w:r>
        <w:rPr>
          <w:rFonts w:ascii="Times New Roman" w:eastAsia="Times New Roman" w:hAnsi="Times New Roman" w:cs="Times New Roman"/>
          <w:b/>
        </w:rPr>
        <w:t xml:space="preserve"> </w:t>
      </w:r>
      <w:r>
        <w:t xml:space="preserve"> </w:t>
      </w:r>
    </w:p>
    <w:p w:rsidR="00C1213D" w:rsidRDefault="007C061B" w:rsidP="00F55A2C">
      <w:pPr>
        <w:autoSpaceDE w:val="0"/>
        <w:autoSpaceDN w:val="0"/>
        <w:adjustRightInd w:val="0"/>
        <w:spacing w:after="0" w:line="240" w:lineRule="auto"/>
        <w:rPr>
          <w:rFonts w:ascii="Times New Roman" w:hAnsi="Times New Roman" w:cs="Times New Roman"/>
          <w:color w:val="000000"/>
          <w:sz w:val="24"/>
          <w:szCs w:val="24"/>
          <w:lang w:bidi="ar-SA"/>
        </w:rPr>
      </w:pPr>
      <w:r>
        <w:rPr>
          <w:rFonts w:ascii="Times New Roman" w:hAnsi="Times New Roman" w:cs="Times New Roman"/>
          <w:noProof/>
          <w:color w:val="000000"/>
          <w:sz w:val="24"/>
          <w:szCs w:val="24"/>
          <w:lang w:bidi="ar-SA"/>
        </w:rPr>
        <w:drawing>
          <wp:inline distT="0" distB="0" distL="0" distR="0">
            <wp:extent cx="5733415" cy="88157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1509619_435532634378832_8706714331562616626_n.jpg"/>
                    <pic:cNvPicPr/>
                  </pic:nvPicPr>
                  <pic:blipFill>
                    <a:blip r:embed="rId8">
                      <a:extLst>
                        <a:ext uri="{28A0092B-C50C-407E-A947-70E740481C1C}">
                          <a14:useLocalDpi xmlns:a14="http://schemas.microsoft.com/office/drawing/2010/main" val="0"/>
                        </a:ext>
                      </a:extLst>
                    </a:blip>
                    <a:stretch>
                      <a:fillRect/>
                    </a:stretch>
                  </pic:blipFill>
                  <pic:spPr>
                    <a:xfrm>
                      <a:off x="0" y="0"/>
                      <a:ext cx="5733415" cy="8815705"/>
                    </a:xfrm>
                    <a:prstGeom prst="rect">
                      <a:avLst/>
                    </a:prstGeom>
                  </pic:spPr>
                </pic:pic>
              </a:graphicData>
            </a:graphic>
          </wp:inline>
        </w:drawing>
      </w: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F55A2C" w:rsidRPr="00F55A2C" w:rsidRDefault="00F55A2C" w:rsidP="00F55A2C">
      <w:pPr>
        <w:autoSpaceDE w:val="0"/>
        <w:autoSpaceDN w:val="0"/>
        <w:adjustRightInd w:val="0"/>
        <w:spacing w:after="0" w:line="240" w:lineRule="auto"/>
        <w:rPr>
          <w:rFonts w:ascii="Times New Roman" w:hAnsi="Times New Roman" w:cs="Times New Roman"/>
          <w:color w:val="000000"/>
          <w:sz w:val="24"/>
          <w:szCs w:val="24"/>
          <w:lang w:bidi="ar-SA"/>
        </w:rPr>
      </w:pPr>
    </w:p>
    <w:p w:rsidR="000535CD" w:rsidRDefault="000535CD" w:rsidP="00004C9F">
      <w:pPr>
        <w:pStyle w:val="Default"/>
        <w:rPr>
          <w:rFonts w:asciiTheme="minorHAnsi" w:hAnsiTheme="minorHAnsi" w:cstheme="minorHAnsi"/>
          <w:sz w:val="22"/>
          <w:szCs w:val="22"/>
        </w:rPr>
      </w:pPr>
    </w:p>
    <w:p w:rsidR="000535CD" w:rsidRPr="00721D8F" w:rsidRDefault="000535CD" w:rsidP="000535CD">
      <w:pPr>
        <w:spacing w:after="0" w:line="240" w:lineRule="auto"/>
        <w:rPr>
          <w:b/>
          <w:bCs/>
          <w:u w:val="single"/>
          <w:shd w:val="clear" w:color="auto" w:fill="FFFFFF"/>
        </w:rPr>
      </w:pPr>
    </w:p>
    <w:p w:rsidR="001473EC" w:rsidRDefault="001473EC">
      <w:pPr>
        <w:pStyle w:val="Default"/>
        <w:ind w:left="360"/>
        <w:rPr>
          <w:rFonts w:asciiTheme="minorHAnsi" w:hAnsiTheme="minorHAnsi" w:cstheme="minorHAnsi"/>
          <w:sz w:val="22"/>
          <w:szCs w:val="22"/>
        </w:rPr>
      </w:pPr>
    </w:p>
    <w:p w:rsidR="000535CD" w:rsidRDefault="000535CD">
      <w:pPr>
        <w:rPr>
          <w:b/>
          <w:bCs/>
          <w:sz w:val="28"/>
          <w:szCs w:val="34"/>
          <w:u w:val="single"/>
        </w:rPr>
      </w:pPr>
    </w:p>
    <w:p w:rsidR="00C1213D" w:rsidRDefault="00C1213D" w:rsidP="00C1213D">
      <w:pPr>
        <w:spacing w:after="3"/>
        <w:ind w:left="125"/>
      </w:pPr>
      <w:r>
        <w:rPr>
          <w:rFonts w:ascii="Times New Roman" w:eastAsia="Times New Roman" w:hAnsi="Times New Roman" w:cs="Times New Roman"/>
          <w:b/>
          <w:u w:val="single" w:color="000000"/>
        </w:rPr>
        <w:t>Procedure:</w:t>
      </w:r>
      <w:r>
        <w:rPr>
          <w:rFonts w:ascii="Times New Roman" w:eastAsia="Times New Roman" w:hAnsi="Times New Roman" w:cs="Times New Roman"/>
          <w:b/>
        </w:rPr>
        <w:t xml:space="preserve"> </w:t>
      </w:r>
      <w:r>
        <w:t xml:space="preserve"> </w:t>
      </w:r>
    </w:p>
    <w:p w:rsidR="00C1213D" w:rsidRDefault="00C1213D" w:rsidP="00C1213D">
      <w:pPr>
        <w:spacing w:after="1"/>
        <w:ind w:left="115"/>
      </w:pPr>
      <w:r>
        <w:rPr>
          <w:rFonts w:ascii="Times New Roman" w:eastAsia="Times New Roman" w:hAnsi="Times New Roman" w:cs="Times New Roman"/>
          <w:b/>
        </w:rPr>
        <w:t xml:space="preserve"> </w:t>
      </w:r>
      <w:r>
        <w:t xml:space="preserve"> </w:t>
      </w:r>
    </w:p>
    <w:p w:rsidR="00C1213D" w:rsidRDefault="00C1213D" w:rsidP="00C1213D">
      <w:pPr>
        <w:numPr>
          <w:ilvl w:val="0"/>
          <w:numId w:val="5"/>
        </w:numPr>
        <w:spacing w:after="10" w:line="251" w:lineRule="auto"/>
        <w:ind w:right="123" w:hanging="360"/>
      </w:pPr>
      <w:r>
        <w:t xml:space="preserve">Place the ICs on the trainer board.  </w:t>
      </w:r>
    </w:p>
    <w:p w:rsidR="00C1213D" w:rsidRDefault="00C1213D" w:rsidP="00C1213D">
      <w:pPr>
        <w:numPr>
          <w:ilvl w:val="0"/>
          <w:numId w:val="5"/>
        </w:numPr>
        <w:spacing w:after="10" w:line="251" w:lineRule="auto"/>
        <w:ind w:right="123" w:hanging="360"/>
      </w:pPr>
      <w:r>
        <w:t>Connect V</w:t>
      </w:r>
      <w:r>
        <w:rPr>
          <w:vertAlign w:val="subscript"/>
        </w:rPr>
        <w:t>cc</w:t>
      </w:r>
      <w:r>
        <w:t xml:space="preserve"> and ground to the respective pins of IC.  </w:t>
      </w:r>
    </w:p>
    <w:p w:rsidR="00C1213D" w:rsidRDefault="00C1213D" w:rsidP="00C1213D">
      <w:pPr>
        <w:numPr>
          <w:ilvl w:val="0"/>
          <w:numId w:val="5"/>
        </w:numPr>
        <w:spacing w:after="10" w:line="251" w:lineRule="auto"/>
        <w:ind w:right="123" w:hanging="360"/>
      </w:pPr>
      <w:r>
        <w:t xml:space="preserve">Connect the inputs with the switches and the outputs with LEDs.  </w:t>
      </w:r>
    </w:p>
    <w:p w:rsidR="00D533C6" w:rsidRDefault="00C1213D" w:rsidP="00C1213D">
      <w:pPr>
        <w:numPr>
          <w:ilvl w:val="0"/>
          <w:numId w:val="5"/>
        </w:numPr>
        <w:spacing w:after="10" w:line="251" w:lineRule="auto"/>
        <w:ind w:right="123" w:hanging="360"/>
      </w:pPr>
      <w:r>
        <w:t xml:space="preserve">Apply various combinations of inputs and observe the outputs. </w:t>
      </w:r>
    </w:p>
    <w:p w:rsidR="00C1213D" w:rsidRDefault="00C1213D" w:rsidP="00C1213D">
      <w:pPr>
        <w:numPr>
          <w:ilvl w:val="0"/>
          <w:numId w:val="5"/>
        </w:numPr>
        <w:spacing w:after="10" w:line="251" w:lineRule="auto"/>
        <w:ind w:right="123" w:hanging="360"/>
      </w:pPr>
      <w:r>
        <w:t xml:space="preserve">Verify the experimental outputs with the Function Table.  </w:t>
      </w:r>
    </w:p>
    <w:p w:rsidR="00C1213D" w:rsidRDefault="00C1213D">
      <w:pPr>
        <w:rPr>
          <w:b/>
          <w:bCs/>
          <w:sz w:val="28"/>
          <w:szCs w:val="34"/>
          <w:u w:val="single"/>
        </w:rPr>
      </w:pPr>
    </w:p>
    <w:p w:rsidR="00C1213D" w:rsidRDefault="00C1213D">
      <w:pPr>
        <w:rPr>
          <w:b/>
          <w:bCs/>
          <w:sz w:val="28"/>
          <w:szCs w:val="34"/>
          <w:u w:val="single"/>
        </w:rPr>
      </w:pPr>
    </w:p>
    <w:p w:rsidR="000535CD" w:rsidRDefault="000535CD">
      <w:pPr>
        <w:rPr>
          <w:b/>
          <w:bCs/>
          <w:sz w:val="28"/>
          <w:szCs w:val="34"/>
          <w:u w:val="single"/>
        </w:rPr>
      </w:pPr>
    </w:p>
    <w:p w:rsidR="00AA2CBF" w:rsidRPr="00AA2CBF" w:rsidRDefault="00AA2CBF" w:rsidP="00AA2CBF">
      <w:pPr>
        <w:spacing w:after="0" w:line="240" w:lineRule="auto"/>
        <w:rPr>
          <w:b/>
          <w:bCs/>
          <w:sz w:val="24"/>
          <w:szCs w:val="24"/>
          <w:u w:val="single"/>
          <w:shd w:val="clear" w:color="auto" w:fill="FFFFFF"/>
        </w:rPr>
      </w:pPr>
      <w:r w:rsidRPr="00AA2CBF">
        <w:rPr>
          <w:b/>
          <w:bCs/>
          <w:sz w:val="24"/>
          <w:szCs w:val="24"/>
          <w:u w:val="single"/>
          <w:shd w:val="clear" w:color="auto" w:fill="FFFFFF"/>
        </w:rPr>
        <w:t>Logisim works screenshot(s</w:t>
      </w:r>
      <w:r w:rsidRPr="00AA2CBF">
        <w:rPr>
          <w:b/>
          <w:bCs/>
          <w:sz w:val="24"/>
          <w:szCs w:val="24"/>
          <w:u w:val="single"/>
          <w:shd w:val="clear" w:color="auto" w:fill="FFFFFF"/>
        </w:rPr>
        <w:t>):</w:t>
      </w:r>
      <w:r w:rsidRPr="00AA2CBF">
        <w:rPr>
          <w:b/>
          <w:bCs/>
          <w:sz w:val="24"/>
          <w:szCs w:val="24"/>
          <w:u w:val="single"/>
          <w:shd w:val="clear" w:color="auto" w:fill="FFFFFF"/>
        </w:rPr>
        <w:t xml:space="preserve"> </w:t>
      </w:r>
    </w:p>
    <w:p w:rsidR="000535CD" w:rsidRDefault="000535CD">
      <w:pPr>
        <w:rPr>
          <w:b/>
          <w:bCs/>
          <w:sz w:val="28"/>
          <w:szCs w:val="34"/>
          <w:u w:val="single"/>
        </w:rPr>
      </w:pPr>
    </w:p>
    <w:p w:rsidR="000535CD" w:rsidRDefault="00AA2CBF">
      <w:pPr>
        <w:rPr>
          <w:b/>
          <w:bCs/>
          <w:sz w:val="28"/>
          <w:szCs w:val="34"/>
          <w:u w:val="single"/>
        </w:rPr>
      </w:pPr>
      <w:r>
        <w:rPr>
          <w:b/>
          <w:bCs/>
          <w:noProof/>
          <w:sz w:val="28"/>
          <w:szCs w:val="34"/>
          <w:u w:val="single"/>
          <w:lang w:bidi="ar-SA"/>
        </w:rPr>
        <w:drawing>
          <wp:inline distT="0" distB="0" distL="0" distR="0">
            <wp:extent cx="5733415" cy="323786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3).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237865"/>
                    </a:xfrm>
                    <a:prstGeom prst="rect">
                      <a:avLst/>
                    </a:prstGeom>
                  </pic:spPr>
                </pic:pic>
              </a:graphicData>
            </a:graphic>
          </wp:inline>
        </w:drawing>
      </w:r>
    </w:p>
    <w:p w:rsidR="000535CD" w:rsidRDefault="000535CD" w:rsidP="000535CD">
      <w:pPr>
        <w:pStyle w:val="NormalWeb"/>
        <w:spacing w:before="0" w:beforeAutospacing="0" w:after="0" w:afterAutospacing="0"/>
        <w:ind w:right="204"/>
        <w:rPr>
          <w:b/>
          <w:bCs/>
          <w:color w:val="000000"/>
          <w:sz w:val="22"/>
          <w:szCs w:val="22"/>
          <w:u w:val="single"/>
        </w:rPr>
      </w:pPr>
    </w:p>
    <w:p w:rsidR="000535CD" w:rsidRDefault="000535CD" w:rsidP="000535CD">
      <w:pPr>
        <w:pStyle w:val="NormalWeb"/>
        <w:spacing w:before="0" w:beforeAutospacing="0" w:after="0" w:afterAutospacing="0"/>
        <w:ind w:right="204"/>
        <w:rPr>
          <w:b/>
          <w:bCs/>
          <w:color w:val="000000"/>
          <w:sz w:val="22"/>
          <w:szCs w:val="22"/>
          <w:u w:val="single"/>
        </w:rPr>
      </w:pPr>
    </w:p>
    <w:p w:rsidR="000535CD" w:rsidRPr="00721D8F" w:rsidRDefault="000535CD" w:rsidP="000535CD">
      <w:pPr>
        <w:pStyle w:val="NormalWeb"/>
        <w:spacing w:before="0" w:beforeAutospacing="0" w:after="0" w:afterAutospacing="0"/>
        <w:ind w:right="204"/>
        <w:rPr>
          <w:sz w:val="22"/>
          <w:szCs w:val="22"/>
        </w:rPr>
      </w:pPr>
    </w:p>
    <w:p w:rsidR="000535CD" w:rsidRDefault="000535CD">
      <w:pPr>
        <w:rPr>
          <w:b/>
          <w:bCs/>
          <w:sz w:val="28"/>
          <w:szCs w:val="34"/>
          <w:u w:val="single"/>
        </w:rPr>
      </w:pPr>
    </w:p>
    <w:p w:rsidR="000535CD" w:rsidRDefault="000535CD">
      <w:pPr>
        <w:rPr>
          <w:b/>
          <w:bCs/>
          <w:sz w:val="28"/>
          <w:szCs w:val="34"/>
          <w:u w:val="single"/>
        </w:rPr>
      </w:pPr>
    </w:p>
    <w:p w:rsidR="001473EC" w:rsidRPr="000535CD" w:rsidRDefault="001473EC" w:rsidP="000535CD">
      <w:pPr>
        <w:spacing w:after="0"/>
        <w:ind w:right="4803"/>
        <w:rPr>
          <w:rFonts w:cstheme="minorHAnsi"/>
          <w:b/>
          <w:color w:val="000000"/>
          <w:sz w:val="28"/>
          <w:szCs w:val="20"/>
          <w:u w:val="single"/>
          <w:lang w:bidi="ar-SA"/>
        </w:rPr>
      </w:pPr>
    </w:p>
    <w:p w:rsidR="000535CD" w:rsidRDefault="000535CD" w:rsidP="000535CD">
      <w:pPr>
        <w:spacing w:after="0" w:line="240" w:lineRule="auto"/>
        <w:rPr>
          <w:b/>
          <w:bCs/>
          <w:sz w:val="28"/>
          <w:u w:val="single"/>
          <w:shd w:val="clear" w:color="auto" w:fill="FFFFFF"/>
        </w:rPr>
      </w:pPr>
    </w:p>
    <w:p w:rsidR="000535CD" w:rsidRDefault="000535CD" w:rsidP="000535CD">
      <w:pPr>
        <w:spacing w:after="0" w:line="240" w:lineRule="auto"/>
        <w:rPr>
          <w:b/>
          <w:bCs/>
          <w:sz w:val="28"/>
          <w:u w:val="single"/>
          <w:shd w:val="clear" w:color="auto" w:fill="FFFFFF"/>
        </w:rPr>
      </w:pPr>
    </w:p>
    <w:p w:rsidR="000535CD" w:rsidRPr="000535CD" w:rsidRDefault="000535CD" w:rsidP="000535CD">
      <w:pPr>
        <w:spacing w:after="0" w:line="240" w:lineRule="auto"/>
        <w:rPr>
          <w:b/>
          <w:bCs/>
          <w:sz w:val="28"/>
          <w:u w:val="single"/>
          <w:shd w:val="clear" w:color="auto" w:fill="FFFFFF"/>
        </w:rPr>
      </w:pPr>
    </w:p>
    <w:p w:rsidR="001473EC" w:rsidRDefault="001473EC">
      <w:pPr>
        <w:autoSpaceDE w:val="0"/>
        <w:autoSpaceDN w:val="0"/>
        <w:adjustRightInd w:val="0"/>
        <w:spacing w:after="0" w:line="240" w:lineRule="auto"/>
        <w:rPr>
          <w:rFonts w:ascii="Arial" w:hAnsi="Arial" w:cs="Arial"/>
          <w:color w:val="000000"/>
          <w:sz w:val="20"/>
          <w:szCs w:val="20"/>
          <w:lang w:bidi="ar-SA"/>
        </w:rPr>
      </w:pPr>
    </w:p>
    <w:p w:rsidR="000535CD" w:rsidRDefault="000535CD">
      <w:pPr>
        <w:autoSpaceDE w:val="0"/>
        <w:autoSpaceDN w:val="0"/>
        <w:adjustRightInd w:val="0"/>
        <w:spacing w:after="0" w:line="240" w:lineRule="auto"/>
        <w:rPr>
          <w:rFonts w:ascii="Arial" w:hAnsi="Arial" w:cs="Arial"/>
          <w:color w:val="000000"/>
          <w:sz w:val="20"/>
          <w:szCs w:val="20"/>
          <w:lang w:bidi="ar-SA"/>
        </w:rPr>
      </w:pPr>
    </w:p>
    <w:p w:rsidR="000535CD" w:rsidRDefault="000535CD">
      <w:pPr>
        <w:autoSpaceDE w:val="0"/>
        <w:autoSpaceDN w:val="0"/>
        <w:adjustRightInd w:val="0"/>
        <w:spacing w:after="0" w:line="240" w:lineRule="auto"/>
        <w:rPr>
          <w:rFonts w:ascii="Arial" w:hAnsi="Arial" w:cs="Arial"/>
          <w:color w:val="000000"/>
          <w:sz w:val="20"/>
          <w:szCs w:val="20"/>
          <w:lang w:bidi="ar-SA"/>
        </w:rPr>
      </w:pPr>
    </w:p>
    <w:p w:rsidR="000535CD" w:rsidRDefault="000535CD">
      <w:pPr>
        <w:autoSpaceDE w:val="0"/>
        <w:autoSpaceDN w:val="0"/>
        <w:adjustRightInd w:val="0"/>
        <w:spacing w:after="0" w:line="240" w:lineRule="auto"/>
        <w:rPr>
          <w:rFonts w:ascii="Arial" w:hAnsi="Arial" w:cs="Arial"/>
          <w:color w:val="000000"/>
          <w:sz w:val="20"/>
          <w:szCs w:val="20"/>
          <w:lang w:bidi="ar-SA"/>
        </w:rPr>
      </w:pPr>
    </w:p>
    <w:p w:rsidR="000535CD" w:rsidRDefault="000535CD">
      <w:pPr>
        <w:autoSpaceDE w:val="0"/>
        <w:autoSpaceDN w:val="0"/>
        <w:adjustRightInd w:val="0"/>
        <w:spacing w:after="0" w:line="240" w:lineRule="auto"/>
        <w:rPr>
          <w:rFonts w:ascii="Arial" w:hAnsi="Arial" w:cs="Arial"/>
          <w:color w:val="000000"/>
          <w:sz w:val="20"/>
          <w:szCs w:val="20"/>
          <w:lang w:bidi="ar-SA"/>
        </w:rPr>
      </w:pPr>
    </w:p>
    <w:p w:rsidR="001473EC" w:rsidRDefault="00966457">
      <w:pPr>
        <w:jc w:val="both"/>
        <w:rPr>
          <w:b/>
          <w:bCs/>
          <w:sz w:val="28"/>
          <w:u w:val="single"/>
          <w:shd w:val="clear" w:color="auto" w:fill="FFFFFF"/>
          <w:lang w:bidi="bn-IN"/>
        </w:rPr>
      </w:pPr>
      <w:r>
        <w:rPr>
          <w:b/>
          <w:bCs/>
          <w:sz w:val="28"/>
          <w:u w:val="single"/>
          <w:shd w:val="clear" w:color="auto" w:fill="FFFFFF"/>
          <w:lang w:bidi="bn-IN"/>
        </w:rPr>
        <w:t xml:space="preserve">Discussion: </w:t>
      </w:r>
    </w:p>
    <w:p w:rsidR="00C664D7" w:rsidRPr="00D533C6" w:rsidRDefault="00C1213D" w:rsidP="001F60B5">
      <w:pPr>
        <w:spacing w:line="240" w:lineRule="auto"/>
        <w:contextualSpacing/>
        <w:jc w:val="both"/>
        <w:rPr>
          <w:rFonts w:ascii="Times New Roman" w:hAnsi="Times New Roman" w:cs="Times New Roman"/>
          <w:szCs w:val="22"/>
        </w:rPr>
      </w:pPr>
      <w:r w:rsidRPr="00D533C6">
        <w:rPr>
          <w:rFonts w:ascii="Times New Roman" w:hAnsi="Times New Roman" w:cs="Times New Roman"/>
          <w:szCs w:val="22"/>
        </w:rPr>
        <w:t>In lab 2,</w:t>
      </w:r>
      <w:r w:rsidR="00013AC7" w:rsidRPr="00D533C6">
        <w:rPr>
          <w:rFonts w:ascii="Times New Roman" w:hAnsi="Times New Roman" w:cs="Times New Roman"/>
          <w:szCs w:val="22"/>
        </w:rPr>
        <w:t xml:space="preserve"> I </w:t>
      </w:r>
      <w:r w:rsidRPr="00D533C6">
        <w:rPr>
          <w:rFonts w:ascii="Times New Roman" w:hAnsi="Times New Roman" w:cs="Times New Roman"/>
          <w:szCs w:val="22"/>
        </w:rPr>
        <w:t xml:space="preserve">construct a 2-bit arithmetic unit which is a part of an </w:t>
      </w:r>
      <w:r w:rsidR="00D533C6" w:rsidRPr="00D533C6">
        <w:rPr>
          <w:rFonts w:ascii="Times New Roman" w:hAnsi="Times New Roman" w:cs="Times New Roman"/>
          <w:szCs w:val="22"/>
        </w:rPr>
        <w:t xml:space="preserve">ALU. </w:t>
      </w:r>
      <w:r w:rsidR="00D533C6" w:rsidRPr="00D533C6">
        <w:rPr>
          <w:rFonts w:ascii="Times New Roman" w:hAnsi="Times New Roman" w:cs="Times New Roman"/>
        </w:rPr>
        <w:t xml:space="preserve">We had to run 8 different Arithmetic Operations in this experiment, Add, </w:t>
      </w:r>
      <w:proofErr w:type="gramStart"/>
      <w:r w:rsidR="00D533C6" w:rsidRPr="00D533C6">
        <w:rPr>
          <w:rFonts w:ascii="Times New Roman" w:hAnsi="Times New Roman" w:cs="Times New Roman"/>
        </w:rPr>
        <w:t>Add</w:t>
      </w:r>
      <w:proofErr w:type="gramEnd"/>
      <w:r w:rsidR="00D533C6" w:rsidRPr="00D533C6">
        <w:rPr>
          <w:rFonts w:ascii="Times New Roman" w:hAnsi="Times New Roman" w:cs="Times New Roman"/>
        </w:rPr>
        <w:t xml:space="preserve"> with </w:t>
      </w:r>
      <w:r w:rsidR="00D533C6" w:rsidRPr="00D533C6">
        <w:rPr>
          <w:rFonts w:ascii="Times New Roman" w:hAnsi="Times New Roman" w:cs="Times New Roman"/>
        </w:rPr>
        <w:t>carry,</w:t>
      </w:r>
      <w:r w:rsidR="00D533C6" w:rsidRPr="00D533C6">
        <w:rPr>
          <w:rFonts w:ascii="Times New Roman" w:hAnsi="Times New Roman" w:cs="Times New Roman"/>
        </w:rPr>
        <w:t xml:space="preserve"> Subtract, Subtract with borrow,</w:t>
      </w:r>
      <w:r w:rsidR="00D533C6" w:rsidRPr="00D533C6">
        <w:rPr>
          <w:rFonts w:ascii="Times New Roman" w:hAnsi="Times New Roman" w:cs="Times New Roman"/>
        </w:rPr>
        <w:t xml:space="preserve"> Increment, Decrement, Transfer.</w:t>
      </w:r>
      <w:r w:rsidR="00013AC7" w:rsidRPr="00D533C6">
        <w:rPr>
          <w:rFonts w:ascii="Times New Roman" w:hAnsi="Times New Roman" w:cs="Times New Roman"/>
          <w:szCs w:val="22"/>
        </w:rPr>
        <w:t xml:space="preserve"> I had done mistake</w:t>
      </w:r>
      <w:r w:rsidR="00D533C6" w:rsidRPr="00D533C6">
        <w:rPr>
          <w:rFonts w:ascii="Times New Roman" w:hAnsi="Times New Roman" w:cs="Times New Roman"/>
          <w:szCs w:val="22"/>
        </w:rPr>
        <w:t xml:space="preserve"> on </w:t>
      </w:r>
      <w:r w:rsidR="00D533C6" w:rsidRPr="00D533C6">
        <w:rPr>
          <w:rFonts w:ascii="Times New Roman" w:hAnsi="Times New Roman" w:cs="Times New Roman"/>
        </w:rPr>
        <w:t xml:space="preserve">Add with </w:t>
      </w:r>
      <w:r w:rsidR="00D533C6" w:rsidRPr="00D533C6">
        <w:rPr>
          <w:rFonts w:ascii="Times New Roman" w:hAnsi="Times New Roman" w:cs="Times New Roman"/>
        </w:rPr>
        <w:t>Carry but</w:t>
      </w:r>
      <w:r w:rsidR="001F60B5" w:rsidRPr="00D533C6">
        <w:rPr>
          <w:rFonts w:ascii="Times New Roman" w:hAnsi="Times New Roman" w:cs="Times New Roman"/>
          <w:szCs w:val="22"/>
        </w:rPr>
        <w:t xml:space="preserve"> I solve that</w:t>
      </w:r>
      <w:r w:rsidR="00013AC7" w:rsidRPr="00D533C6">
        <w:rPr>
          <w:rFonts w:ascii="Times New Roman" w:hAnsi="Times New Roman" w:cs="Times New Roman"/>
          <w:szCs w:val="22"/>
        </w:rPr>
        <w:t xml:space="preserve"> by following the </w:t>
      </w:r>
      <w:r w:rsidR="00D533C6" w:rsidRPr="00D533C6">
        <w:rPr>
          <w:rFonts w:ascii="Times New Roman" w:hAnsi="Times New Roman" w:cs="Times New Roman"/>
          <w:szCs w:val="22"/>
        </w:rPr>
        <w:t>equation.</w:t>
      </w:r>
      <w:r w:rsidR="001F60B5" w:rsidRPr="00D533C6">
        <w:rPr>
          <w:rFonts w:ascii="Times New Roman" w:hAnsi="Times New Roman" w:cs="Times New Roman"/>
          <w:szCs w:val="22"/>
        </w:rPr>
        <w:t xml:space="preserve"> Every component in the circuit is 2 bit. </w:t>
      </w:r>
      <w:r w:rsidR="00013AC7" w:rsidRPr="00D533C6">
        <w:rPr>
          <w:rFonts w:ascii="Times New Roman" w:hAnsi="Times New Roman" w:cs="Times New Roman"/>
          <w:szCs w:val="22"/>
        </w:rPr>
        <w:t xml:space="preserve">But this lab was pretty simple. It took some time but finally I found out where the problem was and fix IC circuit and then solved it properly. By the help of our class lab instructor I fix that problem also. </w:t>
      </w:r>
    </w:p>
    <w:p w:rsidR="00C664D7" w:rsidRPr="00013AC7" w:rsidRDefault="00C664D7">
      <w:pPr>
        <w:jc w:val="both"/>
        <w:rPr>
          <w:b/>
          <w:bCs/>
          <w:sz w:val="24"/>
          <w:szCs w:val="24"/>
          <w:u w:val="single"/>
          <w:shd w:val="clear" w:color="auto" w:fill="FFFFFF"/>
          <w:lang w:bidi="bn-IN"/>
        </w:rPr>
      </w:pPr>
    </w:p>
    <w:p w:rsidR="00C664D7" w:rsidRDefault="00C664D7">
      <w:pPr>
        <w:jc w:val="both"/>
        <w:rPr>
          <w:b/>
          <w:bCs/>
          <w:sz w:val="28"/>
          <w:u w:val="single"/>
          <w:shd w:val="clear" w:color="auto" w:fill="FFFFFF"/>
          <w:lang w:bidi="bn-IN"/>
        </w:rPr>
      </w:pPr>
    </w:p>
    <w:p w:rsidR="00C664D7" w:rsidRDefault="00C664D7">
      <w:pPr>
        <w:jc w:val="both"/>
        <w:rPr>
          <w:b/>
          <w:bCs/>
          <w:sz w:val="28"/>
          <w:u w:val="single"/>
          <w:shd w:val="clear" w:color="auto" w:fill="FFFFFF"/>
          <w:lang w:bidi="bn-IN"/>
        </w:rPr>
      </w:pPr>
    </w:p>
    <w:p w:rsidR="00013AC7" w:rsidRDefault="00013AC7">
      <w:pPr>
        <w:jc w:val="both"/>
        <w:rPr>
          <w:bCs/>
          <w:sz w:val="24"/>
          <w:szCs w:val="24"/>
          <w:shd w:val="clear" w:color="auto" w:fill="FFFFFF"/>
          <w:lang w:bidi="bn-IN"/>
        </w:rPr>
      </w:pPr>
    </w:p>
    <w:p w:rsidR="00C664D7" w:rsidRDefault="00C664D7">
      <w:pPr>
        <w:jc w:val="both"/>
        <w:rPr>
          <w:bCs/>
          <w:sz w:val="24"/>
          <w:szCs w:val="24"/>
          <w:shd w:val="clear" w:color="auto" w:fill="FFFFFF"/>
          <w:lang w:bidi="bn-IN"/>
        </w:rPr>
      </w:pPr>
    </w:p>
    <w:p w:rsidR="00C664D7" w:rsidRDefault="00C664D7">
      <w:pPr>
        <w:jc w:val="both"/>
        <w:rPr>
          <w:bCs/>
          <w:sz w:val="26"/>
          <w:szCs w:val="24"/>
          <w:shd w:val="clear" w:color="auto" w:fill="FFFFFF"/>
          <w:lang w:bidi="bn-IN"/>
        </w:rPr>
      </w:pPr>
    </w:p>
    <w:sectPr w:rsidR="00C664D7">
      <w:pgSz w:w="11909" w:h="16834"/>
      <w:pgMar w:top="1440" w:right="1440" w:bottom="72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auto"/>
    <w:pitch w:val="default"/>
  </w:font>
  <w:font w:name="Courier New">
    <w:panose1 w:val="02070309020205020404"/>
    <w:charset w:val="00"/>
    <w:family w:val="modern"/>
    <w:pitch w:val="fixed"/>
    <w:sig w:usb0="E0002EFF" w:usb1="C0007843" w:usb2="00000009" w:usb3="00000000" w:csb0="000001FF" w:csb1="00000000"/>
  </w:font>
  <w:font w:name="Lohit Devanagari">
    <w:altName w:val="Times New Roman"/>
    <w:charset w:val="00"/>
    <w:family w:val="roman"/>
    <w:pitch w:val="default"/>
  </w:font>
  <w:font w:name="Liberation Sans">
    <w:altName w:val="Arial"/>
    <w:charset w:val="01"/>
    <w:family w:val="roman"/>
    <w:pitch w:val="default"/>
  </w:font>
  <w:font w:name="Noto Sans CJK SC Regular">
    <w:altName w:val="ESRI AMFM Electric"/>
    <w:charset w:val="00"/>
    <w:family w:val="roman"/>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radley Hand ITC">
    <w:panose1 w:val="03070402050302030203"/>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126E4"/>
    <w:multiLevelType w:val="multilevel"/>
    <w:tmpl w:val="0C6126E4"/>
    <w:lvl w:ilvl="0">
      <w:start w:val="1"/>
      <w:numFmt w:val="decimal"/>
      <w:lvlText w:val="%1."/>
      <w:lvlJc w:val="left"/>
      <w:pPr>
        <w:ind w:left="720" w:hanging="360"/>
      </w:pPr>
      <w:rPr>
        <w:rFonts w:hint="default"/>
        <w:color w:val="00000A"/>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CD20CD"/>
    <w:multiLevelType w:val="hybridMultilevel"/>
    <w:tmpl w:val="1602970E"/>
    <w:lvl w:ilvl="0" w:tplc="5C6E765A">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D92C2E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D3660F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2F0A5C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E98A07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AC43C7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1F233F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628EC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8F82A7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754CAA"/>
    <w:multiLevelType w:val="hybridMultilevel"/>
    <w:tmpl w:val="B1C43F16"/>
    <w:lvl w:ilvl="0" w:tplc="3926BB0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4350E6"/>
    <w:multiLevelType w:val="multilevel"/>
    <w:tmpl w:val="5C4350E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60AE3D5F"/>
    <w:multiLevelType w:val="hybridMultilevel"/>
    <w:tmpl w:val="5F44490C"/>
    <w:lvl w:ilvl="0" w:tplc="DBFA9082">
      <w:start w:val="1"/>
      <w:numFmt w:val="decimal"/>
      <w:lvlText w:val="%1)"/>
      <w:lvlJc w:val="left"/>
      <w:pPr>
        <w:ind w:left="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5C0E7B2">
      <w:start w:val="1"/>
      <w:numFmt w:val="lowerLetter"/>
      <w:lvlText w:val="%2"/>
      <w:lvlJc w:val="left"/>
      <w:pPr>
        <w:ind w:left="1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6CFEF8">
      <w:start w:val="1"/>
      <w:numFmt w:val="lowerRoman"/>
      <w:lvlText w:val="%3"/>
      <w:lvlJc w:val="left"/>
      <w:pPr>
        <w:ind w:left="2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8C9F8">
      <w:start w:val="1"/>
      <w:numFmt w:val="decimal"/>
      <w:lvlText w:val="%4"/>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6CBDEE">
      <w:start w:val="1"/>
      <w:numFmt w:val="lowerLetter"/>
      <w:lvlText w:val="%5"/>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3CA638">
      <w:start w:val="1"/>
      <w:numFmt w:val="lowerRoman"/>
      <w:lvlText w:val="%6"/>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FEC738">
      <w:start w:val="1"/>
      <w:numFmt w:val="decimal"/>
      <w:lvlText w:val="%7"/>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530688E">
      <w:start w:val="1"/>
      <w:numFmt w:val="lowerLetter"/>
      <w:lvlText w:val="%8"/>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DAC9D1A">
      <w:start w:val="1"/>
      <w:numFmt w:val="lowerRoman"/>
      <w:lvlText w:val="%9"/>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783"/>
    <w:rsid w:val="00004C9F"/>
    <w:rsid w:val="00013AC7"/>
    <w:rsid w:val="0004604B"/>
    <w:rsid w:val="000535CD"/>
    <w:rsid w:val="000A381B"/>
    <w:rsid w:val="000B3D66"/>
    <w:rsid w:val="001177E4"/>
    <w:rsid w:val="001473EC"/>
    <w:rsid w:val="00154302"/>
    <w:rsid w:val="0016790E"/>
    <w:rsid w:val="001B4DD9"/>
    <w:rsid w:val="001F60B5"/>
    <w:rsid w:val="00211A87"/>
    <w:rsid w:val="00214874"/>
    <w:rsid w:val="00233ED5"/>
    <w:rsid w:val="00275E8E"/>
    <w:rsid w:val="003079BA"/>
    <w:rsid w:val="00366E94"/>
    <w:rsid w:val="003E3410"/>
    <w:rsid w:val="00411349"/>
    <w:rsid w:val="004161E1"/>
    <w:rsid w:val="00441846"/>
    <w:rsid w:val="00480A1F"/>
    <w:rsid w:val="004A0BEA"/>
    <w:rsid w:val="004C17CE"/>
    <w:rsid w:val="004E0AE6"/>
    <w:rsid w:val="00532C99"/>
    <w:rsid w:val="005B05BB"/>
    <w:rsid w:val="00605790"/>
    <w:rsid w:val="006E6C04"/>
    <w:rsid w:val="006E7A36"/>
    <w:rsid w:val="00752535"/>
    <w:rsid w:val="00752811"/>
    <w:rsid w:val="007C061B"/>
    <w:rsid w:val="007C2D74"/>
    <w:rsid w:val="007F3845"/>
    <w:rsid w:val="0080375E"/>
    <w:rsid w:val="00884CA3"/>
    <w:rsid w:val="008B17C5"/>
    <w:rsid w:val="00966457"/>
    <w:rsid w:val="009C3478"/>
    <w:rsid w:val="009D0B26"/>
    <w:rsid w:val="00A454DB"/>
    <w:rsid w:val="00AA2CBF"/>
    <w:rsid w:val="00B25D16"/>
    <w:rsid w:val="00BC262E"/>
    <w:rsid w:val="00C1213D"/>
    <w:rsid w:val="00C664D7"/>
    <w:rsid w:val="00D4335D"/>
    <w:rsid w:val="00D528BB"/>
    <w:rsid w:val="00D533C6"/>
    <w:rsid w:val="00D56EAC"/>
    <w:rsid w:val="00DC4AED"/>
    <w:rsid w:val="00DC7783"/>
    <w:rsid w:val="00DF2CB7"/>
    <w:rsid w:val="00E1794A"/>
    <w:rsid w:val="00E22758"/>
    <w:rsid w:val="00E374C8"/>
    <w:rsid w:val="00EC122B"/>
    <w:rsid w:val="00EF48D5"/>
    <w:rsid w:val="00F13588"/>
    <w:rsid w:val="00F245E8"/>
    <w:rsid w:val="00F47564"/>
    <w:rsid w:val="00F55A2C"/>
    <w:rsid w:val="00F60C40"/>
    <w:rsid w:val="00F80EEE"/>
    <w:rsid w:val="41F04B13"/>
    <w:rsid w:val="466B6F06"/>
    <w:rsid w:val="58F617AC"/>
    <w:rsid w:val="5D9810D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561E"/>
  <w15:docId w15:val="{D7F3D20C-E6C9-4D08-BBC6-5C728FD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szCs w:val="2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List">
    <w:name w:val="List"/>
    <w:basedOn w:val="BodyText"/>
    <w:rPr>
      <w:rFonts w:cs="Lohit Devanagari"/>
    </w:rPr>
  </w:style>
  <w:style w:type="character" w:styleId="Emphasis">
    <w:name w:val="Emphasis"/>
    <w:basedOn w:val="DefaultParagraphFont"/>
    <w:uiPriority w:val="20"/>
    <w:qFormat/>
    <w:rPr>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ascii="Calibri" w:hAnsi="Calibri" w:cs="Wingdings"/>
      <w:sz w:val="28"/>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Wingdings"/>
      <w:sz w:val="28"/>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customStyle="1" w:styleId="Index">
    <w:name w:val="Index"/>
    <w:basedOn w:val="Normal"/>
    <w:qFormat/>
    <w:pPr>
      <w:suppressLineNumbers/>
    </w:pPr>
    <w:rPr>
      <w:rFonts w:cs="Lohit Devanagari"/>
    </w:rPr>
  </w:style>
  <w:style w:type="paragraph" w:customStyle="1" w:styleId="Default">
    <w:name w:val="Default"/>
    <w:qFormat/>
    <w:rPr>
      <w:rFonts w:ascii="Arial" w:eastAsia="Calibri" w:hAnsi="Arial" w:cs="Arial"/>
      <w:color w:val="000000"/>
      <w:sz w:val="24"/>
      <w:szCs w:val="24"/>
      <w:lang w:bidi="bn-BD"/>
    </w:rPr>
  </w:style>
  <w:style w:type="paragraph" w:styleId="ListParagraph">
    <w:name w:val="List Paragraph"/>
    <w:basedOn w:val="Normal"/>
    <w:uiPriority w:val="34"/>
    <w:qFormat/>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customStyle="1" w:styleId="TableGrid0">
    <w:name w:val="TableGrid"/>
    <w:rPr>
      <w:rFonts w:eastAsiaTheme="minorEastAsia"/>
      <w:sz w:val="22"/>
      <w:szCs w:val="22"/>
    </w:rPr>
    <w:tblPr>
      <w:tblCellMar>
        <w:top w:w="0" w:type="dxa"/>
        <w:left w:w="0" w:type="dxa"/>
        <w:bottom w:w="0" w:type="dxa"/>
        <w:right w:w="0" w:type="dxa"/>
      </w:tblCellMar>
    </w:tblPr>
  </w:style>
  <w:style w:type="paragraph" w:styleId="NormalWeb">
    <w:name w:val="Normal (Web)"/>
    <w:basedOn w:val="Normal"/>
    <w:uiPriority w:val="99"/>
    <w:semiHidden/>
    <w:unhideWhenUsed/>
    <w:rsid w:val="00013AC7"/>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Strong">
    <w:name w:val="Strong"/>
    <w:basedOn w:val="DefaultParagraphFont"/>
    <w:uiPriority w:val="22"/>
    <w:qFormat/>
    <w:rsid w:val="00013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1502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E29347-605F-4211-8CFC-1BBB8FEB6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6</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logan</cp:lastModifiedBy>
  <cp:revision>84</cp:revision>
  <cp:lastPrinted>2021-03-09T17:56:00Z</cp:lastPrinted>
  <dcterms:created xsi:type="dcterms:W3CDTF">2018-02-18T10:03:00Z</dcterms:created>
  <dcterms:modified xsi:type="dcterms:W3CDTF">2021-03-16T22:00:00Z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1033-11.2.0.9739</vt:lpwstr>
  </property>
</Properties>
</file>