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0"/>
        <w:tblW w:w="11215" w:type="dxa"/>
        <w:tblInd w:w="-1085" w:type="dxa"/>
        <w:tblCellMar>
          <w:left w:w="75" w:type="dxa"/>
          <w:right w:w="115" w:type="dxa"/>
        </w:tblCellMar>
        <w:tblLook w:val="04A0" w:firstRow="1" w:lastRow="0" w:firstColumn="1" w:lastColumn="0" w:noHBand="0" w:noVBand="1"/>
      </w:tblPr>
      <w:tblGrid>
        <w:gridCol w:w="6981"/>
        <w:gridCol w:w="4234"/>
      </w:tblGrid>
      <w:tr w:rsidR="00A14EB2">
        <w:trPr>
          <w:trHeight w:val="11193"/>
        </w:trPr>
        <w:tc>
          <w:tcPr>
            <w:tcW w:w="1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A14EB2" w:rsidRDefault="00205937">
            <w:pPr>
              <w:spacing w:after="6" w:line="216" w:lineRule="auto"/>
              <w:ind w:left="4681" w:right="3529" w:hanging="1086"/>
              <w:jc w:val="center"/>
              <w:rPr>
                <w:szCs w:val="22"/>
                <w:lang w:bidi="ar-SA"/>
              </w:rPr>
            </w:pPr>
            <w:r>
              <w:rPr>
                <w:noProof/>
                <w:szCs w:val="22"/>
                <w:lang w:bidi="ar-SA"/>
              </w:rPr>
              <w:drawing>
                <wp:inline distT="0" distB="0" distL="0" distR="0">
                  <wp:extent cx="1783715" cy="2026920"/>
                  <wp:effectExtent l="0" t="0" r="6985" b="0"/>
                  <wp:docPr id="2" name="Picture 2" descr="G:\ns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:\ns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860" cy="202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4EB2" w:rsidRDefault="00205937">
            <w:pPr>
              <w:spacing w:after="0" w:line="240" w:lineRule="auto"/>
              <w:jc w:val="center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22"/>
                <w:lang w:bidi="ar-SA"/>
              </w:rPr>
              <w:t>North South University</w:t>
            </w:r>
            <w:r>
              <w:rPr>
                <w:rFonts w:ascii="Times New Roman" w:eastAsia="Times New Roman" w:hAnsi="Times New Roman" w:cs="Times New Roman"/>
                <w:sz w:val="36"/>
                <w:szCs w:val="22"/>
                <w:lang w:bidi="ar-SA"/>
              </w:rPr>
              <w:t xml:space="preserve"> </w:t>
            </w:r>
          </w:p>
          <w:p w:rsidR="00A14EB2" w:rsidRDefault="00205937">
            <w:pPr>
              <w:spacing w:after="10" w:line="240" w:lineRule="auto"/>
              <w:jc w:val="center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2"/>
                <w:lang w:bidi="ar-SA"/>
              </w:rPr>
              <w:t xml:space="preserve">Department of Electrical &amp; Computer Engineering </w:t>
            </w:r>
          </w:p>
          <w:p w:rsidR="00A14EB2" w:rsidRDefault="00205937">
            <w:pPr>
              <w:spacing w:after="4" w:line="240" w:lineRule="auto"/>
              <w:jc w:val="center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2"/>
                <w:lang w:bidi="ar-SA"/>
              </w:rPr>
              <w:t xml:space="preserve"> </w:t>
            </w:r>
          </w:p>
          <w:p w:rsidR="00A14EB2" w:rsidRDefault="00205937">
            <w:pPr>
              <w:spacing w:after="239" w:line="240" w:lineRule="auto"/>
              <w:jc w:val="center"/>
              <w:rPr>
                <w:rFonts w:ascii="Times New Roman" w:hAnsi="Times New Roman" w:cs="Times New Roman"/>
                <w:szCs w:val="22"/>
                <w:u w:val="single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22"/>
                <w:u w:val="single"/>
                <w:lang w:bidi="ar-SA"/>
              </w:rPr>
              <w:t xml:space="preserve">LAB REPORT </w:t>
            </w:r>
          </w:p>
          <w:p w:rsidR="00A14EB2" w:rsidRDefault="00205937">
            <w:pPr>
              <w:spacing w:after="163" w:line="240" w:lineRule="auto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Course Name:</w:t>
            </w:r>
            <w:r>
              <w:rPr>
                <w:b/>
                <w:sz w:val="28"/>
                <w:szCs w:val="22"/>
                <w:lang w:bidi="ar-SA"/>
              </w:rPr>
              <w:t xml:space="preserve"> CSE231L</w:t>
            </w:r>
            <w:r>
              <w:rPr>
                <w:sz w:val="28"/>
                <w:szCs w:val="22"/>
                <w:lang w:bidi="ar-SA"/>
              </w:rPr>
              <w:t xml:space="preserve"> </w:t>
            </w:r>
            <w:r>
              <w:rPr>
                <w:sz w:val="28"/>
                <w:szCs w:val="22"/>
                <w:lang w:bidi="ar-SA"/>
              </w:rPr>
              <w:tab/>
              <w:t xml:space="preserve"> </w:t>
            </w:r>
            <w:r>
              <w:rPr>
                <w:sz w:val="28"/>
                <w:szCs w:val="22"/>
                <w:lang w:bidi="ar-SA"/>
              </w:rPr>
              <w:tab/>
              <w:t xml:space="preserve"> </w:t>
            </w:r>
          </w:p>
          <w:p w:rsidR="00A14EB2" w:rsidRDefault="00205937">
            <w:pPr>
              <w:spacing w:after="0" w:line="276" w:lineRule="auto"/>
              <w:rPr>
                <w:sz w:val="28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Experiment Number: 08</w:t>
            </w:r>
          </w:p>
          <w:p w:rsidR="00A14EB2" w:rsidRDefault="00205937">
            <w:pPr>
              <w:spacing w:after="0" w:line="276" w:lineRule="auto"/>
              <w:rPr>
                <w:szCs w:val="22"/>
                <w:lang w:bidi="ar-SA"/>
              </w:rPr>
            </w:pPr>
            <w:r>
              <w:rPr>
                <w:sz w:val="28"/>
                <w:szCs w:val="22"/>
                <w:lang w:bidi="ar-SA"/>
              </w:rPr>
              <w:tab/>
              <w:t xml:space="preserve"> </w:t>
            </w:r>
          </w:p>
          <w:tbl>
            <w:tblPr>
              <w:tblStyle w:val="TableGrid0"/>
              <w:tblW w:w="10822" w:type="dxa"/>
              <w:tblInd w:w="1" w:type="dxa"/>
              <w:tblCellMar>
                <w:top w:w="101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822"/>
            </w:tblGrid>
            <w:tr w:rsidR="00A14EB2">
              <w:trPr>
                <w:trHeight w:val="390"/>
              </w:trPr>
              <w:tc>
                <w:tcPr>
                  <w:tcW w:w="108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A14EB2" w:rsidRDefault="00205937">
                  <w:pPr>
                    <w:spacing w:after="0" w:line="276" w:lineRule="auto"/>
                    <w:rPr>
                      <w:szCs w:val="22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2"/>
                      <w:lang w:bidi="ar-SA"/>
                    </w:rPr>
                    <w:t>Experiment Name:</w:t>
                  </w:r>
                  <w:r>
                    <w:rPr>
                      <w:rFonts w:ascii="Times New Roman" w:eastAsia="Times New Roman" w:hAnsi="Times New Roman" w:cs="Times New Roman"/>
                      <w:szCs w:val="22"/>
                      <w:lang w:bidi="ar-SA"/>
                    </w:rPr>
                    <w:t xml:space="preserve"> </w:t>
                  </w:r>
                  <w:r>
                    <w:rPr>
                      <w:rFonts w:cstheme="minorHAnsi"/>
                      <w:b/>
                      <w:bCs/>
                      <w:sz w:val="32"/>
                      <w:szCs w:val="26"/>
                      <w:lang w:bidi="ar-SA"/>
                    </w:rPr>
                    <w:t>Synchronous Sequential Circuits</w:t>
                  </w:r>
                </w:p>
              </w:tc>
            </w:tr>
          </w:tbl>
          <w:p w:rsidR="00A14EB2" w:rsidRDefault="00205937">
            <w:pPr>
              <w:spacing w:after="164" w:line="240" w:lineRule="auto"/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 xml:space="preserve"> </w:t>
            </w:r>
          </w:p>
          <w:p w:rsidR="00A14EB2" w:rsidRDefault="00205937">
            <w:pPr>
              <w:spacing w:after="164" w:line="240" w:lineRule="auto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 xml:space="preserve"> Experiment Date:</w:t>
            </w:r>
            <w:r>
              <w:rPr>
                <w:sz w:val="28"/>
                <w:szCs w:val="22"/>
                <w:lang w:bidi="ar-SA"/>
              </w:rPr>
              <w:t xml:space="preserve">  </w:t>
            </w:r>
            <w:r w:rsidR="00B87D9F">
              <w:rPr>
                <w:sz w:val="28"/>
                <w:szCs w:val="22"/>
                <w:lang w:bidi="ar-SA"/>
              </w:rPr>
              <w:t>03/01/2021</w:t>
            </w:r>
          </w:p>
          <w:p w:rsidR="00A14EB2" w:rsidRDefault="00205937">
            <w:pPr>
              <w:spacing w:after="171" w:line="240" w:lineRule="auto"/>
              <w:ind w:left="91"/>
              <w:rPr>
                <w:b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Report Submission Date:</w:t>
            </w:r>
            <w:r>
              <w:rPr>
                <w:sz w:val="28"/>
                <w:szCs w:val="22"/>
                <w:lang w:bidi="ar-SA"/>
              </w:rPr>
              <w:t xml:space="preserve"> </w:t>
            </w:r>
            <w:r w:rsidR="00B87D9F">
              <w:rPr>
                <w:sz w:val="28"/>
                <w:szCs w:val="22"/>
                <w:lang w:bidi="ar-SA"/>
              </w:rPr>
              <w:t>09/01/2021</w:t>
            </w:r>
          </w:p>
          <w:p w:rsidR="00A14EB2" w:rsidRDefault="00205937">
            <w:pPr>
              <w:spacing w:line="240" w:lineRule="auto"/>
              <w:ind w:left="91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Section:</w:t>
            </w:r>
            <w:r>
              <w:rPr>
                <w:sz w:val="28"/>
                <w:szCs w:val="22"/>
                <w:lang w:bidi="ar-SA"/>
              </w:rPr>
              <w:t xml:space="preserve"> </w:t>
            </w:r>
            <w:r>
              <w:rPr>
                <w:b/>
                <w:sz w:val="28"/>
                <w:szCs w:val="22"/>
                <w:lang w:bidi="ar-SA"/>
              </w:rPr>
              <w:tab/>
            </w:r>
            <w:r>
              <w:rPr>
                <w:sz w:val="28"/>
                <w:szCs w:val="22"/>
                <w:lang w:bidi="ar-SA"/>
              </w:rPr>
              <w:t xml:space="preserve"> </w:t>
            </w:r>
          </w:p>
        </w:tc>
      </w:tr>
      <w:tr w:rsidR="00A14EB2">
        <w:trPr>
          <w:trHeight w:val="414"/>
        </w:trPr>
        <w:tc>
          <w:tcPr>
            <w:tcW w:w="69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A14EB2" w:rsidRDefault="00205937">
            <w:pPr>
              <w:spacing w:after="0" w:line="240" w:lineRule="auto"/>
              <w:rPr>
                <w:szCs w:val="22"/>
                <w:lang w:bidi="ar-SA"/>
              </w:rPr>
            </w:pPr>
            <w:r>
              <w:rPr>
                <w:rFonts w:ascii="Bradley Hand ITC" w:eastAsia="Bradley Hand ITC" w:hAnsi="Bradley Hand ITC" w:cs="Bradley Hand ITC"/>
                <w:sz w:val="28"/>
                <w:szCs w:val="22"/>
                <w:lang w:bidi="ar-SA"/>
              </w:rPr>
              <w:t xml:space="preserve"> </w:t>
            </w:r>
          </w:p>
          <w:p w:rsidR="00A14EB2" w:rsidRDefault="00205937">
            <w:pPr>
              <w:spacing w:after="0" w:line="276" w:lineRule="auto"/>
              <w:ind w:left="77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Student Name: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2"/>
                <w:lang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ab/>
              <w:t xml:space="preserve"> </w:t>
            </w:r>
            <w:r w:rsidR="00B87D9F"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Koushik Banerjee</w:t>
            </w:r>
          </w:p>
        </w:tc>
        <w:tc>
          <w:tcPr>
            <w:tcW w:w="42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A14EB2" w:rsidRDefault="00205937">
            <w:pPr>
              <w:spacing w:after="0" w:line="276" w:lineRule="auto"/>
              <w:jc w:val="center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2"/>
                <w:lang w:bidi="ar-SA"/>
              </w:rPr>
              <w:t xml:space="preserve">Score </w:t>
            </w:r>
          </w:p>
        </w:tc>
      </w:tr>
      <w:tr w:rsidR="00A14EB2">
        <w:trPr>
          <w:trHeight w:val="1130"/>
        </w:trPr>
        <w:tc>
          <w:tcPr>
            <w:tcW w:w="698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14EB2" w:rsidRDefault="00205937">
            <w:pPr>
              <w:spacing w:after="13" w:line="240" w:lineRule="auto"/>
              <w:ind w:left="77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2"/>
                <w:lang w:bidi="ar-SA"/>
              </w:rPr>
              <w:t xml:space="preserve"> </w:t>
            </w:r>
          </w:p>
          <w:p w:rsidR="00A14EB2" w:rsidRDefault="00205937">
            <w:pPr>
              <w:spacing w:after="0" w:line="276" w:lineRule="auto"/>
              <w:ind w:left="77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Student ID:</w:t>
            </w:r>
            <w:r>
              <w:rPr>
                <w:rFonts w:ascii="Times New Roman" w:eastAsia="Times New Roman" w:hAnsi="Times New Roman" w:cs="Times New Roman"/>
                <w:b/>
                <w:szCs w:val="22"/>
                <w:lang w:bidi="ar-SA"/>
              </w:rPr>
              <w:t xml:space="preserve"> </w:t>
            </w:r>
            <w:r w:rsidR="00B87D9F">
              <w:rPr>
                <w:rFonts w:ascii="Times New Roman" w:eastAsia="Times New Roman" w:hAnsi="Times New Roman" w:cs="Times New Roman"/>
                <w:b/>
                <w:szCs w:val="22"/>
                <w:lang w:bidi="ar-SA"/>
              </w:rPr>
              <w:t xml:space="preserve"> 1812171642</w:t>
            </w:r>
          </w:p>
        </w:tc>
        <w:tc>
          <w:tcPr>
            <w:tcW w:w="4234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14EB2" w:rsidRDefault="00A14EB2">
            <w:pPr>
              <w:spacing w:after="0" w:line="276" w:lineRule="auto"/>
              <w:rPr>
                <w:szCs w:val="22"/>
                <w:lang w:bidi="ar-SA"/>
              </w:rPr>
            </w:pPr>
          </w:p>
        </w:tc>
      </w:tr>
      <w:tr w:rsidR="00A14EB2">
        <w:trPr>
          <w:trHeight w:val="1018"/>
        </w:trPr>
        <w:tc>
          <w:tcPr>
            <w:tcW w:w="6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14EB2" w:rsidRDefault="00205937">
            <w:pPr>
              <w:spacing w:after="0" w:line="276" w:lineRule="auto"/>
              <w:ind w:left="77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 xml:space="preserve">Remarks: </w:t>
            </w:r>
          </w:p>
        </w:tc>
        <w:tc>
          <w:tcPr>
            <w:tcW w:w="423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4EB2" w:rsidRDefault="00A14EB2">
            <w:pPr>
              <w:spacing w:after="0" w:line="276" w:lineRule="auto"/>
              <w:rPr>
                <w:szCs w:val="22"/>
                <w:lang w:bidi="ar-SA"/>
              </w:rPr>
            </w:pPr>
          </w:p>
        </w:tc>
      </w:tr>
    </w:tbl>
    <w:p w:rsidR="00A14EB2" w:rsidRDefault="00A14EB2">
      <w:pPr>
        <w:rPr>
          <w:rFonts w:eastAsia="Calibri" w:cstheme="minorHAnsi"/>
          <w:color w:val="000000"/>
          <w:szCs w:val="22"/>
          <w:lang w:bidi="bn-IN"/>
        </w:rPr>
      </w:pPr>
    </w:p>
    <w:p w:rsidR="00A14EB2" w:rsidRDefault="00205937">
      <w:pPr>
        <w:jc w:val="center"/>
        <w:rPr>
          <w:rFonts w:cstheme="minorHAnsi"/>
        </w:rPr>
      </w:pPr>
      <w:r>
        <w:rPr>
          <w:rFonts w:cstheme="minorHAnsi"/>
          <w:b/>
          <w:bCs/>
          <w:sz w:val="32"/>
          <w:szCs w:val="26"/>
          <w:u w:val="single"/>
        </w:rPr>
        <w:lastRenderedPageBreak/>
        <w:t>LAB-08: Synchronous Sequential Circuits</w:t>
      </w:r>
    </w:p>
    <w:p w:rsidR="00EF5C54" w:rsidRDefault="00EF5C54" w:rsidP="00EF5C54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 xml:space="preserve">Objectives: </w:t>
      </w:r>
    </w:p>
    <w:p w:rsidR="00EF5C54" w:rsidRDefault="00EF5C54" w:rsidP="00EF5C54">
      <w:pPr>
        <w:rPr>
          <w:sz w:val="24"/>
          <w:szCs w:val="24"/>
        </w:rPr>
      </w:pPr>
      <w:r>
        <w:rPr>
          <w:rFonts w:eastAsia="SimSun" w:cs="Calibri"/>
          <w:sz w:val="24"/>
          <w:szCs w:val="24"/>
          <w:lang w:eastAsia="zh-CN" w:bidi="ar"/>
        </w:rPr>
        <w:t xml:space="preserve">1.Gain a practical understanding of State Diagrams and State Tables. </w:t>
      </w:r>
    </w:p>
    <w:p w:rsidR="00EF5C54" w:rsidRDefault="00EF5C54" w:rsidP="00EF5C54">
      <w:pPr>
        <w:rPr>
          <w:sz w:val="24"/>
          <w:szCs w:val="24"/>
        </w:rPr>
      </w:pPr>
      <w:r>
        <w:rPr>
          <w:rFonts w:eastAsia="SimSun" w:cs="Calibri"/>
          <w:sz w:val="24"/>
          <w:szCs w:val="24"/>
          <w:lang w:eastAsia="zh-CN" w:bidi="ar"/>
        </w:rPr>
        <w:t xml:space="preserve">2.Understand the concept of designing Sequential Circuits using Flip-Flops. </w:t>
      </w:r>
    </w:p>
    <w:p w:rsidR="00EF5C54" w:rsidRDefault="00EF5C54" w:rsidP="00EF5C54">
      <w:pPr>
        <w:rPr>
          <w:sz w:val="24"/>
          <w:szCs w:val="24"/>
        </w:rPr>
      </w:pPr>
      <w:r>
        <w:rPr>
          <w:rFonts w:eastAsia="SimSun" w:cs="Calibri"/>
          <w:sz w:val="24"/>
          <w:szCs w:val="24"/>
          <w:lang w:eastAsia="zh-CN" w:bidi="ar"/>
        </w:rPr>
        <w:t xml:space="preserve">3.Design and implement a Synchronous Sequential Circuit given a State Diagram. </w:t>
      </w:r>
    </w:p>
    <w:p w:rsidR="00A14EB2" w:rsidRDefault="00A14EB2">
      <w:pPr>
        <w:pStyle w:val="Default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:rsidR="00A14EB2" w:rsidRDefault="00A14EB2">
      <w:pPr>
        <w:pStyle w:val="Default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:rsidR="00A14EB2" w:rsidRDefault="00A14EB2">
      <w:pPr>
        <w:pStyle w:val="Default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:rsidR="00A14EB2" w:rsidRDefault="00A14EB2">
      <w:pPr>
        <w:pStyle w:val="Default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:rsidR="00A14EB2" w:rsidRDefault="00A14EB2">
      <w:pPr>
        <w:pStyle w:val="Default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:rsidR="00A14EB2" w:rsidRDefault="00A14EB2">
      <w:pPr>
        <w:pStyle w:val="Default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:rsidR="00EF5C54" w:rsidRDefault="00EF5C54" w:rsidP="00EF5C54">
      <w:pPr>
        <w:pStyle w:val="Default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Apparatus:</w:t>
      </w:r>
    </w:p>
    <w:p w:rsidR="00EF5C54" w:rsidRDefault="00EF5C54" w:rsidP="00EF5C54">
      <w:pPr>
        <w:rPr>
          <w:sz w:val="24"/>
          <w:szCs w:val="24"/>
        </w:rPr>
      </w:pPr>
      <w:r>
        <w:rPr>
          <w:rFonts w:eastAsia="SimSun" w:cs="Calibri"/>
          <w:sz w:val="24"/>
          <w:szCs w:val="24"/>
          <w:lang w:eastAsia="zh-CN" w:bidi="ar"/>
        </w:rPr>
        <w:t>1.IC 7474 (Dual D Flip-Flops)</w:t>
      </w:r>
    </w:p>
    <w:p w:rsidR="00EF5C54" w:rsidRDefault="00EF5C54" w:rsidP="00EF5C54">
      <w:pPr>
        <w:rPr>
          <w:sz w:val="24"/>
          <w:szCs w:val="24"/>
        </w:rPr>
      </w:pPr>
      <w:r>
        <w:rPr>
          <w:rFonts w:eastAsia="SimSun" w:cs="Calibri"/>
          <w:sz w:val="24"/>
          <w:szCs w:val="24"/>
          <w:lang w:eastAsia="zh-CN" w:bidi="ar"/>
        </w:rPr>
        <w:t>2.IC 74107 (Dual JK Flip-Flops)</w:t>
      </w:r>
    </w:p>
    <w:p w:rsidR="00EF5C54" w:rsidRDefault="00EF5C54" w:rsidP="00EF5C54">
      <w:pPr>
        <w:rPr>
          <w:sz w:val="24"/>
          <w:szCs w:val="24"/>
        </w:rPr>
      </w:pPr>
      <w:r>
        <w:rPr>
          <w:rFonts w:eastAsia="SimSun" w:cs="Arial"/>
          <w:sz w:val="24"/>
          <w:szCs w:val="24"/>
          <w:lang w:eastAsia="zh-CN" w:bidi="ar"/>
        </w:rPr>
        <w:t xml:space="preserve">3.Trainer board </w:t>
      </w:r>
    </w:p>
    <w:p w:rsidR="00EF5C54" w:rsidRDefault="00EF5C54" w:rsidP="00EF5C54">
      <w:pPr>
        <w:rPr>
          <w:sz w:val="24"/>
          <w:szCs w:val="24"/>
        </w:rPr>
      </w:pPr>
      <w:r>
        <w:rPr>
          <w:rFonts w:eastAsia="SimSun" w:cs="Arial"/>
          <w:sz w:val="24"/>
          <w:szCs w:val="24"/>
          <w:lang w:eastAsia="zh-CN" w:bidi="ar"/>
        </w:rPr>
        <w:t xml:space="preserve">4.1 x IC 74107 JK Flip-Flop </w:t>
      </w:r>
    </w:p>
    <w:p w:rsidR="00EF5C54" w:rsidRDefault="00EF5C54" w:rsidP="00EF5C54">
      <w:pPr>
        <w:rPr>
          <w:sz w:val="24"/>
          <w:szCs w:val="24"/>
        </w:rPr>
      </w:pPr>
      <w:r>
        <w:rPr>
          <w:rFonts w:eastAsia="SimSun" w:cs="Arial"/>
          <w:sz w:val="24"/>
          <w:szCs w:val="24"/>
          <w:lang w:eastAsia="zh-CN" w:bidi="ar"/>
        </w:rPr>
        <w:t xml:space="preserve">5. 1 x IC 7408 2-input AND gates </w:t>
      </w:r>
    </w:p>
    <w:p w:rsidR="00EF5C54" w:rsidRDefault="00EF5C54" w:rsidP="00EF5C54">
      <w:pPr>
        <w:rPr>
          <w:sz w:val="24"/>
          <w:szCs w:val="24"/>
        </w:rPr>
      </w:pPr>
      <w:r>
        <w:rPr>
          <w:rFonts w:eastAsia="SimSun" w:cs="Arial"/>
          <w:sz w:val="24"/>
          <w:szCs w:val="24"/>
          <w:lang w:eastAsia="zh-CN" w:bidi="ar"/>
        </w:rPr>
        <w:t>6. 1 x IC 7404 Hex inverters (NOT gates)</w:t>
      </w:r>
    </w:p>
    <w:p w:rsidR="00A14EB2" w:rsidRDefault="00A14EB2">
      <w:pPr>
        <w:pStyle w:val="Default"/>
        <w:rPr>
          <w:rFonts w:asciiTheme="minorHAnsi" w:hAnsiTheme="minorHAnsi" w:cstheme="minorHAnsi"/>
          <w:sz w:val="28"/>
          <w:szCs w:val="22"/>
        </w:rPr>
      </w:pPr>
    </w:p>
    <w:p w:rsidR="00A14EB2" w:rsidRDefault="00A14EB2">
      <w:pPr>
        <w:pStyle w:val="Default"/>
        <w:rPr>
          <w:rFonts w:asciiTheme="minorHAnsi" w:hAnsiTheme="minorHAnsi" w:cstheme="minorHAnsi"/>
          <w:sz w:val="28"/>
          <w:szCs w:val="22"/>
        </w:rPr>
      </w:pPr>
    </w:p>
    <w:p w:rsidR="00A14EB2" w:rsidRDefault="00A14EB2">
      <w:pPr>
        <w:pStyle w:val="Default"/>
        <w:rPr>
          <w:rFonts w:asciiTheme="minorHAnsi" w:hAnsiTheme="minorHAnsi" w:cstheme="minorHAnsi"/>
          <w:sz w:val="28"/>
          <w:szCs w:val="22"/>
        </w:rPr>
      </w:pPr>
    </w:p>
    <w:p w:rsidR="00A14EB2" w:rsidRDefault="00A14EB2">
      <w:pPr>
        <w:pStyle w:val="Default"/>
        <w:rPr>
          <w:rFonts w:asciiTheme="minorHAnsi" w:hAnsiTheme="minorHAnsi" w:cstheme="minorHAnsi"/>
          <w:sz w:val="28"/>
          <w:szCs w:val="22"/>
        </w:rPr>
      </w:pPr>
    </w:p>
    <w:p w:rsidR="00A14EB2" w:rsidRDefault="00A14EB2">
      <w:pPr>
        <w:pStyle w:val="Default"/>
        <w:rPr>
          <w:rFonts w:asciiTheme="minorHAnsi" w:hAnsiTheme="minorHAnsi" w:cstheme="minorHAnsi"/>
          <w:sz w:val="28"/>
          <w:szCs w:val="22"/>
        </w:rPr>
      </w:pPr>
    </w:p>
    <w:p w:rsidR="00A14EB2" w:rsidRDefault="00205937">
      <w:pPr>
        <w:rPr>
          <w:rFonts w:cstheme="minorHAnsi"/>
          <w:b/>
          <w:bCs/>
          <w:sz w:val="28"/>
          <w:szCs w:val="34"/>
          <w:u w:val="single"/>
        </w:rPr>
      </w:pPr>
      <w:r>
        <w:rPr>
          <w:rFonts w:cstheme="minorHAnsi"/>
          <w:b/>
          <w:bCs/>
          <w:sz w:val="28"/>
          <w:szCs w:val="34"/>
          <w:u w:val="single"/>
        </w:rPr>
        <w:t>Theory:</w:t>
      </w:r>
    </w:p>
    <w:p w:rsidR="00A14EB2" w:rsidRDefault="00205937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z w:val="28"/>
          <w:lang w:bidi="bn-IN"/>
        </w:rPr>
      </w:pPr>
      <w:r>
        <w:rPr>
          <w:rFonts w:cs="Calibri"/>
          <w:b/>
          <w:bCs/>
          <w:color w:val="000000"/>
          <w:sz w:val="28"/>
          <w:lang w:bidi="bn-IN"/>
        </w:rPr>
        <w:t xml:space="preserve">Synchronous Sequential Circuits: </w:t>
      </w:r>
      <w:r w:rsidR="00EF5C54">
        <w:rPr>
          <w:rFonts w:ascii="Arial" w:hAnsi="Arial" w:cs="Arial"/>
          <w:color w:val="202124"/>
          <w:shd w:val="clear" w:color="auto" w:fill="FFFFFF"/>
        </w:rPr>
        <w:t>Digital </w:t>
      </w:r>
      <w:r w:rsidR="00EF5C54" w:rsidRPr="00EF5C54">
        <w:rPr>
          <w:rFonts w:ascii="Arial" w:hAnsi="Arial" w:cs="Arial"/>
          <w:bCs/>
          <w:color w:val="202124"/>
          <w:shd w:val="clear" w:color="auto" w:fill="FFFFFF"/>
        </w:rPr>
        <w:t>sequential logic circuits</w:t>
      </w:r>
      <w:r w:rsidR="00EF5C54">
        <w:rPr>
          <w:rFonts w:ascii="Arial" w:hAnsi="Arial" w:cs="Arial"/>
          <w:color w:val="202124"/>
          <w:shd w:val="clear" w:color="auto" w:fill="FFFFFF"/>
        </w:rPr>
        <w:t> are divided into </w:t>
      </w:r>
      <w:r w:rsidR="00EF5C54" w:rsidRPr="00EF5C54">
        <w:rPr>
          <w:rFonts w:ascii="Arial" w:hAnsi="Arial" w:cs="Arial"/>
          <w:bCs/>
          <w:color w:val="202124"/>
          <w:shd w:val="clear" w:color="auto" w:fill="FFFFFF"/>
        </w:rPr>
        <w:t>synchronous and asynchronous</w:t>
      </w:r>
      <w:r w:rsidR="00EF5C54">
        <w:rPr>
          <w:rFonts w:ascii="Arial" w:hAnsi="Arial" w:cs="Arial"/>
          <w:color w:val="202124"/>
          <w:shd w:val="clear" w:color="auto" w:fill="FFFFFF"/>
        </w:rPr>
        <w:t> types. In </w:t>
      </w:r>
      <w:r w:rsidR="00EF5C54" w:rsidRPr="00EF5C54">
        <w:rPr>
          <w:rFonts w:ascii="Arial" w:hAnsi="Arial" w:cs="Arial"/>
          <w:bCs/>
          <w:color w:val="202124"/>
          <w:shd w:val="clear" w:color="auto" w:fill="FFFFFF"/>
        </w:rPr>
        <w:t>synchronous sequential circuits</w:t>
      </w:r>
      <w:r w:rsidR="00EF5C54">
        <w:rPr>
          <w:rFonts w:ascii="Arial" w:hAnsi="Arial" w:cs="Arial"/>
          <w:color w:val="202124"/>
          <w:shd w:val="clear" w:color="auto" w:fill="FFFFFF"/>
        </w:rPr>
        <w:t>, the state of the device changes only at discrete times in response to a clock signal. In </w:t>
      </w:r>
      <w:r w:rsidR="00EF5C54" w:rsidRPr="00EF5C54">
        <w:rPr>
          <w:rFonts w:ascii="Arial" w:hAnsi="Arial" w:cs="Arial"/>
          <w:bCs/>
          <w:color w:val="202124"/>
          <w:shd w:val="clear" w:color="auto" w:fill="FFFFFF"/>
        </w:rPr>
        <w:t>asynchronous circuits</w:t>
      </w:r>
      <w:r w:rsidR="00EF5C54">
        <w:rPr>
          <w:rFonts w:ascii="Arial" w:hAnsi="Arial" w:cs="Arial"/>
          <w:color w:val="202124"/>
          <w:shd w:val="clear" w:color="auto" w:fill="FFFFFF"/>
        </w:rPr>
        <w:t> the state of the device can change at any time in response to changing inputs.</w:t>
      </w:r>
      <w:r w:rsidR="00EF5C54" w:rsidRPr="00EF5C54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F5C54">
        <w:rPr>
          <w:rFonts w:ascii="Arial" w:hAnsi="Arial" w:cs="Arial"/>
          <w:color w:val="202124"/>
          <w:shd w:val="clear" w:color="auto" w:fill="FFFFFF"/>
        </w:rPr>
        <w:t>In automata theory and digital electronics, </w:t>
      </w:r>
      <w:r w:rsidR="00EF5C54" w:rsidRPr="00EF5C54">
        <w:rPr>
          <w:rFonts w:ascii="Arial" w:hAnsi="Arial" w:cs="Arial"/>
          <w:bCs/>
          <w:color w:val="202124"/>
          <w:shd w:val="clear" w:color="auto" w:fill="FFFFFF"/>
        </w:rPr>
        <w:t>synchronous circuit</w:t>
      </w:r>
      <w:r w:rsidR="00EF5C54">
        <w:rPr>
          <w:rFonts w:ascii="Arial" w:hAnsi="Arial" w:cs="Arial"/>
          <w:color w:val="202124"/>
          <w:shd w:val="clear" w:color="auto" w:fill="FFFFFF"/>
        </w:rPr>
        <w:t> is a digital </w:t>
      </w:r>
      <w:r w:rsidR="00EF5C54" w:rsidRPr="00EF5C54">
        <w:rPr>
          <w:rFonts w:ascii="Arial" w:hAnsi="Arial" w:cs="Arial"/>
          <w:bCs/>
          <w:color w:val="202124"/>
          <w:shd w:val="clear" w:color="auto" w:fill="FFFFFF"/>
        </w:rPr>
        <w:t>circuit</w:t>
      </w:r>
      <w:r w:rsidR="00EF5C54">
        <w:rPr>
          <w:rFonts w:ascii="Arial" w:hAnsi="Arial" w:cs="Arial"/>
          <w:color w:val="202124"/>
          <w:shd w:val="clear" w:color="auto" w:fill="FFFFFF"/>
        </w:rPr>
        <w:t> in which the changes in the state of memory elements are synchronized by a clock signal. In a </w:t>
      </w:r>
      <w:r w:rsidR="00EF5C54" w:rsidRPr="00EF5C54">
        <w:rPr>
          <w:rFonts w:ascii="Arial" w:hAnsi="Arial" w:cs="Arial"/>
          <w:bCs/>
          <w:color w:val="202124"/>
          <w:shd w:val="clear" w:color="auto" w:fill="FFFFFF"/>
        </w:rPr>
        <w:t>sequential</w:t>
      </w:r>
      <w:r w:rsidR="00EF5C54">
        <w:rPr>
          <w:rFonts w:ascii="Arial" w:hAnsi="Arial" w:cs="Arial"/>
          <w:color w:val="202124"/>
          <w:shd w:val="clear" w:color="auto" w:fill="FFFFFF"/>
        </w:rPr>
        <w:t> digital logic </w:t>
      </w:r>
      <w:r w:rsidR="00EF5C54" w:rsidRPr="00EF5C54">
        <w:rPr>
          <w:rFonts w:ascii="Arial" w:hAnsi="Arial" w:cs="Arial"/>
          <w:bCs/>
          <w:color w:val="202124"/>
          <w:shd w:val="clear" w:color="auto" w:fill="FFFFFF"/>
        </w:rPr>
        <w:t>circuit</w:t>
      </w:r>
      <w:r w:rsidR="00EF5C54">
        <w:rPr>
          <w:rFonts w:ascii="Arial" w:hAnsi="Arial" w:cs="Arial"/>
          <w:color w:val="202124"/>
          <w:shd w:val="clear" w:color="auto" w:fill="FFFFFF"/>
        </w:rPr>
        <w:t>, data is stored in memory devices called flip-flops or latches.</w:t>
      </w:r>
    </w:p>
    <w:p w:rsidR="00A14EB2" w:rsidRDefault="00A14EB2">
      <w:pPr>
        <w:pStyle w:val="Default"/>
        <w:ind w:firstLine="720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ind w:firstLine="720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ind w:firstLine="720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ind w:firstLine="720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ind w:firstLine="720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ind w:firstLine="720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ind w:firstLine="720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ind w:firstLine="720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jc w:val="both"/>
        <w:rPr>
          <w:rFonts w:asciiTheme="minorHAnsi" w:hAnsiTheme="minorHAnsi" w:cs="Calibri"/>
          <w:sz w:val="28"/>
          <w:szCs w:val="28"/>
        </w:rPr>
      </w:pPr>
    </w:p>
    <w:p w:rsidR="00EF5C54" w:rsidRPr="00EF5C54" w:rsidRDefault="00205937" w:rsidP="00EF5C54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Theme="minorHAnsi" w:hAnsiTheme="minorHAnsi" w:cs="Calibri"/>
          <w:b/>
          <w:bCs/>
          <w:sz w:val="28"/>
          <w:szCs w:val="28"/>
        </w:rPr>
        <w:t>State Table:</w:t>
      </w:r>
      <w:r>
        <w:rPr>
          <w:rFonts w:asciiTheme="minorHAnsi" w:hAnsiTheme="minorHAnsi" w:cs="Calibri"/>
          <w:sz w:val="28"/>
          <w:szCs w:val="28"/>
        </w:rPr>
        <w:t xml:space="preserve"> </w:t>
      </w:r>
      <w:r w:rsidR="00EF5C54" w:rsidRPr="00EF5C54">
        <w:rPr>
          <w:rFonts w:ascii="Times New Roman" w:hAnsi="Times New Roman" w:cs="Times New Roman"/>
          <w:color w:val="202124"/>
          <w:shd w:val="clear" w:color="auto" w:fill="FFFFFF"/>
        </w:rPr>
        <w:t>The relationship that exists among the inputs, outputs, present states and next states can be specified by either the </w:t>
      </w:r>
      <w:r w:rsidR="00EF5C54" w:rsidRPr="00EF5C54">
        <w:rPr>
          <w:rFonts w:ascii="Times New Roman" w:hAnsi="Times New Roman" w:cs="Times New Roman"/>
          <w:bCs/>
          <w:color w:val="202124"/>
          <w:shd w:val="clear" w:color="auto" w:fill="FFFFFF"/>
        </w:rPr>
        <w:t>state table</w:t>
      </w:r>
      <w:r w:rsidR="00EF5C54" w:rsidRPr="00EF5C54">
        <w:rPr>
          <w:rFonts w:ascii="Times New Roman" w:hAnsi="Times New Roman" w:cs="Times New Roman"/>
          <w:color w:val="202124"/>
          <w:shd w:val="clear" w:color="auto" w:fill="FFFFFF"/>
        </w:rPr>
        <w:t> or the </w:t>
      </w:r>
      <w:r w:rsidR="00EF5C54" w:rsidRPr="00EF5C54">
        <w:rPr>
          <w:rFonts w:ascii="Times New Roman" w:hAnsi="Times New Roman" w:cs="Times New Roman"/>
          <w:bCs/>
          <w:color w:val="202124"/>
          <w:shd w:val="clear" w:color="auto" w:fill="FFFFFF"/>
        </w:rPr>
        <w:t>state diagram</w:t>
      </w:r>
      <w:r w:rsidR="00EF5C54" w:rsidRPr="00EF5C54">
        <w:rPr>
          <w:rFonts w:ascii="Times New Roman" w:hAnsi="Times New Roman" w:cs="Times New Roman"/>
          <w:color w:val="202124"/>
          <w:shd w:val="clear" w:color="auto" w:fill="FFFFFF"/>
        </w:rPr>
        <w:t>. </w:t>
      </w:r>
      <w:r w:rsidR="00EF5C54" w:rsidRPr="00EF5C54">
        <w:rPr>
          <w:rFonts w:ascii="Times New Roman" w:hAnsi="Times New Roman" w:cs="Times New Roman"/>
          <w:bCs/>
          <w:color w:val="202124"/>
          <w:shd w:val="clear" w:color="auto" w:fill="FFFFFF"/>
        </w:rPr>
        <w:t>State Table</w:t>
      </w:r>
      <w:r w:rsidR="00EF5C54" w:rsidRPr="00EF5C54">
        <w:rPr>
          <w:rFonts w:ascii="Times New Roman" w:hAnsi="Times New Roman" w:cs="Times New Roman"/>
          <w:color w:val="202124"/>
          <w:shd w:val="clear" w:color="auto" w:fill="FFFFFF"/>
        </w:rPr>
        <w:t>. The </w:t>
      </w:r>
      <w:r w:rsidR="00EF5C54" w:rsidRPr="00EF5C54">
        <w:rPr>
          <w:rFonts w:ascii="Times New Roman" w:hAnsi="Times New Roman" w:cs="Times New Roman"/>
          <w:bCs/>
          <w:color w:val="202124"/>
          <w:shd w:val="clear" w:color="auto" w:fill="FFFFFF"/>
        </w:rPr>
        <w:t>state table</w:t>
      </w:r>
      <w:r w:rsidR="00EF5C54" w:rsidRPr="00EF5C54">
        <w:rPr>
          <w:rFonts w:ascii="Times New Roman" w:hAnsi="Times New Roman" w:cs="Times New Roman"/>
          <w:color w:val="202124"/>
          <w:shd w:val="clear" w:color="auto" w:fill="FFFFFF"/>
        </w:rPr>
        <w:t> representation of a sequential circuit consists of three sections labeled present </w:t>
      </w:r>
      <w:r w:rsidR="00EF5C54" w:rsidRPr="00EF5C54">
        <w:rPr>
          <w:rFonts w:ascii="Times New Roman" w:hAnsi="Times New Roman" w:cs="Times New Roman"/>
          <w:bCs/>
          <w:color w:val="202124"/>
          <w:shd w:val="clear" w:color="auto" w:fill="FFFFFF"/>
        </w:rPr>
        <w:t>state</w:t>
      </w:r>
      <w:r w:rsidR="00EF5C54" w:rsidRPr="00EF5C54">
        <w:rPr>
          <w:rFonts w:ascii="Times New Roman" w:hAnsi="Times New Roman" w:cs="Times New Roman"/>
          <w:color w:val="202124"/>
          <w:shd w:val="clear" w:color="auto" w:fill="FFFFFF"/>
        </w:rPr>
        <w:t>, next </w:t>
      </w:r>
      <w:r w:rsidR="00EF5C54" w:rsidRPr="00EF5C54">
        <w:rPr>
          <w:rFonts w:ascii="Times New Roman" w:hAnsi="Times New Roman" w:cs="Times New Roman"/>
          <w:bCs/>
          <w:color w:val="202124"/>
          <w:shd w:val="clear" w:color="auto" w:fill="FFFFFF"/>
        </w:rPr>
        <w:t>state</w:t>
      </w:r>
      <w:r w:rsidR="00EF5C54" w:rsidRPr="00EF5C54">
        <w:rPr>
          <w:rFonts w:ascii="Times New Roman" w:hAnsi="Times New Roman" w:cs="Times New Roman"/>
          <w:color w:val="202124"/>
          <w:shd w:val="clear" w:color="auto" w:fill="FFFFFF"/>
        </w:rPr>
        <w:t> and output.</w:t>
      </w:r>
      <w:r w:rsidR="00EF5C54" w:rsidRPr="00EF5C54">
        <w:rPr>
          <w:rFonts w:ascii="Times New Roman" w:eastAsia="SimSun" w:hAnsi="Times New Roman" w:cs="Times New Roman"/>
          <w:color w:val="000000" w:themeColor="text1"/>
        </w:rPr>
        <w:t xml:space="preserve"> The present state designates the state of flip-flops before the occurrence of a clock pulse. The next state shows the states of flip-flops after the clock pulse, and the output section lists the value of the output variables during the present state.</w:t>
      </w:r>
      <w:r w:rsidR="00EF5C54" w:rsidRPr="00EF5C54">
        <w:rPr>
          <w:rFonts w:ascii="Times New Roman" w:eastAsia="SimSun" w:hAnsi="Times New Roman" w:cs="Times New Roman"/>
          <w:color w:val="000000" w:themeColor="text1"/>
          <w:shd w:val="clear" w:color="auto" w:fill="FFFFFF"/>
        </w:rPr>
        <w:t xml:space="preserve"> It is essentially a truth table in which the inputs include the current state along with other inputs, and the outputs include the next state along with other outputs. ... A state-transition table is one of many ways to specify a finite-state machine. Other ways include a state diagram.</w:t>
      </w:r>
    </w:p>
    <w:p w:rsidR="00EF5C54" w:rsidRPr="00EF5C54" w:rsidRDefault="00EF5C54" w:rsidP="00EF5C54">
      <w:pPr>
        <w:pStyle w:val="Default"/>
        <w:jc w:val="both"/>
        <w:rPr>
          <w:rFonts w:ascii="Times New Roman" w:hAnsi="Times New Roman" w:cs="Times New Roman"/>
        </w:rPr>
      </w:pPr>
    </w:p>
    <w:p w:rsidR="00A14EB2" w:rsidRPr="00EF5C54" w:rsidRDefault="00A14EB2">
      <w:pPr>
        <w:pStyle w:val="Default"/>
        <w:jc w:val="both"/>
        <w:rPr>
          <w:rFonts w:asciiTheme="minorHAnsi" w:hAnsiTheme="minorHAnsi" w:cs="Calibri"/>
          <w:sz w:val="28"/>
          <w:szCs w:val="28"/>
        </w:rPr>
      </w:pPr>
    </w:p>
    <w:p w:rsidR="00A14EB2" w:rsidRPr="00EF5C54" w:rsidRDefault="00A14EB2">
      <w:pPr>
        <w:pStyle w:val="Default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205937">
      <w:pPr>
        <w:pStyle w:val="Default"/>
        <w:jc w:val="both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b/>
          <w:bCs/>
          <w:sz w:val="28"/>
          <w:szCs w:val="28"/>
        </w:rPr>
        <w:t>State Diagram:</w:t>
      </w:r>
    </w:p>
    <w:p w:rsidR="00A14EB2" w:rsidRPr="001F6A3A" w:rsidRDefault="00EF5C54" w:rsidP="00EF5C54">
      <w:pPr>
        <w:jc w:val="both"/>
        <w:rPr>
          <w:rFonts w:cstheme="minorHAnsi"/>
          <w:bCs/>
          <w:sz w:val="24"/>
          <w:szCs w:val="24"/>
        </w:rPr>
      </w:pPr>
      <w:r w:rsidRPr="001F6A3A">
        <w:rPr>
          <w:rFonts w:ascii="Arial" w:hAnsi="Arial" w:cs="Arial"/>
          <w:color w:val="202124"/>
          <w:sz w:val="24"/>
          <w:szCs w:val="24"/>
          <w:shd w:val="clear" w:color="auto" w:fill="FFFFFF"/>
        </w:rPr>
        <w:t>A </w:t>
      </w:r>
      <w:r w:rsidRPr="001F6A3A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state diagram</w:t>
      </w:r>
      <w:r w:rsidRPr="001F6A3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shows the behavior of classes in response to external stimuli. </w:t>
      </w:r>
      <w:r w:rsidR="001F6A3A" w:rsidRPr="001F6A3A">
        <w:rPr>
          <w:rFonts w:ascii="Arial" w:hAnsi="Arial" w:cs="Arial"/>
          <w:color w:val="202124"/>
          <w:sz w:val="24"/>
          <w:szCs w:val="24"/>
          <w:shd w:val="clear" w:color="auto" w:fill="FFFFFF"/>
        </w:rPr>
        <w:t>Specifically,</w:t>
      </w:r>
      <w:r w:rsidRPr="001F6A3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 </w:t>
      </w:r>
      <w:r w:rsidRPr="001F6A3A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state diagram</w:t>
      </w:r>
      <w:r w:rsidRPr="001F6A3A">
        <w:rPr>
          <w:rFonts w:ascii="Arial" w:hAnsi="Arial" w:cs="Arial"/>
          <w:color w:val="202124"/>
          <w:sz w:val="24"/>
          <w:szCs w:val="24"/>
          <w:shd w:val="clear" w:color="auto" w:fill="FFFFFF"/>
        </w:rPr>
        <w:t> describes the behavior of a single object in response to a series of events in a system. Sometimes it's also known as a Harel </w:t>
      </w:r>
      <w:r w:rsidRPr="001F6A3A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state</w:t>
      </w:r>
      <w:r w:rsidRPr="001F6A3A">
        <w:rPr>
          <w:rFonts w:ascii="Arial" w:hAnsi="Arial" w:cs="Arial"/>
          <w:color w:val="202124"/>
          <w:sz w:val="24"/>
          <w:szCs w:val="24"/>
          <w:shd w:val="clear" w:color="auto" w:fill="FFFFFF"/>
        </w:rPr>
        <w:t> chart or a </w:t>
      </w:r>
      <w:r w:rsidRPr="001F6A3A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state</w:t>
      </w:r>
      <w:r w:rsidRPr="001F6A3A">
        <w:rPr>
          <w:rFonts w:ascii="Arial" w:hAnsi="Arial" w:cs="Arial"/>
          <w:color w:val="202124"/>
          <w:sz w:val="24"/>
          <w:szCs w:val="24"/>
          <w:shd w:val="clear" w:color="auto" w:fill="FFFFFF"/>
        </w:rPr>
        <w:t> machine </w:t>
      </w:r>
      <w:r w:rsidRPr="001F6A3A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diagram</w:t>
      </w:r>
      <w:r w:rsidRPr="001F6A3A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r w:rsidRPr="001F6A3A">
        <w:rPr>
          <w:rFonts w:eastAsia="SimSun" w:cs="Arial"/>
          <w:color w:val="000000" w:themeColor="text1"/>
          <w:sz w:val="24"/>
          <w:szCs w:val="24"/>
        </w:rPr>
        <w:t xml:space="preserve"> In addition to graphical symbols, tables or equations, flip-flops can also be represented graphically by a state diagram. In this diagram, a state is represented by a circle, and the transition between states is indicated by directed lines (or arcs) connecting the </w:t>
      </w:r>
      <w:r w:rsidR="001F6A3A" w:rsidRPr="001F6A3A">
        <w:rPr>
          <w:rFonts w:eastAsia="SimSun" w:cs="Arial"/>
          <w:color w:val="000000" w:themeColor="text1"/>
          <w:sz w:val="24"/>
          <w:szCs w:val="24"/>
        </w:rPr>
        <w:t>circles.</w:t>
      </w:r>
      <w:r w:rsidR="001F6A3A" w:rsidRPr="001F6A3A">
        <w:rPr>
          <w:rFonts w:eastAsia="SimSun" w:cs="Arial"/>
          <w:color w:val="000000" w:themeColor="text1"/>
          <w:sz w:val="24"/>
          <w:szCs w:val="24"/>
          <w:shd w:val="clear" w:color="auto" w:fill="FFFFFF"/>
        </w:rPr>
        <w:t xml:space="preserve"> A</w:t>
      </w:r>
      <w:r w:rsidRPr="001F6A3A">
        <w:rPr>
          <w:rFonts w:eastAsia="SimSun" w:cs="Arial"/>
          <w:color w:val="000000" w:themeColor="text1"/>
          <w:sz w:val="24"/>
          <w:szCs w:val="24"/>
          <w:shd w:val="clear" w:color="auto" w:fill="FFFFFF"/>
        </w:rPr>
        <w:t> state diagram consists of states, transitions, events, and activities.</w:t>
      </w:r>
    </w:p>
    <w:p w:rsidR="00A14EB2" w:rsidRDefault="00A14EB2">
      <w:pPr>
        <w:jc w:val="both"/>
        <w:rPr>
          <w:rFonts w:cstheme="minorHAnsi"/>
          <w:b/>
          <w:bCs/>
          <w:sz w:val="28"/>
          <w:szCs w:val="34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szCs w:val="34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szCs w:val="34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szCs w:val="34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szCs w:val="34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szCs w:val="34"/>
        </w:rPr>
      </w:pPr>
    </w:p>
    <w:p w:rsidR="001F6A3A" w:rsidRDefault="001F6A3A">
      <w:pPr>
        <w:jc w:val="both"/>
        <w:rPr>
          <w:rFonts w:cstheme="minorHAnsi"/>
          <w:b/>
          <w:bCs/>
          <w:sz w:val="28"/>
          <w:szCs w:val="34"/>
        </w:rPr>
      </w:pPr>
    </w:p>
    <w:p w:rsidR="001F6A3A" w:rsidRDefault="001F6A3A">
      <w:pPr>
        <w:jc w:val="both"/>
        <w:rPr>
          <w:rFonts w:cstheme="minorHAnsi"/>
          <w:b/>
          <w:bCs/>
          <w:sz w:val="28"/>
          <w:szCs w:val="34"/>
        </w:rPr>
      </w:pPr>
    </w:p>
    <w:p w:rsidR="001F6A3A" w:rsidRDefault="001F6A3A">
      <w:pPr>
        <w:jc w:val="both"/>
        <w:rPr>
          <w:rFonts w:cstheme="minorHAnsi"/>
          <w:b/>
          <w:bCs/>
          <w:sz w:val="28"/>
          <w:szCs w:val="34"/>
        </w:rPr>
      </w:pPr>
    </w:p>
    <w:p w:rsidR="001F6A3A" w:rsidRDefault="001F6A3A">
      <w:pPr>
        <w:jc w:val="both"/>
        <w:rPr>
          <w:rFonts w:cstheme="minorHAnsi"/>
          <w:b/>
          <w:bCs/>
          <w:sz w:val="28"/>
          <w:szCs w:val="34"/>
        </w:rPr>
      </w:pPr>
    </w:p>
    <w:p w:rsidR="001F6A3A" w:rsidRDefault="001F6A3A">
      <w:pPr>
        <w:jc w:val="both"/>
        <w:rPr>
          <w:rFonts w:cstheme="minorHAnsi"/>
          <w:b/>
          <w:bCs/>
          <w:sz w:val="28"/>
          <w:szCs w:val="34"/>
        </w:rPr>
      </w:pPr>
    </w:p>
    <w:p w:rsidR="00A14EB2" w:rsidRDefault="00205937"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  <w:r>
        <w:rPr>
          <w:rFonts w:cstheme="minorHAnsi"/>
          <w:b/>
          <w:bCs/>
          <w:sz w:val="28"/>
          <w:u w:val="single"/>
          <w:shd w:val="clear" w:color="auto" w:fill="FFFFFF"/>
        </w:rPr>
        <w:lastRenderedPageBreak/>
        <w:t>Circuit Diagram:</w:t>
      </w:r>
    </w:p>
    <w:p w:rsidR="001F6A3A" w:rsidRDefault="001F6A3A"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205937">
      <w:pPr>
        <w:jc w:val="both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</w:rPr>
        <w:t xml:space="preserve">Experiment-1: </w:t>
      </w:r>
      <w:r>
        <w:rPr>
          <w:rFonts w:cstheme="minorHAnsi"/>
          <w:b/>
          <w:bCs/>
          <w:sz w:val="28"/>
          <w:shd w:val="clear" w:color="auto" w:fill="FFFFFF"/>
        </w:rPr>
        <w:t>Figure F1:</w:t>
      </w:r>
      <w:r>
        <w:rPr>
          <w:rFonts w:cstheme="minorHAnsi"/>
          <w:b/>
          <w:bCs/>
          <w:sz w:val="28"/>
          <w:highlight w:val="white"/>
        </w:rPr>
        <w:t xml:space="preserve"> Constructing a Sequential Circuit using </w:t>
      </w:r>
      <w:r>
        <w:rPr>
          <w:rFonts w:cstheme="minorHAnsi"/>
          <w:b/>
          <w:bCs/>
          <w:color w:val="00B050"/>
          <w:sz w:val="28"/>
        </w:rPr>
        <w:t>JK Flip-Flop</w:t>
      </w:r>
      <w:r>
        <w:rPr>
          <w:rFonts w:cstheme="minorHAnsi"/>
          <w:b/>
          <w:bCs/>
          <w:sz w:val="28"/>
          <w:highlight w:val="white"/>
        </w:rPr>
        <w:t>.</w:t>
      </w: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4C56D7">
      <w:pPr>
        <w:jc w:val="center"/>
        <w:rPr>
          <w:rFonts w:cstheme="minorHAnsi"/>
          <w:lang w:bidi="ar-SA"/>
        </w:rPr>
      </w:pPr>
      <w:r>
        <w:rPr>
          <w:rFonts w:cstheme="minorHAnsi"/>
          <w:noProof/>
          <w:lang w:bidi="ar-SA"/>
        </w:rPr>
        <w:drawing>
          <wp:inline distT="0" distB="0" distL="0" distR="0">
            <wp:extent cx="5733415" cy="37719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B2" w:rsidRDefault="00A14EB2">
      <w:pPr>
        <w:jc w:val="center"/>
        <w:rPr>
          <w:rFonts w:cstheme="minorHAnsi"/>
          <w:lang w:bidi="ar-SA"/>
        </w:rPr>
      </w:pPr>
    </w:p>
    <w:p w:rsidR="004C56D7" w:rsidRDefault="004C56D7">
      <w:pPr>
        <w:jc w:val="both"/>
        <w:rPr>
          <w:rFonts w:cstheme="minorHAnsi"/>
          <w:b/>
          <w:bCs/>
          <w:sz w:val="28"/>
        </w:rPr>
      </w:pPr>
    </w:p>
    <w:p w:rsidR="004C56D7" w:rsidRDefault="004C56D7">
      <w:pPr>
        <w:jc w:val="both"/>
        <w:rPr>
          <w:rFonts w:cstheme="minorHAnsi"/>
          <w:b/>
          <w:bCs/>
          <w:sz w:val="28"/>
        </w:rPr>
      </w:pPr>
    </w:p>
    <w:p w:rsidR="004C56D7" w:rsidRDefault="004C56D7">
      <w:pPr>
        <w:jc w:val="both"/>
        <w:rPr>
          <w:rFonts w:cstheme="minorHAnsi"/>
          <w:b/>
          <w:bCs/>
          <w:sz w:val="28"/>
        </w:rPr>
      </w:pPr>
    </w:p>
    <w:p w:rsidR="004C56D7" w:rsidRDefault="004C56D7">
      <w:pPr>
        <w:jc w:val="both"/>
        <w:rPr>
          <w:rFonts w:cstheme="minorHAnsi"/>
          <w:b/>
          <w:bCs/>
          <w:sz w:val="28"/>
        </w:rPr>
      </w:pPr>
    </w:p>
    <w:p w:rsidR="004C56D7" w:rsidRDefault="004C56D7">
      <w:pPr>
        <w:jc w:val="both"/>
        <w:rPr>
          <w:rFonts w:cstheme="minorHAnsi"/>
          <w:b/>
          <w:bCs/>
          <w:sz w:val="28"/>
        </w:rPr>
      </w:pPr>
    </w:p>
    <w:p w:rsidR="004C56D7" w:rsidRDefault="004C56D7">
      <w:pPr>
        <w:jc w:val="both"/>
        <w:rPr>
          <w:rFonts w:cstheme="minorHAnsi"/>
          <w:b/>
          <w:bCs/>
          <w:sz w:val="28"/>
        </w:rPr>
      </w:pPr>
    </w:p>
    <w:p w:rsidR="004C56D7" w:rsidRDefault="004C56D7">
      <w:pPr>
        <w:jc w:val="both"/>
        <w:rPr>
          <w:rFonts w:cstheme="minorHAnsi"/>
          <w:b/>
          <w:bCs/>
          <w:sz w:val="28"/>
        </w:rPr>
      </w:pPr>
    </w:p>
    <w:p w:rsidR="004C56D7" w:rsidRDefault="004C56D7">
      <w:pPr>
        <w:jc w:val="both"/>
        <w:rPr>
          <w:rFonts w:cstheme="minorHAnsi"/>
          <w:b/>
          <w:bCs/>
          <w:sz w:val="28"/>
        </w:rPr>
      </w:pPr>
    </w:p>
    <w:p w:rsidR="004C56D7" w:rsidRDefault="004C56D7">
      <w:pPr>
        <w:jc w:val="both"/>
        <w:rPr>
          <w:rFonts w:cstheme="minorHAnsi"/>
          <w:b/>
          <w:bCs/>
          <w:sz w:val="28"/>
        </w:rPr>
      </w:pPr>
    </w:p>
    <w:p w:rsidR="004C56D7" w:rsidRDefault="004C56D7">
      <w:pPr>
        <w:jc w:val="both"/>
        <w:rPr>
          <w:rFonts w:cstheme="minorHAnsi"/>
          <w:b/>
          <w:bCs/>
          <w:sz w:val="28"/>
        </w:rPr>
      </w:pPr>
    </w:p>
    <w:p w:rsidR="004C56D7" w:rsidRDefault="004C56D7">
      <w:pPr>
        <w:jc w:val="both"/>
        <w:rPr>
          <w:rFonts w:cstheme="minorHAnsi"/>
          <w:b/>
          <w:bCs/>
          <w:sz w:val="28"/>
        </w:rPr>
      </w:pPr>
    </w:p>
    <w:p w:rsidR="00A14EB2" w:rsidRDefault="00205937">
      <w:pPr>
        <w:jc w:val="both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</w:rPr>
        <w:lastRenderedPageBreak/>
        <w:t xml:space="preserve">Experiment-2: Figure F2: </w:t>
      </w:r>
      <w:r>
        <w:rPr>
          <w:rFonts w:cstheme="minorHAnsi"/>
          <w:b/>
          <w:bCs/>
          <w:sz w:val="28"/>
          <w:highlight w:val="white"/>
        </w:rPr>
        <w:t xml:space="preserve">Constructing a Sequential Circuit using </w:t>
      </w:r>
      <w:r>
        <w:rPr>
          <w:rFonts w:cstheme="minorHAnsi"/>
          <w:b/>
          <w:bCs/>
          <w:color w:val="FF0000"/>
          <w:sz w:val="28"/>
          <w:highlight w:val="white"/>
        </w:rPr>
        <w:t>T Flip-Flop</w:t>
      </w:r>
      <w:r>
        <w:rPr>
          <w:rFonts w:cstheme="minorHAnsi"/>
          <w:b/>
          <w:bCs/>
          <w:sz w:val="28"/>
        </w:rPr>
        <w:t>.</w:t>
      </w: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4C56D7">
      <w:pPr>
        <w:jc w:val="center"/>
        <w:rPr>
          <w:rFonts w:cstheme="minorHAnsi"/>
          <w:lang w:bidi="ar-SA"/>
        </w:rPr>
      </w:pPr>
      <w:r>
        <w:rPr>
          <w:rFonts w:cstheme="minorHAnsi"/>
          <w:noProof/>
          <w:lang w:bidi="ar-SA"/>
        </w:rPr>
        <w:drawing>
          <wp:inline distT="0" distB="0" distL="0" distR="0">
            <wp:extent cx="5733415" cy="40538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4C56D7" w:rsidRDefault="004C56D7">
      <w:pPr>
        <w:jc w:val="center"/>
        <w:rPr>
          <w:rFonts w:cstheme="minorHAnsi"/>
          <w:lang w:bidi="ar-SA"/>
        </w:rPr>
      </w:pPr>
    </w:p>
    <w:p w:rsidR="004C56D7" w:rsidRDefault="004C56D7">
      <w:pPr>
        <w:jc w:val="center"/>
        <w:rPr>
          <w:rFonts w:cstheme="minorHAnsi"/>
          <w:lang w:bidi="ar-SA"/>
        </w:rPr>
      </w:pPr>
    </w:p>
    <w:p w:rsidR="004C56D7" w:rsidRDefault="004C56D7">
      <w:pPr>
        <w:jc w:val="center"/>
        <w:rPr>
          <w:rFonts w:cstheme="minorHAnsi"/>
          <w:lang w:bidi="ar-SA"/>
        </w:rPr>
      </w:pPr>
    </w:p>
    <w:p w:rsidR="004C56D7" w:rsidRDefault="004C56D7">
      <w:pPr>
        <w:jc w:val="center"/>
        <w:rPr>
          <w:rFonts w:cstheme="minorHAnsi"/>
          <w:lang w:bidi="ar-SA"/>
        </w:rPr>
      </w:pPr>
    </w:p>
    <w:p w:rsidR="004C56D7" w:rsidRDefault="004C56D7">
      <w:pPr>
        <w:jc w:val="center"/>
        <w:rPr>
          <w:rFonts w:cstheme="minorHAnsi"/>
          <w:lang w:bidi="ar-SA"/>
        </w:rPr>
      </w:pPr>
    </w:p>
    <w:p w:rsidR="004C56D7" w:rsidRDefault="004C56D7">
      <w:pPr>
        <w:jc w:val="center"/>
        <w:rPr>
          <w:rFonts w:cstheme="minorHAnsi"/>
          <w:lang w:bidi="ar-SA"/>
        </w:rPr>
      </w:pPr>
    </w:p>
    <w:p w:rsidR="00A14EB2" w:rsidRDefault="00A14EB2">
      <w:pPr>
        <w:jc w:val="both"/>
        <w:rPr>
          <w:rFonts w:cstheme="minorHAnsi"/>
          <w:lang w:bidi="ar-SA"/>
        </w:rPr>
      </w:pPr>
    </w:p>
    <w:p w:rsidR="00A14EB2" w:rsidRDefault="00205937">
      <w:pPr>
        <w:jc w:val="both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</w:rPr>
        <w:lastRenderedPageBreak/>
        <w:t xml:space="preserve">Experiment-3: Figure F3: </w:t>
      </w:r>
      <w:r>
        <w:rPr>
          <w:rFonts w:cstheme="minorHAnsi"/>
          <w:b/>
          <w:bCs/>
          <w:sz w:val="28"/>
          <w:highlight w:val="white"/>
        </w:rPr>
        <w:t xml:space="preserve">Constructing a Sequential Circuit using </w:t>
      </w:r>
      <w:r>
        <w:rPr>
          <w:rFonts w:cstheme="minorHAnsi"/>
          <w:b/>
          <w:bCs/>
          <w:color w:val="4472C4" w:themeColor="accent5"/>
          <w:sz w:val="28"/>
          <w:highlight w:val="white"/>
        </w:rPr>
        <w:t>D Flip-Flop</w:t>
      </w:r>
      <w:r>
        <w:rPr>
          <w:rFonts w:cstheme="minorHAnsi"/>
          <w:b/>
          <w:bCs/>
          <w:sz w:val="28"/>
        </w:rPr>
        <w:t>.</w:t>
      </w:r>
    </w:p>
    <w:p w:rsidR="004C56D7" w:rsidRDefault="004C56D7">
      <w:pPr>
        <w:jc w:val="both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noProof/>
          <w:sz w:val="28"/>
          <w:lang w:bidi="ar-SA"/>
        </w:rPr>
        <w:drawing>
          <wp:inline distT="0" distB="0" distL="0" distR="0">
            <wp:extent cx="5733415" cy="400431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highlight w:val="white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highlight w:val="white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highlight w:val="white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4C56D7" w:rsidRDefault="004C56D7"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205937">
      <w:pPr>
        <w:jc w:val="both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  <w:u w:val="single"/>
          <w:shd w:val="clear" w:color="auto" w:fill="FFFFFF"/>
        </w:rPr>
        <w:lastRenderedPageBreak/>
        <w:t>Data Table:</w:t>
      </w:r>
      <w:r>
        <w:rPr>
          <w:rFonts w:cstheme="minorHAnsi"/>
          <w:b/>
          <w:bCs/>
          <w:sz w:val="28"/>
        </w:rPr>
        <w:t xml:space="preserve">       </w:t>
      </w:r>
    </w:p>
    <w:p w:rsidR="00A14EB2" w:rsidRDefault="00205937">
      <w:pPr>
        <w:jc w:val="both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</w:rPr>
        <w:t xml:space="preserve">Experiment-1: </w:t>
      </w:r>
      <w:r>
        <w:rPr>
          <w:rFonts w:cstheme="minorHAnsi"/>
          <w:b/>
          <w:bCs/>
          <w:sz w:val="28"/>
          <w:shd w:val="clear" w:color="auto" w:fill="FFFFFF"/>
        </w:rPr>
        <w:t xml:space="preserve">Table 01: State table for circuit using </w:t>
      </w:r>
      <w:r>
        <w:rPr>
          <w:rFonts w:cstheme="minorHAnsi"/>
          <w:b/>
          <w:bCs/>
          <w:color w:val="00B050"/>
          <w:sz w:val="28"/>
          <w:shd w:val="clear" w:color="auto" w:fill="FFFFFF"/>
        </w:rPr>
        <w:t>JK Flip-Flop</w:t>
      </w:r>
      <w:r>
        <w:rPr>
          <w:rFonts w:cstheme="minorHAnsi"/>
          <w:b/>
          <w:bCs/>
          <w:sz w:val="28"/>
          <w:shd w:val="clear" w:color="auto" w:fill="FFFFFF"/>
        </w:rPr>
        <w:t>.</w:t>
      </w:r>
    </w:p>
    <w:tbl>
      <w:tblPr>
        <w:tblStyle w:val="TableGrid0"/>
        <w:tblW w:w="9136" w:type="dxa"/>
        <w:tblInd w:w="-105" w:type="dxa"/>
        <w:tblCellMar>
          <w:left w:w="82" w:type="dxa"/>
          <w:right w:w="13" w:type="dxa"/>
        </w:tblCellMar>
        <w:tblLook w:val="04A0" w:firstRow="1" w:lastRow="0" w:firstColumn="1" w:lastColumn="0" w:noHBand="0" w:noVBand="1"/>
      </w:tblPr>
      <w:tblGrid>
        <w:gridCol w:w="1950"/>
        <w:gridCol w:w="1005"/>
        <w:gridCol w:w="1601"/>
        <w:gridCol w:w="1082"/>
        <w:gridCol w:w="3498"/>
      </w:tblGrid>
      <w:tr w:rsidR="00A14EB2">
        <w:trPr>
          <w:trHeight w:val="372"/>
        </w:trPr>
        <w:tc>
          <w:tcPr>
            <w:tcW w:w="19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Present state</w:t>
            </w:r>
          </w:p>
        </w:tc>
        <w:tc>
          <w:tcPr>
            <w:tcW w:w="10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Input</w:t>
            </w:r>
          </w:p>
        </w:tc>
        <w:tc>
          <w:tcPr>
            <w:tcW w:w="16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ind w:left="22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Next state</w:t>
            </w:r>
          </w:p>
        </w:tc>
        <w:tc>
          <w:tcPr>
            <w:tcW w:w="1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Output</w:t>
            </w:r>
          </w:p>
        </w:tc>
        <w:tc>
          <w:tcPr>
            <w:tcW w:w="3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ind w:left="22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Flip-flop input functions</w:t>
            </w:r>
          </w:p>
        </w:tc>
      </w:tr>
    </w:tbl>
    <w:tbl>
      <w:tblPr>
        <w:tblStyle w:val="TableGrid1"/>
        <w:tblW w:w="9136" w:type="dxa"/>
        <w:tblInd w:w="-105" w:type="dxa"/>
        <w:tblCellMar>
          <w:left w:w="82" w:type="dxa"/>
          <w:right w:w="13" w:type="dxa"/>
        </w:tblCellMar>
        <w:tblLook w:val="04A0" w:firstRow="1" w:lastRow="0" w:firstColumn="1" w:lastColumn="0" w:noHBand="0" w:noVBand="1"/>
      </w:tblPr>
      <w:tblGrid>
        <w:gridCol w:w="1044"/>
        <w:gridCol w:w="906"/>
        <w:gridCol w:w="1005"/>
        <w:gridCol w:w="749"/>
        <w:gridCol w:w="852"/>
        <w:gridCol w:w="1082"/>
        <w:gridCol w:w="942"/>
        <w:gridCol w:w="902"/>
        <w:gridCol w:w="838"/>
        <w:gridCol w:w="816"/>
      </w:tblGrid>
      <w:tr w:rsidR="004C56D7" w:rsidTr="004C56D7">
        <w:trPr>
          <w:trHeight w:val="380"/>
        </w:trPr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A</w:t>
            </w:r>
          </w:p>
        </w:tc>
        <w:tc>
          <w:tcPr>
            <w:tcW w:w="90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B</w:t>
            </w:r>
          </w:p>
        </w:tc>
        <w:tc>
          <w:tcPr>
            <w:tcW w:w="10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X</w:t>
            </w:r>
          </w:p>
        </w:tc>
        <w:tc>
          <w:tcPr>
            <w:tcW w:w="7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A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B</w:t>
            </w:r>
          </w:p>
        </w:tc>
        <w:tc>
          <w:tcPr>
            <w:tcW w:w="1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Y</w:t>
            </w:r>
          </w:p>
        </w:tc>
        <w:tc>
          <w:tcPr>
            <w:tcW w:w="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J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A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K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A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J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B</w:t>
            </w:r>
          </w:p>
        </w:tc>
        <w:tc>
          <w:tcPr>
            <w:tcW w:w="8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ind w:left="130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K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B</w:t>
            </w:r>
          </w:p>
        </w:tc>
      </w:tr>
      <w:tr w:rsidR="004C56D7" w:rsidTr="004C56D7">
        <w:trPr>
          <w:trHeight w:val="369"/>
        </w:trPr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90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100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74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108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94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8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</w:tr>
      <w:tr w:rsidR="004C56D7" w:rsidTr="004C56D7">
        <w:trPr>
          <w:trHeight w:val="356"/>
        </w:trPr>
        <w:tc>
          <w:tcPr>
            <w:tcW w:w="10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</w:tr>
      <w:tr w:rsidR="004C56D7" w:rsidTr="004C56D7">
        <w:trPr>
          <w:trHeight w:val="356"/>
        </w:trPr>
        <w:tc>
          <w:tcPr>
            <w:tcW w:w="10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</w:tr>
      <w:tr w:rsidR="004C56D7" w:rsidTr="004C56D7">
        <w:trPr>
          <w:trHeight w:val="356"/>
        </w:trPr>
        <w:tc>
          <w:tcPr>
            <w:tcW w:w="10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</w:tr>
      <w:tr w:rsidR="004C56D7" w:rsidTr="004C56D7">
        <w:trPr>
          <w:trHeight w:val="359"/>
        </w:trPr>
        <w:tc>
          <w:tcPr>
            <w:tcW w:w="10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</w:tr>
      <w:tr w:rsidR="004C56D7" w:rsidTr="004C56D7">
        <w:trPr>
          <w:trHeight w:val="356"/>
        </w:trPr>
        <w:tc>
          <w:tcPr>
            <w:tcW w:w="10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</w:tr>
      <w:tr w:rsidR="004C56D7" w:rsidTr="004C56D7">
        <w:trPr>
          <w:trHeight w:val="357"/>
        </w:trPr>
        <w:tc>
          <w:tcPr>
            <w:tcW w:w="10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</w:tr>
      <w:tr w:rsidR="004C56D7" w:rsidTr="004C56D7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</w:tr>
    </w:tbl>
    <w:p w:rsidR="00A14EB2" w:rsidRDefault="00A14EB2">
      <w:pPr>
        <w:spacing w:after="0" w:line="256" w:lineRule="auto"/>
        <w:jc w:val="center"/>
        <w:rPr>
          <w:rFonts w:cstheme="minorHAnsi"/>
          <w:b/>
          <w:bCs/>
          <w:sz w:val="28"/>
          <w:shd w:val="clear" w:color="auto" w:fill="FFFFFF"/>
        </w:rPr>
      </w:pPr>
    </w:p>
    <w:p w:rsidR="00A14EB2" w:rsidRDefault="00A14EB2">
      <w:pPr>
        <w:spacing w:after="0" w:line="256" w:lineRule="auto"/>
        <w:jc w:val="both"/>
        <w:rPr>
          <w:rFonts w:cstheme="minorHAnsi"/>
          <w:b/>
          <w:bCs/>
          <w:sz w:val="28"/>
          <w:shd w:val="clear" w:color="auto" w:fill="FFFFFF"/>
        </w:rPr>
      </w:pPr>
    </w:p>
    <w:tbl>
      <w:tblPr>
        <w:tblStyle w:val="TableGrid0"/>
        <w:tblW w:w="9164" w:type="dxa"/>
        <w:tblInd w:w="-79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71"/>
        <w:gridCol w:w="573"/>
        <w:gridCol w:w="571"/>
        <w:gridCol w:w="571"/>
        <w:gridCol w:w="1145"/>
        <w:gridCol w:w="574"/>
        <w:gridCol w:w="574"/>
        <w:gridCol w:w="574"/>
        <w:gridCol w:w="572"/>
        <w:gridCol w:w="1147"/>
        <w:gridCol w:w="574"/>
        <w:gridCol w:w="571"/>
        <w:gridCol w:w="574"/>
        <w:gridCol w:w="573"/>
      </w:tblGrid>
      <w:tr w:rsidR="004C56D7" w:rsidTr="004C56D7">
        <w:trPr>
          <w:trHeight w:val="58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114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</w:tr>
      <w:tr w:rsidR="004C56D7" w:rsidTr="004C56D7">
        <w:trPr>
          <w:trHeight w:val="58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114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</w:tr>
    </w:tbl>
    <w:p w:rsidR="00A14EB2" w:rsidRDefault="00205937">
      <w:pPr>
        <w:spacing w:after="0" w:line="256" w:lineRule="auto"/>
        <w:jc w:val="center"/>
        <w:rPr>
          <w:rFonts w:cstheme="minorHAnsi"/>
          <w:b/>
          <w:bCs/>
          <w:sz w:val="28"/>
          <w:shd w:val="clear" w:color="auto" w:fill="FFFFFF"/>
        </w:rPr>
      </w:pPr>
      <w:r>
        <w:rPr>
          <w:rFonts w:cstheme="minorHAnsi"/>
          <w:b/>
          <w:bCs/>
          <w:sz w:val="28"/>
          <w:shd w:val="clear" w:color="auto" w:fill="FFFFFF"/>
        </w:rPr>
        <w:t>J</w:t>
      </w:r>
      <w:r>
        <w:rPr>
          <w:rFonts w:cstheme="minorHAnsi"/>
          <w:b/>
          <w:bCs/>
          <w:sz w:val="28"/>
          <w:shd w:val="clear" w:color="auto" w:fill="FFFFFF"/>
          <w:vertAlign w:val="subscript"/>
        </w:rPr>
        <w:t xml:space="preserve">A </w:t>
      </w:r>
      <w:r>
        <w:rPr>
          <w:rFonts w:cstheme="minorHAnsi"/>
          <w:b/>
          <w:bCs/>
          <w:sz w:val="28"/>
          <w:shd w:val="clear" w:color="auto" w:fill="FFFFFF"/>
        </w:rPr>
        <w:t xml:space="preserve">= </w:t>
      </w:r>
      <w:r w:rsidR="004C56D7">
        <w:rPr>
          <w:rFonts w:cstheme="minorHAnsi"/>
          <w:b/>
          <w:bCs/>
          <w:sz w:val="28"/>
          <w:shd w:val="clear" w:color="auto" w:fill="FFFFFF"/>
        </w:rPr>
        <w:t>x</w:t>
      </w:r>
      <w:r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ab/>
        <w:t>K</w:t>
      </w:r>
      <w:r>
        <w:rPr>
          <w:rFonts w:cstheme="minorHAnsi"/>
          <w:b/>
          <w:bCs/>
          <w:sz w:val="28"/>
          <w:shd w:val="clear" w:color="auto" w:fill="FFFFFF"/>
          <w:vertAlign w:val="subscript"/>
        </w:rPr>
        <w:t>A</w:t>
      </w:r>
      <w:r>
        <w:rPr>
          <w:rFonts w:cstheme="minorHAnsi"/>
          <w:b/>
          <w:bCs/>
          <w:sz w:val="28"/>
          <w:shd w:val="clear" w:color="auto" w:fill="FFFFFF"/>
        </w:rPr>
        <w:t xml:space="preserve"> = </w:t>
      </w:r>
      <w:r>
        <w:rPr>
          <w:rFonts w:cstheme="minorHAnsi"/>
          <w:b/>
          <w:bCs/>
          <w:sz w:val="28"/>
          <w:shd w:val="clear" w:color="auto" w:fill="FFFFFF"/>
        </w:rPr>
        <w:tab/>
      </w:r>
      <w:r w:rsidR="004C56D7">
        <w:rPr>
          <w:rFonts w:cstheme="minorHAnsi"/>
          <w:b/>
          <w:bCs/>
          <w:sz w:val="28"/>
          <w:shd w:val="clear" w:color="auto" w:fill="FFFFFF"/>
        </w:rPr>
        <w:t>x</w:t>
      </w:r>
      <w:r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ab/>
        <w:t>J</w:t>
      </w:r>
      <w:r>
        <w:rPr>
          <w:rFonts w:cstheme="minorHAnsi"/>
          <w:b/>
          <w:bCs/>
          <w:sz w:val="28"/>
          <w:shd w:val="clear" w:color="auto" w:fill="FFFFFF"/>
          <w:vertAlign w:val="subscript"/>
        </w:rPr>
        <w:t>B</w:t>
      </w:r>
      <w:r>
        <w:rPr>
          <w:rFonts w:cstheme="minorHAnsi"/>
          <w:b/>
          <w:bCs/>
          <w:sz w:val="28"/>
          <w:shd w:val="clear" w:color="auto" w:fill="FFFFFF"/>
        </w:rPr>
        <w:t xml:space="preserve"> = </w:t>
      </w:r>
      <w:r w:rsidR="004C56D7">
        <w:rPr>
          <w:rFonts w:cstheme="minorHAnsi"/>
          <w:b/>
          <w:bCs/>
          <w:sz w:val="28"/>
          <w:shd w:val="clear" w:color="auto" w:fill="FFFFFF"/>
        </w:rPr>
        <w:t>A’X’</w:t>
      </w:r>
    </w:p>
    <w:p w:rsidR="00A14EB2" w:rsidRDefault="00A14EB2">
      <w:pPr>
        <w:spacing w:after="0" w:line="256" w:lineRule="auto"/>
        <w:jc w:val="center"/>
        <w:rPr>
          <w:rFonts w:cstheme="minorHAnsi"/>
          <w:b/>
          <w:bCs/>
          <w:sz w:val="28"/>
          <w:shd w:val="clear" w:color="auto" w:fill="FFFFFF"/>
        </w:rPr>
      </w:pPr>
    </w:p>
    <w:tbl>
      <w:tblPr>
        <w:tblStyle w:val="TableGrid0"/>
        <w:tblW w:w="5725" w:type="dxa"/>
        <w:tblInd w:w="1644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71"/>
        <w:gridCol w:w="574"/>
        <w:gridCol w:w="571"/>
        <w:gridCol w:w="571"/>
        <w:gridCol w:w="1145"/>
        <w:gridCol w:w="574"/>
        <w:gridCol w:w="574"/>
        <w:gridCol w:w="574"/>
        <w:gridCol w:w="571"/>
      </w:tblGrid>
      <w:tr w:rsidR="004C56D7" w:rsidTr="004C56D7">
        <w:trPr>
          <w:trHeight w:val="58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ind w:left="2"/>
              <w:jc w:val="center"/>
              <w:rPr>
                <w:rFonts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</w:tr>
      <w:tr w:rsidR="004C56D7" w:rsidTr="004C56D7">
        <w:trPr>
          <w:trHeight w:val="58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</w:tr>
    </w:tbl>
    <w:p w:rsidR="00A14EB2" w:rsidRDefault="00205937">
      <w:pPr>
        <w:spacing w:after="0" w:line="256" w:lineRule="auto"/>
        <w:jc w:val="center"/>
        <w:rPr>
          <w:rFonts w:cstheme="minorHAnsi"/>
          <w:b/>
          <w:bCs/>
          <w:sz w:val="28"/>
          <w:shd w:val="clear" w:color="auto" w:fill="FFFFFF"/>
        </w:rPr>
      </w:pPr>
      <w:r>
        <w:rPr>
          <w:rFonts w:cstheme="minorHAnsi"/>
          <w:b/>
          <w:bCs/>
          <w:sz w:val="28"/>
          <w:shd w:val="clear" w:color="auto" w:fill="FFFFFF"/>
        </w:rPr>
        <w:t>K</w:t>
      </w:r>
      <w:r>
        <w:rPr>
          <w:rFonts w:cstheme="minorHAnsi"/>
          <w:b/>
          <w:bCs/>
          <w:sz w:val="28"/>
          <w:shd w:val="clear" w:color="auto" w:fill="FFFFFF"/>
          <w:vertAlign w:val="subscript"/>
        </w:rPr>
        <w:t xml:space="preserve">B </w:t>
      </w:r>
      <w:r>
        <w:rPr>
          <w:rFonts w:cstheme="minorHAnsi"/>
          <w:b/>
          <w:bCs/>
          <w:sz w:val="28"/>
          <w:shd w:val="clear" w:color="auto" w:fill="FFFFFF"/>
        </w:rPr>
        <w:t xml:space="preserve">= </w:t>
      </w:r>
      <w:r>
        <w:rPr>
          <w:rFonts w:cstheme="minorHAnsi"/>
          <w:b/>
          <w:bCs/>
          <w:sz w:val="28"/>
          <w:shd w:val="clear" w:color="auto" w:fill="FFFFFF"/>
        </w:rPr>
        <w:tab/>
      </w:r>
      <w:r w:rsidR="004C56D7">
        <w:rPr>
          <w:rFonts w:cstheme="minorHAnsi"/>
          <w:b/>
          <w:bCs/>
          <w:sz w:val="28"/>
          <w:shd w:val="clear" w:color="auto" w:fill="FFFFFF"/>
        </w:rPr>
        <w:t>x</w:t>
      </w:r>
      <w:r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ab/>
        <w:t xml:space="preserve">Y = </w:t>
      </w:r>
      <w:r w:rsidR="004C56D7">
        <w:rPr>
          <w:rFonts w:cstheme="minorHAnsi"/>
          <w:b/>
          <w:bCs/>
          <w:sz w:val="28"/>
          <w:shd w:val="clear" w:color="auto" w:fill="FFFFFF"/>
        </w:rPr>
        <w:t>A’X</w:t>
      </w:r>
    </w:p>
    <w:p w:rsidR="00A14EB2" w:rsidRDefault="00A14EB2">
      <w:pPr>
        <w:jc w:val="both"/>
        <w:rPr>
          <w:rFonts w:cstheme="minorHAnsi"/>
          <w:b/>
          <w:bCs/>
          <w:sz w:val="28"/>
        </w:rPr>
      </w:pPr>
    </w:p>
    <w:p w:rsidR="00A14EB2" w:rsidRDefault="00205937">
      <w:pPr>
        <w:jc w:val="both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</w:rPr>
        <w:t xml:space="preserve">Experiment-2: </w:t>
      </w:r>
      <w:r>
        <w:rPr>
          <w:rFonts w:cstheme="minorHAnsi"/>
          <w:b/>
          <w:bCs/>
          <w:sz w:val="28"/>
          <w:shd w:val="clear" w:color="auto" w:fill="FFFFFF"/>
        </w:rPr>
        <w:t xml:space="preserve">Table 02: State table for circuit using </w:t>
      </w:r>
      <w:r>
        <w:rPr>
          <w:rFonts w:cstheme="minorHAnsi"/>
          <w:b/>
          <w:bCs/>
          <w:color w:val="FF0000"/>
          <w:sz w:val="28"/>
          <w:shd w:val="clear" w:color="auto" w:fill="FFFFFF"/>
        </w:rPr>
        <w:t>T Flip-Flop.</w:t>
      </w:r>
    </w:p>
    <w:p w:rsidR="00A14EB2" w:rsidRDefault="00205937">
      <w:pPr>
        <w:spacing w:after="0" w:line="256" w:lineRule="auto"/>
        <w:jc w:val="center"/>
        <w:rPr>
          <w:rFonts w:cstheme="minorHAnsi"/>
          <w:lang w:bidi="bn-IN"/>
        </w:rPr>
      </w:pPr>
      <w:r>
        <w:rPr>
          <w:rFonts w:cstheme="minorHAnsi"/>
          <w:lang w:bidi="bn-IN"/>
        </w:rPr>
        <w:t xml:space="preserve"> </w:t>
      </w:r>
    </w:p>
    <w:tbl>
      <w:tblPr>
        <w:tblStyle w:val="TableGrid0"/>
        <w:tblW w:w="9058" w:type="dxa"/>
        <w:tblInd w:w="-15" w:type="dxa"/>
        <w:tblCellMar>
          <w:left w:w="82" w:type="dxa"/>
          <w:right w:w="13" w:type="dxa"/>
        </w:tblCellMar>
        <w:tblLook w:val="04A0" w:firstRow="1" w:lastRow="0" w:firstColumn="1" w:lastColumn="0" w:noHBand="0" w:noVBand="1"/>
      </w:tblPr>
      <w:tblGrid>
        <w:gridCol w:w="940"/>
        <w:gridCol w:w="909"/>
        <w:gridCol w:w="1008"/>
        <w:gridCol w:w="752"/>
        <w:gridCol w:w="854"/>
        <w:gridCol w:w="1085"/>
        <w:gridCol w:w="1692"/>
        <w:gridCol w:w="1818"/>
      </w:tblGrid>
      <w:tr w:rsidR="00A14EB2">
        <w:trPr>
          <w:trHeight w:val="370"/>
        </w:trPr>
        <w:tc>
          <w:tcPr>
            <w:tcW w:w="18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Present state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Input</w:t>
            </w:r>
          </w:p>
        </w:tc>
        <w:tc>
          <w:tcPr>
            <w:tcW w:w="16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ind w:left="22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Next state</w:t>
            </w:r>
          </w:p>
        </w:tc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Output</w:t>
            </w:r>
          </w:p>
        </w:tc>
        <w:tc>
          <w:tcPr>
            <w:tcW w:w="351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ind w:left="22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Flip-flop input functions</w:t>
            </w:r>
          </w:p>
        </w:tc>
      </w:tr>
      <w:tr w:rsidR="004C56D7" w:rsidTr="004C56D7">
        <w:trPr>
          <w:trHeight w:val="367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A</w:t>
            </w:r>
          </w:p>
        </w:tc>
        <w:tc>
          <w:tcPr>
            <w:tcW w:w="90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B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X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A</w:t>
            </w:r>
          </w:p>
        </w:tc>
        <w:tc>
          <w:tcPr>
            <w:tcW w:w="85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B</w:t>
            </w:r>
          </w:p>
        </w:tc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Y</w:t>
            </w:r>
          </w:p>
        </w:tc>
        <w:tc>
          <w:tcPr>
            <w:tcW w:w="16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T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A</w:t>
            </w:r>
          </w:p>
        </w:tc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T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B</w:t>
            </w:r>
          </w:p>
        </w:tc>
      </w:tr>
      <w:tr w:rsidR="004C56D7" w:rsidTr="004C56D7">
        <w:trPr>
          <w:trHeight w:val="362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9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69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</w:tr>
      <w:tr w:rsidR="004C56D7" w:rsidTr="004C56D7">
        <w:trPr>
          <w:trHeight w:val="349"/>
        </w:trPr>
        <w:tc>
          <w:tcPr>
            <w:tcW w:w="9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</w:tr>
      <w:tr w:rsidR="004C56D7" w:rsidTr="004C56D7">
        <w:trPr>
          <w:trHeight w:val="349"/>
        </w:trPr>
        <w:tc>
          <w:tcPr>
            <w:tcW w:w="9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</w:tr>
      <w:tr w:rsidR="004C56D7" w:rsidTr="004C56D7">
        <w:trPr>
          <w:trHeight w:val="349"/>
        </w:trPr>
        <w:tc>
          <w:tcPr>
            <w:tcW w:w="9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</w:tr>
      <w:tr w:rsidR="004C56D7" w:rsidTr="004C56D7">
        <w:trPr>
          <w:trHeight w:val="352"/>
        </w:trPr>
        <w:tc>
          <w:tcPr>
            <w:tcW w:w="9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</w:tr>
      <w:tr w:rsidR="004C56D7" w:rsidTr="004C56D7">
        <w:trPr>
          <w:trHeight w:val="349"/>
        </w:trPr>
        <w:tc>
          <w:tcPr>
            <w:tcW w:w="9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</w:tr>
      <w:tr w:rsidR="004C56D7" w:rsidTr="004C56D7">
        <w:trPr>
          <w:trHeight w:val="350"/>
        </w:trPr>
        <w:tc>
          <w:tcPr>
            <w:tcW w:w="9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</w:tr>
      <w:tr w:rsidR="004C56D7" w:rsidTr="004C56D7">
        <w:trPr>
          <w:trHeight w:val="362"/>
        </w:trPr>
        <w:tc>
          <w:tcPr>
            <w:tcW w:w="94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</w:tr>
    </w:tbl>
    <w:p w:rsidR="00A14EB2" w:rsidRDefault="00A14EB2">
      <w:pPr>
        <w:spacing w:after="0" w:line="256" w:lineRule="auto"/>
        <w:jc w:val="both"/>
        <w:rPr>
          <w:rFonts w:cstheme="minorHAnsi"/>
          <w:lang w:bidi="bn-IN"/>
        </w:rPr>
      </w:pPr>
    </w:p>
    <w:p w:rsidR="00A14EB2" w:rsidRDefault="00A14EB2">
      <w:pPr>
        <w:spacing w:after="0" w:line="256" w:lineRule="auto"/>
        <w:jc w:val="center"/>
        <w:rPr>
          <w:rFonts w:cstheme="minorHAnsi"/>
          <w:lang w:bidi="bn-IN"/>
        </w:rPr>
      </w:pPr>
    </w:p>
    <w:tbl>
      <w:tblPr>
        <w:tblStyle w:val="TableGrid0"/>
        <w:tblW w:w="9091" w:type="dxa"/>
        <w:tblInd w:w="-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97"/>
        <w:gridCol w:w="573"/>
        <w:gridCol w:w="571"/>
        <w:gridCol w:w="571"/>
        <w:gridCol w:w="1145"/>
        <w:gridCol w:w="574"/>
        <w:gridCol w:w="574"/>
        <w:gridCol w:w="574"/>
        <w:gridCol w:w="572"/>
        <w:gridCol w:w="1147"/>
        <w:gridCol w:w="574"/>
        <w:gridCol w:w="571"/>
        <w:gridCol w:w="574"/>
        <w:gridCol w:w="574"/>
      </w:tblGrid>
      <w:tr w:rsidR="004C56D7" w:rsidTr="004C56D7">
        <w:trPr>
          <w:trHeight w:val="586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14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</w:tr>
      <w:tr w:rsidR="004C56D7" w:rsidTr="004C56D7">
        <w:trPr>
          <w:trHeight w:val="586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114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</w:tr>
    </w:tbl>
    <w:p w:rsidR="00A14EB2" w:rsidRDefault="00205937" w:rsidP="004C56D7">
      <w:pPr>
        <w:spacing w:after="0" w:line="256" w:lineRule="auto"/>
        <w:rPr>
          <w:rFonts w:cs="Nirmala UI"/>
          <w:sz w:val="28"/>
          <w:cs/>
          <w:lang w:bidi="bn-IN"/>
        </w:rPr>
      </w:pPr>
      <w:r>
        <w:rPr>
          <w:rFonts w:cstheme="minorHAnsi"/>
          <w:b/>
          <w:sz w:val="28"/>
          <w:lang w:bidi="bn-IN"/>
        </w:rPr>
        <w:t>T</w:t>
      </w:r>
      <w:r>
        <w:rPr>
          <w:rFonts w:cstheme="minorHAnsi"/>
          <w:b/>
          <w:sz w:val="28"/>
          <w:vertAlign w:val="subscript"/>
          <w:lang w:bidi="bn-IN"/>
        </w:rPr>
        <w:t>A</w:t>
      </w:r>
      <w:r>
        <w:rPr>
          <w:rFonts w:cstheme="minorHAnsi"/>
          <w:b/>
          <w:sz w:val="28"/>
          <w:lang w:bidi="bn-IN"/>
        </w:rPr>
        <w:t xml:space="preserve"> =</w:t>
      </w:r>
      <w:r w:rsidR="004C56D7">
        <w:rPr>
          <w:rFonts w:cstheme="minorHAnsi"/>
          <w:b/>
          <w:sz w:val="28"/>
          <w:lang w:bidi="bn-IN"/>
        </w:rPr>
        <w:t>x</w:t>
      </w:r>
      <w:r>
        <w:rPr>
          <w:rFonts w:cstheme="minorHAnsi"/>
          <w:b/>
          <w:sz w:val="28"/>
          <w:lang w:bidi="bn-IN"/>
        </w:rPr>
        <w:t xml:space="preserve"> </w:t>
      </w:r>
      <w:r>
        <w:rPr>
          <w:rFonts w:cstheme="minorHAnsi"/>
          <w:b/>
          <w:sz w:val="28"/>
          <w:lang w:bidi="bn-IN"/>
        </w:rPr>
        <w:tab/>
      </w:r>
      <w:r>
        <w:rPr>
          <w:rFonts w:cstheme="minorHAnsi"/>
          <w:b/>
          <w:sz w:val="28"/>
          <w:lang w:bidi="bn-IN"/>
        </w:rPr>
        <w:tab/>
      </w:r>
      <w:r>
        <w:rPr>
          <w:rFonts w:cstheme="minorHAnsi"/>
          <w:b/>
          <w:sz w:val="28"/>
          <w:lang w:bidi="bn-IN"/>
        </w:rPr>
        <w:tab/>
      </w:r>
      <w:r>
        <w:rPr>
          <w:rFonts w:cstheme="minorHAnsi"/>
          <w:b/>
          <w:sz w:val="28"/>
          <w:lang w:bidi="bn-IN"/>
        </w:rPr>
        <w:tab/>
      </w:r>
      <w:r w:rsidR="004C56D7">
        <w:rPr>
          <w:rFonts w:cstheme="minorHAnsi"/>
          <w:b/>
          <w:sz w:val="28"/>
          <w:lang w:bidi="bn-IN"/>
        </w:rPr>
        <w:t xml:space="preserve">        T</w:t>
      </w:r>
      <w:r w:rsidR="004C56D7">
        <w:rPr>
          <w:rFonts w:cstheme="minorHAnsi"/>
          <w:b/>
          <w:sz w:val="28"/>
          <w:vertAlign w:val="subscript"/>
          <w:lang w:bidi="bn-IN"/>
        </w:rPr>
        <w:t xml:space="preserve">B </w:t>
      </w:r>
      <w:r w:rsidR="004C56D7">
        <w:rPr>
          <w:rFonts w:cstheme="minorHAnsi"/>
          <w:sz w:val="28"/>
          <w:cs/>
          <w:lang w:bidi="bn-IN"/>
        </w:rPr>
        <w:t>=</w:t>
      </w:r>
      <w:r w:rsidR="004C56D7">
        <w:rPr>
          <w:b/>
        </w:rPr>
        <w:t>A’B’X’+BX</w:t>
      </w:r>
      <w:r>
        <w:rPr>
          <w:rFonts w:cs="Arial Unicode MS"/>
          <w:sz w:val="28"/>
          <w:cs/>
          <w:lang w:bidi="bn-IN"/>
        </w:rPr>
        <w:tab/>
      </w:r>
      <w:r>
        <w:rPr>
          <w:rFonts w:cstheme="minorHAnsi"/>
          <w:sz w:val="28"/>
          <w:cs/>
          <w:lang w:bidi="bn-IN"/>
        </w:rPr>
        <w:tab/>
      </w:r>
      <w:r w:rsidR="004C56D7">
        <w:rPr>
          <w:rFonts w:cs="Nirmala UI" w:hint="cs"/>
          <w:sz w:val="28"/>
          <w:cs/>
          <w:lang w:bidi="bn-IN"/>
        </w:rPr>
        <w:t xml:space="preserve">                   </w:t>
      </w:r>
      <w:r w:rsidR="004C56D7">
        <w:rPr>
          <w:rFonts w:cstheme="minorHAnsi"/>
          <w:sz w:val="28"/>
          <w:cs/>
          <w:lang w:bidi="bn-IN"/>
        </w:rPr>
        <w:t>Y =</w:t>
      </w:r>
      <w:r w:rsidR="004C56D7">
        <w:rPr>
          <w:b/>
        </w:rPr>
        <w:t>A’X</w:t>
      </w:r>
    </w:p>
    <w:p w:rsidR="00A14EB2" w:rsidRDefault="00A14EB2">
      <w:pPr>
        <w:jc w:val="both"/>
        <w:rPr>
          <w:rFonts w:cstheme="minorHAnsi"/>
          <w:b/>
          <w:bCs/>
          <w:sz w:val="28"/>
        </w:rPr>
      </w:pPr>
    </w:p>
    <w:p w:rsidR="00A14EB2" w:rsidRDefault="00A14EB2">
      <w:pPr>
        <w:jc w:val="both"/>
        <w:rPr>
          <w:rFonts w:cstheme="minorHAnsi"/>
          <w:b/>
          <w:bCs/>
          <w:sz w:val="28"/>
        </w:rPr>
      </w:pPr>
    </w:p>
    <w:p w:rsidR="00A14EB2" w:rsidRDefault="00A14EB2">
      <w:pPr>
        <w:jc w:val="both"/>
        <w:rPr>
          <w:rFonts w:cstheme="minorHAnsi"/>
          <w:b/>
          <w:bCs/>
          <w:sz w:val="28"/>
        </w:rPr>
      </w:pPr>
    </w:p>
    <w:p w:rsidR="00A14EB2" w:rsidRDefault="00205937">
      <w:pPr>
        <w:jc w:val="both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</w:rPr>
        <w:t xml:space="preserve">Experiment-3: </w:t>
      </w:r>
      <w:r>
        <w:rPr>
          <w:rFonts w:cstheme="minorHAnsi"/>
          <w:b/>
          <w:bCs/>
          <w:sz w:val="28"/>
          <w:shd w:val="clear" w:color="auto" w:fill="FFFFFF"/>
        </w:rPr>
        <w:t xml:space="preserve">Table 03: State table for circuit using </w:t>
      </w:r>
      <w:r>
        <w:rPr>
          <w:rFonts w:cstheme="minorHAnsi"/>
          <w:b/>
          <w:bCs/>
          <w:color w:val="4472C4" w:themeColor="accent5"/>
          <w:sz w:val="28"/>
          <w:shd w:val="clear" w:color="auto" w:fill="FFFFFF"/>
        </w:rPr>
        <w:t>D Flip-Flop.</w:t>
      </w:r>
    </w:p>
    <w:tbl>
      <w:tblPr>
        <w:tblStyle w:val="TableGrid0"/>
        <w:tblW w:w="9207" w:type="dxa"/>
        <w:tblInd w:w="-105" w:type="dxa"/>
        <w:tblCellMar>
          <w:left w:w="82" w:type="dxa"/>
          <w:right w:w="13" w:type="dxa"/>
        </w:tblCellMar>
        <w:tblLook w:val="04A0" w:firstRow="1" w:lastRow="0" w:firstColumn="1" w:lastColumn="0" w:noHBand="0" w:noVBand="1"/>
      </w:tblPr>
      <w:tblGrid>
        <w:gridCol w:w="1036"/>
        <w:gridCol w:w="915"/>
        <w:gridCol w:w="1014"/>
        <w:gridCol w:w="756"/>
        <w:gridCol w:w="861"/>
        <w:gridCol w:w="1092"/>
        <w:gridCol w:w="1703"/>
        <w:gridCol w:w="1830"/>
      </w:tblGrid>
      <w:tr w:rsidR="00A14EB2">
        <w:trPr>
          <w:trHeight w:val="468"/>
        </w:trPr>
        <w:tc>
          <w:tcPr>
            <w:tcW w:w="195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Present state</w:t>
            </w:r>
          </w:p>
        </w:tc>
        <w:tc>
          <w:tcPr>
            <w:tcW w:w="1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Input</w:t>
            </w:r>
          </w:p>
        </w:tc>
        <w:tc>
          <w:tcPr>
            <w:tcW w:w="161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ind w:left="22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Next state</w:t>
            </w:r>
          </w:p>
        </w:tc>
        <w:tc>
          <w:tcPr>
            <w:tcW w:w="10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Output</w:t>
            </w:r>
          </w:p>
        </w:tc>
        <w:tc>
          <w:tcPr>
            <w:tcW w:w="353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ind w:left="22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Flip-flop input functions</w:t>
            </w:r>
          </w:p>
        </w:tc>
      </w:tr>
      <w:tr w:rsidR="004C56D7">
        <w:trPr>
          <w:trHeight w:val="458"/>
        </w:trPr>
        <w:tc>
          <w:tcPr>
            <w:tcW w:w="10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A</w:t>
            </w:r>
          </w:p>
        </w:tc>
        <w:tc>
          <w:tcPr>
            <w:tcW w:w="91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B</w:t>
            </w:r>
          </w:p>
        </w:tc>
        <w:tc>
          <w:tcPr>
            <w:tcW w:w="1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X</w:t>
            </w:r>
          </w:p>
        </w:tc>
        <w:tc>
          <w:tcPr>
            <w:tcW w:w="7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A</w:t>
            </w:r>
          </w:p>
        </w:tc>
        <w:tc>
          <w:tcPr>
            <w:tcW w:w="86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B</w:t>
            </w:r>
          </w:p>
        </w:tc>
        <w:tc>
          <w:tcPr>
            <w:tcW w:w="10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Y</w:t>
            </w:r>
          </w:p>
        </w:tc>
        <w:tc>
          <w:tcPr>
            <w:tcW w:w="1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D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A</w:t>
            </w:r>
          </w:p>
        </w:tc>
        <w:tc>
          <w:tcPr>
            <w:tcW w:w="1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D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B</w:t>
            </w:r>
          </w:p>
        </w:tc>
      </w:tr>
      <w:tr w:rsidR="004C56D7" w:rsidTr="004C56D7">
        <w:trPr>
          <w:trHeight w:val="455"/>
        </w:trPr>
        <w:tc>
          <w:tcPr>
            <w:tcW w:w="103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101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75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8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109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70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83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</w:tr>
      <w:tr w:rsidR="004C56D7" w:rsidTr="004C56D7">
        <w:trPr>
          <w:trHeight w:val="438"/>
        </w:trPr>
        <w:tc>
          <w:tcPr>
            <w:tcW w:w="10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</w:tr>
      <w:tr w:rsidR="004C56D7" w:rsidTr="004C56D7">
        <w:trPr>
          <w:trHeight w:val="438"/>
        </w:trPr>
        <w:tc>
          <w:tcPr>
            <w:tcW w:w="10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</w:tr>
      <w:tr w:rsidR="004C56D7" w:rsidTr="004C56D7">
        <w:trPr>
          <w:trHeight w:val="438"/>
        </w:trPr>
        <w:tc>
          <w:tcPr>
            <w:tcW w:w="10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</w:tr>
      <w:tr w:rsidR="004C56D7" w:rsidTr="004C56D7">
        <w:trPr>
          <w:trHeight w:val="442"/>
        </w:trPr>
        <w:tc>
          <w:tcPr>
            <w:tcW w:w="10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</w:tr>
      <w:tr w:rsidR="004C56D7" w:rsidTr="004C56D7">
        <w:trPr>
          <w:trHeight w:val="438"/>
        </w:trPr>
        <w:tc>
          <w:tcPr>
            <w:tcW w:w="10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</w:tr>
      <w:tr w:rsidR="004C56D7" w:rsidTr="004C56D7">
        <w:trPr>
          <w:trHeight w:val="439"/>
        </w:trPr>
        <w:tc>
          <w:tcPr>
            <w:tcW w:w="10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</w:tr>
      <w:tr w:rsidR="004C56D7" w:rsidTr="004C56D7">
        <w:trPr>
          <w:trHeight w:val="455"/>
        </w:trPr>
        <w:tc>
          <w:tcPr>
            <w:tcW w:w="103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</w:tr>
    </w:tbl>
    <w:p w:rsidR="00A14EB2" w:rsidRDefault="00A14EB2">
      <w:pPr>
        <w:jc w:val="center"/>
        <w:rPr>
          <w:rFonts w:cstheme="minorHAnsi"/>
          <w:b/>
          <w:bCs/>
          <w:sz w:val="28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</w:rPr>
      </w:pPr>
    </w:p>
    <w:p w:rsidR="00A14EB2" w:rsidRDefault="00A14EB2">
      <w:pPr>
        <w:jc w:val="both"/>
        <w:rPr>
          <w:rFonts w:cstheme="minorHAnsi"/>
          <w:b/>
          <w:bCs/>
          <w:sz w:val="28"/>
        </w:rPr>
      </w:pPr>
    </w:p>
    <w:tbl>
      <w:tblPr>
        <w:tblStyle w:val="TableGrid0"/>
        <w:tblW w:w="9255" w:type="dxa"/>
        <w:tblInd w:w="-9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61"/>
        <w:gridCol w:w="573"/>
        <w:gridCol w:w="571"/>
        <w:gridCol w:w="571"/>
        <w:gridCol w:w="1145"/>
        <w:gridCol w:w="574"/>
        <w:gridCol w:w="574"/>
        <w:gridCol w:w="574"/>
        <w:gridCol w:w="572"/>
        <w:gridCol w:w="1025"/>
        <w:gridCol w:w="696"/>
        <w:gridCol w:w="571"/>
        <w:gridCol w:w="574"/>
        <w:gridCol w:w="574"/>
      </w:tblGrid>
      <w:tr w:rsidR="004C56D7" w:rsidTr="004C56D7">
        <w:trPr>
          <w:trHeight w:val="586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308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10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</w:tr>
      <w:tr w:rsidR="004C56D7" w:rsidTr="004C56D7">
        <w:trPr>
          <w:trHeight w:val="588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1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10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C56D7" w:rsidRDefault="004C56D7" w:rsidP="004C56D7">
            <w:pPr>
              <w:spacing w:after="0" w:line="276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6D7" w:rsidRDefault="004C56D7" w:rsidP="004C56D7">
            <w:pPr>
              <w:spacing w:after="0" w:line="240" w:lineRule="auto"/>
              <w:jc w:val="center"/>
              <w:rPr>
                <w:rFonts w:cstheme="minorHAnsi"/>
                <w:b/>
                <w:szCs w:val="22"/>
                <w:lang w:bidi="ar-SA"/>
              </w:rPr>
            </w:pPr>
            <w:r>
              <w:rPr>
                <w:sz w:val="28"/>
                <w:lang w:eastAsia="ja-JP"/>
              </w:rPr>
              <w:t>x</w:t>
            </w:r>
          </w:p>
        </w:tc>
      </w:tr>
    </w:tbl>
    <w:p w:rsidR="00A14EB2" w:rsidRDefault="004C56D7" w:rsidP="004C56D7">
      <w:pPr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  <w:shd w:val="clear" w:color="auto" w:fill="FFFFFF"/>
        </w:rPr>
        <w:t>D</w:t>
      </w:r>
      <w:r>
        <w:rPr>
          <w:rFonts w:cstheme="minorHAnsi"/>
          <w:b/>
          <w:bCs/>
          <w:sz w:val="28"/>
          <w:shd w:val="clear" w:color="auto" w:fill="FFFFFF"/>
          <w:vertAlign w:val="subscript"/>
        </w:rPr>
        <w:t xml:space="preserve">A </w:t>
      </w:r>
      <w:r>
        <w:rPr>
          <w:rFonts w:cstheme="minorHAnsi"/>
          <w:b/>
          <w:bCs/>
          <w:sz w:val="28"/>
          <w:shd w:val="clear" w:color="auto" w:fill="FFFFFF"/>
        </w:rPr>
        <w:t>=</w:t>
      </w:r>
      <w:r>
        <w:rPr>
          <w:b/>
        </w:rPr>
        <w:t>A’X+AX</w:t>
      </w:r>
      <w:proofErr w:type="gramStart"/>
      <w:r>
        <w:rPr>
          <w:b/>
        </w:rPr>
        <w:t>’</w:t>
      </w:r>
      <w:r>
        <w:rPr>
          <w:rFonts w:cstheme="minorHAnsi"/>
          <w:b/>
          <w:bCs/>
          <w:sz w:val="28"/>
          <w:shd w:val="clear" w:color="auto" w:fill="FFFFFF"/>
        </w:rPr>
        <w:t xml:space="preserve">  </w:t>
      </w:r>
      <w:r w:rsidR="00205937">
        <w:rPr>
          <w:rFonts w:cstheme="minorHAnsi"/>
          <w:b/>
          <w:bCs/>
          <w:sz w:val="28"/>
          <w:shd w:val="clear" w:color="auto" w:fill="FFFFFF"/>
        </w:rPr>
        <w:tab/>
      </w:r>
      <w:proofErr w:type="gramEnd"/>
      <w:r w:rsidR="00205937"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 xml:space="preserve">              </w:t>
      </w:r>
      <w:r w:rsidR="00205937">
        <w:rPr>
          <w:rFonts w:cstheme="minorHAnsi"/>
          <w:b/>
          <w:bCs/>
          <w:sz w:val="28"/>
          <w:shd w:val="clear" w:color="auto" w:fill="FFFFFF"/>
        </w:rPr>
        <w:tab/>
        <w:t>D</w:t>
      </w:r>
      <w:r w:rsidR="00205937">
        <w:rPr>
          <w:rFonts w:cstheme="minorHAnsi"/>
          <w:b/>
          <w:bCs/>
          <w:sz w:val="28"/>
          <w:shd w:val="clear" w:color="auto" w:fill="FFFFFF"/>
          <w:vertAlign w:val="subscript"/>
        </w:rPr>
        <w:t>B</w:t>
      </w:r>
      <w:r w:rsidR="00205937">
        <w:rPr>
          <w:rFonts w:cstheme="minorHAnsi"/>
          <w:b/>
          <w:bCs/>
          <w:sz w:val="28"/>
          <w:shd w:val="clear" w:color="auto" w:fill="FFFFFF"/>
        </w:rPr>
        <w:t xml:space="preserve"> = </w:t>
      </w:r>
      <w:r>
        <w:rPr>
          <w:b/>
        </w:rPr>
        <w:t>A’X’</w:t>
      </w:r>
      <w:r w:rsidR="00205937">
        <w:rPr>
          <w:rFonts w:cstheme="minorHAnsi"/>
          <w:b/>
          <w:bCs/>
          <w:sz w:val="28"/>
          <w:shd w:val="clear" w:color="auto" w:fill="FFFFFF"/>
        </w:rPr>
        <w:tab/>
      </w:r>
      <w:r w:rsidR="00205937">
        <w:rPr>
          <w:rFonts w:cstheme="minorHAnsi"/>
          <w:b/>
          <w:bCs/>
          <w:sz w:val="28"/>
          <w:shd w:val="clear" w:color="auto" w:fill="FFFFFF"/>
        </w:rPr>
        <w:tab/>
      </w:r>
      <w:r w:rsidR="00205937">
        <w:rPr>
          <w:rFonts w:cstheme="minorHAnsi"/>
          <w:b/>
          <w:bCs/>
          <w:sz w:val="28"/>
          <w:shd w:val="clear" w:color="auto" w:fill="FFFFFF"/>
        </w:rPr>
        <w:tab/>
      </w:r>
      <w:r w:rsidR="00205937"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 xml:space="preserve">Y = </w:t>
      </w:r>
      <w:r>
        <w:rPr>
          <w:b/>
        </w:rPr>
        <w:t>A’X’</w:t>
      </w:r>
    </w:p>
    <w:p w:rsidR="00A14EB2" w:rsidRDefault="00A14EB2">
      <w:pPr>
        <w:spacing w:after="0"/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A14EB2">
      <w:pPr>
        <w:spacing w:after="0"/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A14EB2">
      <w:pPr>
        <w:spacing w:after="0"/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A14EB2">
      <w:pPr>
        <w:spacing w:after="0"/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A14EB2">
      <w:pPr>
        <w:spacing w:after="0"/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A14EB2">
      <w:pPr>
        <w:spacing w:after="0"/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205937">
      <w:pPr>
        <w:spacing w:after="0"/>
        <w:jc w:val="both"/>
        <w:rPr>
          <w:rFonts w:cstheme="minorHAnsi"/>
          <w:b/>
          <w:bCs/>
          <w:sz w:val="28"/>
          <w:highlight w:val="white"/>
          <w:u w:val="single"/>
        </w:rPr>
      </w:pPr>
      <w:r>
        <w:rPr>
          <w:rFonts w:cstheme="minorHAnsi"/>
          <w:b/>
          <w:bCs/>
          <w:sz w:val="28"/>
          <w:u w:val="single"/>
          <w:shd w:val="clear" w:color="auto" w:fill="FFFFFF"/>
        </w:rPr>
        <w:t>Question and Answer:</w:t>
      </w:r>
    </w:p>
    <w:p w:rsidR="00A14EB2" w:rsidRDefault="00205937">
      <w:pPr>
        <w:rPr>
          <w:rFonts w:cstheme="minorHAnsi"/>
          <w:b/>
          <w:bCs/>
          <w:sz w:val="28"/>
          <w:shd w:val="clear" w:color="auto" w:fill="FFFFFF"/>
        </w:rPr>
      </w:pPr>
      <w:r>
        <w:rPr>
          <w:rFonts w:cstheme="minorHAnsi"/>
          <w:b/>
          <w:bCs/>
          <w:sz w:val="28"/>
          <w:shd w:val="clear" w:color="auto" w:fill="FFFFFF"/>
        </w:rPr>
        <w:lastRenderedPageBreak/>
        <w:t xml:space="preserve">Experiment-2: </w:t>
      </w:r>
    </w:p>
    <w:p w:rsidR="00A14EB2" w:rsidRDefault="00205937">
      <w:pPr>
        <w:rPr>
          <w:rFonts w:cstheme="minorHAnsi"/>
          <w:bCs/>
          <w:sz w:val="28"/>
          <w:shd w:val="clear" w:color="auto" w:fill="FFFFFF"/>
        </w:rPr>
      </w:pPr>
      <w:r>
        <w:rPr>
          <w:rFonts w:cstheme="minorHAnsi"/>
          <w:b/>
          <w:bCs/>
          <w:sz w:val="28"/>
          <w:shd w:val="clear" w:color="auto" w:fill="FFFFFF"/>
        </w:rPr>
        <w:t>Ques-01</w:t>
      </w:r>
      <w:r>
        <w:rPr>
          <w:rFonts w:cstheme="minorHAnsi"/>
          <w:bCs/>
          <w:sz w:val="28"/>
          <w:shd w:val="clear" w:color="auto" w:fill="FFFFFF"/>
        </w:rPr>
        <w:t xml:space="preserve">: Reason behind the output </w:t>
      </w:r>
      <w:r>
        <w:rPr>
          <w:rFonts w:cstheme="minorHAnsi"/>
          <w:bCs/>
          <w:color w:val="FF0000"/>
          <w:sz w:val="28"/>
          <w:shd w:val="clear" w:color="auto" w:fill="FFFFFF"/>
        </w:rPr>
        <w:t>y</w:t>
      </w:r>
      <w:r>
        <w:rPr>
          <w:rFonts w:cstheme="minorHAnsi"/>
          <w:bCs/>
          <w:sz w:val="28"/>
          <w:shd w:val="clear" w:color="auto" w:fill="FFFFFF"/>
        </w:rPr>
        <w:t xml:space="preserve"> equation of </w:t>
      </w:r>
      <w:r>
        <w:rPr>
          <w:rFonts w:cstheme="minorHAnsi"/>
          <w:bCs/>
          <w:color w:val="00B050"/>
          <w:sz w:val="28"/>
          <w:shd w:val="clear" w:color="auto" w:fill="FFFFFF"/>
        </w:rPr>
        <w:t xml:space="preserve">JK </w:t>
      </w:r>
      <w:r>
        <w:rPr>
          <w:rFonts w:cstheme="minorHAnsi"/>
          <w:bCs/>
          <w:sz w:val="28"/>
          <w:shd w:val="clear" w:color="auto" w:fill="FFFFFF"/>
        </w:rPr>
        <w:t xml:space="preserve">and </w:t>
      </w:r>
      <w:r>
        <w:rPr>
          <w:rFonts w:cstheme="minorHAnsi"/>
          <w:bCs/>
          <w:color w:val="00B050"/>
          <w:sz w:val="28"/>
          <w:shd w:val="clear" w:color="auto" w:fill="FFFFFF"/>
        </w:rPr>
        <w:t xml:space="preserve">T </w:t>
      </w:r>
      <w:r>
        <w:rPr>
          <w:rFonts w:cstheme="minorHAnsi"/>
          <w:bCs/>
          <w:sz w:val="28"/>
          <w:shd w:val="clear" w:color="auto" w:fill="FFFFFF"/>
        </w:rPr>
        <w:t>be the same</w:t>
      </w:r>
    </w:p>
    <w:p w:rsidR="00A14EB2" w:rsidRPr="00835EC1" w:rsidRDefault="00205937" w:rsidP="00835EC1">
      <w:pPr>
        <w:rPr>
          <w:rFonts w:cstheme="minorHAnsi"/>
          <w:bCs/>
          <w:sz w:val="28"/>
          <w:shd w:val="clear" w:color="auto" w:fill="FFFFFF"/>
        </w:rPr>
      </w:pPr>
      <w:r>
        <w:rPr>
          <w:rFonts w:cstheme="minorHAnsi"/>
          <w:b/>
          <w:bCs/>
          <w:sz w:val="28"/>
          <w:shd w:val="clear" w:color="auto" w:fill="FFFFFF"/>
        </w:rPr>
        <w:t>ANS</w:t>
      </w:r>
      <w:r>
        <w:rPr>
          <w:rFonts w:cstheme="minorHAnsi"/>
          <w:bCs/>
          <w:sz w:val="28"/>
          <w:shd w:val="clear" w:color="auto" w:fill="FFFFFF"/>
        </w:rPr>
        <w:t xml:space="preserve">: </w:t>
      </w:r>
      <w:r w:rsidR="00835EC1">
        <w:rPr>
          <w:color w:val="000000" w:themeColor="text1"/>
          <w:sz w:val="28"/>
          <w:shd w:val="clear" w:color="auto" w:fill="FFFFFF"/>
        </w:rPr>
        <w:t xml:space="preserve">The T is the advanced form of JK flip </w:t>
      </w:r>
      <w:r w:rsidR="00835EC1">
        <w:rPr>
          <w:color w:val="000000" w:themeColor="text1"/>
          <w:sz w:val="28"/>
          <w:shd w:val="clear" w:color="auto" w:fill="FFFFFF"/>
        </w:rPr>
        <w:t>flop. The</w:t>
      </w:r>
      <w:r w:rsidR="00835EC1">
        <w:rPr>
          <w:color w:val="000000" w:themeColor="text1"/>
          <w:sz w:val="28"/>
          <w:shd w:val="clear" w:color="auto" w:fill="FFFFFF"/>
        </w:rPr>
        <w:t xml:space="preserve"> K input of the JK flip flop is assigned to negation of J input in T flip </w:t>
      </w:r>
      <w:r w:rsidR="00835EC1">
        <w:rPr>
          <w:color w:val="000000" w:themeColor="text1"/>
          <w:sz w:val="28"/>
          <w:shd w:val="clear" w:color="auto" w:fill="FFFFFF"/>
        </w:rPr>
        <w:t>flop. The</w:t>
      </w:r>
      <w:r w:rsidR="00835EC1">
        <w:rPr>
          <w:color w:val="000000" w:themeColor="text1"/>
          <w:sz w:val="28"/>
          <w:shd w:val="clear" w:color="auto" w:fill="FFFFFF"/>
        </w:rPr>
        <w:t xml:space="preserve"> T flip flop is made to remove the Race condition of the JK flip </w:t>
      </w:r>
      <w:r w:rsidR="00835EC1">
        <w:rPr>
          <w:color w:val="000000" w:themeColor="text1"/>
          <w:sz w:val="28"/>
          <w:shd w:val="clear" w:color="auto" w:fill="FFFFFF"/>
        </w:rPr>
        <w:t>flop. In</w:t>
      </w:r>
      <w:r w:rsidR="00835EC1">
        <w:rPr>
          <w:color w:val="000000" w:themeColor="text1"/>
          <w:sz w:val="28"/>
          <w:shd w:val="clear" w:color="auto" w:fill="FFFFFF"/>
        </w:rPr>
        <w:t xml:space="preserve"> JK flip flop, when both JK input is 00 or 11 the race condition </w:t>
      </w:r>
      <w:r w:rsidR="00835EC1">
        <w:rPr>
          <w:color w:val="000000" w:themeColor="text1"/>
          <w:sz w:val="28"/>
          <w:shd w:val="clear" w:color="auto" w:fill="FFFFFF"/>
        </w:rPr>
        <w:t>occurs. But</w:t>
      </w:r>
      <w:r w:rsidR="00835EC1">
        <w:rPr>
          <w:color w:val="000000" w:themeColor="text1"/>
          <w:sz w:val="28"/>
          <w:shd w:val="clear" w:color="auto" w:fill="FFFFFF"/>
        </w:rPr>
        <w:t xml:space="preserve"> in T flip flop as K is the inverse of J, the race condition never occurs.</w:t>
      </w: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</w:rPr>
      </w:pPr>
    </w:p>
    <w:p w:rsidR="00A14EB2" w:rsidRDefault="00205937">
      <w:pPr>
        <w:rPr>
          <w:rFonts w:cstheme="minorHAnsi"/>
          <w:b/>
          <w:bCs/>
          <w:sz w:val="28"/>
          <w:shd w:val="clear" w:color="auto" w:fill="FFFFFF"/>
        </w:rPr>
      </w:pPr>
      <w:r>
        <w:rPr>
          <w:rFonts w:cstheme="minorHAnsi"/>
          <w:b/>
          <w:bCs/>
          <w:sz w:val="28"/>
          <w:shd w:val="clear" w:color="auto" w:fill="FFFFFF"/>
        </w:rPr>
        <w:t xml:space="preserve">Experiment-3: IC Diagram for the logic circuit in </w:t>
      </w:r>
      <w:r>
        <w:rPr>
          <w:rFonts w:cstheme="minorHAnsi"/>
          <w:b/>
          <w:bCs/>
          <w:color w:val="FF0000"/>
          <w:sz w:val="28"/>
          <w:shd w:val="clear" w:color="auto" w:fill="FFFFFF"/>
        </w:rPr>
        <w:t>T Flip-Flop</w:t>
      </w: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  <w:lang w:bidi="ar-SA"/>
        </w:rPr>
      </w:pPr>
    </w:p>
    <w:p w:rsidR="00A14EB2" w:rsidRDefault="00835EC1">
      <w:pPr>
        <w:jc w:val="center"/>
        <w:rPr>
          <w:rFonts w:cstheme="minorHAnsi"/>
          <w:b/>
          <w:bCs/>
          <w:sz w:val="28"/>
          <w:shd w:val="clear" w:color="auto" w:fill="FFFFFF"/>
          <w:lang w:bidi="ar-SA"/>
        </w:rPr>
      </w:pPr>
      <w:r>
        <w:rPr>
          <w:rFonts w:cstheme="minorHAnsi"/>
          <w:b/>
          <w:bCs/>
          <w:noProof/>
          <w:sz w:val="28"/>
          <w:shd w:val="clear" w:color="auto" w:fill="FFFFFF"/>
          <w:lang w:bidi="ar-SA"/>
        </w:rPr>
        <w:drawing>
          <wp:inline distT="0" distB="0" distL="0" distR="0">
            <wp:extent cx="4533900" cy="3840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-i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925" cy="385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  <w:lang w:bidi="ar-SA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  <w:lang w:bidi="ar-SA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  <w:lang w:bidi="ar-SA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  <w:lang w:bidi="ar-SA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  <w:lang w:bidi="ar-SA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  <w:lang w:bidi="ar-SA"/>
        </w:rPr>
      </w:pPr>
    </w:p>
    <w:p w:rsidR="00835EC1" w:rsidRDefault="00835EC1">
      <w:pPr>
        <w:jc w:val="both"/>
        <w:rPr>
          <w:rFonts w:cstheme="minorHAnsi"/>
          <w:b/>
          <w:bCs/>
          <w:sz w:val="28"/>
          <w:shd w:val="clear" w:color="auto" w:fill="FFFFFF"/>
          <w:lang w:bidi="ar-SA"/>
        </w:rPr>
      </w:pPr>
    </w:p>
    <w:p w:rsidR="00835EC1" w:rsidRDefault="00205937" w:rsidP="00835EC1">
      <w:pPr>
        <w:jc w:val="both"/>
        <w:rPr>
          <w:rFonts w:cstheme="minorHAnsi"/>
          <w:b/>
          <w:bCs/>
          <w:sz w:val="28"/>
          <w:u w:val="single"/>
          <w:shd w:val="clear" w:color="auto" w:fill="FFFFFF"/>
          <w:lang w:bidi="bn-IN"/>
        </w:rPr>
      </w:pPr>
      <w:r>
        <w:rPr>
          <w:rFonts w:cstheme="minorHAnsi"/>
          <w:b/>
          <w:bCs/>
          <w:sz w:val="28"/>
          <w:u w:val="single"/>
          <w:shd w:val="clear" w:color="auto" w:fill="FFFFFF"/>
          <w:lang w:bidi="bn-IN"/>
        </w:rPr>
        <w:lastRenderedPageBreak/>
        <w:t xml:space="preserve">Discussion: </w:t>
      </w:r>
    </w:p>
    <w:p w:rsidR="00835EC1" w:rsidRPr="00F36147" w:rsidRDefault="00835EC1" w:rsidP="00835EC1">
      <w:pPr>
        <w:jc w:val="both"/>
        <w:rPr>
          <w:bCs/>
          <w:sz w:val="26"/>
          <w:szCs w:val="24"/>
          <w:shd w:val="clear" w:color="auto" w:fill="FFFFFF"/>
          <w:lang w:bidi="bn-IN"/>
        </w:rPr>
      </w:pPr>
      <w:r>
        <w:rPr>
          <w:bCs/>
          <w:sz w:val="26"/>
          <w:szCs w:val="24"/>
          <w:shd w:val="clear" w:color="auto" w:fill="FFFFFF"/>
          <w:lang w:bidi="bn-IN"/>
        </w:rPr>
        <w:t>In lab 8</w:t>
      </w:r>
      <w:r w:rsidRPr="00F36147">
        <w:rPr>
          <w:bCs/>
          <w:sz w:val="26"/>
          <w:szCs w:val="24"/>
          <w:shd w:val="clear" w:color="auto" w:fill="FFFFFF"/>
          <w:lang w:bidi="bn-IN"/>
        </w:rPr>
        <w:t xml:space="preserve"> and in the lab class I face couple of problem doing the IC circuit, I had</w:t>
      </w:r>
    </w:p>
    <w:p w:rsidR="00835EC1" w:rsidRPr="00F36147" w:rsidRDefault="00835EC1" w:rsidP="00835EC1">
      <w:pPr>
        <w:jc w:val="both"/>
        <w:rPr>
          <w:bCs/>
          <w:sz w:val="26"/>
          <w:szCs w:val="24"/>
          <w:shd w:val="clear" w:color="auto" w:fill="FFFFFF"/>
          <w:lang w:bidi="bn-IN"/>
        </w:rPr>
      </w:pPr>
      <w:r w:rsidRPr="00F36147">
        <w:rPr>
          <w:bCs/>
          <w:sz w:val="26"/>
          <w:szCs w:val="24"/>
          <w:shd w:val="clear" w:color="auto" w:fill="FFFFFF"/>
          <w:lang w:bidi="bn-IN"/>
        </w:rPr>
        <w:t xml:space="preserve">done mistake on </w:t>
      </w:r>
      <w:r w:rsidRPr="00F36147">
        <w:rPr>
          <w:rFonts w:cstheme="minorHAnsi"/>
          <w:bCs/>
          <w:sz w:val="24"/>
          <w:szCs w:val="24"/>
          <w:highlight w:val="white"/>
        </w:rPr>
        <w:t>JK Flip-Flop</w:t>
      </w:r>
      <w:r w:rsidRPr="00F36147">
        <w:rPr>
          <w:bCs/>
          <w:sz w:val="26"/>
          <w:szCs w:val="24"/>
          <w:shd w:val="clear" w:color="auto" w:fill="FFFFFF"/>
          <w:lang w:bidi="bn-IN"/>
        </w:rPr>
        <w:t>.</w:t>
      </w:r>
      <w:r>
        <w:rPr>
          <w:bCs/>
          <w:sz w:val="26"/>
          <w:szCs w:val="24"/>
          <w:shd w:val="clear" w:color="auto" w:fill="FFFFFF"/>
          <w:lang w:bidi="bn-IN"/>
        </w:rPr>
        <w:t xml:space="preserve"> There were 1</w:t>
      </w:r>
      <w:r w:rsidRPr="00F36147">
        <w:rPr>
          <w:bCs/>
          <w:sz w:val="26"/>
          <w:szCs w:val="24"/>
          <w:shd w:val="clear" w:color="auto" w:fill="FFFFFF"/>
          <w:lang w:bidi="bn-IN"/>
        </w:rPr>
        <w:t xml:space="preserve"> extra input. I got confused</w:t>
      </w:r>
    </w:p>
    <w:p w:rsidR="00835EC1" w:rsidRPr="00F36147" w:rsidRDefault="00835EC1" w:rsidP="00835EC1">
      <w:pPr>
        <w:jc w:val="both"/>
        <w:rPr>
          <w:bCs/>
          <w:sz w:val="26"/>
          <w:szCs w:val="24"/>
          <w:shd w:val="clear" w:color="auto" w:fill="FFFFFF"/>
          <w:lang w:bidi="bn-IN"/>
        </w:rPr>
      </w:pPr>
      <w:r w:rsidRPr="00F36147">
        <w:rPr>
          <w:bCs/>
          <w:sz w:val="26"/>
          <w:szCs w:val="24"/>
          <w:shd w:val="clear" w:color="auto" w:fill="FFFFFF"/>
          <w:lang w:bidi="bn-IN"/>
        </w:rPr>
        <w:t>to find out where the problem was. It took some time but finally I found out</w:t>
      </w:r>
    </w:p>
    <w:p w:rsidR="00835EC1" w:rsidRPr="00F36147" w:rsidRDefault="00835EC1" w:rsidP="00835EC1">
      <w:pPr>
        <w:jc w:val="both"/>
        <w:rPr>
          <w:bCs/>
          <w:sz w:val="26"/>
          <w:szCs w:val="24"/>
          <w:shd w:val="clear" w:color="auto" w:fill="FFFFFF"/>
          <w:lang w:bidi="bn-IN"/>
        </w:rPr>
      </w:pPr>
      <w:r w:rsidRPr="00F36147">
        <w:rPr>
          <w:bCs/>
          <w:sz w:val="26"/>
          <w:szCs w:val="24"/>
          <w:shd w:val="clear" w:color="auto" w:fill="FFFFFF"/>
          <w:lang w:bidi="bn-IN"/>
        </w:rPr>
        <w:t>where the problem was and fix IC circuit and then solved it properly. During the</w:t>
      </w:r>
    </w:p>
    <w:p w:rsidR="00835EC1" w:rsidRPr="00F36147" w:rsidRDefault="00835EC1" w:rsidP="00835EC1">
      <w:pPr>
        <w:jc w:val="both"/>
        <w:rPr>
          <w:bCs/>
          <w:sz w:val="26"/>
          <w:szCs w:val="24"/>
          <w:shd w:val="clear" w:color="auto" w:fill="FFFFFF"/>
          <w:lang w:bidi="bn-IN"/>
        </w:rPr>
      </w:pPr>
      <w:r w:rsidRPr="00F36147">
        <w:rPr>
          <w:bCs/>
          <w:sz w:val="26"/>
          <w:szCs w:val="24"/>
          <w:shd w:val="clear" w:color="auto" w:fill="FFFFFF"/>
          <w:lang w:bidi="bn-IN"/>
        </w:rPr>
        <w:t xml:space="preserve">implementation of </w:t>
      </w:r>
      <w:r>
        <w:rPr>
          <w:bCs/>
          <w:sz w:val="26"/>
          <w:szCs w:val="24"/>
          <w:shd w:val="clear" w:color="auto" w:fill="FFFFFF"/>
          <w:lang w:bidi="bn-IN"/>
        </w:rPr>
        <w:t>D Flip-Flop</w:t>
      </w:r>
      <w:r w:rsidRPr="00F36147">
        <w:rPr>
          <w:bCs/>
          <w:sz w:val="26"/>
          <w:szCs w:val="24"/>
          <w:shd w:val="clear" w:color="auto" w:fill="FFFFFF"/>
          <w:lang w:bidi="bn-IN"/>
        </w:rPr>
        <w:t>, I also faced some problem there. By</w:t>
      </w:r>
    </w:p>
    <w:p w:rsidR="00835EC1" w:rsidRPr="00F36147" w:rsidRDefault="00835EC1" w:rsidP="00835EC1">
      <w:pPr>
        <w:jc w:val="both"/>
        <w:rPr>
          <w:bCs/>
          <w:sz w:val="26"/>
          <w:szCs w:val="24"/>
          <w:shd w:val="clear" w:color="auto" w:fill="FFFFFF"/>
          <w:lang w:bidi="bn-IN"/>
        </w:rPr>
      </w:pPr>
      <w:r w:rsidRPr="00F36147">
        <w:rPr>
          <w:bCs/>
          <w:sz w:val="26"/>
          <w:szCs w:val="24"/>
          <w:shd w:val="clear" w:color="auto" w:fill="FFFFFF"/>
          <w:lang w:bidi="bn-IN"/>
        </w:rPr>
        <w:t>the help of our class lab instructor I fix that problem also. That was all human e</w:t>
      </w:r>
    </w:p>
    <w:p w:rsidR="00835EC1" w:rsidRPr="00F36147" w:rsidRDefault="00835EC1" w:rsidP="00835EC1">
      <w:pPr>
        <w:jc w:val="both"/>
        <w:rPr>
          <w:bCs/>
          <w:sz w:val="26"/>
          <w:szCs w:val="24"/>
          <w:shd w:val="clear" w:color="auto" w:fill="FFFFFF"/>
          <w:lang w:bidi="bn-IN"/>
        </w:rPr>
      </w:pPr>
      <w:r w:rsidRPr="00F36147">
        <w:rPr>
          <w:bCs/>
          <w:sz w:val="26"/>
          <w:szCs w:val="24"/>
          <w:shd w:val="clear" w:color="auto" w:fill="FFFFFF"/>
          <w:lang w:bidi="bn-IN"/>
        </w:rPr>
        <w:t xml:space="preserve">error </w:t>
      </w:r>
      <w:bookmarkStart w:id="0" w:name="_GoBack"/>
      <w:bookmarkEnd w:id="0"/>
      <w:r w:rsidRPr="00F36147">
        <w:rPr>
          <w:bCs/>
          <w:sz w:val="26"/>
          <w:szCs w:val="24"/>
          <w:shd w:val="clear" w:color="auto" w:fill="FFFFFF"/>
          <w:lang w:bidi="bn-IN"/>
        </w:rPr>
        <w:t>problem.</w:t>
      </w:r>
      <w:r w:rsidRPr="00F36147">
        <w:rPr>
          <w:bCs/>
          <w:sz w:val="26"/>
          <w:szCs w:val="24"/>
          <w:shd w:val="clear" w:color="auto" w:fill="FFFFFF"/>
          <w:lang w:bidi="bn-IN"/>
        </w:rPr>
        <w:t xml:space="preserve"> After understanding all the problem and practicing that problem,</w:t>
      </w:r>
    </w:p>
    <w:p w:rsidR="00835EC1" w:rsidRDefault="00835EC1" w:rsidP="00835EC1">
      <w:pPr>
        <w:jc w:val="both"/>
        <w:rPr>
          <w:bCs/>
          <w:sz w:val="26"/>
          <w:szCs w:val="24"/>
          <w:shd w:val="clear" w:color="auto" w:fill="FFFFFF"/>
          <w:lang w:bidi="bn-IN"/>
        </w:rPr>
      </w:pPr>
      <w:r w:rsidRPr="00F36147">
        <w:rPr>
          <w:bCs/>
          <w:sz w:val="26"/>
          <w:szCs w:val="24"/>
          <w:shd w:val="clear" w:color="auto" w:fill="FFFFFF"/>
          <w:lang w:bidi="bn-IN"/>
        </w:rPr>
        <w:t>I answered all the questions.</w:t>
      </w:r>
    </w:p>
    <w:p w:rsidR="00A14EB2" w:rsidRDefault="00A14EB2">
      <w:pPr>
        <w:jc w:val="both"/>
        <w:rPr>
          <w:rFonts w:cstheme="minorHAnsi"/>
          <w:b/>
          <w:bCs/>
          <w:sz w:val="28"/>
          <w:highlight w:val="white"/>
          <w:u w:val="single"/>
          <w:lang w:bidi="bn-IN"/>
        </w:rPr>
      </w:pPr>
    </w:p>
    <w:p w:rsidR="00A14EB2" w:rsidRDefault="00A14EB2">
      <w:pPr>
        <w:jc w:val="both"/>
        <w:rPr>
          <w:rFonts w:cstheme="minorHAnsi"/>
          <w:bCs/>
          <w:sz w:val="26"/>
          <w:szCs w:val="24"/>
          <w:shd w:val="clear" w:color="auto" w:fill="FFFFFF"/>
          <w:lang w:bidi="bn-IN"/>
        </w:rPr>
      </w:pPr>
    </w:p>
    <w:sectPr w:rsidR="00A14EB2">
      <w:pgSz w:w="11909" w:h="16834"/>
      <w:pgMar w:top="1440" w:right="1440" w:bottom="72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roman"/>
    <w:pitch w:val="default"/>
  </w:font>
  <w:font w:name="Noto Sans CJK SC Regular">
    <w:altName w:val="ESRI AMFM Electric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328A3"/>
    <w:multiLevelType w:val="hybridMultilevel"/>
    <w:tmpl w:val="75908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83"/>
    <w:rsid w:val="000006C7"/>
    <w:rsid w:val="0001497F"/>
    <w:rsid w:val="00042D33"/>
    <w:rsid w:val="0006633D"/>
    <w:rsid w:val="00073CC8"/>
    <w:rsid w:val="0008534D"/>
    <w:rsid w:val="000928A4"/>
    <w:rsid w:val="000A2B5E"/>
    <w:rsid w:val="000A381B"/>
    <w:rsid w:val="000B3D66"/>
    <w:rsid w:val="00114BB3"/>
    <w:rsid w:val="0012472F"/>
    <w:rsid w:val="001440AD"/>
    <w:rsid w:val="00153CE8"/>
    <w:rsid w:val="00185580"/>
    <w:rsid w:val="001E1049"/>
    <w:rsid w:val="001F6A3A"/>
    <w:rsid w:val="00202BE6"/>
    <w:rsid w:val="00205937"/>
    <w:rsid w:val="002508FA"/>
    <w:rsid w:val="00265E87"/>
    <w:rsid w:val="00287A40"/>
    <w:rsid w:val="00295F7E"/>
    <w:rsid w:val="002B696C"/>
    <w:rsid w:val="002C1B28"/>
    <w:rsid w:val="002C7932"/>
    <w:rsid w:val="002D277F"/>
    <w:rsid w:val="002D7932"/>
    <w:rsid w:val="002E67D4"/>
    <w:rsid w:val="002F3955"/>
    <w:rsid w:val="00306517"/>
    <w:rsid w:val="0032308E"/>
    <w:rsid w:val="00331EDB"/>
    <w:rsid w:val="00346956"/>
    <w:rsid w:val="00354BEC"/>
    <w:rsid w:val="00360277"/>
    <w:rsid w:val="00360E08"/>
    <w:rsid w:val="00366E94"/>
    <w:rsid w:val="00390AD7"/>
    <w:rsid w:val="003B0E90"/>
    <w:rsid w:val="003C20C7"/>
    <w:rsid w:val="003C5C83"/>
    <w:rsid w:val="003E3410"/>
    <w:rsid w:val="004419AE"/>
    <w:rsid w:val="00442D0C"/>
    <w:rsid w:val="00455FFB"/>
    <w:rsid w:val="004672C7"/>
    <w:rsid w:val="00487276"/>
    <w:rsid w:val="004C17CE"/>
    <w:rsid w:val="004C56D7"/>
    <w:rsid w:val="004D357F"/>
    <w:rsid w:val="004E3A6B"/>
    <w:rsid w:val="005116DC"/>
    <w:rsid w:val="00532C99"/>
    <w:rsid w:val="00542620"/>
    <w:rsid w:val="0059138A"/>
    <w:rsid w:val="005A47FF"/>
    <w:rsid w:val="005A792E"/>
    <w:rsid w:val="005E797A"/>
    <w:rsid w:val="005F7147"/>
    <w:rsid w:val="00610398"/>
    <w:rsid w:val="00612720"/>
    <w:rsid w:val="00681C72"/>
    <w:rsid w:val="006A1704"/>
    <w:rsid w:val="006A5F0D"/>
    <w:rsid w:val="006D2E68"/>
    <w:rsid w:val="00732FE8"/>
    <w:rsid w:val="007376FF"/>
    <w:rsid w:val="00752811"/>
    <w:rsid w:val="0078674E"/>
    <w:rsid w:val="007A2DEB"/>
    <w:rsid w:val="007A4081"/>
    <w:rsid w:val="007C2D74"/>
    <w:rsid w:val="007D23AD"/>
    <w:rsid w:val="007E01B0"/>
    <w:rsid w:val="0080375E"/>
    <w:rsid w:val="008133D7"/>
    <w:rsid w:val="0082645A"/>
    <w:rsid w:val="00827366"/>
    <w:rsid w:val="008301B1"/>
    <w:rsid w:val="00835EC1"/>
    <w:rsid w:val="00876CB5"/>
    <w:rsid w:val="008C7385"/>
    <w:rsid w:val="008F04F1"/>
    <w:rsid w:val="0090434E"/>
    <w:rsid w:val="00970751"/>
    <w:rsid w:val="00970A8B"/>
    <w:rsid w:val="009A759B"/>
    <w:rsid w:val="009A7E0C"/>
    <w:rsid w:val="009B2BFB"/>
    <w:rsid w:val="009D0B26"/>
    <w:rsid w:val="009D0B80"/>
    <w:rsid w:val="00A11058"/>
    <w:rsid w:val="00A14EB2"/>
    <w:rsid w:val="00A936BF"/>
    <w:rsid w:val="00A973EE"/>
    <w:rsid w:val="00AA26B1"/>
    <w:rsid w:val="00AB1B8B"/>
    <w:rsid w:val="00AB2C44"/>
    <w:rsid w:val="00AE7F68"/>
    <w:rsid w:val="00B14CD0"/>
    <w:rsid w:val="00B21FFB"/>
    <w:rsid w:val="00B406C7"/>
    <w:rsid w:val="00B56709"/>
    <w:rsid w:val="00B759F8"/>
    <w:rsid w:val="00B87D9F"/>
    <w:rsid w:val="00BB01A8"/>
    <w:rsid w:val="00C068AC"/>
    <w:rsid w:val="00C576B8"/>
    <w:rsid w:val="00C57B5A"/>
    <w:rsid w:val="00CC3057"/>
    <w:rsid w:val="00CD7C84"/>
    <w:rsid w:val="00CE31CE"/>
    <w:rsid w:val="00D149B7"/>
    <w:rsid w:val="00D4335D"/>
    <w:rsid w:val="00D528BB"/>
    <w:rsid w:val="00D85DB3"/>
    <w:rsid w:val="00DA2177"/>
    <w:rsid w:val="00DB43E1"/>
    <w:rsid w:val="00DC0F9C"/>
    <w:rsid w:val="00DC4AED"/>
    <w:rsid w:val="00DC7783"/>
    <w:rsid w:val="00DF2CB7"/>
    <w:rsid w:val="00E221C7"/>
    <w:rsid w:val="00E374C8"/>
    <w:rsid w:val="00E42B1F"/>
    <w:rsid w:val="00E67B15"/>
    <w:rsid w:val="00E955B4"/>
    <w:rsid w:val="00E95EE1"/>
    <w:rsid w:val="00EA6DE6"/>
    <w:rsid w:val="00EA7079"/>
    <w:rsid w:val="00EC122B"/>
    <w:rsid w:val="00EF48D5"/>
    <w:rsid w:val="00EF5C54"/>
    <w:rsid w:val="00F13588"/>
    <w:rsid w:val="00F26B50"/>
    <w:rsid w:val="00F31488"/>
    <w:rsid w:val="00F47564"/>
    <w:rsid w:val="00F60C40"/>
    <w:rsid w:val="00F80EEE"/>
    <w:rsid w:val="00F84354"/>
    <w:rsid w:val="00F86DA2"/>
    <w:rsid w:val="00FB04D8"/>
    <w:rsid w:val="00FD7976"/>
    <w:rsid w:val="00FD7C5F"/>
    <w:rsid w:val="01414D85"/>
    <w:rsid w:val="01685D79"/>
    <w:rsid w:val="048A0FBC"/>
    <w:rsid w:val="12694775"/>
    <w:rsid w:val="168B3D9C"/>
    <w:rsid w:val="2BE73655"/>
    <w:rsid w:val="37CD1A44"/>
    <w:rsid w:val="3D835353"/>
    <w:rsid w:val="3E035991"/>
    <w:rsid w:val="42305FDF"/>
    <w:rsid w:val="751244FB"/>
    <w:rsid w:val="7723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4EEE"/>
  <w15:docId w15:val="{77FE5F92-4BC9-4146-BD7E-F236F7A5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  <w:szCs w:val="28"/>
      <w:lang w:bidi="bn-BD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4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Calibri" w:hAnsi="Calibri" w:cs="Wingdings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Pr>
      <w:rFonts w:ascii="Arial" w:eastAsia="Calibri" w:hAnsi="Arial" w:cs="Arial"/>
      <w:color w:val="000000"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Grid0">
    <w:name w:val="TableGrid"/>
    <w:qFormat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we-math-mathml-inline">
    <w:name w:val="mwe-math-mathml-inline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b/>
      <w:color w:val="000000"/>
      <w:sz w:val="24"/>
    </w:rPr>
  </w:style>
  <w:style w:type="character" w:customStyle="1" w:styleId="texhtml">
    <w:name w:val="texhtml"/>
    <w:basedOn w:val="DefaultParagraphFont"/>
    <w:qFormat/>
  </w:style>
  <w:style w:type="table" w:customStyle="1" w:styleId="TableGrid1">
    <w:name w:val="TableGrid1"/>
    <w:qFormat/>
    <w:rsid w:val="004C56D7"/>
    <w:rPr>
      <w:rFonts w:ascii="Times New Roman" w:eastAsiaTheme="minorEastAsia" w:hAnsi="Times New Roman" w:cs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06DEDF-6C43-4112-9833-96EDE2510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1610512642</dc:creator>
  <cp:lastModifiedBy>logan</cp:lastModifiedBy>
  <cp:revision>2</cp:revision>
  <dcterms:created xsi:type="dcterms:W3CDTF">2021-01-09T17:43:00Z</dcterms:created>
  <dcterms:modified xsi:type="dcterms:W3CDTF">2021-01-09T17:43:00Z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1033-11.2.0.9739</vt:lpwstr>
  </property>
</Properties>
</file>