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0B" w:rsidRDefault="008C4DD6" w:rsidP="00F73F0B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pict>
          <v:oval id="_x0000_s1026" style="position:absolute;left:0;text-align:left;margin-left:188.25pt;margin-top:10.05pt;width:79.5pt;height:27.45pt;z-index:251658240" fillcolor="#ff6" strokecolor="#9bbb59 [3206]" strokeweight="1pt">
            <v:fill color2="#9bbb59 [3206]"/>
            <v:shadow on="t" type="perspective" color="#4e6128 [1606]" offset="1pt" offset2="-3pt"/>
            <v:textbox style="mso-next-textbox:#_x0000_s1026">
              <w:txbxContent>
                <w:p w:rsidR="00F73F0B" w:rsidRPr="00F73F0B" w:rsidRDefault="00F73F0B">
                  <w:pPr>
                    <w:rPr>
                      <w:rFonts w:ascii="Segoe UI" w:hAnsi="Segoe UI" w:cs="Segoe UI"/>
                    </w:rPr>
                  </w:pPr>
                  <w:r w:rsidRPr="00F73F0B">
                    <w:t xml:space="preserve">     </w:t>
                  </w:r>
                  <w:r w:rsidRPr="00F73F0B">
                    <w:rPr>
                      <w:rFonts w:ascii="Segoe UI" w:hAnsi="Segoe UI" w:cs="Segoe UI"/>
                    </w:rPr>
                    <w:t>Start</w:t>
                  </w:r>
                </w:p>
              </w:txbxContent>
            </v:textbox>
          </v:oval>
        </w:pict>
      </w:r>
    </w:p>
    <w:p w:rsidR="00F73F0B" w:rsidRDefault="008C4DD6" w:rsidP="00F73F0B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22.75pt;margin-top:100.6pt;width:1.5pt;height:30pt;flip:x;z-index:251661312" o:connectortype="straight">
            <v:stroke endarrow="block"/>
          </v:shape>
        </w:pict>
      </w:r>
      <w:r>
        <w:rPr>
          <w:rFonts w:ascii="Segoe UI" w:hAnsi="Segoe UI" w:cs="Segoe UI"/>
          <w:b/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139.5pt;margin-top:33.85pt;width:176.25pt;height:66.75pt;z-index:25166028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8">
              <w:txbxContent>
                <w:p w:rsidR="00F73F0B" w:rsidRPr="00F73F0B" w:rsidRDefault="00F73F0B" w:rsidP="00F73F0B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F73F0B">
                    <w:rPr>
                      <w:rFonts w:ascii="Segoe UI" w:hAnsi="Segoe UI" w:cs="Segoe UI"/>
                      <w:sz w:val="24"/>
                      <w:szCs w:val="24"/>
                    </w:rPr>
                    <w:t>Press Blue Switch</w:t>
                  </w:r>
                </w:p>
                <w:p w:rsidR="00F73F0B" w:rsidRPr="00F73F0B" w:rsidRDefault="00F73F0B" w:rsidP="00F73F0B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F73F0B">
                    <w:rPr>
                      <w:rFonts w:ascii="Segoe UI" w:hAnsi="Segoe UI" w:cs="Segoe UI"/>
                      <w:sz w:val="24"/>
                      <w:szCs w:val="24"/>
                    </w:rPr>
                    <w:t>(Key fob)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b/>
          <w:noProof/>
          <w:sz w:val="28"/>
          <w:szCs w:val="28"/>
        </w:rPr>
        <w:pict>
          <v:shape id="_x0000_s1027" type="#_x0000_t32" style="position:absolute;left:0;text-align:left;margin-left:228.75pt;margin-top:6.1pt;width:0;height:27.75pt;z-index:251659264" o:connectortype="straight">
            <v:stroke endarrow="block"/>
          </v:shape>
        </w:pict>
      </w: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8C4DD6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26.55pt;margin-top:4.95pt;width:189.2pt;height:108pt;z-index:25166233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0">
              <w:txbxContent>
                <w:p w:rsidR="00F73F0B" w:rsidRPr="00571221" w:rsidRDefault="00F73F0B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 xml:space="preserve">Number of times Blue Switch </w:t>
                  </w:r>
                  <w:r w:rsidR="000E562C">
                    <w:rPr>
                      <w:rFonts w:ascii="Segoe UI" w:hAnsi="Segoe UI" w:cs="Segoe UI"/>
                      <w:sz w:val="24"/>
                      <w:szCs w:val="24"/>
                    </w:rPr>
                    <w:t>Pressed PPP</w:t>
                  </w: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pressed</w:t>
                  </w:r>
                </w:p>
              </w:txbxContent>
            </v:textbox>
          </v:shape>
        </w:pict>
      </w:r>
    </w:p>
    <w:p w:rsidR="00F73F0B" w:rsidRPr="00F73F0B" w:rsidRDefault="000E562C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33" type="#_x0000_t32" style="position:absolute;margin-left:315.75pt;margin-top:28.25pt;width:69.75pt;height:.05pt;z-index:251665408" o:connectortype="straight"/>
        </w:pict>
      </w:r>
      <w:r w:rsidR="008C4DD6">
        <w:rPr>
          <w:rFonts w:ascii="Segoe UI" w:hAnsi="Segoe UI" w:cs="Segoe UI"/>
          <w:noProof/>
          <w:sz w:val="28"/>
          <w:szCs w:val="28"/>
        </w:rPr>
        <w:pict>
          <v:shape id="_x0000_s1034" type="#_x0000_t32" style="position:absolute;margin-left:66pt;margin-top:28.25pt;width:60.55pt;height:.05pt;z-index:251666432" o:connectortype="straight"/>
        </w:pict>
      </w:r>
      <w:r w:rsidR="008C4DD6">
        <w:rPr>
          <w:rFonts w:ascii="Segoe UI" w:hAnsi="Segoe UI" w:cs="Segoe UI"/>
          <w:noProof/>
          <w:sz w:val="28"/>
          <w:szCs w:val="28"/>
        </w:rPr>
        <w:pict>
          <v:shape id="_x0000_s1036" type="#_x0000_t32" style="position:absolute;margin-left:65.95pt;margin-top:28.25pt;width:.05pt;height:102pt;flip:x;z-index:251668480" o:connectortype="straight">
            <v:stroke endarrow="block"/>
          </v:shape>
        </w:pict>
      </w:r>
      <w:r w:rsidR="008C4DD6">
        <w:rPr>
          <w:rFonts w:ascii="Segoe UI" w:hAnsi="Segoe UI" w:cs="Segoe UI"/>
          <w:noProof/>
          <w:sz w:val="28"/>
          <w:szCs w:val="28"/>
        </w:rPr>
        <w:pict>
          <v:shape id="_x0000_s1035" type="#_x0000_t32" style="position:absolute;margin-left:385.6pt;margin-top:28.25pt;width:.05pt;height:102pt;flip:x;z-index:251667456" o:connectortype="straight">
            <v:stroke endarrow="block"/>
          </v:shape>
        </w:pict>
      </w:r>
    </w:p>
    <w:p w:rsidR="00F73F0B" w:rsidRPr="00F73F0B" w:rsidRDefault="000E562C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31" type="#_x0000_t32" style="position:absolute;margin-left:169.5pt;margin-top:20.4pt;width:.7pt;height:78.45pt;flip:x;z-index:251663360" o:connectortype="straight">
            <v:stroke endarrow="block"/>
          </v:shape>
        </w:pict>
      </w:r>
      <w:r w:rsidR="008C4DD6">
        <w:rPr>
          <w:rFonts w:ascii="Segoe UI" w:hAnsi="Segoe UI" w:cs="Segoe UI"/>
          <w:noProof/>
          <w:sz w:val="28"/>
          <w:szCs w:val="28"/>
        </w:rPr>
        <w:pict>
          <v:shape id="_x0000_s1032" type="#_x0000_t32" style="position:absolute;margin-left:282.8pt;margin-top:20.4pt;width:.05pt;height:78.45pt;z-index:251664384" o:connectortype="straight">
            <v:stroke endarrow="block"/>
          </v:shape>
        </w:pict>
      </w:r>
    </w:p>
    <w:p w:rsidR="00FC70D9" w:rsidRDefault="00FC70D9" w:rsidP="00F73F0B">
      <w:pPr>
        <w:rPr>
          <w:rFonts w:ascii="Segoe UI" w:hAnsi="Segoe UI" w:cs="Segoe UI"/>
          <w:sz w:val="24"/>
          <w:szCs w:val="24"/>
        </w:rPr>
      </w:pPr>
    </w:p>
    <w:p w:rsidR="00F73F0B" w:rsidRPr="00FC70D9" w:rsidRDefault="00FC70D9" w:rsidP="00F73F0B">
      <w:pPr>
        <w:rPr>
          <w:rFonts w:ascii="Segoe UI" w:hAnsi="Segoe UI" w:cs="Segoe UI"/>
          <w:sz w:val="24"/>
          <w:szCs w:val="24"/>
        </w:rPr>
      </w:pP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1 time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2 times   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3 times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4 times         </w:t>
      </w:r>
    </w:p>
    <w:p w:rsidR="00F73F0B" w:rsidRPr="00F73F0B" w:rsidRDefault="008C4DD6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rect id="_x0000_s1051" style="position:absolute;margin-left:121.25pt;margin-top:10.75pt;width:103pt;height:63pt;z-index:2516838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22A1A" w:rsidRPr="00922A1A" w:rsidRDefault="00922A1A" w:rsidP="00922A1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All LED OFF</w:t>
                  </w:r>
                  <w:r w:rsidRPr="00922A1A">
                    <w:rPr>
                      <w:rFonts w:ascii="Segoe UI" w:hAnsi="Segoe UI" w:cs="Segoe UI"/>
                      <w:sz w:val="24"/>
                      <w:szCs w:val="24"/>
                    </w:rPr>
                    <w:t xml:space="preserve"> at the same time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52" style="position:absolute;margin-left:235.45pt;margin-top:10.75pt;width:103pt;height:63pt;z-index:2516848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922A1A" w:rsidRPr="00922A1A" w:rsidRDefault="00922A1A" w:rsidP="00922A1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922A1A">
                    <w:rPr>
                      <w:rFonts w:ascii="Segoe UI" w:hAnsi="Segoe UI" w:cs="Segoe UI"/>
                      <w:sz w:val="24"/>
                      <w:szCs w:val="24"/>
                    </w:rPr>
                    <w:t>All LED ON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in Clockwise manner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53" style="position:absolute;margin-left:344.3pt;margin-top:10.75pt;width:103pt;height:63pt;z-index:2516858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922A1A" w:rsidRPr="00922A1A" w:rsidRDefault="00922A1A" w:rsidP="00922A1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922A1A">
                    <w:rPr>
                      <w:rFonts w:ascii="Segoe UI" w:hAnsi="Segoe UI" w:cs="Segoe UI"/>
                      <w:sz w:val="24"/>
                      <w:szCs w:val="24"/>
                    </w:rPr>
                    <w:t>All LED ON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in Anti-Clockwise manner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50" style="position:absolute;margin-left:9.15pt;margin-top:10.75pt;width:103pt;height:63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922A1A" w:rsidRPr="00922A1A" w:rsidRDefault="00922A1A" w:rsidP="00922A1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922A1A">
                    <w:rPr>
                      <w:rFonts w:ascii="Segoe UI" w:hAnsi="Segoe UI" w:cs="Segoe UI"/>
                      <w:sz w:val="24"/>
                      <w:szCs w:val="24"/>
                    </w:rPr>
                    <w:t>All LED ON at the same time</w:t>
                  </w:r>
                </w:p>
              </w:txbxContent>
            </v:textbox>
          </v:rect>
        </w:pict>
      </w: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Default="008C4DD6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57" type="#_x0000_t32" style="position:absolute;margin-left:390.15pt;margin-top:15.1pt;width:.05pt;height:33.5pt;z-index:251689984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56" type="#_x0000_t32" style="position:absolute;margin-left:287.15pt;margin-top:15.1pt;width:.05pt;height:33.5pt;z-index:251688960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55" type="#_x0000_t32" style="position:absolute;margin-left:170.2pt;margin-top:15.1pt;width:.05pt;height:33.5pt;z-index:251687936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54" type="#_x0000_t32" style="position:absolute;margin-left:65.95pt;margin-top:15.1pt;width:.05pt;height:33.5pt;z-index:251686912" o:connectortype="straight">
            <v:stroke endarrow="block"/>
          </v:shape>
        </w:pict>
      </w:r>
    </w:p>
    <w:p w:rsidR="001B64C4" w:rsidRDefault="008C4DD6" w:rsidP="00F73F0B">
      <w:pPr>
        <w:tabs>
          <w:tab w:val="left" w:pos="8340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rect id="_x0000_s1040" style="position:absolute;margin-left:363pt;margin-top:17.2pt;width:105pt;height:80.25pt;z-index:251672576" fillcolor="#9bbb59 [3206]" strokecolor="#f2f2f2 [3041]" strokeweight="3pt">
            <v:shadow on="t" type="perspective" color="#4e6128 [1606]" opacity=".5" offset="1pt" offset2="-1pt"/>
            <v:textbox style="mso-next-textbox:#_x0000_s1040">
              <w:txbxContent>
                <w:p w:rsidR="00FC70D9" w:rsidRDefault="00FC70D9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FC70D9" w:rsidRPr="00571221" w:rsidRDefault="00FC70D9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Approaches  Light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9" style="position:absolute;margin-left:247.55pt;margin-top:17.2pt;width:105pt;height:80.25pt;z-index:251671552" fillcolor="#9bbb59 [3206]" strokecolor="#f2f2f2 [3041]" strokeweight="3pt">
            <v:shadow on="t" type="perspective" color="#4e6128 [1606]" opacity=".5" offset="1pt" offset2="-1pt"/>
            <v:textbox style="mso-next-textbox:#_x0000_s1039">
              <w:txbxContent>
                <w:p w:rsidR="00571221" w:rsidRPr="00571221" w:rsidRDefault="00571221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 w:rsidR="00FC70D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Alarm Activation/ Deactivation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8" style="position:absolute;margin-left:130.45pt;margin-top:17.2pt;width:105pt;height:80.25pt;z-index:251670528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571221" w:rsidRP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Unl</w:t>
                  </w: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ock the Car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7" style="position:absolute;margin-left:17.75pt;margin-top:17.2pt;width:103.5pt;height:80.25pt;z-index:251669504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571221" w:rsidRP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Lock the Car</w:t>
                  </w:r>
                </w:p>
              </w:txbxContent>
            </v:textbox>
          </v:rect>
        </w:pict>
      </w:r>
      <w:r w:rsidR="00F73F0B">
        <w:rPr>
          <w:rFonts w:ascii="Segoe UI" w:hAnsi="Segoe UI" w:cs="Segoe UI"/>
          <w:sz w:val="28"/>
          <w:szCs w:val="28"/>
        </w:rPr>
        <w:tab/>
      </w:r>
    </w:p>
    <w:p w:rsidR="001B64C4" w:rsidRPr="001B64C4" w:rsidRDefault="001B64C4" w:rsidP="001B64C4">
      <w:pPr>
        <w:rPr>
          <w:rFonts w:ascii="Segoe UI" w:hAnsi="Segoe UI" w:cs="Segoe UI"/>
          <w:sz w:val="28"/>
          <w:szCs w:val="28"/>
        </w:rPr>
      </w:pPr>
    </w:p>
    <w:p w:rsidR="001B64C4" w:rsidRPr="001B64C4" w:rsidRDefault="001B64C4" w:rsidP="001B64C4">
      <w:pPr>
        <w:rPr>
          <w:rFonts w:ascii="Segoe UI" w:hAnsi="Segoe UI" w:cs="Segoe UI"/>
          <w:sz w:val="28"/>
          <w:szCs w:val="28"/>
        </w:rPr>
      </w:pPr>
    </w:p>
    <w:p w:rsidR="001B64C4" w:rsidRPr="001B64C4" w:rsidRDefault="008C4DD6" w:rsidP="001B64C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4" type="#_x0000_t32" style="position:absolute;margin-left:421.95pt;margin-top:3.2pt;width:.05pt;height:74pt;flip:y;z-index:251676672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1" type="#_x0000_t32" style="position:absolute;margin-left:48.4pt;margin-top:8.2pt;width:0;height:69pt;flip:y;z-index:251673600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2" type="#_x0000_t32" style="position:absolute;margin-left:162.6pt;margin-top:8.2pt;width:0;height:55.2pt;flip:y;z-index:251674624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3" type="#_x0000_t32" style="position:absolute;margin-left:301.55pt;margin-top:8.2pt;width:0;height:55.2pt;z-index:251675648" o:connectortype="straight"/>
        </w:pict>
      </w:r>
    </w:p>
    <w:p w:rsidR="001B64C4" w:rsidRPr="001B64C4" w:rsidRDefault="008C4DD6" w:rsidP="001B64C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oval id="_x0000_s1045" style="position:absolute;margin-left:188.25pt;margin-top:24.6pt;width:79.5pt;height:33pt;z-index:251677696" fillcolor="#ff6" strokecolor="#9bbb59 [3206]" strokeweight="1pt">
            <v:fill color2="#9bbb59 [3206]"/>
            <v:shadow on="t" type="perspective" color="#4e6128 [1606]" offset="1pt" offset2="-3pt"/>
            <v:textbox>
              <w:txbxContent>
                <w:p w:rsidR="00FC70D9" w:rsidRPr="00F73F0B" w:rsidRDefault="00FC70D9" w:rsidP="00FC70D9">
                  <w:pPr>
                    <w:rPr>
                      <w:rFonts w:ascii="Segoe UI" w:hAnsi="Segoe UI" w:cs="Segoe UI"/>
                    </w:rPr>
                  </w:pPr>
                  <w:r w:rsidRPr="00F73F0B">
                    <w:t xml:space="preserve">     </w:t>
                  </w:r>
                  <w:r w:rsidR="00F6093C">
                    <w:rPr>
                      <w:rFonts w:ascii="Segoe UI" w:hAnsi="Segoe UI" w:cs="Segoe UI"/>
                    </w:rPr>
                    <w:t>Stop</w:t>
                  </w:r>
                </w:p>
              </w:txbxContent>
            </v:textbox>
          </v:oval>
        </w:pict>
      </w:r>
    </w:p>
    <w:p w:rsidR="001B64C4" w:rsidRDefault="008C4DD6" w:rsidP="001B64C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9" type="#_x0000_t32" style="position:absolute;margin-left:264.05pt;margin-top:.55pt;width:37.5pt;height:.05pt;flip:x;z-index:251681792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8" type="#_x0000_t32" style="position:absolute;margin-left:163.75pt;margin-top:.55pt;width:28.8pt;height:0;z-index:251680768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6" type="#_x0000_t32" style="position:absolute;margin-left:48.4pt;margin-top:14.35pt;width:139.85pt;height:.05pt;flip:y;z-index:251678720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7" type="#_x0000_t32" style="position:absolute;margin-left:267.75pt;margin-top:14.4pt;width:154.25pt;height:.05pt;flip:x y;z-index:251679744" o:connectortype="straight">
            <v:stroke endarrow="block"/>
          </v:shape>
        </w:pict>
      </w:r>
    </w:p>
    <w:p w:rsidR="00F73F0B" w:rsidRDefault="001B64C4" w:rsidP="001B64C4">
      <w:pPr>
        <w:tabs>
          <w:tab w:val="left" w:pos="6030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</w:p>
    <w:p w:rsidR="001B64C4" w:rsidRPr="001B64C4" w:rsidRDefault="001B64C4" w:rsidP="001B64C4">
      <w:pPr>
        <w:tabs>
          <w:tab w:val="left" w:pos="6030"/>
        </w:tabs>
        <w:rPr>
          <w:rFonts w:ascii="Segoe UI" w:hAnsi="Segoe UI" w:cs="Segoe UI"/>
          <w:sz w:val="28"/>
          <w:szCs w:val="28"/>
        </w:rPr>
      </w:pPr>
    </w:p>
    <w:sectPr w:rsidR="001B64C4" w:rsidRPr="001B64C4" w:rsidSect="009B345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C82" w:rsidRDefault="00A72C82" w:rsidP="00F6093C">
      <w:pPr>
        <w:spacing w:after="0" w:line="240" w:lineRule="auto"/>
      </w:pPr>
      <w:r>
        <w:separator/>
      </w:r>
    </w:p>
  </w:endnote>
  <w:endnote w:type="continuationSeparator" w:id="1">
    <w:p w:rsidR="00A72C82" w:rsidRDefault="00A72C82" w:rsidP="00F6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C82" w:rsidRDefault="00A72C82" w:rsidP="00F6093C">
      <w:pPr>
        <w:spacing w:after="0" w:line="240" w:lineRule="auto"/>
      </w:pPr>
      <w:r>
        <w:separator/>
      </w:r>
    </w:p>
  </w:footnote>
  <w:footnote w:type="continuationSeparator" w:id="1">
    <w:p w:rsidR="00A72C82" w:rsidRDefault="00A72C82" w:rsidP="00F6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93C" w:rsidRPr="00F6093C" w:rsidRDefault="000E562C" w:rsidP="00F6093C">
    <w:pPr>
      <w:pStyle w:val="Header"/>
      <w:jc w:val="center"/>
      <w:rPr>
        <w:rFonts w:ascii="Segoe UI" w:hAnsi="Segoe UI" w:cs="Segoe UI"/>
        <w:b/>
        <w:sz w:val="28"/>
        <w:szCs w:val="28"/>
      </w:rPr>
    </w:pPr>
    <w:r>
      <w:rPr>
        <w:rFonts w:ascii="Segoe UI" w:hAnsi="Segoe UI" w:cs="Segoe UI"/>
        <w:b/>
        <w:sz w:val="28"/>
        <w:szCs w:val="28"/>
      </w:rPr>
      <w:t>Low</w:t>
    </w:r>
    <w:r w:rsidR="00F6093C" w:rsidRPr="00F6093C">
      <w:rPr>
        <w:rFonts w:ascii="Segoe UI" w:hAnsi="Segoe UI" w:cs="Segoe UI"/>
        <w:b/>
        <w:sz w:val="28"/>
        <w:szCs w:val="28"/>
      </w:rPr>
      <w:t xml:space="preserve"> Level Flow Chart Behavioral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6146">
      <o:colormru v:ext="edit" colors="#ff6,#ff9"/>
      <o:colormenu v:ext="edit" fillcolor="#ff6"/>
    </o:shapedefaults>
  </w:hdrShapeDefaults>
  <w:footnotePr>
    <w:footnote w:id="0"/>
    <w:footnote w:id="1"/>
  </w:footnotePr>
  <w:endnotePr>
    <w:endnote w:id="0"/>
    <w:endnote w:id="1"/>
  </w:endnotePr>
  <w:compat/>
  <w:rsids>
    <w:rsidRoot w:val="00F73F0B"/>
    <w:rsid w:val="00000646"/>
    <w:rsid w:val="000E562C"/>
    <w:rsid w:val="001B64C4"/>
    <w:rsid w:val="001D0E97"/>
    <w:rsid w:val="00571221"/>
    <w:rsid w:val="005D263F"/>
    <w:rsid w:val="006B54C9"/>
    <w:rsid w:val="008C4DD6"/>
    <w:rsid w:val="00922A1A"/>
    <w:rsid w:val="009B345B"/>
    <w:rsid w:val="00A72C82"/>
    <w:rsid w:val="00D2673E"/>
    <w:rsid w:val="00F6093C"/>
    <w:rsid w:val="00F73F0B"/>
    <w:rsid w:val="00FC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f6,#ff9"/>
      <o:colormenu v:ext="edit" fillcolor="#ff6"/>
    </o:shapedefaults>
    <o:shapelayout v:ext="edit">
      <o:idmap v:ext="edit" data="1"/>
      <o:rules v:ext="edit">
        <o:r id="V:Rule21" type="connector" idref="#_x0000_s1057"/>
        <o:r id="V:Rule22" type="connector" idref="#_x0000_s1056"/>
        <o:r id="V:Rule23" type="connector" idref="#_x0000_s1054"/>
        <o:r id="V:Rule24" type="connector" idref="#_x0000_s1055"/>
        <o:r id="V:Rule25" type="connector" idref="#_x0000_s1027"/>
        <o:r id="V:Rule26" type="connector" idref="#_x0000_s1031"/>
        <o:r id="V:Rule27" type="connector" idref="#_x0000_s1043"/>
        <o:r id="V:Rule28" type="connector" idref="#_x0000_s1049"/>
        <o:r id="V:Rule29" type="connector" idref="#_x0000_s1029"/>
        <o:r id="V:Rule30" type="connector" idref="#_x0000_s1033"/>
        <o:r id="V:Rule31" type="connector" idref="#_x0000_s1044"/>
        <o:r id="V:Rule32" type="connector" idref="#_x0000_s1034"/>
        <o:r id="V:Rule33" type="connector" idref="#_x0000_s1046"/>
        <o:r id="V:Rule34" type="connector" idref="#_x0000_s1035"/>
        <o:r id="V:Rule35" type="connector" idref="#_x0000_s1048"/>
        <o:r id="V:Rule36" type="connector" idref="#_x0000_s1042"/>
        <o:r id="V:Rule37" type="connector" idref="#_x0000_s1032"/>
        <o:r id="V:Rule38" type="connector" idref="#_x0000_s1041"/>
        <o:r id="V:Rule39" type="connector" idref="#_x0000_s1036"/>
        <o:r id="V:Rule40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93C"/>
  </w:style>
  <w:style w:type="paragraph" w:styleId="Footer">
    <w:name w:val="footer"/>
    <w:basedOn w:val="Normal"/>
    <w:link w:val="FooterChar"/>
    <w:uiPriority w:val="99"/>
    <w:semiHidden/>
    <w:unhideWhenUsed/>
    <w:rsid w:val="00F6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6</cp:revision>
  <dcterms:created xsi:type="dcterms:W3CDTF">2022-03-11T07:12:00Z</dcterms:created>
  <dcterms:modified xsi:type="dcterms:W3CDTF">2022-03-11T09:55:00Z</dcterms:modified>
</cp:coreProperties>
</file>