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B0" w:rsidRDefault="004E7BB0">
      <w:r>
        <w:t xml:space="preserve">                                                                                                                                                                              </w:t>
      </w:r>
    </w:p>
    <w:p w:rsidR="004E7BB0" w:rsidRDefault="004E7BB0">
      <w:r>
        <w:rPr>
          <w:noProof/>
        </w:rPr>
        <w:pict>
          <v:rect id="_x0000_s1027" style="position:absolute;margin-left:171.65pt;margin-top:15.55pt;width:2in;height:75.3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4E7BB0" w:rsidRPr="004E7BB0" w:rsidRDefault="004E7BB0" w:rsidP="004E7BB0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Input</w:t>
                  </w:r>
                </w:p>
                <w:p w:rsidR="004E7BB0" w:rsidRPr="004E7BB0" w:rsidRDefault="004E7BB0" w:rsidP="004E7BB0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(Press Blue Switch)</w:t>
                  </w:r>
                </w:p>
              </w:txbxContent>
            </v:textbox>
          </v:rect>
        </w:pict>
      </w:r>
    </w:p>
    <w:p w:rsidR="009B345B" w:rsidRDefault="004E7BB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2.8pt;margin-top:65.45pt;width:.85pt;height:40.2pt;z-index:251660288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72.85pt;margin-top:33.65pt;width:98.8pt;height:.85pt;z-index:251658240" o:connectortype="straight">
            <v:stroke endarrow="block"/>
          </v:shape>
        </w:pict>
      </w:r>
      <w:r>
        <w:t xml:space="preserve">   </w:t>
      </w:r>
      <w:r>
        <w:rPr>
          <w:noProof/>
        </w:rPr>
        <w:drawing>
          <wp:inline distT="0" distB="0" distL="0" distR="0">
            <wp:extent cx="800212" cy="838317"/>
            <wp:effectExtent l="19050" t="0" r="0" b="0"/>
            <wp:docPr id="1" name="Picture 0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42" w:rsidRDefault="0025754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shape id="_x0000_s1032" type="#_x0000_t32" style="position:absolute;margin-left:17.6pt;margin-top:58.65pt;width:0;height:78.7pt;z-index:251664384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5" type="#_x0000_t32" style="position:absolute;margin-left:299.7pt;margin-top:93.8pt;width:.05pt;height:43.55pt;z-index:251667456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4" type="#_x0000_t32" style="position:absolute;margin-left:171.65pt;margin-top:93.8pt;width:0;height:43.55pt;z-index:251666432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0" type="#_x0000_t32" style="position:absolute;margin-left:17.6pt;margin-top:58.65pt;width:139pt;height:0;flip:x;z-index:251662336" o:connectortype="straight"/>
        </w:pict>
      </w:r>
      <w:r w:rsidR="004E7BB0">
        <w:rPr>
          <w:rFonts w:ascii="Segoe UI" w:hAnsi="Segoe UI" w:cs="Segoe UI"/>
          <w:b/>
          <w:noProof/>
          <w:sz w:val="24"/>
          <w:szCs w:val="24"/>
        </w:rPr>
        <w:pict>
          <v:rect id="_x0000_s1029" style="position:absolute;margin-left:156.6pt;margin-top:27.65pt;width:163.25pt;height:66.1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E7BB0" w:rsidRDefault="004E7BB0" w:rsidP="004E7BB0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Condition</w:t>
                  </w:r>
                </w:p>
                <w:p w:rsidR="004E7BB0" w:rsidRPr="004E7BB0" w:rsidRDefault="004E7BB0" w:rsidP="004E7BB0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(Number of times Blue Switch pressed)</w:t>
                  </w:r>
                </w:p>
              </w:txbxContent>
            </v:textbox>
          </v:rect>
        </w:pict>
      </w:r>
      <w:r w:rsidR="004E7BB0">
        <w:rPr>
          <w:rFonts w:ascii="Segoe UI" w:hAnsi="Segoe UI" w:cs="Segoe UI"/>
          <w:b/>
          <w:sz w:val="24"/>
          <w:szCs w:val="24"/>
        </w:rPr>
        <w:t xml:space="preserve">       </w:t>
      </w:r>
      <w:r w:rsidR="004E7BB0" w:rsidRPr="004E7BB0">
        <w:rPr>
          <w:rFonts w:ascii="Segoe UI" w:hAnsi="Segoe UI" w:cs="Segoe UI"/>
          <w:b/>
          <w:sz w:val="24"/>
          <w:szCs w:val="24"/>
        </w:rPr>
        <w:t>User</w:t>
      </w:r>
    </w:p>
    <w:p w:rsidR="00257542" w:rsidRPr="00257542" w:rsidRDefault="00257542" w:rsidP="00257542">
      <w:pPr>
        <w:rPr>
          <w:rFonts w:ascii="Segoe UI" w:hAnsi="Segoe UI" w:cs="Segoe UI"/>
          <w:sz w:val="24"/>
          <w:szCs w:val="24"/>
        </w:rPr>
      </w:pPr>
    </w:p>
    <w:p w:rsidR="00257542" w:rsidRDefault="00D92B25" w:rsidP="00257542">
      <w:pPr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shape id="_x0000_s1031" type="#_x0000_t32" style="position:absolute;left:0;text-align:left;margin-left:319.85pt;margin-top:1.95pt;width:71.15pt;height:.05pt;flip:x;z-index:251663360" o:connectortype="straight"/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3" type="#_x0000_t32" style="position:absolute;left:0;text-align:left;margin-left:391pt;margin-top:1.95pt;width:0;height:78.7pt;z-index:251665408" o:connectortype="straight">
            <v:stroke endarrow="block"/>
          </v:shape>
        </w:pict>
      </w:r>
    </w:p>
    <w:p w:rsidR="00257542" w:rsidRDefault="00257542" w:rsidP="0025754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Press 1 time</w:t>
      </w:r>
    </w:p>
    <w:p w:rsidR="00257542" w:rsidRPr="00257542" w:rsidRDefault="006C72DA" w:rsidP="0025754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rect id="_x0000_s1052" style="position:absolute;margin-left:372.3pt;margin-top:23.9pt;width:114.7pt;height:61.95pt;z-index:25168486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C72DA" w:rsidRPr="006C72DA" w:rsidRDefault="006C72DA" w:rsidP="006C72D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All LED ON in Anti-Clockwise Manner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4"/>
          <w:szCs w:val="24"/>
        </w:rPr>
        <w:pict>
          <v:rect id="_x0000_s1051" style="position:absolute;margin-left:252pt;margin-top:23.9pt;width:114.7pt;height:61.95pt;z-index:2516838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C72DA" w:rsidRPr="006C72DA" w:rsidRDefault="006C72DA" w:rsidP="006C72D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All LED ON in Clockwise Manner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4"/>
          <w:szCs w:val="24"/>
        </w:rPr>
        <w:pict>
          <v:rect id="_x0000_s1050" style="position:absolute;margin-left:119.95pt;margin-top:23.9pt;width:114.7pt;height:61.95pt;z-index:25168281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C72DA" w:rsidRPr="006C72DA" w:rsidRDefault="006C72DA" w:rsidP="006C72D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All LED OFF</w:t>
                  </w:r>
                  <w:r w:rsidRPr="006C72DA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at the same time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4"/>
          <w:szCs w:val="24"/>
        </w:rPr>
        <w:pict>
          <v:rect id="_x0000_s1049" style="position:absolute;margin-left:-35.15pt;margin-top:23.9pt;width:114.7pt;height:61.95pt;z-index:25168179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9">
              <w:txbxContent>
                <w:p w:rsidR="006C72DA" w:rsidRPr="006C72DA" w:rsidRDefault="006C72DA" w:rsidP="006C72D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6C72DA">
                    <w:rPr>
                      <w:rFonts w:ascii="Segoe UI" w:hAnsi="Segoe UI" w:cs="Segoe UI"/>
                      <w:sz w:val="24"/>
                      <w:szCs w:val="24"/>
                    </w:rPr>
                    <w:t>All LED ON at the same time</w:t>
                  </w:r>
                </w:p>
              </w:txbxContent>
            </v:textbox>
          </v:rect>
        </w:pict>
      </w:r>
      <w:r w:rsidR="00257542">
        <w:rPr>
          <w:rFonts w:ascii="Segoe UI" w:hAnsi="Segoe UI" w:cs="Segoe UI"/>
          <w:sz w:val="24"/>
          <w:szCs w:val="24"/>
        </w:rPr>
        <w:tab/>
        <w:t xml:space="preserve">                                           Press 2 times</w:t>
      </w:r>
      <w:r w:rsidR="00257542">
        <w:rPr>
          <w:rFonts w:ascii="Segoe UI" w:hAnsi="Segoe UI" w:cs="Segoe UI"/>
          <w:sz w:val="24"/>
          <w:szCs w:val="24"/>
        </w:rPr>
        <w:tab/>
        <w:t xml:space="preserve">                Press 3 times</w:t>
      </w:r>
      <w:r w:rsidR="00D92B25">
        <w:rPr>
          <w:rFonts w:ascii="Segoe UI" w:hAnsi="Segoe UI" w:cs="Segoe UI"/>
          <w:sz w:val="24"/>
          <w:szCs w:val="24"/>
        </w:rPr>
        <w:t xml:space="preserve">       Press 4</w:t>
      </w:r>
      <w:r w:rsidR="00257542">
        <w:rPr>
          <w:rFonts w:ascii="Segoe UI" w:hAnsi="Segoe UI" w:cs="Segoe UI"/>
          <w:sz w:val="24"/>
          <w:szCs w:val="24"/>
        </w:rPr>
        <w:t xml:space="preserve"> times</w:t>
      </w:r>
    </w:p>
    <w:p w:rsidR="00257542" w:rsidRPr="00257542" w:rsidRDefault="00257542" w:rsidP="002575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     </w:t>
      </w:r>
    </w:p>
    <w:p w:rsidR="00257542" w:rsidRPr="00257542" w:rsidRDefault="00257542" w:rsidP="002575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96"/>
        </w:tabs>
        <w:rPr>
          <w:rFonts w:ascii="Segoe UI" w:hAnsi="Segoe UI" w:cs="Segoe UI"/>
          <w:sz w:val="24"/>
          <w:szCs w:val="24"/>
        </w:rPr>
      </w:pPr>
    </w:p>
    <w:p w:rsidR="00D92B25" w:rsidRDefault="006C72DA" w:rsidP="00257542">
      <w:pPr>
        <w:tabs>
          <w:tab w:val="left" w:pos="380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56" type="#_x0000_t32" style="position:absolute;margin-left:425.35pt;margin-top:3.05pt;width:0;height:35.15pt;z-index:25168896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5" type="#_x0000_t32" style="position:absolute;margin-left:299.75pt;margin-top:.8pt;width:0;height:35.15pt;z-index:251687936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4" type="#_x0000_t32" style="position:absolute;margin-left:171.65pt;margin-top:.8pt;width:0;height:35.15pt;z-index:251686912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3" type="#_x0000_t32" style="position:absolute;margin-left:17.6pt;margin-top:.8pt;width:0;height:35.15pt;z-index:251685888" o:connectortype="straight">
            <v:stroke endarrow="block"/>
          </v:shape>
        </w:pict>
      </w:r>
    </w:p>
    <w:p w:rsidR="00D92B25" w:rsidRPr="00D92B25" w:rsidRDefault="006C72DA" w:rsidP="00D92B2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rect id="_x0000_s1039" style="position:absolute;margin-left:386pt;margin-top:9.85pt;width:105.5pt;height:67.8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Approaches</w:t>
                  </w:r>
                </w:p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Light</w:t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rect id="_x0000_s1038" style="position:absolute;margin-left:252pt;margin-top:9.85pt;width:105.5pt;height:67.8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Alarm Activation/ Deactivation</w:t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rect id="_x0000_s1037" style="position:absolute;margin-left:119.95pt;margin-top:7.6pt;width:105.5pt;height:67.8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Unl</w:t>
                  </w: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rect id="_x0000_s1036" style="position:absolute;margin-left:-25.95pt;margin-top:7.6pt;width:105.5pt;height:67.8pt;z-index:25166848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Lock the Car</w:t>
                  </w:r>
                </w:p>
              </w:txbxContent>
            </v:textbox>
          </v:rect>
        </w:pict>
      </w: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Pr="00D92B25" w:rsidRDefault="006C72DA" w:rsidP="00D92B2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42" type="#_x0000_t32" style="position:absolute;margin-left:182.5pt;margin-top:18.7pt;width:0;height:59.45pt;z-index:251674624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3" type="#_x0000_t32" style="position:absolute;margin-left:311.45pt;margin-top:18.7pt;width:0;height:59.45pt;z-index:251675648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4" type="#_x0000_t32" style="position:absolute;margin-left:426.95pt;margin-top:18.7pt;width:0;height:1in;z-index:251676672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0" type="#_x0000_t32" style="position:absolute;margin-left:17.6pt;margin-top:18.7pt;width:0;height:1in;z-index:251672576" o:connectortype="straight"/>
        </w:pict>
      </w: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Pr="00D92B25" w:rsidRDefault="006C72DA" w:rsidP="00D92B2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46" type="#_x0000_t32" style="position:absolute;margin-left:182.5pt;margin-top:21.5pt;width:20.65pt;height:.05pt;z-index:25167872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7" type="#_x0000_t32" style="position:absolute;margin-left:291.85pt;margin-top:21.45pt;width:19.6pt;height:.05pt;flip:x;z-index:25167974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rect id="_x0000_s1041" style="position:absolute;margin-left:203.15pt;margin-top:16.15pt;width:87.9pt;height:37.65pt;z-index:251673600" fillcolor="#ff6" strokecolor="yellow">
            <v:textbox>
              <w:txbxContent>
                <w:p w:rsidR="00D92B25" w:rsidRPr="00D92B25" w:rsidRDefault="00D92B25" w:rsidP="00D92B25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D92B25">
                    <w:rPr>
                      <w:rFonts w:ascii="Segoe UI" w:hAnsi="Segoe UI" w:cs="Segoe UI"/>
                      <w:sz w:val="24"/>
                      <w:szCs w:val="24"/>
                    </w:rPr>
                    <w:t>Output</w:t>
                  </w:r>
                </w:p>
              </w:txbxContent>
            </v:textbox>
          </v:rect>
        </w:pict>
      </w:r>
    </w:p>
    <w:p w:rsidR="00D92B25" w:rsidRDefault="006C72DA" w:rsidP="00D92B2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48" type="#_x0000_t32" style="position:absolute;margin-left:291.85pt;margin-top:5.65pt;width:135.1pt;height:0;flip:x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5" type="#_x0000_t32" style="position:absolute;margin-left:17.6pt;margin-top:5.65pt;width:185.55pt;height:0;z-index:251677696" o:connectortype="straight">
            <v:stroke endarrow="block"/>
          </v:shape>
        </w:pict>
      </w:r>
    </w:p>
    <w:p w:rsidR="004E7BB0" w:rsidRPr="00D92B25" w:rsidRDefault="00D92B25" w:rsidP="00D92B25">
      <w:pPr>
        <w:tabs>
          <w:tab w:val="left" w:pos="6999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sectPr w:rsidR="004E7BB0" w:rsidRPr="00D92B25" w:rsidSect="009B34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799" w:rsidRDefault="00CB1799" w:rsidP="00D92B25">
      <w:pPr>
        <w:spacing w:after="0" w:line="240" w:lineRule="auto"/>
      </w:pPr>
      <w:r>
        <w:separator/>
      </w:r>
    </w:p>
  </w:endnote>
  <w:endnote w:type="continuationSeparator" w:id="1">
    <w:p w:rsidR="00CB1799" w:rsidRDefault="00CB1799" w:rsidP="00D9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2C" w:rsidRDefault="002240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2C" w:rsidRDefault="002240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2C" w:rsidRDefault="002240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799" w:rsidRDefault="00CB1799" w:rsidP="00D92B25">
      <w:pPr>
        <w:spacing w:after="0" w:line="240" w:lineRule="auto"/>
      </w:pPr>
      <w:r>
        <w:separator/>
      </w:r>
    </w:p>
  </w:footnote>
  <w:footnote w:type="continuationSeparator" w:id="1">
    <w:p w:rsidR="00CB1799" w:rsidRDefault="00CB1799" w:rsidP="00D9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2C" w:rsidRDefault="002240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B25" w:rsidRPr="00D92B25" w:rsidRDefault="0022402C" w:rsidP="00D92B25">
    <w:pPr>
      <w:pStyle w:val="Header"/>
      <w:jc w:val="center"/>
      <w:rPr>
        <w:rFonts w:ascii="Segoe UI" w:hAnsi="Segoe UI" w:cs="Segoe UI"/>
        <w:b/>
        <w:sz w:val="28"/>
        <w:szCs w:val="28"/>
      </w:rPr>
    </w:pPr>
    <w:r>
      <w:rPr>
        <w:rFonts w:ascii="Segoe UI" w:hAnsi="Segoe UI" w:cs="Segoe UI"/>
        <w:b/>
        <w:sz w:val="28"/>
        <w:szCs w:val="28"/>
      </w:rPr>
      <w:t>Low</w:t>
    </w:r>
    <w:r w:rsidR="00D92B25" w:rsidRPr="00D92B25">
      <w:rPr>
        <w:rFonts w:ascii="Segoe UI" w:hAnsi="Segoe UI" w:cs="Segoe UI"/>
        <w:b/>
        <w:sz w:val="28"/>
        <w:szCs w:val="28"/>
      </w:rPr>
      <w:t xml:space="preserve"> Level Use Case Structural Diagram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2C" w:rsidRDefault="002240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BB0"/>
    <w:rsid w:val="0022402C"/>
    <w:rsid w:val="00257542"/>
    <w:rsid w:val="004E7BB0"/>
    <w:rsid w:val="006C72DA"/>
    <w:rsid w:val="009B345B"/>
    <w:rsid w:val="00CB1799"/>
    <w:rsid w:val="00D92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6" strokecolor="yellow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7" type="connector" idref="#_x0000_s1031"/>
        <o:r id="V:Rule9" type="connector" idref="#_x0000_s1032"/>
        <o:r id="V:Rule11" type="connector" idref="#_x0000_s1033"/>
        <o:r id="V:Rule13" type="connector" idref="#_x0000_s1034"/>
        <o:r id="V:Rule15" type="connector" idref="#_x0000_s1035"/>
        <o:r id="V:Rule17" type="connector" idref="#_x0000_s1040"/>
        <o:r id="V:Rule19" type="connector" idref="#_x0000_s1042"/>
        <o:r id="V:Rule20" type="connector" idref="#_x0000_s1043"/>
        <o:r id="V:Rule21" type="connector" idref="#_x0000_s1044"/>
        <o:r id="V:Rule23" type="connector" idref="#_x0000_s1045"/>
        <o:r id="V:Rule25" type="connector" idref="#_x0000_s1046"/>
        <o:r id="V:Rule27" type="connector" idref="#_x0000_s1047"/>
        <o:r id="V:Rule29" type="connector" idref="#_x0000_s1048"/>
        <o:r id="V:Rule31" type="connector" idref="#_x0000_s1053"/>
        <o:r id="V:Rule32" type="connector" idref="#_x0000_s1054"/>
        <o:r id="V:Rule33" type="connector" idref="#_x0000_s1055"/>
        <o:r id="V:Rule3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B25"/>
  </w:style>
  <w:style w:type="paragraph" w:styleId="Footer">
    <w:name w:val="footer"/>
    <w:basedOn w:val="Normal"/>
    <w:link w:val="FooterChar"/>
    <w:uiPriority w:val="99"/>
    <w:semiHidden/>
    <w:unhideWhenUsed/>
    <w:rsid w:val="00D9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2</cp:revision>
  <dcterms:created xsi:type="dcterms:W3CDTF">2022-03-11T08:29:00Z</dcterms:created>
  <dcterms:modified xsi:type="dcterms:W3CDTF">2022-03-11T10:50:00Z</dcterms:modified>
</cp:coreProperties>
</file>