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950B" w14:textId="77777777" w:rsidR="008475EC" w:rsidRPr="00F257BF" w:rsidRDefault="008475EC" w:rsidP="008475EC">
      <w:pPr>
        <w:rPr>
          <w:rFonts w:ascii="Times New Roman" w:hAnsi="Times New Roman" w:cs="Times New Roman"/>
          <w:b/>
          <w:sz w:val="28"/>
          <w:szCs w:val="28"/>
        </w:rPr>
      </w:pPr>
      <w:r w:rsidRPr="00F257BF">
        <w:rPr>
          <w:rFonts w:ascii="Times New Roman" w:hAnsi="Times New Roman" w:cs="Times New Roman"/>
          <w:b/>
          <w:sz w:val="28"/>
          <w:szCs w:val="28"/>
        </w:rPr>
        <w:t>Sample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255"/>
        <w:gridCol w:w="2133"/>
        <w:gridCol w:w="1609"/>
        <w:gridCol w:w="2428"/>
      </w:tblGrid>
      <w:tr w:rsidR="00F257BF" w:rsidRPr="00F257BF" w14:paraId="01F1570C" w14:textId="77777777" w:rsidTr="00F257BF">
        <w:trPr>
          <w:tblHeader/>
          <w:tblCellSpacing w:w="15" w:type="dxa"/>
        </w:trPr>
        <w:tc>
          <w:tcPr>
            <w:tcW w:w="1000" w:type="dxa"/>
            <w:vAlign w:val="center"/>
            <w:hideMark/>
          </w:tcPr>
          <w:p w14:paraId="770269D0" w14:textId="77777777" w:rsidR="00F257BF" w:rsidRPr="00F257BF" w:rsidRDefault="00F257BF" w:rsidP="00F257BF">
            <w:pPr>
              <w:rPr>
                <w:rFonts w:ascii="Times New Roman" w:hAnsi="Times New Roman" w:cs="Times New Roman"/>
                <w:b/>
                <w:bCs/>
              </w:rPr>
            </w:pPr>
            <w:r w:rsidRPr="00F257BF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913" w:type="dxa"/>
            <w:vAlign w:val="center"/>
            <w:hideMark/>
          </w:tcPr>
          <w:p w14:paraId="32A244DA" w14:textId="77777777" w:rsidR="00F257BF" w:rsidRPr="00F257BF" w:rsidRDefault="00F257BF" w:rsidP="00F257BF">
            <w:pPr>
              <w:rPr>
                <w:rFonts w:ascii="Times New Roman" w:hAnsi="Times New Roman" w:cs="Times New Roman"/>
                <w:b/>
                <w:bCs/>
              </w:rPr>
            </w:pPr>
            <w:r w:rsidRPr="00F257BF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6383571" w14:textId="77777777" w:rsidR="00F257BF" w:rsidRPr="00F257BF" w:rsidRDefault="00F257BF" w:rsidP="00F257BF">
            <w:pPr>
              <w:rPr>
                <w:rFonts w:ascii="Times New Roman" w:hAnsi="Times New Roman" w:cs="Times New Roman"/>
                <w:b/>
                <w:bCs/>
              </w:rPr>
            </w:pPr>
            <w:r w:rsidRPr="00F257BF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566E627" w14:textId="77777777" w:rsidR="00F257BF" w:rsidRPr="00F257BF" w:rsidRDefault="00F257BF" w:rsidP="00F257BF">
            <w:pPr>
              <w:rPr>
                <w:rFonts w:ascii="Times New Roman" w:hAnsi="Times New Roman" w:cs="Times New Roman"/>
                <w:b/>
                <w:bCs/>
              </w:rPr>
            </w:pPr>
            <w:r w:rsidRPr="00F257BF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7981F30" w14:textId="77777777" w:rsidR="00F257BF" w:rsidRPr="00F257BF" w:rsidRDefault="00F257BF" w:rsidP="00F257BF">
            <w:pPr>
              <w:rPr>
                <w:rFonts w:ascii="Times New Roman" w:hAnsi="Times New Roman" w:cs="Times New Roman"/>
                <w:b/>
                <w:bCs/>
              </w:rPr>
            </w:pPr>
            <w:r w:rsidRPr="00F257BF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F257BF" w:rsidRPr="00F257BF" w14:paraId="5FE05DA6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22A51C56" w14:textId="3F4EFDDD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001</w:t>
            </w:r>
          </w:p>
        </w:tc>
        <w:tc>
          <w:tcPr>
            <w:tcW w:w="1913" w:type="dxa"/>
            <w:vAlign w:val="center"/>
            <w:hideMark/>
          </w:tcPr>
          <w:p w14:paraId="333CD2D5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UserRegisterActions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0F9B7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Valid user registration</w:t>
            </w:r>
          </w:p>
        </w:tc>
        <w:tc>
          <w:tcPr>
            <w:tcW w:w="0" w:type="auto"/>
            <w:vAlign w:val="center"/>
            <w:hideMark/>
          </w:tcPr>
          <w:p w14:paraId="6C28AE21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Valid form data</w:t>
            </w:r>
          </w:p>
        </w:tc>
        <w:tc>
          <w:tcPr>
            <w:tcW w:w="0" w:type="auto"/>
            <w:vAlign w:val="center"/>
            <w:hideMark/>
          </w:tcPr>
          <w:p w14:paraId="6FAD2138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Redirect with success message, user and token count created</w:t>
            </w:r>
          </w:p>
        </w:tc>
      </w:tr>
      <w:tr w:rsidR="00F257BF" w:rsidRPr="00F257BF" w14:paraId="5DE989DE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3D759055" w14:textId="13239FAD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002</w:t>
            </w:r>
          </w:p>
        </w:tc>
        <w:tc>
          <w:tcPr>
            <w:tcW w:w="1913" w:type="dxa"/>
            <w:vAlign w:val="center"/>
            <w:hideMark/>
          </w:tcPr>
          <w:p w14:paraId="622EDD5A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UserRegisterActions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EA2AF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Invalid form (duplicate email/mobile)</w:t>
            </w:r>
          </w:p>
        </w:tc>
        <w:tc>
          <w:tcPr>
            <w:tcW w:w="0" w:type="auto"/>
            <w:vAlign w:val="center"/>
            <w:hideMark/>
          </w:tcPr>
          <w:p w14:paraId="6FE3D702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Duplicate user data</w:t>
            </w:r>
          </w:p>
        </w:tc>
        <w:tc>
          <w:tcPr>
            <w:tcW w:w="0" w:type="auto"/>
            <w:vAlign w:val="center"/>
            <w:hideMark/>
          </w:tcPr>
          <w:p w14:paraId="12BC53DA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Message: “Email or Mobile Already Existed”</w:t>
            </w:r>
          </w:p>
        </w:tc>
      </w:tr>
      <w:tr w:rsidR="00F257BF" w:rsidRPr="00F257BF" w14:paraId="0322DEB2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635AE1EA" w14:textId="286D16A1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003</w:t>
            </w:r>
          </w:p>
        </w:tc>
        <w:tc>
          <w:tcPr>
            <w:tcW w:w="1913" w:type="dxa"/>
            <w:vAlign w:val="center"/>
            <w:hideMark/>
          </w:tcPr>
          <w:p w14:paraId="3099A6CD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UserLoginCheck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C351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Successful login with valid credentials and activated status</w:t>
            </w:r>
          </w:p>
        </w:tc>
        <w:tc>
          <w:tcPr>
            <w:tcW w:w="0" w:type="auto"/>
            <w:vAlign w:val="center"/>
            <w:hideMark/>
          </w:tcPr>
          <w:p w14:paraId="5F71C0C8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 xml:space="preserve">Valid </w:t>
            </w: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loginid</w:t>
            </w:r>
            <w:proofErr w:type="spellEnd"/>
            <w:r w:rsidRPr="00F257BF">
              <w:rPr>
                <w:rFonts w:ascii="Times New Roman" w:hAnsi="Times New Roman" w:cs="Times New Roman"/>
                <w:bCs/>
              </w:rPr>
              <w:t xml:space="preserve"> and password</w:t>
            </w:r>
          </w:p>
        </w:tc>
        <w:tc>
          <w:tcPr>
            <w:tcW w:w="0" w:type="auto"/>
            <w:vAlign w:val="center"/>
            <w:hideMark/>
          </w:tcPr>
          <w:p w14:paraId="29FDA800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Redirect to user home, session and JWT token stored</w:t>
            </w:r>
          </w:p>
        </w:tc>
      </w:tr>
      <w:tr w:rsidR="00F257BF" w:rsidRPr="00F257BF" w14:paraId="3D896E14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6BC60C35" w14:textId="20B757AC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004</w:t>
            </w:r>
          </w:p>
        </w:tc>
        <w:tc>
          <w:tcPr>
            <w:tcW w:w="1913" w:type="dxa"/>
            <w:vAlign w:val="center"/>
            <w:hideMark/>
          </w:tcPr>
          <w:p w14:paraId="27CF3A47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UserLoginCheck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B8B49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Login with non-activated user</w:t>
            </w:r>
          </w:p>
        </w:tc>
        <w:tc>
          <w:tcPr>
            <w:tcW w:w="0" w:type="auto"/>
            <w:vAlign w:val="center"/>
            <w:hideMark/>
          </w:tcPr>
          <w:p w14:paraId="741B5305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 xml:space="preserve">Valid credentials with </w:t>
            </w:r>
            <w:proofErr w:type="gramStart"/>
            <w:r w:rsidRPr="00F257BF">
              <w:rPr>
                <w:rFonts w:ascii="Times New Roman" w:hAnsi="Times New Roman" w:cs="Times New Roman"/>
                <w:bCs/>
              </w:rPr>
              <w:t>status !</w:t>
            </w:r>
            <w:proofErr w:type="gramEnd"/>
            <w:r w:rsidRPr="00F257BF">
              <w:rPr>
                <w:rFonts w:ascii="Times New Roman" w:hAnsi="Times New Roman" w:cs="Times New Roman"/>
                <w:bCs/>
              </w:rPr>
              <w:t>= 'activated'</w:t>
            </w:r>
          </w:p>
        </w:tc>
        <w:tc>
          <w:tcPr>
            <w:tcW w:w="0" w:type="auto"/>
            <w:vAlign w:val="center"/>
            <w:hideMark/>
          </w:tcPr>
          <w:p w14:paraId="574CEF69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Message: “Your Account Not at activated”</w:t>
            </w:r>
          </w:p>
        </w:tc>
      </w:tr>
      <w:tr w:rsidR="00F257BF" w:rsidRPr="00F257BF" w14:paraId="5FFA135B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5C50D46C" w14:textId="22BD2E20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005</w:t>
            </w:r>
          </w:p>
        </w:tc>
        <w:tc>
          <w:tcPr>
            <w:tcW w:w="1913" w:type="dxa"/>
            <w:vAlign w:val="center"/>
            <w:hideMark/>
          </w:tcPr>
          <w:p w14:paraId="23F2274D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UserLoginCheck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A7650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26F99D87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 xml:space="preserve">Wrong </w:t>
            </w: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loginid</w:t>
            </w:r>
            <w:proofErr w:type="spellEnd"/>
            <w:r w:rsidRPr="00F257BF">
              <w:rPr>
                <w:rFonts w:ascii="Times New Roman" w:hAnsi="Times New Roman" w:cs="Times New Roman"/>
                <w:bCs/>
              </w:rPr>
              <w:t>/password</w:t>
            </w:r>
          </w:p>
        </w:tc>
        <w:tc>
          <w:tcPr>
            <w:tcW w:w="0" w:type="auto"/>
            <w:vAlign w:val="center"/>
            <w:hideMark/>
          </w:tcPr>
          <w:p w14:paraId="511CFBF0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Message: “Invalid Login id and password”</w:t>
            </w:r>
          </w:p>
        </w:tc>
      </w:tr>
      <w:tr w:rsidR="00F257BF" w:rsidRPr="00F257BF" w14:paraId="4DCF60C7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17C57CDA" w14:textId="51FABC1C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006</w:t>
            </w:r>
          </w:p>
        </w:tc>
        <w:tc>
          <w:tcPr>
            <w:tcW w:w="1913" w:type="dxa"/>
            <w:vAlign w:val="center"/>
            <w:hideMark/>
          </w:tcPr>
          <w:p w14:paraId="0E53752A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UserHome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2880D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Accessing user home page</w:t>
            </w:r>
          </w:p>
        </w:tc>
        <w:tc>
          <w:tcPr>
            <w:tcW w:w="0" w:type="auto"/>
            <w:vAlign w:val="center"/>
            <w:hideMark/>
          </w:tcPr>
          <w:p w14:paraId="6BEA329C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2A48D5A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Renders UserHomePage.html with IP address</w:t>
            </w:r>
          </w:p>
        </w:tc>
      </w:tr>
      <w:tr w:rsidR="00F257BF" w:rsidRPr="00F257BF" w14:paraId="254FFC3F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27C09D24" w14:textId="3784F331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007</w:t>
            </w:r>
          </w:p>
        </w:tc>
        <w:tc>
          <w:tcPr>
            <w:tcW w:w="1913" w:type="dxa"/>
            <w:vAlign w:val="center"/>
            <w:hideMark/>
          </w:tcPr>
          <w:p w14:paraId="235948AB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viewDataset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592C0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Display dataset from .csv files in media folder</w:t>
            </w:r>
          </w:p>
        </w:tc>
        <w:tc>
          <w:tcPr>
            <w:tcW w:w="0" w:type="auto"/>
            <w:vAlign w:val="center"/>
            <w:hideMark/>
          </w:tcPr>
          <w:p w14:paraId="0F1BA64C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Valid .csv files present in MEDIA_ROOT</w:t>
            </w:r>
          </w:p>
        </w:tc>
        <w:tc>
          <w:tcPr>
            <w:tcW w:w="0" w:type="auto"/>
            <w:vAlign w:val="center"/>
            <w:hideMark/>
          </w:tcPr>
          <w:p w14:paraId="32C75D38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Render HTML table with combined data</w:t>
            </w:r>
          </w:p>
        </w:tc>
      </w:tr>
      <w:tr w:rsidR="00F257BF" w:rsidRPr="00F257BF" w14:paraId="540F5549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088CBAA2" w14:textId="7CC47AA9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008</w:t>
            </w:r>
          </w:p>
        </w:tc>
        <w:tc>
          <w:tcPr>
            <w:tcW w:w="1913" w:type="dxa"/>
            <w:vAlign w:val="center"/>
            <w:hideMark/>
          </w:tcPr>
          <w:p w14:paraId="19E07FBE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simulate_evidence_view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159EA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Simulate digital evidence from synthetic_evidence.csv</w:t>
            </w:r>
          </w:p>
        </w:tc>
        <w:tc>
          <w:tcPr>
            <w:tcW w:w="0" w:type="auto"/>
            <w:vAlign w:val="center"/>
            <w:hideMark/>
          </w:tcPr>
          <w:p w14:paraId="67334132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Existing CSV with valid fields</w:t>
            </w:r>
          </w:p>
        </w:tc>
        <w:tc>
          <w:tcPr>
            <w:tcW w:w="0" w:type="auto"/>
            <w:vAlign w:val="center"/>
            <w:hideMark/>
          </w:tcPr>
          <w:p w14:paraId="3458F72D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Renders graphs and simulation stats</w:t>
            </w:r>
          </w:p>
        </w:tc>
      </w:tr>
      <w:tr w:rsidR="00F257BF" w:rsidRPr="00F257BF" w14:paraId="466A7C76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6B47A67C" w14:textId="31CC11DD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009</w:t>
            </w:r>
          </w:p>
        </w:tc>
        <w:tc>
          <w:tcPr>
            <w:tcW w:w="1913" w:type="dxa"/>
            <w:vAlign w:val="center"/>
            <w:hideMark/>
          </w:tcPr>
          <w:p w14:paraId="36CAE280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simulate_evidence_view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214B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Missing or invalid evidence CSV</w:t>
            </w:r>
          </w:p>
        </w:tc>
        <w:tc>
          <w:tcPr>
            <w:tcW w:w="0" w:type="auto"/>
            <w:vAlign w:val="center"/>
            <w:hideMark/>
          </w:tcPr>
          <w:p w14:paraId="22E9F717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CSV missing or malformed</w:t>
            </w:r>
          </w:p>
        </w:tc>
        <w:tc>
          <w:tcPr>
            <w:tcW w:w="0" w:type="auto"/>
            <w:vAlign w:val="center"/>
            <w:hideMark/>
          </w:tcPr>
          <w:p w14:paraId="04B8F3B8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Exception handling or empty data rendered</w:t>
            </w:r>
          </w:p>
        </w:tc>
      </w:tr>
      <w:tr w:rsidR="00F257BF" w:rsidRPr="00F257BF" w14:paraId="356A9280" w14:textId="77777777" w:rsidTr="00F257BF">
        <w:trPr>
          <w:tblCellSpacing w:w="15" w:type="dxa"/>
        </w:trPr>
        <w:tc>
          <w:tcPr>
            <w:tcW w:w="1000" w:type="dxa"/>
            <w:vAlign w:val="center"/>
            <w:hideMark/>
          </w:tcPr>
          <w:p w14:paraId="7E35918E" w14:textId="3BD44B65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010</w:t>
            </w:r>
          </w:p>
        </w:tc>
        <w:tc>
          <w:tcPr>
            <w:tcW w:w="1913" w:type="dxa"/>
            <w:vAlign w:val="center"/>
            <w:hideMark/>
          </w:tcPr>
          <w:p w14:paraId="681DFADB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F257BF">
              <w:rPr>
                <w:rFonts w:ascii="Times New Roman" w:hAnsi="Times New Roman" w:cs="Times New Roman"/>
                <w:bCs/>
              </w:rPr>
              <w:t>dynamic_input_form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D9094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Load dynamic input form</w:t>
            </w:r>
          </w:p>
        </w:tc>
        <w:tc>
          <w:tcPr>
            <w:tcW w:w="0" w:type="auto"/>
            <w:vAlign w:val="center"/>
            <w:hideMark/>
          </w:tcPr>
          <w:p w14:paraId="2C10629F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GET request</w:t>
            </w:r>
          </w:p>
        </w:tc>
        <w:tc>
          <w:tcPr>
            <w:tcW w:w="0" w:type="auto"/>
            <w:vAlign w:val="center"/>
            <w:hideMark/>
          </w:tcPr>
          <w:p w14:paraId="0BA433F9" w14:textId="77777777" w:rsidR="00F257BF" w:rsidRPr="00F257BF" w:rsidRDefault="00F257BF" w:rsidP="00F257BF">
            <w:pPr>
              <w:rPr>
                <w:rFonts w:ascii="Times New Roman" w:hAnsi="Times New Roman" w:cs="Times New Roman"/>
                <w:bCs/>
              </w:rPr>
            </w:pPr>
            <w:r w:rsidRPr="00F257BF">
              <w:rPr>
                <w:rFonts w:ascii="Times New Roman" w:hAnsi="Times New Roman" w:cs="Times New Roman"/>
                <w:bCs/>
              </w:rPr>
              <w:t>Renders dynamic_input_form.html</w:t>
            </w:r>
          </w:p>
        </w:tc>
      </w:tr>
    </w:tbl>
    <w:p w14:paraId="60AEC001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2F6B0134" w14:textId="77777777" w:rsidR="008475EC" w:rsidRPr="00E57B8B" w:rsidRDefault="008475EC" w:rsidP="009945F3">
      <w:pPr>
        <w:jc w:val="center"/>
        <w:rPr>
          <w:rFonts w:ascii="Times New Roman" w:hAnsi="Times New Roman" w:cs="Times New Roman"/>
          <w:b/>
        </w:rPr>
      </w:pPr>
    </w:p>
    <w:p w14:paraId="371A06AD" w14:textId="77777777" w:rsidR="00C9543C" w:rsidRPr="002A7749" w:rsidRDefault="00C9543C" w:rsidP="009945F3">
      <w:pPr>
        <w:jc w:val="center"/>
      </w:pPr>
    </w:p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14523"/>
    <w:rsid w:val="002A2CDE"/>
    <w:rsid w:val="002A7749"/>
    <w:rsid w:val="002D1584"/>
    <w:rsid w:val="002F3DB9"/>
    <w:rsid w:val="003300BD"/>
    <w:rsid w:val="003A4AA3"/>
    <w:rsid w:val="00555539"/>
    <w:rsid w:val="005A2AD2"/>
    <w:rsid w:val="006A2895"/>
    <w:rsid w:val="006C152C"/>
    <w:rsid w:val="00794D3E"/>
    <w:rsid w:val="00804D15"/>
    <w:rsid w:val="008475EC"/>
    <w:rsid w:val="009945F3"/>
    <w:rsid w:val="00AE442E"/>
    <w:rsid w:val="00B21540"/>
    <w:rsid w:val="00B444DF"/>
    <w:rsid w:val="00C9543C"/>
    <w:rsid w:val="00CB755D"/>
    <w:rsid w:val="00DD2479"/>
    <w:rsid w:val="00DE1E4C"/>
    <w:rsid w:val="00E31BE3"/>
    <w:rsid w:val="00E34AC4"/>
    <w:rsid w:val="00E7143C"/>
    <w:rsid w:val="00EE4123"/>
    <w:rsid w:val="00F2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447C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5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5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Admin</cp:lastModifiedBy>
  <cp:revision>21</cp:revision>
  <dcterms:created xsi:type="dcterms:W3CDTF">2022-01-11T09:20:00Z</dcterms:created>
  <dcterms:modified xsi:type="dcterms:W3CDTF">2025-07-12T09:28:00Z</dcterms:modified>
</cp:coreProperties>
</file>