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50DA9" w14:textId="4BC1FB4B" w:rsidR="007E3090" w:rsidRDefault="007E3090" w:rsidP="0016494F">
      <w:pPr>
        <w:jc w:val="both"/>
      </w:pPr>
    </w:p>
    <w:p w14:paraId="6BD2549E" w14:textId="7F053292" w:rsidR="0016494F" w:rsidRDefault="0016494F" w:rsidP="0016494F">
      <w:pPr>
        <w:jc w:val="both"/>
      </w:pPr>
    </w:p>
    <w:p w14:paraId="7B05BFCC" w14:textId="77777777" w:rsidR="0016494F" w:rsidRDefault="0016494F" w:rsidP="0016494F"/>
    <w:p w14:paraId="269BF89C" w14:textId="77777777" w:rsidR="0016494F" w:rsidRDefault="0016494F" w:rsidP="0016494F"/>
    <w:p w14:paraId="489D4A1E" w14:textId="77777777" w:rsidR="0016494F" w:rsidRDefault="0016494F" w:rsidP="0016494F"/>
    <w:p w14:paraId="55314BBF" w14:textId="77777777" w:rsidR="0016494F" w:rsidRDefault="0016494F" w:rsidP="0016494F"/>
    <w:p w14:paraId="5F33B8F9" w14:textId="77777777" w:rsidR="0016494F" w:rsidRDefault="0016494F" w:rsidP="0016494F"/>
    <w:p w14:paraId="5E4C1973" w14:textId="77777777" w:rsidR="0016494F" w:rsidRDefault="0016494F" w:rsidP="0016494F">
      <w:pPr>
        <w:jc w:val="center"/>
      </w:pPr>
      <w:r>
        <w:rPr>
          <w:noProof/>
        </w:rPr>
        <w:drawing>
          <wp:inline distT="0" distB="0" distL="0" distR="0" wp14:anchorId="07334FCC" wp14:editId="5688F6DC">
            <wp:extent cx="4381500" cy="1358900"/>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81500" cy="1358900"/>
                    </a:xfrm>
                    <a:prstGeom prst="rect">
                      <a:avLst/>
                    </a:prstGeom>
                  </pic:spPr>
                </pic:pic>
              </a:graphicData>
            </a:graphic>
          </wp:inline>
        </w:drawing>
      </w:r>
    </w:p>
    <w:p w14:paraId="28792752" w14:textId="77777777" w:rsidR="0016494F" w:rsidRDefault="0016494F" w:rsidP="0016494F"/>
    <w:p w14:paraId="4AE646C3" w14:textId="77777777" w:rsidR="0016494F" w:rsidRDefault="0016494F" w:rsidP="0016494F"/>
    <w:p w14:paraId="7F3575BC" w14:textId="77777777" w:rsidR="0016494F" w:rsidRDefault="0016494F" w:rsidP="0016494F"/>
    <w:p w14:paraId="3A80A774" w14:textId="77777777" w:rsidR="0016494F" w:rsidRDefault="0016494F" w:rsidP="0016494F">
      <w:pPr>
        <w:jc w:val="center"/>
        <w:rPr>
          <w:rFonts w:ascii="Times New Roman" w:eastAsia="Times New Roman" w:hAnsi="Times New Roman" w:cs="Times New Roman"/>
          <w:noProof/>
        </w:rPr>
      </w:pPr>
      <w:r w:rsidRPr="00E86C1B">
        <w:rPr>
          <w:rFonts w:ascii="Times New Roman" w:eastAsia="Times New Roman" w:hAnsi="Times New Roman" w:cs="Times New Roman"/>
        </w:rPr>
        <w:fldChar w:fldCharType="begin"/>
      </w:r>
      <w:r w:rsidRPr="00E86C1B">
        <w:rPr>
          <w:rFonts w:ascii="Times New Roman" w:eastAsia="Times New Roman" w:hAnsi="Times New Roman" w:cs="Times New Roman"/>
        </w:rPr>
        <w:instrText xml:space="preserve"> INCLUDEPICTURE "https://www.ultraindia.com/img/logo.png" \* MERGEFORMATINET </w:instrText>
      </w:r>
      <w:r w:rsidRPr="00E86C1B">
        <w:rPr>
          <w:rFonts w:ascii="Times New Roman" w:eastAsia="Times New Roman" w:hAnsi="Times New Roman" w:cs="Times New Roman"/>
        </w:rPr>
        <w:fldChar w:fldCharType="separate"/>
      </w:r>
    </w:p>
    <w:p w14:paraId="74A4F164" w14:textId="77777777" w:rsidR="0016494F" w:rsidRDefault="0016494F" w:rsidP="0016494F">
      <w:pPr>
        <w:jc w:val="center"/>
        <w:rPr>
          <w:rFonts w:ascii="Times New Roman" w:eastAsia="Times New Roman" w:hAnsi="Times New Roman" w:cs="Times New Roman"/>
          <w:noProof/>
        </w:rPr>
      </w:pPr>
    </w:p>
    <w:p w14:paraId="206218AB" w14:textId="5949DE2D" w:rsidR="0016494F" w:rsidRDefault="0016494F" w:rsidP="008A2CA8">
      <w:pPr>
        <w:jc w:val="center"/>
        <w:rPr>
          <w:rFonts w:ascii="Times New Roman" w:eastAsia="Times New Roman" w:hAnsi="Times New Roman" w:cs="Times New Roman"/>
        </w:rPr>
      </w:pPr>
      <w:r w:rsidRPr="00E86C1B">
        <w:rPr>
          <w:rFonts w:ascii="Times New Roman" w:eastAsia="Times New Roman" w:hAnsi="Times New Roman" w:cs="Times New Roman"/>
        </w:rPr>
        <w:fldChar w:fldCharType="end"/>
      </w:r>
    </w:p>
    <w:p w14:paraId="01DD52A5" w14:textId="22B845CE" w:rsidR="008A2CA8" w:rsidRDefault="008A2CA8" w:rsidP="008A2CA8">
      <w:pPr>
        <w:jc w:val="center"/>
        <w:rPr>
          <w:rFonts w:ascii="Times New Roman" w:eastAsia="Times New Roman" w:hAnsi="Times New Roman" w:cs="Times New Roman"/>
        </w:rPr>
      </w:pPr>
    </w:p>
    <w:p w14:paraId="125ABCB8" w14:textId="3E0690E5" w:rsidR="008A2CA8" w:rsidRDefault="008A2CA8" w:rsidP="008A2CA8">
      <w:pPr>
        <w:jc w:val="center"/>
        <w:rPr>
          <w:rFonts w:ascii="Times New Roman" w:eastAsia="Times New Roman" w:hAnsi="Times New Roman" w:cs="Times New Roman"/>
        </w:rPr>
      </w:pPr>
    </w:p>
    <w:p w14:paraId="1CF187EC" w14:textId="78F81D55" w:rsidR="008A2CA8" w:rsidRDefault="008A2CA8" w:rsidP="008A2CA8">
      <w:pPr>
        <w:jc w:val="center"/>
        <w:rPr>
          <w:rFonts w:ascii="Times New Roman" w:eastAsia="Times New Roman" w:hAnsi="Times New Roman" w:cs="Times New Roman"/>
        </w:rPr>
      </w:pPr>
    </w:p>
    <w:p w14:paraId="0FC893BC" w14:textId="77777777" w:rsidR="0016494F" w:rsidRDefault="0016494F" w:rsidP="0016494F"/>
    <w:p w14:paraId="1CD8590F" w14:textId="18240C47" w:rsidR="0016494F" w:rsidRPr="008A2CA8" w:rsidRDefault="0016494F" w:rsidP="0016494F">
      <w:pPr>
        <w:jc w:val="center"/>
        <w:rPr>
          <w:b/>
          <w:bCs/>
          <w:sz w:val="40"/>
          <w:szCs w:val="40"/>
        </w:rPr>
      </w:pPr>
      <w:r w:rsidRPr="008A2CA8">
        <w:rPr>
          <w:b/>
          <w:bCs/>
          <w:sz w:val="40"/>
          <w:szCs w:val="40"/>
        </w:rPr>
        <w:t>Web Lite Automation Framework</w:t>
      </w:r>
      <w:r w:rsidR="00C51C33">
        <w:rPr>
          <w:b/>
          <w:bCs/>
          <w:sz w:val="40"/>
          <w:szCs w:val="40"/>
        </w:rPr>
        <w:t xml:space="preserve"> </w:t>
      </w:r>
      <w:r w:rsidR="00C51C33" w:rsidRPr="008A2CA8">
        <w:rPr>
          <w:b/>
          <w:bCs/>
          <w:sz w:val="40"/>
          <w:szCs w:val="40"/>
        </w:rPr>
        <w:t xml:space="preserve">– </w:t>
      </w:r>
      <w:r w:rsidRPr="008A2CA8">
        <w:rPr>
          <w:b/>
          <w:bCs/>
          <w:sz w:val="40"/>
          <w:szCs w:val="40"/>
        </w:rPr>
        <w:t>Architecture Document</w:t>
      </w:r>
    </w:p>
    <w:p w14:paraId="32DD4C0C" w14:textId="77777777" w:rsidR="0016494F" w:rsidRDefault="0016494F" w:rsidP="0016494F">
      <w:pPr>
        <w:tabs>
          <w:tab w:val="left" w:pos="2509"/>
        </w:tabs>
      </w:pPr>
    </w:p>
    <w:p w14:paraId="6EBB39A7" w14:textId="490AAC17" w:rsidR="0016494F" w:rsidRDefault="0016494F" w:rsidP="0016494F">
      <w:pPr>
        <w:jc w:val="center"/>
      </w:pPr>
      <w:r>
        <w:t>version 0.1</w:t>
      </w:r>
    </w:p>
    <w:p w14:paraId="1F9FBEF2" w14:textId="77777777" w:rsidR="0016494F" w:rsidRDefault="0016494F" w:rsidP="0016494F">
      <w:pPr>
        <w:tabs>
          <w:tab w:val="left" w:pos="2509"/>
        </w:tabs>
      </w:pPr>
    </w:p>
    <w:p w14:paraId="4E6D0661" w14:textId="1FF2F717" w:rsidR="0016494F" w:rsidRDefault="0016494F" w:rsidP="0016494F">
      <w:pPr>
        <w:tabs>
          <w:tab w:val="left" w:pos="2509"/>
        </w:tabs>
        <w:jc w:val="center"/>
      </w:pPr>
      <w:r>
        <w:t>20 October 2022</w:t>
      </w:r>
    </w:p>
    <w:p w14:paraId="479AA77B" w14:textId="77777777" w:rsidR="0016494F" w:rsidRDefault="0016494F" w:rsidP="0016494F">
      <w:pPr>
        <w:tabs>
          <w:tab w:val="left" w:pos="2509"/>
        </w:tabs>
        <w:jc w:val="center"/>
      </w:pPr>
    </w:p>
    <w:p w14:paraId="311D478E" w14:textId="77777777" w:rsidR="0016494F" w:rsidRDefault="0016494F" w:rsidP="0016494F"/>
    <w:sdt>
      <w:sdtPr>
        <w:rPr>
          <w:rFonts w:asciiTheme="minorHAnsi" w:eastAsiaTheme="minorHAnsi" w:hAnsiTheme="minorHAnsi" w:cstheme="minorBidi"/>
          <w:color w:val="auto"/>
          <w:sz w:val="24"/>
          <w:szCs w:val="24"/>
          <w:lang w:val="en-IN"/>
        </w:rPr>
        <w:id w:val="-992952571"/>
        <w:docPartObj>
          <w:docPartGallery w:val="Table of Contents"/>
          <w:docPartUnique/>
        </w:docPartObj>
      </w:sdtPr>
      <w:sdtEndPr>
        <w:rPr>
          <w:b/>
          <w:bCs/>
          <w:noProof/>
          <w:sz w:val="22"/>
          <w:szCs w:val="22"/>
        </w:rPr>
      </w:sdtEndPr>
      <w:sdtContent>
        <w:p w14:paraId="4B4EDD97" w14:textId="32AD2F9B" w:rsidR="0016494F" w:rsidRDefault="008A2CA8" w:rsidP="008A2CA8">
          <w:pPr>
            <w:pStyle w:val="TOCHeading"/>
            <w:jc w:val="center"/>
          </w:pPr>
          <w:r w:rsidRPr="008A2CA8">
            <w:t>Table of</w:t>
          </w:r>
          <w:r>
            <w:rPr>
              <w:rFonts w:asciiTheme="minorHAnsi" w:eastAsiaTheme="minorHAnsi" w:hAnsiTheme="minorHAnsi" w:cstheme="minorBidi"/>
              <w:color w:val="auto"/>
              <w:sz w:val="24"/>
              <w:szCs w:val="24"/>
            </w:rPr>
            <w:t xml:space="preserve"> </w:t>
          </w:r>
          <w:r w:rsidR="0016494F">
            <w:t>Contents</w:t>
          </w:r>
        </w:p>
        <w:p w14:paraId="76E61EDE" w14:textId="77777777" w:rsidR="0016494F" w:rsidRPr="0016494F" w:rsidRDefault="0016494F" w:rsidP="0016494F">
          <w:pPr>
            <w:rPr>
              <w:lang w:val="en-US"/>
            </w:rPr>
          </w:pPr>
        </w:p>
        <w:p w14:paraId="0FB72A09" w14:textId="737806CA" w:rsidR="008A2CA8" w:rsidRDefault="0016494F">
          <w:pPr>
            <w:pStyle w:val="TOC1"/>
            <w:tabs>
              <w:tab w:val="right" w:leader="dot" w:pos="9016"/>
            </w:tabs>
            <w:rPr>
              <w:rFonts w:eastAsiaTheme="minorEastAsia"/>
              <w:noProof/>
              <w:sz w:val="22"/>
              <w:szCs w:val="22"/>
              <w:lang w:val="en-IN" w:eastAsia="en-IN"/>
            </w:rPr>
          </w:pPr>
          <w:r>
            <w:fldChar w:fldCharType="begin"/>
          </w:r>
          <w:r>
            <w:instrText xml:space="preserve"> TOC \o "1-3" \h \z \u </w:instrText>
          </w:r>
          <w:r>
            <w:fldChar w:fldCharType="separate"/>
          </w:r>
          <w:hyperlink w:anchor="_Toc117192882" w:history="1">
            <w:r w:rsidR="008A2CA8" w:rsidRPr="008353BA">
              <w:rPr>
                <w:rStyle w:val="Hyperlink"/>
                <w:noProof/>
                <w:shd w:val="clear" w:color="auto" w:fill="FFFFFF"/>
              </w:rPr>
              <w:t>1.0 What is a Test Framework?</w:t>
            </w:r>
            <w:r w:rsidR="008A2CA8">
              <w:rPr>
                <w:noProof/>
                <w:webHidden/>
              </w:rPr>
              <w:tab/>
            </w:r>
            <w:r w:rsidR="008A2CA8">
              <w:rPr>
                <w:noProof/>
                <w:webHidden/>
              </w:rPr>
              <w:fldChar w:fldCharType="begin"/>
            </w:r>
            <w:r w:rsidR="008A2CA8">
              <w:rPr>
                <w:noProof/>
                <w:webHidden/>
              </w:rPr>
              <w:instrText xml:space="preserve"> PAGEREF _Toc117192882 \h </w:instrText>
            </w:r>
            <w:r w:rsidR="008A2CA8">
              <w:rPr>
                <w:noProof/>
                <w:webHidden/>
              </w:rPr>
            </w:r>
            <w:r w:rsidR="008A2CA8">
              <w:rPr>
                <w:noProof/>
                <w:webHidden/>
              </w:rPr>
              <w:fldChar w:fldCharType="separate"/>
            </w:r>
            <w:r w:rsidR="008A2CA8">
              <w:rPr>
                <w:noProof/>
                <w:webHidden/>
              </w:rPr>
              <w:t>3</w:t>
            </w:r>
            <w:r w:rsidR="008A2CA8">
              <w:rPr>
                <w:noProof/>
                <w:webHidden/>
              </w:rPr>
              <w:fldChar w:fldCharType="end"/>
            </w:r>
          </w:hyperlink>
        </w:p>
        <w:p w14:paraId="00D46574" w14:textId="192A8194" w:rsidR="008A2CA8" w:rsidRDefault="00000000">
          <w:pPr>
            <w:pStyle w:val="TOC1"/>
            <w:tabs>
              <w:tab w:val="right" w:leader="dot" w:pos="9016"/>
            </w:tabs>
            <w:rPr>
              <w:rFonts w:eastAsiaTheme="minorEastAsia"/>
              <w:noProof/>
              <w:sz w:val="22"/>
              <w:szCs w:val="22"/>
              <w:lang w:val="en-IN" w:eastAsia="en-IN"/>
            </w:rPr>
          </w:pPr>
          <w:hyperlink w:anchor="_Toc117192883" w:history="1">
            <w:r w:rsidR="008A2CA8" w:rsidRPr="008353BA">
              <w:rPr>
                <w:rStyle w:val="Hyperlink"/>
                <w:noProof/>
                <w:shd w:val="clear" w:color="auto" w:fill="FFFFFF"/>
              </w:rPr>
              <w:t>2.0 Vasquez Web Lite Automation Framework</w:t>
            </w:r>
            <w:r w:rsidR="008A2CA8">
              <w:rPr>
                <w:noProof/>
                <w:webHidden/>
              </w:rPr>
              <w:tab/>
            </w:r>
            <w:r w:rsidR="008A2CA8">
              <w:rPr>
                <w:noProof/>
                <w:webHidden/>
              </w:rPr>
              <w:fldChar w:fldCharType="begin"/>
            </w:r>
            <w:r w:rsidR="008A2CA8">
              <w:rPr>
                <w:noProof/>
                <w:webHidden/>
              </w:rPr>
              <w:instrText xml:space="preserve"> PAGEREF _Toc117192883 \h </w:instrText>
            </w:r>
            <w:r w:rsidR="008A2CA8">
              <w:rPr>
                <w:noProof/>
                <w:webHidden/>
              </w:rPr>
            </w:r>
            <w:r w:rsidR="008A2CA8">
              <w:rPr>
                <w:noProof/>
                <w:webHidden/>
              </w:rPr>
              <w:fldChar w:fldCharType="separate"/>
            </w:r>
            <w:r w:rsidR="008A2CA8">
              <w:rPr>
                <w:noProof/>
                <w:webHidden/>
              </w:rPr>
              <w:t>3</w:t>
            </w:r>
            <w:r w:rsidR="008A2CA8">
              <w:rPr>
                <w:noProof/>
                <w:webHidden/>
              </w:rPr>
              <w:fldChar w:fldCharType="end"/>
            </w:r>
          </w:hyperlink>
        </w:p>
        <w:p w14:paraId="6F44BFDF" w14:textId="327A1869" w:rsidR="008A2CA8" w:rsidRDefault="00000000">
          <w:pPr>
            <w:pStyle w:val="TOC2"/>
            <w:tabs>
              <w:tab w:val="right" w:leader="dot" w:pos="9016"/>
            </w:tabs>
            <w:rPr>
              <w:rFonts w:eastAsiaTheme="minorEastAsia"/>
              <w:noProof/>
              <w:sz w:val="22"/>
              <w:szCs w:val="22"/>
              <w:lang w:val="en-IN" w:eastAsia="en-IN"/>
            </w:rPr>
          </w:pPr>
          <w:hyperlink w:anchor="_Toc117192884" w:history="1">
            <w:r w:rsidR="008A2CA8" w:rsidRPr="008353BA">
              <w:rPr>
                <w:rStyle w:val="Hyperlink"/>
                <w:noProof/>
                <w:shd w:val="clear" w:color="auto" w:fill="FFFFFF"/>
              </w:rPr>
              <w:t>2.1 What is POM?</w:t>
            </w:r>
            <w:r w:rsidR="008A2CA8">
              <w:rPr>
                <w:noProof/>
                <w:webHidden/>
              </w:rPr>
              <w:tab/>
            </w:r>
            <w:r w:rsidR="008A2CA8">
              <w:rPr>
                <w:noProof/>
                <w:webHidden/>
              </w:rPr>
              <w:fldChar w:fldCharType="begin"/>
            </w:r>
            <w:r w:rsidR="008A2CA8">
              <w:rPr>
                <w:noProof/>
                <w:webHidden/>
              </w:rPr>
              <w:instrText xml:space="preserve"> PAGEREF _Toc117192884 \h </w:instrText>
            </w:r>
            <w:r w:rsidR="008A2CA8">
              <w:rPr>
                <w:noProof/>
                <w:webHidden/>
              </w:rPr>
            </w:r>
            <w:r w:rsidR="008A2CA8">
              <w:rPr>
                <w:noProof/>
                <w:webHidden/>
              </w:rPr>
              <w:fldChar w:fldCharType="separate"/>
            </w:r>
            <w:r w:rsidR="008A2CA8">
              <w:rPr>
                <w:noProof/>
                <w:webHidden/>
              </w:rPr>
              <w:t>3</w:t>
            </w:r>
            <w:r w:rsidR="008A2CA8">
              <w:rPr>
                <w:noProof/>
                <w:webHidden/>
              </w:rPr>
              <w:fldChar w:fldCharType="end"/>
            </w:r>
          </w:hyperlink>
        </w:p>
        <w:p w14:paraId="3B81B8B6" w14:textId="08DFB62F" w:rsidR="008A2CA8" w:rsidRDefault="00000000">
          <w:pPr>
            <w:pStyle w:val="TOC2"/>
            <w:tabs>
              <w:tab w:val="right" w:leader="dot" w:pos="9016"/>
            </w:tabs>
            <w:rPr>
              <w:rFonts w:eastAsiaTheme="minorEastAsia"/>
              <w:noProof/>
              <w:sz w:val="22"/>
              <w:szCs w:val="22"/>
              <w:lang w:val="en-IN" w:eastAsia="en-IN"/>
            </w:rPr>
          </w:pPr>
          <w:hyperlink w:anchor="_Toc117192885" w:history="1">
            <w:r w:rsidR="008A2CA8" w:rsidRPr="008353BA">
              <w:rPr>
                <w:rStyle w:val="Hyperlink"/>
                <w:noProof/>
                <w:shd w:val="clear" w:color="auto" w:fill="FFFFFF"/>
              </w:rPr>
              <w:t>2.2 Why POM is required?</w:t>
            </w:r>
            <w:r w:rsidR="008A2CA8">
              <w:rPr>
                <w:noProof/>
                <w:webHidden/>
              </w:rPr>
              <w:tab/>
            </w:r>
            <w:r w:rsidR="008A2CA8">
              <w:rPr>
                <w:noProof/>
                <w:webHidden/>
              </w:rPr>
              <w:fldChar w:fldCharType="begin"/>
            </w:r>
            <w:r w:rsidR="008A2CA8">
              <w:rPr>
                <w:noProof/>
                <w:webHidden/>
              </w:rPr>
              <w:instrText xml:space="preserve"> PAGEREF _Toc117192885 \h </w:instrText>
            </w:r>
            <w:r w:rsidR="008A2CA8">
              <w:rPr>
                <w:noProof/>
                <w:webHidden/>
              </w:rPr>
            </w:r>
            <w:r w:rsidR="008A2CA8">
              <w:rPr>
                <w:noProof/>
                <w:webHidden/>
              </w:rPr>
              <w:fldChar w:fldCharType="separate"/>
            </w:r>
            <w:r w:rsidR="008A2CA8">
              <w:rPr>
                <w:noProof/>
                <w:webHidden/>
              </w:rPr>
              <w:t>3</w:t>
            </w:r>
            <w:r w:rsidR="008A2CA8">
              <w:rPr>
                <w:noProof/>
                <w:webHidden/>
              </w:rPr>
              <w:fldChar w:fldCharType="end"/>
            </w:r>
          </w:hyperlink>
        </w:p>
        <w:p w14:paraId="7A97F64E" w14:textId="074A71CF" w:rsidR="008A2CA8" w:rsidRDefault="00000000">
          <w:pPr>
            <w:pStyle w:val="TOC2"/>
            <w:tabs>
              <w:tab w:val="right" w:leader="dot" w:pos="9016"/>
            </w:tabs>
            <w:rPr>
              <w:rFonts w:eastAsiaTheme="minorEastAsia"/>
              <w:noProof/>
              <w:sz w:val="22"/>
              <w:szCs w:val="22"/>
              <w:lang w:val="en-IN" w:eastAsia="en-IN"/>
            </w:rPr>
          </w:pPr>
          <w:hyperlink w:anchor="_Toc117192886" w:history="1">
            <w:r w:rsidR="008A2CA8" w:rsidRPr="008353BA">
              <w:rPr>
                <w:rStyle w:val="Hyperlink"/>
                <w:noProof/>
                <w:shd w:val="clear" w:color="auto" w:fill="FFFFFF"/>
              </w:rPr>
              <w:t>2.3 Advantages of POM model:</w:t>
            </w:r>
            <w:r w:rsidR="008A2CA8">
              <w:rPr>
                <w:noProof/>
                <w:webHidden/>
              </w:rPr>
              <w:tab/>
            </w:r>
            <w:r w:rsidR="008A2CA8">
              <w:rPr>
                <w:noProof/>
                <w:webHidden/>
              </w:rPr>
              <w:fldChar w:fldCharType="begin"/>
            </w:r>
            <w:r w:rsidR="008A2CA8">
              <w:rPr>
                <w:noProof/>
                <w:webHidden/>
              </w:rPr>
              <w:instrText xml:space="preserve"> PAGEREF _Toc117192886 \h </w:instrText>
            </w:r>
            <w:r w:rsidR="008A2CA8">
              <w:rPr>
                <w:noProof/>
                <w:webHidden/>
              </w:rPr>
            </w:r>
            <w:r w:rsidR="008A2CA8">
              <w:rPr>
                <w:noProof/>
                <w:webHidden/>
              </w:rPr>
              <w:fldChar w:fldCharType="separate"/>
            </w:r>
            <w:r w:rsidR="008A2CA8">
              <w:rPr>
                <w:noProof/>
                <w:webHidden/>
              </w:rPr>
              <w:t>3</w:t>
            </w:r>
            <w:r w:rsidR="008A2CA8">
              <w:rPr>
                <w:noProof/>
                <w:webHidden/>
              </w:rPr>
              <w:fldChar w:fldCharType="end"/>
            </w:r>
          </w:hyperlink>
        </w:p>
        <w:p w14:paraId="32D10686" w14:textId="3ECC5881" w:rsidR="008A2CA8" w:rsidRDefault="00000000">
          <w:pPr>
            <w:pStyle w:val="TOC2"/>
            <w:tabs>
              <w:tab w:val="right" w:leader="dot" w:pos="9016"/>
            </w:tabs>
            <w:rPr>
              <w:rFonts w:eastAsiaTheme="minorEastAsia"/>
              <w:noProof/>
              <w:sz w:val="22"/>
              <w:szCs w:val="22"/>
              <w:lang w:val="en-IN" w:eastAsia="en-IN"/>
            </w:rPr>
          </w:pPr>
          <w:hyperlink w:anchor="_Toc117192887" w:history="1">
            <w:r w:rsidR="008A2CA8" w:rsidRPr="008353BA">
              <w:rPr>
                <w:rStyle w:val="Hyperlink"/>
                <w:noProof/>
                <w:shd w:val="clear" w:color="auto" w:fill="FFFFFF"/>
              </w:rPr>
              <w:t>2.4 Benefits of POM:</w:t>
            </w:r>
            <w:r w:rsidR="008A2CA8">
              <w:rPr>
                <w:noProof/>
                <w:webHidden/>
              </w:rPr>
              <w:tab/>
            </w:r>
            <w:r w:rsidR="008A2CA8">
              <w:rPr>
                <w:noProof/>
                <w:webHidden/>
              </w:rPr>
              <w:fldChar w:fldCharType="begin"/>
            </w:r>
            <w:r w:rsidR="008A2CA8">
              <w:rPr>
                <w:noProof/>
                <w:webHidden/>
              </w:rPr>
              <w:instrText xml:space="preserve"> PAGEREF _Toc117192887 \h </w:instrText>
            </w:r>
            <w:r w:rsidR="008A2CA8">
              <w:rPr>
                <w:noProof/>
                <w:webHidden/>
              </w:rPr>
            </w:r>
            <w:r w:rsidR="008A2CA8">
              <w:rPr>
                <w:noProof/>
                <w:webHidden/>
              </w:rPr>
              <w:fldChar w:fldCharType="separate"/>
            </w:r>
            <w:r w:rsidR="008A2CA8">
              <w:rPr>
                <w:noProof/>
                <w:webHidden/>
              </w:rPr>
              <w:t>4</w:t>
            </w:r>
            <w:r w:rsidR="008A2CA8">
              <w:rPr>
                <w:noProof/>
                <w:webHidden/>
              </w:rPr>
              <w:fldChar w:fldCharType="end"/>
            </w:r>
          </w:hyperlink>
        </w:p>
        <w:p w14:paraId="17F403A5" w14:textId="13679BC7" w:rsidR="008A2CA8" w:rsidRDefault="00000000">
          <w:pPr>
            <w:pStyle w:val="TOC1"/>
            <w:tabs>
              <w:tab w:val="right" w:leader="dot" w:pos="9016"/>
            </w:tabs>
            <w:rPr>
              <w:rFonts w:eastAsiaTheme="minorEastAsia"/>
              <w:noProof/>
              <w:sz w:val="22"/>
              <w:szCs w:val="22"/>
              <w:lang w:val="en-IN" w:eastAsia="en-IN"/>
            </w:rPr>
          </w:pPr>
          <w:hyperlink w:anchor="_Toc117192888" w:history="1">
            <w:r w:rsidR="008A2CA8" w:rsidRPr="008353BA">
              <w:rPr>
                <w:rStyle w:val="Hyperlink"/>
                <w:noProof/>
                <w:shd w:val="clear" w:color="auto" w:fill="FFFFFF"/>
              </w:rPr>
              <w:t>3.0 Architecture and Components of the framework</w:t>
            </w:r>
            <w:r w:rsidR="008A2CA8">
              <w:rPr>
                <w:noProof/>
                <w:webHidden/>
              </w:rPr>
              <w:tab/>
            </w:r>
            <w:r w:rsidR="008A2CA8">
              <w:rPr>
                <w:noProof/>
                <w:webHidden/>
              </w:rPr>
              <w:fldChar w:fldCharType="begin"/>
            </w:r>
            <w:r w:rsidR="008A2CA8">
              <w:rPr>
                <w:noProof/>
                <w:webHidden/>
              </w:rPr>
              <w:instrText xml:space="preserve"> PAGEREF _Toc117192888 \h </w:instrText>
            </w:r>
            <w:r w:rsidR="008A2CA8">
              <w:rPr>
                <w:noProof/>
                <w:webHidden/>
              </w:rPr>
            </w:r>
            <w:r w:rsidR="008A2CA8">
              <w:rPr>
                <w:noProof/>
                <w:webHidden/>
              </w:rPr>
              <w:fldChar w:fldCharType="separate"/>
            </w:r>
            <w:r w:rsidR="008A2CA8">
              <w:rPr>
                <w:noProof/>
                <w:webHidden/>
              </w:rPr>
              <w:t>4</w:t>
            </w:r>
            <w:r w:rsidR="008A2CA8">
              <w:rPr>
                <w:noProof/>
                <w:webHidden/>
              </w:rPr>
              <w:fldChar w:fldCharType="end"/>
            </w:r>
          </w:hyperlink>
        </w:p>
        <w:p w14:paraId="073C96EE" w14:textId="527E84D5" w:rsidR="008A2CA8" w:rsidRDefault="00000000">
          <w:pPr>
            <w:pStyle w:val="TOC2"/>
            <w:tabs>
              <w:tab w:val="right" w:leader="dot" w:pos="9016"/>
            </w:tabs>
            <w:rPr>
              <w:rFonts w:eastAsiaTheme="minorEastAsia"/>
              <w:noProof/>
              <w:sz w:val="22"/>
              <w:szCs w:val="22"/>
              <w:lang w:val="en-IN" w:eastAsia="en-IN"/>
            </w:rPr>
          </w:pPr>
          <w:hyperlink w:anchor="_Toc117192889" w:history="1">
            <w:r w:rsidR="008A2CA8" w:rsidRPr="008353BA">
              <w:rPr>
                <w:rStyle w:val="Hyperlink"/>
                <w:noProof/>
                <w:shd w:val="clear" w:color="auto" w:fill="FFFFFF"/>
              </w:rPr>
              <w:t>3.1 Page Objects</w:t>
            </w:r>
            <w:r w:rsidR="008A2CA8">
              <w:rPr>
                <w:noProof/>
                <w:webHidden/>
              </w:rPr>
              <w:tab/>
            </w:r>
            <w:r w:rsidR="008A2CA8">
              <w:rPr>
                <w:noProof/>
                <w:webHidden/>
              </w:rPr>
              <w:fldChar w:fldCharType="begin"/>
            </w:r>
            <w:r w:rsidR="008A2CA8">
              <w:rPr>
                <w:noProof/>
                <w:webHidden/>
              </w:rPr>
              <w:instrText xml:space="preserve"> PAGEREF _Toc117192889 \h </w:instrText>
            </w:r>
            <w:r w:rsidR="008A2CA8">
              <w:rPr>
                <w:noProof/>
                <w:webHidden/>
              </w:rPr>
            </w:r>
            <w:r w:rsidR="008A2CA8">
              <w:rPr>
                <w:noProof/>
                <w:webHidden/>
              </w:rPr>
              <w:fldChar w:fldCharType="separate"/>
            </w:r>
            <w:r w:rsidR="008A2CA8">
              <w:rPr>
                <w:noProof/>
                <w:webHidden/>
              </w:rPr>
              <w:t>4</w:t>
            </w:r>
            <w:r w:rsidR="008A2CA8">
              <w:rPr>
                <w:noProof/>
                <w:webHidden/>
              </w:rPr>
              <w:fldChar w:fldCharType="end"/>
            </w:r>
          </w:hyperlink>
        </w:p>
        <w:p w14:paraId="3A76CE9A" w14:textId="4A5BC0E2" w:rsidR="008A2CA8" w:rsidRDefault="00000000">
          <w:pPr>
            <w:pStyle w:val="TOC2"/>
            <w:tabs>
              <w:tab w:val="right" w:leader="dot" w:pos="9016"/>
            </w:tabs>
            <w:rPr>
              <w:rFonts w:eastAsiaTheme="minorEastAsia"/>
              <w:noProof/>
              <w:sz w:val="22"/>
              <w:szCs w:val="22"/>
              <w:lang w:val="en-IN" w:eastAsia="en-IN"/>
            </w:rPr>
          </w:pPr>
          <w:hyperlink w:anchor="_Toc117192890" w:history="1">
            <w:r w:rsidR="008A2CA8" w:rsidRPr="008353BA">
              <w:rPr>
                <w:rStyle w:val="Hyperlink"/>
                <w:noProof/>
                <w:shd w:val="clear" w:color="auto" w:fill="FFFFFF"/>
              </w:rPr>
              <w:t>3.2 Test Classes</w:t>
            </w:r>
            <w:r w:rsidR="008A2CA8">
              <w:rPr>
                <w:noProof/>
                <w:webHidden/>
              </w:rPr>
              <w:tab/>
            </w:r>
            <w:r w:rsidR="008A2CA8">
              <w:rPr>
                <w:noProof/>
                <w:webHidden/>
              </w:rPr>
              <w:fldChar w:fldCharType="begin"/>
            </w:r>
            <w:r w:rsidR="008A2CA8">
              <w:rPr>
                <w:noProof/>
                <w:webHidden/>
              </w:rPr>
              <w:instrText xml:space="preserve"> PAGEREF _Toc117192890 \h </w:instrText>
            </w:r>
            <w:r w:rsidR="008A2CA8">
              <w:rPr>
                <w:noProof/>
                <w:webHidden/>
              </w:rPr>
            </w:r>
            <w:r w:rsidR="008A2CA8">
              <w:rPr>
                <w:noProof/>
                <w:webHidden/>
              </w:rPr>
              <w:fldChar w:fldCharType="separate"/>
            </w:r>
            <w:r w:rsidR="008A2CA8">
              <w:rPr>
                <w:noProof/>
                <w:webHidden/>
              </w:rPr>
              <w:t>5</w:t>
            </w:r>
            <w:r w:rsidR="008A2CA8">
              <w:rPr>
                <w:noProof/>
                <w:webHidden/>
              </w:rPr>
              <w:fldChar w:fldCharType="end"/>
            </w:r>
          </w:hyperlink>
        </w:p>
        <w:p w14:paraId="7AE0AEE0" w14:textId="4EFA3E29" w:rsidR="008A2CA8" w:rsidRDefault="00000000">
          <w:pPr>
            <w:pStyle w:val="TOC2"/>
            <w:tabs>
              <w:tab w:val="right" w:leader="dot" w:pos="9016"/>
            </w:tabs>
            <w:rPr>
              <w:rFonts w:eastAsiaTheme="minorEastAsia"/>
              <w:noProof/>
              <w:sz w:val="22"/>
              <w:szCs w:val="22"/>
              <w:lang w:val="en-IN" w:eastAsia="en-IN"/>
            </w:rPr>
          </w:pPr>
          <w:hyperlink w:anchor="_Toc117192891" w:history="1">
            <w:r w:rsidR="008A2CA8" w:rsidRPr="008353BA">
              <w:rPr>
                <w:rStyle w:val="Hyperlink"/>
                <w:noProof/>
                <w:shd w:val="clear" w:color="auto" w:fill="FFFFFF"/>
              </w:rPr>
              <w:t>3.3 Utilities</w:t>
            </w:r>
            <w:r w:rsidR="008A2CA8">
              <w:rPr>
                <w:noProof/>
                <w:webHidden/>
              </w:rPr>
              <w:tab/>
            </w:r>
            <w:r w:rsidR="008A2CA8">
              <w:rPr>
                <w:noProof/>
                <w:webHidden/>
              </w:rPr>
              <w:fldChar w:fldCharType="begin"/>
            </w:r>
            <w:r w:rsidR="008A2CA8">
              <w:rPr>
                <w:noProof/>
                <w:webHidden/>
              </w:rPr>
              <w:instrText xml:space="preserve"> PAGEREF _Toc117192891 \h </w:instrText>
            </w:r>
            <w:r w:rsidR="008A2CA8">
              <w:rPr>
                <w:noProof/>
                <w:webHidden/>
              </w:rPr>
            </w:r>
            <w:r w:rsidR="008A2CA8">
              <w:rPr>
                <w:noProof/>
                <w:webHidden/>
              </w:rPr>
              <w:fldChar w:fldCharType="separate"/>
            </w:r>
            <w:r w:rsidR="008A2CA8">
              <w:rPr>
                <w:noProof/>
                <w:webHidden/>
              </w:rPr>
              <w:t>6</w:t>
            </w:r>
            <w:r w:rsidR="008A2CA8">
              <w:rPr>
                <w:noProof/>
                <w:webHidden/>
              </w:rPr>
              <w:fldChar w:fldCharType="end"/>
            </w:r>
          </w:hyperlink>
        </w:p>
        <w:p w14:paraId="18A1CBC7" w14:textId="38BDD5FF" w:rsidR="008A2CA8" w:rsidRDefault="00000000">
          <w:pPr>
            <w:pStyle w:val="TOC3"/>
            <w:tabs>
              <w:tab w:val="right" w:leader="dot" w:pos="9016"/>
            </w:tabs>
            <w:rPr>
              <w:rFonts w:eastAsiaTheme="minorEastAsia"/>
              <w:noProof/>
              <w:sz w:val="22"/>
              <w:szCs w:val="22"/>
              <w:lang w:val="en-IN" w:eastAsia="en-IN"/>
            </w:rPr>
          </w:pPr>
          <w:hyperlink w:anchor="_Toc117192892" w:history="1">
            <w:r w:rsidR="008A2CA8" w:rsidRPr="008353BA">
              <w:rPr>
                <w:rStyle w:val="Hyperlink"/>
                <w:noProof/>
              </w:rPr>
              <w:t>3.3.1 Data Handlers</w:t>
            </w:r>
            <w:r w:rsidR="008A2CA8">
              <w:rPr>
                <w:noProof/>
                <w:webHidden/>
              </w:rPr>
              <w:tab/>
            </w:r>
            <w:r w:rsidR="008A2CA8">
              <w:rPr>
                <w:noProof/>
                <w:webHidden/>
              </w:rPr>
              <w:fldChar w:fldCharType="begin"/>
            </w:r>
            <w:r w:rsidR="008A2CA8">
              <w:rPr>
                <w:noProof/>
                <w:webHidden/>
              </w:rPr>
              <w:instrText xml:space="preserve"> PAGEREF _Toc117192892 \h </w:instrText>
            </w:r>
            <w:r w:rsidR="008A2CA8">
              <w:rPr>
                <w:noProof/>
                <w:webHidden/>
              </w:rPr>
            </w:r>
            <w:r w:rsidR="008A2CA8">
              <w:rPr>
                <w:noProof/>
                <w:webHidden/>
              </w:rPr>
              <w:fldChar w:fldCharType="separate"/>
            </w:r>
            <w:r w:rsidR="008A2CA8">
              <w:rPr>
                <w:noProof/>
                <w:webHidden/>
              </w:rPr>
              <w:t>6</w:t>
            </w:r>
            <w:r w:rsidR="008A2CA8">
              <w:rPr>
                <w:noProof/>
                <w:webHidden/>
              </w:rPr>
              <w:fldChar w:fldCharType="end"/>
            </w:r>
          </w:hyperlink>
        </w:p>
        <w:p w14:paraId="12134346" w14:textId="7014362A" w:rsidR="008A2CA8" w:rsidRDefault="00000000">
          <w:pPr>
            <w:pStyle w:val="TOC3"/>
            <w:tabs>
              <w:tab w:val="right" w:leader="dot" w:pos="9016"/>
            </w:tabs>
            <w:rPr>
              <w:rFonts w:eastAsiaTheme="minorEastAsia"/>
              <w:noProof/>
              <w:sz w:val="22"/>
              <w:szCs w:val="22"/>
              <w:lang w:val="en-IN" w:eastAsia="en-IN"/>
            </w:rPr>
          </w:pPr>
          <w:hyperlink w:anchor="_Toc117192893" w:history="1">
            <w:r w:rsidR="008A2CA8" w:rsidRPr="008353BA">
              <w:rPr>
                <w:rStyle w:val="Hyperlink"/>
                <w:noProof/>
              </w:rPr>
              <w:t>3.3.2 Extent Reports</w:t>
            </w:r>
            <w:r w:rsidR="008A2CA8">
              <w:rPr>
                <w:noProof/>
                <w:webHidden/>
              </w:rPr>
              <w:tab/>
            </w:r>
            <w:r w:rsidR="008A2CA8">
              <w:rPr>
                <w:noProof/>
                <w:webHidden/>
              </w:rPr>
              <w:fldChar w:fldCharType="begin"/>
            </w:r>
            <w:r w:rsidR="008A2CA8">
              <w:rPr>
                <w:noProof/>
                <w:webHidden/>
              </w:rPr>
              <w:instrText xml:space="preserve"> PAGEREF _Toc117192893 \h </w:instrText>
            </w:r>
            <w:r w:rsidR="008A2CA8">
              <w:rPr>
                <w:noProof/>
                <w:webHidden/>
              </w:rPr>
            </w:r>
            <w:r w:rsidR="008A2CA8">
              <w:rPr>
                <w:noProof/>
                <w:webHidden/>
              </w:rPr>
              <w:fldChar w:fldCharType="separate"/>
            </w:r>
            <w:r w:rsidR="008A2CA8">
              <w:rPr>
                <w:noProof/>
                <w:webHidden/>
              </w:rPr>
              <w:t>6</w:t>
            </w:r>
            <w:r w:rsidR="008A2CA8">
              <w:rPr>
                <w:noProof/>
                <w:webHidden/>
              </w:rPr>
              <w:fldChar w:fldCharType="end"/>
            </w:r>
          </w:hyperlink>
        </w:p>
        <w:p w14:paraId="08088DD4" w14:textId="0818903F" w:rsidR="008A2CA8" w:rsidRDefault="00000000">
          <w:pPr>
            <w:pStyle w:val="TOC3"/>
            <w:tabs>
              <w:tab w:val="right" w:leader="dot" w:pos="9016"/>
            </w:tabs>
            <w:rPr>
              <w:rFonts w:eastAsiaTheme="minorEastAsia"/>
              <w:noProof/>
              <w:sz w:val="22"/>
              <w:szCs w:val="22"/>
              <w:lang w:val="en-IN" w:eastAsia="en-IN"/>
            </w:rPr>
          </w:pPr>
          <w:hyperlink w:anchor="_Toc117192894" w:history="1">
            <w:r w:rsidR="008A2CA8" w:rsidRPr="008353BA">
              <w:rPr>
                <w:rStyle w:val="Hyperlink"/>
                <w:noProof/>
              </w:rPr>
              <w:t>3.3.3 Listeners</w:t>
            </w:r>
            <w:r w:rsidR="008A2CA8">
              <w:rPr>
                <w:noProof/>
                <w:webHidden/>
              </w:rPr>
              <w:tab/>
            </w:r>
            <w:r w:rsidR="008A2CA8">
              <w:rPr>
                <w:noProof/>
                <w:webHidden/>
              </w:rPr>
              <w:fldChar w:fldCharType="begin"/>
            </w:r>
            <w:r w:rsidR="008A2CA8">
              <w:rPr>
                <w:noProof/>
                <w:webHidden/>
              </w:rPr>
              <w:instrText xml:space="preserve"> PAGEREF _Toc117192894 \h </w:instrText>
            </w:r>
            <w:r w:rsidR="008A2CA8">
              <w:rPr>
                <w:noProof/>
                <w:webHidden/>
              </w:rPr>
            </w:r>
            <w:r w:rsidR="008A2CA8">
              <w:rPr>
                <w:noProof/>
                <w:webHidden/>
              </w:rPr>
              <w:fldChar w:fldCharType="separate"/>
            </w:r>
            <w:r w:rsidR="008A2CA8">
              <w:rPr>
                <w:noProof/>
                <w:webHidden/>
              </w:rPr>
              <w:t>7</w:t>
            </w:r>
            <w:r w:rsidR="008A2CA8">
              <w:rPr>
                <w:noProof/>
                <w:webHidden/>
              </w:rPr>
              <w:fldChar w:fldCharType="end"/>
            </w:r>
          </w:hyperlink>
        </w:p>
        <w:p w14:paraId="4B35B6BC" w14:textId="252D54AA" w:rsidR="008A2CA8" w:rsidRDefault="00000000">
          <w:pPr>
            <w:pStyle w:val="TOC3"/>
            <w:tabs>
              <w:tab w:val="right" w:leader="dot" w:pos="9016"/>
            </w:tabs>
            <w:rPr>
              <w:rFonts w:eastAsiaTheme="minorEastAsia"/>
              <w:noProof/>
              <w:sz w:val="22"/>
              <w:szCs w:val="22"/>
              <w:lang w:val="en-IN" w:eastAsia="en-IN"/>
            </w:rPr>
          </w:pPr>
          <w:hyperlink w:anchor="_Toc117192895" w:history="1">
            <w:r w:rsidR="008A2CA8" w:rsidRPr="008353BA">
              <w:rPr>
                <w:rStyle w:val="Hyperlink"/>
                <w:noProof/>
              </w:rPr>
              <w:t>3.3.4 Logs</w:t>
            </w:r>
            <w:r w:rsidR="008A2CA8">
              <w:rPr>
                <w:noProof/>
                <w:webHidden/>
              </w:rPr>
              <w:tab/>
            </w:r>
            <w:r w:rsidR="008A2CA8">
              <w:rPr>
                <w:noProof/>
                <w:webHidden/>
              </w:rPr>
              <w:fldChar w:fldCharType="begin"/>
            </w:r>
            <w:r w:rsidR="008A2CA8">
              <w:rPr>
                <w:noProof/>
                <w:webHidden/>
              </w:rPr>
              <w:instrText xml:space="preserve"> PAGEREF _Toc117192895 \h </w:instrText>
            </w:r>
            <w:r w:rsidR="008A2CA8">
              <w:rPr>
                <w:noProof/>
                <w:webHidden/>
              </w:rPr>
            </w:r>
            <w:r w:rsidR="008A2CA8">
              <w:rPr>
                <w:noProof/>
                <w:webHidden/>
              </w:rPr>
              <w:fldChar w:fldCharType="separate"/>
            </w:r>
            <w:r w:rsidR="008A2CA8">
              <w:rPr>
                <w:noProof/>
                <w:webHidden/>
              </w:rPr>
              <w:t>7</w:t>
            </w:r>
            <w:r w:rsidR="008A2CA8">
              <w:rPr>
                <w:noProof/>
                <w:webHidden/>
              </w:rPr>
              <w:fldChar w:fldCharType="end"/>
            </w:r>
          </w:hyperlink>
        </w:p>
        <w:p w14:paraId="66B03764" w14:textId="24672A27" w:rsidR="008A2CA8" w:rsidRDefault="00000000">
          <w:pPr>
            <w:pStyle w:val="TOC3"/>
            <w:tabs>
              <w:tab w:val="right" w:leader="dot" w:pos="9016"/>
            </w:tabs>
            <w:rPr>
              <w:rFonts w:eastAsiaTheme="minorEastAsia"/>
              <w:noProof/>
              <w:sz w:val="22"/>
              <w:szCs w:val="22"/>
              <w:lang w:val="en-IN" w:eastAsia="en-IN"/>
            </w:rPr>
          </w:pPr>
          <w:hyperlink w:anchor="_Toc117192896" w:history="1">
            <w:r w:rsidR="008A2CA8" w:rsidRPr="008353BA">
              <w:rPr>
                <w:rStyle w:val="Hyperlink"/>
                <w:noProof/>
              </w:rPr>
              <w:t>3.3.5 Generic Utilities</w:t>
            </w:r>
            <w:r w:rsidR="008A2CA8">
              <w:rPr>
                <w:noProof/>
                <w:webHidden/>
              </w:rPr>
              <w:tab/>
            </w:r>
            <w:r w:rsidR="008A2CA8">
              <w:rPr>
                <w:noProof/>
                <w:webHidden/>
              </w:rPr>
              <w:fldChar w:fldCharType="begin"/>
            </w:r>
            <w:r w:rsidR="008A2CA8">
              <w:rPr>
                <w:noProof/>
                <w:webHidden/>
              </w:rPr>
              <w:instrText xml:space="preserve"> PAGEREF _Toc117192896 \h </w:instrText>
            </w:r>
            <w:r w:rsidR="008A2CA8">
              <w:rPr>
                <w:noProof/>
                <w:webHidden/>
              </w:rPr>
            </w:r>
            <w:r w:rsidR="008A2CA8">
              <w:rPr>
                <w:noProof/>
                <w:webHidden/>
              </w:rPr>
              <w:fldChar w:fldCharType="separate"/>
            </w:r>
            <w:r w:rsidR="008A2CA8">
              <w:rPr>
                <w:noProof/>
                <w:webHidden/>
              </w:rPr>
              <w:t>7</w:t>
            </w:r>
            <w:r w:rsidR="008A2CA8">
              <w:rPr>
                <w:noProof/>
                <w:webHidden/>
              </w:rPr>
              <w:fldChar w:fldCharType="end"/>
            </w:r>
          </w:hyperlink>
        </w:p>
        <w:p w14:paraId="1149E327" w14:textId="7F04C4B4" w:rsidR="008A2CA8" w:rsidRDefault="00000000">
          <w:pPr>
            <w:pStyle w:val="TOC2"/>
            <w:tabs>
              <w:tab w:val="right" w:leader="dot" w:pos="9016"/>
            </w:tabs>
            <w:rPr>
              <w:rFonts w:eastAsiaTheme="minorEastAsia"/>
              <w:noProof/>
              <w:sz w:val="22"/>
              <w:szCs w:val="22"/>
              <w:lang w:val="en-IN" w:eastAsia="en-IN"/>
            </w:rPr>
          </w:pPr>
          <w:hyperlink w:anchor="_Toc117192897" w:history="1">
            <w:r w:rsidR="008A2CA8" w:rsidRPr="008353BA">
              <w:rPr>
                <w:rStyle w:val="Hyperlink"/>
                <w:noProof/>
                <w:shd w:val="clear" w:color="auto" w:fill="FFFFFF"/>
              </w:rPr>
              <w:t>3.4 Resources</w:t>
            </w:r>
            <w:r w:rsidR="008A2CA8">
              <w:rPr>
                <w:noProof/>
                <w:webHidden/>
              </w:rPr>
              <w:tab/>
            </w:r>
            <w:r w:rsidR="008A2CA8">
              <w:rPr>
                <w:noProof/>
                <w:webHidden/>
              </w:rPr>
              <w:fldChar w:fldCharType="begin"/>
            </w:r>
            <w:r w:rsidR="008A2CA8">
              <w:rPr>
                <w:noProof/>
                <w:webHidden/>
              </w:rPr>
              <w:instrText xml:space="preserve"> PAGEREF _Toc117192897 \h </w:instrText>
            </w:r>
            <w:r w:rsidR="008A2CA8">
              <w:rPr>
                <w:noProof/>
                <w:webHidden/>
              </w:rPr>
            </w:r>
            <w:r w:rsidR="008A2CA8">
              <w:rPr>
                <w:noProof/>
                <w:webHidden/>
              </w:rPr>
              <w:fldChar w:fldCharType="separate"/>
            </w:r>
            <w:r w:rsidR="008A2CA8">
              <w:rPr>
                <w:noProof/>
                <w:webHidden/>
              </w:rPr>
              <w:t>7</w:t>
            </w:r>
            <w:r w:rsidR="008A2CA8">
              <w:rPr>
                <w:noProof/>
                <w:webHidden/>
              </w:rPr>
              <w:fldChar w:fldCharType="end"/>
            </w:r>
          </w:hyperlink>
        </w:p>
        <w:p w14:paraId="5A9C1141" w14:textId="081CC975" w:rsidR="008A2CA8" w:rsidRDefault="00000000">
          <w:pPr>
            <w:pStyle w:val="TOC3"/>
            <w:tabs>
              <w:tab w:val="right" w:leader="dot" w:pos="9016"/>
            </w:tabs>
            <w:rPr>
              <w:rFonts w:eastAsiaTheme="minorEastAsia"/>
              <w:noProof/>
              <w:sz w:val="22"/>
              <w:szCs w:val="22"/>
              <w:lang w:val="en-IN" w:eastAsia="en-IN"/>
            </w:rPr>
          </w:pPr>
          <w:hyperlink w:anchor="_Toc117192898" w:history="1">
            <w:r w:rsidR="008A2CA8" w:rsidRPr="008353BA">
              <w:rPr>
                <w:rStyle w:val="Hyperlink"/>
                <w:noProof/>
                <w:shd w:val="clear" w:color="auto" w:fill="FFFFFF"/>
              </w:rPr>
              <w:t>3.4.1 Browser Drivers</w:t>
            </w:r>
            <w:r w:rsidR="008A2CA8">
              <w:rPr>
                <w:noProof/>
                <w:webHidden/>
              </w:rPr>
              <w:tab/>
            </w:r>
            <w:r w:rsidR="008A2CA8">
              <w:rPr>
                <w:noProof/>
                <w:webHidden/>
              </w:rPr>
              <w:fldChar w:fldCharType="begin"/>
            </w:r>
            <w:r w:rsidR="008A2CA8">
              <w:rPr>
                <w:noProof/>
                <w:webHidden/>
              </w:rPr>
              <w:instrText xml:space="preserve"> PAGEREF _Toc117192898 \h </w:instrText>
            </w:r>
            <w:r w:rsidR="008A2CA8">
              <w:rPr>
                <w:noProof/>
                <w:webHidden/>
              </w:rPr>
            </w:r>
            <w:r w:rsidR="008A2CA8">
              <w:rPr>
                <w:noProof/>
                <w:webHidden/>
              </w:rPr>
              <w:fldChar w:fldCharType="separate"/>
            </w:r>
            <w:r w:rsidR="008A2CA8">
              <w:rPr>
                <w:noProof/>
                <w:webHidden/>
              </w:rPr>
              <w:t>7</w:t>
            </w:r>
            <w:r w:rsidR="008A2CA8">
              <w:rPr>
                <w:noProof/>
                <w:webHidden/>
              </w:rPr>
              <w:fldChar w:fldCharType="end"/>
            </w:r>
          </w:hyperlink>
        </w:p>
        <w:p w14:paraId="304ECC65" w14:textId="4ED27850" w:rsidR="008A2CA8" w:rsidRDefault="00000000">
          <w:pPr>
            <w:pStyle w:val="TOC3"/>
            <w:tabs>
              <w:tab w:val="right" w:leader="dot" w:pos="9016"/>
            </w:tabs>
            <w:rPr>
              <w:rFonts w:eastAsiaTheme="minorEastAsia"/>
              <w:noProof/>
              <w:sz w:val="22"/>
              <w:szCs w:val="22"/>
              <w:lang w:val="en-IN" w:eastAsia="en-IN"/>
            </w:rPr>
          </w:pPr>
          <w:hyperlink w:anchor="_Toc117192899" w:history="1">
            <w:r w:rsidR="008A2CA8" w:rsidRPr="008353BA">
              <w:rPr>
                <w:rStyle w:val="Hyperlink"/>
                <w:noProof/>
                <w:shd w:val="clear" w:color="auto" w:fill="FFFFFF"/>
              </w:rPr>
              <w:t>3.4.2 Configuration Properties</w:t>
            </w:r>
            <w:r w:rsidR="008A2CA8">
              <w:rPr>
                <w:noProof/>
                <w:webHidden/>
              </w:rPr>
              <w:tab/>
            </w:r>
            <w:r w:rsidR="008A2CA8">
              <w:rPr>
                <w:noProof/>
                <w:webHidden/>
              </w:rPr>
              <w:fldChar w:fldCharType="begin"/>
            </w:r>
            <w:r w:rsidR="008A2CA8">
              <w:rPr>
                <w:noProof/>
                <w:webHidden/>
              </w:rPr>
              <w:instrText xml:space="preserve"> PAGEREF _Toc117192899 \h </w:instrText>
            </w:r>
            <w:r w:rsidR="008A2CA8">
              <w:rPr>
                <w:noProof/>
                <w:webHidden/>
              </w:rPr>
            </w:r>
            <w:r w:rsidR="008A2CA8">
              <w:rPr>
                <w:noProof/>
                <w:webHidden/>
              </w:rPr>
              <w:fldChar w:fldCharType="separate"/>
            </w:r>
            <w:r w:rsidR="008A2CA8">
              <w:rPr>
                <w:noProof/>
                <w:webHidden/>
              </w:rPr>
              <w:t>8</w:t>
            </w:r>
            <w:r w:rsidR="008A2CA8">
              <w:rPr>
                <w:noProof/>
                <w:webHidden/>
              </w:rPr>
              <w:fldChar w:fldCharType="end"/>
            </w:r>
          </w:hyperlink>
        </w:p>
        <w:p w14:paraId="5A041A1A" w14:textId="72A2E2FD" w:rsidR="008A2CA8" w:rsidRDefault="00000000">
          <w:pPr>
            <w:pStyle w:val="TOC3"/>
            <w:tabs>
              <w:tab w:val="right" w:leader="dot" w:pos="9016"/>
            </w:tabs>
            <w:rPr>
              <w:rFonts w:eastAsiaTheme="minorEastAsia"/>
              <w:noProof/>
              <w:sz w:val="22"/>
              <w:szCs w:val="22"/>
              <w:lang w:val="en-IN" w:eastAsia="en-IN"/>
            </w:rPr>
          </w:pPr>
          <w:hyperlink w:anchor="_Toc117192900" w:history="1">
            <w:r w:rsidR="008A2CA8" w:rsidRPr="008353BA">
              <w:rPr>
                <w:rStyle w:val="Hyperlink"/>
                <w:noProof/>
                <w:shd w:val="clear" w:color="auto" w:fill="FFFFFF"/>
              </w:rPr>
              <w:t>3.4.3 Test Data</w:t>
            </w:r>
            <w:r w:rsidR="008A2CA8">
              <w:rPr>
                <w:noProof/>
                <w:webHidden/>
              </w:rPr>
              <w:tab/>
            </w:r>
            <w:r w:rsidR="008A2CA8">
              <w:rPr>
                <w:noProof/>
                <w:webHidden/>
              </w:rPr>
              <w:fldChar w:fldCharType="begin"/>
            </w:r>
            <w:r w:rsidR="008A2CA8">
              <w:rPr>
                <w:noProof/>
                <w:webHidden/>
              </w:rPr>
              <w:instrText xml:space="preserve"> PAGEREF _Toc117192900 \h </w:instrText>
            </w:r>
            <w:r w:rsidR="008A2CA8">
              <w:rPr>
                <w:noProof/>
                <w:webHidden/>
              </w:rPr>
            </w:r>
            <w:r w:rsidR="008A2CA8">
              <w:rPr>
                <w:noProof/>
                <w:webHidden/>
              </w:rPr>
              <w:fldChar w:fldCharType="separate"/>
            </w:r>
            <w:r w:rsidR="008A2CA8">
              <w:rPr>
                <w:noProof/>
                <w:webHidden/>
              </w:rPr>
              <w:t>8</w:t>
            </w:r>
            <w:r w:rsidR="008A2CA8">
              <w:rPr>
                <w:noProof/>
                <w:webHidden/>
              </w:rPr>
              <w:fldChar w:fldCharType="end"/>
            </w:r>
          </w:hyperlink>
        </w:p>
        <w:p w14:paraId="6A6A485C" w14:textId="53E5CF01" w:rsidR="008A2CA8" w:rsidRDefault="00000000">
          <w:pPr>
            <w:pStyle w:val="TOC3"/>
            <w:tabs>
              <w:tab w:val="right" w:leader="dot" w:pos="9016"/>
            </w:tabs>
            <w:rPr>
              <w:rFonts w:eastAsiaTheme="minorEastAsia"/>
              <w:noProof/>
              <w:sz w:val="22"/>
              <w:szCs w:val="22"/>
              <w:lang w:val="en-IN" w:eastAsia="en-IN"/>
            </w:rPr>
          </w:pPr>
          <w:hyperlink w:anchor="_Toc117192901" w:history="1">
            <w:r w:rsidR="008A2CA8" w:rsidRPr="008353BA">
              <w:rPr>
                <w:rStyle w:val="Hyperlink"/>
                <w:noProof/>
                <w:shd w:val="clear" w:color="auto" w:fill="FFFFFF"/>
              </w:rPr>
              <w:t>3.4.4 TestNG XMLs</w:t>
            </w:r>
            <w:r w:rsidR="008A2CA8">
              <w:rPr>
                <w:noProof/>
                <w:webHidden/>
              </w:rPr>
              <w:tab/>
            </w:r>
            <w:r w:rsidR="008A2CA8">
              <w:rPr>
                <w:noProof/>
                <w:webHidden/>
              </w:rPr>
              <w:fldChar w:fldCharType="begin"/>
            </w:r>
            <w:r w:rsidR="008A2CA8">
              <w:rPr>
                <w:noProof/>
                <w:webHidden/>
              </w:rPr>
              <w:instrText xml:space="preserve"> PAGEREF _Toc117192901 \h </w:instrText>
            </w:r>
            <w:r w:rsidR="008A2CA8">
              <w:rPr>
                <w:noProof/>
                <w:webHidden/>
              </w:rPr>
            </w:r>
            <w:r w:rsidR="008A2CA8">
              <w:rPr>
                <w:noProof/>
                <w:webHidden/>
              </w:rPr>
              <w:fldChar w:fldCharType="separate"/>
            </w:r>
            <w:r w:rsidR="008A2CA8">
              <w:rPr>
                <w:noProof/>
                <w:webHidden/>
              </w:rPr>
              <w:t>8</w:t>
            </w:r>
            <w:r w:rsidR="008A2CA8">
              <w:rPr>
                <w:noProof/>
                <w:webHidden/>
              </w:rPr>
              <w:fldChar w:fldCharType="end"/>
            </w:r>
          </w:hyperlink>
        </w:p>
        <w:p w14:paraId="0A66E75D" w14:textId="6789E8FA" w:rsidR="008A2CA8" w:rsidRDefault="00000000">
          <w:pPr>
            <w:pStyle w:val="TOC2"/>
            <w:tabs>
              <w:tab w:val="right" w:leader="dot" w:pos="9016"/>
            </w:tabs>
            <w:rPr>
              <w:rFonts w:eastAsiaTheme="minorEastAsia"/>
              <w:noProof/>
              <w:sz w:val="22"/>
              <w:szCs w:val="22"/>
              <w:lang w:val="en-IN" w:eastAsia="en-IN"/>
            </w:rPr>
          </w:pPr>
          <w:hyperlink w:anchor="_Toc117192902" w:history="1">
            <w:r w:rsidR="008A2CA8" w:rsidRPr="008353BA">
              <w:rPr>
                <w:rStyle w:val="Hyperlink"/>
                <w:noProof/>
                <w:shd w:val="clear" w:color="auto" w:fill="FFFFFF"/>
              </w:rPr>
              <w:t>3.5 Test-Output</w:t>
            </w:r>
            <w:r w:rsidR="008A2CA8">
              <w:rPr>
                <w:noProof/>
                <w:webHidden/>
              </w:rPr>
              <w:tab/>
            </w:r>
            <w:r w:rsidR="008A2CA8">
              <w:rPr>
                <w:noProof/>
                <w:webHidden/>
              </w:rPr>
              <w:fldChar w:fldCharType="begin"/>
            </w:r>
            <w:r w:rsidR="008A2CA8">
              <w:rPr>
                <w:noProof/>
                <w:webHidden/>
              </w:rPr>
              <w:instrText xml:space="preserve"> PAGEREF _Toc117192902 \h </w:instrText>
            </w:r>
            <w:r w:rsidR="008A2CA8">
              <w:rPr>
                <w:noProof/>
                <w:webHidden/>
              </w:rPr>
            </w:r>
            <w:r w:rsidR="008A2CA8">
              <w:rPr>
                <w:noProof/>
                <w:webHidden/>
              </w:rPr>
              <w:fldChar w:fldCharType="separate"/>
            </w:r>
            <w:r w:rsidR="008A2CA8">
              <w:rPr>
                <w:noProof/>
                <w:webHidden/>
              </w:rPr>
              <w:t>8</w:t>
            </w:r>
            <w:r w:rsidR="008A2CA8">
              <w:rPr>
                <w:noProof/>
                <w:webHidden/>
              </w:rPr>
              <w:fldChar w:fldCharType="end"/>
            </w:r>
          </w:hyperlink>
        </w:p>
        <w:p w14:paraId="28C68A84" w14:textId="1158932F" w:rsidR="008A2CA8" w:rsidRDefault="00000000">
          <w:pPr>
            <w:pStyle w:val="TOC2"/>
            <w:tabs>
              <w:tab w:val="right" w:leader="dot" w:pos="9016"/>
            </w:tabs>
            <w:rPr>
              <w:rFonts w:eastAsiaTheme="minorEastAsia"/>
              <w:noProof/>
              <w:sz w:val="22"/>
              <w:szCs w:val="22"/>
              <w:lang w:val="en-IN" w:eastAsia="en-IN"/>
            </w:rPr>
          </w:pPr>
          <w:hyperlink w:anchor="_Toc117192903" w:history="1">
            <w:r w:rsidR="008A2CA8" w:rsidRPr="008353BA">
              <w:rPr>
                <w:rStyle w:val="Hyperlink"/>
                <w:noProof/>
                <w:shd w:val="clear" w:color="auto" w:fill="FFFFFF"/>
              </w:rPr>
              <w:t>3.6 POM.xml</w:t>
            </w:r>
            <w:r w:rsidR="008A2CA8">
              <w:rPr>
                <w:noProof/>
                <w:webHidden/>
              </w:rPr>
              <w:tab/>
            </w:r>
            <w:r w:rsidR="008A2CA8">
              <w:rPr>
                <w:noProof/>
                <w:webHidden/>
              </w:rPr>
              <w:fldChar w:fldCharType="begin"/>
            </w:r>
            <w:r w:rsidR="008A2CA8">
              <w:rPr>
                <w:noProof/>
                <w:webHidden/>
              </w:rPr>
              <w:instrText xml:space="preserve"> PAGEREF _Toc117192903 \h </w:instrText>
            </w:r>
            <w:r w:rsidR="008A2CA8">
              <w:rPr>
                <w:noProof/>
                <w:webHidden/>
              </w:rPr>
            </w:r>
            <w:r w:rsidR="008A2CA8">
              <w:rPr>
                <w:noProof/>
                <w:webHidden/>
              </w:rPr>
              <w:fldChar w:fldCharType="separate"/>
            </w:r>
            <w:r w:rsidR="008A2CA8">
              <w:rPr>
                <w:noProof/>
                <w:webHidden/>
              </w:rPr>
              <w:t>8</w:t>
            </w:r>
            <w:r w:rsidR="008A2CA8">
              <w:rPr>
                <w:noProof/>
                <w:webHidden/>
              </w:rPr>
              <w:fldChar w:fldCharType="end"/>
            </w:r>
          </w:hyperlink>
        </w:p>
        <w:p w14:paraId="49E3B4BB" w14:textId="63BCB87A" w:rsidR="0016494F" w:rsidRDefault="0016494F" w:rsidP="0016494F">
          <w:r>
            <w:rPr>
              <w:b/>
              <w:bCs/>
              <w:noProof/>
            </w:rPr>
            <w:fldChar w:fldCharType="end"/>
          </w:r>
        </w:p>
      </w:sdtContent>
    </w:sdt>
    <w:p w14:paraId="3F994D10" w14:textId="77777777" w:rsidR="0016494F" w:rsidRDefault="0016494F" w:rsidP="0016494F"/>
    <w:p w14:paraId="772E4490" w14:textId="77777777" w:rsidR="0016494F" w:rsidRDefault="0016494F" w:rsidP="0016494F"/>
    <w:p w14:paraId="45093BC7" w14:textId="77777777" w:rsidR="0016494F" w:rsidRDefault="0016494F" w:rsidP="0016494F"/>
    <w:p w14:paraId="0E4717B0" w14:textId="77777777" w:rsidR="0016494F" w:rsidRDefault="0016494F" w:rsidP="0016494F"/>
    <w:p w14:paraId="58647EF9" w14:textId="77777777" w:rsidR="0016494F" w:rsidRDefault="0016494F" w:rsidP="0016494F"/>
    <w:p w14:paraId="2267ED9A" w14:textId="77777777" w:rsidR="0016494F" w:rsidRDefault="0016494F" w:rsidP="0016494F"/>
    <w:p w14:paraId="0812E9F1" w14:textId="77777777" w:rsidR="0016494F" w:rsidRDefault="0016494F" w:rsidP="0016494F"/>
    <w:p w14:paraId="58A5707B" w14:textId="77777777" w:rsidR="0016494F" w:rsidRDefault="0016494F" w:rsidP="0016494F"/>
    <w:p w14:paraId="5DD905C9" w14:textId="77777777" w:rsidR="0016494F" w:rsidRDefault="0016494F" w:rsidP="0016494F"/>
    <w:p w14:paraId="3A2BF5DB" w14:textId="32CC0301" w:rsidR="00C31821" w:rsidRPr="00C31821" w:rsidRDefault="004E3419" w:rsidP="0016494F">
      <w:pPr>
        <w:pStyle w:val="Heading1"/>
        <w:jc w:val="both"/>
        <w:rPr>
          <w:shd w:val="clear" w:color="auto" w:fill="FFFFFF"/>
        </w:rPr>
      </w:pPr>
      <w:bookmarkStart w:id="0" w:name="_Toc117192882"/>
      <w:r>
        <w:rPr>
          <w:rFonts w:eastAsiaTheme="minorHAnsi"/>
          <w:shd w:val="clear" w:color="auto" w:fill="FFFFFF"/>
        </w:rPr>
        <w:lastRenderedPageBreak/>
        <w:t xml:space="preserve">1.0 </w:t>
      </w:r>
      <w:r w:rsidR="00C31821" w:rsidRPr="00C31821">
        <w:rPr>
          <w:rFonts w:eastAsiaTheme="minorHAnsi"/>
          <w:shd w:val="clear" w:color="auto" w:fill="FFFFFF"/>
        </w:rPr>
        <w:t>What is a Test Framework?</w:t>
      </w:r>
      <w:bookmarkEnd w:id="0"/>
    </w:p>
    <w:p w14:paraId="01AA62C5" w14:textId="647CCCBD" w:rsidR="00C31821" w:rsidRDefault="00C31821" w:rsidP="0016494F">
      <w:pPr>
        <w:pStyle w:val="NoSpacing"/>
        <w:jc w:val="both"/>
        <w:rPr>
          <w:shd w:val="clear" w:color="auto" w:fill="FFFFFF"/>
        </w:rPr>
      </w:pPr>
    </w:p>
    <w:p w14:paraId="4383A188" w14:textId="55BAC4E2" w:rsidR="00C31821" w:rsidRPr="007F464C" w:rsidRDefault="00C31821" w:rsidP="0016494F">
      <w:pPr>
        <w:pStyle w:val="NoSpacing"/>
        <w:ind w:firstLine="720"/>
        <w:jc w:val="both"/>
        <w:rPr>
          <w:rFonts w:cstheme="minorHAnsi"/>
          <w:shd w:val="clear" w:color="auto" w:fill="FFFFFF"/>
        </w:rPr>
      </w:pPr>
      <w:r w:rsidRPr="007F464C">
        <w:rPr>
          <w:rStyle w:val="font-weight-semibold"/>
          <w:rFonts w:cstheme="minorHAnsi"/>
          <w:color w:val="212529"/>
          <w:shd w:val="clear" w:color="auto" w:fill="FFFFFF"/>
        </w:rPr>
        <w:t>A Testing framework</w:t>
      </w:r>
      <w:r w:rsidRPr="007F464C">
        <w:rPr>
          <w:rFonts w:cstheme="minorHAnsi"/>
          <w:shd w:val="clear" w:color="auto" w:fill="FFFFFF"/>
        </w:rPr>
        <w:t> is an essential part of any successful automated testing process. It is a set of guidelines or rules used for creating and designing test cases. A framework is comprised of a combination of practices and tools that are designed to help QA professionals test more efficiently.</w:t>
      </w:r>
    </w:p>
    <w:p w14:paraId="78BA6B63" w14:textId="009BCE40" w:rsidR="00C31821" w:rsidRPr="007F464C" w:rsidRDefault="00C31821" w:rsidP="0016494F">
      <w:pPr>
        <w:pStyle w:val="NoSpacing"/>
        <w:jc w:val="both"/>
        <w:rPr>
          <w:rFonts w:cstheme="minorHAnsi"/>
          <w:shd w:val="clear" w:color="auto" w:fill="FFFFFF"/>
        </w:rPr>
      </w:pPr>
      <w:r w:rsidRPr="007F464C">
        <w:rPr>
          <w:rFonts w:cstheme="minorHAnsi"/>
          <w:shd w:val="clear" w:color="auto" w:fill="FFFFFF"/>
        </w:rPr>
        <w:t>These guidelines could include coding standards, test-data handling methods, object repositories, processes for storing test results, or information on how to access external resources.</w:t>
      </w:r>
    </w:p>
    <w:p w14:paraId="744426F2" w14:textId="7596FD81" w:rsidR="00C31821" w:rsidRDefault="00C31821" w:rsidP="0016494F">
      <w:pPr>
        <w:pStyle w:val="NoSpacing"/>
        <w:jc w:val="both"/>
        <w:rPr>
          <w:shd w:val="clear" w:color="auto" w:fill="FFFFFF"/>
        </w:rPr>
      </w:pPr>
    </w:p>
    <w:p w14:paraId="3C8824BE" w14:textId="04F196EB" w:rsidR="00C31821" w:rsidRPr="004E3419" w:rsidRDefault="004E3419" w:rsidP="0016494F">
      <w:pPr>
        <w:pStyle w:val="Heading1"/>
        <w:jc w:val="both"/>
        <w:rPr>
          <w:shd w:val="clear" w:color="auto" w:fill="FFFFFF"/>
        </w:rPr>
      </w:pPr>
      <w:bookmarkStart w:id="1" w:name="_Toc117192883"/>
      <w:r>
        <w:rPr>
          <w:shd w:val="clear" w:color="auto" w:fill="FFFFFF"/>
        </w:rPr>
        <w:t xml:space="preserve">2.0 </w:t>
      </w:r>
      <w:r w:rsidR="00C31821" w:rsidRPr="004E3419">
        <w:rPr>
          <w:shd w:val="clear" w:color="auto" w:fill="FFFFFF"/>
        </w:rPr>
        <w:t>Vasquez Web Lite Automation Framework</w:t>
      </w:r>
      <w:bookmarkEnd w:id="1"/>
    </w:p>
    <w:p w14:paraId="117CE496" w14:textId="7F5A17D8" w:rsidR="00C31821" w:rsidRDefault="00C31821" w:rsidP="0016494F">
      <w:pPr>
        <w:pStyle w:val="NoSpacing"/>
        <w:jc w:val="both"/>
        <w:rPr>
          <w:shd w:val="clear" w:color="auto" w:fill="FFFFFF"/>
        </w:rPr>
      </w:pPr>
    </w:p>
    <w:p w14:paraId="75024BAC" w14:textId="77777777" w:rsidR="0016494F" w:rsidRDefault="00C31821" w:rsidP="0016494F">
      <w:pPr>
        <w:pStyle w:val="NoSpacing"/>
        <w:ind w:firstLine="720"/>
        <w:jc w:val="both"/>
        <w:rPr>
          <w:shd w:val="clear" w:color="auto" w:fill="FFFFFF"/>
        </w:rPr>
      </w:pPr>
      <w:r>
        <w:rPr>
          <w:shd w:val="clear" w:color="auto" w:fill="FFFFFF"/>
        </w:rPr>
        <w:t xml:space="preserve">The Lite version of the automation framework that we use to test the web applications in Vasquez project uses a </w:t>
      </w:r>
      <w:r w:rsidR="007F464C">
        <w:rPr>
          <w:shd w:val="clear" w:color="auto" w:fill="FFFFFF"/>
        </w:rPr>
        <w:t xml:space="preserve">Java based </w:t>
      </w:r>
      <w:r>
        <w:rPr>
          <w:shd w:val="clear" w:color="auto" w:fill="FFFFFF"/>
        </w:rPr>
        <w:t xml:space="preserve">hybrid automation framework </w:t>
      </w:r>
      <w:r w:rsidR="004E3419">
        <w:rPr>
          <w:shd w:val="clear" w:color="auto" w:fill="FFFFFF"/>
        </w:rPr>
        <w:t>using Page Object Model</w:t>
      </w:r>
      <w:r w:rsidR="007F464C">
        <w:rPr>
          <w:shd w:val="clear" w:color="auto" w:fill="FFFFFF"/>
        </w:rPr>
        <w:t xml:space="preserve">, Maven &amp; TestNG </w:t>
      </w:r>
      <w:r>
        <w:rPr>
          <w:shd w:val="clear" w:color="auto" w:fill="FFFFFF"/>
        </w:rPr>
        <w:t xml:space="preserve">that inculcates the benefits of both the Data-Driven and Keyword-Driven worlds. </w:t>
      </w:r>
    </w:p>
    <w:p w14:paraId="14EEA687" w14:textId="77777777" w:rsidR="0016494F" w:rsidRDefault="0016494F" w:rsidP="0016494F">
      <w:pPr>
        <w:pStyle w:val="NoSpacing"/>
        <w:jc w:val="both"/>
        <w:rPr>
          <w:shd w:val="clear" w:color="auto" w:fill="FFFFFF"/>
        </w:rPr>
      </w:pPr>
    </w:p>
    <w:p w14:paraId="6533A845" w14:textId="3E4E2C07" w:rsidR="0016494F" w:rsidRPr="004E3419" w:rsidRDefault="0016494F" w:rsidP="0016494F">
      <w:pPr>
        <w:pStyle w:val="Heading2"/>
        <w:rPr>
          <w:shd w:val="clear" w:color="auto" w:fill="FFFFFF"/>
        </w:rPr>
      </w:pPr>
      <w:bookmarkStart w:id="2" w:name="_Toc117192884"/>
      <w:r>
        <w:rPr>
          <w:shd w:val="clear" w:color="auto" w:fill="FFFFFF"/>
          <w:lang w:val="en-US"/>
        </w:rPr>
        <w:t xml:space="preserve">2.1 </w:t>
      </w:r>
      <w:r w:rsidRPr="004E3419">
        <w:rPr>
          <w:shd w:val="clear" w:color="auto" w:fill="FFFFFF"/>
          <w:lang w:val="en-US"/>
        </w:rPr>
        <w:t>What is POM?</w:t>
      </w:r>
      <w:bookmarkEnd w:id="2"/>
    </w:p>
    <w:p w14:paraId="09CB4A24" w14:textId="318C5B32" w:rsidR="0016494F" w:rsidRDefault="0016494F" w:rsidP="0016494F">
      <w:pPr>
        <w:pStyle w:val="NoSpacing"/>
        <w:ind w:firstLine="720"/>
        <w:jc w:val="both"/>
        <w:rPr>
          <w:shd w:val="clear" w:color="auto" w:fill="FFFFFF"/>
          <w:lang w:val="en-US"/>
        </w:rPr>
      </w:pPr>
      <w:r w:rsidRPr="004E3419">
        <w:rPr>
          <w:b/>
          <w:bCs/>
          <w:shd w:val="clear" w:color="auto" w:fill="FFFFFF"/>
          <w:lang w:val="en-US"/>
        </w:rPr>
        <w:t>Page Object Model</w:t>
      </w:r>
      <w:r w:rsidRPr="004E3419">
        <w:rPr>
          <w:shd w:val="clear" w:color="auto" w:fill="FFFFFF"/>
          <w:lang w:val="en-US"/>
        </w:rPr>
        <w:t> is one of the design patterns which is used in test automation and has become most popular because of avoiding the duplication of code, supporting change of requirements and helps in maintenance of test framework. The Page objects that are created for each page in the tests acts as an interface to the respective pages present in the Application under test.</w:t>
      </w:r>
    </w:p>
    <w:p w14:paraId="70934F66" w14:textId="77777777" w:rsidR="0016494F" w:rsidRPr="004E3419" w:rsidRDefault="0016494F" w:rsidP="0016494F">
      <w:pPr>
        <w:pStyle w:val="NoSpacing"/>
        <w:ind w:firstLine="720"/>
        <w:jc w:val="both"/>
        <w:rPr>
          <w:shd w:val="clear" w:color="auto" w:fill="FFFFFF"/>
        </w:rPr>
      </w:pPr>
    </w:p>
    <w:p w14:paraId="56E81035" w14:textId="57FBDAE3" w:rsidR="0016494F" w:rsidRDefault="0016494F" w:rsidP="0016494F">
      <w:pPr>
        <w:pStyle w:val="NoSpacing"/>
        <w:jc w:val="both"/>
        <w:rPr>
          <w:shd w:val="clear" w:color="auto" w:fill="FFFFFF"/>
          <w:lang w:val="en-US"/>
        </w:rPr>
      </w:pPr>
      <w:r w:rsidRPr="004E3419">
        <w:rPr>
          <w:shd w:val="clear" w:color="auto" w:fill="FFFFFF"/>
          <w:lang w:val="en-US"/>
        </w:rPr>
        <w:t>These page objects use the respective methods written for each page and interact with the UI to perform the actions. One of the best advantages of this framework is even though the UI in the AUT changes for any pages, the tests need not be changed, only the methods present in the respective page objects has to be modified. This reduces the maintenance of the framework when any change in requirements or UI happens.</w:t>
      </w:r>
    </w:p>
    <w:p w14:paraId="74092834" w14:textId="77777777" w:rsidR="0016494F" w:rsidRPr="004E3419" w:rsidRDefault="0016494F" w:rsidP="0016494F">
      <w:pPr>
        <w:pStyle w:val="NoSpacing"/>
        <w:jc w:val="both"/>
        <w:rPr>
          <w:shd w:val="clear" w:color="auto" w:fill="FFFFFF"/>
        </w:rPr>
      </w:pPr>
    </w:p>
    <w:p w14:paraId="1FC2A5E3" w14:textId="0174EF25" w:rsidR="0016494F" w:rsidRPr="004E3419" w:rsidRDefault="0016494F" w:rsidP="0016494F">
      <w:pPr>
        <w:pStyle w:val="Heading2"/>
        <w:rPr>
          <w:shd w:val="clear" w:color="auto" w:fill="FFFFFF"/>
        </w:rPr>
      </w:pPr>
      <w:bookmarkStart w:id="3" w:name="_Toc117192885"/>
      <w:r>
        <w:rPr>
          <w:shd w:val="clear" w:color="auto" w:fill="FFFFFF"/>
          <w:lang w:val="en-US"/>
        </w:rPr>
        <w:t xml:space="preserve">2.2 </w:t>
      </w:r>
      <w:r w:rsidRPr="004E3419">
        <w:rPr>
          <w:shd w:val="clear" w:color="auto" w:fill="FFFFFF"/>
          <w:lang w:val="en-US"/>
        </w:rPr>
        <w:t>Why POM is required?</w:t>
      </w:r>
      <w:bookmarkEnd w:id="3"/>
    </w:p>
    <w:p w14:paraId="0962A6C5" w14:textId="77777777" w:rsidR="0016494F" w:rsidRPr="004E3419" w:rsidRDefault="0016494F" w:rsidP="0016494F">
      <w:pPr>
        <w:pStyle w:val="NoSpacing"/>
        <w:ind w:firstLine="360"/>
        <w:jc w:val="both"/>
        <w:rPr>
          <w:shd w:val="clear" w:color="auto" w:fill="FFFFFF"/>
        </w:rPr>
      </w:pPr>
      <w:r w:rsidRPr="004E3419">
        <w:rPr>
          <w:shd w:val="clear" w:color="auto" w:fill="FFFFFF"/>
          <w:lang w:val="en-US"/>
        </w:rPr>
        <w:t>Page object model is most popular automation frameworks because of the below reasons:</w:t>
      </w:r>
    </w:p>
    <w:p w14:paraId="28A49AFA" w14:textId="3C192DF1" w:rsidR="0016494F" w:rsidRPr="004E3419" w:rsidRDefault="0016494F" w:rsidP="0016494F">
      <w:pPr>
        <w:pStyle w:val="NoSpacing"/>
        <w:numPr>
          <w:ilvl w:val="0"/>
          <w:numId w:val="4"/>
        </w:numPr>
        <w:jc w:val="both"/>
        <w:rPr>
          <w:shd w:val="clear" w:color="auto" w:fill="FFFFFF"/>
        </w:rPr>
      </w:pPr>
      <w:r w:rsidRPr="004E3419">
        <w:rPr>
          <w:shd w:val="clear" w:color="auto" w:fill="FFFFFF"/>
          <w:lang w:val="en-US"/>
        </w:rPr>
        <w:t>POM provides a capability of managing the locators in such a way that if any changes to the UI is done, it is very easy to update or maintain the framework.</w:t>
      </w:r>
    </w:p>
    <w:p w14:paraId="4DDA2044" w14:textId="256DBD53" w:rsidR="0016494F" w:rsidRPr="004E3419" w:rsidRDefault="0016494F" w:rsidP="0016494F">
      <w:pPr>
        <w:pStyle w:val="NoSpacing"/>
        <w:numPr>
          <w:ilvl w:val="0"/>
          <w:numId w:val="4"/>
        </w:numPr>
        <w:jc w:val="both"/>
        <w:rPr>
          <w:shd w:val="clear" w:color="auto" w:fill="FFFFFF"/>
        </w:rPr>
      </w:pPr>
      <w:r w:rsidRPr="004E3419">
        <w:rPr>
          <w:shd w:val="clear" w:color="auto" w:fill="FFFFFF"/>
          <w:lang w:val="en-US"/>
        </w:rPr>
        <w:t>POM framework is easily readable to any QA Engineer that it is self-explanatory on how the framework is structured.</w:t>
      </w:r>
    </w:p>
    <w:p w14:paraId="4414BA6D" w14:textId="7E04E50D" w:rsidR="0016494F" w:rsidRDefault="0016494F" w:rsidP="0016494F">
      <w:pPr>
        <w:pStyle w:val="NoSpacing"/>
        <w:numPr>
          <w:ilvl w:val="0"/>
          <w:numId w:val="4"/>
        </w:numPr>
        <w:jc w:val="both"/>
        <w:rPr>
          <w:shd w:val="clear" w:color="auto" w:fill="FFFFFF"/>
          <w:lang w:val="en-US"/>
        </w:rPr>
      </w:pPr>
      <w:r w:rsidRPr="004E3419">
        <w:rPr>
          <w:shd w:val="clear" w:color="auto" w:fill="FFFFFF"/>
          <w:lang w:val="en-US"/>
        </w:rPr>
        <w:t>It is very easy to locate any methods related to any functionality or modules because all these methods are designed and structured on Page object basis. Number of pages is equal to number of page objects.</w:t>
      </w:r>
    </w:p>
    <w:p w14:paraId="707DD396" w14:textId="77777777" w:rsidR="0016494F" w:rsidRPr="004E3419" w:rsidRDefault="0016494F" w:rsidP="0016494F">
      <w:pPr>
        <w:pStyle w:val="NoSpacing"/>
        <w:jc w:val="both"/>
        <w:rPr>
          <w:shd w:val="clear" w:color="auto" w:fill="FFFFFF"/>
        </w:rPr>
      </w:pPr>
    </w:p>
    <w:p w14:paraId="52FBC3D5" w14:textId="7BC3C63C" w:rsidR="0016494F" w:rsidRPr="004E3419" w:rsidRDefault="0016494F" w:rsidP="0016494F">
      <w:pPr>
        <w:pStyle w:val="Heading2"/>
        <w:rPr>
          <w:shd w:val="clear" w:color="auto" w:fill="FFFFFF"/>
        </w:rPr>
      </w:pPr>
      <w:bookmarkStart w:id="4" w:name="_Toc117192886"/>
      <w:r>
        <w:rPr>
          <w:shd w:val="clear" w:color="auto" w:fill="FFFFFF"/>
          <w:lang w:val="en-US"/>
        </w:rPr>
        <w:t xml:space="preserve">2.3 </w:t>
      </w:r>
      <w:r w:rsidRPr="004E3419">
        <w:rPr>
          <w:shd w:val="clear" w:color="auto" w:fill="FFFFFF"/>
          <w:lang w:val="en-US"/>
        </w:rPr>
        <w:t>Advantages of POM model:</w:t>
      </w:r>
      <w:bookmarkEnd w:id="4"/>
    </w:p>
    <w:p w14:paraId="1F94934E" w14:textId="77777777" w:rsidR="004E3419" w:rsidRPr="004E3419" w:rsidRDefault="004E3419" w:rsidP="0016494F">
      <w:pPr>
        <w:pStyle w:val="NoSpacing"/>
        <w:numPr>
          <w:ilvl w:val="0"/>
          <w:numId w:val="1"/>
        </w:numPr>
        <w:jc w:val="both"/>
        <w:rPr>
          <w:shd w:val="clear" w:color="auto" w:fill="FFFFFF"/>
        </w:rPr>
      </w:pPr>
      <w:r w:rsidRPr="004E3419">
        <w:rPr>
          <w:b/>
          <w:bCs/>
          <w:shd w:val="clear" w:color="auto" w:fill="FFFFFF"/>
          <w:lang w:val="en-US"/>
        </w:rPr>
        <w:t>Reusability:</w:t>
      </w:r>
      <w:r w:rsidRPr="004E3419">
        <w:rPr>
          <w:shd w:val="clear" w:color="auto" w:fill="FFFFFF"/>
          <w:lang w:val="en-US"/>
        </w:rPr>
        <w:t> We can reuse the page class if required in different test cases which means we don’t need to write code for identifying the web elements and methods to interact with them for every test case.</w:t>
      </w:r>
    </w:p>
    <w:p w14:paraId="21E3D168" w14:textId="77777777" w:rsidR="004E3419" w:rsidRPr="004E3419" w:rsidRDefault="004E3419" w:rsidP="0016494F">
      <w:pPr>
        <w:pStyle w:val="NoSpacing"/>
        <w:numPr>
          <w:ilvl w:val="0"/>
          <w:numId w:val="1"/>
        </w:numPr>
        <w:jc w:val="both"/>
        <w:rPr>
          <w:shd w:val="clear" w:color="auto" w:fill="FFFFFF"/>
        </w:rPr>
      </w:pPr>
      <w:r w:rsidRPr="004E3419">
        <w:rPr>
          <w:b/>
          <w:bCs/>
          <w:shd w:val="clear" w:color="auto" w:fill="FFFFFF"/>
          <w:lang w:val="en-US"/>
        </w:rPr>
        <w:t>Maintainability:</w:t>
      </w:r>
      <w:r w:rsidRPr="004E3419">
        <w:rPr>
          <w:shd w:val="clear" w:color="auto" w:fill="FFFFFF"/>
          <w:lang w:val="en-US"/>
        </w:rPr>
        <w:t> As we can see from the above picture test case and page class are different from each other which means we can easily update the code if any new web element is added or existing one updated.</w:t>
      </w:r>
    </w:p>
    <w:p w14:paraId="3BE553DB" w14:textId="2098F7C4" w:rsidR="004E3419" w:rsidRPr="0016494F" w:rsidRDefault="004E3419" w:rsidP="0016494F">
      <w:pPr>
        <w:pStyle w:val="NoSpacing"/>
        <w:numPr>
          <w:ilvl w:val="0"/>
          <w:numId w:val="1"/>
        </w:numPr>
        <w:jc w:val="both"/>
        <w:rPr>
          <w:shd w:val="clear" w:color="auto" w:fill="FFFFFF"/>
        </w:rPr>
      </w:pPr>
      <w:r w:rsidRPr="004E3419">
        <w:rPr>
          <w:b/>
          <w:bCs/>
          <w:shd w:val="clear" w:color="auto" w:fill="FFFFFF"/>
          <w:lang w:val="en-US"/>
        </w:rPr>
        <w:t>Readability:</w:t>
      </w:r>
      <w:r w:rsidRPr="004E3419">
        <w:rPr>
          <w:shd w:val="clear" w:color="auto" w:fill="FFFFFF"/>
          <w:lang w:val="en-US"/>
        </w:rPr>
        <w:t> As we can see in the above picture page code is separated form test code which helps to improve code readability.</w:t>
      </w:r>
    </w:p>
    <w:p w14:paraId="2765D95F" w14:textId="77777777" w:rsidR="004E3419" w:rsidRPr="004E3419" w:rsidRDefault="004E3419" w:rsidP="0016494F">
      <w:pPr>
        <w:pStyle w:val="NoSpacing"/>
        <w:ind w:left="720"/>
        <w:jc w:val="both"/>
        <w:rPr>
          <w:shd w:val="clear" w:color="auto" w:fill="FFFFFF"/>
        </w:rPr>
      </w:pPr>
    </w:p>
    <w:p w14:paraId="67CEC090" w14:textId="0CDE1770" w:rsidR="0016494F" w:rsidRPr="004E3419" w:rsidRDefault="0016494F" w:rsidP="0016494F">
      <w:pPr>
        <w:pStyle w:val="Heading2"/>
        <w:rPr>
          <w:shd w:val="clear" w:color="auto" w:fill="FFFFFF"/>
        </w:rPr>
      </w:pPr>
      <w:bookmarkStart w:id="5" w:name="_Toc117192887"/>
      <w:r>
        <w:rPr>
          <w:shd w:val="clear" w:color="auto" w:fill="FFFFFF"/>
          <w:lang w:val="en-US"/>
        </w:rPr>
        <w:t xml:space="preserve">2.4 </w:t>
      </w:r>
      <w:r w:rsidRPr="004E3419">
        <w:rPr>
          <w:shd w:val="clear" w:color="auto" w:fill="FFFFFF"/>
          <w:lang w:val="en-US"/>
        </w:rPr>
        <w:t>Benefits of POM:</w:t>
      </w:r>
      <w:bookmarkEnd w:id="5"/>
    </w:p>
    <w:p w14:paraId="01BE4383" w14:textId="415B2480" w:rsidR="0016494F" w:rsidRPr="004E3419" w:rsidRDefault="0016494F" w:rsidP="0016494F">
      <w:pPr>
        <w:pStyle w:val="NoSpacing"/>
        <w:numPr>
          <w:ilvl w:val="0"/>
          <w:numId w:val="4"/>
        </w:numPr>
        <w:jc w:val="both"/>
        <w:rPr>
          <w:shd w:val="clear" w:color="auto" w:fill="FFFFFF"/>
        </w:rPr>
      </w:pPr>
      <w:r w:rsidRPr="004E3419">
        <w:rPr>
          <w:shd w:val="clear" w:color="auto" w:fill="FFFFFF"/>
          <w:lang w:val="en-US"/>
        </w:rPr>
        <w:t>POM is a comprehensive framework which is more easily readable and understandable framework. This user-friendly nature has made POM popular among other frameworks in the automation world.</w:t>
      </w:r>
    </w:p>
    <w:p w14:paraId="7B309AFB" w14:textId="2895282C" w:rsidR="0016494F" w:rsidRPr="004E3419" w:rsidRDefault="0016494F" w:rsidP="0016494F">
      <w:pPr>
        <w:pStyle w:val="NoSpacing"/>
        <w:numPr>
          <w:ilvl w:val="0"/>
          <w:numId w:val="4"/>
        </w:numPr>
        <w:jc w:val="both"/>
        <w:rPr>
          <w:shd w:val="clear" w:color="auto" w:fill="FFFFFF"/>
        </w:rPr>
      </w:pPr>
      <w:r w:rsidRPr="004E3419">
        <w:rPr>
          <w:shd w:val="clear" w:color="auto" w:fill="FFFFFF"/>
          <w:lang w:val="en-US"/>
        </w:rPr>
        <w:t>POM helps us to keep the code clean and reduces the duplication of code.</w:t>
      </w:r>
    </w:p>
    <w:p w14:paraId="12B67757" w14:textId="7D32E54A" w:rsidR="0016494F" w:rsidRDefault="0016494F" w:rsidP="0016494F">
      <w:pPr>
        <w:pStyle w:val="NoSpacing"/>
        <w:numPr>
          <w:ilvl w:val="0"/>
          <w:numId w:val="4"/>
        </w:numPr>
        <w:jc w:val="both"/>
        <w:rPr>
          <w:shd w:val="clear" w:color="auto" w:fill="FFFFFF"/>
        </w:rPr>
      </w:pPr>
      <w:r w:rsidRPr="004E3419">
        <w:rPr>
          <w:shd w:val="clear" w:color="auto" w:fill="FFFFFF"/>
          <w:lang w:val="en-US"/>
        </w:rPr>
        <w:t>POM helps us to create compact test cases as the entire logic of validating the modules and locating the elements lies within the Page objects.</w:t>
      </w:r>
    </w:p>
    <w:p w14:paraId="536AD6B7" w14:textId="6A2ECD8D" w:rsidR="0016494F" w:rsidRDefault="0016494F" w:rsidP="0016494F">
      <w:pPr>
        <w:pStyle w:val="NoSpacing"/>
        <w:jc w:val="both"/>
        <w:rPr>
          <w:shd w:val="clear" w:color="auto" w:fill="FFFFFF"/>
        </w:rPr>
      </w:pPr>
    </w:p>
    <w:p w14:paraId="2D2FA5DB" w14:textId="1CD252DF" w:rsidR="0016494F" w:rsidRDefault="0016494F" w:rsidP="0016494F">
      <w:pPr>
        <w:pStyle w:val="Heading1"/>
        <w:jc w:val="both"/>
        <w:rPr>
          <w:shd w:val="clear" w:color="auto" w:fill="FFFFFF"/>
        </w:rPr>
      </w:pPr>
      <w:bookmarkStart w:id="6" w:name="_Toc117192888"/>
      <w:r>
        <w:rPr>
          <w:shd w:val="clear" w:color="auto" w:fill="FFFFFF"/>
        </w:rPr>
        <w:t>3.0 Architecture and Components of the framework</w:t>
      </w:r>
      <w:bookmarkEnd w:id="6"/>
    </w:p>
    <w:p w14:paraId="209091BC" w14:textId="77777777" w:rsidR="0016494F" w:rsidRDefault="0016494F" w:rsidP="0016494F">
      <w:pPr>
        <w:pStyle w:val="NoSpacing"/>
        <w:jc w:val="both"/>
        <w:rPr>
          <w:shd w:val="clear" w:color="auto" w:fill="FFFFFF"/>
        </w:rPr>
      </w:pPr>
    </w:p>
    <w:p w14:paraId="3E51B301" w14:textId="44BBF9CB" w:rsidR="00C31821" w:rsidRDefault="00C31821" w:rsidP="0016494F">
      <w:pPr>
        <w:pStyle w:val="NoSpacing"/>
        <w:ind w:firstLine="720"/>
        <w:jc w:val="both"/>
        <w:rPr>
          <w:shd w:val="clear" w:color="auto" w:fill="FFFFFF"/>
        </w:rPr>
      </w:pPr>
      <w:r>
        <w:rPr>
          <w:shd w:val="clear" w:color="auto" w:fill="FFFFFF"/>
        </w:rPr>
        <w:t>The architecture diagram is given below,</w:t>
      </w:r>
    </w:p>
    <w:p w14:paraId="2B68A89A" w14:textId="63C5CBE5" w:rsidR="004E3419" w:rsidRDefault="004E3419" w:rsidP="0016494F">
      <w:pPr>
        <w:pStyle w:val="NoSpacing"/>
        <w:jc w:val="both"/>
        <w:rPr>
          <w:shd w:val="clear" w:color="auto" w:fill="FFFFFF"/>
        </w:rPr>
      </w:pPr>
    </w:p>
    <w:p w14:paraId="362C0A8D" w14:textId="59803075" w:rsidR="004E3419" w:rsidRDefault="004E3419" w:rsidP="0016494F">
      <w:pPr>
        <w:pStyle w:val="NoSpacing"/>
        <w:jc w:val="both"/>
        <w:rPr>
          <w:shd w:val="clear" w:color="auto" w:fill="FFFFFF"/>
        </w:rPr>
      </w:pPr>
      <w:r>
        <w:rPr>
          <w:noProof/>
          <w:shd w:val="clear" w:color="auto" w:fill="FFFFFF"/>
        </w:rPr>
        <w:drawing>
          <wp:inline distT="0" distB="0" distL="0" distR="0" wp14:anchorId="4552622C" wp14:editId="4B99773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3D0CABD" w14:textId="4B74A02B" w:rsidR="004E3419" w:rsidRDefault="004E3419" w:rsidP="0016494F">
      <w:pPr>
        <w:pStyle w:val="Heading2"/>
        <w:jc w:val="both"/>
        <w:rPr>
          <w:shd w:val="clear" w:color="auto" w:fill="FFFFFF"/>
        </w:rPr>
      </w:pPr>
      <w:bookmarkStart w:id="7" w:name="_Toc117192889"/>
      <w:r>
        <w:rPr>
          <w:shd w:val="clear" w:color="auto" w:fill="FFFFFF"/>
        </w:rPr>
        <w:t>3.1 Page Objects</w:t>
      </w:r>
      <w:bookmarkEnd w:id="7"/>
    </w:p>
    <w:p w14:paraId="22B98A1A" w14:textId="54317F77" w:rsidR="00707076" w:rsidRDefault="00707076" w:rsidP="0016494F">
      <w:pPr>
        <w:ind w:left="360" w:firstLine="360"/>
        <w:jc w:val="both"/>
      </w:pPr>
      <w:r>
        <w:t>Page Objects classes are those that encompasses the object locators and the methods that uses these locators together. Usually, the page classes are created per page and hence we need to have one class file for each page, for example, one for login page, one for home page, one for each of the plan pages and so on. Furthermore, we can group the related pages into packages and have them structured. We have packages defined at application level wherein we have one for APMA and another for ARK. Please find the page packages and related details below,</w:t>
      </w:r>
    </w:p>
    <w:p w14:paraId="09F3DD03" w14:textId="77777777" w:rsidR="008A2CA8" w:rsidRDefault="008A2CA8" w:rsidP="0016494F">
      <w:pPr>
        <w:ind w:left="360" w:firstLine="360"/>
        <w:jc w:val="both"/>
      </w:pPr>
    </w:p>
    <w:p w14:paraId="7412B560" w14:textId="6B727B54" w:rsidR="00FA46A6" w:rsidRDefault="00FA46A6" w:rsidP="0016494F">
      <w:pPr>
        <w:ind w:left="360"/>
        <w:jc w:val="center"/>
      </w:pPr>
      <w:r w:rsidRPr="00FA46A6">
        <w:rPr>
          <w:noProof/>
        </w:rPr>
        <w:lastRenderedPageBreak/>
        <w:drawing>
          <wp:inline distT="0" distB="0" distL="0" distR="0" wp14:anchorId="045DAFDD" wp14:editId="19305DDF">
            <wp:extent cx="2682472" cy="506773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2472" cy="5067739"/>
                    </a:xfrm>
                    <a:prstGeom prst="rect">
                      <a:avLst/>
                    </a:prstGeom>
                  </pic:spPr>
                </pic:pic>
              </a:graphicData>
            </a:graphic>
          </wp:inline>
        </w:drawing>
      </w:r>
    </w:p>
    <w:p w14:paraId="21F22B0C" w14:textId="77777777" w:rsidR="008A2CA8" w:rsidRPr="00707076" w:rsidRDefault="008A2CA8" w:rsidP="0016494F">
      <w:pPr>
        <w:ind w:left="360"/>
        <w:jc w:val="center"/>
      </w:pPr>
    </w:p>
    <w:p w14:paraId="04F86439" w14:textId="446839F4" w:rsidR="004E3419" w:rsidRDefault="004E3419" w:rsidP="0016494F">
      <w:pPr>
        <w:pStyle w:val="Heading2"/>
        <w:jc w:val="both"/>
        <w:rPr>
          <w:shd w:val="clear" w:color="auto" w:fill="FFFFFF"/>
        </w:rPr>
      </w:pPr>
      <w:bookmarkStart w:id="8" w:name="_Toc117192890"/>
      <w:r>
        <w:rPr>
          <w:shd w:val="clear" w:color="auto" w:fill="FFFFFF"/>
        </w:rPr>
        <w:t>3.2 Test Classes</w:t>
      </w:r>
      <w:bookmarkEnd w:id="8"/>
    </w:p>
    <w:p w14:paraId="0FCEA37D" w14:textId="626A23A1" w:rsidR="007F464C" w:rsidRDefault="007F464C" w:rsidP="0016494F">
      <w:pPr>
        <w:ind w:left="360" w:firstLine="360"/>
        <w:jc w:val="both"/>
      </w:pPr>
      <w:r>
        <w:t>Test Classes are those files that has the actual test case steps written in the Keyword format. Each test class should have the TestNG @BeforeMethod, @AfterMethod and @Test annotations. The Before Method (one per class file) is used to setup the web driver instances and create the page instances that are to be used by the test cases. The After method (one per class file) should have the tear down process of save the test data file and quitting/closing the web driver instance to free up the space.  The Test method (multiple test methods can be placed in one class file) are created in one-to-one fashion with the manual test case. The test method should simply orchestrate the test based on the test steps by calling the different page methods. We have packages defined at application and module level based on the volume of test cases. Please find the page packages and related details below,</w:t>
      </w:r>
    </w:p>
    <w:p w14:paraId="1CE5C124" w14:textId="77777777" w:rsidR="008A2CA8" w:rsidRDefault="008A2CA8" w:rsidP="0016494F">
      <w:pPr>
        <w:ind w:left="360" w:firstLine="360"/>
        <w:jc w:val="both"/>
      </w:pPr>
    </w:p>
    <w:p w14:paraId="38CB1F9B" w14:textId="29556D07" w:rsidR="007F464C" w:rsidRDefault="007F464C" w:rsidP="0016494F">
      <w:pPr>
        <w:ind w:left="360" w:firstLine="360"/>
        <w:jc w:val="center"/>
      </w:pPr>
      <w:r w:rsidRPr="007F464C">
        <w:rPr>
          <w:noProof/>
        </w:rPr>
        <w:lastRenderedPageBreak/>
        <w:drawing>
          <wp:inline distT="0" distB="0" distL="0" distR="0" wp14:anchorId="4BA612EB" wp14:editId="3D309717">
            <wp:extent cx="2758679" cy="561642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8679" cy="5616427"/>
                    </a:xfrm>
                    <a:prstGeom prst="rect">
                      <a:avLst/>
                    </a:prstGeom>
                  </pic:spPr>
                </pic:pic>
              </a:graphicData>
            </a:graphic>
          </wp:inline>
        </w:drawing>
      </w:r>
    </w:p>
    <w:p w14:paraId="5BDB86C9" w14:textId="77777777" w:rsidR="007F464C" w:rsidRPr="007F464C" w:rsidRDefault="007F464C" w:rsidP="0016494F">
      <w:pPr>
        <w:jc w:val="both"/>
      </w:pPr>
    </w:p>
    <w:p w14:paraId="4EB166C7" w14:textId="0C211F68" w:rsidR="004E3419" w:rsidRDefault="004E3419" w:rsidP="0016494F">
      <w:pPr>
        <w:pStyle w:val="Heading2"/>
        <w:jc w:val="both"/>
        <w:rPr>
          <w:shd w:val="clear" w:color="auto" w:fill="FFFFFF"/>
        </w:rPr>
      </w:pPr>
      <w:bookmarkStart w:id="9" w:name="_Toc117192891"/>
      <w:r>
        <w:rPr>
          <w:shd w:val="clear" w:color="auto" w:fill="FFFFFF"/>
        </w:rPr>
        <w:t>3.3 Utilities</w:t>
      </w:r>
      <w:bookmarkEnd w:id="9"/>
    </w:p>
    <w:p w14:paraId="6DBE8849" w14:textId="7A5EE0DA" w:rsidR="007F464C" w:rsidRPr="007F464C" w:rsidRDefault="007F464C" w:rsidP="0016494F">
      <w:pPr>
        <w:ind w:left="360" w:firstLine="360"/>
        <w:jc w:val="both"/>
      </w:pPr>
      <w:r>
        <w:t xml:space="preserve">The Utilities package will have multiple sub packages, that cater to specific needs of the framework. The list of packages are as follows, </w:t>
      </w:r>
    </w:p>
    <w:p w14:paraId="423B2699" w14:textId="24E50C26" w:rsidR="004E3419" w:rsidRDefault="004E3419" w:rsidP="0016494F">
      <w:pPr>
        <w:pStyle w:val="Heading3"/>
        <w:ind w:left="360"/>
        <w:jc w:val="both"/>
      </w:pPr>
      <w:bookmarkStart w:id="10" w:name="_Toc117192892"/>
      <w:r w:rsidRPr="004E3419">
        <w:t>3.3.1 Data Handlers</w:t>
      </w:r>
      <w:bookmarkEnd w:id="10"/>
    </w:p>
    <w:p w14:paraId="020FD883" w14:textId="3C734650" w:rsidR="007F464C" w:rsidRPr="007F464C" w:rsidRDefault="007F464C" w:rsidP="0016494F">
      <w:pPr>
        <w:ind w:left="720" w:firstLine="720"/>
        <w:jc w:val="both"/>
        <w:rPr>
          <w:lang w:eastAsia="en-IN"/>
        </w:rPr>
      </w:pPr>
      <w:r>
        <w:rPr>
          <w:lang w:eastAsia="en-IN"/>
        </w:rPr>
        <w:t>This sub package contains the class files that handles the Configuration properties as well as the test data. The current version of the framework has the test data handled in Excel format and hence the excel handling classes can be found here. Future plan is to incorporate JSON related classes to provide support for JSON test data</w:t>
      </w:r>
    </w:p>
    <w:p w14:paraId="0202E538" w14:textId="2D5D322C" w:rsidR="004E3419" w:rsidRDefault="004E3419" w:rsidP="0016494F">
      <w:pPr>
        <w:pStyle w:val="Heading3"/>
        <w:ind w:left="360"/>
        <w:jc w:val="both"/>
      </w:pPr>
      <w:bookmarkStart w:id="11" w:name="_Toc117192893"/>
      <w:r w:rsidRPr="004E3419">
        <w:t>3.3.2 Extent Reports</w:t>
      </w:r>
      <w:bookmarkEnd w:id="11"/>
    </w:p>
    <w:p w14:paraId="6B5A83EB" w14:textId="3396CA94" w:rsidR="007F464C" w:rsidRPr="007F464C" w:rsidRDefault="007F464C" w:rsidP="0016494F">
      <w:pPr>
        <w:ind w:left="720"/>
        <w:jc w:val="both"/>
        <w:rPr>
          <w:lang w:eastAsia="en-IN"/>
        </w:rPr>
      </w:pPr>
      <w:r>
        <w:rPr>
          <w:lang w:eastAsia="en-IN"/>
        </w:rPr>
        <w:tab/>
        <w:t xml:space="preserve">This sub package contains the class files that handles the Extent reports. In this framework we use Extent report as the main test result report in addition to the default </w:t>
      </w:r>
      <w:r w:rsidR="009378EC">
        <w:rPr>
          <w:lang w:eastAsia="en-IN"/>
        </w:rPr>
        <w:t>TestNG report.</w:t>
      </w:r>
    </w:p>
    <w:p w14:paraId="40016749" w14:textId="3AE66449" w:rsidR="004E3419" w:rsidRDefault="004E3419" w:rsidP="0016494F">
      <w:pPr>
        <w:pStyle w:val="Heading3"/>
        <w:ind w:left="360"/>
        <w:jc w:val="both"/>
      </w:pPr>
      <w:bookmarkStart w:id="12" w:name="_Toc117192894"/>
      <w:r w:rsidRPr="004E3419">
        <w:lastRenderedPageBreak/>
        <w:t>3.3.3 Listeners</w:t>
      </w:r>
      <w:bookmarkEnd w:id="12"/>
    </w:p>
    <w:p w14:paraId="33A21A2A" w14:textId="5E39FB45" w:rsidR="009378EC" w:rsidRPr="009378EC" w:rsidRDefault="009378EC" w:rsidP="0016494F">
      <w:pPr>
        <w:ind w:left="720" w:firstLine="720"/>
        <w:jc w:val="both"/>
        <w:rPr>
          <w:lang w:eastAsia="en-IN"/>
        </w:rPr>
      </w:pPr>
      <w:r>
        <w:rPr>
          <w:lang w:eastAsia="en-IN"/>
        </w:rPr>
        <w:t xml:space="preserve">This sub package handles the class files that are dedicated to listeners. We use the iTestListener for handling the TestNG file and orchestrating the test execution. Other listeners that are used are iRetryAnalyzer and AnnotationTransformer which are used for automatic rerun of failed test cases. </w:t>
      </w:r>
    </w:p>
    <w:p w14:paraId="63FD332C" w14:textId="1E7C7FD6" w:rsidR="004E3419" w:rsidRDefault="004E3419" w:rsidP="0016494F">
      <w:pPr>
        <w:pStyle w:val="Heading3"/>
        <w:ind w:left="360"/>
        <w:jc w:val="both"/>
      </w:pPr>
      <w:bookmarkStart w:id="13" w:name="_Toc117192895"/>
      <w:r w:rsidRPr="004E3419">
        <w:t>3.3.4 Logs</w:t>
      </w:r>
      <w:bookmarkEnd w:id="13"/>
    </w:p>
    <w:p w14:paraId="2940FEB3" w14:textId="7D0AED70" w:rsidR="009378EC" w:rsidRPr="009378EC" w:rsidRDefault="009378EC" w:rsidP="0016494F">
      <w:pPr>
        <w:ind w:left="720" w:firstLine="720"/>
        <w:jc w:val="both"/>
        <w:rPr>
          <w:lang w:eastAsia="en-IN"/>
        </w:rPr>
      </w:pPr>
      <w:r>
        <w:rPr>
          <w:lang w:eastAsia="en-IN"/>
        </w:rPr>
        <w:t>This sub package contains the class files that handles the JavaScript Error Logs and Logger logs which will be captured for the entirety of the test execution</w:t>
      </w:r>
    </w:p>
    <w:p w14:paraId="7871C6D7" w14:textId="2743D06F" w:rsidR="004E3419" w:rsidRDefault="004E3419" w:rsidP="0016494F">
      <w:pPr>
        <w:pStyle w:val="Heading3"/>
        <w:ind w:left="360"/>
        <w:jc w:val="both"/>
      </w:pPr>
      <w:bookmarkStart w:id="14" w:name="_Toc117192896"/>
      <w:r w:rsidRPr="004E3419">
        <w:t>3.3.5 Generic Utilities</w:t>
      </w:r>
      <w:bookmarkEnd w:id="14"/>
    </w:p>
    <w:p w14:paraId="6F9FF7C8" w14:textId="29133EDE" w:rsidR="009378EC" w:rsidRDefault="009378EC" w:rsidP="0016494F">
      <w:pPr>
        <w:ind w:left="720" w:firstLine="720"/>
        <w:jc w:val="both"/>
        <w:rPr>
          <w:lang w:eastAsia="en-IN"/>
        </w:rPr>
      </w:pPr>
      <w:r>
        <w:rPr>
          <w:lang w:eastAsia="en-IN"/>
        </w:rPr>
        <w:t>This sub package comprises of class files that can be used for common methods like click, wait till element is displayed, select a radio button, select a drop-down list, data formatter, etc as well as common navigation related methods</w:t>
      </w:r>
    </w:p>
    <w:p w14:paraId="3ADB5D48" w14:textId="5C58BC2F" w:rsidR="009378EC" w:rsidRPr="009378EC" w:rsidRDefault="009378EC" w:rsidP="0016494F">
      <w:pPr>
        <w:ind w:left="720" w:firstLine="720"/>
        <w:jc w:val="center"/>
        <w:rPr>
          <w:lang w:eastAsia="en-IN"/>
        </w:rPr>
      </w:pPr>
      <w:r w:rsidRPr="009378EC">
        <w:rPr>
          <w:noProof/>
          <w:lang w:eastAsia="en-IN"/>
        </w:rPr>
        <w:drawing>
          <wp:inline distT="0" distB="0" distL="0" distR="0" wp14:anchorId="53384F2F" wp14:editId="32429E6F">
            <wp:extent cx="2187130" cy="476291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130" cy="4762913"/>
                    </a:xfrm>
                    <a:prstGeom prst="rect">
                      <a:avLst/>
                    </a:prstGeom>
                  </pic:spPr>
                </pic:pic>
              </a:graphicData>
            </a:graphic>
          </wp:inline>
        </w:drawing>
      </w:r>
    </w:p>
    <w:p w14:paraId="2DCED1E6" w14:textId="40C4D26E" w:rsidR="004E3419" w:rsidRDefault="004E3419" w:rsidP="0016494F">
      <w:pPr>
        <w:pStyle w:val="Heading2"/>
        <w:jc w:val="both"/>
        <w:rPr>
          <w:shd w:val="clear" w:color="auto" w:fill="FFFFFF"/>
        </w:rPr>
      </w:pPr>
      <w:bookmarkStart w:id="15" w:name="_Toc117192897"/>
      <w:r>
        <w:rPr>
          <w:shd w:val="clear" w:color="auto" w:fill="FFFFFF"/>
        </w:rPr>
        <w:t>3.4 Resources</w:t>
      </w:r>
      <w:bookmarkEnd w:id="15"/>
    </w:p>
    <w:p w14:paraId="59C99216" w14:textId="3515E432" w:rsidR="009378EC" w:rsidRPr="009378EC" w:rsidRDefault="009378EC" w:rsidP="0016494F">
      <w:pPr>
        <w:ind w:left="360"/>
        <w:jc w:val="both"/>
      </w:pPr>
      <w:r>
        <w:tab/>
        <w:t>The resources folder is used to collate all the external resources like test data, test case set, configuration properties and browser drivers that are required by the page and test classes for test execution. The sub packages are listed below,</w:t>
      </w:r>
    </w:p>
    <w:p w14:paraId="4952C669" w14:textId="33FC4B47" w:rsidR="004E3419" w:rsidRDefault="004E3419" w:rsidP="0016494F">
      <w:pPr>
        <w:pStyle w:val="Heading3"/>
        <w:ind w:left="360"/>
        <w:jc w:val="both"/>
        <w:rPr>
          <w:shd w:val="clear" w:color="auto" w:fill="FFFFFF"/>
        </w:rPr>
      </w:pPr>
      <w:bookmarkStart w:id="16" w:name="_Toc117192898"/>
      <w:r>
        <w:rPr>
          <w:shd w:val="clear" w:color="auto" w:fill="FFFFFF"/>
        </w:rPr>
        <w:t>3.4.1 Browser Drivers</w:t>
      </w:r>
      <w:bookmarkEnd w:id="16"/>
    </w:p>
    <w:p w14:paraId="5BD7E3BD" w14:textId="6AB4C801" w:rsidR="009378EC" w:rsidRPr="009378EC" w:rsidRDefault="009378EC" w:rsidP="0016494F">
      <w:pPr>
        <w:ind w:left="720"/>
        <w:jc w:val="both"/>
        <w:rPr>
          <w:lang w:eastAsia="en-IN"/>
        </w:rPr>
      </w:pPr>
      <w:r>
        <w:rPr>
          <w:lang w:eastAsia="en-IN"/>
        </w:rPr>
        <w:lastRenderedPageBreak/>
        <w:tab/>
        <w:t>This folder contains the browser driver executables for the different browsers likes Chrome, Edge, Safari and Firefox (geckodriver)</w:t>
      </w:r>
    </w:p>
    <w:p w14:paraId="3E7C8448" w14:textId="3469C7D3" w:rsidR="004E3419" w:rsidRDefault="004E3419" w:rsidP="0016494F">
      <w:pPr>
        <w:pStyle w:val="Heading3"/>
        <w:ind w:left="360"/>
        <w:jc w:val="both"/>
        <w:rPr>
          <w:shd w:val="clear" w:color="auto" w:fill="FFFFFF"/>
        </w:rPr>
      </w:pPr>
      <w:bookmarkStart w:id="17" w:name="_Toc117192899"/>
      <w:r>
        <w:rPr>
          <w:shd w:val="clear" w:color="auto" w:fill="FFFFFF"/>
        </w:rPr>
        <w:t>3.4.2 Configuration Properties</w:t>
      </w:r>
      <w:bookmarkEnd w:id="17"/>
    </w:p>
    <w:p w14:paraId="5923ADFC" w14:textId="71585C3B" w:rsidR="009378EC" w:rsidRPr="009378EC" w:rsidRDefault="009378EC" w:rsidP="0016494F">
      <w:pPr>
        <w:ind w:left="720"/>
        <w:jc w:val="both"/>
        <w:rPr>
          <w:lang w:eastAsia="en-IN"/>
        </w:rPr>
      </w:pPr>
      <w:r>
        <w:rPr>
          <w:lang w:eastAsia="en-IN"/>
        </w:rPr>
        <w:tab/>
        <w:t>This folder contains the common configuration properties for the test run as well as log4j and extent report related properties</w:t>
      </w:r>
    </w:p>
    <w:p w14:paraId="5F7AC938" w14:textId="6273E111" w:rsidR="004E3419" w:rsidRDefault="004E3419" w:rsidP="0016494F">
      <w:pPr>
        <w:pStyle w:val="Heading3"/>
        <w:ind w:left="360"/>
        <w:jc w:val="both"/>
        <w:rPr>
          <w:shd w:val="clear" w:color="auto" w:fill="FFFFFF"/>
        </w:rPr>
      </w:pPr>
      <w:bookmarkStart w:id="18" w:name="_Toc117192900"/>
      <w:r>
        <w:rPr>
          <w:shd w:val="clear" w:color="auto" w:fill="FFFFFF"/>
        </w:rPr>
        <w:t>3.4.3 Test Data</w:t>
      </w:r>
      <w:bookmarkEnd w:id="18"/>
    </w:p>
    <w:p w14:paraId="7204A092" w14:textId="3EDBAA21" w:rsidR="009378EC" w:rsidRPr="009378EC" w:rsidRDefault="009378EC" w:rsidP="0016494F">
      <w:pPr>
        <w:ind w:left="720"/>
        <w:jc w:val="both"/>
        <w:rPr>
          <w:lang w:eastAsia="en-IN"/>
        </w:rPr>
      </w:pPr>
      <w:r>
        <w:rPr>
          <w:lang w:eastAsia="en-IN"/>
        </w:rPr>
        <w:tab/>
        <w:t>This folder contains the test data in excel format</w:t>
      </w:r>
    </w:p>
    <w:p w14:paraId="4629E5D0" w14:textId="0C1A94A6" w:rsidR="004E3419" w:rsidRDefault="004E3419" w:rsidP="0016494F">
      <w:pPr>
        <w:pStyle w:val="Heading3"/>
        <w:ind w:left="360"/>
        <w:jc w:val="both"/>
        <w:rPr>
          <w:shd w:val="clear" w:color="auto" w:fill="FFFFFF"/>
        </w:rPr>
      </w:pPr>
      <w:bookmarkStart w:id="19" w:name="_Toc117192901"/>
      <w:r>
        <w:rPr>
          <w:shd w:val="clear" w:color="auto" w:fill="FFFFFF"/>
        </w:rPr>
        <w:t>3.4.4 TestNG XMLs</w:t>
      </w:r>
      <w:bookmarkEnd w:id="19"/>
    </w:p>
    <w:p w14:paraId="1674B3CD" w14:textId="3A6C2F7F" w:rsidR="009378EC" w:rsidRDefault="009378EC" w:rsidP="0016494F">
      <w:pPr>
        <w:ind w:left="720"/>
        <w:jc w:val="both"/>
        <w:rPr>
          <w:lang w:eastAsia="en-IN"/>
        </w:rPr>
      </w:pPr>
      <w:r>
        <w:rPr>
          <w:lang w:eastAsia="en-IN"/>
        </w:rPr>
        <w:tab/>
        <w:t>This folder contains the TestNG XML files and can be further divided into sub folders based on the application and its modules.</w:t>
      </w:r>
    </w:p>
    <w:p w14:paraId="6366FC77" w14:textId="21BB1870" w:rsidR="009378EC" w:rsidRPr="009378EC" w:rsidRDefault="0016494F" w:rsidP="0016494F">
      <w:pPr>
        <w:ind w:left="720"/>
        <w:jc w:val="center"/>
        <w:rPr>
          <w:lang w:eastAsia="en-IN"/>
        </w:rPr>
      </w:pPr>
      <w:r w:rsidRPr="0016494F">
        <w:rPr>
          <w:noProof/>
          <w:lang w:eastAsia="en-IN"/>
        </w:rPr>
        <w:drawing>
          <wp:inline distT="0" distB="0" distL="0" distR="0" wp14:anchorId="21A5325E" wp14:editId="598A0408">
            <wp:extent cx="1950889" cy="2972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0889" cy="2972058"/>
                    </a:xfrm>
                    <a:prstGeom prst="rect">
                      <a:avLst/>
                    </a:prstGeom>
                  </pic:spPr>
                </pic:pic>
              </a:graphicData>
            </a:graphic>
          </wp:inline>
        </w:drawing>
      </w:r>
    </w:p>
    <w:p w14:paraId="765CC791" w14:textId="1EC9967A" w:rsidR="004E3419" w:rsidRDefault="004E3419" w:rsidP="0016494F">
      <w:pPr>
        <w:pStyle w:val="Heading2"/>
        <w:jc w:val="both"/>
        <w:rPr>
          <w:shd w:val="clear" w:color="auto" w:fill="FFFFFF"/>
        </w:rPr>
      </w:pPr>
      <w:bookmarkStart w:id="20" w:name="_Toc117192902"/>
      <w:r>
        <w:rPr>
          <w:shd w:val="clear" w:color="auto" w:fill="FFFFFF"/>
        </w:rPr>
        <w:t>3.5 Test-Output</w:t>
      </w:r>
      <w:bookmarkEnd w:id="20"/>
    </w:p>
    <w:p w14:paraId="369E8B8E" w14:textId="0CE478D7" w:rsidR="0016494F" w:rsidRPr="0016494F" w:rsidRDefault="0016494F" w:rsidP="0016494F">
      <w:pPr>
        <w:ind w:firstLine="720"/>
        <w:jc w:val="both"/>
      </w:pPr>
      <w:r>
        <w:t xml:space="preserve">The Test-Output folder contains both the extent report file as well as the TestNG report file. This folder will not be included as part of the framework and will be created automatically when the execution is triggered </w:t>
      </w:r>
    </w:p>
    <w:p w14:paraId="17167B5D" w14:textId="33FC9950" w:rsidR="004E3419" w:rsidRDefault="004E3419" w:rsidP="0016494F">
      <w:pPr>
        <w:pStyle w:val="Heading2"/>
        <w:jc w:val="both"/>
        <w:rPr>
          <w:shd w:val="clear" w:color="auto" w:fill="FFFFFF"/>
        </w:rPr>
      </w:pPr>
      <w:bookmarkStart w:id="21" w:name="_Toc117192903"/>
      <w:r>
        <w:rPr>
          <w:shd w:val="clear" w:color="auto" w:fill="FFFFFF"/>
        </w:rPr>
        <w:t>3.6 POM.xml</w:t>
      </w:r>
      <w:bookmarkEnd w:id="21"/>
    </w:p>
    <w:p w14:paraId="7C92574B" w14:textId="3CA12A77" w:rsidR="0016494F" w:rsidRPr="0016494F" w:rsidRDefault="0016494F" w:rsidP="0016494F">
      <w:pPr>
        <w:jc w:val="both"/>
      </w:pPr>
      <w:r>
        <w:tab/>
        <w:t>The POM Maven repository file contains the details of the project like the GroupID, ArtifactID, Version and common project properties, It also have a list of dependencies whose libraries will be downloaded at run time and gets installed. It also uses the maven-surefire plugin to assist the test case execution.</w:t>
      </w:r>
    </w:p>
    <w:p w14:paraId="7B160EA8" w14:textId="183D452F" w:rsidR="004E3419" w:rsidRDefault="004E3419" w:rsidP="0016494F">
      <w:pPr>
        <w:pStyle w:val="NoSpacing"/>
        <w:jc w:val="both"/>
        <w:rPr>
          <w:shd w:val="clear" w:color="auto" w:fill="FFFFFF"/>
        </w:rPr>
      </w:pPr>
    </w:p>
    <w:p w14:paraId="4A3ADE9B" w14:textId="4F7ABF78" w:rsidR="00C31821" w:rsidRDefault="00C31821" w:rsidP="0016494F">
      <w:pPr>
        <w:pStyle w:val="NoSpacing"/>
        <w:jc w:val="both"/>
        <w:rPr>
          <w:shd w:val="clear" w:color="auto" w:fill="FFFFFF"/>
        </w:rPr>
      </w:pPr>
    </w:p>
    <w:p w14:paraId="33102C4C" w14:textId="3F59C89D" w:rsidR="00C31821" w:rsidRDefault="00C31821" w:rsidP="0016494F">
      <w:pPr>
        <w:pStyle w:val="NoSpacing"/>
        <w:jc w:val="both"/>
        <w:rPr>
          <w:shd w:val="clear" w:color="auto" w:fill="FFFFFF"/>
        </w:rPr>
      </w:pPr>
    </w:p>
    <w:p w14:paraId="72720400" w14:textId="48E26B0B" w:rsidR="004E3419" w:rsidRPr="00C31821" w:rsidRDefault="004E3419" w:rsidP="0016494F">
      <w:pPr>
        <w:pStyle w:val="NoSpacing"/>
        <w:jc w:val="both"/>
        <w:rPr>
          <w:shd w:val="clear" w:color="auto" w:fill="FFFFFF"/>
        </w:rPr>
      </w:pPr>
    </w:p>
    <w:sectPr w:rsidR="004E3419" w:rsidRPr="00C31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02BE2"/>
    <w:multiLevelType w:val="hybridMultilevel"/>
    <w:tmpl w:val="696246F4"/>
    <w:lvl w:ilvl="0" w:tplc="A8ECF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A94B30"/>
    <w:multiLevelType w:val="hybridMultilevel"/>
    <w:tmpl w:val="5DAAB2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861CF7"/>
    <w:multiLevelType w:val="hybridMultilevel"/>
    <w:tmpl w:val="ECA89B4A"/>
    <w:lvl w:ilvl="0" w:tplc="EC76F060">
      <w:start w:val="1"/>
      <w:numFmt w:val="bullet"/>
      <w:lvlText w:val="•"/>
      <w:lvlJc w:val="left"/>
      <w:pPr>
        <w:tabs>
          <w:tab w:val="num" w:pos="720"/>
        </w:tabs>
        <w:ind w:left="720" w:hanging="360"/>
      </w:pPr>
      <w:rPr>
        <w:rFonts w:ascii="Arial" w:hAnsi="Arial" w:hint="default"/>
      </w:rPr>
    </w:lvl>
    <w:lvl w:ilvl="1" w:tplc="43A0BDE0" w:tentative="1">
      <w:start w:val="1"/>
      <w:numFmt w:val="bullet"/>
      <w:lvlText w:val="•"/>
      <w:lvlJc w:val="left"/>
      <w:pPr>
        <w:tabs>
          <w:tab w:val="num" w:pos="1440"/>
        </w:tabs>
        <w:ind w:left="1440" w:hanging="360"/>
      </w:pPr>
      <w:rPr>
        <w:rFonts w:ascii="Arial" w:hAnsi="Arial" w:hint="default"/>
      </w:rPr>
    </w:lvl>
    <w:lvl w:ilvl="2" w:tplc="BBE83C24" w:tentative="1">
      <w:start w:val="1"/>
      <w:numFmt w:val="bullet"/>
      <w:lvlText w:val="•"/>
      <w:lvlJc w:val="left"/>
      <w:pPr>
        <w:tabs>
          <w:tab w:val="num" w:pos="2160"/>
        </w:tabs>
        <w:ind w:left="2160" w:hanging="360"/>
      </w:pPr>
      <w:rPr>
        <w:rFonts w:ascii="Arial" w:hAnsi="Arial" w:hint="default"/>
      </w:rPr>
    </w:lvl>
    <w:lvl w:ilvl="3" w:tplc="85348926" w:tentative="1">
      <w:start w:val="1"/>
      <w:numFmt w:val="bullet"/>
      <w:lvlText w:val="•"/>
      <w:lvlJc w:val="left"/>
      <w:pPr>
        <w:tabs>
          <w:tab w:val="num" w:pos="2880"/>
        </w:tabs>
        <w:ind w:left="2880" w:hanging="360"/>
      </w:pPr>
      <w:rPr>
        <w:rFonts w:ascii="Arial" w:hAnsi="Arial" w:hint="default"/>
      </w:rPr>
    </w:lvl>
    <w:lvl w:ilvl="4" w:tplc="0C92BAC8" w:tentative="1">
      <w:start w:val="1"/>
      <w:numFmt w:val="bullet"/>
      <w:lvlText w:val="•"/>
      <w:lvlJc w:val="left"/>
      <w:pPr>
        <w:tabs>
          <w:tab w:val="num" w:pos="3600"/>
        </w:tabs>
        <w:ind w:left="3600" w:hanging="360"/>
      </w:pPr>
      <w:rPr>
        <w:rFonts w:ascii="Arial" w:hAnsi="Arial" w:hint="default"/>
      </w:rPr>
    </w:lvl>
    <w:lvl w:ilvl="5" w:tplc="FF2A9DB6" w:tentative="1">
      <w:start w:val="1"/>
      <w:numFmt w:val="bullet"/>
      <w:lvlText w:val="•"/>
      <w:lvlJc w:val="left"/>
      <w:pPr>
        <w:tabs>
          <w:tab w:val="num" w:pos="4320"/>
        </w:tabs>
        <w:ind w:left="4320" w:hanging="360"/>
      </w:pPr>
      <w:rPr>
        <w:rFonts w:ascii="Arial" w:hAnsi="Arial" w:hint="default"/>
      </w:rPr>
    </w:lvl>
    <w:lvl w:ilvl="6" w:tplc="D27ED424" w:tentative="1">
      <w:start w:val="1"/>
      <w:numFmt w:val="bullet"/>
      <w:lvlText w:val="•"/>
      <w:lvlJc w:val="left"/>
      <w:pPr>
        <w:tabs>
          <w:tab w:val="num" w:pos="5040"/>
        </w:tabs>
        <w:ind w:left="5040" w:hanging="360"/>
      </w:pPr>
      <w:rPr>
        <w:rFonts w:ascii="Arial" w:hAnsi="Arial" w:hint="default"/>
      </w:rPr>
    </w:lvl>
    <w:lvl w:ilvl="7" w:tplc="FCF8702E" w:tentative="1">
      <w:start w:val="1"/>
      <w:numFmt w:val="bullet"/>
      <w:lvlText w:val="•"/>
      <w:lvlJc w:val="left"/>
      <w:pPr>
        <w:tabs>
          <w:tab w:val="num" w:pos="5760"/>
        </w:tabs>
        <w:ind w:left="5760" w:hanging="360"/>
      </w:pPr>
      <w:rPr>
        <w:rFonts w:ascii="Arial" w:hAnsi="Arial" w:hint="default"/>
      </w:rPr>
    </w:lvl>
    <w:lvl w:ilvl="8" w:tplc="09B83C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68821F8"/>
    <w:multiLevelType w:val="hybridMultilevel"/>
    <w:tmpl w:val="C700E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DB570D"/>
    <w:multiLevelType w:val="hybridMultilevel"/>
    <w:tmpl w:val="B9A6CBEC"/>
    <w:lvl w:ilvl="0" w:tplc="A8ECF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7294335">
    <w:abstractNumId w:val="2"/>
  </w:num>
  <w:num w:numId="2" w16cid:durableId="1869175714">
    <w:abstractNumId w:val="1"/>
  </w:num>
  <w:num w:numId="3" w16cid:durableId="2074159836">
    <w:abstractNumId w:val="3"/>
  </w:num>
  <w:num w:numId="4" w16cid:durableId="947547388">
    <w:abstractNumId w:val="0"/>
  </w:num>
  <w:num w:numId="5" w16cid:durableId="1246106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21"/>
    <w:rsid w:val="000A15EF"/>
    <w:rsid w:val="0016494F"/>
    <w:rsid w:val="004E3419"/>
    <w:rsid w:val="00707076"/>
    <w:rsid w:val="007E3090"/>
    <w:rsid w:val="007F464C"/>
    <w:rsid w:val="008A2CA8"/>
    <w:rsid w:val="009378EC"/>
    <w:rsid w:val="00C31821"/>
    <w:rsid w:val="00C51C33"/>
    <w:rsid w:val="00CC27C2"/>
    <w:rsid w:val="00FA4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5304"/>
  <w15:chartTrackingRefBased/>
  <w15:docId w15:val="{563A0478-7630-44C0-A9FD-C04FF551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076"/>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076"/>
    <w:pPr>
      <w:keepNext/>
      <w:keepLines/>
      <w:spacing w:before="120" w:after="12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qFormat/>
    <w:rsid w:val="00707076"/>
    <w:pPr>
      <w:spacing w:before="120" w:after="120"/>
      <w:outlineLvl w:val="2"/>
    </w:pPr>
    <w:rPr>
      <w:rFonts w:asciiTheme="majorHAnsi" w:eastAsia="Times New Roman" w:hAnsiTheme="majorHAnsi" w:cs="Times New Roman"/>
      <w:bCs/>
      <w:color w:val="2F5496" w:themeColor="accent1" w:themeShade="BF"/>
      <w:sz w:val="24"/>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weight-semibold">
    <w:name w:val="font-weight-semibold"/>
    <w:basedOn w:val="DefaultParagraphFont"/>
    <w:rsid w:val="00C31821"/>
  </w:style>
  <w:style w:type="character" w:customStyle="1" w:styleId="Heading3Char">
    <w:name w:val="Heading 3 Char"/>
    <w:basedOn w:val="DefaultParagraphFont"/>
    <w:link w:val="Heading3"/>
    <w:uiPriority w:val="9"/>
    <w:rsid w:val="00707076"/>
    <w:rPr>
      <w:rFonts w:asciiTheme="majorHAnsi" w:eastAsia="Times New Roman" w:hAnsiTheme="majorHAnsi" w:cs="Times New Roman"/>
      <w:bCs/>
      <w:color w:val="2F5496" w:themeColor="accent1" w:themeShade="BF"/>
      <w:sz w:val="24"/>
      <w:szCs w:val="27"/>
      <w:lang w:eastAsia="en-IN"/>
    </w:rPr>
  </w:style>
  <w:style w:type="paragraph" w:styleId="NormalWeb">
    <w:name w:val="Normal (Web)"/>
    <w:basedOn w:val="Normal"/>
    <w:uiPriority w:val="99"/>
    <w:semiHidden/>
    <w:unhideWhenUsed/>
    <w:rsid w:val="00C318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C31821"/>
    <w:pPr>
      <w:spacing w:after="0" w:line="240" w:lineRule="auto"/>
    </w:pPr>
  </w:style>
  <w:style w:type="character" w:customStyle="1" w:styleId="Heading1Char">
    <w:name w:val="Heading 1 Char"/>
    <w:basedOn w:val="DefaultParagraphFont"/>
    <w:link w:val="Heading1"/>
    <w:uiPriority w:val="9"/>
    <w:rsid w:val="007070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076"/>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unhideWhenUsed/>
    <w:rsid w:val="0016494F"/>
    <w:rPr>
      <w:color w:val="0563C1" w:themeColor="hyperlink"/>
      <w:u w:val="single"/>
    </w:rPr>
  </w:style>
  <w:style w:type="paragraph" w:styleId="TOCHeading">
    <w:name w:val="TOC Heading"/>
    <w:basedOn w:val="Heading1"/>
    <w:next w:val="Normal"/>
    <w:uiPriority w:val="39"/>
    <w:unhideWhenUsed/>
    <w:qFormat/>
    <w:rsid w:val="0016494F"/>
    <w:pPr>
      <w:spacing w:before="240" w:after="0"/>
      <w:outlineLvl w:val="9"/>
    </w:pPr>
    <w:rPr>
      <w:lang w:val="en-US"/>
    </w:rPr>
  </w:style>
  <w:style w:type="paragraph" w:styleId="TOC1">
    <w:name w:val="toc 1"/>
    <w:basedOn w:val="Normal"/>
    <w:next w:val="Normal"/>
    <w:autoRedefine/>
    <w:uiPriority w:val="39"/>
    <w:unhideWhenUsed/>
    <w:rsid w:val="0016494F"/>
    <w:pPr>
      <w:spacing w:after="100" w:line="240" w:lineRule="auto"/>
    </w:pPr>
    <w:rPr>
      <w:sz w:val="24"/>
      <w:szCs w:val="24"/>
      <w:lang w:val="en-US"/>
    </w:rPr>
  </w:style>
  <w:style w:type="paragraph" w:styleId="TOC2">
    <w:name w:val="toc 2"/>
    <w:basedOn w:val="Normal"/>
    <w:next w:val="Normal"/>
    <w:autoRedefine/>
    <w:uiPriority w:val="39"/>
    <w:unhideWhenUsed/>
    <w:rsid w:val="0016494F"/>
    <w:pPr>
      <w:spacing w:after="100" w:line="240" w:lineRule="auto"/>
      <w:ind w:left="240"/>
    </w:pPr>
    <w:rPr>
      <w:sz w:val="24"/>
      <w:szCs w:val="24"/>
      <w:lang w:val="en-US"/>
    </w:rPr>
  </w:style>
  <w:style w:type="paragraph" w:styleId="TOC3">
    <w:name w:val="toc 3"/>
    <w:basedOn w:val="Normal"/>
    <w:next w:val="Normal"/>
    <w:autoRedefine/>
    <w:uiPriority w:val="39"/>
    <w:unhideWhenUsed/>
    <w:rsid w:val="0016494F"/>
    <w:pPr>
      <w:spacing w:after="100" w:line="240" w:lineRule="auto"/>
      <w:ind w:left="480"/>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334565">
      <w:bodyDiv w:val="1"/>
      <w:marLeft w:val="0"/>
      <w:marRight w:val="0"/>
      <w:marTop w:val="0"/>
      <w:marBottom w:val="0"/>
      <w:divBdr>
        <w:top w:val="none" w:sz="0" w:space="0" w:color="auto"/>
        <w:left w:val="none" w:sz="0" w:space="0" w:color="auto"/>
        <w:bottom w:val="none" w:sz="0" w:space="0" w:color="auto"/>
        <w:right w:val="none" w:sz="0" w:space="0" w:color="auto"/>
      </w:divBdr>
    </w:div>
    <w:div w:id="87762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koushikvij@gmail.com</dc:creator>
  <cp:keywords/>
  <dc:description/>
  <cp:lastModifiedBy>koushikvij@gmail.com</cp:lastModifiedBy>
  <cp:revision>2</cp:revision>
  <dcterms:created xsi:type="dcterms:W3CDTF">2022-10-20T12:47:00Z</dcterms:created>
  <dcterms:modified xsi:type="dcterms:W3CDTF">2022-10-20T15:45:00Z</dcterms:modified>
</cp:coreProperties>
</file>