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keepNext w:val="true"/>
        <w:keepLines w:val="true"/>
        <w:spacing w:before="480" w:after="240" w:line="276"/>
        <w:ind w:right="0" w:left="0" w:firstLine="0"/>
        <w:jc w:val="left"/>
        <w:rPr>
          <w:rFonts w:ascii="Calibri" w:hAnsi="Calibri" w:cs="Calibri" w:eastAsia="Calibri"/>
          <w:b/>
          <w:color w:val="365F91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b/>
          <w:color w:val="2F6FB8"/>
          <w:spacing w:val="0"/>
          <w:position w:val="0"/>
          <w:sz w:val="28"/>
          <w:shd w:fill="auto" w:val="clear"/>
        </w:rPr>
        <w:t xml:space="preserve">daf </w:t>
      </w:r>
      <w:r>
        <w:rPr>
          <w:rFonts w:ascii="Calibri" w:hAnsi="Calibri" w:cs="Calibri" w:eastAsia="Calibri"/>
          <w:b/>
          <w:color w:val="2F6FB8"/>
          <w:spacing w:val="0"/>
          <w:position w:val="0"/>
          <w:sz w:val="28"/>
          <w:shd w:fill="auto" w:val="clear"/>
        </w:rPr>
        <w:t xml:space="preserve">— </w:t>
      </w:r>
      <w:r>
        <w:rPr>
          <w:rFonts w:ascii="Calibri" w:hAnsi="Calibri" w:cs="Calibri" w:eastAsia="Calibri"/>
          <w:b/>
          <w:color w:val="2F6FB8"/>
          <w:spacing w:val="0"/>
          <w:position w:val="0"/>
          <w:sz w:val="28"/>
          <w:shd w:fill="auto" w:val="clear"/>
        </w:rPr>
        <w:t xml:space="preserve">vocabulary</w:t>
      </w:r>
    </w:p>
    <w:p>
      <w:pPr>
        <w:spacing w:before="0" w:after="12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sammeln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/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ˈ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zam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ə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ln/</w:t>
      </w:r>
    </w:p>
    <w:p>
      <w:pPr>
        <w:spacing w:before="0" w:after="8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To collect; gather (+ acc.).</w:t>
      </w:r>
    </w:p>
    <w:p>
      <w:pPr>
        <w:spacing w:before="4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Sammeln Sie die Verbformen in die Tabelle.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(Collect the verb forms into the table [class instruction].)</w:t>
      </w:r>
    </w:p>
    <w:p>
      <w:pPr>
        <w:spacing w:before="0" w:after="12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Wir sammeln Daten.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(We collect data.)</w:t>
      </w: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2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die Tabelle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/ta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ˈ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b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ɛ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l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ə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/</w:t>
      </w:r>
    </w:p>
    <w:p>
      <w:pPr>
        <w:spacing w:before="0" w:after="8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Table (grid for answers; worksheet).</w:t>
      </w:r>
    </w:p>
    <w:p>
      <w:pPr>
        <w:spacing w:before="4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Sammeln Sie die Verbformen in die Tabelle.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(Collect the verb forms into the table.)</w:t>
      </w:r>
    </w:p>
    <w:p>
      <w:pPr>
        <w:spacing w:before="0" w:after="12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Schreiben Sie das in die Tabelle.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(Write that in the table.)</w:t>
      </w: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2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die Verbform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/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ˈ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f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ɔʁ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m/</w:t>
      </w:r>
    </w:p>
    <w:p>
      <w:pPr>
        <w:spacing w:before="0" w:after="8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Verb form; pl. die Verbformen (inflected shapes).</w:t>
      </w:r>
    </w:p>
    <w:p>
      <w:pPr>
        <w:spacing w:before="0" w:after="8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404040"/>
          <w:spacing w:val="0"/>
          <w:position w:val="0"/>
          <w:sz w:val="20"/>
          <w:shd w:fill="auto" w:val="clear"/>
        </w:rPr>
        <w:t xml:space="preserve">• 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0"/>
          <w:shd w:fill="auto" w:val="clear"/>
        </w:rPr>
        <w:t xml:space="preserve">Misread Verbendung: the word is Verbformen.</w:t>
      </w:r>
    </w:p>
    <w:p>
      <w:pPr>
        <w:spacing w:before="4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Sammeln Sie die Verbformen in die Tabelle.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(Collect the verb forms into the table.)</w:t>
      </w:r>
    </w:p>
    <w:p>
      <w:pPr>
        <w:spacing w:before="0" w:after="12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die Verbform von essen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(the verb form of essen)</w:t>
      </w: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2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die Grammatik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/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ɡʁ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a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ˈ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ma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ː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t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ɪ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k/</w:t>
      </w:r>
    </w:p>
    <w:p>
      <w:pPr>
        <w:spacing w:before="0" w:after="8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Grammar (rules of the language).</w:t>
      </w:r>
    </w:p>
    <w:p>
      <w:pPr>
        <w:spacing w:before="4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Grammatik auf einen Blick: Verben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(Grammar at a glance: verbs)</w:t>
      </w:r>
    </w:p>
    <w:p>
      <w:pPr>
        <w:spacing w:before="0" w:after="12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Ich lerne Grammatik.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(I'm learning grammar.)</w:t>
      </w: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2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auf einen Blick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/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a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ʊ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̯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f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ˈ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a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ɪ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̯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n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ə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n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ˈ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bl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ɪ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k/</w:t>
      </w:r>
    </w:p>
    <w:p>
      <w:pPr>
        <w:spacing w:before="0" w:after="8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At a glance (overview; textbook headings).</w:t>
      </w:r>
    </w:p>
    <w:p>
      <w:pPr>
        <w:spacing w:before="4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Grammatik auf einen Blick: Verben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(Grammar at a glance: verbs)</w:t>
      </w:r>
    </w:p>
    <w:p>
      <w:pPr>
        <w:spacing w:before="0" w:after="12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Das ist die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Übersicht auf einen Blick.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(That's the overview at a glance.)</w:t>
      </w: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2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der Blick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/bl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ɪ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k/</w:t>
      </w:r>
    </w:p>
    <w:p>
      <w:pPr>
        <w:spacing w:before="0" w:after="8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Glance; look (masculine).</w:t>
      </w:r>
    </w:p>
    <w:p>
      <w:pPr>
        <w:spacing w:before="4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auf einen Blick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(at a glance)</w:t>
      </w:r>
    </w:p>
    <w:p>
      <w:pPr>
        <w:spacing w:before="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einen Blick werfen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(to cast a glance)</w:t>
      </w:r>
    </w:p>
    <w:p>
      <w:pPr>
        <w:spacing w:before="0" w:after="12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Der erste Blick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(the first glance)</w:t>
      </w: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2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das Verb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/v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ɛʁ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p/</w:t>
      </w:r>
    </w:p>
    <w:p>
      <w:pPr>
        <w:spacing w:before="0" w:after="8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Verb; plural die Verben.</w:t>
      </w:r>
    </w:p>
    <w:p>
      <w:pPr>
        <w:spacing w:before="4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Grammatik auf einen Blick: Verben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(Grammar at a glance: verbs)</w:t>
      </w:r>
    </w:p>
    <w:p>
      <w:pPr>
        <w:spacing w:before="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essen ist ein Verb.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(essen is a verb.)</w:t>
      </w:r>
    </w:p>
    <w:p>
      <w:pPr>
        <w:spacing w:before="0" w:after="12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starke und schwache Verben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(strong and weak verbs)</w:t>
      </w: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2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alles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/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ˈ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al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ə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s/</w:t>
      </w:r>
    </w:p>
    <w:p>
      <w:pPr>
        <w:spacing w:before="0" w:after="8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Everything (pronoun; all of it).</w:t>
      </w:r>
    </w:p>
    <w:p>
      <w:pPr>
        <w:spacing w:before="4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Ist alles richtig?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(Is everything correct?)</w:t>
      </w:r>
    </w:p>
    <w:p>
      <w:pPr>
        <w:spacing w:before="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Alles klar?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(All clear? / OK?)</w:t>
      </w:r>
    </w:p>
    <w:p>
      <w:pPr>
        <w:spacing w:before="0" w:after="12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Ich verstehe alles.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(I understand everything.)</w:t>
      </w: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2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richtig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/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ˈʁɪ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çt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ɪ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ç/</w:t>
      </w:r>
    </w:p>
    <w:p>
      <w:pPr>
        <w:spacing w:before="0" w:after="8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Correct; right; true.</w:t>
      </w:r>
    </w:p>
    <w:p>
      <w:pPr>
        <w:spacing w:before="4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Ist alles richtig?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(Is everything correct?)</w:t>
      </w:r>
    </w:p>
    <w:p>
      <w:pPr>
        <w:spacing w:before="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Das ist richtig.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(That's right.)</w:t>
      </w:r>
    </w:p>
    <w:p>
      <w:pPr>
        <w:spacing w:before="0" w:after="12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Die richtige Antwort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(the correct answer)</w:t>
      </w: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2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die Sekretärin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/zek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ʁ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e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ˈ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t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ɛːʁɪ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n/</w:t>
      </w:r>
    </w:p>
    <w:p>
      <w:pPr>
        <w:spacing w:before="0" w:after="8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Secretary (feminine job title).</w:t>
      </w:r>
    </w:p>
    <w:p>
      <w:pPr>
        <w:spacing w:before="4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Und ich bin Frau Lange, die Sekret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ärin.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(And I am Ms. Lange, the secretary.)</w:t>
      </w:r>
    </w:p>
    <w:p>
      <w:pPr>
        <w:spacing w:before="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Sie ist Sekret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ärin.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(She is a secretary.)</w:t>
      </w:r>
    </w:p>
    <w:p>
      <w:pPr>
        <w:spacing w:before="0" w:after="12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der Sekret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är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(male secretary)</w:t>
      </w: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2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Frau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/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fra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ʊ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̯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/</w:t>
      </w:r>
    </w:p>
    <w:p>
      <w:pPr>
        <w:spacing w:before="0" w:after="8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Ms. or Mrs. before a surname.</w:t>
      </w:r>
    </w:p>
    <w:p>
      <w:pPr>
        <w:spacing w:before="4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Frau Lange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(Ms. Lange)</w:t>
      </w:r>
    </w:p>
    <w:p>
      <w:pPr>
        <w:spacing w:before="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Und ich bin Frau Lange, die Sekret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ärin.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(And I am Ms. Lange, the secretary.)</w:t>
      </w:r>
    </w:p>
    <w:p>
      <w:pPr>
        <w:spacing w:before="0" w:after="12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Guten Tag, Frau Schulz!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(Good day, Ms. Schulz!)</w:t>
      </w: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2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aus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/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a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ʊ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̯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s/</w:t>
      </w:r>
    </w:p>
    <w:p>
      <w:pPr>
        <w:spacing w:before="0" w:after="8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From; out of (+ dative for origin).</w:t>
      </w:r>
    </w:p>
    <w:p>
      <w:pPr>
        <w:spacing w:before="4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Ich komme aus Argentinien.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(I'm from Argentina.)</w:t>
      </w:r>
    </w:p>
    <w:p>
      <w:pPr>
        <w:spacing w:before="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Er kommt aus dem Urlaub.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(He's back from vacation.)</w:t>
      </w:r>
    </w:p>
    <w:p>
      <w:pPr>
        <w:spacing w:before="0" w:after="12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aus Berlin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(from Berlin)</w:t>
      </w: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2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Argentinien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/a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ʁɡɛ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n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ˈ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ti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ː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ni̯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ə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n/</w:t>
      </w:r>
    </w:p>
    <w:p>
      <w:pPr>
        <w:spacing w:before="0" w:after="8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Argentina (country).</w:t>
      </w:r>
    </w:p>
    <w:p>
      <w:pPr>
        <w:spacing w:before="4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Ich komme aus Argentinien.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(I'm from Argentina.)</w:t>
      </w:r>
    </w:p>
    <w:p>
      <w:pPr>
        <w:spacing w:before="0" w:after="12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Buenos Aires liegt in Argentinien.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(Buenos Aires is in Argentina.)</w:t>
      </w: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2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woher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/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ˈ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vohe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ː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ɐ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̯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/</w:t>
      </w:r>
    </w:p>
    <w:p>
      <w:pPr>
        <w:spacing w:before="0" w:after="8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From where (origin).</w:t>
      </w:r>
    </w:p>
    <w:p>
      <w:pPr>
        <w:spacing w:before="4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Woher kommen Sie?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(Where are you from [formal]?)</w:t>
      </w:r>
    </w:p>
    <w:p>
      <w:pPr>
        <w:spacing w:before="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Ich komme aus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Österreich.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(I'm from Austria.)</w:t>
      </w:r>
    </w:p>
    <w:p>
      <w:pPr>
        <w:spacing w:before="0" w:after="12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Woher kommt er?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(Where does he come from?)</w:t>
      </w: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2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kommen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/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ˈ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k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ɔ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m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ə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n/</w:t>
      </w:r>
    </w:p>
    <w:p>
      <w:pPr>
        <w:spacing w:before="0" w:after="8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To come; aus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…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= from (a place).</w:t>
      </w:r>
    </w:p>
    <w:p>
      <w:pPr>
        <w:spacing w:before="4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Woher kommen Sie?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(Where do you come from [formal]?)</w:t>
      </w:r>
    </w:p>
    <w:p>
      <w:pPr>
        <w:spacing w:before="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Sie kommen aus M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ünchen.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(You come from Munich.)</w:t>
      </w:r>
    </w:p>
    <w:p>
      <w:pPr>
        <w:spacing w:before="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Ich komme aus Argentinien.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(I'm from Argentina.)</w:t>
      </w:r>
    </w:p>
    <w:p>
      <w:pPr>
        <w:spacing w:before="0" w:after="12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Kommst du mit?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(Are you coming along?)</w:t>
      </w: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2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Grüß Gott!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/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ˈɡʁʏ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s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ˈɡɔ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t/</w:t>
      </w:r>
    </w:p>
    <w:p>
      <w:pPr>
        <w:spacing w:before="0" w:after="8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Polite daytime hello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—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typical in Austria and southern Germany.</w:t>
      </w:r>
    </w:p>
    <w:p>
      <w:pPr>
        <w:spacing w:before="0" w:after="8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404040"/>
          <w:spacing w:val="0"/>
          <w:position w:val="0"/>
          <w:sz w:val="20"/>
          <w:shd w:fill="auto" w:val="clear"/>
        </w:rPr>
        <w:t xml:space="preserve">• 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0"/>
          <w:shd w:fill="auto" w:val="clear"/>
        </w:rPr>
        <w:t xml:space="preserve">Elsewhere Guten Tag is often the default; Hallo is informal.</w:t>
      </w:r>
    </w:p>
    <w:p>
      <w:pPr>
        <w:spacing w:before="4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Gr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üß Gott!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(Good day 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— 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hello!)</w:t>
      </w:r>
    </w:p>
    <w:p>
      <w:pPr>
        <w:spacing w:before="0" w:after="12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Gr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üß Gott, Frau Schmid!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(Hello, Ms. Schmid!)</w:t>
      </w: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2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ergänzen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/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ˈʔɛʁɡɛ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nts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ə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n/</w:t>
      </w:r>
    </w:p>
    <w:p>
      <w:pPr>
        <w:spacing w:before="0" w:after="8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To complete / fill in blanks.</w:t>
      </w:r>
    </w:p>
    <w:p>
      <w:pPr>
        <w:spacing w:before="4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Lesen Sie das Gespr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äch und ergänzen Sie.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(Read the dialogue, then supply the missing parts / fill everything in.)</w:t>
      </w:r>
    </w:p>
    <w:p>
      <w:pPr>
        <w:spacing w:before="0" w:after="12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Erg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änzen Sie die Lücken mit den passenden Wörtern.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(Fill in the gaps with suitable words.)</w:t>
      </w: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2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lesen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/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ˈ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le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ː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z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ə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n/</w:t>
      </w:r>
    </w:p>
    <w:p>
      <w:pPr>
        <w:spacing w:before="0" w:after="8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To read (+ object in accusative).</w:t>
      </w:r>
    </w:p>
    <w:p>
      <w:pPr>
        <w:spacing w:before="4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Lesen Sie das Gespr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äch und ergänzen Sie.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(Read the dialogue [aloud/on the page], then finish / fill it in.)</w:t>
      </w:r>
    </w:p>
    <w:p>
      <w:pPr>
        <w:spacing w:before="0" w:after="12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Lesen Sie die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Überschrift zu Beginn der Übung.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(Read the headline at the start of the exercise.)</w:t>
      </w: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2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sagen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/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ˈ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za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ːɡə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n/</w:t>
      </w:r>
    </w:p>
    <w:p>
      <w:pPr>
        <w:spacing w:before="0" w:after="8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To say or tell.</w:t>
      </w:r>
    </w:p>
    <w:p>
      <w:pPr>
        <w:spacing w:before="4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Was sagen die Personen?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(What are the people saying?)</w:t>
      </w:r>
    </w:p>
    <w:p>
      <w:pPr>
        <w:spacing w:before="0" w:after="12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Er sagt kurz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„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Nein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“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.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(He briefly says 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“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no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”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.)</w:t>
      </w: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2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die Person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/p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ɛʁˈ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zo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ː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n/</w:t>
      </w:r>
    </w:p>
    <w:p>
      <w:pPr>
        <w:spacing w:before="0" w:after="8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Feminine singular: person (pl. Personen).</w:t>
      </w:r>
    </w:p>
    <w:p>
      <w:pPr>
        <w:spacing w:before="4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Viele Personen warten.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(Many people are waiting.)</w:t>
      </w:r>
    </w:p>
    <w:p>
      <w:pPr>
        <w:spacing w:before="0" w:after="12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Zwei Kinder h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ören das Gespräch.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(Two children listen to the dialogue.)</w:t>
      </w: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2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was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/vas/</w:t>
      </w:r>
    </w:p>
    <w:p>
      <w:pPr>
        <w:spacing w:before="0" w:after="8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Interrogative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“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what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”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(Was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…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?).</w:t>
      </w:r>
    </w:p>
    <w:p>
      <w:pPr>
        <w:spacing w:before="4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Was sagen die Personen?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(What are the people saying?)</w:t>
      </w:r>
    </w:p>
    <w:p>
      <w:pPr>
        <w:spacing w:before="0" w:after="12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Was trinken die Kinder?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(What are the children drinking?)</w:t>
      </w: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2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passen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/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ˈ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pas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ə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n/</w:t>
      </w:r>
    </w:p>
    <w:p>
      <w:pPr>
        <w:spacing w:before="0" w:after="8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To fit; match; suit.</w:t>
      </w:r>
    </w:p>
    <w:p>
      <w:pPr>
        <w:spacing w:before="4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Welches Foto passt?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(Which photo fits / matches?)</w:t>
      </w:r>
    </w:p>
    <w:p>
      <w:pPr>
        <w:spacing w:before="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Das Bild passt zu diesem Text.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(The picture goes with / fits this text passage.)</w:t>
      </w:r>
    </w:p>
    <w:p>
      <w:pPr>
        <w:spacing w:before="0" w:after="12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Das zweite Foto passt nicht.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(The second photo does not fit / is wrong.)</w:t>
      </w: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2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welcher · welche · welches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/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ˈ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v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ɛ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l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ç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ɐ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|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ˈ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v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ɛ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l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ç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ə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|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ˈ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v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ɛ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l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ç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ə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s/</w:t>
      </w:r>
    </w:p>
    <w:p>
      <w:pPr>
        <w:spacing w:before="0" w:after="8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Which (pick by gender: m./f./n.).</w:t>
      </w:r>
    </w:p>
    <w:p>
      <w:pPr>
        <w:spacing w:before="4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Welches Foto passt?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(Which photo fits / matches?)</w:t>
      </w:r>
    </w:p>
    <w:p>
      <w:pPr>
        <w:spacing w:before="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Welche Farbe ist das?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(What / which color is that?)</w:t>
      </w:r>
    </w:p>
    <w:p>
      <w:pPr>
        <w:spacing w:before="0" w:after="12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Welche Antwort passt?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(Which answer fits / is correct?)</w:t>
      </w: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2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das Foto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/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ˈ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fo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ː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to/</w:t>
      </w:r>
    </w:p>
    <w:p>
      <w:pPr>
        <w:spacing w:before="0" w:after="8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Photo; picture (neuter; pl. Fotos).</w:t>
      </w:r>
    </w:p>
    <w:p>
      <w:pPr>
        <w:spacing w:before="4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Welches Foto passt?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(Which photo fits / matches?)</w:t>
      </w:r>
    </w:p>
    <w:p>
      <w:pPr>
        <w:spacing w:before="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Das Foto ist scharf.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(The photo is sharp / in focus.)</w:t>
      </w:r>
    </w:p>
    <w:p>
      <w:pPr>
        <w:spacing w:before="0" w:after="12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Ich sehe drei Fotos.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(I see three photos.)</w:t>
      </w: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2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ankreuzen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/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ˈ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ank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ʁɔʏ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ts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ə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n/</w:t>
      </w:r>
    </w:p>
    <w:p>
      <w:pPr>
        <w:spacing w:before="0" w:after="8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Separable: tick a box (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…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an).</w:t>
      </w:r>
    </w:p>
    <w:p>
      <w:pPr>
        <w:spacing w:before="0" w:after="8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404040"/>
          <w:spacing w:val="0"/>
          <w:position w:val="0"/>
          <w:sz w:val="20"/>
          <w:shd w:fill="auto" w:val="clear"/>
        </w:rPr>
        <w:t xml:space="preserve">• 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0"/>
          <w:shd w:fill="auto" w:val="clear"/>
        </w:rPr>
        <w:t xml:space="preserve">The prefix an- moves to the end of the clause: Kreuzen Sie die richtige L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0"/>
          <w:shd w:fill="auto" w:val="clear"/>
        </w:rPr>
        <w:t xml:space="preserve">ösung an.</w:t>
      </w:r>
    </w:p>
    <w:p>
      <w:pPr>
        <w:spacing w:before="0" w:after="8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404040"/>
          <w:spacing w:val="0"/>
          <w:position w:val="0"/>
          <w:sz w:val="20"/>
          <w:shd w:fill="auto" w:val="clear"/>
        </w:rPr>
        <w:t xml:space="preserve">• 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0"/>
          <w:shd w:fill="auto" w:val="clear"/>
        </w:rPr>
        <w:t xml:space="preserve">Participle angekreuzt (perfect often: habe 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0"/>
          <w:shd w:fill="auto" w:val="clear"/>
        </w:rPr>
        <w:t xml:space="preserve">… 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0"/>
          <w:shd w:fill="auto" w:val="clear"/>
        </w:rPr>
        <w:t xml:space="preserve">angekreuzt).</w:t>
      </w:r>
    </w:p>
    <w:p>
      <w:pPr>
        <w:spacing w:before="4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Kreuzen Sie die richtige L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ösung an.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(Please tick the correct answer / solution.)</w:t>
      </w:r>
    </w:p>
    <w:p>
      <w:pPr>
        <w:spacing w:before="0" w:after="12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Kreuzen Sie an, was stimmt.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(Tick / mark what is correct.)</w:t>
      </w: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2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hören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/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ˈ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h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ø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ːʁə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n/</w:t>
      </w:r>
    </w:p>
    <w:p>
      <w:pPr>
        <w:spacing w:before="0" w:after="8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To hear; listen to (+ acc.).</w:t>
      </w:r>
    </w:p>
    <w:p>
      <w:pPr>
        <w:spacing w:before="4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H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ören Sie das Gespräch.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(Listen to the dialogue [polite / formal 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“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you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”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].)</w:t>
      </w:r>
    </w:p>
    <w:p>
      <w:pPr>
        <w:spacing w:before="0" w:after="12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Ich h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öre morgens Radio.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(I listen to the radio in the mornings.)</w:t>
      </w: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2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das Gespräch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/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ɡəˈʃ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ʁɛː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ç/</w:t>
      </w:r>
    </w:p>
    <w:p>
      <w:pPr>
        <w:spacing w:before="0" w:after="8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Conversation; spoken dialogue.</w:t>
      </w:r>
    </w:p>
    <w:p>
      <w:pPr>
        <w:spacing w:before="4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Das Gespr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äch ist kurz.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(The dialogue is short.)</w:t>
      </w:r>
    </w:p>
    <w:p>
      <w:pPr>
        <w:spacing w:before="0" w:after="12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H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ören Sie bitte noch einmal das Gespräch.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(Please listen to the dialogue one more time.)</w:t>
      </w: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2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neu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/n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ɔʏ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/</w:t>
      </w:r>
    </w:p>
    <w:p>
      <w:pPr>
        <w:spacing w:before="0" w:after="8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New (opposite alt); before a noun, add an ending.</w:t>
      </w:r>
    </w:p>
    <w:p>
      <w:pPr>
        <w:spacing w:before="4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der neue Praktikant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(the new intern)</w:t>
      </w:r>
    </w:p>
    <w:p>
      <w:pPr>
        <w:spacing w:before="0" w:after="12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Ein neues Auto steht da.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(A new car is parked there.)</w:t>
      </w: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2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sein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/za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ɪ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n/</w:t>
      </w:r>
    </w:p>
    <w:p>
      <w:pPr>
        <w:spacing w:before="0" w:after="8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To be (am / is / are).</w:t>
      </w:r>
    </w:p>
    <w:p>
      <w:pPr>
        <w:spacing w:before="0" w:after="8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404040"/>
          <w:spacing w:val="0"/>
          <w:position w:val="0"/>
          <w:sz w:val="20"/>
          <w:shd w:fill="auto" w:val="clear"/>
        </w:rPr>
        <w:t xml:space="preserve">• 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0"/>
          <w:shd w:fill="auto" w:val="clear"/>
        </w:rPr>
        <w:t xml:space="preserve">Complement after sein is usually nominative. Present: ich bin 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0"/>
          <w:shd w:fill="auto" w:val="clear"/>
        </w:rPr>
        <w:t xml:space="preserve">· du bist · ist · wir/sie/Sie sind.</w:t>
      </w:r>
    </w:p>
    <w:p>
      <w:pPr>
        <w:spacing w:before="4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Ich bin der neue Praktikant.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(I'm the new intern.)</w:t>
      </w:r>
    </w:p>
    <w:p>
      <w:pPr>
        <w:spacing w:before="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Er ist Arzt.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(He's a doctor.)</w:t>
      </w:r>
    </w:p>
    <w:p>
      <w:pPr>
        <w:spacing w:before="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Ist alles richtig?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(Is everything correct?)</w:t>
      </w:r>
    </w:p>
    <w:p>
      <w:pPr>
        <w:spacing w:before="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Und ich bin Frau Lange, die Sekret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ärin.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(And I am Ms. Lange, the secretary.)</w:t>
      </w:r>
    </w:p>
    <w:p>
      <w:pPr>
        <w:spacing w:before="0" w:after="12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Wir sind m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üde.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(We're tired.)</w:t>
      </w: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2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der Praktikant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/p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ʁ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akti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ˈ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kant/</w:t>
      </w:r>
    </w:p>
    <w:p>
      <w:pPr>
        <w:spacing w:before="0" w:after="8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Intern; Praktikantin is the feminine form.</w:t>
      </w:r>
    </w:p>
    <w:p>
      <w:pPr>
        <w:spacing w:before="4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Ich mache ein Praktikum in Deutschland.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(I am doing an internship in Germany.)</w:t>
      </w:r>
    </w:p>
    <w:p>
      <w:pPr>
        <w:spacing w:before="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Er ist Praktikant bei dieser Firma.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(He is an intern at this company.)</w:t>
      </w:r>
    </w:p>
    <w:p>
      <w:pPr>
        <w:spacing w:before="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Anna ist Praktikantin.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(Anna is an intern [female form].)</w:t>
      </w:r>
    </w:p>
    <w:p>
      <w:pPr>
        <w:spacing w:before="0" w:after="12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Ich bin der neue Praktikant.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(I'm the new intern.)</w:t>
      </w: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2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Guten Tag!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/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ˈɡ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u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ː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t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ə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n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ˈ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ta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ː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k/</w:t>
      </w:r>
    </w:p>
    <w:p>
      <w:pPr>
        <w:spacing w:before="0" w:after="8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Good day; hello (formal daytime).</w:t>
      </w:r>
    </w:p>
    <w:p>
      <w:pPr>
        <w:spacing w:before="0" w:after="8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404040"/>
          <w:spacing w:val="0"/>
          <w:position w:val="0"/>
          <w:sz w:val="20"/>
          <w:shd w:fill="auto" w:val="clear"/>
        </w:rPr>
        <w:t xml:space="preserve">• 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0"/>
          <w:shd w:fill="auto" w:val="clear"/>
        </w:rPr>
        <w:t xml:space="preserve">Compare Guten Tag (masculine) vs Gute Nacht (feminine).</w:t>
      </w:r>
    </w:p>
    <w:p>
      <w:pPr>
        <w:spacing w:before="4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Guten Tag, Frau Lange!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(Good afternoon,  Ms. Lange!)</w:t>
      </w:r>
    </w:p>
    <w:p>
      <w:pPr>
        <w:spacing w:before="0" w:after="12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Guten Tag, wie geht es Ihnen?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(Hello 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— 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how are you [formal]?)</w:t>
      </w:r>
    </w:p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numbering.xml" Id="docRId0" Type="http://schemas.openxmlformats.org/officeDocument/2006/relationships/numbering" /><Relationship Target="styles.xml" Id="docRId1" Type="http://schemas.openxmlformats.org/officeDocument/2006/relationships/styles" /></Relationships>
</file>