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24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daf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— </w:t>
      </w:r>
      <w:r>
        <w:rPr>
          <w:rFonts w:ascii="Calibri" w:hAnsi="Calibri" w:cs="Calibri" w:eastAsia="Calibri"/>
          <w:b/>
          <w:color w:val="2F6FB8"/>
          <w:spacing w:val="0"/>
          <w:position w:val="0"/>
          <w:sz w:val="28"/>
          <w:shd w:fill="auto" w:val="clear"/>
        </w:rPr>
        <w:t xml:space="preserve">vocabulary</w:t>
      </w: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sammeln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collect; gather (+ acc.). babaaaaaaaaaaaaaaaa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 [class instruction].)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sammeln Daten.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 collect data.)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Tabelle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Table (grid for answers; worksheet).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Schreiben Sie das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(Write that in the table.)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Verbform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 form; pl. die Verbformen (inflected shapes).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Misread Verbendung: the word is Verbformen.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Sammeln Sie die Verbformen in die Tabelle.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(Collect the verb forms into the table.)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Verbform von essen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verb form of essen)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Grammatik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Grammar (rules of the language).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lerne Grammatik.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learning grammar.)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auf einen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a glance (overview; textbook headings).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Übersicht auf einen Blick.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the overview at a glance.)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Blick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/bl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Glance; look (masculine).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auf einen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(at a glance)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einen Blick werfen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(to cast a glance)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erste Blick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first glance)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Verb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Verb; plural die Verben.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Grammatik auf einen Blick: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(Grammar at a glance: verbs)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essen ist ein Verb.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(essen is a verb.)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starke und schwache Verben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(strong and weak verbs)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alles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Everything (pronoun; all of it).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Alles klar?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(All clear? / OK?)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verstehe alles.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understand everything.)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richtig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Correct; right; true.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ist richtig.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(That's right.)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Die richtige Antwort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correct answer)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Sekretärin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/zek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ɛːʁɪ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Secretary (feminine job title).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ist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(She is a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(male secretary)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Frau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Ms. or Mrs. before a surname.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Frau Lange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(Ms. Lange)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Schulz!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day, Ms. Schulz!)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From; out of (+ dative for 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kommt aus dem Urlaub.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back from vacation.)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aus Berlin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(from Berlin)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Argentinien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ni̯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Argentina (country).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Buenos Aires liegt in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(Buenos Aires is in Argentina.)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woher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vohe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From where (origin).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are you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Österreich.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Austria.)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kommt 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does he come from?)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kommen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come; aus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= from (a place).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Woher kommen Sie?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(Where do you come from [formal]?)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Sie kommen aus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ünchen.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(You come from Munich.)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komme aus Argentinien.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from Argentina.)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Kommst du mit?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(Are you coming along?)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Grüß Gott!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ˈɡʁʏ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Polite daytime hello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typical in Austria and southern Germany.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Elsewhere Guten Tag is often the default; Hallo is informal.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day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hello!)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üß Gott, Frau Schmid!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(Hello, Ms. Schmid!)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ergänzen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ˈʔɛʁɡɛ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complete / fill in blanks.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dialogue, then supply the missing parts / fill everything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Erg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änzen Sie die Lücken mit den passenden Wörtern.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(Fill in the gaps with suitable words.)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lesen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read (+ object in accusative).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und ergänzen Sie.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dialogue [aloud/on the page], then finish / fill it in.)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Lesen Sie die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Überschrift zu Beginn der Übung.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(Read the headline at the start of the exercise.)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sagen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ːɡə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say or tell.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sagt kurz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„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Nein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briefly says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no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die Person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ɛʁˈ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zo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Feminine singular: person (pl. Personen).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Viele Personen warten.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(Many people are waiting.)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Zwei Kinder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(Two children listen to the dialogue.)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/vas/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Interrogative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“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what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(Was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?).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sagen die Personen?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people saying?)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Was trinken die Kinder?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are the children drinking?)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passen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fit; match; suit.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Bild passt zu diesem Text.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picture goes with / fits this text passage.)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zweite Foto passt nicht.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second photo does not fit / is wrong.)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welcher · welche · welches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|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ɛ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Which (pick by gender: m./f./n.).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Farbe ist das?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(What / which color is that?)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 Antwort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answer fits / is correct?)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Foto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Photo; picture (neuter; pl. Fotos).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Welches Foto passt?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(Which photo fits / matches?)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Foto ist scharf.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photo is sharp / in focus.)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sehe drei Fotos.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see three photos.)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ankreuzen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Separable: tick a box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…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The prefix an- moves to the end of the clause: Kreuzen Sie die richtige L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ösung an.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Participle angekreuzt (perfect often: habe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…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angekreuzt).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die richtige L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ösung an.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tick the correct answer / solution.)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Kreuzen Sie an, was stimmt.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(Tick / mark what is correct.)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hören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ø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ːʁə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hear; listen to (+ acc.).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(Listen to the dialogue [polite / formal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“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you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”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 morgens Radio.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listen to the radio in the mornings.)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das Gespräch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ɡəˈʃ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ʁɛː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ç/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Conversation; spoken dialogue.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Das Gespr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äch ist kurz.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dialogue is short.)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H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ören Sie bitte noch einmal das Gespräch.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(Please listen to the dialogue one more time.)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neu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ɔʏ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New (opposite alt); before a noun, add an ending.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der neue Praktikant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(the new intern)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Ein neues Auto steht da.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 new car is parked there.)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/za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To be (am / is / are).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Complement after sein is usually nominative. Present: ich bin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· du bist · ist · wir/sie/Sie sind.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Arzt.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(He's a doctor.)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Ist alles richtig?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(Is everything correct?)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Und ich bin Frau Lange, die Sekret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ärin.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(And I am Ms. Lange, the secretary.)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Wir sind m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üde.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(We're tired.)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der Praktikant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akti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kant/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Intern; Praktikantin is the feminine form.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mache ein Praktikum in Deutschland.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 am doing an internship in Germany.)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Er ist Praktikant bei dieser Firma.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 is an intern at this company.)</w:t>
      </w:r>
    </w:p>
    <w:p>
      <w:pPr>
        <w:spacing w:before="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Anna ist Praktikantin.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(Anna is an intern [female form].)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Ich bin der neue Praktikant.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(I'm the new intern.)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2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Guten Tag!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ˈɡ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ə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ː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k/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Good day; hello (formal daytime).</w:t>
      </w:r>
    </w:p>
    <w:p>
      <w:pPr>
        <w:spacing w:before="0" w:after="8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•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0"/>
          <w:shd w:fill="auto" w:val="clear"/>
        </w:rPr>
        <w:t xml:space="preserve">Compare Guten Tag (masculine) vs Gute Nacht (feminine).</w:t>
      </w:r>
    </w:p>
    <w:p>
      <w:pPr>
        <w:spacing w:before="40" w:after="6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Frau Lange!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(Good afternoon,  Ms. Lange!)</w:t>
      </w:r>
    </w:p>
    <w:p>
      <w:pPr>
        <w:spacing w:before="0" w:after="120" w:line="276"/>
        <w:ind w:right="0" w:left="576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› </w:t>
      </w:r>
      <w:r>
        <w:rPr>
          <w:rFonts w:ascii="Calibri" w:hAnsi="Calibri" w:cs="Calibri" w:eastAsia="Calibri"/>
          <w:i/>
          <w:color w:val="30608C"/>
          <w:spacing w:val="0"/>
          <w:position w:val="0"/>
          <w:sz w:val="21"/>
          <w:shd w:fill="auto" w:val="clear"/>
        </w:rPr>
        <w:t xml:space="preserve">Guten Tag, wie geht es Ihnen?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 (Hello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— </w:t>
      </w:r>
      <w:r>
        <w:rPr>
          <w:rFonts w:ascii="Calibri" w:hAnsi="Calibri" w:cs="Calibri" w:eastAsia="Calibri"/>
          <w:i/>
          <w:color w:val="404040"/>
          <w:spacing w:val="0"/>
          <w:position w:val="0"/>
          <w:sz w:val="21"/>
          <w:shd w:fill="auto" w:val="clear"/>
        </w:rPr>
        <w:t xml:space="preserve">how are you [formal]?)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