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t>Homepage: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numPr>
          <w:ilvl w:val="0"/>
          <w:numId w:val="1"/>
        </w:numPr>
        <w:rPr/>
      </w:pPr>
      <w:r>
        <w:rPr>
          <w:rFonts w:ascii="MathJax_Typewriter" w:hAnsi="MathJax_Typewriter"/>
        </w:rPr>
        <w:t>Registration (Button)</w:t>
      </w:r>
    </w:p>
    <w:p>
      <w:pPr>
        <w:pStyle w:val="Normal"/>
        <w:numPr>
          <w:ilvl w:val="0"/>
          <w:numId w:val="1"/>
        </w:numPr>
        <w:rPr/>
      </w:pPr>
      <w:r>
        <w:rPr>
          <w:rFonts w:ascii="MathJax_Typewriter" w:hAnsi="MathJax_Typewriter"/>
        </w:rPr>
        <w:t>Login (Button)</w:t>
      </w:r>
    </w:p>
    <w:p>
      <w:pPr>
        <w:pStyle w:val="Normal"/>
        <w:numPr>
          <w:ilvl w:val="0"/>
          <w:numId w:val="1"/>
        </w:numPr>
        <w:rPr>
          <w:rFonts w:ascii="MathJax_Typewriter" w:hAnsi="MathJax_Typewriter"/>
        </w:rPr>
      </w:pPr>
      <w:r>
        <w:rPr>
          <w:rFonts w:ascii="MathJax_Typewriter" w:hAnsi="MathJax_Typewriter"/>
        </w:rPr>
        <w:t>Contact Us (Button)</w:t>
      </w:r>
    </w:p>
    <w:p>
      <w:pPr>
        <w:pStyle w:val="Normal"/>
        <w:numPr>
          <w:ilvl w:val="0"/>
          <w:numId w:val="1"/>
        </w:numPr>
        <w:rPr>
          <w:rFonts w:ascii="MathJax_Typewriter" w:hAnsi="MathJax_Typewriter"/>
        </w:rPr>
      </w:pPr>
      <w:r>
        <w:rPr>
          <w:rFonts w:ascii="MathJax_Typewriter" w:hAnsi="MathJax_Typewriter"/>
        </w:rPr>
        <w:t>About Us (Button)</w:t>
      </w:r>
    </w:p>
    <w:p>
      <w:pPr>
        <w:pStyle w:val="Normal"/>
        <w:numPr>
          <w:ilvl w:val="0"/>
          <w:numId w:val="1"/>
        </w:numPr>
        <w:rPr>
          <w:rFonts w:ascii="MathJax_Typewriter" w:hAnsi="MathJax_Typewriter"/>
        </w:rPr>
      </w:pPr>
      <w:r>
        <w:rPr>
          <w:rFonts w:ascii="MathJax_Typewriter" w:hAnsi="MathJax_Typewriter"/>
        </w:rPr>
        <w:t>Description (Paragraph,headings,---)</w:t>
      </w:r>
    </w:p>
    <w:p>
      <w:pPr>
        <w:pStyle w:val="Normal"/>
        <w:numPr>
          <w:ilvl w:val="0"/>
          <w:numId w:val="0"/>
        </w:numPr>
        <w:ind w:left="720" w:hanging="0"/>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First page of the website that open door for other pages.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Login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numPr>
          <w:ilvl w:val="0"/>
          <w:numId w:val="2"/>
        </w:numPr>
        <w:rPr>
          <w:rFonts w:ascii="MathJax_Typewriter" w:hAnsi="MathJax_Typewriter"/>
        </w:rPr>
      </w:pPr>
      <w:r>
        <w:rPr>
          <w:rFonts w:ascii="MathJax_Typewriter" w:hAnsi="MathJax_Typewriter"/>
        </w:rPr>
        <w:t>Username/Email (Textfield)</w:t>
      </w:r>
    </w:p>
    <w:p>
      <w:pPr>
        <w:pStyle w:val="Normal"/>
        <w:numPr>
          <w:ilvl w:val="0"/>
          <w:numId w:val="2"/>
        </w:numPr>
        <w:rPr>
          <w:rFonts w:ascii="MathJax_Typewriter" w:hAnsi="MathJax_Typewriter"/>
        </w:rPr>
      </w:pPr>
      <w:r>
        <w:rPr>
          <w:rFonts w:ascii="MathJax_Typewriter" w:hAnsi="MathJax_Typewriter"/>
        </w:rPr>
        <w:t>Password (password field)</w:t>
      </w:r>
    </w:p>
    <w:p>
      <w:pPr>
        <w:pStyle w:val="Normal"/>
        <w:numPr>
          <w:ilvl w:val="0"/>
          <w:numId w:val="2"/>
        </w:numPr>
        <w:rPr>
          <w:rFonts w:ascii="MathJax_Typewriter" w:hAnsi="MathJax_Typewriter"/>
        </w:rPr>
      </w:pPr>
      <w:r>
        <w:rPr>
          <w:rFonts w:ascii="MathJax_Typewriter" w:hAnsi="MathJax_Typewriter"/>
        </w:rPr>
        <w:t>Login (Button)</w:t>
      </w:r>
    </w:p>
    <w:p>
      <w:pPr>
        <w:pStyle w:val="Normal"/>
        <w:numPr>
          <w:ilvl w:val="0"/>
          <w:numId w:val="2"/>
        </w:numPr>
        <w:rPr>
          <w:rFonts w:ascii="MathJax_Typewriter" w:hAnsi="MathJax_Typewriter"/>
        </w:rPr>
      </w:pPr>
      <w:r>
        <w:rPr>
          <w:rFonts w:ascii="MathJax_Typewriter" w:hAnsi="MathJax_Typewriter"/>
        </w:rPr>
        <w:t>Forgot password (link)</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A basic LoginPage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numPr>
          <w:ilvl w:val="0"/>
          <w:numId w:val="3"/>
        </w:numPr>
        <w:rPr>
          <w:rFonts w:ascii="MathJax_Typewriter" w:hAnsi="MathJax_Typewriter"/>
        </w:rPr>
      </w:pPr>
      <w:r>
        <w:rPr>
          <w:rFonts w:ascii="MathJax_Typewriter" w:hAnsi="MathJax_Typewriter"/>
        </w:rPr>
        <w:t>Student Account  (Radio Button)</w:t>
      </w:r>
    </w:p>
    <w:p>
      <w:pPr>
        <w:pStyle w:val="Normal"/>
        <w:numPr>
          <w:ilvl w:val="0"/>
          <w:numId w:val="3"/>
        </w:numPr>
        <w:rPr>
          <w:rFonts w:ascii="MathJax_Typewriter" w:hAnsi="MathJax_Typewriter"/>
        </w:rPr>
      </w:pPr>
      <w:r>
        <w:rPr>
          <w:rFonts w:ascii="MathJax_Typewriter" w:hAnsi="MathJax_Typewriter"/>
        </w:rPr>
        <w:t>Hostel Account (Radio Button)</w:t>
      </w:r>
    </w:p>
    <w:p>
      <w:pPr>
        <w:pStyle w:val="Normal"/>
        <w:numPr>
          <w:ilvl w:val="0"/>
          <w:numId w:val="3"/>
        </w:numPr>
        <w:rPr>
          <w:rFonts w:ascii="MathJax_Typewriter" w:hAnsi="MathJax_Typewriter"/>
        </w:rPr>
      </w:pPr>
      <w:r>
        <w:rPr>
          <w:rFonts w:ascii="MathJax_Typewriter" w:hAnsi="MathJax_Typewriter"/>
        </w:rPr>
        <w:t>Register ( Button )</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Based on the user type this page directs the user to their respective registration pages.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Hostel 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This page allows the Hostel owner to enter the details and specifications about the hostel.</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Student 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 xml:space="preserve">This page allows the student to enter his/her details. </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Hostel Manage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Display the userIDs of students who are in the hostel. If the owner wants to see the details of the students he need to click on the user ID’s of the students.It also allows the owner to see the complaints and respond to them.</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Student Home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 to change and edit his Profile , allows the student to book a hostel and also allow to raise a complaint to the Hostel owner.</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Book Hostel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must allow te students to search and visit the hostel specifications and facilities.This also send a request to the Hostel owner about the student who want to join.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Profile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*(I think)Elements are same as the registration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t xml:space="preserve">This page displays the </w:t>
      </w:r>
      <w:r>
        <w:rPr>
          <w:rFonts w:ascii="MathJax_Typewriter" w:hAnsi="MathJax_Typewriter"/>
          <w:sz w:val="24"/>
          <w:szCs w:val="24"/>
        </w:rPr>
        <w:t>details entered by the student at the time of registration and allow him/her to edit if he/she wishes to do so..</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Raise Complaint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 to report a complaint to the owner.</w:t>
      </w:r>
    </w:p>
    <w:p>
      <w:pPr>
        <w:pStyle w:val="Normal"/>
        <w:rPr>
          <w:rFonts w:ascii="MathJax_Typewriter" w:hAnsi="MathJax_Typewriter"/>
          <w:sz w:val="24"/>
          <w:szCs w:val="24"/>
        </w:rPr>
      </w:pPr>
      <w:r>
        <w:rPr>
          <w:rFonts w:ascii="MathJax_Typewriter" w:hAnsi="MathJax_Typewriter"/>
          <w:sz w:val="24"/>
          <w:szCs w:val="24"/>
        </w:rPr>
        <w:t>The complaint contains the Title,Description.</w:t>
      </w:r>
    </w:p>
    <w:p>
      <w:pPr>
        <w:pStyle w:val="Normal"/>
        <w:rPr>
          <w:rFonts w:ascii="MathJax_Typewriter" w:hAnsi="MathJax_Typewriter"/>
          <w:sz w:val="24"/>
          <w:szCs w:val="24"/>
        </w:rPr>
      </w:pPr>
      <w:r>
        <w:rPr>
          <w:rFonts w:ascii="MathJax_Typewriter" w:hAnsi="MathJax_Typewriter"/>
          <w:sz w:val="24"/>
          <w:szCs w:val="24"/>
        </w:rPr>
        <w:t>This also display open complaints that are currently active.If the student wants to report an existing complaint he/she need to support it other than creating a new one.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Feedback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students to give rating and comments if necessary about the hostel after every month.</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*(I think)For this Page we need to put some radio buttons and a submit button...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t>Edit Hostel Page:</w:t>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(I thik same elements as given the registration page )*</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 xml:space="preserve">This page allow the hostel owner to </w:t>
      </w:r>
      <w:r>
        <w:rPr>
          <w:rFonts w:ascii="MathJax_Typewriter" w:hAnsi="MathJax_Typewriter"/>
          <w:b w:val="false"/>
          <w:bCs w:val="false"/>
          <w:sz w:val="24"/>
          <w:szCs w:val="24"/>
        </w:rPr>
        <w:t xml:space="preserve">Edit the specifications of the </w:t>
      </w:r>
      <w:r>
        <w:rPr>
          <w:rFonts w:ascii="MathJax_Typewriter" w:hAnsi="MathJax_Typewriter"/>
          <w:b w:val="false"/>
          <w:bCs w:val="false"/>
          <w:sz w:val="24"/>
          <w:szCs w:val="24"/>
        </w:rPr>
        <w:t xml:space="preserve"> </w:t>
      </w:r>
      <w:r>
        <w:rPr>
          <w:rFonts w:ascii="MathJax_Typewriter" w:hAnsi="MathJax_Typewriter"/>
          <w:b w:val="false"/>
          <w:bCs w:val="false"/>
          <w:sz w:val="24"/>
          <w:szCs w:val="24"/>
        </w:rPr>
        <w:t>hostel by the owner.</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t>View Complaints page:</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This page allows the owner to view the complaints raised by the students and comment about the complaint and allow to close it ( delete ) if it has been solved..</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View Requests page:</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This page displays the incoming requests from the students and allow the owner to accept them or reject them.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athJax_Typewriter">
    <w:charset w:val="01"/>
    <w:family w:val="roman"/>
    <w:pitch w:val="variable"/>
  </w:font>
  <w:font w:name="Liberation Sans">
    <w:altName w:val="Arial"/>
    <w:charset w:val="01"/>
    <w:family w:val="roman"/>
    <w:pitch w:val="variable"/>
  </w:font>
  <w:font w:name="MathJax_Typewriter">
    <w:charset w:val="01"/>
    <w:family w:val="moder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MathJax_Typewriter" w:hAnsi="MathJax_Typewriter"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14</Pages>
  <Words>456</Words>
  <Characters>2384</Characters>
  <CharactersWithSpaces>2756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2020-04-16T15:10:57Z</dcterms:created>
  <dc:creator/>
  <dc:description/>
  <dc:language>en-IN</dc:language>
  <cp:lastModifiedBy/>
  <dcterms:modified xsi:type="dcterms:W3CDTF">2020-04-16T19:35:16Z</dcterms:modified>
  <cp:revision>3</cp:revision>
  <dc:subject/>
  <dc:title/>
</cp:coreProperties>
</file>