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val="en-US" w:eastAsia="zh-CN"/>
        </w:rPr>
      </w:pPr>
    </w:p>
    <w:p>
      <w:pPr>
        <w:jc w:val="center"/>
        <w:rPr>
          <w:rFonts w:hint="eastAsia" w:eastAsia="黑体"/>
          <w:sz w:val="44"/>
          <w:lang w:val="en-US" w:eastAsia="zh-CN"/>
        </w:rPr>
      </w:pPr>
    </w:p>
    <w:p>
      <w:pPr>
        <w:jc w:val="center"/>
        <w:rPr>
          <w:rFonts w:hint="eastAsia" w:eastAsia="黑体"/>
          <w:sz w:val="44"/>
          <w:lang w:val="en-US" w:eastAsia="zh-CN"/>
        </w:rPr>
      </w:pPr>
    </w:p>
    <w:p>
      <w:pPr>
        <w:jc w:val="center"/>
        <w:rPr>
          <w:rFonts w:hint="eastAsia" w:eastAsia="黑体"/>
          <w:sz w:val="44"/>
          <w:lang w:val="en-US" w:eastAsia="zh-CN"/>
        </w:rPr>
      </w:pPr>
    </w:p>
    <w:p>
      <w:pPr>
        <w:jc w:val="center"/>
        <w:rPr>
          <w:rFonts w:eastAsia="黑体"/>
          <w:sz w:val="44"/>
        </w:rPr>
      </w:pPr>
      <w:r>
        <w:rPr>
          <w:rFonts w:eastAsia="黑体"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39pt;height:0pt;width:405pt;mso-wrap-distance-bottom:0pt;mso-wrap-distance-top:0pt;z-index:251658240;mso-width-relative:page;mso-height-relative:page;" filled="f" stroked="f" coordsize="21600,21600" o:allowincell="f" o:gfxdata="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IfAdc1AAAAAYBAAAPAAAAAAAAAAEAIAAAACIAAABkcnMvZG93bnJl&#10;di54bWxQSwECFAAUAAAACACHTuJAs/MjI48BAAAjAwAADgAAAAAAAAABACAAAAAjAQAAZHJzL2Uy&#10;b0RvYy54bWxQSwUGAAAAAAYABgBZAQAAJAUAAAAA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eastAsia="黑体"/>
          <w:sz w:val="44"/>
          <w:lang w:val="en-US" w:eastAsia="zh-CN"/>
        </w:rPr>
        <w:t>教学管理系统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hint="eastAsia" w:eastAsia="宋体"/>
          <w:sz w:val="28"/>
          <w:lang w:eastAsia="zh-CN"/>
        </w:rPr>
      </w:pPr>
      <w:r>
        <w:rPr>
          <w:rFonts w:hint="eastAsia" w:eastAsia="黑体"/>
          <w:sz w:val="44"/>
          <w:lang w:val="en-US" w:eastAsia="zh-CN"/>
        </w:rPr>
        <w:t>项目章程</w:t>
      </w:r>
    </w:p>
    <w:p>
      <w:pPr>
        <w:jc w:val="center"/>
        <w:rPr>
          <w:sz w:val="28"/>
        </w:rPr>
      </w:pP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</w:p>
    <w:p/>
    <w:p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rFonts w:hint="eastAsia"/>
          <w:sz w:val="28"/>
        </w:rPr>
        <w:t>[二零一七年十月二十</w:t>
      </w:r>
      <w:r>
        <w:rPr>
          <w:rFonts w:hint="eastAsia"/>
          <w:sz w:val="28"/>
          <w:lang w:val="en-US" w:eastAsia="zh-CN"/>
        </w:rPr>
        <w:t>八</w:t>
      </w:r>
      <w:r>
        <w:rPr>
          <w:rFonts w:hint="eastAsia"/>
          <w:sz w:val="28"/>
        </w:rPr>
        <w:t>日]</w:t>
      </w:r>
    </w:p>
    <w:p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>
      <w:pPr>
        <w:pStyle w:val="4"/>
        <w:snapToGrid w:val="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>
      <w:pPr>
        <w:pStyle w:val="4"/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此文档旨在说明本次教学管理系统的项目目标、项目范围、初步项目计划等项目基本信息。</w:t>
      </w:r>
    </w:p>
    <w:p>
      <w:pPr>
        <w:pStyle w:val="4"/>
        <w:snapToGrid w:val="0"/>
        <w:ind w:firstLine="420"/>
      </w:pPr>
      <w:r>
        <w:rPr>
          <w:rFonts w:hint="eastAsia"/>
        </w:rPr>
        <w:t>预期读者：</w:t>
      </w:r>
    </w:p>
    <w:p>
      <w:pPr>
        <w:pStyle w:val="4"/>
        <w:snapToGrid w:val="0"/>
        <w:ind w:firstLine="420"/>
      </w:pPr>
      <w:r>
        <w:t></w:t>
      </w:r>
      <w:r>
        <w:tab/>
      </w:r>
      <w:r>
        <w:rPr>
          <w:rFonts w:hint="eastAsia"/>
        </w:rPr>
        <w:t>软件客户</w:t>
      </w:r>
    </w:p>
    <w:p>
      <w:pPr>
        <w:pStyle w:val="4"/>
        <w:snapToGrid w:val="0"/>
        <w:ind w:firstLine="420"/>
      </w:pPr>
      <w:r>
        <w:t></w:t>
      </w:r>
      <w:r>
        <w:tab/>
      </w:r>
      <w:r>
        <w:rPr>
          <w:rFonts w:hint="eastAsia"/>
        </w:rPr>
        <w:t>项目经理、组长</w:t>
      </w:r>
    </w:p>
    <w:p>
      <w:pPr>
        <w:pStyle w:val="4"/>
        <w:snapToGrid w:val="0"/>
        <w:ind w:firstLine="420"/>
      </w:pPr>
      <w:r>
        <w:tab/>
      </w:r>
      <w:r>
        <w:tab/>
      </w:r>
      <w:r>
        <w:rPr>
          <w:rFonts w:hint="eastAsia"/>
        </w:rPr>
        <w:t>全体开发与维护人员</w:t>
      </w:r>
    </w:p>
    <w:p>
      <w:pPr>
        <w:pStyle w:val="4"/>
        <w:snapToGrid w:val="0"/>
        <w:rPr>
          <w:rFonts w:hint="eastAsia"/>
        </w:rPr>
      </w:pPr>
    </w:p>
    <w:p>
      <w:pPr>
        <w:pStyle w:val="4"/>
        <w:snapToGrid w:val="0"/>
      </w:pPr>
      <w:r>
        <w:rPr>
          <w:rFonts w:hint="eastAsia"/>
        </w:rPr>
        <w:t>1.2 背景</w:t>
      </w:r>
    </w:p>
    <w:p>
      <w:pPr>
        <w:pStyle w:val="4"/>
        <w:snapToGrid w:val="0"/>
        <w:ind w:left="720" w:hanging="180"/>
      </w:pPr>
      <w:r>
        <w:t>a.</w:t>
      </w:r>
      <w:r>
        <w:rPr>
          <w:rFonts w:hint="eastAsia"/>
        </w:rPr>
        <w:t>名称：软件工程教学平台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t>b.</w:t>
      </w:r>
      <w:r>
        <w:rPr>
          <w:rFonts w:hint="eastAsia"/>
        </w:rPr>
        <w:t>本项目的任务提出者：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tab/>
      </w:r>
      <w:r>
        <w:rPr>
          <w:rFonts w:hint="eastAsia"/>
        </w:rPr>
        <w:t>浙江大学软件需求工程、软件项目管理课程老师，邢卫，金波，林海。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rPr>
          <w:rFonts w:hint="eastAsia"/>
        </w:rPr>
        <w:t>本项目的开发者：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tab/>
      </w:r>
      <w:r>
        <w:rPr>
          <w:rFonts w:hint="eastAsia"/>
        </w:rPr>
        <w:t>2015级软件工程系学生，吕立聪，马千里，倪文韬，汪哲男，张岱。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rPr>
          <w:rFonts w:hint="eastAsia"/>
        </w:rPr>
        <w:t>用户：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tab/>
      </w:r>
      <w:r>
        <w:rPr>
          <w:rFonts w:hint="eastAsia"/>
        </w:rPr>
        <w:t>浙江大学师生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rPr>
          <w:rFonts w:hint="eastAsia"/>
        </w:rPr>
        <w:t>计算机网络；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tab/>
      </w:r>
      <w:r>
        <w:rPr>
          <w:rFonts w:hint="eastAsia"/>
        </w:rPr>
        <w:t>浙江大学校园网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rPr>
          <w:rFonts w:hint="eastAsia"/>
        </w:rPr>
        <w:t>设备：</w:t>
      </w:r>
    </w:p>
    <w:p>
      <w:pPr>
        <w:pStyle w:val="4"/>
        <w:tabs>
          <w:tab w:val="left" w:pos="720"/>
        </w:tabs>
        <w:snapToGrid w:val="0"/>
        <w:ind w:left="720" w:hanging="180"/>
      </w:pPr>
      <w:r>
        <w:tab/>
      </w:r>
      <w:r>
        <w:rPr>
          <w:rFonts w:hint="eastAsia"/>
        </w:rPr>
        <w:t>个人电脑</w:t>
      </w:r>
    </w:p>
    <w:p>
      <w:pPr>
        <w:pStyle w:val="4"/>
        <w:snapToGrid w:val="0"/>
      </w:pPr>
    </w:p>
    <w:p>
      <w:pPr>
        <w:pStyle w:val="4"/>
        <w:snapToGrid w:val="0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定义</w:t>
      </w:r>
    </w:p>
    <w:p>
      <w:pPr>
        <w:pStyle w:val="4"/>
        <w:snapToGrid w:val="0"/>
      </w:pPr>
      <w:r>
        <w:rPr>
          <w:rFonts w:hint="eastAsia"/>
        </w:rPr>
        <w:t xml:space="preserve">    </w:t>
      </w:r>
      <w:r>
        <w:rPr>
          <w:rFonts w:hint="eastAsia"/>
          <w:b/>
        </w:rPr>
        <w:t>教学平台</w:t>
      </w:r>
      <w:r>
        <w:rPr>
          <w:rFonts w:hint="eastAsia"/>
        </w:rPr>
        <w:t>：是为开展教学实践使用的一系列软硬件设施的统称。其中包括提供开展教学实践的场所，传统的有教室、操场，新型的有网络、电视等等；教学方法：多媒体教学、情景教学、视频教学等等，还包括设立的课程，教材资源，教学设备等等。</w:t>
      </w:r>
    </w:p>
    <w:p>
      <w:pPr>
        <w:pStyle w:val="4"/>
        <w:snapToGrid w:val="0"/>
        <w:ind w:firstLine="425"/>
      </w:pPr>
      <w:r>
        <w:rPr>
          <w:b/>
        </w:rPr>
        <w:t>MySQL</w:t>
      </w:r>
      <w:r>
        <w:t>: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个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hAnsi="宋体" w:cs="宋体"/>
        </w:rPr>
        <w:t>型关系型数据库管理系统。</w:t>
      </w:r>
      <w:r>
        <w:t xml:space="preserve"> </w:t>
      </w:r>
    </w:p>
    <w:p>
      <w:pPr>
        <w:pStyle w:val="4"/>
        <w:snapToGrid w:val="0"/>
        <w:ind w:firstLine="425"/>
      </w:pPr>
      <w:r>
        <w:rPr>
          <w:b/>
        </w:rPr>
        <w:t>Django</w:t>
      </w:r>
      <w:r>
        <w:rPr>
          <w:rFonts w:hint="eastAsia"/>
        </w:rPr>
        <w:t>：</w:t>
      </w:r>
      <w:r>
        <w:t>Django</w:t>
      </w:r>
      <w:r>
        <w:rPr>
          <w:rFonts w:hint="eastAsia"/>
        </w:rPr>
        <w:t>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个开放源代码的</w:t>
      </w:r>
      <w:r>
        <w:t>Web</w:t>
      </w:r>
      <w:r>
        <w:rPr>
          <w:rFonts w:hint="eastAsia"/>
        </w:rPr>
        <w:t>应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框架，由</w:t>
      </w:r>
      <w:r>
        <w:t>Python</w:t>
      </w:r>
      <w:r>
        <w:rPr>
          <w:rFonts w:hint="eastAsia"/>
        </w:rPr>
        <w:t>写成。采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了</w:t>
      </w:r>
      <w:r>
        <w:t>MVC</w:t>
      </w:r>
      <w:r>
        <w:rPr>
          <w:rFonts w:hint="eastAsia"/>
        </w:rPr>
        <w:t>的框架模式，即模型</w:t>
      </w:r>
      <w:r>
        <w:t>M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视图</w:t>
      </w:r>
      <w:r>
        <w:t>V</w:t>
      </w:r>
      <w:r>
        <w:rPr>
          <w:rFonts w:hint="eastAsia"/>
        </w:rPr>
        <w:t>和控制器</w:t>
      </w:r>
      <w:r>
        <w:t>C</w:t>
      </w:r>
      <w:r>
        <w:rPr>
          <w:rFonts w:hint="eastAsia"/>
        </w:rPr>
        <w:t>。它最初是被开发来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于管理劳伦斯出版集团旗下的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些以新闻内容为主的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hAnsi="宋体" w:cs="宋体"/>
        </w:rPr>
        <w:t>站的，即</w:t>
      </w:r>
      <w:r>
        <w:t xml:space="preserve"> </w:t>
      </w:r>
      <w:r>
        <w:rPr>
          <w:rFonts w:hint="eastAsia"/>
        </w:rPr>
        <w:t>是</w:t>
      </w:r>
      <w:r>
        <w:t>CMS</w:t>
      </w:r>
      <w:r>
        <w:rPr>
          <w:rFonts w:hint="eastAsia"/>
        </w:rPr>
        <w:t>（内容管理系统）软件。</w:t>
      </w:r>
      <w:r>
        <w:t xml:space="preserve"> </w:t>
      </w:r>
    </w:p>
    <w:p>
      <w:pPr>
        <w:pStyle w:val="4"/>
        <w:snapToGrid w:val="0"/>
        <w:ind w:firstLine="425"/>
      </w:pPr>
      <w:r>
        <w:rPr>
          <w:b/>
        </w:rPr>
        <w:t>Apache</w:t>
      </w:r>
      <w:r>
        <w:t>:</w:t>
      </w:r>
      <w:r>
        <w:rPr>
          <w:rFonts w:hint="eastAsia"/>
        </w:rPr>
        <w:t>世界使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排名第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的</w:t>
      </w:r>
      <w:r>
        <w:t xml:space="preserve"> Web </w:t>
      </w:r>
      <w:r>
        <w:rPr>
          <w:rFonts w:hint="eastAsia"/>
        </w:rPr>
        <w:t>服务器软件，由于其跨平台和安全性被</w:t>
      </w:r>
      <w:r>
        <w:rPr>
          <w:rFonts w:hint="eastAsia" w:ascii="微软雅黑" w:hAnsi="微软雅黑" w:eastAsia="微软雅黑" w:cs="微软雅黑"/>
        </w:rPr>
        <w:t>⼴</w:t>
      </w:r>
      <w:r>
        <w:rPr>
          <w:rFonts w:hint="eastAsia" w:hAnsi="宋体" w:cs="宋体"/>
        </w:rPr>
        <w:t>泛使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，是最流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hAnsi="宋体" w:cs="宋体"/>
        </w:rPr>
        <w:t>的</w:t>
      </w:r>
      <w:r>
        <w:t xml:space="preserve"> Web </w:t>
      </w:r>
      <w:r>
        <w:rPr>
          <w:rFonts w:hint="eastAsia"/>
        </w:rPr>
        <w:t>服</w:t>
      </w:r>
      <w:r>
        <w:t xml:space="preserve"> </w:t>
      </w:r>
      <w:r>
        <w:rPr>
          <w:rFonts w:hint="eastAsia"/>
        </w:rPr>
        <w:t>务器端软件之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。</w:t>
      </w:r>
      <w:r>
        <w:t xml:space="preserve"> </w:t>
      </w:r>
    </w:p>
    <w:p>
      <w:pPr>
        <w:pStyle w:val="4"/>
        <w:snapToGrid w:val="0"/>
        <w:ind w:firstLine="425"/>
      </w:pPr>
      <w:r>
        <w:rPr>
          <w:b/>
        </w:rPr>
        <w:t>JavaScript</w:t>
      </w:r>
      <w:r>
        <w:t xml:space="preserve">:Javascript </w:t>
      </w:r>
      <w:r>
        <w:rPr>
          <w:rFonts w:hint="eastAsia"/>
        </w:rPr>
        <w:t>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种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hAnsi="宋体" w:cs="宋体"/>
        </w:rPr>
        <w:t>向对象的动态类型的区分</w:t>
      </w:r>
      <w:r>
        <w:rPr>
          <w:rFonts w:hint="eastAsia" w:ascii="微软雅黑" w:hAnsi="微软雅黑" w:eastAsia="微软雅黑" w:cs="微软雅黑"/>
        </w:rPr>
        <w:t>⼤⼩</w:t>
      </w:r>
      <w:r>
        <w:rPr>
          <w:rFonts w:hint="eastAsia" w:hAnsi="宋体" w:cs="宋体"/>
        </w:rPr>
        <w:t>写的客户端脚本语</w:t>
      </w:r>
      <w:r>
        <w:rPr>
          <w:rFonts w:hint="eastAsia" w:ascii="微软雅黑" w:hAnsi="微软雅黑" w:eastAsia="微软雅黑" w:cs="微软雅黑"/>
        </w:rPr>
        <w:t>⾔</w:t>
      </w:r>
      <w:r>
        <w:rPr>
          <w:rFonts w:hint="eastAsia"/>
        </w:rPr>
        <w:t>。</w:t>
      </w:r>
    </w:p>
    <w:p>
      <w:pPr>
        <w:pStyle w:val="4"/>
        <w:snapToGrid w:val="0"/>
      </w:pPr>
    </w:p>
    <w:p>
      <w:pPr>
        <w:pStyle w:val="4"/>
        <w:snapToGrid w:val="0"/>
      </w:pPr>
    </w:p>
    <w:p>
      <w:pPr>
        <w:pStyle w:val="4"/>
        <w:snapToGrid w:val="0"/>
      </w:pPr>
      <w:r>
        <w:rPr>
          <w:rFonts w:hint="eastAsia"/>
        </w:rPr>
        <w:t>1.4 参考资料</w:t>
      </w:r>
    </w:p>
    <w:p>
      <w:pPr>
        <w:pStyle w:val="4"/>
        <w:snapToGrid w:val="0"/>
      </w:pPr>
      <w:r>
        <w:rPr>
          <w:rFonts w:hint="eastAsia"/>
        </w:rPr>
        <w:t xml:space="preserve">    《软件</w:t>
      </w:r>
      <w:r>
        <w:rPr>
          <w:rFonts w:hint="eastAsia" w:ascii="微软雅黑" w:hAnsi="微软雅黑" w:eastAsia="微软雅黑" w:cs="微软雅黑"/>
        </w:rPr>
        <w:t>⼯</w:t>
      </w:r>
      <w:r>
        <w:rPr>
          <w:rFonts w:hint="eastAsia" w:hAnsi="宋体" w:cs="宋体"/>
        </w:rPr>
        <w:t>程</w:t>
      </w:r>
      <w:r>
        <w:t>-</w:t>
      </w:r>
      <w:r>
        <w:rPr>
          <w:rFonts w:hint="eastAsia"/>
        </w:rPr>
        <w:t>实践者的研究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hAnsi="宋体" w:cs="宋体"/>
        </w:rPr>
        <w:t>法》</w:t>
      </w:r>
      <w:r>
        <w:t xml:space="preserve"> </w:t>
      </w:r>
      <w:r>
        <w:rPr>
          <w:rFonts w:hint="eastAsia"/>
        </w:rPr>
        <w:t>作者</w:t>
      </w:r>
      <w:r>
        <w:t>Roger S.Pressman</w:t>
      </w:r>
      <w:r>
        <w:rPr>
          <w:rFonts w:hint="eastAsia"/>
        </w:rPr>
        <w:t>（美）</w:t>
      </w:r>
    </w:p>
    <w:p>
      <w:pPr>
        <w:pStyle w:val="4"/>
        <w:snapToGrid w:val="0"/>
        <w:ind w:firstLine="425"/>
      </w:pPr>
      <w:r>
        <w:rPr>
          <w:rFonts w:hint="eastAsia"/>
        </w:rPr>
        <w:t>《软件需求》（第3版）作者Karl Wiegers（美）</w:t>
      </w:r>
    </w:p>
    <w:p>
      <w:pPr>
        <w:pStyle w:val="4"/>
        <w:snapToGrid w:val="0"/>
        <w:ind w:left="425"/>
      </w:pPr>
      <w:r>
        <w:rPr>
          <w:rFonts w:hint="eastAsia"/>
        </w:rPr>
        <w:t>国家计算机标准和文件模板</w:t>
      </w:r>
    </w:p>
    <w:p>
      <w:pPr>
        <w:pStyle w:val="4"/>
        <w:snapToGrid w:val="0"/>
      </w:pPr>
    </w:p>
    <w:p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  <w:lang w:val="en-US" w:eastAsia="zh-CN"/>
        </w:rPr>
        <w:t>项目综述</w:t>
      </w:r>
    </w:p>
    <w:p>
      <w:pPr>
        <w:pStyle w:val="4"/>
        <w:snapToGrid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2.1 项目目标</w:t>
      </w:r>
    </w:p>
    <w:p>
      <w:pPr>
        <w:pStyle w:val="4"/>
        <w:numPr>
          <w:ilvl w:val="0"/>
          <w:numId w:val="1"/>
        </w:numPr>
        <w:snapToGrid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能够开发一个相较于现在的教学管理系统功能更完善、适用范围更广泛的教学管理系统</w:t>
      </w:r>
    </w:p>
    <w:p>
      <w:pPr>
        <w:pStyle w:val="4"/>
        <w:numPr>
          <w:ilvl w:val="0"/>
          <w:numId w:val="1"/>
        </w:numPr>
        <w:snapToGrid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人性化的操作界面，能够让第一次使用该系统的用户得到好的用户体验</w:t>
      </w:r>
    </w:p>
    <w:p>
      <w:pPr>
        <w:pStyle w:val="4"/>
        <w:numPr>
          <w:ilvl w:val="0"/>
          <w:numId w:val="1"/>
        </w:numPr>
        <w:snapToGrid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美观简洁的界面设计</w:t>
      </w:r>
    </w:p>
    <w:p>
      <w:pPr>
        <w:pStyle w:val="4"/>
        <w:snapToGrid w:val="0"/>
      </w:pPr>
    </w:p>
    <w:p>
      <w:pPr>
        <w:pStyle w:val="4"/>
        <w:snapToGrid w:val="0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项目范围</w:t>
      </w:r>
    </w:p>
    <w:p>
      <w:pPr>
        <w:pStyle w:val="4"/>
        <w:snapToGrid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本次项目具体功能见后续的需求说明书及用户手册概要文档，具体业务实现将借助软件工程的相关书籍内容，完成系统设计</w:t>
      </w:r>
    </w:p>
    <w:p>
      <w:pPr>
        <w:pStyle w:val="4"/>
        <w:snapToGrid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项目干系人</w:t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项目经理（组长）：吕立聪</w:t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主要责任：</w:t>
      </w:r>
    </w:p>
    <w:p>
      <w:pPr>
        <w:pStyle w:val="4"/>
        <w:numPr>
          <w:ilvl w:val="0"/>
          <w:numId w:val="2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确定项目范围，严格按照项目范围执行项目，保障项目每一阶段可交付物的质量，并得到用户方认可。 </w:t>
      </w:r>
    </w:p>
    <w:p>
      <w:pPr>
        <w:pStyle w:val="4"/>
        <w:numPr>
          <w:ilvl w:val="0"/>
          <w:numId w:val="2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制定项目计划，并尽最大努力保障项目按照计划执行。 </w:t>
      </w:r>
    </w:p>
    <w:p>
      <w:pPr>
        <w:pStyle w:val="4"/>
        <w:numPr>
          <w:ilvl w:val="0"/>
          <w:numId w:val="2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与用户方负责人保持良好的沟通，及时发现并解决项目执行过程中的各项问题。 </w:t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项目组成员：倪文韬、张岱、马千里、汪哲男</w:t>
      </w: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主要责任：</w:t>
      </w:r>
    </w:p>
    <w:p>
      <w:pPr>
        <w:pStyle w:val="4"/>
        <w:numPr>
          <w:ilvl w:val="0"/>
          <w:numId w:val="2"/>
        </w:numPr>
        <w:snapToGrid w:val="0"/>
        <w:ind w:left="420" w:leftChars="0" w:hanging="420" w:firstLineChars="0"/>
      </w:pPr>
      <w:r>
        <w:rPr>
          <w:rFonts w:hint="eastAsia"/>
          <w:lang w:val="en-US" w:eastAsia="zh-CN"/>
        </w:rPr>
        <w:t>参与项目进程，完成最终成果。</w:t>
      </w:r>
    </w:p>
    <w:p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  <w:lang w:val="en-US" w:eastAsia="zh-CN"/>
        </w:rPr>
        <w:t>初步项目实施计划</w:t>
      </w:r>
    </w:p>
    <w:tbl>
      <w:tblPr>
        <w:tblStyle w:val="9"/>
        <w:tblW w:w="8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020"/>
        <w:gridCol w:w="2230"/>
        <w:gridCol w:w="1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0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软件开发预期时间轴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完成日期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所需资源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可行性与计划阶段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10月10日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10月22日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需求分析阶段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10月22日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10月29日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概要设计阶段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10月30日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11月19日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详细设计阶段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11月20日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11月26日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11月27日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12月24日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相关开发工具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单元测试阶段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12月25日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12月31日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</w:tbl>
    <w:p>
      <w:pPr>
        <w:pStyle w:val="4"/>
        <w:snapToGrid w:val="0"/>
      </w:pPr>
    </w:p>
    <w:p>
      <w:pPr>
        <w:pStyle w:val="4"/>
        <w:snapToGrid w:val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可行性与计划阶段</w:t>
      </w:r>
    </w:p>
    <w:p>
      <w:pPr>
        <w:pStyle w:val="4"/>
        <w:snapToGrid w:val="0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分析系统开发的可行性，进行项目计划，完成相关文档。</w:t>
      </w:r>
    </w:p>
    <w:p>
      <w:pPr>
        <w:pStyle w:val="4"/>
        <w:snapToGrid w:val="0"/>
      </w:pPr>
    </w:p>
    <w:p>
      <w:pPr>
        <w:pStyle w:val="4"/>
        <w:snapToGrid w:val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 需求分析阶段</w:t>
      </w:r>
    </w:p>
    <w:p>
      <w:pPr>
        <w:pStyle w:val="4"/>
        <w:snapToGrid w:val="0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调研用户需求，分析需求，完成相关文档</w:t>
      </w:r>
    </w:p>
    <w:p>
      <w:pPr>
        <w:pStyle w:val="4"/>
        <w:snapToGrid w:val="0"/>
      </w:pPr>
    </w:p>
    <w:p>
      <w:pPr>
        <w:pStyle w:val="4"/>
        <w:snapToGrid w:val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概要设计阶段</w:t>
      </w:r>
    </w:p>
    <w:p>
      <w:pPr>
        <w:pStyle w:val="4"/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讨论分析设计需求的相关信息，完成相关文档</w:t>
      </w:r>
    </w:p>
    <w:p>
      <w:pPr>
        <w:pStyle w:val="4"/>
        <w:snapToGrid w:val="0"/>
      </w:pP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详细设计阶段</w:t>
      </w:r>
    </w:p>
    <w:p>
      <w:pPr>
        <w:pStyle w:val="4"/>
        <w:snapToGrid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针对需求进行系统功能的详细设计，完成相关文档</w:t>
      </w:r>
    </w:p>
    <w:p>
      <w:pPr>
        <w:pStyle w:val="4"/>
        <w:snapToGrid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实现阶段</w:t>
      </w:r>
    </w:p>
    <w:p>
      <w:pPr>
        <w:pStyle w:val="4"/>
        <w:snapToGrid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实现项目需求的教学管理系统，同时完成相关文档</w:t>
      </w:r>
    </w:p>
    <w:p>
      <w:pPr>
        <w:pStyle w:val="4"/>
        <w:snapToGrid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单元测试阶段</w:t>
      </w:r>
    </w:p>
    <w:p>
      <w:pPr>
        <w:pStyle w:val="4"/>
        <w:snapToGrid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完成单元测试，撰写相关文档</w:t>
      </w:r>
    </w:p>
    <w:p>
      <w:pPr>
        <w:pStyle w:val="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  <w:lang w:val="en-US" w:eastAsia="zh-CN"/>
        </w:rPr>
        <w:t>项目变更</w:t>
      </w:r>
    </w:p>
    <w:p>
      <w:pPr>
        <w:pStyle w:val="4"/>
        <w:snapToGrid w:val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  <w:lang w:val="en-US" w:eastAsia="zh-CN"/>
        </w:rPr>
        <w:t>由于本次项目的性质，在项目进行过程中不会出现由于外部因素导致的项目变更。</w:t>
      </w:r>
      <w:bookmarkStart w:id="0" w:name="_GoBack"/>
      <w:bookmarkEnd w:id="0"/>
    </w:p>
    <w:p>
      <w:pPr>
        <w:pStyle w:val="4"/>
        <w:snapToGrid w:val="0"/>
      </w:pPr>
    </w:p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6"/>
      <w:ind w:right="360"/>
      <w:jc w:val="both"/>
    </w:pPr>
    <w:r>
      <w:rPr>
        <w:rFonts w:hint="eastAsia"/>
        <w:lang w:val="en-US" w:eastAsia="zh-CN"/>
      </w:rPr>
      <w:t>教学管理系统</w:t>
    </w:r>
    <w:r>
      <w:t>——</w:t>
    </w:r>
    <w:r>
      <w:rPr>
        <w:rFonts w:hint="eastAsia"/>
        <w:lang w:val="en-US" w:eastAsia="zh-CN"/>
      </w:rPr>
      <w:t>项目章程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4C5A"/>
    <w:multiLevelType w:val="singleLevel"/>
    <w:tmpl w:val="59F74C5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F74FA7"/>
    <w:multiLevelType w:val="singleLevel"/>
    <w:tmpl w:val="59F74F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41AFA"/>
    <w:rsid w:val="6F641A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</w:style>
  <w:style w:type="paragraph" w:styleId="4">
    <w:name w:val="Plain Text"/>
    <w:basedOn w:val="1"/>
    <w:uiPriority w:val="0"/>
    <w:rPr>
      <w:rFonts w:ascii="宋体" w:hAnsi="Courier New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8">
    <w:name w:val="page number"/>
    <w:basedOn w:val="7"/>
    <w:uiPriority w:val="0"/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2017-10-30T15:43:00Z</dcterms:created>
  <dc:creator>回首匆匆</dc:creator>
  <cp:lastModifiedBy>回首匆匆</cp:lastModifiedBy>
  <dcterms:modified xsi:type="dcterms:W3CDTF">2017-10-30T16:10:07Z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