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EEE" w:rsidRDefault="00E95234">
      <w:r>
        <w:rPr>
          <w:rFonts w:hint="eastAsia"/>
        </w:rPr>
        <w:t>会议时间：</w:t>
      </w:r>
      <w:r>
        <w:t>2017年10月20日</w:t>
      </w:r>
    </w:p>
    <w:p w:rsidR="00E95234" w:rsidRDefault="00E95234">
      <w:r>
        <w:rPr>
          <w:rFonts w:hint="eastAsia"/>
        </w:rPr>
        <w:t>会议地点：教学楼7 102教室</w:t>
      </w:r>
    </w:p>
    <w:p w:rsidR="00E95234" w:rsidRDefault="00E95234">
      <w:r>
        <w:rPr>
          <w:rFonts w:hint="eastAsia"/>
        </w:rPr>
        <w:t>与会人员：全体参加</w:t>
      </w:r>
    </w:p>
    <w:p w:rsidR="00E95234" w:rsidRDefault="00E95234">
      <w:r>
        <w:rPr>
          <w:rFonts w:hint="eastAsia"/>
        </w:rPr>
        <w:t>会议记录：汪哲男</w:t>
      </w:r>
    </w:p>
    <w:p w:rsidR="00E95234" w:rsidRDefault="00E95234">
      <w:r>
        <w:rPr>
          <w:rFonts w:hint="eastAsia"/>
        </w:rPr>
        <w:t>主要会议内容：可行性研究报告，需求说明书商讨并安排书写工作，需求课授课分工</w:t>
      </w:r>
    </w:p>
    <w:p w:rsidR="00E95234" w:rsidRDefault="00E95234">
      <w:r>
        <w:rPr>
          <w:rFonts w:hint="eastAsia"/>
        </w:rPr>
        <w:t>会议内容：</w:t>
      </w:r>
    </w:p>
    <w:p w:rsidR="00E95234" w:rsidRDefault="00E95234" w:rsidP="00E952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上周需求调查汇总以及工作总结</w:t>
      </w:r>
    </w:p>
    <w:p w:rsidR="00E95234" w:rsidRDefault="00E95234" w:rsidP="00E952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本周书写报告工作要点商讨和安排：</w:t>
      </w:r>
    </w:p>
    <w:p w:rsidR="00E95234" w:rsidRDefault="00E95234" w:rsidP="00E95234">
      <w:pPr>
        <w:ind w:firstLine="360"/>
      </w:pPr>
      <w:r>
        <w:rPr>
          <w:rFonts w:hint="eastAsia"/>
        </w:rPr>
        <w:t>按照上周所安排的工作时间线，本周的工作内容为可行性报告和需求说明书两份报告的完成，在对需求调查进行简单汇总后，我们对两份报告的组成进行了分析，并对一些可能在书写报告中遇到的问题进行了讨论，在商讨完不同组成的工作量后，对两份报告进行了分工，分工安排如下：</w:t>
      </w:r>
    </w:p>
    <w:p w:rsidR="00E95234" w:rsidRDefault="00E95234" w:rsidP="00E95234">
      <w:pPr>
        <w:ind w:firstLine="360"/>
      </w:pPr>
      <w:r>
        <w:rPr>
          <w:rFonts w:hint="eastAsia"/>
        </w:rPr>
        <w:t>可行性研究报告：</w:t>
      </w:r>
    </w:p>
    <w:p w:rsidR="00E95234" w:rsidRDefault="00E95234" w:rsidP="00E95234">
      <w:pPr>
        <w:ind w:firstLine="360"/>
      </w:pPr>
      <w:r>
        <w:tab/>
      </w:r>
      <w:r>
        <w:tab/>
      </w:r>
      <w:r>
        <w:rPr>
          <w:rFonts w:hint="eastAsia"/>
        </w:rPr>
        <w:t>引言、可行性研究的前提——张岱</w:t>
      </w:r>
    </w:p>
    <w:p w:rsidR="00E95234" w:rsidRDefault="00E95234" w:rsidP="00E95234">
      <w:pPr>
        <w:ind w:firstLine="360"/>
      </w:pPr>
      <w:r>
        <w:tab/>
      </w:r>
      <w:r>
        <w:tab/>
      </w:r>
      <w:r>
        <w:rPr>
          <w:rFonts w:hint="eastAsia"/>
        </w:rPr>
        <w:t>对现有系统的分析、所建议的系统、可选择的其他系统方案——倪文韬</w:t>
      </w:r>
    </w:p>
    <w:p w:rsidR="00E95234" w:rsidRDefault="00E95234" w:rsidP="00E95234">
      <w:pPr>
        <w:ind w:firstLine="360"/>
      </w:pPr>
      <w:r>
        <w:tab/>
      </w:r>
      <w:r>
        <w:tab/>
      </w:r>
      <w:r>
        <w:rPr>
          <w:rFonts w:hint="eastAsia"/>
        </w:rPr>
        <w:t>投资及效益分析、社会因素方面的可能性、结论——汪哲男</w:t>
      </w:r>
    </w:p>
    <w:p w:rsidR="00E95234" w:rsidRDefault="00E95234" w:rsidP="00E95234">
      <w:pPr>
        <w:ind w:firstLine="360"/>
      </w:pPr>
      <w:r>
        <w:rPr>
          <w:rFonts w:hint="eastAsia"/>
        </w:rPr>
        <w:t>需求说明书：</w:t>
      </w:r>
    </w:p>
    <w:p w:rsidR="00E95234" w:rsidRDefault="00E95234" w:rsidP="00E95234">
      <w:pPr>
        <w:ind w:firstLine="360"/>
      </w:pPr>
      <w:r>
        <w:tab/>
      </w:r>
      <w:r>
        <w:tab/>
      </w:r>
      <w:r>
        <w:rPr>
          <w:rFonts w:hint="eastAsia"/>
        </w:rPr>
        <w:t>引言——张岱</w:t>
      </w:r>
    </w:p>
    <w:p w:rsidR="00E95234" w:rsidRDefault="00E95234" w:rsidP="00E95234">
      <w:pPr>
        <w:ind w:firstLine="360"/>
      </w:pPr>
      <w:r>
        <w:tab/>
      </w:r>
      <w:r>
        <w:tab/>
      </w:r>
      <w:r>
        <w:rPr>
          <w:rFonts w:hint="eastAsia"/>
        </w:rPr>
        <w:t>任务概述、运行环境规定——马千里</w:t>
      </w:r>
    </w:p>
    <w:p w:rsidR="00E95234" w:rsidRDefault="00E95234" w:rsidP="00E95234">
      <w:pPr>
        <w:ind w:firstLine="360"/>
      </w:pPr>
      <w:r>
        <w:tab/>
      </w:r>
      <w:r>
        <w:tab/>
      </w:r>
      <w:r>
        <w:rPr>
          <w:rFonts w:hint="eastAsia"/>
        </w:rPr>
        <w:t>需求规定——吕立聪</w:t>
      </w:r>
    </w:p>
    <w:p w:rsidR="00157056" w:rsidRDefault="00157056" w:rsidP="001570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软工需求课授课工作布置：</w:t>
      </w:r>
    </w:p>
    <w:p w:rsidR="007612A4" w:rsidRDefault="00157056" w:rsidP="007612A4">
      <w:pPr>
        <w:ind w:firstLine="360"/>
      </w:pPr>
      <w:r>
        <w:rPr>
          <w:rFonts w:hint="eastAsia"/>
        </w:rPr>
        <w:t>本周收到最新的工作就是所有小组需依次进行软需授课展示，我组将于11月1日上台授课，具体授课章节为chapter</w:t>
      </w:r>
      <w:r>
        <w:t>9-11</w:t>
      </w:r>
      <w:r>
        <w:rPr>
          <w:rFonts w:hint="eastAsia"/>
        </w:rPr>
        <w:t>，其中的chapter10为重点授课章节。每个章节的授课时间长度安排在30分钟左右，每个组员需提前对这些章节进行阅读和熟悉掌握，提取其中重点、要点，每个章节都需制作PPT进行最终授课。</w:t>
      </w:r>
      <w:r w:rsidR="007612A4">
        <w:rPr>
          <w:rFonts w:hint="eastAsia"/>
        </w:rPr>
        <w:t>最后我们分章节进行了分工，安排如下：</w:t>
      </w:r>
    </w:p>
    <w:p w:rsidR="007612A4" w:rsidRDefault="007612A4" w:rsidP="007612A4">
      <w:pPr>
        <w:ind w:firstLine="360"/>
        <w:rPr>
          <w:rFonts w:hint="eastAsia"/>
        </w:rPr>
      </w:pPr>
      <w:r>
        <w:t>C</w:t>
      </w:r>
      <w:r>
        <w:rPr>
          <w:rFonts w:hint="eastAsia"/>
        </w:rPr>
        <w:t>hapter</w:t>
      </w:r>
      <w:r>
        <w:t>9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laying</w:t>
      </w:r>
      <w:r>
        <w:t xml:space="preserve"> by the rules</w:t>
      </w:r>
      <w:r>
        <w:rPr>
          <w:rFonts w:hint="eastAsia"/>
        </w:rPr>
        <w:t>——倪文韬</w:t>
      </w:r>
    </w:p>
    <w:p w:rsidR="007612A4" w:rsidRDefault="007612A4" w:rsidP="007612A4">
      <w:pPr>
        <w:ind w:firstLine="360"/>
      </w:pPr>
      <w:r>
        <w:t>Chapter10 Documenting the requirements</w:t>
      </w:r>
      <w:r>
        <w:rPr>
          <w:rFonts w:hint="eastAsia"/>
        </w:rPr>
        <w:t>——吕立聪、汪哲男</w:t>
      </w:r>
    </w:p>
    <w:p w:rsidR="007612A4" w:rsidRDefault="007612A4" w:rsidP="007612A4">
      <w:pPr>
        <w:ind w:firstLine="360"/>
        <w:rPr>
          <w:rFonts w:hint="eastAsia"/>
        </w:rPr>
      </w:pPr>
      <w:r>
        <w:t>Chapter11 Writing excellent requirements</w:t>
      </w:r>
      <w:r>
        <w:rPr>
          <w:rFonts w:hint="eastAsia"/>
        </w:rPr>
        <w:t>——张岱、马千里</w:t>
      </w:r>
      <w:bookmarkStart w:id="0" w:name="_GoBack"/>
      <w:bookmarkEnd w:id="0"/>
    </w:p>
    <w:sectPr w:rsidR="00761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499" w:rsidRDefault="001F4499" w:rsidP="00E95234">
      <w:r>
        <w:separator/>
      </w:r>
    </w:p>
  </w:endnote>
  <w:endnote w:type="continuationSeparator" w:id="0">
    <w:p w:rsidR="001F4499" w:rsidRDefault="001F4499" w:rsidP="00E9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499" w:rsidRDefault="001F4499" w:rsidP="00E95234">
      <w:r>
        <w:separator/>
      </w:r>
    </w:p>
  </w:footnote>
  <w:footnote w:type="continuationSeparator" w:id="0">
    <w:p w:rsidR="001F4499" w:rsidRDefault="001F4499" w:rsidP="00E9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5400C"/>
    <w:multiLevelType w:val="hybridMultilevel"/>
    <w:tmpl w:val="71FC2DF4"/>
    <w:lvl w:ilvl="0" w:tplc="91AC0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5B"/>
    <w:rsid w:val="001067E2"/>
    <w:rsid w:val="00157056"/>
    <w:rsid w:val="001F4499"/>
    <w:rsid w:val="004B6C08"/>
    <w:rsid w:val="00507FEB"/>
    <w:rsid w:val="007612A4"/>
    <w:rsid w:val="00836EEE"/>
    <w:rsid w:val="00927D5B"/>
    <w:rsid w:val="009E3826"/>
    <w:rsid w:val="00B128AA"/>
    <w:rsid w:val="00E9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5406A"/>
  <w15:chartTrackingRefBased/>
  <w15:docId w15:val="{00869136-3498-4C1C-B267-A45B6F97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234"/>
    <w:rPr>
      <w:sz w:val="18"/>
      <w:szCs w:val="18"/>
    </w:rPr>
  </w:style>
  <w:style w:type="paragraph" w:styleId="a7">
    <w:name w:val="List Paragraph"/>
    <w:basedOn w:val="a"/>
    <w:uiPriority w:val="34"/>
    <w:qFormat/>
    <w:rsid w:val="00E952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汪哲男</dc:creator>
  <cp:keywords/>
  <dc:description/>
  <cp:lastModifiedBy>汪哲男</cp:lastModifiedBy>
  <cp:revision>4</cp:revision>
  <dcterms:created xsi:type="dcterms:W3CDTF">2017-10-20T12:58:00Z</dcterms:created>
  <dcterms:modified xsi:type="dcterms:W3CDTF">2017-10-20T13:26:00Z</dcterms:modified>
</cp:coreProperties>
</file>