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29" w:rsidRPr="00363DCA" w:rsidRDefault="00953629" w:rsidP="00500329">
      <w:pPr>
        <w:jc w:val="center"/>
        <w:rPr>
          <w:b/>
          <w:sz w:val="28"/>
          <w:szCs w:val="28"/>
        </w:rPr>
      </w:pPr>
      <w:r w:rsidRPr="00363DCA">
        <w:rPr>
          <w:b/>
          <w:sz w:val="28"/>
          <w:szCs w:val="28"/>
        </w:rPr>
        <w:t xml:space="preserve">1.4. </w:t>
      </w:r>
      <w:r w:rsidRPr="00363DCA">
        <w:rPr>
          <w:rFonts w:ascii="Calibri" w:eastAsia="Calibri" w:hAnsi="Calibri" w:cs="Times New Roman"/>
          <w:b/>
          <w:sz w:val="28"/>
          <w:szCs w:val="28"/>
        </w:rPr>
        <w:t>Перечень заинтересованных лиц (ЗЛ) и пользователей системы</w:t>
      </w:r>
    </w:p>
    <w:p w:rsidR="00B40A31" w:rsidRPr="00363DCA" w:rsidRDefault="00B40A31">
      <w:pPr>
        <w:rPr>
          <w:sz w:val="28"/>
          <w:szCs w:val="28"/>
        </w:rPr>
      </w:pPr>
      <w:r w:rsidRPr="00363DCA">
        <w:rPr>
          <w:sz w:val="28"/>
          <w:szCs w:val="28"/>
        </w:rPr>
        <w:t xml:space="preserve">Заинтересованные лица – все, на кого реализация новой системы или приложения может оказать материальное воздействие. </w:t>
      </w:r>
    </w:p>
    <w:p w:rsidR="00B40A31" w:rsidRPr="00363DCA" w:rsidRDefault="00B40A31">
      <w:pPr>
        <w:rPr>
          <w:sz w:val="28"/>
          <w:szCs w:val="28"/>
        </w:rPr>
      </w:pPr>
      <w:r w:rsidRPr="00363DCA">
        <w:rPr>
          <w:sz w:val="28"/>
          <w:szCs w:val="28"/>
        </w:rPr>
        <w:t xml:space="preserve">Понимание потребностей пользователей и других заинтересованных лиц является ключевым фактором в выработке успешного решения. </w:t>
      </w:r>
    </w:p>
    <w:p w:rsidR="008B6B4B" w:rsidRPr="00363DCA" w:rsidRDefault="00753CAD">
      <w:pPr>
        <w:rPr>
          <w:sz w:val="28"/>
          <w:szCs w:val="28"/>
        </w:rPr>
      </w:pPr>
      <w:r w:rsidRPr="00363DCA">
        <w:rPr>
          <w:sz w:val="28"/>
          <w:szCs w:val="28"/>
        </w:rPr>
        <w:t>Для</w:t>
      </w:r>
      <w:r w:rsidR="00525A75" w:rsidRPr="00363DCA">
        <w:rPr>
          <w:sz w:val="28"/>
          <w:szCs w:val="28"/>
        </w:rPr>
        <w:t xml:space="preserve"> </w:t>
      </w:r>
      <w:r w:rsidR="00363DCA">
        <w:rPr>
          <w:sz w:val="28"/>
          <w:szCs w:val="28"/>
        </w:rPr>
        <w:t>проекта</w:t>
      </w:r>
      <w:r w:rsidR="00525A75" w:rsidRPr="00363DCA">
        <w:rPr>
          <w:sz w:val="28"/>
          <w:szCs w:val="28"/>
        </w:rPr>
        <w:t xml:space="preserve"> ShipIT можно выявить следующих заинтересованных лиц:</w:t>
      </w:r>
    </w:p>
    <w:p w:rsidR="00363DCA" w:rsidRPr="00363DCA" w:rsidRDefault="00525A75">
      <w:pPr>
        <w:rPr>
          <w:sz w:val="28"/>
          <w:szCs w:val="28"/>
        </w:rPr>
      </w:pPr>
      <w:r w:rsidRPr="00363DCA">
        <w:rPr>
          <w:sz w:val="28"/>
          <w:szCs w:val="28"/>
        </w:rPr>
        <w:t xml:space="preserve">1.4.1. </w:t>
      </w:r>
      <w:r w:rsidR="00753CAD" w:rsidRPr="00363DCA">
        <w:rPr>
          <w:sz w:val="28"/>
          <w:szCs w:val="28"/>
        </w:rPr>
        <w:t>Внешние п</w:t>
      </w:r>
      <w:r w:rsidRPr="00363DCA">
        <w:rPr>
          <w:sz w:val="28"/>
          <w:szCs w:val="28"/>
        </w:rPr>
        <w:t xml:space="preserve">рямые пользователи системы. Сюда включены все, кто будет непосредственно привлечен к использованию системы. </w:t>
      </w:r>
    </w:p>
    <w:p w:rsidR="00363DCA" w:rsidRPr="00CD3DA6" w:rsidRDefault="007149FA" w:rsidP="00CD3DA6">
      <w:pPr>
        <w:pStyle w:val="a3"/>
        <w:numPr>
          <w:ilvl w:val="0"/>
          <w:numId w:val="5"/>
        </w:numPr>
        <w:ind w:firstLine="131"/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Курьерск</w:t>
      </w:r>
      <w:r w:rsidR="00363DCA" w:rsidRPr="00CD3DA6">
        <w:rPr>
          <w:rFonts w:asciiTheme="minorHAnsi" w:hAnsiTheme="minorHAnsi"/>
          <w:sz w:val="28"/>
          <w:szCs w:val="28"/>
        </w:rPr>
        <w:t>ая</w:t>
      </w:r>
      <w:r w:rsidR="00B458F3" w:rsidRPr="00CD3DA6">
        <w:rPr>
          <w:rFonts w:asciiTheme="minorHAnsi" w:hAnsiTheme="minorHAnsi"/>
          <w:sz w:val="28"/>
          <w:szCs w:val="28"/>
        </w:rPr>
        <w:t xml:space="preserve"> служба – экономический покупатель</w:t>
      </w:r>
      <w:r w:rsidRPr="00CD3DA6">
        <w:rPr>
          <w:rFonts w:asciiTheme="minorHAnsi" w:hAnsiTheme="minorHAnsi"/>
          <w:sz w:val="28"/>
          <w:szCs w:val="28"/>
        </w:rPr>
        <w:t xml:space="preserve"> системы.</w:t>
      </w:r>
    </w:p>
    <w:p w:rsidR="00500329" w:rsidRPr="00CD3DA6" w:rsidRDefault="00CD3DA6" w:rsidP="00CD3DA6">
      <w:pPr>
        <w:pStyle w:val="a3"/>
        <w:numPr>
          <w:ilvl w:val="0"/>
          <w:numId w:val="5"/>
        </w:numPr>
        <w:ind w:firstLine="131"/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Курьеры</w:t>
      </w:r>
    </w:p>
    <w:p w:rsidR="00CD3DA6" w:rsidRPr="00CD3DA6" w:rsidRDefault="00CD3DA6" w:rsidP="00CD3DA6">
      <w:pPr>
        <w:pStyle w:val="a3"/>
        <w:numPr>
          <w:ilvl w:val="0"/>
          <w:numId w:val="5"/>
        </w:numPr>
        <w:ind w:firstLine="131"/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 xml:space="preserve">Сотрудники </w:t>
      </w:r>
      <w:proofErr w:type="gramStart"/>
      <w:r w:rsidRPr="00CD3DA6">
        <w:rPr>
          <w:rFonts w:asciiTheme="minorHAnsi" w:hAnsiTheme="minorHAnsi"/>
          <w:sz w:val="28"/>
          <w:szCs w:val="28"/>
        </w:rPr>
        <w:t>колл-центра</w:t>
      </w:r>
      <w:proofErr w:type="gramEnd"/>
      <w:r w:rsidRPr="00CD3DA6">
        <w:rPr>
          <w:rFonts w:asciiTheme="minorHAnsi" w:hAnsiTheme="minorHAnsi"/>
          <w:sz w:val="28"/>
          <w:szCs w:val="28"/>
        </w:rPr>
        <w:t xml:space="preserve"> и онлайн-консультанты – лица, предоставляющие клиентам необходимую информацию</w:t>
      </w:r>
    </w:p>
    <w:p w:rsidR="00CD3DA6" w:rsidRPr="00CD3DA6" w:rsidRDefault="00CD3DA6" w:rsidP="00CD3DA6">
      <w:pPr>
        <w:pStyle w:val="a3"/>
        <w:numPr>
          <w:ilvl w:val="0"/>
          <w:numId w:val="5"/>
        </w:numPr>
        <w:ind w:firstLine="131"/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Диспетчеры</w:t>
      </w:r>
    </w:p>
    <w:p w:rsidR="00CD3DA6" w:rsidRPr="00CD3DA6" w:rsidRDefault="00CD3DA6" w:rsidP="00CD3DA6">
      <w:pPr>
        <w:pStyle w:val="a3"/>
        <w:numPr>
          <w:ilvl w:val="0"/>
          <w:numId w:val="5"/>
        </w:numPr>
        <w:ind w:firstLine="131"/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Бухгалтерия курьерской службы</w:t>
      </w:r>
    </w:p>
    <w:p w:rsidR="00CD3DA6" w:rsidRPr="00CD3DA6" w:rsidRDefault="00CD3DA6" w:rsidP="00CD3DA6">
      <w:pPr>
        <w:pStyle w:val="a3"/>
        <w:numPr>
          <w:ilvl w:val="0"/>
          <w:numId w:val="5"/>
        </w:numPr>
        <w:ind w:firstLine="131"/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Продавцы доставляемой продукции</w:t>
      </w:r>
    </w:p>
    <w:p w:rsidR="00CD3DA6" w:rsidRPr="00CD3DA6" w:rsidRDefault="00CD3DA6" w:rsidP="00CD3DA6">
      <w:pPr>
        <w:pStyle w:val="a3"/>
        <w:numPr>
          <w:ilvl w:val="0"/>
          <w:numId w:val="5"/>
        </w:numPr>
        <w:ind w:firstLine="131"/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Покупатели доставляемой продукции</w:t>
      </w:r>
    </w:p>
    <w:p w:rsidR="00CD3DA6" w:rsidRPr="00CD3DA6" w:rsidRDefault="00CD3DA6" w:rsidP="00CD3DA6">
      <w:pPr>
        <w:pStyle w:val="a3"/>
        <w:rPr>
          <w:rFonts w:asciiTheme="minorHAnsi" w:hAnsiTheme="minorHAnsi"/>
          <w:sz w:val="28"/>
          <w:szCs w:val="28"/>
        </w:rPr>
      </w:pPr>
    </w:p>
    <w:p w:rsidR="00525A75" w:rsidRPr="00CD3DA6" w:rsidRDefault="00525A75">
      <w:pPr>
        <w:rPr>
          <w:sz w:val="28"/>
          <w:szCs w:val="28"/>
        </w:rPr>
      </w:pPr>
      <w:r w:rsidRPr="00CD3DA6">
        <w:rPr>
          <w:sz w:val="28"/>
          <w:szCs w:val="28"/>
        </w:rPr>
        <w:t xml:space="preserve">1.4.2. </w:t>
      </w:r>
      <w:r w:rsidR="00753CAD" w:rsidRPr="00CD3DA6">
        <w:rPr>
          <w:sz w:val="28"/>
          <w:szCs w:val="28"/>
        </w:rPr>
        <w:t xml:space="preserve">Внешние непрямые пользователи и те, на кого воздействуют только </w:t>
      </w:r>
      <w:proofErr w:type="gramStart"/>
      <w:r w:rsidR="00753CAD" w:rsidRPr="00CD3DA6">
        <w:rPr>
          <w:sz w:val="28"/>
          <w:szCs w:val="28"/>
        </w:rPr>
        <w:t>бизнес-последствия</w:t>
      </w:r>
      <w:proofErr w:type="gramEnd"/>
      <w:r w:rsidR="00753CAD" w:rsidRPr="00CD3DA6">
        <w:rPr>
          <w:sz w:val="28"/>
          <w:szCs w:val="28"/>
        </w:rPr>
        <w:t xml:space="preserve"> разработки. </w:t>
      </w:r>
    </w:p>
    <w:p w:rsidR="00753CAD" w:rsidRPr="00CD3DA6" w:rsidRDefault="00500329" w:rsidP="00CD3DA6">
      <w:pPr>
        <w:pStyle w:val="a3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Google (использование Google Maps API в коммерческих целях).</w:t>
      </w:r>
    </w:p>
    <w:p w:rsidR="007149FA" w:rsidRDefault="00930843" w:rsidP="00CD3DA6">
      <w:pPr>
        <w:pStyle w:val="a3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  <w:lang w:val="en-US"/>
        </w:rPr>
        <w:t>Конку</w:t>
      </w:r>
      <w:r w:rsidRPr="00CD3DA6">
        <w:rPr>
          <w:rFonts w:asciiTheme="minorHAnsi" w:hAnsiTheme="minorHAnsi"/>
          <w:sz w:val="28"/>
          <w:szCs w:val="28"/>
        </w:rPr>
        <w:t>рентные</w:t>
      </w:r>
      <w:r w:rsidRPr="00CD3DA6">
        <w:rPr>
          <w:rFonts w:asciiTheme="minorHAnsi" w:hAnsiTheme="minorHAnsi"/>
          <w:sz w:val="28"/>
          <w:szCs w:val="28"/>
          <w:lang w:val="en-US"/>
        </w:rPr>
        <w:t xml:space="preserve"> курьерские </w:t>
      </w:r>
      <w:r w:rsidR="007149FA" w:rsidRPr="00CD3DA6">
        <w:rPr>
          <w:rFonts w:asciiTheme="minorHAnsi" w:hAnsiTheme="minorHAnsi"/>
          <w:sz w:val="28"/>
          <w:szCs w:val="28"/>
        </w:rPr>
        <w:t>службы.</w:t>
      </w:r>
    </w:p>
    <w:p w:rsidR="00042AA7" w:rsidRPr="00CD3DA6" w:rsidRDefault="00042AA7" w:rsidP="00042AA7">
      <w:pPr>
        <w:pStyle w:val="a3"/>
        <w:ind w:left="1287"/>
        <w:rPr>
          <w:rFonts w:asciiTheme="minorHAnsi" w:hAnsiTheme="minorHAnsi"/>
          <w:sz w:val="28"/>
          <w:szCs w:val="28"/>
        </w:rPr>
      </w:pPr>
    </w:p>
    <w:p w:rsidR="00500329" w:rsidRPr="00CD3DA6" w:rsidRDefault="007149FA" w:rsidP="007149FA">
      <w:pPr>
        <w:rPr>
          <w:sz w:val="28"/>
          <w:szCs w:val="28"/>
        </w:rPr>
      </w:pPr>
      <w:r w:rsidRPr="00CD3DA6">
        <w:rPr>
          <w:sz w:val="28"/>
          <w:szCs w:val="28"/>
        </w:rPr>
        <w:t>1.4.3. Внутренние заинтересованные стороны</w:t>
      </w:r>
    </w:p>
    <w:p w:rsidR="007149FA" w:rsidRPr="00CD3DA6" w:rsidRDefault="00CD3DA6" w:rsidP="00CD3DA6">
      <w:pPr>
        <w:pStyle w:val="a3"/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>Системный а</w:t>
      </w:r>
      <w:r w:rsidR="007149FA" w:rsidRPr="00CD3DA6">
        <w:rPr>
          <w:rFonts w:asciiTheme="minorHAnsi" w:hAnsiTheme="minorHAnsi"/>
          <w:sz w:val="28"/>
          <w:szCs w:val="28"/>
        </w:rPr>
        <w:t xml:space="preserve">дминистратор </w:t>
      </w:r>
      <w:r w:rsidR="007149FA" w:rsidRPr="00CD3DA6">
        <w:rPr>
          <w:rFonts w:asciiTheme="minorHAnsi" w:hAnsiTheme="minorHAnsi"/>
          <w:b/>
          <w:sz w:val="28"/>
          <w:szCs w:val="28"/>
        </w:rPr>
        <w:t xml:space="preserve">- </w:t>
      </w:r>
      <w:r w:rsidR="007149FA" w:rsidRPr="00CD3DA6">
        <w:rPr>
          <w:rFonts w:asciiTheme="minorHAnsi" w:hAnsiTheme="minorHAnsi"/>
          <w:sz w:val="28"/>
          <w:szCs w:val="28"/>
        </w:rPr>
        <w:t>человек, ответственный за работоспособность системы.</w:t>
      </w:r>
    </w:p>
    <w:p w:rsidR="00753CAD" w:rsidRPr="00CD3DA6" w:rsidRDefault="007149FA" w:rsidP="00CD3DA6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3DA6">
        <w:rPr>
          <w:rFonts w:asciiTheme="minorHAnsi" w:hAnsiTheme="minorHAnsi"/>
          <w:sz w:val="28"/>
          <w:szCs w:val="28"/>
        </w:rPr>
        <w:t xml:space="preserve">Команда разработчиков </w:t>
      </w:r>
      <w:r w:rsidRPr="00CD3DA6">
        <w:rPr>
          <w:rFonts w:asciiTheme="minorHAnsi" w:hAnsiTheme="minorHAnsi"/>
          <w:b/>
          <w:sz w:val="28"/>
          <w:szCs w:val="28"/>
        </w:rPr>
        <w:t xml:space="preserve">- </w:t>
      </w:r>
      <w:r w:rsidRPr="00CD3DA6">
        <w:rPr>
          <w:rFonts w:asciiTheme="minorHAnsi" w:hAnsiTheme="minorHAnsi"/>
          <w:sz w:val="28"/>
          <w:szCs w:val="28"/>
        </w:rPr>
        <w:t>лица, выполняющие разработку и обеспечивающие поддержание работоспособность приложения</w:t>
      </w:r>
      <w:r w:rsidRPr="00CD3DA6">
        <w:rPr>
          <w:sz w:val="28"/>
          <w:szCs w:val="28"/>
        </w:rPr>
        <w:t>.</w:t>
      </w:r>
    </w:p>
    <w:sectPr w:rsidR="00753CAD" w:rsidRPr="00CD3DA6" w:rsidSect="0004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A48"/>
    <w:multiLevelType w:val="hybridMultilevel"/>
    <w:tmpl w:val="6B26F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602A"/>
    <w:multiLevelType w:val="hybridMultilevel"/>
    <w:tmpl w:val="C78AB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5337A4"/>
    <w:multiLevelType w:val="hybridMultilevel"/>
    <w:tmpl w:val="3890776E"/>
    <w:lvl w:ilvl="0" w:tplc="4C1C431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77275B1"/>
    <w:multiLevelType w:val="hybridMultilevel"/>
    <w:tmpl w:val="DD78E572"/>
    <w:lvl w:ilvl="0" w:tplc="FB44ECF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F5957C1"/>
    <w:multiLevelType w:val="hybridMultilevel"/>
    <w:tmpl w:val="7C1EF0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08"/>
  <w:characterSpacingControl w:val="doNotCompress"/>
  <w:compat/>
  <w:rsids>
    <w:rsidRoot w:val="00953629"/>
    <w:rsid w:val="00042AA7"/>
    <w:rsid w:val="00045709"/>
    <w:rsid w:val="00363DCA"/>
    <w:rsid w:val="00500329"/>
    <w:rsid w:val="00525A75"/>
    <w:rsid w:val="005940E3"/>
    <w:rsid w:val="007149FA"/>
    <w:rsid w:val="00753CAD"/>
    <w:rsid w:val="00840E1F"/>
    <w:rsid w:val="00890A7C"/>
    <w:rsid w:val="008B6B4B"/>
    <w:rsid w:val="008E01A9"/>
    <w:rsid w:val="00930843"/>
    <w:rsid w:val="0093327F"/>
    <w:rsid w:val="00953629"/>
    <w:rsid w:val="00AF79E9"/>
    <w:rsid w:val="00B40A31"/>
    <w:rsid w:val="00B458F3"/>
    <w:rsid w:val="00B46826"/>
    <w:rsid w:val="00B50115"/>
    <w:rsid w:val="00CD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C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2017-04-02T16:24:00Z</dcterms:created>
  <dcterms:modified xsi:type="dcterms:W3CDTF">2017-05-14T20:45:00Z</dcterms:modified>
</cp:coreProperties>
</file>