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1D8" w:rsidRPr="00363044" w:rsidRDefault="00363044">
      <w:pPr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Масштаб проекта задается следующими  факторами: </w:t>
      </w:r>
    </w:p>
    <w:p w:rsidR="00363044" w:rsidRPr="00363044" w:rsidRDefault="00363044" w:rsidP="003630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Набор функций, необходимых для удовлетворения потребностей пользователей</w:t>
      </w:r>
    </w:p>
    <w:p w:rsidR="00363044" w:rsidRPr="00363044" w:rsidRDefault="00363044" w:rsidP="003630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Ресурсы, которыми располагает проект</w:t>
      </w:r>
    </w:p>
    <w:p w:rsidR="00363044" w:rsidRDefault="00363044" w:rsidP="003630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Время, выделенное на реализацию</w:t>
      </w:r>
    </w:p>
    <w:p w:rsidR="00363044" w:rsidRDefault="00363044" w:rsidP="00363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каждый из этих факторов:</w:t>
      </w:r>
    </w:p>
    <w:p w:rsidR="00363044" w:rsidRDefault="00363044" w:rsidP="003630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</w:t>
      </w:r>
      <w:r w:rsidR="0033377A">
        <w:rPr>
          <w:rFonts w:ascii="Times New Roman" w:hAnsi="Times New Roman" w:cs="Times New Roman"/>
          <w:sz w:val="28"/>
          <w:szCs w:val="28"/>
        </w:rPr>
        <w:t xml:space="preserve">  состоят, в основном, из труда разработчиков,  тестеров, руководства. Перечислим:</w:t>
      </w:r>
    </w:p>
    <w:p w:rsidR="00363044" w:rsidRPr="0033377A" w:rsidRDefault="00363044" w:rsidP="0033377A">
      <w:pPr>
        <w:pStyle w:val="a3"/>
        <w:numPr>
          <w:ilvl w:val="1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b/>
          <w:sz w:val="28"/>
          <w:szCs w:val="28"/>
        </w:rPr>
        <w:t>Ефимов Виктор Николаевич</w:t>
      </w:r>
      <w:r w:rsidRPr="00363044">
        <w:rPr>
          <w:rFonts w:ascii="Times New Roman" w:hAnsi="Times New Roman" w:cs="Times New Roman"/>
          <w:sz w:val="28"/>
          <w:szCs w:val="28"/>
        </w:rPr>
        <w:t xml:space="preserve"> – вождь-основатель </w:t>
      </w:r>
      <w:r w:rsidRPr="00363044">
        <w:rPr>
          <w:rFonts w:ascii="Times New Roman" w:hAnsi="Times New Roman" w:cs="Times New Roman"/>
          <w:sz w:val="28"/>
          <w:szCs w:val="28"/>
        </w:rPr>
        <w:softHyphen/>
        <w:t xml:space="preserve"> является вершиной холархии, но лишён власти напрямую </w:t>
      </w:r>
      <w:proofErr w:type="gramStart"/>
      <w:r w:rsidRPr="00363044">
        <w:rPr>
          <w:rFonts w:ascii="Times New Roman" w:hAnsi="Times New Roman" w:cs="Times New Roman"/>
          <w:sz w:val="28"/>
          <w:szCs w:val="28"/>
        </w:rPr>
        <w:t>влиять</w:t>
      </w:r>
      <w:proofErr w:type="gramEnd"/>
      <w:r w:rsidRPr="00363044">
        <w:rPr>
          <w:rFonts w:ascii="Times New Roman" w:hAnsi="Times New Roman" w:cs="Times New Roman"/>
          <w:sz w:val="28"/>
          <w:szCs w:val="28"/>
        </w:rPr>
        <w:t xml:space="preserve"> на подкруги и работу конкретных людей. Однако</w:t>
      </w:r>
      <w:proofErr w:type="gramStart"/>
      <w:r w:rsidRPr="0036304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63044">
        <w:rPr>
          <w:rFonts w:ascii="Times New Roman" w:hAnsi="Times New Roman" w:cs="Times New Roman"/>
          <w:sz w:val="28"/>
          <w:szCs w:val="28"/>
        </w:rPr>
        <w:t xml:space="preserve"> предводители по-прежнему могут изменять стратегию компании, корректируя ожидания и метрики якорного круга, а также влиять на очертания внутренних кругов через лид-линков и реп-линков.</w:t>
      </w:r>
    </w:p>
    <w:p w:rsidR="00363044" w:rsidRPr="00363044" w:rsidRDefault="00363044" w:rsidP="00363044">
      <w:pPr>
        <w:pStyle w:val="a3"/>
        <w:numPr>
          <w:ilvl w:val="1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b/>
          <w:sz w:val="28"/>
          <w:szCs w:val="28"/>
        </w:rPr>
        <w:t>Иващенко Михаил</w:t>
      </w:r>
      <w:r w:rsidRPr="00363044">
        <w:rPr>
          <w:rFonts w:ascii="Times New Roman" w:hAnsi="Times New Roman" w:cs="Times New Roman"/>
          <w:sz w:val="28"/>
          <w:szCs w:val="28"/>
        </w:rPr>
        <w:t xml:space="preserve"> – руководитель проекта, лид-линк – это специально обученная роль, которой вменяется несколько обязанностей: </w:t>
      </w:r>
    </w:p>
    <w:p w:rsidR="00363044" w:rsidRPr="00363044" w:rsidRDefault="00363044" w:rsidP="00363044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доставлять информацию из внешнего круга во </w:t>
      </w:r>
      <w:proofErr w:type="gramStart"/>
      <w:r w:rsidRPr="00363044">
        <w:rPr>
          <w:rFonts w:ascii="Times New Roman" w:hAnsi="Times New Roman" w:cs="Times New Roman"/>
          <w:sz w:val="28"/>
          <w:szCs w:val="28"/>
        </w:rPr>
        <w:t>внутренний</w:t>
      </w:r>
      <w:proofErr w:type="gramEnd"/>
      <w:r w:rsidRPr="0036304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63044" w:rsidRPr="00363044" w:rsidRDefault="00363044" w:rsidP="00363044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определять роли, необходимые внутри этого круга, </w:t>
      </w:r>
    </w:p>
    <w:p w:rsidR="00363044" w:rsidRPr="00363044" w:rsidRDefault="00363044" w:rsidP="00363044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при необходимости объединять роли в подкруги, </w:t>
      </w:r>
    </w:p>
    <w:p w:rsidR="00363044" w:rsidRPr="00363044" w:rsidRDefault="00363044" w:rsidP="00363044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назначать (и снимать) на роли определённых сотрудников, кроме тех случаев, когда назначение на роль определяется выборами. </w:t>
      </w:r>
    </w:p>
    <w:p w:rsidR="00363044" w:rsidRPr="0033377A" w:rsidRDefault="00363044" w:rsidP="0033377A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Если не все роли в круге укомплектованы правильными людьми, функции этой роли берёт на себя лид-линк. </w:t>
      </w:r>
    </w:p>
    <w:p w:rsidR="00363044" w:rsidRPr="00363044" w:rsidRDefault="00363044" w:rsidP="00363044">
      <w:pPr>
        <w:pStyle w:val="a3"/>
        <w:numPr>
          <w:ilvl w:val="1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b/>
          <w:sz w:val="28"/>
          <w:szCs w:val="28"/>
        </w:rPr>
        <w:t>Мотузенко Наталья</w:t>
      </w:r>
      <w:r w:rsidRPr="00363044">
        <w:rPr>
          <w:rFonts w:ascii="Times New Roman" w:hAnsi="Times New Roman" w:cs="Times New Roman"/>
          <w:sz w:val="28"/>
          <w:szCs w:val="28"/>
        </w:rPr>
        <w:t xml:space="preserve"> – реп-линк, разработчик, бизнес-аналитик, инженер техподдержки.</w:t>
      </w:r>
    </w:p>
    <w:p w:rsidR="00363044" w:rsidRPr="00363044" w:rsidRDefault="00363044" w:rsidP="00363044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Представляет интересы внутреннего круга во </w:t>
      </w:r>
      <w:proofErr w:type="gramStart"/>
      <w:r w:rsidRPr="00363044">
        <w:rPr>
          <w:rFonts w:ascii="Times New Roman" w:hAnsi="Times New Roman" w:cs="Times New Roman"/>
          <w:sz w:val="28"/>
          <w:szCs w:val="28"/>
        </w:rPr>
        <w:t>внешнем</w:t>
      </w:r>
      <w:proofErr w:type="gramEnd"/>
      <w:r w:rsidRPr="00363044">
        <w:rPr>
          <w:rFonts w:ascii="Times New Roman" w:hAnsi="Times New Roman" w:cs="Times New Roman"/>
          <w:sz w:val="28"/>
          <w:szCs w:val="28"/>
        </w:rPr>
        <w:t>; аккумулирует вопросы, проблемы и предложения круга и выносит их на обсуждение во внешний круг, на специальные управленческие встречи;</w:t>
      </w:r>
    </w:p>
    <w:p w:rsidR="00363044" w:rsidRPr="00363044" w:rsidRDefault="00363044" w:rsidP="00363044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непосредственно кодирует логику работы программы;</w:t>
      </w:r>
    </w:p>
    <w:p w:rsidR="00363044" w:rsidRPr="00363044" w:rsidRDefault="00363044" w:rsidP="00363044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выявляет проблемы бизнеса заказчика и ищет максимально эффективное решение;</w:t>
      </w:r>
    </w:p>
    <w:p w:rsidR="00363044" w:rsidRPr="00363044" w:rsidRDefault="00363044" w:rsidP="00363044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работает с требованиями на всех этапах жизненного цикла разработки </w:t>
      </w:r>
      <w:proofErr w:type="gramStart"/>
      <w:r w:rsidRPr="00363044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363044">
        <w:rPr>
          <w:rFonts w:ascii="Times New Roman" w:hAnsi="Times New Roman" w:cs="Times New Roman"/>
          <w:sz w:val="28"/>
          <w:szCs w:val="28"/>
        </w:rPr>
        <w:t xml:space="preserve"> и постоянно выступает </w:t>
      </w:r>
      <w:proofErr w:type="gramStart"/>
      <w:r w:rsidRPr="00363044">
        <w:rPr>
          <w:rFonts w:ascii="Times New Roman" w:hAnsi="Times New Roman" w:cs="Times New Roman"/>
          <w:sz w:val="28"/>
          <w:szCs w:val="28"/>
        </w:rPr>
        <w:t>посредником</w:t>
      </w:r>
      <w:proofErr w:type="gramEnd"/>
      <w:r w:rsidRPr="00363044">
        <w:rPr>
          <w:rFonts w:ascii="Times New Roman" w:hAnsi="Times New Roman" w:cs="Times New Roman"/>
          <w:sz w:val="28"/>
          <w:szCs w:val="28"/>
        </w:rPr>
        <w:t xml:space="preserve"> между заказчиком и командой программистов;</w:t>
      </w:r>
    </w:p>
    <w:p w:rsidR="00363044" w:rsidRPr="0033377A" w:rsidRDefault="00363044" w:rsidP="0033377A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рассматривает заявки от пользователей продукта или других инженеров техподдержки. В зависимости от типа заявки решает </w:t>
      </w:r>
      <w:r w:rsidRPr="00363044">
        <w:rPr>
          <w:rFonts w:ascii="Times New Roman" w:hAnsi="Times New Roman" w:cs="Times New Roman"/>
          <w:sz w:val="28"/>
          <w:szCs w:val="28"/>
        </w:rPr>
        <w:lastRenderedPageBreak/>
        <w:t>возникшую проблему самостоятельно или передает на рассмотрение коллегам.</w:t>
      </w:r>
    </w:p>
    <w:p w:rsidR="00363044" w:rsidRPr="00363044" w:rsidRDefault="00363044" w:rsidP="00363044">
      <w:pPr>
        <w:pStyle w:val="a3"/>
        <w:numPr>
          <w:ilvl w:val="1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b/>
          <w:sz w:val="28"/>
          <w:szCs w:val="28"/>
        </w:rPr>
        <w:t>Макарова Ольга</w:t>
      </w:r>
      <w:r w:rsidRPr="00363044">
        <w:rPr>
          <w:rFonts w:ascii="Times New Roman" w:hAnsi="Times New Roman" w:cs="Times New Roman"/>
          <w:sz w:val="28"/>
          <w:szCs w:val="28"/>
        </w:rPr>
        <w:t xml:space="preserve"> – Q</w:t>
      </w:r>
      <w:r w:rsidRPr="003630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3044">
        <w:rPr>
          <w:rFonts w:ascii="Times New Roman" w:hAnsi="Times New Roman" w:cs="Times New Roman"/>
          <w:sz w:val="28"/>
          <w:szCs w:val="28"/>
        </w:rPr>
        <w:t xml:space="preserve"> специалист, разработчик, технический писатель.</w:t>
      </w:r>
    </w:p>
    <w:p w:rsidR="00363044" w:rsidRPr="00363044" w:rsidRDefault="00363044" w:rsidP="00363044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Обеспечивает высокое качество продукта; тестирует его, определяет баги и ошибки с последующим предоставлением отчета команде разработки, которая проводит их исправление. Другие обязанности QA-специалиста включают общее тестирование продукта и его соответствие заявленным требованиям;</w:t>
      </w:r>
    </w:p>
    <w:p w:rsidR="00363044" w:rsidRPr="00363044" w:rsidRDefault="00363044" w:rsidP="00363044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непосредственно кодирует логику работы программы;</w:t>
      </w:r>
    </w:p>
    <w:p w:rsidR="00363044" w:rsidRPr="0033377A" w:rsidRDefault="00363044" w:rsidP="0033377A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грамотно создает, иллюстрирует и адаптирует документацию на понятном для конечного пользователя языке. Материал предназначается для потребностей команды/проекта (внутренняя) и для клиента продукта (внешняя).</w:t>
      </w:r>
    </w:p>
    <w:p w:rsidR="00363044" w:rsidRPr="00363044" w:rsidRDefault="00363044" w:rsidP="00363044">
      <w:pPr>
        <w:pStyle w:val="a3"/>
        <w:numPr>
          <w:ilvl w:val="1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b/>
          <w:sz w:val="28"/>
          <w:szCs w:val="28"/>
        </w:rPr>
        <w:t>Охримчук Денис</w:t>
      </w:r>
      <w:r w:rsidRPr="00363044">
        <w:rPr>
          <w:rFonts w:ascii="Times New Roman" w:hAnsi="Times New Roman" w:cs="Times New Roman"/>
          <w:sz w:val="28"/>
          <w:szCs w:val="28"/>
        </w:rPr>
        <w:t xml:space="preserve"> – Data Science специалист, разработчик, маркетолог.</w:t>
      </w:r>
    </w:p>
    <w:p w:rsidR="00363044" w:rsidRPr="00363044" w:rsidRDefault="00363044" w:rsidP="00363044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Как специалист по обработке, анализу и хранению больших массивов данных, так называемых «Big Data», Data Scientist занимается не только сбором и анализом данных, но и изучает их в разных контекстах и под разными углами, подвергая сомнению любые предположения;</w:t>
      </w:r>
    </w:p>
    <w:p w:rsidR="00363044" w:rsidRPr="00363044" w:rsidRDefault="00363044" w:rsidP="00363044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отслеживает логические связи в системе собранной информации, и на основе количественного анализа разрабатывает эффективные </w:t>
      </w:r>
      <w:proofErr w:type="gramStart"/>
      <w:r w:rsidRPr="00363044">
        <w:rPr>
          <w:rFonts w:ascii="Times New Roman" w:hAnsi="Times New Roman" w:cs="Times New Roman"/>
          <w:sz w:val="28"/>
          <w:szCs w:val="28"/>
        </w:rPr>
        <w:t>бизнес-решения</w:t>
      </w:r>
      <w:proofErr w:type="gramEnd"/>
      <w:r w:rsidRPr="00363044">
        <w:rPr>
          <w:rFonts w:ascii="Times New Roman" w:hAnsi="Times New Roman" w:cs="Times New Roman"/>
          <w:sz w:val="28"/>
          <w:szCs w:val="28"/>
        </w:rPr>
        <w:t>;</w:t>
      </w:r>
    </w:p>
    <w:p w:rsidR="00363044" w:rsidRPr="00363044" w:rsidRDefault="00363044" w:rsidP="00363044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непосредственно кодирует логику работы программы;</w:t>
      </w:r>
    </w:p>
    <w:p w:rsidR="00363044" w:rsidRPr="0033377A" w:rsidRDefault="00363044" w:rsidP="0033377A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ищет каналы привлечения пользователей проекта, формирует первичные каналы продвижения, занимается поиском партнеров, пишет тексты и статьи, описания продукта, плана продвижения и др., чтобы обеспечить продвижение продукта и его успех.</w:t>
      </w:r>
    </w:p>
    <w:p w:rsidR="00363044" w:rsidRPr="00363044" w:rsidRDefault="00363044" w:rsidP="00363044">
      <w:pPr>
        <w:pStyle w:val="a3"/>
        <w:numPr>
          <w:ilvl w:val="1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b/>
          <w:sz w:val="28"/>
          <w:szCs w:val="28"/>
        </w:rPr>
        <w:t>Коваль Анастасия</w:t>
      </w:r>
      <w:r w:rsidRPr="00363044">
        <w:rPr>
          <w:rFonts w:ascii="Times New Roman" w:hAnsi="Times New Roman" w:cs="Times New Roman"/>
          <w:sz w:val="28"/>
          <w:szCs w:val="28"/>
        </w:rPr>
        <w:t xml:space="preserve"> – маркетолог, разработчик, </w:t>
      </w:r>
      <w:r w:rsidRPr="0036304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63044">
        <w:rPr>
          <w:rFonts w:ascii="Times New Roman" w:hAnsi="Times New Roman" w:cs="Times New Roman"/>
          <w:sz w:val="28"/>
          <w:szCs w:val="28"/>
        </w:rPr>
        <w:t>/</w:t>
      </w:r>
      <w:r w:rsidRPr="00363044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363044">
        <w:rPr>
          <w:rFonts w:ascii="Times New Roman" w:hAnsi="Times New Roman" w:cs="Times New Roman"/>
          <w:sz w:val="28"/>
          <w:szCs w:val="28"/>
        </w:rPr>
        <w:t xml:space="preserve"> дизайнер.</w:t>
      </w:r>
    </w:p>
    <w:p w:rsidR="00363044" w:rsidRPr="00363044" w:rsidRDefault="00363044" w:rsidP="00363044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Проводит исследование рынка на первой стадии проекта, определяет целевую аудиторию и изучает ее нужды и предпочтения, а также подготавливает и запускает маркетинговые кампании после выпуска продукта, ищет каналы распространения, занимается маркетингом в социальных сетях; </w:t>
      </w:r>
    </w:p>
    <w:p w:rsidR="00363044" w:rsidRPr="00363044" w:rsidRDefault="00363044" w:rsidP="00363044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отвечает за анализ статистики приложения, его дальнейшее развитие и улучшение и пр.;</w:t>
      </w:r>
    </w:p>
    <w:p w:rsidR="00363044" w:rsidRPr="00363044" w:rsidRDefault="00363044" w:rsidP="00363044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непосредственно кодирует логику работы программы;</w:t>
      </w:r>
    </w:p>
    <w:p w:rsidR="00363044" w:rsidRPr="00363044" w:rsidRDefault="00363044" w:rsidP="00363044">
      <w:pPr>
        <w:pStyle w:val="a3"/>
        <w:numPr>
          <w:ilvl w:val="0"/>
          <w:numId w:val="8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363044">
        <w:rPr>
          <w:rFonts w:ascii="Times New Roman" w:hAnsi="Times New Roman" w:cs="Times New Roman"/>
          <w:sz w:val="28"/>
          <w:szCs w:val="28"/>
        </w:rPr>
        <w:lastRenderedPageBreak/>
        <w:t>ответственная</w:t>
      </w:r>
      <w:proofErr w:type="gramEnd"/>
      <w:r w:rsidRPr="00363044">
        <w:rPr>
          <w:rFonts w:ascii="Times New Roman" w:hAnsi="Times New Roman" w:cs="Times New Roman"/>
          <w:sz w:val="28"/>
          <w:szCs w:val="28"/>
        </w:rPr>
        <w:t xml:space="preserve"> за создание приятного интерфейса и отличного пользовательского опыта. При разработке интерфейса </w:t>
      </w:r>
      <w:proofErr w:type="gramStart"/>
      <w:r w:rsidRPr="00363044">
        <w:rPr>
          <w:rFonts w:ascii="Times New Roman" w:hAnsi="Times New Roman" w:cs="Times New Roman"/>
          <w:sz w:val="28"/>
          <w:szCs w:val="28"/>
        </w:rPr>
        <w:t>должна</w:t>
      </w:r>
      <w:proofErr w:type="gramEnd"/>
      <w:r w:rsidRPr="00363044">
        <w:rPr>
          <w:rFonts w:ascii="Times New Roman" w:hAnsi="Times New Roman" w:cs="Times New Roman"/>
          <w:sz w:val="28"/>
          <w:szCs w:val="28"/>
        </w:rPr>
        <w:t xml:space="preserve"> по возможности максимально учесть все мелочи, начиная от среды пользователя и типа электронного устройства и заканчивая способами ввода и отображения информации.</w:t>
      </w:r>
    </w:p>
    <w:p w:rsidR="00363044" w:rsidRDefault="00363044" w:rsidP="00363044">
      <w:pPr>
        <w:pStyle w:val="a3"/>
        <w:ind w:left="567" w:firstLine="567"/>
        <w:rPr>
          <w:rFonts w:ascii="Times New Roman" w:hAnsi="Times New Roman" w:cs="Times New Roman"/>
          <w:sz w:val="28"/>
          <w:szCs w:val="28"/>
        </w:rPr>
      </w:pPr>
    </w:p>
    <w:p w:rsidR="0033377A" w:rsidRPr="00363044" w:rsidRDefault="0033377A" w:rsidP="005B3515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33377A" w:rsidRPr="00363044" w:rsidSect="00B22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95pt;height:10.95pt" o:bullet="t">
        <v:imagedata r:id="rId1" o:title="msoC6DE"/>
      </v:shape>
    </w:pict>
  </w:numPicBullet>
  <w:abstractNum w:abstractNumId="0">
    <w:nsid w:val="06C96D07"/>
    <w:multiLevelType w:val="hybridMultilevel"/>
    <w:tmpl w:val="C338D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A1DB7"/>
    <w:multiLevelType w:val="hybridMultilevel"/>
    <w:tmpl w:val="75EA215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87032"/>
    <w:multiLevelType w:val="hybridMultilevel"/>
    <w:tmpl w:val="F71CB3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463E5"/>
    <w:multiLevelType w:val="hybridMultilevel"/>
    <w:tmpl w:val="2E76B584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54C42BEC"/>
    <w:multiLevelType w:val="hybridMultilevel"/>
    <w:tmpl w:val="EE4A1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A0B"/>
    <w:multiLevelType w:val="hybridMultilevel"/>
    <w:tmpl w:val="48EE640E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>
    <w:nsid w:val="6DDE39F5"/>
    <w:multiLevelType w:val="hybridMultilevel"/>
    <w:tmpl w:val="5F221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B6DEE"/>
    <w:multiLevelType w:val="hybridMultilevel"/>
    <w:tmpl w:val="6FA453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grammar="clean"/>
  <w:defaultTabStop w:val="708"/>
  <w:characterSpacingControl w:val="doNotCompress"/>
  <w:compat/>
  <w:rsids>
    <w:rsidRoot w:val="00363044"/>
    <w:rsid w:val="002F01F1"/>
    <w:rsid w:val="0033377A"/>
    <w:rsid w:val="00363044"/>
    <w:rsid w:val="005940E3"/>
    <w:rsid w:val="005B3515"/>
    <w:rsid w:val="00B22D56"/>
    <w:rsid w:val="00B50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D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2017-05-07T13:31:00Z</dcterms:created>
  <dcterms:modified xsi:type="dcterms:W3CDTF">2017-05-07T13:56:00Z</dcterms:modified>
</cp:coreProperties>
</file>