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30096130"/>
        <w:docPartObj>
          <w:docPartGallery w:val="Cover Pages"/>
          <w:docPartUnique/>
        </w:docPartObj>
      </w:sdtPr>
      <w:sdtEndPr/>
      <w:sdtContent>
        <w:p w:rsidR="00446AEA" w:rsidRDefault="00446AEA"/>
        <w:p w:rsidR="00446AEA" w:rsidRDefault="00446AEA">
          <w:r>
            <w:rPr>
              <w:noProof/>
              <w:lang w:val="uk-UA" w:eastAsia="uk-U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editId="2E09FB5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Группа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Название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46AEA" w:rsidRDefault="00446AEA">
                                        <w:pPr>
                                          <w:pStyle w:val="a3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uk-UA"/>
                                          </w:rPr>
                                          <w:t>Marketing Requirements Document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Подзаголовок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46AEA" w:rsidRDefault="00446AEA">
                                        <w:pPr>
                                          <w:pStyle w:val="a3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uk-UA"/>
                                          </w:rPr>
                                          <w:t xml:space="preserve"> </w:t>
                                        </w:r>
                                      </w:p>
                                    </w:sdtContent>
                                  </w:sdt>
                                  <w:p w:rsidR="00446AEA" w:rsidRDefault="00446AEA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Аннотация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446AEA" w:rsidRDefault="00446AEA">
                                        <w:pPr>
                                          <w:pStyle w:val="a3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uk-UA"/>
                                          </w:rPr>
                                          <w:t xml:space="preserve"> MARKETING REQUIREMENTS DOCUMENT(MRD) ФОКУСИРУЕТСЯ НА ОПРЕДЕЛЕНИИ ТРЕБОВАНИЙ РЫНКА К ПРЕДЛАГАЕМОМУ НОВОМУ ПРОДУКТУ </w:t>
                                        </w:r>
                                      </w:p>
                                    </w:sdtContent>
                                  </w:sdt>
                                  <w:p w:rsidR="00446AEA" w:rsidRDefault="00446AEA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Год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7-05-05T00:00:00Z">
                                        <w:dateFormat w:val="yyyy"/>
                                        <w:lid w:val="ru-RU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446AEA" w:rsidRDefault="00446AEA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2017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Автор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46AEA" w:rsidRDefault="00446AEA">
                                        <w:pPr>
                                          <w:pStyle w:val="a3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uk-UA"/>
                                          </w:rPr>
                                          <w:t xml:space="preserve"> HEALTH RECOVERY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Организация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446AEA" w:rsidRDefault="00446AEA">
                                        <w:pPr>
                                          <w:pStyle w:val="a3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uk-UA"/>
                                          </w:rPr>
                                          <w:t>Health Recovery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Дата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7-05-05T00:00:00Z">
                                        <w:dateFormat w:val="dd.MM.yyyy"/>
                                        <w:lid w:val="ru-RU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446AEA" w:rsidRDefault="00623048">
                                        <w:pPr>
                                          <w:pStyle w:val="a3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lang w:val="en-US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.0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lang w:val="en-US"/>
                                          </w:rPr>
                                          <w:t>5</w:t>
                                        </w:r>
                                        <w:r w:rsidR="00446AEA">
                                          <w:rPr>
                                            <w:color w:val="FFFFFF" w:themeColor="background1"/>
                                          </w:rPr>
                                          <w:t>.2017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sj8MA&#10;AADbAAAADwAAAGRycy9kb3ducmV2LnhtbESPzWrDMBCE74G8g9hAbrGcQEJxo4QSSH/ABOr2AdbS&#10;1ja1VkZSY/fto0Chx2FmvmH2x8n24ko+dI4VrLMcBLF2puNGwefHefUAIkRkg71jUvBLAY6H+WyP&#10;hXEjv9O1io1IEA4FKmhjHAopg27JYsjcQJy8L+ctxiR9I43HMcFtLzd5vpMWO04LLQ50akl/Vz9W&#10;gZve8KJfeq5xfanL5632A5dKLRfT0yOISFP8D/+1X42CzQ7uX9IPkIc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Ssj8MAAADbAAAADwAAAAAAAAAAAAAAAACYAgAAZHJzL2Rv&#10;d25yZXYueG1sUEsFBgAAAAAEAAQA9QAAAIgDAAAAAA==&#10;" fillcolor="#010101 [35]" strokecolor="white" strokeweight="1pt">
                        <v:fill color2="#928e8e [2019]" rotate="t" colors="0 #ebeaea;.5 #e4e3e3;1 #bcbbbb" focus="100%" type="gradient">
                          <o:fill v:ext="view" type="gradientUnscaled"/>
                        </v:fill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Название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46AEA" w:rsidRDefault="00446AEA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uk-UA"/>
                                    </w:rPr>
                                    <w:t>Marketing Requirements Document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Подзаголовок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46AEA" w:rsidRDefault="00446AEA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uk-UA"/>
                                    </w:rPr>
                                    <w:t xml:space="preserve"> </w:t>
                                  </w:r>
                                </w:p>
                              </w:sdtContent>
                            </w:sdt>
                            <w:p w:rsidR="00446AEA" w:rsidRDefault="00446AEA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Аннотация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446AEA" w:rsidRDefault="00446AEA">
                                  <w:pPr>
                                    <w:pStyle w:val="a3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uk-UA"/>
                                    </w:rPr>
                                    <w:t xml:space="preserve"> MARKETING REQUIREMENTS DOCUMENT(MRD) ФОКУСИРУЕТСЯ НА ОПРЕДЕЛЕНИИ ТРЕБОВАНИЙ РЫНКА К ПРЕДЛАГАЕМОМУ НОВОМУ ПРОДУКТУ </w:t>
                                  </w:r>
                                </w:p>
                              </w:sdtContent>
                            </w:sdt>
                            <w:p w:rsidR="00446AEA" w:rsidRDefault="00446AEA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cc2e5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dd6ee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cc2e5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dd6ee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dd6ee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dd6ee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ed7d31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Год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5-05T00:00:00Z">
                                  <w:dateFormat w:val="yyyy"/>
                                  <w:lid w:val="ru-RU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46AEA" w:rsidRDefault="00446AE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2017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ed7d31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Автор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46AEA" w:rsidRDefault="00446AEA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uk-UA"/>
                                    </w:rPr>
                                    <w:t xml:space="preserve"> HEALTH RECOVERY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Организация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446AEA" w:rsidRDefault="00446AEA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uk-UA"/>
                                    </w:rPr>
                                    <w:t>Health Recovery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Дата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5-05T00:00:00Z">
                                  <w:dateFormat w:val="dd.MM.yyyy"/>
                                  <w:lid w:val="ru-RU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46AEA" w:rsidRDefault="00623048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.0</w:t>
                                  </w: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5</w:t>
                                  </w:r>
                                  <w:r w:rsidR="00446AEA">
                                    <w:rPr>
                                      <w:color w:val="FFFFFF" w:themeColor="background1"/>
                                    </w:rPr>
                                    <w:t>.2017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446AEA" w:rsidRDefault="00446AEA">
          <w:r>
            <w:br w:type="page"/>
          </w:r>
        </w:p>
      </w:sdtContent>
    </w:sdt>
    <w:p w:rsidR="004B553A" w:rsidRPr="00D953C4" w:rsidRDefault="009E1FF5" w:rsidP="004B553A">
      <w:pPr>
        <w:ind w:firstLine="708"/>
        <w:jc w:val="both"/>
        <w:rPr>
          <w:rFonts w:ascii="Georgia" w:hAnsi="Georgia"/>
          <w:sz w:val="28"/>
        </w:rPr>
      </w:pPr>
      <w:r w:rsidRPr="00D953C4">
        <w:rPr>
          <w:rFonts w:ascii="Georgia" w:hAnsi="Georgia"/>
          <w:sz w:val="28"/>
        </w:rPr>
        <w:lastRenderedPageBreak/>
        <w:t>Продукт</w:t>
      </w:r>
      <w:r w:rsidR="003E447E" w:rsidRPr="00D953C4">
        <w:rPr>
          <w:rFonts w:ascii="Georgia" w:hAnsi="Georgia"/>
          <w:sz w:val="28"/>
        </w:rPr>
        <w:t xml:space="preserve"> </w:t>
      </w:r>
      <w:r w:rsidRPr="00D953C4">
        <w:rPr>
          <w:rFonts w:ascii="Georgia" w:hAnsi="Georgia"/>
          <w:sz w:val="28"/>
        </w:rPr>
        <w:t>займет</w:t>
      </w:r>
      <w:r w:rsidR="003E447E" w:rsidRPr="00D953C4">
        <w:rPr>
          <w:rFonts w:ascii="Georgia" w:hAnsi="Georgia"/>
          <w:sz w:val="28"/>
        </w:rPr>
        <w:t xml:space="preserve"> </w:t>
      </w:r>
      <w:r w:rsidRPr="00D953C4">
        <w:rPr>
          <w:rFonts w:ascii="Georgia" w:hAnsi="Georgia"/>
          <w:sz w:val="28"/>
        </w:rPr>
        <w:t>вакантное</w:t>
      </w:r>
      <w:r w:rsidR="003E447E" w:rsidRPr="00D953C4">
        <w:rPr>
          <w:rFonts w:ascii="Georgia" w:hAnsi="Georgia"/>
          <w:sz w:val="28"/>
        </w:rPr>
        <w:t xml:space="preserve"> </w:t>
      </w:r>
      <w:r w:rsidRPr="00D953C4">
        <w:rPr>
          <w:rFonts w:ascii="Georgia" w:hAnsi="Georgia"/>
          <w:sz w:val="28"/>
        </w:rPr>
        <w:t>место</w:t>
      </w:r>
      <w:r w:rsidR="003E447E" w:rsidRPr="00D953C4">
        <w:rPr>
          <w:rFonts w:ascii="Georgia" w:hAnsi="Georgia"/>
          <w:sz w:val="28"/>
        </w:rPr>
        <w:t xml:space="preserve"> </w:t>
      </w:r>
      <w:r w:rsidRPr="00D953C4">
        <w:rPr>
          <w:rFonts w:ascii="Georgia" w:hAnsi="Georgia"/>
          <w:sz w:val="28"/>
        </w:rPr>
        <w:t>в</w:t>
      </w:r>
      <w:r w:rsidR="003E447E" w:rsidRPr="00D953C4">
        <w:rPr>
          <w:rFonts w:ascii="Georgia" w:hAnsi="Georgia"/>
          <w:sz w:val="28"/>
        </w:rPr>
        <w:t xml:space="preserve"> </w:t>
      </w:r>
      <w:r w:rsidR="00C313C2">
        <w:rPr>
          <w:rFonts w:ascii="Georgia" w:hAnsi="Georgia"/>
          <w:sz w:val="28"/>
        </w:rPr>
        <w:t xml:space="preserve">государственных </w:t>
      </w:r>
      <w:r w:rsidR="00F773D2" w:rsidRPr="00D953C4">
        <w:rPr>
          <w:rFonts w:ascii="Georgia" w:hAnsi="Georgia"/>
          <w:sz w:val="28"/>
        </w:rPr>
        <w:t>и</w:t>
      </w:r>
      <w:r w:rsidR="003E447E" w:rsidRPr="00D953C4">
        <w:rPr>
          <w:rFonts w:ascii="Georgia" w:hAnsi="Georgia"/>
          <w:sz w:val="28"/>
        </w:rPr>
        <w:t xml:space="preserve"> </w:t>
      </w:r>
      <w:r w:rsidR="00C313C2">
        <w:rPr>
          <w:rFonts w:ascii="Georgia" w:hAnsi="Georgia"/>
          <w:sz w:val="28"/>
        </w:rPr>
        <w:t>частных мед. учреждений</w:t>
      </w:r>
      <w:r w:rsidR="00F773D2" w:rsidRPr="00D953C4">
        <w:rPr>
          <w:rFonts w:ascii="Georgia" w:hAnsi="Georgia"/>
          <w:sz w:val="28"/>
        </w:rPr>
        <w:t>.</w:t>
      </w:r>
      <w:r w:rsidR="003E447E" w:rsidRPr="00D953C4">
        <w:rPr>
          <w:rFonts w:ascii="Georgia" w:hAnsi="Georgia"/>
          <w:sz w:val="28"/>
        </w:rPr>
        <w:t xml:space="preserve"> </w:t>
      </w:r>
      <w:r w:rsidR="00F773D2" w:rsidRPr="00D953C4">
        <w:rPr>
          <w:rFonts w:ascii="Georgia" w:hAnsi="Georgia"/>
          <w:sz w:val="28"/>
        </w:rPr>
        <w:t>Люди</w:t>
      </w:r>
      <w:r w:rsidR="003E447E" w:rsidRPr="00D953C4">
        <w:rPr>
          <w:rFonts w:ascii="Georgia" w:hAnsi="Georgia"/>
          <w:sz w:val="28"/>
        </w:rPr>
        <w:t xml:space="preserve"> </w:t>
      </w:r>
      <w:r w:rsidR="00F773D2" w:rsidRPr="00D953C4">
        <w:rPr>
          <w:rFonts w:ascii="Georgia" w:hAnsi="Georgia"/>
          <w:sz w:val="28"/>
        </w:rPr>
        <w:t>довольно</w:t>
      </w:r>
      <w:r w:rsidR="003E447E" w:rsidRPr="00D953C4">
        <w:rPr>
          <w:rFonts w:ascii="Georgia" w:hAnsi="Georgia"/>
          <w:sz w:val="28"/>
        </w:rPr>
        <w:t xml:space="preserve"> </w:t>
      </w:r>
      <w:r w:rsidR="00F773D2" w:rsidRPr="00D953C4">
        <w:rPr>
          <w:rFonts w:ascii="Georgia" w:hAnsi="Georgia"/>
          <w:sz w:val="28"/>
        </w:rPr>
        <w:t>часто</w:t>
      </w:r>
      <w:r w:rsidR="003E447E" w:rsidRPr="00D953C4">
        <w:rPr>
          <w:rFonts w:ascii="Georgia" w:hAnsi="Georgia"/>
          <w:sz w:val="28"/>
        </w:rPr>
        <w:t xml:space="preserve"> </w:t>
      </w:r>
      <w:r w:rsidR="00C313C2">
        <w:rPr>
          <w:rFonts w:ascii="Georgia" w:hAnsi="Georgia"/>
          <w:sz w:val="28"/>
        </w:rPr>
        <w:t>обращаются за услугами в поликлиники</w:t>
      </w:r>
      <w:r w:rsidR="00F773D2" w:rsidRPr="00D953C4">
        <w:rPr>
          <w:rFonts w:ascii="Georgia" w:hAnsi="Georgia"/>
          <w:sz w:val="28"/>
        </w:rPr>
        <w:t>,</w:t>
      </w:r>
      <w:r w:rsidR="003E447E" w:rsidRPr="00D953C4">
        <w:rPr>
          <w:rFonts w:ascii="Georgia" w:hAnsi="Georgia"/>
          <w:sz w:val="28"/>
        </w:rPr>
        <w:t xml:space="preserve"> </w:t>
      </w:r>
      <w:r w:rsidR="00F773D2" w:rsidRPr="00D953C4">
        <w:rPr>
          <w:rFonts w:ascii="Georgia" w:hAnsi="Georgia"/>
          <w:sz w:val="28"/>
        </w:rPr>
        <w:t>а</w:t>
      </w:r>
      <w:r w:rsidR="003E447E" w:rsidRPr="00D953C4">
        <w:rPr>
          <w:rFonts w:ascii="Georgia" w:hAnsi="Georgia"/>
          <w:sz w:val="28"/>
        </w:rPr>
        <w:t xml:space="preserve"> </w:t>
      </w:r>
      <w:r w:rsidR="00C313C2">
        <w:rPr>
          <w:rFonts w:ascii="Georgia" w:hAnsi="Georgia"/>
          <w:sz w:val="28"/>
        </w:rPr>
        <w:t>мед. учреждениям</w:t>
      </w:r>
      <w:r w:rsidR="003E447E" w:rsidRPr="00D953C4">
        <w:rPr>
          <w:rFonts w:ascii="Georgia" w:hAnsi="Georgia"/>
          <w:sz w:val="28"/>
        </w:rPr>
        <w:t xml:space="preserve"> </w:t>
      </w:r>
      <w:r w:rsidR="00F773D2" w:rsidRPr="00D953C4">
        <w:rPr>
          <w:rFonts w:ascii="Georgia" w:hAnsi="Georgia"/>
          <w:sz w:val="28"/>
        </w:rPr>
        <w:t>очень</w:t>
      </w:r>
      <w:r w:rsidR="003E447E" w:rsidRPr="00D953C4">
        <w:rPr>
          <w:rFonts w:ascii="Georgia" w:hAnsi="Georgia"/>
          <w:sz w:val="28"/>
        </w:rPr>
        <w:t xml:space="preserve"> </w:t>
      </w:r>
      <w:r w:rsidR="00F773D2" w:rsidRPr="00D953C4">
        <w:rPr>
          <w:rFonts w:ascii="Georgia" w:hAnsi="Georgia"/>
          <w:sz w:val="28"/>
        </w:rPr>
        <w:t>актуально</w:t>
      </w:r>
      <w:r w:rsidR="003E447E" w:rsidRPr="00D953C4">
        <w:rPr>
          <w:rFonts w:ascii="Georgia" w:hAnsi="Georgia"/>
          <w:sz w:val="28"/>
        </w:rPr>
        <w:t xml:space="preserve"> </w:t>
      </w:r>
      <w:r w:rsidR="00F773D2" w:rsidRPr="00D953C4">
        <w:rPr>
          <w:rFonts w:ascii="Georgia" w:hAnsi="Georgia"/>
          <w:sz w:val="28"/>
        </w:rPr>
        <w:t>и</w:t>
      </w:r>
      <w:r w:rsidR="003E447E" w:rsidRPr="00D953C4">
        <w:rPr>
          <w:rFonts w:ascii="Georgia" w:hAnsi="Georgia"/>
          <w:sz w:val="28"/>
        </w:rPr>
        <w:t xml:space="preserve"> </w:t>
      </w:r>
      <w:r w:rsidR="00F773D2" w:rsidRPr="00D953C4">
        <w:rPr>
          <w:rFonts w:ascii="Georgia" w:hAnsi="Georgia"/>
          <w:sz w:val="28"/>
        </w:rPr>
        <w:t>удобно</w:t>
      </w:r>
      <w:r w:rsidR="003E447E" w:rsidRPr="00D953C4">
        <w:rPr>
          <w:rFonts w:ascii="Georgia" w:hAnsi="Georgia"/>
          <w:sz w:val="28"/>
        </w:rPr>
        <w:t xml:space="preserve"> </w:t>
      </w:r>
      <w:r w:rsidR="00F773D2" w:rsidRPr="00D953C4">
        <w:rPr>
          <w:rFonts w:ascii="Georgia" w:hAnsi="Georgia"/>
          <w:sz w:val="28"/>
        </w:rPr>
        <w:t>автоматизировать</w:t>
      </w:r>
      <w:r w:rsidR="003E447E" w:rsidRPr="00D953C4">
        <w:rPr>
          <w:rFonts w:ascii="Georgia" w:hAnsi="Georgia"/>
          <w:sz w:val="28"/>
        </w:rPr>
        <w:t xml:space="preserve"> </w:t>
      </w:r>
      <w:r w:rsidR="00F773D2" w:rsidRPr="00D953C4">
        <w:rPr>
          <w:rFonts w:ascii="Georgia" w:hAnsi="Georgia"/>
          <w:sz w:val="28"/>
        </w:rPr>
        <w:t>работу</w:t>
      </w:r>
      <w:r w:rsidR="003E447E" w:rsidRPr="00D953C4">
        <w:rPr>
          <w:rFonts w:ascii="Georgia" w:hAnsi="Georgia"/>
          <w:sz w:val="28"/>
        </w:rPr>
        <w:t xml:space="preserve"> </w:t>
      </w:r>
      <w:r w:rsidR="00F773D2" w:rsidRPr="00D953C4">
        <w:rPr>
          <w:rFonts w:ascii="Georgia" w:hAnsi="Georgia"/>
          <w:sz w:val="28"/>
        </w:rPr>
        <w:t>и</w:t>
      </w:r>
      <w:r w:rsidR="003E447E" w:rsidRPr="00D953C4">
        <w:rPr>
          <w:rFonts w:ascii="Georgia" w:hAnsi="Georgia"/>
          <w:sz w:val="28"/>
        </w:rPr>
        <w:t xml:space="preserve"> </w:t>
      </w:r>
      <w:r w:rsidR="00F773D2" w:rsidRPr="00D953C4">
        <w:rPr>
          <w:rFonts w:ascii="Georgia" w:hAnsi="Georgia"/>
          <w:sz w:val="28"/>
        </w:rPr>
        <w:t>даже</w:t>
      </w:r>
      <w:r w:rsidR="003E447E" w:rsidRPr="00D953C4">
        <w:rPr>
          <w:rFonts w:ascii="Georgia" w:hAnsi="Georgia"/>
          <w:sz w:val="28"/>
        </w:rPr>
        <w:t xml:space="preserve"> </w:t>
      </w:r>
      <w:r w:rsidR="00F773D2" w:rsidRPr="00D953C4">
        <w:rPr>
          <w:rFonts w:ascii="Georgia" w:hAnsi="Georgia"/>
          <w:sz w:val="28"/>
        </w:rPr>
        <w:t>сократить</w:t>
      </w:r>
      <w:r w:rsidR="003E447E" w:rsidRPr="00D953C4">
        <w:rPr>
          <w:rFonts w:ascii="Georgia" w:hAnsi="Georgia"/>
          <w:sz w:val="28"/>
        </w:rPr>
        <w:t xml:space="preserve"> </w:t>
      </w:r>
      <w:r w:rsidR="00F773D2" w:rsidRPr="00D953C4">
        <w:rPr>
          <w:rFonts w:ascii="Georgia" w:hAnsi="Georgia"/>
          <w:sz w:val="28"/>
        </w:rPr>
        <w:t>затраты.</w:t>
      </w:r>
      <w:r w:rsidR="004B553A" w:rsidRPr="00D953C4">
        <w:rPr>
          <w:rFonts w:ascii="Georgia" w:hAnsi="Georgia"/>
          <w:sz w:val="28"/>
        </w:rPr>
        <w:t xml:space="preserve"> </w:t>
      </w:r>
    </w:p>
    <w:p w:rsidR="00F3163F" w:rsidRPr="00D953C4" w:rsidRDefault="00FA1198" w:rsidP="00F3163F">
      <w:pPr>
        <w:pStyle w:val="2"/>
        <w:rPr>
          <w:rFonts w:ascii="Georgia" w:hAnsi="Georgia"/>
          <w:sz w:val="28"/>
          <w:lang w:val="ru-RU"/>
        </w:rPr>
      </w:pPr>
      <w:r w:rsidRPr="00D953C4">
        <w:rPr>
          <w:rFonts w:ascii="Georgia" w:hAnsi="Georgia"/>
          <w:i w:val="0"/>
          <w:color w:val="auto"/>
          <w:sz w:val="28"/>
          <w:lang w:val="ru-RU"/>
        </w:rPr>
        <w:t>ПРОБЛЕМА</w:t>
      </w:r>
      <w:r w:rsidR="003E447E" w:rsidRPr="00D953C4">
        <w:rPr>
          <w:rFonts w:ascii="Georgia" w:hAnsi="Georgia"/>
          <w:i w:val="0"/>
          <w:color w:val="auto"/>
          <w:sz w:val="28"/>
          <w:lang w:val="ru-RU"/>
        </w:rPr>
        <w:t xml:space="preserve"> </w:t>
      </w:r>
      <w:r w:rsidRPr="00D953C4">
        <w:rPr>
          <w:rFonts w:ascii="Georgia" w:hAnsi="Georgia"/>
          <w:i w:val="0"/>
          <w:color w:val="auto"/>
          <w:sz w:val="28"/>
          <w:lang w:val="ru-RU"/>
        </w:rPr>
        <w:t>РЫНКА</w:t>
      </w:r>
    </w:p>
    <w:p w:rsidR="00F3163F" w:rsidRDefault="005375F9" w:rsidP="00F3163F">
      <w:pPr>
        <w:pStyle w:val="2"/>
        <w:numPr>
          <w:ilvl w:val="0"/>
          <w:numId w:val="0"/>
        </w:numPr>
        <w:ind w:firstLine="708"/>
        <w:jc w:val="both"/>
        <w:rPr>
          <w:rFonts w:ascii="Georgia" w:hAnsi="Georgia"/>
          <w:i w:val="0"/>
          <w:color w:val="auto"/>
          <w:sz w:val="28"/>
          <w:lang w:val="ru-RU"/>
        </w:rPr>
      </w:pPr>
      <w:r w:rsidRPr="00D953C4">
        <w:rPr>
          <w:rFonts w:ascii="Georgia" w:hAnsi="Georgia"/>
          <w:i w:val="0"/>
          <w:color w:val="auto"/>
          <w:sz w:val="28"/>
          <w:lang w:val="ru-RU"/>
        </w:rPr>
        <w:t>На</w:t>
      </w:r>
      <w:r w:rsidR="003E447E" w:rsidRPr="00D953C4">
        <w:rPr>
          <w:rFonts w:ascii="Georgia" w:hAnsi="Georgia"/>
          <w:i w:val="0"/>
          <w:color w:val="auto"/>
          <w:sz w:val="28"/>
          <w:lang w:val="ru-RU"/>
        </w:rPr>
        <w:t xml:space="preserve"> </w:t>
      </w:r>
      <w:r w:rsidRPr="00D953C4">
        <w:rPr>
          <w:rFonts w:ascii="Georgia" w:hAnsi="Georgia"/>
          <w:i w:val="0"/>
          <w:color w:val="auto"/>
          <w:sz w:val="28"/>
          <w:lang w:val="ru-RU"/>
        </w:rPr>
        <w:t>рынке</w:t>
      </w:r>
      <w:r w:rsidR="003E447E" w:rsidRPr="00D953C4">
        <w:rPr>
          <w:rFonts w:ascii="Georgia" w:hAnsi="Georgia"/>
          <w:i w:val="0"/>
          <w:color w:val="auto"/>
          <w:sz w:val="28"/>
          <w:lang w:val="ru-RU"/>
        </w:rPr>
        <w:t xml:space="preserve"> </w:t>
      </w:r>
      <w:r w:rsidRPr="00D953C4">
        <w:rPr>
          <w:rFonts w:ascii="Georgia" w:hAnsi="Georgia"/>
          <w:i w:val="0"/>
          <w:color w:val="auto"/>
          <w:sz w:val="28"/>
          <w:lang w:val="ru-RU"/>
        </w:rPr>
        <w:t>отсутствует</w:t>
      </w:r>
      <w:r w:rsidR="003E447E" w:rsidRPr="00D953C4">
        <w:rPr>
          <w:rFonts w:ascii="Georgia" w:hAnsi="Georgia"/>
          <w:i w:val="0"/>
          <w:color w:val="auto"/>
          <w:sz w:val="28"/>
          <w:lang w:val="ru-RU"/>
        </w:rPr>
        <w:t xml:space="preserve"> </w:t>
      </w:r>
      <w:r w:rsidRPr="00D953C4">
        <w:rPr>
          <w:rFonts w:ascii="Georgia" w:hAnsi="Georgia"/>
          <w:i w:val="0"/>
          <w:color w:val="auto"/>
          <w:sz w:val="28"/>
          <w:lang w:val="ru-RU"/>
        </w:rPr>
        <w:t>автоматизированная</w:t>
      </w:r>
      <w:r w:rsidR="003E447E" w:rsidRPr="00D953C4">
        <w:rPr>
          <w:rFonts w:ascii="Georgia" w:hAnsi="Georgia"/>
          <w:i w:val="0"/>
          <w:color w:val="auto"/>
          <w:sz w:val="28"/>
          <w:lang w:val="ru-RU"/>
        </w:rPr>
        <w:t xml:space="preserve"> </w:t>
      </w:r>
      <w:r w:rsidRPr="00D953C4">
        <w:rPr>
          <w:rFonts w:ascii="Georgia" w:hAnsi="Georgia"/>
          <w:i w:val="0"/>
          <w:color w:val="auto"/>
          <w:sz w:val="28"/>
          <w:lang w:val="ru-RU"/>
        </w:rPr>
        <w:t>система</w:t>
      </w:r>
      <w:r w:rsidR="003E447E" w:rsidRPr="00D953C4">
        <w:rPr>
          <w:rFonts w:ascii="Georgia" w:hAnsi="Georgia"/>
          <w:i w:val="0"/>
          <w:color w:val="auto"/>
          <w:sz w:val="28"/>
          <w:lang w:val="ru-RU"/>
        </w:rPr>
        <w:t xml:space="preserve"> </w:t>
      </w:r>
      <w:r w:rsidRPr="00D953C4">
        <w:rPr>
          <w:rFonts w:ascii="Georgia" w:hAnsi="Georgia"/>
          <w:i w:val="0"/>
          <w:color w:val="auto"/>
          <w:sz w:val="28"/>
          <w:lang w:val="ru-RU"/>
        </w:rPr>
        <w:t>для</w:t>
      </w:r>
      <w:r w:rsidR="003E447E" w:rsidRPr="00D953C4">
        <w:rPr>
          <w:rFonts w:ascii="Georgia" w:hAnsi="Georgia"/>
          <w:i w:val="0"/>
          <w:color w:val="auto"/>
          <w:sz w:val="28"/>
          <w:lang w:val="ru-RU"/>
        </w:rPr>
        <w:t xml:space="preserve"> </w:t>
      </w:r>
      <w:r w:rsidRPr="00D953C4">
        <w:rPr>
          <w:rFonts w:ascii="Georgia" w:hAnsi="Georgia"/>
          <w:i w:val="0"/>
          <w:color w:val="auto"/>
          <w:sz w:val="28"/>
          <w:lang w:val="ru-RU"/>
        </w:rPr>
        <w:t>обеспечения</w:t>
      </w:r>
      <w:r w:rsidR="003E447E" w:rsidRPr="00D953C4">
        <w:rPr>
          <w:rFonts w:ascii="Georgia" w:hAnsi="Georgia"/>
          <w:i w:val="0"/>
          <w:color w:val="auto"/>
          <w:sz w:val="28"/>
          <w:lang w:val="ru-RU"/>
        </w:rPr>
        <w:t xml:space="preserve"> </w:t>
      </w:r>
      <w:r w:rsidR="00C313C2">
        <w:rPr>
          <w:rFonts w:ascii="Georgia" w:hAnsi="Georgia"/>
          <w:i w:val="0"/>
          <w:color w:val="auto"/>
          <w:sz w:val="28"/>
          <w:lang w:val="ru-RU"/>
        </w:rPr>
        <w:t>государственных</w:t>
      </w:r>
      <w:r w:rsidR="003E447E" w:rsidRPr="00D953C4">
        <w:rPr>
          <w:rFonts w:ascii="Georgia" w:hAnsi="Georgia"/>
          <w:i w:val="0"/>
          <w:color w:val="auto"/>
          <w:sz w:val="28"/>
          <w:lang w:val="ru-RU"/>
        </w:rPr>
        <w:t xml:space="preserve"> </w:t>
      </w:r>
      <w:r w:rsidRPr="00D953C4">
        <w:rPr>
          <w:rFonts w:ascii="Georgia" w:hAnsi="Georgia"/>
          <w:i w:val="0"/>
          <w:color w:val="auto"/>
          <w:sz w:val="28"/>
          <w:lang w:val="ru-RU"/>
        </w:rPr>
        <w:t>и</w:t>
      </w:r>
      <w:r w:rsidR="003E447E" w:rsidRPr="00D953C4">
        <w:rPr>
          <w:rFonts w:ascii="Georgia" w:hAnsi="Georgia"/>
          <w:i w:val="0"/>
          <w:color w:val="auto"/>
          <w:sz w:val="28"/>
          <w:lang w:val="ru-RU"/>
        </w:rPr>
        <w:t xml:space="preserve"> </w:t>
      </w:r>
      <w:r w:rsidR="00C313C2">
        <w:rPr>
          <w:rFonts w:ascii="Georgia" w:hAnsi="Georgia"/>
          <w:i w:val="0"/>
          <w:color w:val="auto"/>
          <w:sz w:val="28"/>
          <w:lang w:val="ru-RU"/>
        </w:rPr>
        <w:t>частных</w:t>
      </w:r>
      <w:r w:rsidR="003E447E" w:rsidRPr="00D953C4">
        <w:rPr>
          <w:rFonts w:ascii="Georgia" w:hAnsi="Georgia"/>
          <w:i w:val="0"/>
          <w:color w:val="auto"/>
          <w:sz w:val="28"/>
          <w:lang w:val="ru-RU"/>
        </w:rPr>
        <w:t xml:space="preserve"> </w:t>
      </w:r>
      <w:r w:rsidR="00C313C2">
        <w:rPr>
          <w:rFonts w:ascii="Georgia" w:hAnsi="Georgia"/>
          <w:i w:val="0"/>
          <w:color w:val="auto"/>
          <w:sz w:val="28"/>
          <w:lang w:val="ru-RU"/>
        </w:rPr>
        <w:t>мед. учреждений, а вместо этого :</w:t>
      </w:r>
    </w:p>
    <w:p w:rsidR="00C313C2" w:rsidRPr="00C313C2" w:rsidRDefault="00C313C2" w:rsidP="00C313C2">
      <w:pPr>
        <w:widowControl w:val="0"/>
        <w:jc w:val="both"/>
        <w:rPr>
          <w:rFonts w:ascii="Georgia" w:hAnsi="Georgia"/>
          <w:sz w:val="28"/>
          <w:szCs w:val="28"/>
        </w:rPr>
      </w:pPr>
      <w:r w:rsidRPr="00C313C2">
        <w:rPr>
          <w:rFonts w:ascii="Georgia" w:hAnsi="Georgia"/>
          <w:sz w:val="28"/>
          <w:szCs w:val="28"/>
        </w:rPr>
        <w:t>устаревшая система ведения учета пациентов медицинского учреждения, отсутствие цифровой базы,  отсутствие удаленного доступа.</w:t>
      </w:r>
    </w:p>
    <w:p w:rsidR="00C313C2" w:rsidRPr="00C313C2" w:rsidRDefault="00C313C2" w:rsidP="00C313C2"/>
    <w:p w:rsidR="00F3163F" w:rsidRPr="00D953C4" w:rsidRDefault="00F3163F" w:rsidP="00F3163F">
      <w:pPr>
        <w:pStyle w:val="2"/>
        <w:rPr>
          <w:rFonts w:ascii="Georgia" w:hAnsi="Georgia"/>
          <w:i w:val="0"/>
          <w:color w:val="auto"/>
          <w:sz w:val="28"/>
          <w:lang w:val="ru-RU"/>
        </w:rPr>
      </w:pPr>
      <w:r w:rsidRPr="00D953C4">
        <w:rPr>
          <w:rFonts w:ascii="Georgia" w:hAnsi="Georgia"/>
          <w:i w:val="0"/>
          <w:color w:val="auto"/>
          <w:sz w:val="28"/>
          <w:lang w:val="ru-RU"/>
        </w:rPr>
        <w:t>РЫНОЧНЫЕ</w:t>
      </w:r>
      <w:r w:rsidR="003E447E" w:rsidRPr="00D953C4">
        <w:rPr>
          <w:rFonts w:ascii="Georgia" w:hAnsi="Georgia"/>
          <w:i w:val="0"/>
          <w:color w:val="auto"/>
          <w:sz w:val="28"/>
          <w:lang w:val="ru-RU"/>
        </w:rPr>
        <w:t xml:space="preserve"> </w:t>
      </w:r>
      <w:r w:rsidRPr="00D953C4">
        <w:rPr>
          <w:rFonts w:ascii="Georgia" w:hAnsi="Georgia"/>
          <w:i w:val="0"/>
          <w:color w:val="auto"/>
          <w:sz w:val="28"/>
          <w:lang w:val="ru-RU"/>
        </w:rPr>
        <w:t>РЕШЕНИЯ</w:t>
      </w:r>
      <w:r w:rsidR="003E447E" w:rsidRPr="00D953C4">
        <w:rPr>
          <w:rFonts w:ascii="Georgia" w:hAnsi="Georgia"/>
          <w:i w:val="0"/>
          <w:color w:val="auto"/>
          <w:sz w:val="28"/>
          <w:lang w:val="ru-RU"/>
        </w:rPr>
        <w:t xml:space="preserve"> </w:t>
      </w:r>
    </w:p>
    <w:p w:rsidR="00F3163F" w:rsidRPr="00D953C4" w:rsidRDefault="00F3163F" w:rsidP="00F3163F"/>
    <w:p w:rsidR="00F3163F" w:rsidRPr="00D953C4" w:rsidRDefault="00F3163F" w:rsidP="003E447E">
      <w:pPr>
        <w:ind w:firstLine="708"/>
        <w:jc w:val="both"/>
        <w:rPr>
          <w:rFonts w:ascii="Georgia" w:hAnsi="Georgia"/>
          <w:sz w:val="28"/>
        </w:rPr>
      </w:pPr>
      <w:r w:rsidRPr="00D953C4">
        <w:rPr>
          <w:rFonts w:ascii="Georgia" w:hAnsi="Georgia"/>
          <w:sz w:val="28"/>
        </w:rPr>
        <w:t>Клиент</w:t>
      </w:r>
      <w:r w:rsidR="003E447E" w:rsidRPr="00D953C4">
        <w:rPr>
          <w:rFonts w:ascii="Georgia" w:hAnsi="Georgia"/>
          <w:sz w:val="28"/>
        </w:rPr>
        <w:t xml:space="preserve"> </w:t>
      </w:r>
      <w:r w:rsidRPr="00D953C4">
        <w:rPr>
          <w:rFonts w:ascii="Georgia" w:hAnsi="Georgia"/>
          <w:sz w:val="28"/>
        </w:rPr>
        <w:t>может</w:t>
      </w:r>
      <w:r w:rsidR="003E447E" w:rsidRPr="00D953C4">
        <w:rPr>
          <w:rFonts w:ascii="Georgia" w:hAnsi="Georgia"/>
          <w:sz w:val="28"/>
        </w:rPr>
        <w:t xml:space="preserve"> </w:t>
      </w:r>
      <w:r w:rsidRPr="00D953C4">
        <w:rPr>
          <w:rFonts w:ascii="Georgia" w:hAnsi="Georgia"/>
          <w:sz w:val="28"/>
        </w:rPr>
        <w:t>использовать</w:t>
      </w:r>
      <w:r w:rsidR="003E447E" w:rsidRPr="00D953C4">
        <w:rPr>
          <w:rFonts w:ascii="Georgia" w:hAnsi="Georgia"/>
          <w:sz w:val="28"/>
        </w:rPr>
        <w:t xml:space="preserve"> </w:t>
      </w:r>
      <w:r w:rsidRPr="00D953C4">
        <w:rPr>
          <w:rFonts w:ascii="Georgia" w:hAnsi="Georgia"/>
          <w:sz w:val="28"/>
        </w:rPr>
        <w:t>весь</w:t>
      </w:r>
      <w:r w:rsidR="003E447E" w:rsidRPr="00D953C4">
        <w:rPr>
          <w:rFonts w:ascii="Georgia" w:hAnsi="Georgia"/>
          <w:sz w:val="28"/>
        </w:rPr>
        <w:t xml:space="preserve"> </w:t>
      </w:r>
      <w:r w:rsidRPr="00D953C4">
        <w:rPr>
          <w:rFonts w:ascii="Georgia" w:hAnsi="Georgia"/>
          <w:sz w:val="28"/>
        </w:rPr>
        <w:t>перечень</w:t>
      </w:r>
      <w:r w:rsidR="003E447E" w:rsidRPr="00D953C4">
        <w:rPr>
          <w:rFonts w:ascii="Georgia" w:hAnsi="Georgia"/>
          <w:sz w:val="28"/>
        </w:rPr>
        <w:t xml:space="preserve"> </w:t>
      </w:r>
      <w:r w:rsidRPr="00D953C4">
        <w:rPr>
          <w:rFonts w:ascii="Georgia" w:hAnsi="Georgia"/>
          <w:sz w:val="28"/>
        </w:rPr>
        <w:t>услуг</w:t>
      </w:r>
      <w:r w:rsidR="003E447E" w:rsidRPr="00D953C4">
        <w:rPr>
          <w:rFonts w:ascii="Georgia" w:hAnsi="Georgia"/>
          <w:sz w:val="28"/>
        </w:rPr>
        <w:t xml:space="preserve"> </w:t>
      </w:r>
      <w:r w:rsidRPr="00D953C4">
        <w:rPr>
          <w:rFonts w:ascii="Georgia" w:hAnsi="Georgia"/>
          <w:sz w:val="28"/>
        </w:rPr>
        <w:t>системы</w:t>
      </w:r>
      <w:r w:rsidR="003E447E" w:rsidRPr="00D953C4">
        <w:rPr>
          <w:rFonts w:ascii="Georgia" w:hAnsi="Georgia"/>
          <w:sz w:val="28"/>
        </w:rPr>
        <w:t xml:space="preserve"> </w:t>
      </w:r>
      <w:r w:rsidRPr="00D953C4">
        <w:rPr>
          <w:rFonts w:ascii="Georgia" w:hAnsi="Georgia"/>
          <w:sz w:val="28"/>
        </w:rPr>
        <w:t>и</w:t>
      </w:r>
      <w:r w:rsidR="003E447E" w:rsidRPr="00D953C4">
        <w:rPr>
          <w:rFonts w:ascii="Georgia" w:hAnsi="Georgia"/>
          <w:sz w:val="28"/>
        </w:rPr>
        <w:t xml:space="preserve"> </w:t>
      </w:r>
      <w:r w:rsidRPr="00D953C4">
        <w:rPr>
          <w:rFonts w:ascii="Georgia" w:hAnsi="Georgia"/>
          <w:sz w:val="28"/>
        </w:rPr>
        <w:t>быть</w:t>
      </w:r>
      <w:r w:rsidR="003E447E" w:rsidRPr="00D953C4">
        <w:rPr>
          <w:rFonts w:ascii="Georgia" w:hAnsi="Georgia"/>
          <w:sz w:val="28"/>
        </w:rPr>
        <w:t xml:space="preserve"> </w:t>
      </w:r>
      <w:r w:rsidRPr="00D953C4">
        <w:rPr>
          <w:rFonts w:ascii="Georgia" w:hAnsi="Georgia"/>
          <w:sz w:val="28"/>
        </w:rPr>
        <w:t>гарантированным</w:t>
      </w:r>
      <w:r w:rsidR="003E447E" w:rsidRPr="00D953C4">
        <w:rPr>
          <w:rFonts w:ascii="Georgia" w:hAnsi="Georgia"/>
          <w:sz w:val="28"/>
        </w:rPr>
        <w:t xml:space="preserve"> </w:t>
      </w:r>
      <w:r w:rsidRPr="00D953C4">
        <w:rPr>
          <w:rFonts w:ascii="Georgia" w:hAnsi="Georgia"/>
          <w:sz w:val="28"/>
        </w:rPr>
        <w:t>в</w:t>
      </w:r>
      <w:r w:rsidR="003E447E" w:rsidRPr="00D953C4">
        <w:rPr>
          <w:rFonts w:ascii="Georgia" w:hAnsi="Georgia"/>
          <w:sz w:val="28"/>
        </w:rPr>
        <w:t xml:space="preserve"> </w:t>
      </w:r>
      <w:r w:rsidRPr="00D953C4">
        <w:rPr>
          <w:rFonts w:ascii="Georgia" w:hAnsi="Georgia"/>
          <w:sz w:val="28"/>
        </w:rPr>
        <w:t>безопасности</w:t>
      </w:r>
      <w:r w:rsidR="003E447E" w:rsidRPr="00D953C4">
        <w:rPr>
          <w:rFonts w:ascii="Georgia" w:hAnsi="Georgia"/>
          <w:sz w:val="28"/>
        </w:rPr>
        <w:t xml:space="preserve"> </w:t>
      </w:r>
      <w:r w:rsidR="00C313C2">
        <w:rPr>
          <w:rFonts w:ascii="Georgia" w:hAnsi="Georgia"/>
          <w:sz w:val="28"/>
        </w:rPr>
        <w:t>личных данных</w:t>
      </w:r>
      <w:r w:rsidRPr="00D953C4">
        <w:rPr>
          <w:rFonts w:ascii="Georgia" w:hAnsi="Georgia"/>
          <w:sz w:val="28"/>
        </w:rPr>
        <w:t>.</w:t>
      </w:r>
      <w:r w:rsidR="003E447E" w:rsidRPr="00D953C4">
        <w:rPr>
          <w:rFonts w:ascii="Georgia" w:hAnsi="Georgia"/>
          <w:sz w:val="28"/>
        </w:rPr>
        <w:t xml:space="preserve"> </w:t>
      </w:r>
    </w:p>
    <w:p w:rsidR="008D1F85" w:rsidRPr="00D953C4" w:rsidRDefault="008D1F85" w:rsidP="003E447E">
      <w:pPr>
        <w:ind w:firstLine="708"/>
        <w:jc w:val="both"/>
        <w:rPr>
          <w:rFonts w:ascii="Arial" w:eastAsia="Times New Roman" w:hAnsi="Arial" w:cs="Arial"/>
          <w:color w:val="777777"/>
          <w:sz w:val="20"/>
          <w:szCs w:val="20"/>
          <w:lang w:eastAsia="ru-RU"/>
        </w:rPr>
      </w:pPr>
    </w:p>
    <w:p w:rsidR="003E447E" w:rsidRPr="00D953C4" w:rsidRDefault="008D1F85" w:rsidP="008D1F85">
      <w:pPr>
        <w:pStyle w:val="a6"/>
        <w:numPr>
          <w:ilvl w:val="0"/>
          <w:numId w:val="2"/>
        </w:numPr>
        <w:jc w:val="both"/>
        <w:rPr>
          <w:rFonts w:ascii="Georgia" w:eastAsia="Times New Roman" w:hAnsi="Georgia" w:cs="Arial"/>
          <w:sz w:val="28"/>
          <w:szCs w:val="20"/>
          <w:lang w:eastAsia="ru-RU"/>
        </w:rPr>
      </w:pPr>
      <w:r w:rsidRPr="00D953C4">
        <w:rPr>
          <w:rFonts w:ascii="Georgia" w:eastAsia="Times New Roman" w:hAnsi="Georgia" w:cs="Arial"/>
          <w:sz w:val="28"/>
          <w:szCs w:val="20"/>
          <w:lang w:eastAsia="ru-RU"/>
        </w:rPr>
        <w:t>ТРЕБОВАНИЯ РЫНКА</w:t>
      </w:r>
    </w:p>
    <w:p w:rsidR="008D1F85" w:rsidRPr="00D953C4" w:rsidRDefault="008D1F85" w:rsidP="008D1F85">
      <w:pPr>
        <w:pStyle w:val="a6"/>
        <w:ind w:left="1416"/>
        <w:jc w:val="both"/>
        <w:rPr>
          <w:rFonts w:ascii="Georgia" w:eastAsia="Times New Roman" w:hAnsi="Georgia" w:cs="Arial"/>
          <w:sz w:val="28"/>
          <w:szCs w:val="20"/>
          <w:lang w:eastAsia="ru-RU"/>
        </w:rPr>
      </w:pPr>
    </w:p>
    <w:p w:rsidR="003E447E" w:rsidRPr="00D953C4" w:rsidRDefault="003E447E" w:rsidP="003E447E">
      <w:pPr>
        <w:ind w:firstLine="708"/>
        <w:jc w:val="both"/>
        <w:rPr>
          <w:rFonts w:ascii="Georgia" w:hAnsi="Georgia"/>
          <w:sz w:val="28"/>
        </w:rPr>
      </w:pPr>
      <w:r w:rsidRPr="00D953C4">
        <w:rPr>
          <w:rFonts w:ascii="Georgia" w:hAnsi="Georgia"/>
          <w:sz w:val="28"/>
        </w:rPr>
        <w:t>В приведенной ниже таблице перечислены</w:t>
      </w:r>
      <w:r w:rsidR="008D1F85" w:rsidRPr="00D953C4">
        <w:rPr>
          <w:rFonts w:ascii="Georgia" w:hAnsi="Georgia"/>
          <w:sz w:val="28"/>
        </w:rPr>
        <w:t xml:space="preserve"> по</w:t>
      </w:r>
      <w:r w:rsidRPr="00D953C4">
        <w:rPr>
          <w:rFonts w:ascii="Georgia" w:hAnsi="Georgia"/>
          <w:sz w:val="28"/>
        </w:rPr>
        <w:t xml:space="preserve"> </w:t>
      </w:r>
      <w:r w:rsidR="008D1F85" w:rsidRPr="00D953C4">
        <w:rPr>
          <w:rFonts w:ascii="Georgia" w:hAnsi="Georgia"/>
          <w:sz w:val="28"/>
        </w:rPr>
        <w:t xml:space="preserve">приоритету </w:t>
      </w:r>
      <w:r w:rsidRPr="00D953C4">
        <w:rPr>
          <w:rFonts w:ascii="Georgia" w:hAnsi="Georgia"/>
          <w:sz w:val="28"/>
        </w:rPr>
        <w:t>требования</w:t>
      </w:r>
      <w:r w:rsidR="008D1F85" w:rsidRPr="00D953C4">
        <w:rPr>
          <w:rFonts w:ascii="Georgia" w:hAnsi="Georgia"/>
          <w:sz w:val="28"/>
        </w:rPr>
        <w:t xml:space="preserve"> для </w:t>
      </w:r>
      <w:r w:rsidR="004B553A" w:rsidRPr="00D953C4">
        <w:rPr>
          <w:rFonts w:ascii="Georgia" w:hAnsi="Georgia"/>
          <w:sz w:val="28"/>
        </w:rPr>
        <w:t xml:space="preserve">функционала </w:t>
      </w:r>
      <w:r w:rsidR="008D1F85" w:rsidRPr="00D953C4">
        <w:rPr>
          <w:rFonts w:ascii="Georgia" w:hAnsi="Georgia"/>
          <w:sz w:val="28"/>
        </w:rPr>
        <w:t>системы</w:t>
      </w:r>
      <w:r w:rsidRPr="00D953C4">
        <w:rPr>
          <w:rFonts w:ascii="Georgia" w:hAnsi="Georgia"/>
          <w:sz w:val="28"/>
        </w:rPr>
        <w:t xml:space="preserve">, в соответствии с рекомендациями группы. </w:t>
      </w:r>
    </w:p>
    <w:tbl>
      <w:tblPr>
        <w:tblStyle w:val="1-6"/>
        <w:tblW w:w="8222" w:type="dxa"/>
        <w:jc w:val="center"/>
        <w:tblLook w:val="05A0" w:firstRow="1" w:lastRow="0" w:firstColumn="1" w:lastColumn="1" w:noHBand="0" w:noVBand="1"/>
      </w:tblPr>
      <w:tblGrid>
        <w:gridCol w:w="8222"/>
      </w:tblGrid>
      <w:tr w:rsidR="008D1F85" w:rsidRPr="00D953C4" w:rsidTr="00790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8D1F85" w:rsidRPr="00D953C4" w:rsidRDefault="008D1F85" w:rsidP="007903D6">
            <w:pPr>
              <w:pStyle w:val="11"/>
              <w:rPr>
                <w:b/>
                <w:i w:val="0"/>
                <w:sz w:val="28"/>
                <w:szCs w:val="28"/>
              </w:rPr>
            </w:pPr>
            <w:r w:rsidRPr="00D953C4">
              <w:rPr>
                <w:b/>
                <w:i w:val="0"/>
                <w:sz w:val="28"/>
                <w:szCs w:val="28"/>
              </w:rPr>
              <w:t>Требования</w:t>
            </w:r>
          </w:p>
        </w:tc>
      </w:tr>
      <w:tr w:rsidR="008D1F85" w:rsidRPr="00D953C4" w:rsidTr="0079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8D1F85" w:rsidRPr="00D953C4" w:rsidRDefault="008D1F85" w:rsidP="008D1F85">
            <w:pPr>
              <w:pStyle w:val="11"/>
              <w:rPr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 xml:space="preserve">Безопасность системы </w:t>
            </w:r>
          </w:p>
        </w:tc>
      </w:tr>
      <w:tr w:rsidR="008D1F85" w:rsidRPr="00D953C4" w:rsidTr="00790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8D1F85" w:rsidRPr="00D953C4" w:rsidRDefault="008D1F85" w:rsidP="008D1F85">
            <w:pPr>
              <w:jc w:val="center"/>
              <w:rPr>
                <w:rFonts w:ascii="Segoe UI Light" w:hAnsi="Segoe UI Light" w:cs="Segoe UI Light"/>
                <w:b w:val="0"/>
              </w:rPr>
            </w:pPr>
            <w:r w:rsidRPr="00D953C4">
              <w:rPr>
                <w:rFonts w:ascii="Segoe UI Light" w:hAnsi="Segoe UI Light" w:cs="Segoe UI Light"/>
                <w:b w:val="0"/>
                <w:sz w:val="28"/>
              </w:rPr>
              <w:t>Многофакторная аутентификации пользователей</w:t>
            </w:r>
          </w:p>
        </w:tc>
      </w:tr>
      <w:tr w:rsidR="008D1F85" w:rsidRPr="00D953C4" w:rsidTr="0079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8D1F85" w:rsidRPr="00D953C4" w:rsidRDefault="008D1F85" w:rsidP="008D1F85">
            <w:pPr>
              <w:pStyle w:val="11"/>
              <w:rPr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 xml:space="preserve">Тестирование системы </w:t>
            </w:r>
          </w:p>
        </w:tc>
      </w:tr>
      <w:tr w:rsidR="008D1F85" w:rsidRPr="00D953C4" w:rsidTr="00790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8D1F85" w:rsidRPr="00D953C4" w:rsidRDefault="008D1F85" w:rsidP="008D1F85">
            <w:pPr>
              <w:jc w:val="center"/>
              <w:rPr>
                <w:rFonts w:ascii="Segoe UI Light" w:hAnsi="Segoe UI Light" w:cs="Segoe UI Light"/>
                <w:b w:val="0"/>
              </w:rPr>
            </w:pPr>
            <w:r w:rsidRPr="00D953C4">
              <w:rPr>
                <w:rFonts w:ascii="Segoe UI Light" w:hAnsi="Segoe UI Light" w:cs="Segoe UI Light"/>
                <w:b w:val="0"/>
                <w:sz w:val="28"/>
              </w:rPr>
              <w:t>Адаптация для украинского контингента пользователей</w:t>
            </w:r>
          </w:p>
        </w:tc>
      </w:tr>
      <w:tr w:rsidR="008D1F85" w:rsidRPr="00D953C4" w:rsidTr="0079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8D1F85" w:rsidRPr="00D953C4" w:rsidRDefault="008D1F85" w:rsidP="008D1F85">
            <w:pPr>
              <w:jc w:val="center"/>
              <w:rPr>
                <w:rFonts w:ascii="Segoe UI Light" w:hAnsi="Segoe UI Light" w:cs="Segoe UI Light"/>
                <w:b w:val="0"/>
              </w:rPr>
            </w:pPr>
            <w:r w:rsidRPr="00D953C4">
              <w:rPr>
                <w:rFonts w:ascii="Segoe UI Light" w:hAnsi="Segoe UI Light" w:cs="Segoe UI Light"/>
                <w:b w:val="0"/>
                <w:sz w:val="28"/>
              </w:rPr>
              <w:t>Адаптация для российского контингента пользователей</w:t>
            </w:r>
          </w:p>
        </w:tc>
      </w:tr>
      <w:tr w:rsidR="008D1F85" w:rsidRPr="00D953C4" w:rsidTr="00790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8D1F85" w:rsidRPr="00D953C4" w:rsidRDefault="008D1F85" w:rsidP="008D1F85">
            <w:pPr>
              <w:jc w:val="center"/>
              <w:rPr>
                <w:rFonts w:ascii="Segoe UI Light" w:hAnsi="Segoe UI Light" w:cs="Segoe UI Light"/>
                <w:b w:val="0"/>
                <w:sz w:val="28"/>
              </w:rPr>
            </w:pPr>
            <w:r w:rsidRPr="00D953C4">
              <w:rPr>
                <w:rFonts w:ascii="Segoe UI Light" w:hAnsi="Segoe UI Light" w:cs="Segoe UI Light"/>
                <w:b w:val="0"/>
                <w:color w:val="000000"/>
                <w:sz w:val="28"/>
                <w:szCs w:val="20"/>
                <w:shd w:val="clear" w:color="auto" w:fill="FFFFFF"/>
              </w:rPr>
              <w:t>Адаптация для англоязычного контингента пользователей</w:t>
            </w:r>
          </w:p>
        </w:tc>
      </w:tr>
      <w:tr w:rsidR="008D1F85" w:rsidRPr="00D953C4" w:rsidTr="0079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8D1F85" w:rsidRPr="00D953C4" w:rsidRDefault="008D1F85" w:rsidP="003A67A0">
            <w:pPr>
              <w:jc w:val="center"/>
              <w:rPr>
                <w:rFonts w:ascii="Segoe UI Light" w:hAnsi="Segoe UI Light" w:cs="Segoe UI Light"/>
                <w:b w:val="0"/>
              </w:rPr>
            </w:pPr>
            <w:r w:rsidRPr="00D953C4">
              <w:rPr>
                <w:rFonts w:ascii="Segoe UI Light" w:hAnsi="Segoe UI Light" w:cs="Segoe UI Light"/>
                <w:b w:val="0"/>
                <w:sz w:val="28"/>
              </w:rPr>
              <w:t xml:space="preserve">Программный интерфейс для </w:t>
            </w:r>
            <w:r w:rsidR="003A67A0">
              <w:rPr>
                <w:rFonts w:ascii="Segoe UI Light" w:hAnsi="Segoe UI Light" w:cs="Segoe UI Light"/>
                <w:b w:val="0"/>
                <w:sz w:val="28"/>
              </w:rPr>
              <w:t>получения данных пользователем</w:t>
            </w:r>
          </w:p>
        </w:tc>
      </w:tr>
      <w:tr w:rsidR="008D1F85" w:rsidRPr="00D953C4" w:rsidTr="00790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8D1F85" w:rsidRPr="00D953C4" w:rsidRDefault="008D1F85" w:rsidP="008D1F85">
            <w:pPr>
              <w:pStyle w:val="1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Стабильность длительн</w:t>
            </w:r>
            <w:r w:rsidR="003A67A0">
              <w:rPr>
                <w:i w:val="0"/>
                <w:sz w:val="28"/>
                <w:szCs w:val="28"/>
              </w:rPr>
              <w:t>ого и постоянного использования</w:t>
            </w:r>
          </w:p>
        </w:tc>
      </w:tr>
      <w:tr w:rsidR="008D1F85" w:rsidRPr="00D953C4" w:rsidTr="0079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8D1F85" w:rsidRPr="00D953C4" w:rsidRDefault="008D1F85" w:rsidP="008D1F85">
            <w:pPr>
              <w:pStyle w:val="1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Клиенты для доступа к системе для разных платформ</w:t>
            </w:r>
          </w:p>
        </w:tc>
      </w:tr>
      <w:tr w:rsidR="008D1F85" w:rsidRPr="00D953C4" w:rsidTr="00790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8D1F85" w:rsidRPr="00D953C4" w:rsidRDefault="008D1F85" w:rsidP="008D1F85">
            <w:pPr>
              <w:pStyle w:val="1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Управление системой (пользователями, ресурсами, системными настройками</w:t>
            </w:r>
            <w:r w:rsidR="003A67A0">
              <w:rPr>
                <w:i w:val="0"/>
                <w:sz w:val="28"/>
                <w:szCs w:val="28"/>
              </w:rPr>
              <w:t>)</w:t>
            </w:r>
          </w:p>
        </w:tc>
      </w:tr>
      <w:tr w:rsidR="008D1F85" w:rsidRPr="00D953C4" w:rsidTr="0079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8D1F85" w:rsidRPr="00D953C4" w:rsidRDefault="008D1F85" w:rsidP="008D1F85">
            <w:pPr>
              <w:pStyle w:val="1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Автоматические уведомления об изменениях в системе</w:t>
            </w:r>
          </w:p>
        </w:tc>
      </w:tr>
      <w:tr w:rsidR="008D1F85" w:rsidRPr="00D953C4" w:rsidTr="00790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8D1F85" w:rsidRPr="00D953C4" w:rsidRDefault="008D1F85" w:rsidP="008D1F85">
            <w:pPr>
              <w:pStyle w:val="1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Архивирование и восстановление системы</w:t>
            </w:r>
          </w:p>
        </w:tc>
      </w:tr>
      <w:tr w:rsidR="008D1F85" w:rsidRPr="00D953C4" w:rsidTr="0079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8D1F85" w:rsidRPr="00D953C4" w:rsidRDefault="008D1F85" w:rsidP="008D1F85">
            <w:pPr>
              <w:pStyle w:val="1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Управление отчетами</w:t>
            </w:r>
          </w:p>
        </w:tc>
      </w:tr>
      <w:tr w:rsidR="008D1F85" w:rsidRPr="00D953C4" w:rsidTr="00790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8D1F85" w:rsidRPr="00D953C4" w:rsidRDefault="008D1F85" w:rsidP="008D1F85">
            <w:pPr>
              <w:pStyle w:val="1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lastRenderedPageBreak/>
              <w:t>Встроенные системы возобновления работы в экстренных ситуациях</w:t>
            </w:r>
          </w:p>
        </w:tc>
      </w:tr>
      <w:tr w:rsidR="008D1F85" w:rsidRPr="00D953C4" w:rsidTr="0079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8D1F85" w:rsidRPr="00D953C4" w:rsidRDefault="008D1F85" w:rsidP="008D1F85">
            <w:pPr>
              <w:pStyle w:val="1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Простой, ненавязчивый, интуитивно-понятный интерфейс</w:t>
            </w:r>
          </w:p>
        </w:tc>
      </w:tr>
      <w:tr w:rsidR="008D1F85" w:rsidRPr="00D953C4" w:rsidTr="00790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8D1F85" w:rsidRPr="00D953C4" w:rsidRDefault="008D1F85" w:rsidP="008D1F85">
            <w:pPr>
              <w:pStyle w:val="11"/>
              <w:rPr>
                <w:b/>
                <w:i w:val="0"/>
                <w:sz w:val="28"/>
                <w:szCs w:val="28"/>
              </w:rPr>
            </w:pPr>
            <w:r w:rsidRPr="00D953C4">
              <w:rPr>
                <w:i w:val="0"/>
                <w:sz w:val="28"/>
                <w:szCs w:val="28"/>
              </w:rPr>
              <w:t>Поддержка презентационного веб-сайта</w:t>
            </w:r>
          </w:p>
        </w:tc>
      </w:tr>
      <w:tr w:rsidR="008D1F85" w:rsidRPr="00D953C4" w:rsidTr="0079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:rsidR="008D1F85" w:rsidRPr="00D953C4" w:rsidRDefault="008D1F85" w:rsidP="008D1F85">
            <w:pPr>
              <w:jc w:val="center"/>
              <w:rPr>
                <w:rFonts w:ascii="Segoe UI Light" w:hAnsi="Segoe UI Light" w:cs="Segoe UI Light"/>
                <w:b w:val="0"/>
              </w:rPr>
            </w:pPr>
            <w:r w:rsidRPr="00D953C4">
              <w:rPr>
                <w:rFonts w:ascii="Segoe UI Light" w:hAnsi="Segoe UI Light" w:cs="Segoe UI Light"/>
                <w:b w:val="0"/>
                <w:sz w:val="28"/>
              </w:rPr>
              <w:t>Локализация на языки ожидаемого контингента</w:t>
            </w:r>
          </w:p>
        </w:tc>
      </w:tr>
    </w:tbl>
    <w:p w:rsidR="00FA1198" w:rsidRPr="00D953C4" w:rsidRDefault="00FA1198" w:rsidP="00F773D2">
      <w:pPr>
        <w:ind w:firstLine="708"/>
        <w:jc w:val="both"/>
        <w:rPr>
          <w:rFonts w:ascii="Georgia" w:hAnsi="Georgia"/>
          <w:sz w:val="28"/>
        </w:rPr>
      </w:pPr>
    </w:p>
    <w:p w:rsidR="008D1F85" w:rsidRPr="00D953C4" w:rsidRDefault="008D1F85" w:rsidP="008D1F85">
      <w:pPr>
        <w:pStyle w:val="a6"/>
        <w:numPr>
          <w:ilvl w:val="0"/>
          <w:numId w:val="2"/>
        </w:numPr>
        <w:jc w:val="both"/>
        <w:rPr>
          <w:rFonts w:ascii="Georgia" w:hAnsi="Georgia"/>
          <w:sz w:val="28"/>
        </w:rPr>
      </w:pPr>
      <w:r w:rsidRPr="00D953C4">
        <w:rPr>
          <w:rFonts w:ascii="Georgia" w:hAnsi="Georgia"/>
          <w:sz w:val="28"/>
        </w:rPr>
        <w:t>АКТ</w:t>
      </w:r>
      <w:r w:rsidR="004B553A" w:rsidRPr="00D953C4">
        <w:rPr>
          <w:rFonts w:ascii="Georgia" w:hAnsi="Georgia"/>
          <w:sz w:val="28"/>
        </w:rPr>
        <w:t>Е</w:t>
      </w:r>
      <w:r w:rsidRPr="00D953C4">
        <w:rPr>
          <w:rFonts w:ascii="Georgia" w:hAnsi="Georgia"/>
          <w:sz w:val="28"/>
        </w:rPr>
        <w:t xml:space="preserve">РЫ </w:t>
      </w:r>
      <w:r w:rsidRPr="00D953C4">
        <w:rPr>
          <w:rFonts w:ascii="Georgia" w:hAnsi="Georgia"/>
          <w:sz w:val="28"/>
        </w:rPr>
        <w:tab/>
      </w:r>
    </w:p>
    <w:p w:rsidR="004B553A" w:rsidRPr="00D953C4" w:rsidRDefault="004B553A" w:rsidP="004B553A">
      <w:pPr>
        <w:pStyle w:val="a6"/>
        <w:jc w:val="both"/>
        <w:rPr>
          <w:rFonts w:ascii="Georgia" w:hAnsi="Georgia"/>
          <w:sz w:val="28"/>
        </w:rPr>
      </w:pPr>
    </w:p>
    <w:p w:rsidR="004B553A" w:rsidRPr="00D953C4" w:rsidRDefault="00D953C4" w:rsidP="004B553A">
      <w:pPr>
        <w:pStyle w:val="a6"/>
        <w:jc w:val="both"/>
        <w:rPr>
          <w:rFonts w:ascii="Georgia" w:hAnsi="Georgia"/>
          <w:sz w:val="28"/>
        </w:rPr>
      </w:pPr>
      <w:r w:rsidRPr="00D953C4">
        <w:rPr>
          <w:rFonts w:ascii="Georgia" w:hAnsi="Georgia"/>
          <w:sz w:val="28"/>
        </w:rPr>
        <w:t>Т</w:t>
      </w:r>
      <w:r w:rsidR="004B553A" w:rsidRPr="00D953C4">
        <w:rPr>
          <w:rFonts w:ascii="Georgia" w:hAnsi="Georgia"/>
          <w:sz w:val="28"/>
        </w:rPr>
        <w:t>аблиц</w:t>
      </w:r>
      <w:r w:rsidRPr="00D953C4">
        <w:rPr>
          <w:rFonts w:ascii="Georgia" w:hAnsi="Georgia"/>
          <w:sz w:val="28"/>
        </w:rPr>
        <w:t>а</w:t>
      </w:r>
      <w:r w:rsidRPr="00D953C4">
        <w:rPr>
          <w:rFonts w:ascii="Georgia" w:hAnsi="Georgia"/>
          <w:sz w:val="28"/>
        </w:rPr>
        <w:tab/>
      </w:r>
      <w:r w:rsidR="004B553A" w:rsidRPr="00D953C4">
        <w:rPr>
          <w:rFonts w:ascii="Georgia" w:hAnsi="Georgia"/>
          <w:sz w:val="28"/>
        </w:rPr>
        <w:t xml:space="preserve"> </w:t>
      </w:r>
      <w:r w:rsidRPr="00D953C4">
        <w:rPr>
          <w:rFonts w:ascii="Georgia" w:hAnsi="Georgia"/>
          <w:sz w:val="28"/>
        </w:rPr>
        <w:t>актеров которые будут использовать систему.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8D1F85" w:rsidRPr="00D953C4" w:rsidTr="00790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1F85" w:rsidRPr="00D953C4" w:rsidRDefault="008D1F85" w:rsidP="004B553A">
            <w:pPr>
              <w:jc w:val="center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</w:rPr>
              <w:t>Акт</w:t>
            </w:r>
            <w:r w:rsidR="004B553A" w:rsidRPr="00D953C4">
              <w:rPr>
                <w:rFonts w:ascii="Segoe UI Light" w:hAnsi="Segoe UI Light" w:cs="Segoe UI Light"/>
                <w:sz w:val="28"/>
              </w:rPr>
              <w:t>е</w:t>
            </w:r>
            <w:r w:rsidRPr="00D953C4">
              <w:rPr>
                <w:rFonts w:ascii="Segoe UI Light" w:hAnsi="Segoe UI Light" w:cs="Segoe UI Light"/>
                <w:sz w:val="28"/>
              </w:rPr>
              <w:t>р</w:t>
            </w:r>
          </w:p>
        </w:tc>
        <w:tc>
          <w:tcPr>
            <w:tcW w:w="6798" w:type="dxa"/>
          </w:tcPr>
          <w:p w:rsidR="008D1F85" w:rsidRPr="00D953C4" w:rsidRDefault="008D1F85" w:rsidP="008D1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</w:rPr>
              <w:t>Описание</w:t>
            </w:r>
          </w:p>
        </w:tc>
      </w:tr>
      <w:tr w:rsidR="008D1F85" w:rsidRPr="00D953C4" w:rsidTr="0079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1F85" w:rsidRPr="00D953C4" w:rsidRDefault="004B553A" w:rsidP="004B553A">
            <w:pPr>
              <w:jc w:val="center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</w:rPr>
              <w:t>Обычный п</w:t>
            </w:r>
            <w:r w:rsidR="008D1F85" w:rsidRPr="00D953C4">
              <w:rPr>
                <w:rFonts w:ascii="Segoe UI Light" w:hAnsi="Segoe UI Light" w:cs="Segoe UI Light"/>
                <w:sz w:val="28"/>
              </w:rPr>
              <w:t>ользователь</w:t>
            </w:r>
          </w:p>
        </w:tc>
        <w:tc>
          <w:tcPr>
            <w:tcW w:w="6798" w:type="dxa"/>
          </w:tcPr>
          <w:p w:rsidR="008D1F85" w:rsidRPr="00D953C4" w:rsidRDefault="004B553A" w:rsidP="003A67A0">
            <w:pPr>
              <w:numPr>
                <w:ilvl w:val="0"/>
                <w:numId w:val="3"/>
              </w:numPr>
              <w:spacing w:line="276" w:lineRule="auto"/>
              <w:ind w:left="0" w:hanging="426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  <w:szCs w:val="28"/>
              </w:rPr>
              <w:t xml:space="preserve">Данный класс пользователей имеет доступ </w:t>
            </w:r>
            <w:r w:rsidR="003A67A0">
              <w:rPr>
                <w:rFonts w:ascii="Segoe UI Light" w:hAnsi="Segoe UI Light" w:cs="Segoe UI Light"/>
                <w:sz w:val="28"/>
                <w:szCs w:val="28"/>
              </w:rPr>
              <w:t>к данным в своей мед. карте, к расписанию врачей</w:t>
            </w:r>
            <w:r w:rsidRPr="00D953C4">
              <w:rPr>
                <w:rFonts w:ascii="Segoe UI Light" w:hAnsi="Segoe UI Light" w:cs="Segoe UI Light"/>
                <w:sz w:val="28"/>
                <w:szCs w:val="28"/>
              </w:rPr>
              <w:t>. Среди его возможностей можно выделить:</w:t>
            </w:r>
            <w:r w:rsidR="003A67A0">
              <w:rPr>
                <w:rFonts w:ascii="Segoe UI Light" w:hAnsi="Segoe UI Light" w:cs="Segoe UI Light"/>
                <w:sz w:val="28"/>
                <w:szCs w:val="28"/>
              </w:rPr>
              <w:t xml:space="preserve"> просмотр данных мед. карты, запись к врачу на прием</w:t>
            </w:r>
            <w:r w:rsidRPr="00D953C4">
              <w:rPr>
                <w:rFonts w:ascii="Segoe UI Light" w:hAnsi="Segoe UI Light" w:cs="Segoe UI Light"/>
                <w:sz w:val="28"/>
                <w:szCs w:val="28"/>
              </w:rPr>
              <w:t>;</w:t>
            </w:r>
          </w:p>
        </w:tc>
      </w:tr>
      <w:tr w:rsidR="008D1F85" w:rsidRPr="00D953C4" w:rsidTr="00790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1F85" w:rsidRPr="003A67A0" w:rsidRDefault="003A67A0" w:rsidP="008D1F85">
            <w:pPr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Администратор</w:t>
            </w:r>
          </w:p>
        </w:tc>
        <w:tc>
          <w:tcPr>
            <w:tcW w:w="6798" w:type="dxa"/>
          </w:tcPr>
          <w:p w:rsidR="008D1F85" w:rsidRPr="00D953C4" w:rsidRDefault="004B553A" w:rsidP="003A67A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  <w:szCs w:val="28"/>
              </w:rPr>
              <w:t xml:space="preserve">Получает возможность управлять техническими деталями, связанными с </w:t>
            </w:r>
            <w:r w:rsidR="003A67A0">
              <w:rPr>
                <w:rFonts w:ascii="Segoe UI Light" w:hAnsi="Segoe UI Light" w:cs="Segoe UI Light"/>
                <w:sz w:val="28"/>
                <w:szCs w:val="28"/>
              </w:rPr>
              <w:t>составлением расписания врачей</w:t>
            </w:r>
            <w:r w:rsidRPr="00D953C4">
              <w:rPr>
                <w:rFonts w:ascii="Segoe UI Light" w:hAnsi="Segoe UI Light" w:cs="Segoe UI Light"/>
                <w:sz w:val="28"/>
                <w:szCs w:val="28"/>
              </w:rPr>
              <w:t xml:space="preserve">, </w:t>
            </w:r>
            <w:r w:rsidR="003A67A0">
              <w:rPr>
                <w:rFonts w:ascii="Segoe UI Light" w:hAnsi="Segoe UI Light" w:cs="Segoe UI Light"/>
                <w:sz w:val="28"/>
                <w:szCs w:val="28"/>
              </w:rPr>
              <w:t>регистрацией новых пользователей</w:t>
            </w:r>
            <w:r w:rsidRPr="00D953C4">
              <w:rPr>
                <w:rFonts w:ascii="Segoe UI Light" w:hAnsi="Segoe UI Light" w:cs="Segoe UI Light"/>
                <w:sz w:val="28"/>
                <w:szCs w:val="28"/>
              </w:rPr>
              <w:t>;</w:t>
            </w:r>
          </w:p>
        </w:tc>
      </w:tr>
      <w:tr w:rsidR="008D1F85" w:rsidRPr="00D953C4" w:rsidTr="0079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1F85" w:rsidRPr="00D953C4" w:rsidRDefault="003A67A0" w:rsidP="008D1F85">
            <w:pPr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Работник лаборатории</w:t>
            </w:r>
          </w:p>
        </w:tc>
        <w:tc>
          <w:tcPr>
            <w:tcW w:w="6798" w:type="dxa"/>
          </w:tcPr>
          <w:p w:rsidR="008D1F85" w:rsidRPr="00D953C4" w:rsidRDefault="004B553A" w:rsidP="001D0E16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  <w:szCs w:val="28"/>
              </w:rPr>
              <w:t>Данный тип пользователей системы имеет доступ только к</w:t>
            </w:r>
            <w:r w:rsidR="001D0E16">
              <w:rPr>
                <w:rFonts w:ascii="Segoe UI Light" w:hAnsi="Segoe UI Light" w:cs="Segoe UI Light"/>
                <w:sz w:val="28"/>
                <w:szCs w:val="28"/>
              </w:rPr>
              <w:t xml:space="preserve"> добавлению результатов обследований в мед. карты, в текущем очереди заявок</w:t>
            </w:r>
            <w:r w:rsidRPr="00D953C4">
              <w:rPr>
                <w:rFonts w:ascii="Segoe UI Light" w:hAnsi="Segoe UI Light" w:cs="Segoe UI Light"/>
                <w:sz w:val="28"/>
                <w:szCs w:val="28"/>
              </w:rPr>
              <w:t>;</w:t>
            </w:r>
            <w:r w:rsidRPr="00D953C4">
              <w:rPr>
                <w:rFonts w:ascii="Segoe UI Light" w:hAnsi="Segoe UI Light" w:cs="Segoe UI Light"/>
                <w:sz w:val="28"/>
              </w:rPr>
              <w:t xml:space="preserve"> </w:t>
            </w:r>
          </w:p>
        </w:tc>
      </w:tr>
      <w:tr w:rsidR="008D1F85" w:rsidRPr="00D953C4" w:rsidTr="00790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1F85" w:rsidRPr="00D953C4" w:rsidRDefault="001D0E16" w:rsidP="008D1F85">
            <w:pPr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Врач</w:t>
            </w:r>
          </w:p>
        </w:tc>
        <w:tc>
          <w:tcPr>
            <w:tcW w:w="6798" w:type="dxa"/>
          </w:tcPr>
          <w:p w:rsidR="008D1F85" w:rsidRPr="00D953C4" w:rsidRDefault="004B553A" w:rsidP="001D0E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 w:rsidRPr="00D953C4">
              <w:rPr>
                <w:rFonts w:ascii="Segoe UI Light" w:hAnsi="Segoe UI Light" w:cs="Segoe UI Light"/>
                <w:sz w:val="28"/>
                <w:szCs w:val="28"/>
              </w:rPr>
              <w:t xml:space="preserve">Этот актор обладает </w:t>
            </w:r>
            <w:r w:rsidR="001D0E16">
              <w:rPr>
                <w:rFonts w:ascii="Segoe UI Light" w:hAnsi="Segoe UI Light" w:cs="Segoe UI Light"/>
                <w:sz w:val="28"/>
                <w:szCs w:val="28"/>
              </w:rPr>
              <w:t>возможностью внесения новых данных в личные мед. карты пользователей после соответствующих подтверждений</w:t>
            </w:r>
            <w:r w:rsidRPr="00D953C4">
              <w:rPr>
                <w:rFonts w:ascii="Segoe UI Light" w:hAnsi="Segoe UI Light" w:cs="Segoe UI Light"/>
                <w:sz w:val="28"/>
                <w:szCs w:val="28"/>
              </w:rPr>
              <w:t>;</w:t>
            </w:r>
          </w:p>
        </w:tc>
      </w:tr>
      <w:tr w:rsidR="008D1F85" w:rsidRPr="00D953C4" w:rsidTr="0079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D1F85" w:rsidRPr="007903D6" w:rsidRDefault="007903D6" w:rsidP="008D1F85">
            <w:pPr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Система</w:t>
            </w:r>
          </w:p>
        </w:tc>
        <w:tc>
          <w:tcPr>
            <w:tcW w:w="6798" w:type="dxa"/>
          </w:tcPr>
          <w:p w:rsidR="008D1F85" w:rsidRPr="00D953C4" w:rsidRDefault="004B553A" w:rsidP="007903D6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 w:rsidRPr="007903D6">
              <w:rPr>
                <w:rFonts w:ascii="Segoe UI Light" w:hAnsi="Segoe UI Light" w:cs="Segoe UI Light"/>
                <w:sz w:val="28"/>
                <w:szCs w:val="28"/>
              </w:rPr>
              <w:t>Этот актор является программны</w:t>
            </w:r>
            <w:r w:rsidR="007903D6" w:rsidRPr="007903D6">
              <w:rPr>
                <w:rFonts w:ascii="Segoe UI Light" w:hAnsi="Segoe UI Light" w:cs="Segoe UI Light"/>
                <w:sz w:val="28"/>
                <w:szCs w:val="28"/>
              </w:rPr>
              <w:t>м средством, которое принимают запросы на подтверждение конкретной операции и перенаправляет этот запрос для конкретного актора, после подтверждение которого</w:t>
            </w:r>
            <w:r w:rsidRPr="007903D6">
              <w:rPr>
                <w:rFonts w:ascii="Segoe UI Light" w:hAnsi="Segoe UI Light" w:cs="Segoe UI Light"/>
                <w:sz w:val="28"/>
                <w:szCs w:val="28"/>
              </w:rPr>
              <w:t xml:space="preserve"> </w:t>
            </w:r>
            <w:r w:rsidR="007903D6" w:rsidRPr="007903D6">
              <w:rPr>
                <w:rFonts w:ascii="Segoe UI Light" w:hAnsi="Segoe UI Light" w:cs="Segoe UI Light"/>
                <w:sz w:val="28"/>
                <w:szCs w:val="28"/>
              </w:rPr>
              <w:t>сохранит соответствующие изменения.</w:t>
            </w:r>
            <w:r w:rsidR="007903D6">
              <w:rPr>
                <w:rFonts w:ascii="Segoe UI Light" w:hAnsi="Segoe UI Light" w:cs="Segoe UI Light"/>
                <w:sz w:val="28"/>
                <w:szCs w:val="28"/>
              </w:rPr>
              <w:t xml:space="preserve"> Отслеживает статус событий и отправляет соответствующие уведомления всем акторам.</w:t>
            </w:r>
          </w:p>
        </w:tc>
      </w:tr>
    </w:tbl>
    <w:p w:rsidR="004B553A" w:rsidRPr="00D953C4" w:rsidRDefault="004B553A" w:rsidP="004B553A">
      <w:pPr>
        <w:jc w:val="both"/>
        <w:rPr>
          <w:rFonts w:ascii="Segoe UI Light" w:hAnsi="Segoe UI Light" w:cs="Segoe UI Light"/>
          <w:sz w:val="28"/>
        </w:rPr>
      </w:pPr>
    </w:p>
    <w:p w:rsidR="00D953C4" w:rsidRPr="00D953C4" w:rsidRDefault="00D953C4" w:rsidP="00D953C4">
      <w:pPr>
        <w:pStyle w:val="a6"/>
        <w:numPr>
          <w:ilvl w:val="0"/>
          <w:numId w:val="2"/>
        </w:numPr>
        <w:jc w:val="both"/>
        <w:rPr>
          <w:rFonts w:ascii="Georgia" w:hAnsi="Georgia" w:cs="Segoe UI Light"/>
          <w:sz w:val="28"/>
        </w:rPr>
      </w:pPr>
      <w:r w:rsidRPr="00D953C4">
        <w:rPr>
          <w:rFonts w:ascii="Georgia" w:hAnsi="Georgia" w:cs="Segoe UI Light"/>
          <w:sz w:val="28"/>
        </w:rPr>
        <w:t>ТРЕБОВАНИЯ ПО ЛОКАЛИЗАЦИИ</w:t>
      </w:r>
    </w:p>
    <w:p w:rsidR="00D953C4" w:rsidRPr="00D953C4" w:rsidRDefault="00D953C4" w:rsidP="00D953C4">
      <w:pPr>
        <w:jc w:val="both"/>
        <w:rPr>
          <w:rFonts w:ascii="Georgia" w:hAnsi="Georgia" w:cs="Segoe UI Light"/>
          <w:sz w:val="28"/>
        </w:rPr>
      </w:pPr>
    </w:p>
    <w:p w:rsidR="00D953C4" w:rsidRDefault="00D953C4" w:rsidP="00E2690B">
      <w:pPr>
        <w:spacing w:after="0"/>
        <w:ind w:firstLine="360"/>
        <w:jc w:val="both"/>
        <w:rPr>
          <w:rFonts w:ascii="Georgia" w:hAnsi="Georgia" w:cs="Segoe UI Light"/>
          <w:sz w:val="28"/>
        </w:rPr>
      </w:pPr>
      <w:r>
        <w:rPr>
          <w:rFonts w:ascii="Georgia" w:hAnsi="Georgia" w:cs="Segoe UI Light"/>
          <w:sz w:val="28"/>
        </w:rPr>
        <w:lastRenderedPageBreak/>
        <w:t xml:space="preserve">На совещании </w:t>
      </w:r>
      <w:r w:rsidRPr="00D953C4">
        <w:rPr>
          <w:rFonts w:ascii="Georgia" w:hAnsi="Georgia" w:cs="Segoe UI Light"/>
          <w:sz w:val="28"/>
        </w:rPr>
        <w:t>было установлено, что интернационализация продукта не является приоритетом. Было принято решение сделать локализацию как дополнительную функцию программного обеспечения. Кроме того, компания широко используются такие языки, как украинский, русский и английский</w:t>
      </w:r>
      <w:r>
        <w:rPr>
          <w:rFonts w:ascii="Georgia" w:hAnsi="Georgia" w:cs="Segoe UI Light"/>
          <w:sz w:val="28"/>
        </w:rPr>
        <w:t xml:space="preserve"> языки.</w:t>
      </w:r>
      <w:r w:rsidR="00E2690B" w:rsidRPr="00E2690B">
        <w:rPr>
          <w:rFonts w:ascii="Georgia" w:hAnsi="Georgia" w:cs="Segoe UI Light"/>
          <w:sz w:val="28"/>
        </w:rPr>
        <w:t xml:space="preserve"> </w:t>
      </w:r>
      <w:r w:rsidR="00E2690B">
        <w:rPr>
          <w:rFonts w:ascii="Georgia" w:hAnsi="Georgia" w:cs="Segoe UI Light"/>
          <w:sz w:val="28"/>
        </w:rPr>
        <w:t>В</w:t>
      </w:r>
      <w:r w:rsidR="00E2690B" w:rsidRPr="00D953C4">
        <w:rPr>
          <w:rFonts w:ascii="Georgia" w:hAnsi="Georgia" w:cs="Segoe UI Light"/>
          <w:sz w:val="28"/>
        </w:rPr>
        <w:t xml:space="preserve"> случае успешного выпуска и использования продукта, компания р</w:t>
      </w:r>
      <w:r w:rsidR="00E2690B">
        <w:rPr>
          <w:rFonts w:ascii="Georgia" w:hAnsi="Georgia" w:cs="Segoe UI Light"/>
          <w:sz w:val="28"/>
        </w:rPr>
        <w:t xml:space="preserve">асширит функционал локализации и адаптации </w:t>
      </w:r>
      <w:r w:rsidR="00E2690B">
        <w:rPr>
          <w:rFonts w:ascii="Georgia" w:hAnsi="Georgia" w:cs="Segoe UI Light"/>
          <w:sz w:val="28"/>
          <w:lang w:val="uk-UA"/>
        </w:rPr>
        <w:t>систе</w:t>
      </w:r>
      <w:r w:rsidR="00E2690B">
        <w:rPr>
          <w:rFonts w:ascii="Georgia" w:hAnsi="Georgia" w:cs="Segoe UI Light"/>
          <w:sz w:val="28"/>
        </w:rPr>
        <w:t>мы под различный контингент пользователей</w:t>
      </w:r>
      <w:r w:rsidR="00E2690B" w:rsidRPr="00D953C4">
        <w:rPr>
          <w:rFonts w:ascii="Georgia" w:hAnsi="Georgia" w:cs="Segoe UI Light"/>
          <w:sz w:val="28"/>
        </w:rPr>
        <w:t>.</w:t>
      </w:r>
    </w:p>
    <w:p w:rsidR="00E2690B" w:rsidRDefault="00E2690B" w:rsidP="00E2690B">
      <w:pPr>
        <w:spacing w:after="0"/>
        <w:ind w:firstLine="360"/>
        <w:jc w:val="both"/>
        <w:rPr>
          <w:rFonts w:ascii="Georgia" w:hAnsi="Georgia" w:cs="Segoe UI Light"/>
          <w:sz w:val="28"/>
        </w:rPr>
      </w:pPr>
    </w:p>
    <w:p w:rsidR="00E2690B" w:rsidRDefault="00E2690B" w:rsidP="00E2690B">
      <w:pPr>
        <w:spacing w:after="0"/>
        <w:ind w:firstLine="360"/>
        <w:jc w:val="both"/>
        <w:rPr>
          <w:rFonts w:ascii="Georgia" w:hAnsi="Georgia" w:cs="Segoe UI Light"/>
          <w:sz w:val="28"/>
        </w:rPr>
      </w:pPr>
      <w:r>
        <w:rPr>
          <w:rFonts w:ascii="Georgia" w:hAnsi="Georgia" w:cs="Segoe UI Light"/>
          <w:sz w:val="28"/>
        </w:rPr>
        <w:t xml:space="preserve">Поддержка языка в версии 1.0: </w:t>
      </w:r>
      <w:r w:rsidRPr="00E2690B">
        <w:rPr>
          <w:rFonts w:ascii="Georgia" w:hAnsi="Georgia" w:cs="Segoe UI Light"/>
          <w:sz w:val="28"/>
        </w:rPr>
        <w:t>Украин</w:t>
      </w:r>
      <w:r>
        <w:rPr>
          <w:rFonts w:ascii="Georgia" w:hAnsi="Georgia" w:cs="Segoe UI Light"/>
          <w:sz w:val="28"/>
        </w:rPr>
        <w:t>ский.</w:t>
      </w:r>
    </w:p>
    <w:p w:rsidR="00E2690B" w:rsidRPr="00E2690B" w:rsidRDefault="00E2690B" w:rsidP="00E2690B">
      <w:pPr>
        <w:spacing w:after="0"/>
        <w:ind w:firstLine="360"/>
        <w:jc w:val="both"/>
        <w:rPr>
          <w:rFonts w:ascii="Georgia" w:hAnsi="Georgia" w:cs="Segoe UI Light"/>
          <w:sz w:val="28"/>
        </w:rPr>
      </w:pPr>
    </w:p>
    <w:p w:rsidR="00E2690B" w:rsidRDefault="00E2690B" w:rsidP="00E2690B">
      <w:pPr>
        <w:spacing w:after="0"/>
        <w:ind w:firstLine="360"/>
        <w:jc w:val="both"/>
        <w:rPr>
          <w:rFonts w:ascii="Georgia" w:hAnsi="Georgia" w:cs="Segoe UI Light"/>
          <w:sz w:val="28"/>
        </w:rPr>
      </w:pPr>
      <w:r>
        <w:rPr>
          <w:rFonts w:ascii="Georgia" w:hAnsi="Georgia" w:cs="Segoe UI Light"/>
          <w:sz w:val="28"/>
        </w:rPr>
        <w:t>П</w:t>
      </w:r>
      <w:r w:rsidRPr="00E2690B">
        <w:rPr>
          <w:rFonts w:ascii="Georgia" w:hAnsi="Georgia" w:cs="Segoe UI Light"/>
          <w:sz w:val="28"/>
        </w:rPr>
        <w:t>оддержка языка в версии 2.0:</w:t>
      </w:r>
      <w:r>
        <w:rPr>
          <w:rFonts w:ascii="Georgia" w:hAnsi="Georgia" w:cs="Segoe UI Light"/>
          <w:sz w:val="28"/>
        </w:rPr>
        <w:t xml:space="preserve"> Украинский,</w:t>
      </w:r>
      <w:r w:rsidRPr="00E2690B">
        <w:rPr>
          <w:rFonts w:ascii="Georgia" w:hAnsi="Georgia" w:cs="Segoe UI Light"/>
          <w:sz w:val="28"/>
        </w:rPr>
        <w:t>•</w:t>
      </w:r>
      <w:r w:rsidRPr="00E2690B">
        <w:rPr>
          <w:rFonts w:ascii="Georgia" w:hAnsi="Georgia" w:cs="Segoe UI Light"/>
          <w:sz w:val="28"/>
        </w:rPr>
        <w:tab/>
        <w:t>Английский</w:t>
      </w:r>
      <w:r>
        <w:rPr>
          <w:rFonts w:ascii="Georgia" w:hAnsi="Georgia" w:cs="Segoe UI Light"/>
          <w:sz w:val="28"/>
        </w:rPr>
        <w:t>,•</w:t>
      </w:r>
      <w:r w:rsidRPr="00E2690B">
        <w:rPr>
          <w:rFonts w:ascii="Georgia" w:hAnsi="Georgia" w:cs="Segoe UI Light"/>
          <w:sz w:val="28"/>
        </w:rPr>
        <w:t>Русский</w:t>
      </w:r>
      <w:r>
        <w:rPr>
          <w:rFonts w:ascii="Georgia" w:hAnsi="Georgia" w:cs="Segoe UI Light"/>
          <w:sz w:val="28"/>
        </w:rPr>
        <w:t>.</w:t>
      </w:r>
    </w:p>
    <w:sectPr w:rsidR="00E2690B" w:rsidSect="00E2690B">
      <w:pgSz w:w="11906" w:h="16838"/>
      <w:pgMar w:top="1134" w:right="566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6E7A"/>
    <w:multiLevelType w:val="hybridMultilevel"/>
    <w:tmpl w:val="294E22BE"/>
    <w:lvl w:ilvl="0" w:tplc="37B6BF7E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75D27"/>
    <w:multiLevelType w:val="multilevel"/>
    <w:tmpl w:val="D6DC40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C256786"/>
    <w:multiLevelType w:val="multilevel"/>
    <w:tmpl w:val="2806C666"/>
    <w:lvl w:ilvl="0">
      <w:start w:val="1"/>
      <w:numFmt w:val="decimal"/>
      <w:pStyle w:val="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792"/>
      </w:pPr>
      <w:rPr>
        <w:rFonts w:hint="default"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FA"/>
    <w:rsid w:val="001D0E16"/>
    <w:rsid w:val="00355D65"/>
    <w:rsid w:val="003A67A0"/>
    <w:rsid w:val="003E447E"/>
    <w:rsid w:val="00446AEA"/>
    <w:rsid w:val="004B553A"/>
    <w:rsid w:val="005375F9"/>
    <w:rsid w:val="00623048"/>
    <w:rsid w:val="007903D6"/>
    <w:rsid w:val="008D1F85"/>
    <w:rsid w:val="009A475D"/>
    <w:rsid w:val="009C7329"/>
    <w:rsid w:val="009E1FF5"/>
    <w:rsid w:val="00A32BE3"/>
    <w:rsid w:val="00C313C2"/>
    <w:rsid w:val="00D953C4"/>
    <w:rsid w:val="00DC2F62"/>
    <w:rsid w:val="00E147FA"/>
    <w:rsid w:val="00E2690B"/>
    <w:rsid w:val="00F3163F"/>
    <w:rsid w:val="00F773D2"/>
    <w:rsid w:val="00FA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1FF5"/>
    <w:pPr>
      <w:numPr>
        <w:numId w:val="1"/>
      </w:numPr>
      <w:spacing w:before="480" w:after="60" w:line="240" w:lineRule="auto"/>
      <w:contextualSpacing/>
      <w:outlineLvl w:val="0"/>
    </w:pPr>
    <w:rPr>
      <w:rFonts w:asciiTheme="majorHAnsi" w:hAnsiTheme="majorHAnsi"/>
      <w:color w:val="5B9BD5" w:themeColor="accent1"/>
      <w:spacing w:val="5"/>
      <w:sz w:val="36"/>
      <w:szCs w:val="36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9E1FF5"/>
    <w:pPr>
      <w:numPr>
        <w:ilvl w:val="1"/>
        <w:numId w:val="1"/>
      </w:numPr>
      <w:spacing w:before="360" w:after="60" w:line="240" w:lineRule="auto"/>
      <w:outlineLvl w:val="1"/>
    </w:pPr>
    <w:rPr>
      <w:rFonts w:asciiTheme="majorHAnsi" w:hAnsiTheme="majorHAnsi"/>
      <w:i/>
      <w:color w:val="ED7D31" w:themeColor="accent2"/>
      <w:sz w:val="31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E1FF5"/>
    <w:pPr>
      <w:numPr>
        <w:ilvl w:val="2"/>
        <w:numId w:val="1"/>
      </w:numPr>
      <w:spacing w:before="240" w:after="20" w:line="240" w:lineRule="auto"/>
      <w:outlineLvl w:val="2"/>
    </w:pPr>
    <w:rPr>
      <w:rFonts w:asciiTheme="majorHAnsi" w:hAnsiTheme="majorHAnsi"/>
      <w:b/>
      <w:iCs/>
      <w:caps/>
      <w:color w:val="767171" w:themeColor="background2" w:themeShade="80"/>
      <w:spacing w:val="14"/>
      <w:sz w:val="25"/>
      <w:szCs w:val="26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9E1FF5"/>
    <w:pPr>
      <w:numPr>
        <w:ilvl w:val="3"/>
        <w:numId w:val="1"/>
      </w:numPr>
      <w:spacing w:before="180" w:after="20" w:line="240" w:lineRule="auto"/>
      <w:outlineLvl w:val="3"/>
    </w:pPr>
    <w:rPr>
      <w:rFonts w:ascii="Calibri" w:hAnsi="Calibri"/>
      <w:b/>
      <w:bCs/>
      <w:color w:val="5B9BD5" w:themeColor="accent1"/>
      <w:spacing w:val="5"/>
      <w:sz w:val="23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5D6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55D65"/>
    <w:rPr>
      <w:rFonts w:eastAsiaTheme="minorEastAsia"/>
      <w:lang w:eastAsia="ru-RU"/>
    </w:rPr>
  </w:style>
  <w:style w:type="table" w:styleId="a5">
    <w:name w:val="Table Grid"/>
    <w:basedOn w:val="a1"/>
    <w:uiPriority w:val="59"/>
    <w:rsid w:val="00A32B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a1"/>
    <w:uiPriority w:val="50"/>
    <w:rsid w:val="00A32B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4Accent5">
    <w:name w:val="Grid Table 4 Accent 5"/>
    <w:basedOn w:val="a1"/>
    <w:uiPriority w:val="49"/>
    <w:rsid w:val="00A32B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9E1FF5"/>
    <w:rPr>
      <w:rFonts w:asciiTheme="majorHAnsi" w:hAnsiTheme="majorHAnsi"/>
      <w:color w:val="5B9BD5" w:themeColor="accent1"/>
      <w:spacing w:val="5"/>
      <w:sz w:val="36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E1FF5"/>
    <w:rPr>
      <w:rFonts w:asciiTheme="majorHAnsi" w:hAnsiTheme="majorHAnsi"/>
      <w:i/>
      <w:color w:val="ED7D31" w:themeColor="accent2"/>
      <w:sz w:val="31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9E1FF5"/>
    <w:rPr>
      <w:rFonts w:asciiTheme="majorHAnsi" w:hAnsiTheme="majorHAnsi"/>
      <w:b/>
      <w:iCs/>
      <w:caps/>
      <w:color w:val="767171" w:themeColor="background2" w:themeShade="80"/>
      <w:spacing w:val="14"/>
      <w:sz w:val="25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9E1FF5"/>
    <w:rPr>
      <w:rFonts w:ascii="Calibri" w:hAnsi="Calibri"/>
      <w:b/>
      <w:bCs/>
      <w:color w:val="5B9BD5" w:themeColor="accent1"/>
      <w:spacing w:val="5"/>
      <w:sz w:val="23"/>
      <w:szCs w:val="24"/>
      <w:lang w:val="en-US"/>
    </w:rPr>
  </w:style>
  <w:style w:type="character" w:customStyle="1" w:styleId="apple-converted-space">
    <w:name w:val="apple-converted-space"/>
    <w:basedOn w:val="a0"/>
    <w:rsid w:val="003E447E"/>
  </w:style>
  <w:style w:type="table" w:customStyle="1" w:styleId="GridTable4Accent4">
    <w:name w:val="Grid Table 4 Accent 4"/>
    <w:basedOn w:val="a1"/>
    <w:uiPriority w:val="49"/>
    <w:rsid w:val="003E4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11">
    <w:name w:val="Подзаголовок1"/>
    <w:basedOn w:val="a"/>
    <w:link w:val="12"/>
    <w:qFormat/>
    <w:rsid w:val="008D1F85"/>
    <w:pPr>
      <w:jc w:val="center"/>
    </w:pPr>
    <w:rPr>
      <w:rFonts w:ascii="Segoe UI Light" w:hAnsi="Segoe UI Light" w:cs="Segoe UI Light"/>
      <w:b/>
      <w:i/>
      <w:sz w:val="32"/>
      <w:szCs w:val="36"/>
    </w:rPr>
  </w:style>
  <w:style w:type="character" w:customStyle="1" w:styleId="12">
    <w:name w:val="Подзаголовок1 Знак"/>
    <w:basedOn w:val="a0"/>
    <w:link w:val="11"/>
    <w:rsid w:val="008D1F85"/>
    <w:rPr>
      <w:rFonts w:ascii="Segoe UI Light" w:hAnsi="Segoe UI Light" w:cs="Segoe UI Light"/>
      <w:b/>
      <w:i/>
      <w:sz w:val="32"/>
      <w:szCs w:val="36"/>
    </w:rPr>
  </w:style>
  <w:style w:type="table" w:customStyle="1" w:styleId="-441">
    <w:name w:val="Таблица-сетка 4 — акцент 41"/>
    <w:basedOn w:val="a1"/>
    <w:next w:val="GridTable4Accent4"/>
    <w:uiPriority w:val="49"/>
    <w:rsid w:val="008D1F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6">
    <w:name w:val="List Paragraph"/>
    <w:basedOn w:val="a"/>
    <w:uiPriority w:val="34"/>
    <w:qFormat/>
    <w:rsid w:val="008D1F8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31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13C2"/>
    <w:rPr>
      <w:rFonts w:ascii="Tahoma" w:hAnsi="Tahoma" w:cs="Tahoma"/>
      <w:sz w:val="16"/>
      <w:szCs w:val="16"/>
    </w:rPr>
  </w:style>
  <w:style w:type="table" w:styleId="a9">
    <w:name w:val="Light Shading"/>
    <w:basedOn w:val="a1"/>
    <w:uiPriority w:val="60"/>
    <w:rsid w:val="007903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7903D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a">
    <w:name w:val="Light List"/>
    <w:basedOn w:val="a1"/>
    <w:uiPriority w:val="61"/>
    <w:rsid w:val="007903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-3">
    <w:name w:val="Medium Shading 1 Accent 3"/>
    <w:basedOn w:val="a1"/>
    <w:uiPriority w:val="63"/>
    <w:rsid w:val="007903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1">
    <w:name w:val="Medium Shading 2"/>
    <w:basedOn w:val="a1"/>
    <w:uiPriority w:val="64"/>
    <w:rsid w:val="007903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7903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Title"/>
    <w:basedOn w:val="a"/>
    <w:next w:val="a"/>
    <w:link w:val="ac"/>
    <w:uiPriority w:val="10"/>
    <w:qFormat/>
    <w:rsid w:val="009A475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uk-UA"/>
    </w:rPr>
  </w:style>
  <w:style w:type="character" w:customStyle="1" w:styleId="ac">
    <w:name w:val="Название Знак"/>
    <w:basedOn w:val="a0"/>
    <w:link w:val="ab"/>
    <w:uiPriority w:val="10"/>
    <w:rsid w:val="009A47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uk-UA"/>
    </w:rPr>
  </w:style>
  <w:style w:type="paragraph" w:styleId="ad">
    <w:name w:val="Subtitle"/>
    <w:basedOn w:val="a"/>
    <w:next w:val="a"/>
    <w:link w:val="ae"/>
    <w:uiPriority w:val="11"/>
    <w:qFormat/>
    <w:rsid w:val="009A475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uk-UA" w:eastAsia="uk-UA"/>
    </w:rPr>
  </w:style>
  <w:style w:type="character" w:customStyle="1" w:styleId="ae">
    <w:name w:val="Подзаголовок Знак"/>
    <w:basedOn w:val="a0"/>
    <w:link w:val="ad"/>
    <w:uiPriority w:val="11"/>
    <w:rsid w:val="009A475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1FF5"/>
    <w:pPr>
      <w:numPr>
        <w:numId w:val="1"/>
      </w:numPr>
      <w:spacing w:before="480" w:after="60" w:line="240" w:lineRule="auto"/>
      <w:contextualSpacing/>
      <w:outlineLvl w:val="0"/>
    </w:pPr>
    <w:rPr>
      <w:rFonts w:asciiTheme="majorHAnsi" w:hAnsiTheme="majorHAnsi"/>
      <w:color w:val="5B9BD5" w:themeColor="accent1"/>
      <w:spacing w:val="5"/>
      <w:sz w:val="36"/>
      <w:szCs w:val="36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9E1FF5"/>
    <w:pPr>
      <w:numPr>
        <w:ilvl w:val="1"/>
        <w:numId w:val="1"/>
      </w:numPr>
      <w:spacing w:before="360" w:after="60" w:line="240" w:lineRule="auto"/>
      <w:outlineLvl w:val="1"/>
    </w:pPr>
    <w:rPr>
      <w:rFonts w:asciiTheme="majorHAnsi" w:hAnsiTheme="majorHAnsi"/>
      <w:i/>
      <w:color w:val="ED7D31" w:themeColor="accent2"/>
      <w:sz w:val="31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E1FF5"/>
    <w:pPr>
      <w:numPr>
        <w:ilvl w:val="2"/>
        <w:numId w:val="1"/>
      </w:numPr>
      <w:spacing w:before="240" w:after="20" w:line="240" w:lineRule="auto"/>
      <w:outlineLvl w:val="2"/>
    </w:pPr>
    <w:rPr>
      <w:rFonts w:asciiTheme="majorHAnsi" w:hAnsiTheme="majorHAnsi"/>
      <w:b/>
      <w:iCs/>
      <w:caps/>
      <w:color w:val="767171" w:themeColor="background2" w:themeShade="80"/>
      <w:spacing w:val="14"/>
      <w:sz w:val="25"/>
      <w:szCs w:val="26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9E1FF5"/>
    <w:pPr>
      <w:numPr>
        <w:ilvl w:val="3"/>
        <w:numId w:val="1"/>
      </w:numPr>
      <w:spacing w:before="180" w:after="20" w:line="240" w:lineRule="auto"/>
      <w:outlineLvl w:val="3"/>
    </w:pPr>
    <w:rPr>
      <w:rFonts w:ascii="Calibri" w:hAnsi="Calibri"/>
      <w:b/>
      <w:bCs/>
      <w:color w:val="5B9BD5" w:themeColor="accent1"/>
      <w:spacing w:val="5"/>
      <w:sz w:val="23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5D6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55D65"/>
    <w:rPr>
      <w:rFonts w:eastAsiaTheme="minorEastAsia"/>
      <w:lang w:eastAsia="ru-RU"/>
    </w:rPr>
  </w:style>
  <w:style w:type="table" w:styleId="a5">
    <w:name w:val="Table Grid"/>
    <w:basedOn w:val="a1"/>
    <w:uiPriority w:val="59"/>
    <w:rsid w:val="00A32B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a1"/>
    <w:uiPriority w:val="50"/>
    <w:rsid w:val="00A32B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4Accent5">
    <w:name w:val="Grid Table 4 Accent 5"/>
    <w:basedOn w:val="a1"/>
    <w:uiPriority w:val="49"/>
    <w:rsid w:val="00A32B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9E1FF5"/>
    <w:rPr>
      <w:rFonts w:asciiTheme="majorHAnsi" w:hAnsiTheme="majorHAnsi"/>
      <w:color w:val="5B9BD5" w:themeColor="accent1"/>
      <w:spacing w:val="5"/>
      <w:sz w:val="36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E1FF5"/>
    <w:rPr>
      <w:rFonts w:asciiTheme="majorHAnsi" w:hAnsiTheme="majorHAnsi"/>
      <w:i/>
      <w:color w:val="ED7D31" w:themeColor="accent2"/>
      <w:sz w:val="31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9E1FF5"/>
    <w:rPr>
      <w:rFonts w:asciiTheme="majorHAnsi" w:hAnsiTheme="majorHAnsi"/>
      <w:b/>
      <w:iCs/>
      <w:caps/>
      <w:color w:val="767171" w:themeColor="background2" w:themeShade="80"/>
      <w:spacing w:val="14"/>
      <w:sz w:val="25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9E1FF5"/>
    <w:rPr>
      <w:rFonts w:ascii="Calibri" w:hAnsi="Calibri"/>
      <w:b/>
      <w:bCs/>
      <w:color w:val="5B9BD5" w:themeColor="accent1"/>
      <w:spacing w:val="5"/>
      <w:sz w:val="23"/>
      <w:szCs w:val="24"/>
      <w:lang w:val="en-US"/>
    </w:rPr>
  </w:style>
  <w:style w:type="character" w:customStyle="1" w:styleId="apple-converted-space">
    <w:name w:val="apple-converted-space"/>
    <w:basedOn w:val="a0"/>
    <w:rsid w:val="003E447E"/>
  </w:style>
  <w:style w:type="table" w:customStyle="1" w:styleId="GridTable4Accent4">
    <w:name w:val="Grid Table 4 Accent 4"/>
    <w:basedOn w:val="a1"/>
    <w:uiPriority w:val="49"/>
    <w:rsid w:val="003E4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11">
    <w:name w:val="Подзаголовок1"/>
    <w:basedOn w:val="a"/>
    <w:link w:val="12"/>
    <w:qFormat/>
    <w:rsid w:val="008D1F85"/>
    <w:pPr>
      <w:jc w:val="center"/>
    </w:pPr>
    <w:rPr>
      <w:rFonts w:ascii="Segoe UI Light" w:hAnsi="Segoe UI Light" w:cs="Segoe UI Light"/>
      <w:b/>
      <w:i/>
      <w:sz w:val="32"/>
      <w:szCs w:val="36"/>
    </w:rPr>
  </w:style>
  <w:style w:type="character" w:customStyle="1" w:styleId="12">
    <w:name w:val="Подзаголовок1 Знак"/>
    <w:basedOn w:val="a0"/>
    <w:link w:val="11"/>
    <w:rsid w:val="008D1F85"/>
    <w:rPr>
      <w:rFonts w:ascii="Segoe UI Light" w:hAnsi="Segoe UI Light" w:cs="Segoe UI Light"/>
      <w:b/>
      <w:i/>
      <w:sz w:val="32"/>
      <w:szCs w:val="36"/>
    </w:rPr>
  </w:style>
  <w:style w:type="table" w:customStyle="1" w:styleId="-441">
    <w:name w:val="Таблица-сетка 4 — акцент 41"/>
    <w:basedOn w:val="a1"/>
    <w:next w:val="GridTable4Accent4"/>
    <w:uiPriority w:val="49"/>
    <w:rsid w:val="008D1F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6">
    <w:name w:val="List Paragraph"/>
    <w:basedOn w:val="a"/>
    <w:uiPriority w:val="34"/>
    <w:qFormat/>
    <w:rsid w:val="008D1F8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31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13C2"/>
    <w:rPr>
      <w:rFonts w:ascii="Tahoma" w:hAnsi="Tahoma" w:cs="Tahoma"/>
      <w:sz w:val="16"/>
      <w:szCs w:val="16"/>
    </w:rPr>
  </w:style>
  <w:style w:type="table" w:styleId="a9">
    <w:name w:val="Light Shading"/>
    <w:basedOn w:val="a1"/>
    <w:uiPriority w:val="60"/>
    <w:rsid w:val="007903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7903D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a">
    <w:name w:val="Light List"/>
    <w:basedOn w:val="a1"/>
    <w:uiPriority w:val="61"/>
    <w:rsid w:val="007903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-3">
    <w:name w:val="Medium Shading 1 Accent 3"/>
    <w:basedOn w:val="a1"/>
    <w:uiPriority w:val="63"/>
    <w:rsid w:val="007903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1">
    <w:name w:val="Medium Shading 2"/>
    <w:basedOn w:val="a1"/>
    <w:uiPriority w:val="64"/>
    <w:rsid w:val="007903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7903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Title"/>
    <w:basedOn w:val="a"/>
    <w:next w:val="a"/>
    <w:link w:val="ac"/>
    <w:uiPriority w:val="10"/>
    <w:qFormat/>
    <w:rsid w:val="009A475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uk-UA"/>
    </w:rPr>
  </w:style>
  <w:style w:type="character" w:customStyle="1" w:styleId="ac">
    <w:name w:val="Название Знак"/>
    <w:basedOn w:val="a0"/>
    <w:link w:val="ab"/>
    <w:uiPriority w:val="10"/>
    <w:rsid w:val="009A47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uk-UA"/>
    </w:rPr>
  </w:style>
  <w:style w:type="paragraph" w:styleId="ad">
    <w:name w:val="Subtitle"/>
    <w:basedOn w:val="a"/>
    <w:next w:val="a"/>
    <w:link w:val="ae"/>
    <w:uiPriority w:val="11"/>
    <w:qFormat/>
    <w:rsid w:val="009A475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uk-UA" w:eastAsia="uk-UA"/>
    </w:rPr>
  </w:style>
  <w:style w:type="character" w:customStyle="1" w:styleId="ae">
    <w:name w:val="Подзаголовок Знак"/>
    <w:basedOn w:val="a0"/>
    <w:link w:val="ad"/>
    <w:uiPriority w:val="11"/>
    <w:rsid w:val="009A475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650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801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74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26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1843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576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64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2017-05-05T00:00:00</PublishDate>
  <Abstract> MARKETING REQUIREMENTS DOCUMENT(MRD) ФОКУСИРУЕТСЯ НА ОПРЕДЕЛЕНИИ ТРЕБОВАНИЙ РЫНКА К ПРЕДЛАГАЕМОМУ НОВОМУ ПРОДУКТУ </Abstract>
  <CompanyAddress>2017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2035</Words>
  <Characters>1161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Marketing Requirements Document</vt:lpstr>
    </vt:vector>
  </TitlesOfParts>
  <Company>Health Recovery</Company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Requirements Document</dc:title>
  <dc:subject> </dc:subject>
  <dc:creator> HEALTH RECOVERY</dc:creator>
  <cp:keywords/>
  <dc:description/>
  <cp:lastModifiedBy>Max</cp:lastModifiedBy>
  <cp:revision>8</cp:revision>
  <dcterms:created xsi:type="dcterms:W3CDTF">2016-06-16T12:00:00Z</dcterms:created>
  <dcterms:modified xsi:type="dcterms:W3CDTF">2017-06-16T04:54:00Z</dcterms:modified>
</cp:coreProperties>
</file>