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E46" w:rsidRDefault="005B1E46" w:rsidP="005B1E46">
      <w:pPr>
        <w:spacing w:line="360" w:lineRule="auto"/>
        <w:jc w:val="center"/>
        <w:rPr>
          <w:sz w:val="28"/>
          <w:szCs w:val="28"/>
        </w:rPr>
      </w:pPr>
      <w:r>
        <w:rPr>
          <w:sz w:val="28"/>
          <w:szCs w:val="28"/>
        </w:rPr>
        <w:t>РЕФЕРАТ</w:t>
      </w:r>
    </w:p>
    <w:p w:rsidR="005B1E46" w:rsidRDefault="005B1E46" w:rsidP="005B1E46">
      <w:pPr>
        <w:shd w:val="clear" w:color="auto" w:fill="FFFFFF"/>
        <w:spacing w:line="360" w:lineRule="auto"/>
        <w:ind w:right="58" w:firstLine="709"/>
        <w:jc w:val="center"/>
        <w:rPr>
          <w:szCs w:val="28"/>
        </w:rPr>
      </w:pPr>
    </w:p>
    <w:p w:rsidR="005B1E46" w:rsidRDefault="005B1E46" w:rsidP="005B1E46">
      <w:pPr>
        <w:pStyle w:val="a6"/>
        <w:spacing w:line="360" w:lineRule="auto"/>
        <w:ind w:left="0" w:firstLine="709"/>
        <w:jc w:val="both"/>
        <w:rPr>
          <w:sz w:val="28"/>
          <w:szCs w:val="28"/>
        </w:rPr>
      </w:pPr>
      <w:r>
        <w:rPr>
          <w:sz w:val="28"/>
          <w:szCs w:val="28"/>
        </w:rPr>
        <w:t>Темою дипломного проекту є «Програма «Електронний освітній ресурс». Програмний модуль інформаційного забезпечення навчально-виховного процесу»</w:t>
      </w:r>
      <w:r>
        <w:rPr>
          <w:color w:val="000000"/>
          <w:sz w:val="28"/>
          <w:szCs w:val="28"/>
        </w:rPr>
        <w:t>.</w:t>
      </w:r>
    </w:p>
    <w:p w:rsidR="005B1E46" w:rsidRDefault="005B1E46" w:rsidP="005B1E46">
      <w:pPr>
        <w:pStyle w:val="a6"/>
        <w:spacing w:after="0" w:line="360" w:lineRule="auto"/>
        <w:ind w:left="0" w:firstLine="709"/>
        <w:jc w:val="both"/>
        <w:rPr>
          <w:sz w:val="28"/>
          <w:szCs w:val="28"/>
        </w:rPr>
      </w:pPr>
      <w:r>
        <w:rPr>
          <w:sz w:val="28"/>
          <w:szCs w:val="28"/>
        </w:rPr>
        <w:t xml:space="preserve">Дипломний проект: </w:t>
      </w:r>
      <w:r w:rsidRPr="005B1E46">
        <w:rPr>
          <w:sz w:val="28"/>
          <w:szCs w:val="28"/>
          <w:lang w:val="ru-RU"/>
        </w:rPr>
        <w:t>5</w:t>
      </w:r>
      <w:r w:rsidRPr="00321954">
        <w:rPr>
          <w:sz w:val="28"/>
          <w:szCs w:val="28"/>
          <w:lang w:val="ru-RU"/>
        </w:rPr>
        <w:t>3</w:t>
      </w:r>
      <w:r>
        <w:rPr>
          <w:sz w:val="28"/>
          <w:szCs w:val="28"/>
        </w:rPr>
        <w:t xml:space="preserve"> рисунки, 2 таблиці, </w:t>
      </w:r>
      <w:r w:rsidRPr="00321954">
        <w:rPr>
          <w:sz w:val="28"/>
          <w:szCs w:val="28"/>
          <w:lang w:val="ru-RU"/>
        </w:rPr>
        <w:t>8</w:t>
      </w:r>
      <w:r>
        <w:rPr>
          <w:sz w:val="28"/>
          <w:szCs w:val="28"/>
        </w:rPr>
        <w:t xml:space="preserve"> лістингів, 11 джерел та 5 додатків.</w:t>
      </w:r>
    </w:p>
    <w:p w:rsidR="005B1E46" w:rsidRDefault="005B1E46" w:rsidP="005B1E46">
      <w:pPr>
        <w:shd w:val="clear" w:color="auto" w:fill="FFFFFF"/>
        <w:spacing w:line="360" w:lineRule="auto"/>
        <w:ind w:right="58" w:firstLine="709"/>
        <w:jc w:val="both"/>
        <w:rPr>
          <w:sz w:val="28"/>
          <w:szCs w:val="28"/>
        </w:rPr>
      </w:pPr>
      <w:r>
        <w:rPr>
          <w:sz w:val="28"/>
          <w:szCs w:val="28"/>
        </w:rPr>
        <w:t>Об’єкт дослідження: Програмний модуль інформаційного забезпечення навчально-виховного процесу.</w:t>
      </w:r>
    </w:p>
    <w:p w:rsidR="005B1E46" w:rsidRDefault="005B1E46" w:rsidP="005B1E46">
      <w:pPr>
        <w:shd w:val="clear" w:color="auto" w:fill="FFFFFF"/>
        <w:spacing w:line="360" w:lineRule="auto"/>
        <w:ind w:right="58" w:firstLine="709"/>
        <w:jc w:val="both"/>
        <w:rPr>
          <w:sz w:val="28"/>
          <w:szCs w:val="28"/>
        </w:rPr>
      </w:pPr>
      <w:r>
        <w:rPr>
          <w:sz w:val="28"/>
          <w:szCs w:val="28"/>
        </w:rPr>
        <w:t>Мета роботи — об’єднання, зберігання та автоматизація взаємодії з даними, які будуть користі та якими зможуть користуватися викладачі та студенти.</w:t>
      </w:r>
    </w:p>
    <w:p w:rsidR="005B1E46" w:rsidRDefault="005B1E46" w:rsidP="005B1E46">
      <w:pPr>
        <w:shd w:val="clear" w:color="auto" w:fill="FFFFFF"/>
        <w:spacing w:line="360" w:lineRule="auto"/>
        <w:ind w:right="58" w:firstLine="709"/>
        <w:jc w:val="both"/>
        <w:rPr>
          <w:sz w:val="28"/>
          <w:szCs w:val="28"/>
        </w:rPr>
      </w:pPr>
      <w:r>
        <w:rPr>
          <w:sz w:val="28"/>
          <w:szCs w:val="28"/>
        </w:rPr>
        <w:t xml:space="preserve">Постановка задачі </w:t>
      </w:r>
      <w:r w:rsidR="00C06135">
        <w:rPr>
          <w:sz w:val="28"/>
          <w:szCs w:val="28"/>
        </w:rPr>
        <w:t>8</w:t>
      </w:r>
      <w:r>
        <w:rPr>
          <w:sz w:val="28"/>
          <w:szCs w:val="28"/>
        </w:rPr>
        <w:t xml:space="preserve"> сторінок. Інформація про вимоги до використовуваних технічних засобів, опис інструментальних засобів, що використовувались при розробці програми.</w:t>
      </w:r>
    </w:p>
    <w:p w:rsidR="005B1E46" w:rsidRDefault="005B1E46" w:rsidP="005B1E46">
      <w:pPr>
        <w:shd w:val="clear" w:color="auto" w:fill="FFFFFF"/>
        <w:spacing w:line="360" w:lineRule="auto"/>
        <w:ind w:right="58" w:firstLine="709"/>
        <w:jc w:val="both"/>
        <w:rPr>
          <w:sz w:val="28"/>
          <w:szCs w:val="28"/>
        </w:rPr>
      </w:pPr>
      <w:r>
        <w:rPr>
          <w:sz w:val="28"/>
          <w:szCs w:val="28"/>
        </w:rPr>
        <w:t>Опис етапів реалізації 1</w:t>
      </w:r>
      <w:r w:rsidR="00345608">
        <w:rPr>
          <w:sz w:val="28"/>
          <w:szCs w:val="28"/>
        </w:rPr>
        <w:t>9</w:t>
      </w:r>
      <w:r>
        <w:rPr>
          <w:sz w:val="28"/>
          <w:szCs w:val="28"/>
        </w:rPr>
        <w:t xml:space="preserve"> сторінок. Докладна інформація про розроблення та експлуатацію програми.</w:t>
      </w:r>
    </w:p>
    <w:p w:rsidR="005B1E46" w:rsidRDefault="005B1E46" w:rsidP="005B1E46">
      <w:pPr>
        <w:shd w:val="clear" w:color="auto" w:fill="FFFFFF"/>
        <w:spacing w:line="360" w:lineRule="auto"/>
        <w:ind w:right="58" w:firstLine="709"/>
        <w:jc w:val="both"/>
        <w:rPr>
          <w:sz w:val="28"/>
          <w:szCs w:val="28"/>
        </w:rPr>
      </w:pPr>
      <w:r>
        <w:rPr>
          <w:sz w:val="28"/>
          <w:szCs w:val="28"/>
        </w:rPr>
        <w:t>Опис програмного продукту 15 сторінок. Докладна інструкція користувача для роботи з програмним модулем</w:t>
      </w:r>
      <w:r w:rsidR="00345608">
        <w:rPr>
          <w:sz w:val="28"/>
          <w:szCs w:val="28"/>
        </w:rPr>
        <w:t xml:space="preserve"> </w:t>
      </w:r>
      <w:r w:rsidR="00345608">
        <w:rPr>
          <w:sz w:val="28"/>
        </w:rPr>
        <w:t>та опис деяких ситуацій, які перешкоджають логічним помилкам, які можуть призвести до порушення нормальної роботи програми.</w:t>
      </w:r>
    </w:p>
    <w:p w:rsidR="005B1E46" w:rsidRDefault="005B1E46" w:rsidP="005B1E46">
      <w:pPr>
        <w:shd w:val="clear" w:color="auto" w:fill="FFFFFF"/>
        <w:spacing w:line="360" w:lineRule="auto"/>
        <w:ind w:right="58" w:firstLine="709"/>
        <w:jc w:val="both"/>
        <w:rPr>
          <w:sz w:val="28"/>
          <w:szCs w:val="28"/>
        </w:rPr>
      </w:pPr>
      <w:r>
        <w:rPr>
          <w:sz w:val="28"/>
          <w:szCs w:val="28"/>
        </w:rPr>
        <w:t>Економічна частина 3 сторінок. Економічний розрахунок вартості програмного продукту.</w:t>
      </w:r>
    </w:p>
    <w:p w:rsidR="005B1E46" w:rsidRDefault="005B1E46" w:rsidP="00345608">
      <w:pPr>
        <w:spacing w:line="360" w:lineRule="auto"/>
        <w:ind w:firstLine="709"/>
        <w:jc w:val="both"/>
        <w:rPr>
          <w:sz w:val="28"/>
          <w:szCs w:val="28"/>
        </w:rPr>
      </w:pPr>
      <w:r>
        <w:rPr>
          <w:sz w:val="28"/>
          <w:szCs w:val="28"/>
        </w:rPr>
        <w:t xml:space="preserve">Охорона праці 7 сторінок. </w:t>
      </w:r>
      <w:r w:rsidR="00345608">
        <w:rPr>
          <w:sz w:val="28"/>
        </w:rPr>
        <w:t xml:space="preserve">Аналіз </w:t>
      </w:r>
      <w:r w:rsidR="00345608">
        <w:rPr>
          <w:sz w:val="28"/>
          <w:szCs w:val="28"/>
        </w:rPr>
        <w:t>небезпечних та шкідливих чинників, які впливають на здоров’я людини на робочому місці за комп’ютером</w:t>
      </w:r>
      <w:r w:rsidR="00345608">
        <w:rPr>
          <w:sz w:val="28"/>
        </w:rPr>
        <w:t xml:space="preserve">; </w:t>
      </w:r>
      <w:r w:rsidR="00345608">
        <w:rPr>
          <w:sz w:val="28"/>
          <w:szCs w:val="28"/>
        </w:rPr>
        <w:t>розрахунок захисту від шкідливих виробничих факторів; заходи по пожежній безпеці та заходи з ергономіки на робочому місці.</w:t>
      </w:r>
    </w:p>
    <w:p w:rsidR="005B1E46" w:rsidRDefault="005B1E46" w:rsidP="005B1E46">
      <w:pPr>
        <w:shd w:val="clear" w:color="auto" w:fill="FFFFFF"/>
        <w:spacing w:line="360" w:lineRule="auto"/>
        <w:ind w:right="58" w:firstLine="709"/>
        <w:jc w:val="both"/>
        <w:rPr>
          <w:sz w:val="28"/>
          <w:szCs w:val="28"/>
        </w:rPr>
      </w:pPr>
      <w:r>
        <w:rPr>
          <w:sz w:val="28"/>
          <w:szCs w:val="28"/>
        </w:rPr>
        <w:t xml:space="preserve">В даному дипломному проекті засобами середовища </w:t>
      </w:r>
      <w:r>
        <w:rPr>
          <w:sz w:val="28"/>
          <w:szCs w:val="28"/>
          <w:lang w:val="en-US"/>
        </w:rPr>
        <w:t>Microsoft</w:t>
      </w:r>
      <w:r w:rsidRPr="00321954">
        <w:rPr>
          <w:sz w:val="28"/>
          <w:szCs w:val="28"/>
          <w:lang w:val="ru-RU"/>
        </w:rPr>
        <w:t xml:space="preserve"> </w:t>
      </w:r>
      <w:r>
        <w:rPr>
          <w:sz w:val="28"/>
          <w:szCs w:val="28"/>
          <w:lang w:val="en-US"/>
        </w:rPr>
        <w:t>Visual</w:t>
      </w:r>
      <w:r w:rsidRPr="00321954">
        <w:rPr>
          <w:sz w:val="28"/>
          <w:szCs w:val="28"/>
          <w:lang w:val="ru-RU"/>
        </w:rPr>
        <w:t xml:space="preserve"> </w:t>
      </w:r>
      <w:r>
        <w:rPr>
          <w:sz w:val="28"/>
          <w:szCs w:val="28"/>
          <w:lang w:val="en-US"/>
        </w:rPr>
        <w:t>Studio</w:t>
      </w:r>
      <w:r>
        <w:rPr>
          <w:sz w:val="28"/>
          <w:szCs w:val="28"/>
        </w:rPr>
        <w:t xml:space="preserve"> 2017, розроблено програмний модуль, який призначений для полегшення роботи викладачів та підвищення освітнього рівня у студентів.</w:t>
      </w:r>
    </w:p>
    <w:p w:rsidR="005B1E46" w:rsidRDefault="005B1E46" w:rsidP="005B1E46">
      <w:pPr>
        <w:shd w:val="clear" w:color="auto" w:fill="FFFFFF"/>
        <w:spacing w:line="360" w:lineRule="auto"/>
        <w:ind w:right="58" w:firstLine="709"/>
        <w:jc w:val="both"/>
        <w:rPr>
          <w:sz w:val="28"/>
          <w:szCs w:val="28"/>
        </w:rPr>
      </w:pPr>
      <w:r>
        <w:rPr>
          <w:sz w:val="28"/>
          <w:szCs w:val="28"/>
        </w:rPr>
        <w:t xml:space="preserve">Ключові слова: </w:t>
      </w:r>
      <w:r>
        <w:rPr>
          <w:i/>
          <w:sz w:val="28"/>
          <w:szCs w:val="28"/>
        </w:rPr>
        <w:t xml:space="preserve">програмний продукт, модуль, форма, компонент, інформація, параметричний пошук, дерево даних, вузол, файл, документ, розширення, налаштування, запит, база даних, </w:t>
      </w:r>
      <w:r>
        <w:rPr>
          <w:i/>
          <w:sz w:val="28"/>
          <w:szCs w:val="28"/>
          <w:lang w:val="en-US"/>
        </w:rPr>
        <w:t>MySQL</w:t>
      </w:r>
      <w:r>
        <w:rPr>
          <w:i/>
          <w:sz w:val="28"/>
          <w:szCs w:val="28"/>
        </w:rPr>
        <w:t xml:space="preserve">, </w:t>
      </w:r>
      <w:r>
        <w:rPr>
          <w:i/>
          <w:sz w:val="28"/>
          <w:szCs w:val="28"/>
          <w:lang w:val="en-US"/>
        </w:rPr>
        <w:t>Visual</w:t>
      </w:r>
      <w:r w:rsidRPr="00321954">
        <w:rPr>
          <w:i/>
          <w:sz w:val="28"/>
          <w:szCs w:val="28"/>
        </w:rPr>
        <w:t xml:space="preserve"> </w:t>
      </w:r>
      <w:r>
        <w:rPr>
          <w:i/>
          <w:sz w:val="28"/>
          <w:szCs w:val="28"/>
          <w:lang w:val="en-US"/>
        </w:rPr>
        <w:t>Studio</w:t>
      </w:r>
      <w:r>
        <w:rPr>
          <w:sz w:val="28"/>
          <w:szCs w:val="28"/>
        </w:rPr>
        <w:t>.</w:t>
      </w:r>
    </w:p>
    <w:p w:rsidR="00FC2E73" w:rsidRPr="005B1E46" w:rsidRDefault="00FC2E73" w:rsidP="00FC2E73">
      <w:pPr>
        <w:rPr>
          <w:szCs w:val="28"/>
        </w:rPr>
        <w:sectPr w:rsidR="00FC2E73" w:rsidRPr="005B1E46" w:rsidSect="00F425B9">
          <w:footerReference w:type="even" r:id="rId9"/>
          <w:footerReference w:type="default" r:id="rId10"/>
          <w:pgSz w:w="11906" w:h="16838" w:code="9"/>
          <w:pgMar w:top="505" w:right="566" w:bottom="567" w:left="1134" w:header="426" w:footer="0" w:gutter="0"/>
          <w:cols w:space="708"/>
          <w:titlePg/>
          <w:docGrid w:linePitch="360"/>
        </w:sectPr>
      </w:pPr>
    </w:p>
    <w:p w:rsidR="00584964" w:rsidRDefault="00584964" w:rsidP="00584964">
      <w:pPr>
        <w:spacing w:line="256" w:lineRule="auto"/>
        <w:jc w:val="center"/>
        <w:rPr>
          <w:sz w:val="28"/>
          <w:szCs w:val="28"/>
        </w:rPr>
      </w:pPr>
    </w:p>
    <w:p w:rsidR="00FC2E73" w:rsidRDefault="00FC2E73" w:rsidP="00584964">
      <w:pPr>
        <w:spacing w:line="256" w:lineRule="auto"/>
        <w:jc w:val="center"/>
        <w:rPr>
          <w:sz w:val="28"/>
          <w:szCs w:val="28"/>
        </w:rPr>
      </w:pPr>
      <w:r>
        <w:rPr>
          <w:sz w:val="28"/>
          <w:szCs w:val="28"/>
        </w:rPr>
        <w:t>ЗМІСТ</w:t>
      </w:r>
    </w:p>
    <w:p w:rsidR="00FC2E73" w:rsidRDefault="00FC2E73" w:rsidP="00FC2E73">
      <w:pPr>
        <w:tabs>
          <w:tab w:val="right" w:leader="dot" w:pos="9781"/>
          <w:tab w:val="right" w:leader="dot" w:pos="10206"/>
        </w:tabs>
        <w:spacing w:line="360" w:lineRule="auto"/>
        <w:rPr>
          <w:caps/>
          <w:sz w:val="28"/>
          <w:szCs w:val="28"/>
          <w:lang w:val="ru-RU"/>
        </w:rPr>
      </w:pPr>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11428873" w:history="1">
        <w:r w:rsidRPr="00583806">
          <w:rPr>
            <w:rStyle w:val="a9"/>
          </w:rPr>
          <w:t>ВСТУП</w:t>
        </w:r>
        <w:r w:rsidR="008056BD" w:rsidRPr="008056BD">
          <w:rPr>
            <w:rStyle w:val="a9"/>
            <w:webHidden/>
            <w:lang w:val="uk-UA"/>
          </w:rPr>
          <w:tab/>
        </w:r>
        <w:r w:rsidR="00345608">
          <w:rPr>
            <w:webHidden/>
            <w:lang w:val="uk-UA"/>
          </w:rPr>
          <w:t>3</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874" w:history="1">
        <w:r w:rsidR="002A0E40" w:rsidRPr="00583806">
          <w:rPr>
            <w:rStyle w:val="a9"/>
          </w:rPr>
          <w:t>1</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ПОСТАНОВКА ЗАВДАННЯ</w:t>
        </w:r>
        <w:r w:rsidR="002A0E40">
          <w:rPr>
            <w:webHidden/>
          </w:rPr>
          <w:tab/>
        </w:r>
        <w:r w:rsidR="00345608">
          <w:rPr>
            <w:webHidden/>
            <w:lang w:val="uk-UA"/>
          </w:rPr>
          <w:t>4</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75" w:history="1">
        <w:r w:rsidRPr="00583806">
          <w:rPr>
            <w:rStyle w:val="a9"/>
          </w:rPr>
          <w:t>1.1</w:t>
        </w:r>
        <w:r>
          <w:rPr>
            <w:rFonts w:asciiTheme="minorHAnsi" w:eastAsiaTheme="minorEastAsia" w:hAnsiTheme="minorHAnsi" w:cstheme="minorBidi"/>
            <w:color w:val="auto"/>
            <w:sz w:val="22"/>
            <w:szCs w:val="22"/>
            <w:shd w:val="clear" w:color="auto" w:fill="auto"/>
            <w:lang w:val="uk-UA" w:eastAsia="uk-UA"/>
          </w:rPr>
          <w:tab/>
        </w:r>
        <w:r w:rsidRPr="00583806">
          <w:rPr>
            <w:rStyle w:val="a9"/>
          </w:rPr>
          <w:t>Т</w:t>
        </w:r>
        <w:r w:rsidRPr="00583806">
          <w:rPr>
            <w:rStyle w:val="a9"/>
            <w:caps w:val="0"/>
          </w:rPr>
          <w:t>ехнічне завдання на розробку програмного продукту</w:t>
        </w:r>
        <w:r>
          <w:rPr>
            <w:webHidden/>
          </w:rPr>
          <w:tab/>
        </w:r>
        <w:r w:rsidR="00345608">
          <w:rPr>
            <w:webHidden/>
            <w:lang w:val="uk-UA"/>
          </w:rPr>
          <w:t>4</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83" w:history="1">
        <w:r w:rsidRPr="00583806">
          <w:rPr>
            <w:rStyle w:val="a9"/>
          </w:rPr>
          <w:t>1.2</w:t>
        </w:r>
        <w:r>
          <w:rPr>
            <w:rFonts w:asciiTheme="minorHAnsi" w:eastAsiaTheme="minorEastAsia" w:hAnsiTheme="minorHAnsi" w:cstheme="minorBidi"/>
            <w:color w:val="auto"/>
            <w:sz w:val="22"/>
            <w:szCs w:val="22"/>
            <w:shd w:val="clear" w:color="auto" w:fill="auto"/>
            <w:lang w:val="uk-UA" w:eastAsia="uk-UA"/>
          </w:rPr>
          <w:tab/>
        </w:r>
        <w:r w:rsidRPr="00583806">
          <w:rPr>
            <w:rStyle w:val="a9"/>
          </w:rPr>
          <w:t>О</w:t>
        </w:r>
        <w:r w:rsidRPr="00583806">
          <w:rPr>
            <w:rStyle w:val="a9"/>
            <w:caps w:val="0"/>
          </w:rPr>
          <w:t>гляд існуючих рішень</w:t>
        </w:r>
        <w:r>
          <w:rPr>
            <w:webHidden/>
          </w:rPr>
          <w:tab/>
        </w:r>
        <w:r w:rsidR="00345608">
          <w:rPr>
            <w:webHidden/>
            <w:lang w:val="uk-UA"/>
          </w:rPr>
          <w:t>8</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84" w:history="1">
        <w:r w:rsidRPr="00583806">
          <w:rPr>
            <w:rStyle w:val="a9"/>
          </w:rPr>
          <w:t>1.3</w:t>
        </w:r>
        <w:r>
          <w:rPr>
            <w:rFonts w:asciiTheme="minorHAnsi" w:eastAsiaTheme="minorEastAsia" w:hAnsiTheme="minorHAnsi" w:cstheme="minorBidi"/>
            <w:color w:val="auto"/>
            <w:sz w:val="22"/>
            <w:szCs w:val="22"/>
            <w:shd w:val="clear" w:color="auto" w:fill="auto"/>
            <w:lang w:val="uk-UA" w:eastAsia="uk-UA"/>
          </w:rPr>
          <w:tab/>
        </w:r>
        <w:r w:rsidRPr="00583806">
          <w:rPr>
            <w:rStyle w:val="a9"/>
          </w:rPr>
          <w:t>О</w:t>
        </w:r>
        <w:r w:rsidRPr="00583806">
          <w:rPr>
            <w:rStyle w:val="a9"/>
            <w:caps w:val="0"/>
          </w:rPr>
          <w:t>бґрунтування вибору мови програмування</w:t>
        </w:r>
        <w:r>
          <w:rPr>
            <w:webHidden/>
          </w:rPr>
          <w:tab/>
        </w:r>
        <w:r w:rsidR="00345608">
          <w:rPr>
            <w:webHidden/>
            <w:lang w:val="uk-UA"/>
          </w:rPr>
          <w:t>9</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888" w:history="1">
        <w:r w:rsidR="002A0E40" w:rsidRPr="00583806">
          <w:rPr>
            <w:rStyle w:val="a9"/>
          </w:rPr>
          <w:t>2</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ОПИС ЕТАПІВ РЕАЛІЗАЦІЇ</w:t>
        </w:r>
        <w:r w:rsidR="002A0E40">
          <w:rPr>
            <w:webHidden/>
          </w:rPr>
          <w:tab/>
        </w:r>
        <w:r w:rsidR="00C92B80">
          <w:rPr>
            <w:webHidden/>
            <w:lang w:val="uk-UA"/>
          </w:rPr>
          <w:t>1</w:t>
        </w:r>
        <w:r w:rsidR="00C06135">
          <w:rPr>
            <w:webHidden/>
            <w:lang w:val="uk-UA"/>
          </w:rPr>
          <w:t>2</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89" w:history="1">
        <w:r w:rsidRPr="00583806">
          <w:rPr>
            <w:rStyle w:val="a9"/>
          </w:rPr>
          <w:t>2.1</w:t>
        </w:r>
        <w:r>
          <w:rPr>
            <w:rFonts w:asciiTheme="minorHAnsi" w:eastAsiaTheme="minorEastAsia" w:hAnsiTheme="minorHAnsi" w:cstheme="minorBidi"/>
            <w:color w:val="auto"/>
            <w:sz w:val="22"/>
            <w:szCs w:val="22"/>
            <w:shd w:val="clear" w:color="auto" w:fill="auto"/>
            <w:lang w:val="uk-UA" w:eastAsia="uk-UA"/>
          </w:rPr>
          <w:tab/>
        </w:r>
        <w:r w:rsidRPr="00583806">
          <w:rPr>
            <w:rStyle w:val="a9"/>
          </w:rPr>
          <w:t>П</w:t>
        </w:r>
        <w:r w:rsidRPr="00583806">
          <w:rPr>
            <w:rStyle w:val="a9"/>
            <w:caps w:val="0"/>
          </w:rPr>
          <w:t>роектування бази даних</w:t>
        </w:r>
        <w:r>
          <w:rPr>
            <w:webHidden/>
          </w:rPr>
          <w:tab/>
        </w:r>
        <w:r w:rsidR="00C92B80">
          <w:rPr>
            <w:webHidden/>
            <w:lang w:val="uk-UA"/>
          </w:rPr>
          <w:t>1</w:t>
        </w:r>
        <w:r w:rsidR="00C06135">
          <w:rPr>
            <w:webHidden/>
            <w:lang w:val="uk-UA"/>
          </w:rPr>
          <w:t>2</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90" w:history="1">
        <w:r w:rsidRPr="00583806">
          <w:rPr>
            <w:rStyle w:val="a9"/>
          </w:rPr>
          <w:t>2.2</w:t>
        </w:r>
        <w:r>
          <w:rPr>
            <w:rFonts w:asciiTheme="minorHAnsi" w:eastAsiaTheme="minorEastAsia" w:hAnsiTheme="minorHAnsi" w:cstheme="minorBidi"/>
            <w:color w:val="auto"/>
            <w:sz w:val="22"/>
            <w:szCs w:val="22"/>
            <w:shd w:val="clear" w:color="auto" w:fill="auto"/>
            <w:lang w:val="uk-UA" w:eastAsia="uk-UA"/>
          </w:rPr>
          <w:tab/>
        </w:r>
        <w:r w:rsidRPr="00583806">
          <w:rPr>
            <w:rStyle w:val="a9"/>
          </w:rPr>
          <w:t>Д</w:t>
        </w:r>
        <w:r w:rsidRPr="00583806">
          <w:rPr>
            <w:rStyle w:val="a9"/>
            <w:caps w:val="0"/>
          </w:rPr>
          <w:t>іаграма сценаріїв</w:t>
        </w:r>
        <w:r>
          <w:rPr>
            <w:webHidden/>
          </w:rPr>
          <w:tab/>
        </w:r>
        <w:r w:rsidR="00C92B80">
          <w:rPr>
            <w:webHidden/>
            <w:lang w:val="uk-UA"/>
          </w:rPr>
          <w:t>1</w:t>
        </w:r>
        <w:r w:rsidR="00C06135">
          <w:rPr>
            <w:webHidden/>
            <w:lang w:val="uk-UA"/>
          </w:rPr>
          <w:t>4</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891" w:history="1">
        <w:r w:rsidRPr="00583806">
          <w:rPr>
            <w:rStyle w:val="a9"/>
          </w:rPr>
          <w:t>2.3</w:t>
        </w:r>
        <w:r>
          <w:rPr>
            <w:rFonts w:asciiTheme="minorHAnsi" w:eastAsiaTheme="minorEastAsia" w:hAnsiTheme="minorHAnsi" w:cstheme="minorBidi"/>
            <w:color w:val="auto"/>
            <w:sz w:val="22"/>
            <w:szCs w:val="22"/>
            <w:shd w:val="clear" w:color="auto" w:fill="auto"/>
            <w:lang w:val="uk-UA" w:eastAsia="uk-UA"/>
          </w:rPr>
          <w:tab/>
        </w:r>
        <w:r w:rsidRPr="00583806">
          <w:rPr>
            <w:rStyle w:val="a9"/>
          </w:rPr>
          <w:t>П</w:t>
        </w:r>
        <w:r w:rsidRPr="00583806">
          <w:rPr>
            <w:rStyle w:val="a9"/>
            <w:caps w:val="0"/>
          </w:rPr>
          <w:t>роектування інтерфейсу та опис складових частин програми</w:t>
        </w:r>
        <w:r>
          <w:rPr>
            <w:webHidden/>
          </w:rPr>
          <w:tab/>
        </w:r>
        <w:r w:rsidR="00345608">
          <w:rPr>
            <w:webHidden/>
            <w:lang w:val="uk-UA"/>
          </w:rPr>
          <w:t>1</w:t>
        </w:r>
        <w:r w:rsidR="00C06135">
          <w:rPr>
            <w:webHidden/>
            <w:lang w:val="uk-UA"/>
          </w:rPr>
          <w:t>5</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952" w:history="1">
        <w:r w:rsidRPr="00583806">
          <w:rPr>
            <w:rStyle w:val="a9"/>
          </w:rPr>
          <w:t>2.4</w:t>
        </w:r>
        <w:r>
          <w:rPr>
            <w:rStyle w:val="a9"/>
            <w:lang w:val="uk-UA"/>
          </w:rPr>
          <w:tab/>
        </w:r>
        <w:r w:rsidRPr="00583806">
          <w:rPr>
            <w:rStyle w:val="a9"/>
          </w:rPr>
          <w:t>О</w:t>
        </w:r>
        <w:r w:rsidRPr="00583806">
          <w:rPr>
            <w:rStyle w:val="a9"/>
            <w:caps w:val="0"/>
          </w:rPr>
          <w:t>пис основних алгоритмів програми</w:t>
        </w:r>
        <w:r>
          <w:rPr>
            <w:webHidden/>
          </w:rPr>
          <w:tab/>
        </w:r>
        <w:r w:rsidR="00C92B80">
          <w:rPr>
            <w:webHidden/>
            <w:lang w:val="uk-UA"/>
          </w:rPr>
          <w:t>2</w:t>
        </w:r>
        <w:r w:rsidR="00C06135">
          <w:rPr>
            <w:webHidden/>
            <w:lang w:val="uk-UA"/>
          </w:rPr>
          <w:t>3</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72" w:history="1">
        <w:r w:rsidR="002A0E40" w:rsidRPr="00583806">
          <w:rPr>
            <w:rStyle w:val="a9"/>
          </w:rPr>
          <w:t>3</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ОПИС ПРОГРАМНОГО ПРОДУКТУ</w:t>
        </w:r>
        <w:r w:rsidR="002A0E40">
          <w:rPr>
            <w:webHidden/>
          </w:rPr>
          <w:tab/>
        </w:r>
        <w:r w:rsidR="00C92B80">
          <w:rPr>
            <w:webHidden/>
            <w:lang w:val="uk-UA"/>
          </w:rPr>
          <w:t>3</w:t>
        </w:r>
        <w:r w:rsidR="00C06135">
          <w:rPr>
            <w:webHidden/>
            <w:lang w:val="uk-UA"/>
          </w:rPr>
          <w:t>1</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76" w:history="1">
        <w:r w:rsidR="002A0E40" w:rsidRPr="00583806">
          <w:rPr>
            <w:rStyle w:val="a9"/>
          </w:rPr>
          <w:t>4</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АНАЛІЗ ДОСЛІДНОЇ ЕКСПЛУАТАЦІЇ</w:t>
        </w:r>
        <w:r w:rsidR="002A0E40">
          <w:rPr>
            <w:webHidden/>
          </w:rPr>
          <w:tab/>
        </w:r>
        <w:r w:rsidR="00C92B80">
          <w:rPr>
            <w:webHidden/>
            <w:lang w:val="uk-UA"/>
          </w:rPr>
          <w:t>4</w:t>
        </w:r>
        <w:r w:rsidR="00C06135">
          <w:rPr>
            <w:webHidden/>
            <w:lang w:val="uk-UA"/>
          </w:rPr>
          <w:t>6</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77" w:history="1">
        <w:r w:rsidR="002A0E40" w:rsidRPr="00583806">
          <w:rPr>
            <w:rStyle w:val="a9"/>
          </w:rPr>
          <w:t>5</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ОХОРОНА ПРАЦІ</w:t>
        </w:r>
        <w:r w:rsidR="002A0E40">
          <w:rPr>
            <w:webHidden/>
          </w:rPr>
          <w:tab/>
        </w:r>
        <w:r w:rsidR="00C92B80">
          <w:rPr>
            <w:webHidden/>
            <w:lang w:val="uk-UA"/>
          </w:rPr>
          <w:t>4</w:t>
        </w:r>
        <w:r w:rsidR="00C06135">
          <w:rPr>
            <w:webHidden/>
            <w:lang w:val="uk-UA"/>
          </w:rPr>
          <w:t>8</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978" w:history="1">
        <w:r>
          <w:rPr>
            <w:rStyle w:val="a9"/>
            <w:lang w:val="uk-UA"/>
          </w:rPr>
          <w:t>5</w:t>
        </w:r>
        <w:r w:rsidRPr="00583806">
          <w:rPr>
            <w:rStyle w:val="a9"/>
          </w:rPr>
          <w:t>.1</w:t>
        </w:r>
        <w:r>
          <w:rPr>
            <w:rFonts w:asciiTheme="minorHAnsi" w:eastAsiaTheme="minorEastAsia" w:hAnsiTheme="minorHAnsi" w:cstheme="minorBidi"/>
            <w:color w:val="auto"/>
            <w:sz w:val="22"/>
            <w:szCs w:val="22"/>
            <w:shd w:val="clear" w:color="auto" w:fill="auto"/>
            <w:lang w:val="uk-UA" w:eastAsia="uk-UA"/>
          </w:rPr>
          <w:tab/>
        </w:r>
        <w:r w:rsidRPr="00583806">
          <w:rPr>
            <w:rStyle w:val="a9"/>
          </w:rPr>
          <w:t>А</w:t>
        </w:r>
        <w:r w:rsidRPr="00583806">
          <w:rPr>
            <w:rStyle w:val="a9"/>
            <w:caps w:val="0"/>
          </w:rPr>
          <w:t>наліз небезпечних і шкідливих виробничих чинників проектованого технологічного процесу, об’єкту, системи або пристрою</w:t>
        </w:r>
        <w:r>
          <w:rPr>
            <w:webHidden/>
          </w:rPr>
          <w:tab/>
        </w:r>
        <w:r w:rsidR="00E92C9B">
          <w:rPr>
            <w:webHidden/>
            <w:lang w:val="uk-UA"/>
          </w:rPr>
          <w:t>4</w:t>
        </w:r>
        <w:r w:rsidR="00C06135">
          <w:rPr>
            <w:webHidden/>
            <w:lang w:val="uk-UA"/>
          </w:rPr>
          <w:t>8</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979" w:history="1">
        <w:r>
          <w:rPr>
            <w:rStyle w:val="a9"/>
            <w:lang w:val="uk-UA"/>
          </w:rPr>
          <w:t>5</w:t>
        </w:r>
        <w:r w:rsidRPr="00583806">
          <w:rPr>
            <w:rStyle w:val="a9"/>
          </w:rPr>
          <w:t>.2</w:t>
        </w:r>
        <w:r>
          <w:rPr>
            <w:rFonts w:asciiTheme="minorHAnsi" w:eastAsiaTheme="minorEastAsia" w:hAnsiTheme="minorHAnsi" w:cstheme="minorBidi"/>
            <w:color w:val="auto"/>
            <w:sz w:val="22"/>
            <w:szCs w:val="22"/>
            <w:shd w:val="clear" w:color="auto" w:fill="auto"/>
            <w:lang w:val="uk-UA" w:eastAsia="uk-UA"/>
          </w:rPr>
          <w:tab/>
        </w:r>
        <w:r w:rsidRPr="00583806">
          <w:rPr>
            <w:rStyle w:val="a9"/>
          </w:rPr>
          <w:t>І</w:t>
        </w:r>
        <w:r w:rsidRPr="00583806">
          <w:rPr>
            <w:rStyle w:val="a9"/>
            <w:caps w:val="0"/>
          </w:rPr>
          <w:t>нженерно-технічні заходи з охорони праці</w:t>
        </w:r>
        <w:r>
          <w:rPr>
            <w:webHidden/>
          </w:rPr>
          <w:tab/>
        </w:r>
        <w:r w:rsidR="00C06135">
          <w:rPr>
            <w:webHidden/>
            <w:lang w:val="uk-UA"/>
          </w:rPr>
          <w:t>49</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980" w:history="1">
        <w:r>
          <w:rPr>
            <w:rStyle w:val="a9"/>
            <w:lang w:val="uk-UA"/>
          </w:rPr>
          <w:t>5</w:t>
        </w:r>
        <w:r w:rsidRPr="00583806">
          <w:rPr>
            <w:rStyle w:val="a9"/>
          </w:rPr>
          <w:t>.3</w:t>
        </w:r>
        <w:r>
          <w:rPr>
            <w:rFonts w:asciiTheme="minorHAnsi" w:eastAsiaTheme="minorEastAsia" w:hAnsiTheme="minorHAnsi" w:cstheme="minorBidi"/>
            <w:color w:val="auto"/>
            <w:sz w:val="22"/>
            <w:szCs w:val="22"/>
            <w:shd w:val="clear" w:color="auto" w:fill="auto"/>
            <w:lang w:val="uk-UA" w:eastAsia="uk-UA"/>
          </w:rPr>
          <w:tab/>
        </w:r>
        <w:r w:rsidRPr="00583806">
          <w:rPr>
            <w:rStyle w:val="a9"/>
          </w:rPr>
          <w:t>П</w:t>
        </w:r>
        <w:r w:rsidRPr="00583806">
          <w:rPr>
            <w:rStyle w:val="a9"/>
            <w:caps w:val="0"/>
          </w:rPr>
          <w:t>ожежна профілактика</w:t>
        </w:r>
        <w:r>
          <w:rPr>
            <w:webHidden/>
          </w:rPr>
          <w:tab/>
        </w:r>
        <w:r w:rsidR="00E92C9B">
          <w:rPr>
            <w:webHidden/>
            <w:lang w:val="uk-UA"/>
          </w:rPr>
          <w:t>5</w:t>
        </w:r>
        <w:r w:rsidR="00C06135">
          <w:rPr>
            <w:webHidden/>
            <w:lang w:val="uk-UA"/>
          </w:rPr>
          <w:t>2</w:t>
        </w:r>
      </w:hyperlink>
    </w:p>
    <w:p w:rsidR="002A0E40" w:rsidRDefault="002A0E40" w:rsidP="002A0E40">
      <w:pPr>
        <w:pStyle w:val="11"/>
        <w:rPr>
          <w:rFonts w:asciiTheme="minorHAnsi" w:eastAsiaTheme="minorEastAsia" w:hAnsiTheme="minorHAnsi" w:cstheme="minorBidi"/>
          <w:color w:val="auto"/>
          <w:sz w:val="22"/>
          <w:szCs w:val="22"/>
          <w:shd w:val="clear" w:color="auto" w:fill="auto"/>
          <w:lang w:val="uk-UA" w:eastAsia="uk-UA"/>
        </w:rPr>
      </w:pPr>
      <w:r w:rsidRPr="002A0E40">
        <w:rPr>
          <w:rStyle w:val="a9"/>
          <w:u w:val="none"/>
          <w:lang w:val="uk-UA"/>
        </w:rPr>
        <w:tab/>
      </w:r>
      <w:hyperlink w:anchor="_Toc11428981" w:history="1">
        <w:r>
          <w:rPr>
            <w:rStyle w:val="a9"/>
            <w:lang w:val="uk-UA"/>
          </w:rPr>
          <w:t>5</w:t>
        </w:r>
        <w:r w:rsidRPr="00583806">
          <w:rPr>
            <w:rStyle w:val="a9"/>
          </w:rPr>
          <w:t>.4</w:t>
        </w:r>
        <w:r>
          <w:rPr>
            <w:rFonts w:asciiTheme="minorHAnsi" w:eastAsiaTheme="minorEastAsia" w:hAnsiTheme="minorHAnsi" w:cstheme="minorBidi"/>
            <w:color w:val="auto"/>
            <w:sz w:val="22"/>
            <w:szCs w:val="22"/>
            <w:shd w:val="clear" w:color="auto" w:fill="auto"/>
            <w:lang w:val="uk-UA" w:eastAsia="uk-UA"/>
          </w:rPr>
          <w:tab/>
        </w:r>
        <w:r w:rsidRPr="00583806">
          <w:rPr>
            <w:rStyle w:val="a9"/>
          </w:rPr>
          <w:t>З</w:t>
        </w:r>
        <w:r w:rsidRPr="00583806">
          <w:rPr>
            <w:rStyle w:val="a9"/>
            <w:caps w:val="0"/>
          </w:rPr>
          <w:t>аходи з ергономіки</w:t>
        </w:r>
        <w:r>
          <w:rPr>
            <w:webHidden/>
          </w:rPr>
          <w:tab/>
        </w:r>
        <w:r w:rsidR="00E92C9B">
          <w:rPr>
            <w:webHidden/>
            <w:lang w:val="uk-UA"/>
          </w:rPr>
          <w:t>5</w:t>
        </w:r>
        <w:r w:rsidR="00C06135">
          <w:rPr>
            <w:webHidden/>
            <w:lang w:val="uk-UA"/>
          </w:rPr>
          <w:t>4</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82" w:history="1">
        <w:r w:rsidR="002A0E40">
          <w:rPr>
            <w:rStyle w:val="a9"/>
            <w:lang w:val="uk-UA"/>
          </w:rPr>
          <w:t>6</w:t>
        </w:r>
        <w:r w:rsidR="002A0E40">
          <w:rPr>
            <w:rFonts w:asciiTheme="minorHAnsi" w:eastAsiaTheme="minorEastAsia" w:hAnsiTheme="minorHAnsi" w:cstheme="minorBidi"/>
            <w:color w:val="auto"/>
            <w:sz w:val="22"/>
            <w:szCs w:val="22"/>
            <w:shd w:val="clear" w:color="auto" w:fill="auto"/>
            <w:lang w:val="uk-UA" w:eastAsia="uk-UA"/>
          </w:rPr>
          <w:tab/>
        </w:r>
        <w:r w:rsidR="002A0E40" w:rsidRPr="00583806">
          <w:rPr>
            <w:rStyle w:val="a9"/>
          </w:rPr>
          <w:t>ЕКОНОМІЧНА ЧАСТИНА</w:t>
        </w:r>
        <w:r w:rsidR="002A0E40">
          <w:rPr>
            <w:webHidden/>
          </w:rPr>
          <w:tab/>
        </w:r>
        <w:r w:rsidR="00E92C9B">
          <w:rPr>
            <w:webHidden/>
            <w:lang w:val="uk-UA"/>
          </w:rPr>
          <w:t>5</w:t>
        </w:r>
        <w:r w:rsidR="00C06135">
          <w:rPr>
            <w:webHidden/>
            <w:lang w:val="uk-UA"/>
          </w:rPr>
          <w:t>6</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83" w:history="1">
        <w:r w:rsidR="002A0E40" w:rsidRPr="00583806">
          <w:rPr>
            <w:rStyle w:val="a9"/>
          </w:rPr>
          <w:t>ВИСН</w:t>
        </w:r>
        <w:r w:rsidR="002A0E40" w:rsidRPr="00583806">
          <w:rPr>
            <w:rStyle w:val="a9"/>
          </w:rPr>
          <w:t>О</w:t>
        </w:r>
        <w:r w:rsidR="002A0E40" w:rsidRPr="00583806">
          <w:rPr>
            <w:rStyle w:val="a9"/>
          </w:rPr>
          <w:t>ВКИ</w:t>
        </w:r>
        <w:r w:rsidR="002A0E40">
          <w:rPr>
            <w:webHidden/>
          </w:rPr>
          <w:tab/>
        </w:r>
        <w:r w:rsidR="00C06135">
          <w:rPr>
            <w:webHidden/>
            <w:lang w:val="uk-UA"/>
          </w:rPr>
          <w:t>59</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84" w:history="1">
        <w:r w:rsidR="002A0E40" w:rsidRPr="00583806">
          <w:rPr>
            <w:rStyle w:val="a9"/>
          </w:rPr>
          <w:t>СПИСОК ВИКОРИСТАНИХ ДЖЕРЕЛ</w:t>
        </w:r>
        <w:r w:rsidR="002A0E40">
          <w:rPr>
            <w:webHidden/>
          </w:rPr>
          <w:tab/>
        </w:r>
        <w:r w:rsidR="00345608">
          <w:rPr>
            <w:webHidden/>
            <w:lang w:val="uk-UA"/>
          </w:rPr>
          <w:t>6</w:t>
        </w:r>
        <w:r w:rsidR="00C06135">
          <w:rPr>
            <w:webHidden/>
            <w:lang w:val="uk-UA"/>
          </w:rPr>
          <w:t>0</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87" w:history="1">
        <w:r w:rsidR="002A0E40" w:rsidRPr="00583806">
          <w:rPr>
            <w:rStyle w:val="a9"/>
          </w:rPr>
          <w:t>Додаток А</w:t>
        </w:r>
        <w:r w:rsidR="002A0E40">
          <w:rPr>
            <w:webHidden/>
          </w:rPr>
          <w:tab/>
        </w:r>
        <w:r w:rsidR="00345608">
          <w:rPr>
            <w:webHidden/>
            <w:lang w:val="uk-UA"/>
          </w:rPr>
          <w:t>6</w:t>
        </w:r>
        <w:r w:rsidR="00C06135">
          <w:rPr>
            <w:webHidden/>
            <w:lang w:val="uk-UA"/>
          </w:rPr>
          <w:t>1</w:t>
        </w:r>
      </w:hyperlink>
    </w:p>
    <w:p w:rsidR="002A0E40" w:rsidRP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88" w:history="1">
        <w:r w:rsidR="002A0E40" w:rsidRPr="00583806">
          <w:rPr>
            <w:rStyle w:val="a9"/>
          </w:rPr>
          <w:t>Додаток Б</w:t>
        </w:r>
        <w:r w:rsidR="002A0E40">
          <w:rPr>
            <w:webHidden/>
          </w:rPr>
          <w:tab/>
        </w:r>
        <w:r w:rsidR="00E92C9B">
          <w:rPr>
            <w:webHidden/>
            <w:lang w:val="uk-UA"/>
          </w:rPr>
          <w:t>6</w:t>
        </w:r>
        <w:r w:rsidR="00C06135">
          <w:rPr>
            <w:webHidden/>
            <w:lang w:val="uk-UA"/>
          </w:rPr>
          <w:t>3</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94" w:history="1">
        <w:r w:rsidR="002A0E40" w:rsidRPr="00583806">
          <w:rPr>
            <w:rStyle w:val="a9"/>
          </w:rPr>
          <w:t>Додаток В</w:t>
        </w:r>
        <w:r w:rsidR="002A0E40">
          <w:rPr>
            <w:webHidden/>
          </w:rPr>
          <w:tab/>
        </w:r>
        <w:r w:rsidR="00E92C9B">
          <w:rPr>
            <w:webHidden/>
            <w:lang w:val="uk-UA"/>
          </w:rPr>
          <w:t>6</w:t>
        </w:r>
        <w:r w:rsidR="00C06135">
          <w:rPr>
            <w:webHidden/>
            <w:lang w:val="uk-UA"/>
          </w:rPr>
          <w:t>4</w:t>
        </w:r>
      </w:hyperlink>
    </w:p>
    <w:p w:rsidR="002A0E40" w:rsidRP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8999" w:history="1">
        <w:r w:rsidR="002A0E40" w:rsidRPr="00583806">
          <w:rPr>
            <w:rStyle w:val="a9"/>
          </w:rPr>
          <w:t>Додаток Г</w:t>
        </w:r>
        <w:r w:rsidR="002A0E40">
          <w:rPr>
            <w:webHidden/>
          </w:rPr>
          <w:tab/>
        </w:r>
        <w:r w:rsidR="00E92C9B">
          <w:rPr>
            <w:webHidden/>
            <w:lang w:val="uk-UA"/>
          </w:rPr>
          <w:t>6</w:t>
        </w:r>
        <w:r w:rsidR="00C06135">
          <w:rPr>
            <w:webHidden/>
            <w:lang w:val="uk-UA"/>
          </w:rPr>
          <w:t>6</w:t>
        </w:r>
      </w:hyperlink>
    </w:p>
    <w:p w:rsidR="002A0E40" w:rsidRDefault="00181DA9" w:rsidP="002A0E40">
      <w:pPr>
        <w:pStyle w:val="11"/>
        <w:rPr>
          <w:rFonts w:asciiTheme="minorHAnsi" w:eastAsiaTheme="minorEastAsia" w:hAnsiTheme="minorHAnsi" w:cstheme="minorBidi"/>
          <w:color w:val="auto"/>
          <w:sz w:val="22"/>
          <w:szCs w:val="22"/>
          <w:shd w:val="clear" w:color="auto" w:fill="auto"/>
          <w:lang w:val="uk-UA" w:eastAsia="uk-UA"/>
        </w:rPr>
      </w:pPr>
      <w:hyperlink w:anchor="_Toc11429002" w:history="1">
        <w:r w:rsidR="002A0E40" w:rsidRPr="00583806">
          <w:rPr>
            <w:rStyle w:val="a9"/>
          </w:rPr>
          <w:t>Додаток Ґ</w:t>
        </w:r>
        <w:r w:rsidR="002A0E40">
          <w:rPr>
            <w:webHidden/>
          </w:rPr>
          <w:tab/>
        </w:r>
        <w:r w:rsidR="00E92C9B">
          <w:rPr>
            <w:webHidden/>
            <w:lang w:val="uk-UA"/>
          </w:rPr>
          <w:t>6</w:t>
        </w:r>
        <w:r w:rsidR="00C06135">
          <w:rPr>
            <w:webHidden/>
            <w:lang w:val="uk-UA"/>
          </w:rPr>
          <w:t>7</w:t>
        </w:r>
      </w:hyperlink>
    </w:p>
    <w:p w:rsidR="00584964" w:rsidRPr="00584964" w:rsidRDefault="002A0E40" w:rsidP="00584964">
      <w:pPr>
        <w:rPr>
          <w:rFonts w:eastAsiaTheme="minorEastAsia"/>
        </w:rPr>
        <w:sectPr w:rsidR="00584964" w:rsidRPr="00584964" w:rsidSect="00FC2E73">
          <w:headerReference w:type="first" r:id="rId11"/>
          <w:pgSz w:w="11906" w:h="16838" w:code="9"/>
          <w:pgMar w:top="851" w:right="566" w:bottom="851" w:left="1134" w:header="426" w:footer="454" w:gutter="0"/>
          <w:cols w:space="708"/>
          <w:titlePg/>
          <w:docGrid w:linePitch="360"/>
        </w:sectPr>
      </w:pPr>
      <w:r>
        <w:rPr>
          <w:rFonts w:eastAsiaTheme="minorEastAsia"/>
        </w:rPr>
        <w:fldChar w:fldCharType="end"/>
      </w:r>
    </w:p>
    <w:p w:rsidR="00365210" w:rsidRPr="00727940" w:rsidRDefault="00365210" w:rsidP="00F425B9">
      <w:pPr>
        <w:spacing w:line="276" w:lineRule="auto"/>
      </w:pPr>
    </w:p>
    <w:bookmarkStart w:id="0" w:name="_Toc500141442"/>
    <w:bookmarkStart w:id="1" w:name="_Toc10398179"/>
    <w:bookmarkStart w:id="2" w:name="_Toc10398929"/>
    <w:bookmarkStart w:id="3" w:name="_Toc11428731"/>
    <w:bookmarkStart w:id="4" w:name="_Toc11428873"/>
    <w:p w:rsidR="00C51087" w:rsidRDefault="00A51E50" w:rsidP="003A1BF4">
      <w:pPr>
        <w:spacing w:line="259" w:lineRule="auto"/>
        <w:jc w:val="center"/>
        <w:outlineLvl w:val="0"/>
        <w:rPr>
          <w:sz w:val="28"/>
          <w:szCs w:val="28"/>
        </w:rPr>
      </w:pPr>
      <w:r>
        <w:rPr>
          <w:caps/>
          <w:noProof/>
          <w:sz w:val="28"/>
          <w:szCs w:val="28"/>
          <w:lang w:eastAsia="uk-UA"/>
        </w:rPr>
        <mc:AlternateContent>
          <mc:Choice Requires="wps">
            <w:drawing>
              <wp:anchor distT="0" distB="0" distL="114300" distR="114300" simplePos="0" relativeHeight="251663360" behindDoc="0" locked="0" layoutInCell="1" allowOverlap="1" wp14:anchorId="6F43CF6F" wp14:editId="1779CBDD">
                <wp:simplePos x="0" y="0"/>
                <wp:positionH relativeFrom="column">
                  <wp:posOffset>5156835</wp:posOffset>
                </wp:positionH>
                <wp:positionV relativeFrom="paragraph">
                  <wp:posOffset>-12439015</wp:posOffset>
                </wp:positionV>
                <wp:extent cx="582295" cy="247650"/>
                <wp:effectExtent l="0" t="0" r="0" b="0"/>
                <wp:wrapNone/>
                <wp:docPr id="1326" name="Поле 1326"/>
                <wp:cNvGraphicFramePr/>
                <a:graphic xmlns:a="http://schemas.openxmlformats.org/drawingml/2006/main">
                  <a:graphicData uri="http://schemas.microsoft.com/office/word/2010/wordprocessingShape">
                    <wps:wsp>
                      <wps:cNvSpPr txBox="1"/>
                      <wps:spPr>
                        <a:xfrm>
                          <a:off x="0" y="0"/>
                          <a:ext cx="58229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DA9" w:rsidRPr="006C314C" w:rsidRDefault="00181DA9" w:rsidP="00A51E50">
                            <w:pPr>
                              <w:jc w:val="center"/>
                              <w:rPr>
                                <w:rFonts w:ascii="Courier New" w:hAnsi="Courier New" w:cs="Courier New"/>
                                <w:i/>
                                <w:lang w:val="ru-RU"/>
                              </w:rPr>
                            </w:pPr>
                            <w:r>
                              <w:rPr>
                                <w:rFonts w:ascii="Courier New" w:hAnsi="Courier New" w:cs="Courier New"/>
                                <w:i/>
                                <w:lang w:val="ru-RU"/>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326" o:spid="_x0000_s1026" type="#_x0000_t202" style="position:absolute;left:0;text-align:left;margin-left:406.05pt;margin-top:-979.45pt;width:45.8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" filled="f" stroked="f" strokeweight=".5pt">
                <v:textbox>
                  <w:txbxContent>
                    <w:p w:rsidR="00293503" w:rsidRPr="006C314C" w:rsidRDefault="00293503" w:rsidP="00A51E50">
                      <w:pPr>
                        <w:jc w:val="center"/>
                        <w:rPr>
                          <w:rFonts w:ascii="Courier New" w:hAnsi="Courier New" w:cs="Courier New"/>
                          <w:i/>
                          <w:lang w:val="ru-RU"/>
                        </w:rPr>
                      </w:pPr>
                      <w:r>
                        <w:rPr>
                          <w:rFonts w:ascii="Courier New" w:hAnsi="Courier New" w:cs="Courier New"/>
                          <w:i/>
                          <w:lang w:val="ru-RU"/>
                        </w:rPr>
                        <w:t>3</w:t>
                      </w:r>
                    </w:p>
                  </w:txbxContent>
                </v:textbox>
              </v:shape>
            </w:pict>
          </mc:Fallback>
        </mc:AlternateContent>
      </w:r>
      <w:r>
        <w:rPr>
          <w:color w:val="000000"/>
          <w:sz w:val="28"/>
          <w:szCs w:val="28"/>
        </w:rPr>
        <w:t>ВСТУП</w:t>
      </w:r>
      <w:bookmarkEnd w:id="0"/>
      <w:bookmarkEnd w:id="1"/>
      <w:bookmarkEnd w:id="2"/>
      <w:bookmarkEnd w:id="3"/>
      <w:bookmarkEnd w:id="4"/>
      <w:r w:rsidR="00C51087" w:rsidRPr="00C51087">
        <w:rPr>
          <w:sz w:val="28"/>
          <w:szCs w:val="28"/>
        </w:rPr>
        <w:t xml:space="preserve"> </w:t>
      </w:r>
    </w:p>
    <w:p w:rsidR="00A51E50" w:rsidRPr="00727940" w:rsidRDefault="00A51E50" w:rsidP="00A51E50">
      <w:pPr>
        <w:tabs>
          <w:tab w:val="left" w:pos="0"/>
          <w:tab w:val="left" w:pos="10206"/>
        </w:tabs>
        <w:spacing w:line="360" w:lineRule="auto"/>
        <w:ind w:right="-284"/>
        <w:jc w:val="center"/>
        <w:outlineLvl w:val="0"/>
        <w:rPr>
          <w:color w:val="000000"/>
          <w:sz w:val="28"/>
          <w:szCs w:val="28"/>
        </w:rPr>
      </w:pPr>
    </w:p>
    <w:p w:rsidR="00C51087" w:rsidRDefault="0058205D" w:rsidP="00C51087">
      <w:pPr>
        <w:spacing w:line="360" w:lineRule="auto"/>
        <w:ind w:firstLine="708"/>
        <w:jc w:val="both"/>
        <w:rPr>
          <w:sz w:val="28"/>
        </w:rPr>
      </w:pPr>
      <w:r>
        <w:rPr>
          <w:sz w:val="28"/>
        </w:rPr>
        <w:t>М</w:t>
      </w:r>
      <w:r w:rsidR="00C51087">
        <w:rPr>
          <w:sz w:val="28"/>
        </w:rPr>
        <w:t xml:space="preserve">ета </w:t>
      </w:r>
      <w:r w:rsidR="00330FD5">
        <w:rPr>
          <w:sz w:val="28"/>
        </w:rPr>
        <w:t>дипломної роботи</w:t>
      </w:r>
      <w:r w:rsidR="00C51087">
        <w:rPr>
          <w:sz w:val="28"/>
        </w:rPr>
        <w:t xml:space="preserve"> полягає в тому, щоб поліпшити та закріпити  взаємодію між викладачами та студентами, а саме: доволі часто у студентів з’являлося питання до викладачів стосовно лабораторних робіт, літератури, графіку екзамен</w:t>
      </w:r>
      <w:r w:rsidR="003A1BF4">
        <w:rPr>
          <w:sz w:val="28"/>
        </w:rPr>
        <w:t xml:space="preserve">ів, розподілу балів тощо. </w:t>
      </w:r>
      <w:r w:rsidR="003A1BF4">
        <w:rPr>
          <w:sz w:val="28"/>
          <w:lang w:val="ru-RU"/>
        </w:rPr>
        <w:t xml:space="preserve">Дана </w:t>
      </w:r>
      <w:r w:rsidR="003A1BF4" w:rsidRPr="003A1BF4">
        <w:rPr>
          <w:sz w:val="28"/>
        </w:rPr>
        <w:t>програма</w:t>
      </w:r>
      <w:r w:rsidR="00C51087">
        <w:rPr>
          <w:sz w:val="28"/>
        </w:rPr>
        <w:t xml:space="preserve"> має допомогти оптимізувати та полегшити цю або подобні ситуації. </w:t>
      </w:r>
    </w:p>
    <w:p w:rsidR="00C51087" w:rsidRDefault="00C51087" w:rsidP="00C51087">
      <w:pPr>
        <w:spacing w:line="360" w:lineRule="auto"/>
        <w:ind w:firstLine="708"/>
        <w:jc w:val="both"/>
        <w:rPr>
          <w:sz w:val="28"/>
        </w:rPr>
      </w:pPr>
      <w:r>
        <w:rPr>
          <w:sz w:val="28"/>
        </w:rPr>
        <w:t xml:space="preserve">Також, таким чином має підвищитися загальний рівень успішності у студентів, бо за допомогою даного </w:t>
      </w:r>
      <w:r w:rsidR="003A1BF4">
        <w:rPr>
          <w:sz w:val="28"/>
        </w:rPr>
        <w:t xml:space="preserve">програмного </w:t>
      </w:r>
      <w:r>
        <w:rPr>
          <w:sz w:val="28"/>
        </w:rPr>
        <w:t xml:space="preserve">продукту </w:t>
      </w:r>
      <w:r w:rsidR="003A5F96">
        <w:rPr>
          <w:sz w:val="28"/>
        </w:rPr>
        <w:t>студенти</w:t>
      </w:r>
      <w:r>
        <w:rPr>
          <w:sz w:val="28"/>
        </w:rPr>
        <w:t xml:space="preserve"> зможуть ознайомлюватися з майбутніми темами та дисциплінами, правильно розподіляти час та вчасно готуватися до екзаменів, перевіряти поточні оцінки або переглядати поточні лабораторні роботи.</w:t>
      </w:r>
    </w:p>
    <w:p w:rsidR="00C51087" w:rsidRDefault="00C51087" w:rsidP="00C51087">
      <w:pPr>
        <w:spacing w:line="360" w:lineRule="auto"/>
        <w:ind w:firstLine="708"/>
        <w:jc w:val="both"/>
        <w:rPr>
          <w:sz w:val="28"/>
        </w:rPr>
      </w:pPr>
      <w:r>
        <w:rPr>
          <w:sz w:val="28"/>
        </w:rPr>
        <w:t>Програмний продукт включатиме в себе наступні рівні доступу:</w:t>
      </w:r>
    </w:p>
    <w:p w:rsidR="00C51087" w:rsidRPr="00A52CDE" w:rsidRDefault="00C51087" w:rsidP="000B2C8E">
      <w:pPr>
        <w:pStyle w:val="a6"/>
        <w:numPr>
          <w:ilvl w:val="0"/>
          <w:numId w:val="12"/>
        </w:numPr>
        <w:spacing w:line="360" w:lineRule="auto"/>
        <w:ind w:left="1134" w:hanging="425"/>
        <w:jc w:val="both"/>
        <w:rPr>
          <w:sz w:val="28"/>
        </w:rPr>
      </w:pPr>
      <w:r w:rsidRPr="00A52CDE">
        <w:rPr>
          <w:sz w:val="28"/>
        </w:rPr>
        <w:t>адміністратор (повний доступ до даних);</w:t>
      </w:r>
    </w:p>
    <w:p w:rsidR="00C51087" w:rsidRPr="00A52CDE" w:rsidRDefault="00C51087" w:rsidP="000B2C8E">
      <w:pPr>
        <w:pStyle w:val="a6"/>
        <w:numPr>
          <w:ilvl w:val="0"/>
          <w:numId w:val="12"/>
        </w:numPr>
        <w:tabs>
          <w:tab w:val="left" w:pos="1134"/>
        </w:tabs>
        <w:spacing w:line="360" w:lineRule="auto"/>
        <w:ind w:left="0" w:firstLine="709"/>
        <w:jc w:val="both"/>
        <w:rPr>
          <w:sz w:val="28"/>
        </w:rPr>
      </w:pPr>
      <w:r w:rsidRPr="00A52CDE">
        <w:rPr>
          <w:sz w:val="28"/>
        </w:rPr>
        <w:t>викладач (може додавати, редагувати, видаляти власні документи та переглядати усі документи);</w:t>
      </w:r>
    </w:p>
    <w:p w:rsidR="00C51087" w:rsidRPr="00A52CDE" w:rsidRDefault="00C51087" w:rsidP="000B2C8E">
      <w:pPr>
        <w:pStyle w:val="a6"/>
        <w:numPr>
          <w:ilvl w:val="0"/>
          <w:numId w:val="12"/>
        </w:numPr>
        <w:tabs>
          <w:tab w:val="left" w:pos="1276"/>
        </w:tabs>
        <w:spacing w:after="0" w:line="360" w:lineRule="auto"/>
        <w:ind w:left="1134" w:hanging="425"/>
        <w:jc w:val="both"/>
        <w:rPr>
          <w:sz w:val="28"/>
        </w:rPr>
      </w:pPr>
      <w:r w:rsidRPr="00A52CDE">
        <w:rPr>
          <w:sz w:val="28"/>
        </w:rPr>
        <w:t>студент (може переглядати усі документи).</w:t>
      </w:r>
    </w:p>
    <w:p w:rsidR="00C51087" w:rsidRDefault="00C51087" w:rsidP="000B2C8E">
      <w:pPr>
        <w:widowControl w:val="0"/>
        <w:tabs>
          <w:tab w:val="left" w:pos="10206"/>
        </w:tabs>
        <w:spacing w:line="360" w:lineRule="auto"/>
        <w:ind w:left="1134" w:right="-285" w:hanging="425"/>
        <w:jc w:val="both"/>
        <w:rPr>
          <w:color w:val="000000"/>
          <w:sz w:val="28"/>
          <w:szCs w:val="28"/>
        </w:rPr>
      </w:pPr>
      <w:r>
        <w:rPr>
          <w:color w:val="000000"/>
          <w:sz w:val="28"/>
          <w:szCs w:val="28"/>
        </w:rPr>
        <w:t xml:space="preserve">Функціонально програмний продукт повинен: </w:t>
      </w:r>
    </w:p>
    <w:p w:rsidR="00C51087" w:rsidRPr="00A52CDE" w:rsidRDefault="00C51087" w:rsidP="000B2C8E">
      <w:pPr>
        <w:pStyle w:val="a6"/>
        <w:widowControl w:val="0"/>
        <w:numPr>
          <w:ilvl w:val="0"/>
          <w:numId w:val="13"/>
        </w:numPr>
        <w:tabs>
          <w:tab w:val="left" w:pos="1134"/>
        </w:tabs>
        <w:spacing w:line="360" w:lineRule="auto"/>
        <w:ind w:left="1134" w:right="-285" w:hanging="425"/>
        <w:jc w:val="both"/>
        <w:rPr>
          <w:sz w:val="28"/>
          <w:szCs w:val="28"/>
        </w:rPr>
      </w:pPr>
      <w:r w:rsidRPr="00A52CDE">
        <w:rPr>
          <w:color w:val="000000"/>
          <w:sz w:val="28"/>
          <w:szCs w:val="28"/>
        </w:rPr>
        <w:t>включати в собі базу даних предметної області;</w:t>
      </w:r>
    </w:p>
    <w:p w:rsidR="002A5B39" w:rsidRPr="00A52CDE" w:rsidRDefault="00C51087" w:rsidP="000B2C8E">
      <w:pPr>
        <w:pStyle w:val="a6"/>
        <w:widowControl w:val="0"/>
        <w:numPr>
          <w:ilvl w:val="0"/>
          <w:numId w:val="13"/>
        </w:numPr>
        <w:tabs>
          <w:tab w:val="left" w:pos="1134"/>
        </w:tabs>
        <w:spacing w:line="360" w:lineRule="auto"/>
        <w:ind w:left="1134" w:right="-285" w:hanging="425"/>
        <w:jc w:val="both"/>
        <w:rPr>
          <w:sz w:val="28"/>
          <w:szCs w:val="28"/>
        </w:rPr>
      </w:pPr>
      <w:r w:rsidRPr="00A52CDE">
        <w:rPr>
          <w:sz w:val="28"/>
          <w:szCs w:val="28"/>
        </w:rPr>
        <w:t>можливість переглядати всі документи;</w:t>
      </w:r>
    </w:p>
    <w:p w:rsidR="002A5B39" w:rsidRPr="00A52CDE" w:rsidRDefault="002A5B39" w:rsidP="000B2C8E">
      <w:pPr>
        <w:pStyle w:val="a6"/>
        <w:widowControl w:val="0"/>
        <w:numPr>
          <w:ilvl w:val="0"/>
          <w:numId w:val="13"/>
        </w:numPr>
        <w:tabs>
          <w:tab w:val="left" w:pos="1134"/>
        </w:tabs>
        <w:spacing w:line="360" w:lineRule="auto"/>
        <w:ind w:left="1134" w:hanging="425"/>
        <w:jc w:val="both"/>
        <w:rPr>
          <w:sz w:val="28"/>
          <w:szCs w:val="28"/>
        </w:rPr>
      </w:pPr>
      <w:r w:rsidRPr="00A52CDE">
        <w:rPr>
          <w:sz w:val="28"/>
          <w:szCs w:val="28"/>
        </w:rPr>
        <w:t>можливість налаштовувати відображення інформації;</w:t>
      </w:r>
    </w:p>
    <w:p w:rsidR="00C51087" w:rsidRPr="00A52CDE" w:rsidRDefault="00C51087" w:rsidP="000B2C8E">
      <w:pPr>
        <w:pStyle w:val="a6"/>
        <w:widowControl w:val="0"/>
        <w:numPr>
          <w:ilvl w:val="0"/>
          <w:numId w:val="13"/>
        </w:numPr>
        <w:tabs>
          <w:tab w:val="left" w:pos="1134"/>
        </w:tabs>
        <w:spacing w:line="360" w:lineRule="auto"/>
        <w:ind w:left="0" w:firstLine="709"/>
        <w:jc w:val="both"/>
        <w:rPr>
          <w:sz w:val="28"/>
          <w:szCs w:val="28"/>
        </w:rPr>
      </w:pPr>
      <w:r w:rsidRPr="00A52CDE">
        <w:rPr>
          <w:sz w:val="28"/>
          <w:szCs w:val="28"/>
        </w:rPr>
        <w:t>виконувати різний пошук документів: з параметрами, по ключовим словам;</w:t>
      </w:r>
    </w:p>
    <w:p w:rsidR="002A5B39" w:rsidRPr="00A52CDE" w:rsidRDefault="002A5B39" w:rsidP="000B2C8E">
      <w:pPr>
        <w:pStyle w:val="a6"/>
        <w:widowControl w:val="0"/>
        <w:numPr>
          <w:ilvl w:val="0"/>
          <w:numId w:val="13"/>
        </w:numPr>
        <w:tabs>
          <w:tab w:val="left" w:pos="1134"/>
        </w:tabs>
        <w:spacing w:line="360" w:lineRule="auto"/>
        <w:ind w:left="1134" w:hanging="425"/>
        <w:jc w:val="both"/>
        <w:rPr>
          <w:sz w:val="28"/>
          <w:szCs w:val="28"/>
        </w:rPr>
      </w:pPr>
      <w:r w:rsidRPr="00A52CDE">
        <w:rPr>
          <w:sz w:val="28"/>
          <w:szCs w:val="28"/>
        </w:rPr>
        <w:t>можливість налаштовувати пошук даних;</w:t>
      </w:r>
    </w:p>
    <w:p w:rsidR="00C51087" w:rsidRDefault="00C51087" w:rsidP="000B2C8E">
      <w:pPr>
        <w:pStyle w:val="a6"/>
        <w:widowControl w:val="0"/>
        <w:numPr>
          <w:ilvl w:val="0"/>
          <w:numId w:val="13"/>
        </w:numPr>
        <w:tabs>
          <w:tab w:val="left" w:pos="1134"/>
        </w:tabs>
        <w:spacing w:line="360" w:lineRule="auto"/>
        <w:ind w:left="1134" w:right="-285" w:hanging="425"/>
        <w:jc w:val="both"/>
        <w:rPr>
          <w:sz w:val="28"/>
          <w:szCs w:val="28"/>
        </w:rPr>
      </w:pPr>
      <w:r w:rsidRPr="00A52CDE">
        <w:rPr>
          <w:sz w:val="28"/>
          <w:szCs w:val="28"/>
        </w:rPr>
        <w:t>можливіс</w:t>
      </w:r>
      <w:r w:rsidR="002A5B39" w:rsidRPr="00A52CDE">
        <w:rPr>
          <w:sz w:val="28"/>
          <w:szCs w:val="28"/>
        </w:rPr>
        <w:t>ть переглядати зміст документів;</w:t>
      </w:r>
    </w:p>
    <w:p w:rsidR="0038708C" w:rsidRPr="0038708C" w:rsidRDefault="0038708C" w:rsidP="000B2C8E">
      <w:pPr>
        <w:pStyle w:val="a6"/>
        <w:widowControl w:val="0"/>
        <w:numPr>
          <w:ilvl w:val="0"/>
          <w:numId w:val="13"/>
        </w:numPr>
        <w:tabs>
          <w:tab w:val="left" w:pos="1134"/>
        </w:tabs>
        <w:spacing w:line="360" w:lineRule="auto"/>
        <w:ind w:left="1134" w:right="-285" w:hanging="425"/>
        <w:jc w:val="both"/>
        <w:rPr>
          <w:sz w:val="28"/>
          <w:szCs w:val="28"/>
        </w:rPr>
      </w:pPr>
      <w:r w:rsidRPr="00A52CDE">
        <w:rPr>
          <w:sz w:val="28"/>
          <w:szCs w:val="28"/>
        </w:rPr>
        <w:t xml:space="preserve">можливість </w:t>
      </w:r>
      <w:r>
        <w:rPr>
          <w:sz w:val="28"/>
          <w:szCs w:val="28"/>
        </w:rPr>
        <w:t>редагувати інформацію про</w:t>
      </w:r>
      <w:r w:rsidRPr="00A52CDE">
        <w:rPr>
          <w:sz w:val="28"/>
          <w:szCs w:val="28"/>
        </w:rPr>
        <w:t xml:space="preserve"> документів;</w:t>
      </w:r>
    </w:p>
    <w:p w:rsidR="002A5B39" w:rsidRPr="00A52CDE" w:rsidRDefault="002A5B39" w:rsidP="000B2C8E">
      <w:pPr>
        <w:pStyle w:val="a6"/>
        <w:widowControl w:val="0"/>
        <w:numPr>
          <w:ilvl w:val="0"/>
          <w:numId w:val="13"/>
        </w:numPr>
        <w:tabs>
          <w:tab w:val="left" w:pos="1134"/>
        </w:tabs>
        <w:spacing w:after="0" w:line="360" w:lineRule="auto"/>
        <w:ind w:left="1134" w:hanging="425"/>
        <w:jc w:val="both"/>
        <w:rPr>
          <w:sz w:val="28"/>
          <w:szCs w:val="28"/>
        </w:rPr>
      </w:pPr>
      <w:r w:rsidRPr="00A52CDE">
        <w:rPr>
          <w:sz w:val="28"/>
          <w:szCs w:val="28"/>
        </w:rPr>
        <w:t>можливість зберігати документи.</w:t>
      </w:r>
    </w:p>
    <w:p w:rsidR="00C51087" w:rsidRDefault="00C51087" w:rsidP="00A52CDE">
      <w:pPr>
        <w:tabs>
          <w:tab w:val="left" w:pos="0"/>
          <w:tab w:val="left" w:pos="10206"/>
        </w:tabs>
        <w:spacing w:line="360" w:lineRule="auto"/>
        <w:ind w:right="-284"/>
        <w:outlineLvl w:val="0"/>
        <w:rPr>
          <w:color w:val="000000"/>
          <w:sz w:val="28"/>
          <w:szCs w:val="28"/>
          <w:lang w:val="ru-RU"/>
        </w:rPr>
      </w:pPr>
      <w:r>
        <w:rPr>
          <w:color w:val="000000"/>
          <w:sz w:val="28"/>
          <w:szCs w:val="28"/>
          <w:lang w:val="ru-RU"/>
        </w:rPr>
        <w:br w:type="page"/>
      </w:r>
    </w:p>
    <w:p w:rsidR="007D0713" w:rsidRPr="00D36ABD" w:rsidRDefault="00C51087" w:rsidP="00540249">
      <w:pPr>
        <w:pStyle w:val="a6"/>
        <w:numPr>
          <w:ilvl w:val="0"/>
          <w:numId w:val="17"/>
        </w:numPr>
        <w:spacing w:after="0" w:line="360" w:lineRule="auto"/>
        <w:ind w:left="993" w:right="-284" w:hanging="284"/>
        <w:outlineLvl w:val="0"/>
        <w:rPr>
          <w:color w:val="000000"/>
          <w:sz w:val="28"/>
          <w:szCs w:val="28"/>
          <w:lang w:val="ru-RU"/>
        </w:rPr>
      </w:pPr>
      <w:bookmarkStart w:id="5" w:name="_Toc10398180"/>
      <w:bookmarkStart w:id="6" w:name="_Toc10398930"/>
      <w:bookmarkStart w:id="7" w:name="_Toc11428732"/>
      <w:bookmarkStart w:id="8" w:name="_Toc11428874"/>
      <w:r w:rsidRPr="00D36ABD">
        <w:rPr>
          <w:sz w:val="28"/>
          <w:szCs w:val="28"/>
        </w:rPr>
        <w:lastRenderedPageBreak/>
        <w:t>ПОСТАНОВКА ЗАВДАННЯ</w:t>
      </w:r>
      <w:bookmarkEnd w:id="5"/>
      <w:bookmarkEnd w:id="6"/>
      <w:bookmarkEnd w:id="7"/>
      <w:bookmarkEnd w:id="8"/>
    </w:p>
    <w:p w:rsidR="00C51087" w:rsidRPr="00330FD5" w:rsidRDefault="00C51087" w:rsidP="003B69FD">
      <w:pPr>
        <w:widowControl w:val="0"/>
        <w:autoSpaceDE w:val="0"/>
        <w:autoSpaceDN w:val="0"/>
        <w:adjustRightInd w:val="0"/>
        <w:spacing w:line="360" w:lineRule="auto"/>
        <w:jc w:val="both"/>
        <w:rPr>
          <w:sz w:val="28"/>
          <w:szCs w:val="20"/>
          <w:lang w:val="ru-RU"/>
        </w:rPr>
      </w:pPr>
    </w:p>
    <w:p w:rsidR="00C51087" w:rsidRPr="00D36ABD" w:rsidRDefault="00C51087" w:rsidP="00D55ADA">
      <w:pPr>
        <w:pStyle w:val="a6"/>
        <w:numPr>
          <w:ilvl w:val="1"/>
          <w:numId w:val="17"/>
        </w:numPr>
        <w:spacing w:after="0" w:line="360" w:lineRule="auto"/>
        <w:ind w:left="1134" w:hanging="425"/>
        <w:jc w:val="both"/>
        <w:outlineLvl w:val="0"/>
        <w:rPr>
          <w:bCs/>
          <w:sz w:val="28"/>
          <w:szCs w:val="28"/>
        </w:rPr>
      </w:pPr>
      <w:bookmarkStart w:id="9" w:name="_Toc10398181"/>
      <w:bookmarkStart w:id="10" w:name="_Toc10398931"/>
      <w:bookmarkStart w:id="11" w:name="_Toc11428733"/>
      <w:bookmarkStart w:id="12" w:name="_Toc11428875"/>
      <w:r w:rsidRPr="00D36ABD">
        <w:rPr>
          <w:bCs/>
          <w:sz w:val="28"/>
          <w:szCs w:val="28"/>
        </w:rPr>
        <w:t>Технічне завдання на розробку програмного продукту</w:t>
      </w:r>
      <w:bookmarkEnd w:id="9"/>
      <w:bookmarkEnd w:id="10"/>
      <w:bookmarkEnd w:id="11"/>
      <w:bookmarkEnd w:id="12"/>
    </w:p>
    <w:p w:rsidR="00C51087" w:rsidRPr="003A6BAE" w:rsidRDefault="00C51087" w:rsidP="00181DA9">
      <w:pPr>
        <w:widowControl w:val="0"/>
        <w:autoSpaceDE w:val="0"/>
        <w:autoSpaceDN w:val="0"/>
        <w:adjustRightInd w:val="0"/>
        <w:spacing w:line="360" w:lineRule="auto"/>
        <w:jc w:val="both"/>
        <w:rPr>
          <w:sz w:val="28"/>
          <w:szCs w:val="20"/>
          <w:lang w:val="ru-RU"/>
        </w:rPr>
      </w:pPr>
    </w:p>
    <w:p w:rsidR="00C51087" w:rsidRPr="000248A3" w:rsidRDefault="00C51087" w:rsidP="00D55ADA">
      <w:pPr>
        <w:pStyle w:val="a6"/>
        <w:numPr>
          <w:ilvl w:val="2"/>
          <w:numId w:val="17"/>
        </w:numPr>
        <w:spacing w:after="0" w:line="360" w:lineRule="auto"/>
        <w:ind w:left="1418" w:hanging="709"/>
        <w:jc w:val="both"/>
        <w:outlineLvl w:val="0"/>
        <w:rPr>
          <w:sz w:val="28"/>
          <w:szCs w:val="28"/>
          <w:lang w:val="ru-RU"/>
        </w:rPr>
      </w:pPr>
      <w:bookmarkStart w:id="13" w:name="_Toc10398182"/>
      <w:bookmarkStart w:id="14" w:name="_Toc10398932"/>
      <w:bookmarkStart w:id="15" w:name="_Toc11428734"/>
      <w:bookmarkStart w:id="16" w:name="_Toc11428876"/>
      <w:r w:rsidRPr="000248A3">
        <w:rPr>
          <w:sz w:val="28"/>
          <w:szCs w:val="28"/>
        </w:rPr>
        <w:t>Найменування розробки</w:t>
      </w:r>
      <w:bookmarkEnd w:id="13"/>
      <w:bookmarkEnd w:id="14"/>
      <w:bookmarkEnd w:id="15"/>
      <w:bookmarkEnd w:id="16"/>
    </w:p>
    <w:p w:rsidR="00C51087" w:rsidRPr="003A6BAE" w:rsidRDefault="00C51087" w:rsidP="003B69FD">
      <w:pPr>
        <w:widowControl w:val="0"/>
        <w:autoSpaceDE w:val="0"/>
        <w:autoSpaceDN w:val="0"/>
        <w:adjustRightInd w:val="0"/>
        <w:spacing w:line="360" w:lineRule="auto"/>
        <w:jc w:val="both"/>
        <w:rPr>
          <w:sz w:val="28"/>
          <w:szCs w:val="28"/>
          <w:lang w:val="ru-RU"/>
        </w:rPr>
      </w:pPr>
    </w:p>
    <w:p w:rsidR="00C51087" w:rsidRPr="00C51087" w:rsidRDefault="00C51087" w:rsidP="00C51087">
      <w:pPr>
        <w:widowControl w:val="0"/>
        <w:autoSpaceDE w:val="0"/>
        <w:autoSpaceDN w:val="0"/>
        <w:adjustRightInd w:val="0"/>
        <w:spacing w:line="360" w:lineRule="auto"/>
        <w:ind w:firstLine="709"/>
        <w:jc w:val="both"/>
        <w:rPr>
          <w:sz w:val="28"/>
          <w:szCs w:val="20"/>
        </w:rPr>
      </w:pPr>
      <w:r>
        <w:rPr>
          <w:sz w:val="28"/>
          <w:szCs w:val="28"/>
        </w:rPr>
        <w:t>Темою дипломного проекту є</w:t>
      </w:r>
      <w:r w:rsidRPr="00DF6FA2">
        <w:rPr>
          <w:sz w:val="28"/>
          <w:szCs w:val="28"/>
          <w:lang w:val="ru-RU"/>
        </w:rPr>
        <w:t xml:space="preserve"> </w:t>
      </w:r>
      <w:r w:rsidR="00DF6FA2">
        <w:rPr>
          <w:sz w:val="28"/>
          <w:szCs w:val="28"/>
        </w:rPr>
        <w:t>«</w:t>
      </w:r>
      <w:r w:rsidR="00DF6FA2" w:rsidRPr="00DF6FA2">
        <w:rPr>
          <w:sz w:val="28"/>
          <w:szCs w:val="28"/>
        </w:rPr>
        <w:t xml:space="preserve">Програма </w:t>
      </w:r>
      <w:r w:rsidR="008D6890">
        <w:rPr>
          <w:sz w:val="28"/>
          <w:szCs w:val="28"/>
        </w:rPr>
        <w:t>«</w:t>
      </w:r>
      <w:r w:rsidR="00DF6FA2" w:rsidRPr="00DF6FA2">
        <w:rPr>
          <w:sz w:val="28"/>
          <w:szCs w:val="28"/>
        </w:rPr>
        <w:t>Електронний освітній ресурс</w:t>
      </w:r>
      <w:r w:rsidR="008D6890">
        <w:rPr>
          <w:sz w:val="28"/>
          <w:szCs w:val="28"/>
        </w:rPr>
        <w:t>»</w:t>
      </w:r>
      <w:r w:rsidR="00DF6FA2" w:rsidRPr="00DF6FA2">
        <w:rPr>
          <w:sz w:val="28"/>
          <w:szCs w:val="28"/>
        </w:rPr>
        <w:t>. Програмний модуль інформаційного забезпечення навчально-виховного процесу</w:t>
      </w:r>
      <w:r w:rsidR="00DF6FA2">
        <w:rPr>
          <w:sz w:val="28"/>
          <w:szCs w:val="28"/>
        </w:rPr>
        <w:t>».</w:t>
      </w:r>
    </w:p>
    <w:p w:rsidR="00C51087" w:rsidRDefault="00C51087" w:rsidP="003B69FD">
      <w:pPr>
        <w:widowControl w:val="0"/>
        <w:autoSpaceDE w:val="0"/>
        <w:autoSpaceDN w:val="0"/>
        <w:adjustRightInd w:val="0"/>
        <w:spacing w:line="360" w:lineRule="auto"/>
        <w:jc w:val="both"/>
        <w:rPr>
          <w:sz w:val="28"/>
          <w:szCs w:val="20"/>
          <w:lang w:val="ru-RU"/>
        </w:rPr>
      </w:pPr>
    </w:p>
    <w:p w:rsidR="00DF6FA2" w:rsidRPr="000248A3" w:rsidRDefault="00DF6FA2" w:rsidP="00D55ADA">
      <w:pPr>
        <w:pStyle w:val="a6"/>
        <w:numPr>
          <w:ilvl w:val="2"/>
          <w:numId w:val="17"/>
        </w:numPr>
        <w:spacing w:after="0" w:line="360" w:lineRule="auto"/>
        <w:ind w:left="1418" w:hanging="709"/>
        <w:jc w:val="both"/>
        <w:outlineLvl w:val="0"/>
        <w:rPr>
          <w:lang w:val="ru-RU"/>
        </w:rPr>
      </w:pPr>
      <w:bookmarkStart w:id="17" w:name="_Toc10398183"/>
      <w:bookmarkStart w:id="18" w:name="_Toc10398933"/>
      <w:bookmarkStart w:id="19" w:name="_Toc11428735"/>
      <w:bookmarkStart w:id="20" w:name="_Toc11428877"/>
      <w:r w:rsidRPr="000248A3">
        <w:rPr>
          <w:bCs/>
          <w:sz w:val="28"/>
          <w:szCs w:val="28"/>
        </w:rPr>
        <w:t>Підстава для розробки</w:t>
      </w:r>
      <w:bookmarkEnd w:id="17"/>
      <w:bookmarkEnd w:id="18"/>
      <w:bookmarkEnd w:id="19"/>
      <w:bookmarkEnd w:id="20"/>
    </w:p>
    <w:p w:rsidR="00DF6FA2" w:rsidRPr="000B2C8E" w:rsidRDefault="00DF6FA2" w:rsidP="000B2C8E">
      <w:pPr>
        <w:spacing w:line="360" w:lineRule="auto"/>
      </w:pPr>
    </w:p>
    <w:p w:rsidR="00DF6FA2" w:rsidRDefault="00DF6FA2" w:rsidP="00DF6FA2">
      <w:pPr>
        <w:pStyle w:val="a6"/>
        <w:widowControl w:val="0"/>
        <w:tabs>
          <w:tab w:val="left" w:pos="1418"/>
        </w:tabs>
        <w:spacing w:after="0" w:line="360" w:lineRule="auto"/>
        <w:ind w:left="0" w:firstLine="709"/>
        <w:jc w:val="both"/>
        <w:rPr>
          <w:sz w:val="28"/>
          <w:szCs w:val="28"/>
        </w:rPr>
      </w:pPr>
      <w:r>
        <w:rPr>
          <w:sz w:val="28"/>
          <w:szCs w:val="28"/>
        </w:rPr>
        <w:t xml:space="preserve">Підставою для розробки програми дипломного проекту є виникнення технологічної необхідності автоматизації певних процесів у взаємодії між викладачами та студентами. </w:t>
      </w:r>
    </w:p>
    <w:p w:rsidR="00DF6FA2" w:rsidRPr="00DF6FA2" w:rsidRDefault="00DF6FA2" w:rsidP="00DF6FA2">
      <w:pPr>
        <w:spacing w:line="360" w:lineRule="auto"/>
        <w:ind w:firstLine="709"/>
        <w:rPr>
          <w:sz w:val="28"/>
          <w:szCs w:val="28"/>
        </w:rPr>
      </w:pPr>
    </w:p>
    <w:p w:rsidR="00DF6FA2" w:rsidRPr="000248A3" w:rsidRDefault="00DF6FA2" w:rsidP="00D55ADA">
      <w:pPr>
        <w:pStyle w:val="a6"/>
        <w:widowControl w:val="0"/>
        <w:numPr>
          <w:ilvl w:val="2"/>
          <w:numId w:val="17"/>
        </w:numPr>
        <w:autoSpaceDE w:val="0"/>
        <w:autoSpaceDN w:val="0"/>
        <w:adjustRightInd w:val="0"/>
        <w:spacing w:after="0" w:line="360" w:lineRule="auto"/>
        <w:ind w:left="1418" w:hanging="709"/>
        <w:jc w:val="both"/>
        <w:outlineLvl w:val="0"/>
        <w:rPr>
          <w:sz w:val="28"/>
          <w:szCs w:val="20"/>
          <w:lang w:val="ru-RU"/>
        </w:rPr>
      </w:pPr>
      <w:bookmarkStart w:id="21" w:name="_Toc10398184"/>
      <w:bookmarkStart w:id="22" w:name="_Toc10398934"/>
      <w:bookmarkStart w:id="23" w:name="_Toc11428736"/>
      <w:bookmarkStart w:id="24" w:name="_Toc11428878"/>
      <w:r w:rsidRPr="000248A3">
        <w:rPr>
          <w:bCs/>
          <w:sz w:val="28"/>
          <w:szCs w:val="28"/>
        </w:rPr>
        <w:t>Призначення розробки</w:t>
      </w:r>
      <w:bookmarkEnd w:id="21"/>
      <w:bookmarkEnd w:id="22"/>
      <w:bookmarkEnd w:id="23"/>
      <w:bookmarkEnd w:id="24"/>
    </w:p>
    <w:p w:rsidR="00C51087" w:rsidRPr="00C51087" w:rsidRDefault="00C51087" w:rsidP="003B69FD">
      <w:pPr>
        <w:widowControl w:val="0"/>
        <w:autoSpaceDE w:val="0"/>
        <w:autoSpaceDN w:val="0"/>
        <w:adjustRightInd w:val="0"/>
        <w:spacing w:line="360" w:lineRule="auto"/>
        <w:jc w:val="both"/>
        <w:rPr>
          <w:sz w:val="28"/>
          <w:szCs w:val="20"/>
          <w:lang w:val="ru-RU"/>
        </w:rPr>
      </w:pPr>
    </w:p>
    <w:p w:rsidR="00C51087" w:rsidRPr="002A06F6" w:rsidRDefault="00DF6FA2" w:rsidP="00DF6FA2">
      <w:pPr>
        <w:widowControl w:val="0"/>
        <w:autoSpaceDE w:val="0"/>
        <w:autoSpaceDN w:val="0"/>
        <w:adjustRightInd w:val="0"/>
        <w:spacing w:line="360" w:lineRule="auto"/>
        <w:ind w:firstLine="709"/>
        <w:jc w:val="both"/>
        <w:rPr>
          <w:sz w:val="28"/>
          <w:lang w:val="ru-RU"/>
        </w:rPr>
      </w:pPr>
      <w:r>
        <w:rPr>
          <w:sz w:val="28"/>
          <w:szCs w:val="28"/>
        </w:rPr>
        <w:t>Розробка програми дипломного проекту призначена для об’єднання</w:t>
      </w:r>
      <w:r w:rsidR="00C81F1A">
        <w:rPr>
          <w:sz w:val="28"/>
          <w:szCs w:val="28"/>
        </w:rPr>
        <w:t>, зберігання</w:t>
      </w:r>
      <w:r>
        <w:rPr>
          <w:sz w:val="28"/>
          <w:szCs w:val="28"/>
        </w:rPr>
        <w:t xml:space="preserve"> та автоматизації </w:t>
      </w:r>
      <w:r w:rsidR="00C81F1A">
        <w:rPr>
          <w:sz w:val="28"/>
          <w:szCs w:val="28"/>
        </w:rPr>
        <w:t>ведення подібних документів, які будуть користі та якими</w:t>
      </w:r>
      <w:r>
        <w:rPr>
          <w:sz w:val="28"/>
          <w:szCs w:val="28"/>
        </w:rPr>
        <w:t xml:space="preserve"> зможуть користуватися </w:t>
      </w:r>
      <w:r w:rsidR="00C81F1A">
        <w:rPr>
          <w:sz w:val="28"/>
          <w:szCs w:val="28"/>
        </w:rPr>
        <w:t xml:space="preserve">викладачі та студенти. Таким чином </w:t>
      </w:r>
      <w:r w:rsidR="00C81F1A">
        <w:rPr>
          <w:sz w:val="28"/>
        </w:rPr>
        <w:t>має підвищитися загальний рівень успішності у студентів</w:t>
      </w:r>
      <w:r w:rsidR="00671A9A">
        <w:rPr>
          <w:sz w:val="28"/>
        </w:rPr>
        <w:t xml:space="preserve"> та полегшити певн</w:t>
      </w:r>
      <w:r w:rsidR="00DB2C4C">
        <w:rPr>
          <w:sz w:val="28"/>
        </w:rPr>
        <w:t>им чином</w:t>
      </w:r>
      <w:r w:rsidR="00671A9A">
        <w:rPr>
          <w:sz w:val="28"/>
        </w:rPr>
        <w:t xml:space="preserve"> роботу викладачам</w:t>
      </w:r>
      <w:r w:rsidR="00C81F1A">
        <w:rPr>
          <w:sz w:val="28"/>
        </w:rPr>
        <w:t>.</w:t>
      </w:r>
    </w:p>
    <w:p w:rsidR="00F425B9" w:rsidRPr="002A06F6" w:rsidRDefault="00F425B9" w:rsidP="00DF6FA2">
      <w:pPr>
        <w:widowControl w:val="0"/>
        <w:autoSpaceDE w:val="0"/>
        <w:autoSpaceDN w:val="0"/>
        <w:adjustRightInd w:val="0"/>
        <w:spacing w:line="360" w:lineRule="auto"/>
        <w:ind w:firstLine="709"/>
        <w:jc w:val="both"/>
        <w:rPr>
          <w:sz w:val="28"/>
          <w:szCs w:val="20"/>
          <w:lang w:val="ru-RU"/>
        </w:rPr>
      </w:pPr>
    </w:p>
    <w:p w:rsidR="00C81F1A" w:rsidRPr="000248A3" w:rsidRDefault="00C81F1A" w:rsidP="00D55ADA">
      <w:pPr>
        <w:pStyle w:val="a6"/>
        <w:numPr>
          <w:ilvl w:val="2"/>
          <w:numId w:val="17"/>
        </w:numPr>
        <w:spacing w:after="0" w:line="360" w:lineRule="auto"/>
        <w:ind w:left="1418" w:hanging="709"/>
        <w:jc w:val="both"/>
        <w:outlineLvl w:val="0"/>
        <w:rPr>
          <w:bCs/>
          <w:sz w:val="28"/>
          <w:szCs w:val="28"/>
          <w:lang w:val="ru-RU"/>
        </w:rPr>
      </w:pPr>
      <w:bookmarkStart w:id="25" w:name="_Toc10398185"/>
      <w:bookmarkStart w:id="26" w:name="_Toc10398935"/>
      <w:bookmarkStart w:id="27" w:name="_Toc11428737"/>
      <w:bookmarkStart w:id="28" w:name="_Toc11428879"/>
      <w:r w:rsidRPr="000248A3">
        <w:rPr>
          <w:sz w:val="28"/>
          <w:szCs w:val="28"/>
        </w:rPr>
        <w:t xml:space="preserve">Вимоги до програмного продукту, що </w:t>
      </w:r>
      <w:r w:rsidRPr="000248A3">
        <w:rPr>
          <w:bCs/>
          <w:sz w:val="28"/>
          <w:szCs w:val="28"/>
        </w:rPr>
        <w:t>розробляється</w:t>
      </w:r>
      <w:bookmarkEnd w:id="25"/>
      <w:bookmarkEnd w:id="26"/>
      <w:bookmarkEnd w:id="27"/>
      <w:bookmarkEnd w:id="28"/>
    </w:p>
    <w:p w:rsidR="0065535F" w:rsidRPr="003A5F96" w:rsidRDefault="0065535F" w:rsidP="00C81F1A">
      <w:pPr>
        <w:widowControl w:val="0"/>
        <w:tabs>
          <w:tab w:val="left" w:pos="10206"/>
        </w:tabs>
        <w:spacing w:line="360" w:lineRule="auto"/>
        <w:ind w:right="-285" w:firstLine="709"/>
        <w:jc w:val="both"/>
        <w:rPr>
          <w:bCs/>
          <w:sz w:val="28"/>
          <w:szCs w:val="28"/>
          <w:lang w:val="ru-RU"/>
        </w:rPr>
      </w:pPr>
    </w:p>
    <w:p w:rsidR="00C81F1A" w:rsidRDefault="00C81F1A" w:rsidP="00C81F1A">
      <w:pPr>
        <w:widowControl w:val="0"/>
        <w:tabs>
          <w:tab w:val="left" w:pos="10206"/>
        </w:tabs>
        <w:spacing w:line="360" w:lineRule="auto"/>
        <w:ind w:right="-285" w:firstLine="709"/>
        <w:jc w:val="both"/>
        <w:rPr>
          <w:sz w:val="28"/>
          <w:szCs w:val="28"/>
        </w:rPr>
      </w:pPr>
      <w:r>
        <w:rPr>
          <w:sz w:val="28"/>
          <w:szCs w:val="28"/>
        </w:rPr>
        <w:t xml:space="preserve">В рамках даної теми </w:t>
      </w:r>
      <w:r w:rsidR="008E38F6">
        <w:rPr>
          <w:sz w:val="28"/>
          <w:szCs w:val="28"/>
        </w:rPr>
        <w:t>було створено</w:t>
      </w:r>
      <w:r>
        <w:rPr>
          <w:sz w:val="28"/>
          <w:szCs w:val="28"/>
        </w:rPr>
        <w:t xml:space="preserve"> базу даних для збереження: </w:t>
      </w:r>
    </w:p>
    <w:p w:rsidR="00C81F1A" w:rsidRPr="008E38F6" w:rsidRDefault="00C81F1A" w:rsidP="00D55ADA">
      <w:pPr>
        <w:pStyle w:val="a6"/>
        <w:numPr>
          <w:ilvl w:val="0"/>
          <w:numId w:val="14"/>
        </w:numPr>
        <w:tabs>
          <w:tab w:val="left" w:pos="1134"/>
        </w:tabs>
        <w:spacing w:line="360" w:lineRule="auto"/>
        <w:ind w:hanging="11"/>
        <w:jc w:val="both"/>
        <w:rPr>
          <w:bCs/>
          <w:sz w:val="28"/>
          <w:szCs w:val="28"/>
        </w:rPr>
      </w:pPr>
      <w:r w:rsidRPr="00A52CDE">
        <w:rPr>
          <w:sz w:val="28"/>
          <w:szCs w:val="28"/>
        </w:rPr>
        <w:t>інформації про типи матеріалів;</w:t>
      </w:r>
    </w:p>
    <w:p w:rsidR="008E38F6" w:rsidRPr="00A52CDE" w:rsidRDefault="008E38F6" w:rsidP="00D55ADA">
      <w:pPr>
        <w:pStyle w:val="a6"/>
        <w:numPr>
          <w:ilvl w:val="0"/>
          <w:numId w:val="14"/>
        </w:numPr>
        <w:tabs>
          <w:tab w:val="left" w:pos="1134"/>
        </w:tabs>
        <w:spacing w:line="360" w:lineRule="auto"/>
        <w:ind w:hanging="11"/>
        <w:jc w:val="both"/>
        <w:rPr>
          <w:bCs/>
          <w:sz w:val="28"/>
          <w:szCs w:val="28"/>
        </w:rPr>
      </w:pPr>
      <w:r w:rsidRPr="00A52CDE">
        <w:rPr>
          <w:sz w:val="28"/>
          <w:szCs w:val="28"/>
        </w:rPr>
        <w:t>інформації про</w:t>
      </w:r>
      <w:r>
        <w:rPr>
          <w:sz w:val="28"/>
          <w:szCs w:val="28"/>
        </w:rPr>
        <w:t xml:space="preserve"> розширення документів;</w:t>
      </w:r>
    </w:p>
    <w:p w:rsidR="00C81F1A" w:rsidRPr="00A52CDE" w:rsidRDefault="00C81F1A" w:rsidP="00D55ADA">
      <w:pPr>
        <w:pStyle w:val="a6"/>
        <w:numPr>
          <w:ilvl w:val="0"/>
          <w:numId w:val="14"/>
        </w:numPr>
        <w:tabs>
          <w:tab w:val="left" w:pos="1134"/>
        </w:tabs>
        <w:spacing w:line="360" w:lineRule="auto"/>
        <w:ind w:hanging="11"/>
        <w:jc w:val="both"/>
        <w:rPr>
          <w:bCs/>
          <w:sz w:val="28"/>
          <w:szCs w:val="28"/>
        </w:rPr>
      </w:pPr>
      <w:r w:rsidRPr="00A52CDE">
        <w:rPr>
          <w:bCs/>
          <w:sz w:val="28"/>
          <w:szCs w:val="28"/>
        </w:rPr>
        <w:t>даних про документи;</w:t>
      </w:r>
    </w:p>
    <w:p w:rsidR="008E38F6" w:rsidRPr="008E38F6" w:rsidRDefault="00823EE2" w:rsidP="008E38F6">
      <w:pPr>
        <w:pStyle w:val="a6"/>
        <w:numPr>
          <w:ilvl w:val="0"/>
          <w:numId w:val="14"/>
        </w:numPr>
        <w:tabs>
          <w:tab w:val="left" w:pos="1134"/>
        </w:tabs>
        <w:spacing w:after="0" w:line="360" w:lineRule="auto"/>
        <w:ind w:hanging="11"/>
        <w:jc w:val="both"/>
        <w:rPr>
          <w:bCs/>
          <w:sz w:val="28"/>
          <w:szCs w:val="28"/>
        </w:rPr>
      </w:pPr>
      <w:r w:rsidRPr="00A52CDE">
        <w:rPr>
          <w:sz w:val="28"/>
          <w:szCs w:val="28"/>
        </w:rPr>
        <w:t>інформації</w:t>
      </w:r>
      <w:r w:rsidRPr="00A52CDE">
        <w:rPr>
          <w:bCs/>
          <w:sz w:val="28"/>
          <w:szCs w:val="28"/>
        </w:rPr>
        <w:t xml:space="preserve"> для пошуку по ключовим словам.</w:t>
      </w:r>
    </w:p>
    <w:p w:rsidR="008E38F6" w:rsidRDefault="008E38F6" w:rsidP="00FB627E">
      <w:pPr>
        <w:widowControl w:val="0"/>
        <w:spacing w:line="360" w:lineRule="auto"/>
        <w:ind w:firstLine="709"/>
        <w:jc w:val="both"/>
        <w:rPr>
          <w:sz w:val="28"/>
          <w:szCs w:val="28"/>
        </w:rPr>
      </w:pPr>
      <w:r>
        <w:rPr>
          <w:sz w:val="28"/>
          <w:szCs w:val="28"/>
        </w:rPr>
        <w:lastRenderedPageBreak/>
        <w:t xml:space="preserve">Для реалізації програмного продукту було передбачено </w:t>
      </w:r>
      <w:r w:rsidR="00676ADE">
        <w:rPr>
          <w:sz w:val="28"/>
          <w:szCs w:val="28"/>
        </w:rPr>
        <w:t>збереження наступних даних</w:t>
      </w:r>
      <w:r>
        <w:rPr>
          <w:sz w:val="28"/>
          <w:szCs w:val="28"/>
        </w:rPr>
        <w:t>:</w:t>
      </w:r>
    </w:p>
    <w:p w:rsidR="008E38F6" w:rsidRDefault="008E38F6" w:rsidP="008E38F6">
      <w:pPr>
        <w:pStyle w:val="a6"/>
        <w:widowControl w:val="0"/>
        <w:numPr>
          <w:ilvl w:val="0"/>
          <w:numId w:val="3"/>
        </w:numPr>
        <w:tabs>
          <w:tab w:val="left" w:pos="993"/>
        </w:tabs>
        <w:spacing w:line="360" w:lineRule="auto"/>
        <w:ind w:left="0" w:firstLine="710"/>
        <w:jc w:val="both"/>
        <w:rPr>
          <w:sz w:val="28"/>
          <w:szCs w:val="28"/>
        </w:rPr>
      </w:pPr>
      <w:r w:rsidRPr="008E38F6">
        <w:rPr>
          <w:sz w:val="28"/>
          <w:szCs w:val="28"/>
        </w:rPr>
        <w:t>Для детальної інформації про документи, необхідно вести інформацію про типи матеріалів</w:t>
      </w:r>
      <w:r w:rsidR="00676ADE">
        <w:rPr>
          <w:sz w:val="28"/>
          <w:szCs w:val="28"/>
        </w:rPr>
        <w:t>, таким чином про</w:t>
      </w:r>
      <w:r w:rsidR="00841CFC" w:rsidRPr="008E38F6">
        <w:rPr>
          <w:sz w:val="28"/>
          <w:szCs w:val="28"/>
        </w:rPr>
        <w:t xml:space="preserve"> типи матеріалів</w:t>
      </w:r>
      <w:r w:rsidR="00330FD5" w:rsidRPr="008E38F6">
        <w:rPr>
          <w:sz w:val="28"/>
          <w:szCs w:val="28"/>
        </w:rPr>
        <w:t xml:space="preserve"> зберігається наступна інформація: </w:t>
      </w:r>
      <w:r w:rsidR="00FB627E" w:rsidRPr="008E38F6">
        <w:rPr>
          <w:sz w:val="28"/>
          <w:szCs w:val="28"/>
        </w:rPr>
        <w:t>найменування типу матеріалу</w:t>
      </w:r>
      <w:r w:rsidR="00330FD5" w:rsidRPr="008E38F6">
        <w:rPr>
          <w:sz w:val="28"/>
          <w:szCs w:val="28"/>
        </w:rPr>
        <w:t>.</w:t>
      </w:r>
    </w:p>
    <w:p w:rsidR="00676ADE" w:rsidRPr="008E38F6" w:rsidRDefault="00676ADE" w:rsidP="008E38F6">
      <w:pPr>
        <w:pStyle w:val="a6"/>
        <w:widowControl w:val="0"/>
        <w:numPr>
          <w:ilvl w:val="0"/>
          <w:numId w:val="3"/>
        </w:numPr>
        <w:tabs>
          <w:tab w:val="left" w:pos="993"/>
        </w:tabs>
        <w:spacing w:line="360" w:lineRule="auto"/>
        <w:ind w:left="0" w:firstLine="710"/>
        <w:jc w:val="both"/>
        <w:rPr>
          <w:sz w:val="28"/>
          <w:szCs w:val="28"/>
        </w:rPr>
      </w:pPr>
      <w:r>
        <w:rPr>
          <w:sz w:val="28"/>
          <w:szCs w:val="28"/>
        </w:rPr>
        <w:t>Кожний документ має розширення, тому для автоматизації необхідно зберігати інформацію про розширення документів.</w:t>
      </w:r>
    </w:p>
    <w:p w:rsidR="00841CFC" w:rsidRPr="00D36ABD" w:rsidRDefault="00841CFC" w:rsidP="00540249">
      <w:pPr>
        <w:pStyle w:val="a6"/>
        <w:widowControl w:val="0"/>
        <w:numPr>
          <w:ilvl w:val="0"/>
          <w:numId w:val="3"/>
        </w:numPr>
        <w:spacing w:line="360" w:lineRule="auto"/>
        <w:ind w:left="993" w:hanging="283"/>
        <w:jc w:val="both"/>
        <w:rPr>
          <w:sz w:val="28"/>
          <w:szCs w:val="28"/>
        </w:rPr>
      </w:pPr>
      <w:r w:rsidRPr="00D36ABD">
        <w:rPr>
          <w:sz w:val="28"/>
          <w:szCs w:val="28"/>
        </w:rPr>
        <w:t>Дані про документи:</w:t>
      </w:r>
    </w:p>
    <w:p w:rsidR="00841CFC" w:rsidRPr="00330FD5" w:rsidRDefault="00841CFC" w:rsidP="00D55ADA">
      <w:pPr>
        <w:pStyle w:val="a6"/>
        <w:widowControl w:val="0"/>
        <w:numPr>
          <w:ilvl w:val="0"/>
          <w:numId w:val="16"/>
        </w:numPr>
        <w:tabs>
          <w:tab w:val="left" w:pos="1134"/>
        </w:tabs>
        <w:spacing w:after="0" w:line="360" w:lineRule="auto"/>
        <w:ind w:hanging="11"/>
        <w:jc w:val="both"/>
        <w:rPr>
          <w:sz w:val="28"/>
          <w:szCs w:val="28"/>
        </w:rPr>
      </w:pPr>
      <w:r w:rsidRPr="00330FD5">
        <w:rPr>
          <w:sz w:val="28"/>
          <w:szCs w:val="28"/>
        </w:rPr>
        <w:t>викладач;</w:t>
      </w:r>
    </w:p>
    <w:p w:rsidR="00841CFC" w:rsidRPr="00D36ABD" w:rsidRDefault="00330FD5" w:rsidP="00D55ADA">
      <w:pPr>
        <w:pStyle w:val="a6"/>
        <w:widowControl w:val="0"/>
        <w:numPr>
          <w:ilvl w:val="0"/>
          <w:numId w:val="16"/>
        </w:numPr>
        <w:tabs>
          <w:tab w:val="left" w:pos="1134"/>
        </w:tabs>
        <w:spacing w:line="360" w:lineRule="auto"/>
        <w:ind w:hanging="11"/>
        <w:jc w:val="both"/>
        <w:rPr>
          <w:sz w:val="28"/>
          <w:szCs w:val="28"/>
        </w:rPr>
      </w:pPr>
      <w:r w:rsidRPr="00D36ABD">
        <w:rPr>
          <w:sz w:val="28"/>
          <w:szCs w:val="28"/>
        </w:rPr>
        <w:t>тип</w:t>
      </w:r>
      <w:r w:rsidR="00841CFC" w:rsidRPr="00D36ABD">
        <w:rPr>
          <w:sz w:val="28"/>
          <w:szCs w:val="28"/>
        </w:rPr>
        <w:t xml:space="preserve"> дисципліни;</w:t>
      </w:r>
    </w:p>
    <w:p w:rsidR="00841CFC" w:rsidRPr="00D36ABD" w:rsidRDefault="00841CFC" w:rsidP="00D55ADA">
      <w:pPr>
        <w:pStyle w:val="a6"/>
        <w:widowControl w:val="0"/>
        <w:numPr>
          <w:ilvl w:val="0"/>
          <w:numId w:val="16"/>
        </w:numPr>
        <w:tabs>
          <w:tab w:val="left" w:pos="1134"/>
        </w:tabs>
        <w:spacing w:line="360" w:lineRule="auto"/>
        <w:ind w:hanging="11"/>
        <w:jc w:val="both"/>
        <w:rPr>
          <w:sz w:val="28"/>
          <w:szCs w:val="28"/>
        </w:rPr>
      </w:pPr>
      <w:r w:rsidRPr="00D36ABD">
        <w:rPr>
          <w:sz w:val="28"/>
          <w:szCs w:val="28"/>
        </w:rPr>
        <w:t>типу матеріалу;</w:t>
      </w:r>
    </w:p>
    <w:p w:rsidR="00841CFC" w:rsidRPr="00D36ABD" w:rsidRDefault="00841CFC" w:rsidP="00D55ADA">
      <w:pPr>
        <w:pStyle w:val="a6"/>
        <w:widowControl w:val="0"/>
        <w:numPr>
          <w:ilvl w:val="0"/>
          <w:numId w:val="16"/>
        </w:numPr>
        <w:tabs>
          <w:tab w:val="left" w:pos="1134"/>
        </w:tabs>
        <w:spacing w:line="360" w:lineRule="auto"/>
        <w:ind w:hanging="11"/>
        <w:jc w:val="both"/>
        <w:rPr>
          <w:sz w:val="28"/>
          <w:szCs w:val="28"/>
        </w:rPr>
      </w:pPr>
      <w:r w:rsidRPr="00D36ABD">
        <w:rPr>
          <w:sz w:val="28"/>
          <w:szCs w:val="28"/>
        </w:rPr>
        <w:t>найменування документу;</w:t>
      </w:r>
    </w:p>
    <w:p w:rsidR="00FB627E" w:rsidRPr="00D36ABD" w:rsidRDefault="00FB627E" w:rsidP="00F23696">
      <w:pPr>
        <w:pStyle w:val="a6"/>
        <w:widowControl w:val="0"/>
        <w:numPr>
          <w:ilvl w:val="0"/>
          <w:numId w:val="16"/>
        </w:numPr>
        <w:tabs>
          <w:tab w:val="left" w:pos="1134"/>
        </w:tabs>
        <w:spacing w:after="0" w:line="360" w:lineRule="auto"/>
        <w:ind w:hanging="11"/>
        <w:jc w:val="both"/>
        <w:rPr>
          <w:sz w:val="28"/>
          <w:szCs w:val="28"/>
        </w:rPr>
      </w:pPr>
      <w:r w:rsidRPr="00D36ABD">
        <w:rPr>
          <w:sz w:val="28"/>
          <w:szCs w:val="28"/>
        </w:rPr>
        <w:t>ключові слова.</w:t>
      </w:r>
    </w:p>
    <w:p w:rsidR="00671A9A" w:rsidRDefault="00671A9A" w:rsidP="00671A9A">
      <w:pPr>
        <w:widowControl w:val="0"/>
        <w:spacing w:line="360" w:lineRule="auto"/>
        <w:ind w:firstLine="709"/>
        <w:jc w:val="both"/>
        <w:rPr>
          <w:sz w:val="28"/>
          <w:szCs w:val="28"/>
        </w:rPr>
      </w:pPr>
      <w:r>
        <w:rPr>
          <w:sz w:val="28"/>
          <w:szCs w:val="28"/>
        </w:rPr>
        <w:t>Програмний додаток має містити перегляд усіх документів у зручній формі, а також певне меню налагодження, у якому можна налаштувати певні параметри виведення інформації та пошуку.</w:t>
      </w:r>
    </w:p>
    <w:p w:rsidR="00DB2C4C" w:rsidRDefault="00DB2C4C" w:rsidP="00671A9A">
      <w:pPr>
        <w:widowControl w:val="0"/>
        <w:spacing w:line="360" w:lineRule="auto"/>
        <w:ind w:firstLine="709"/>
        <w:jc w:val="both"/>
        <w:rPr>
          <w:sz w:val="28"/>
          <w:szCs w:val="28"/>
        </w:rPr>
      </w:pPr>
      <w:r>
        <w:rPr>
          <w:sz w:val="28"/>
          <w:szCs w:val="28"/>
        </w:rPr>
        <w:t>Виведення інформації п</w:t>
      </w:r>
      <w:r w:rsidRPr="00671A9A">
        <w:rPr>
          <w:sz w:val="28"/>
          <w:szCs w:val="28"/>
        </w:rPr>
        <w:t>ередбачається</w:t>
      </w:r>
      <w:r>
        <w:rPr>
          <w:sz w:val="28"/>
          <w:szCs w:val="28"/>
        </w:rPr>
        <w:t xml:space="preserve"> у вигляді дерева (аналог провіднику в операційній системі</w:t>
      </w:r>
      <w:r w:rsidRPr="00DB2C4C">
        <w:rPr>
          <w:sz w:val="28"/>
          <w:szCs w:val="28"/>
          <w:lang w:val="ru-RU"/>
        </w:rPr>
        <w:t xml:space="preserve"> </w:t>
      </w:r>
      <w:r>
        <w:rPr>
          <w:sz w:val="28"/>
          <w:szCs w:val="28"/>
        </w:rPr>
        <w:t>Windows). Дане дерево має складатися з чотирьох рівнів, кожний з яких має включати в себе однотипну інформацію:</w:t>
      </w:r>
    </w:p>
    <w:p w:rsidR="00DB2C4C" w:rsidRPr="00FE7BED" w:rsidRDefault="00DB2C4C" w:rsidP="00D55ADA">
      <w:pPr>
        <w:pStyle w:val="a6"/>
        <w:numPr>
          <w:ilvl w:val="0"/>
          <w:numId w:val="5"/>
        </w:numPr>
        <w:tabs>
          <w:tab w:val="left" w:pos="1134"/>
        </w:tabs>
        <w:spacing w:line="360" w:lineRule="auto"/>
        <w:ind w:hanging="1427"/>
        <w:jc w:val="both"/>
        <w:rPr>
          <w:sz w:val="28"/>
          <w:szCs w:val="28"/>
          <w:lang w:val="x-none"/>
        </w:rPr>
      </w:pPr>
      <w:r w:rsidRPr="00FE7BED">
        <w:rPr>
          <w:sz w:val="28"/>
          <w:szCs w:val="28"/>
        </w:rPr>
        <w:t xml:space="preserve">перший рівень </w:t>
      </w:r>
      <w:r w:rsidR="00FE7BED">
        <w:rPr>
          <w:sz w:val="28"/>
          <w:szCs w:val="28"/>
        </w:rPr>
        <w:t>—</w:t>
      </w:r>
      <w:r w:rsidRPr="00FE7BED">
        <w:rPr>
          <w:sz w:val="28"/>
          <w:szCs w:val="28"/>
        </w:rPr>
        <w:t xml:space="preserve"> дисципліни;</w:t>
      </w:r>
    </w:p>
    <w:p w:rsidR="00DB2C4C" w:rsidRPr="00FE7BED" w:rsidRDefault="00DB2C4C" w:rsidP="00D55ADA">
      <w:pPr>
        <w:pStyle w:val="a6"/>
        <w:numPr>
          <w:ilvl w:val="0"/>
          <w:numId w:val="5"/>
        </w:numPr>
        <w:tabs>
          <w:tab w:val="left" w:pos="1134"/>
        </w:tabs>
        <w:spacing w:line="360" w:lineRule="auto"/>
        <w:ind w:hanging="1427"/>
        <w:jc w:val="both"/>
        <w:rPr>
          <w:sz w:val="28"/>
          <w:szCs w:val="28"/>
          <w:lang w:val="x-none"/>
        </w:rPr>
      </w:pPr>
      <w:r w:rsidRPr="00FE7BED">
        <w:rPr>
          <w:sz w:val="28"/>
          <w:szCs w:val="28"/>
        </w:rPr>
        <w:t xml:space="preserve">другий рівень </w:t>
      </w:r>
      <w:r w:rsidR="00FE7BED">
        <w:rPr>
          <w:sz w:val="28"/>
          <w:szCs w:val="28"/>
        </w:rPr>
        <w:t>—</w:t>
      </w:r>
      <w:r w:rsidRPr="00FE7BED">
        <w:rPr>
          <w:sz w:val="28"/>
          <w:szCs w:val="28"/>
        </w:rPr>
        <w:t xml:space="preserve"> викладачі;</w:t>
      </w:r>
    </w:p>
    <w:p w:rsidR="00DB2C4C" w:rsidRPr="00FE7BED" w:rsidRDefault="00DB2C4C" w:rsidP="00D55ADA">
      <w:pPr>
        <w:pStyle w:val="a6"/>
        <w:numPr>
          <w:ilvl w:val="0"/>
          <w:numId w:val="5"/>
        </w:numPr>
        <w:tabs>
          <w:tab w:val="left" w:pos="1134"/>
        </w:tabs>
        <w:spacing w:line="360" w:lineRule="auto"/>
        <w:ind w:hanging="1427"/>
        <w:jc w:val="both"/>
        <w:rPr>
          <w:sz w:val="28"/>
          <w:szCs w:val="28"/>
          <w:lang w:val="x-none"/>
        </w:rPr>
      </w:pPr>
      <w:r w:rsidRPr="00FE7BED">
        <w:rPr>
          <w:sz w:val="28"/>
          <w:szCs w:val="28"/>
        </w:rPr>
        <w:t xml:space="preserve">третій рівень </w:t>
      </w:r>
      <w:r w:rsidR="00FE7BED">
        <w:rPr>
          <w:sz w:val="28"/>
          <w:szCs w:val="28"/>
        </w:rPr>
        <w:t>—</w:t>
      </w:r>
      <w:r w:rsidRPr="00FE7BED">
        <w:rPr>
          <w:sz w:val="28"/>
          <w:szCs w:val="28"/>
        </w:rPr>
        <w:t xml:space="preserve"> матеріали (типи документів);</w:t>
      </w:r>
    </w:p>
    <w:p w:rsidR="00DB2C4C" w:rsidRPr="00FE7BED" w:rsidRDefault="00DB2C4C" w:rsidP="00D55ADA">
      <w:pPr>
        <w:pStyle w:val="a6"/>
        <w:numPr>
          <w:ilvl w:val="0"/>
          <w:numId w:val="5"/>
        </w:numPr>
        <w:tabs>
          <w:tab w:val="left" w:pos="1134"/>
        </w:tabs>
        <w:spacing w:after="0" w:line="360" w:lineRule="auto"/>
        <w:ind w:hanging="1427"/>
        <w:jc w:val="both"/>
        <w:rPr>
          <w:sz w:val="28"/>
          <w:szCs w:val="28"/>
          <w:lang w:val="x-none"/>
        </w:rPr>
      </w:pPr>
      <w:r w:rsidRPr="00FE7BED">
        <w:rPr>
          <w:sz w:val="28"/>
          <w:szCs w:val="28"/>
        </w:rPr>
        <w:t xml:space="preserve">четвертий рівень </w:t>
      </w:r>
      <w:r w:rsidR="00FE7BED">
        <w:rPr>
          <w:sz w:val="28"/>
          <w:szCs w:val="28"/>
        </w:rPr>
        <w:t>—</w:t>
      </w:r>
      <w:r w:rsidRPr="00FE7BED">
        <w:rPr>
          <w:sz w:val="28"/>
          <w:szCs w:val="28"/>
        </w:rPr>
        <w:t xml:space="preserve"> документи.</w:t>
      </w:r>
    </w:p>
    <w:p w:rsidR="00671A9A" w:rsidRPr="00671A9A" w:rsidRDefault="00671A9A" w:rsidP="00671A9A">
      <w:pPr>
        <w:widowControl w:val="0"/>
        <w:spacing w:line="360" w:lineRule="auto"/>
        <w:ind w:firstLine="709"/>
        <w:jc w:val="both"/>
        <w:rPr>
          <w:sz w:val="28"/>
          <w:szCs w:val="28"/>
        </w:rPr>
      </w:pPr>
      <w:r w:rsidRPr="00671A9A">
        <w:rPr>
          <w:sz w:val="28"/>
          <w:szCs w:val="28"/>
        </w:rPr>
        <w:t>Передбачається декілька типів пошуку документів:</w:t>
      </w:r>
    </w:p>
    <w:p w:rsidR="00671A9A" w:rsidRPr="00FE7BED" w:rsidRDefault="00671A9A" w:rsidP="00D55ADA">
      <w:pPr>
        <w:pStyle w:val="a6"/>
        <w:widowControl w:val="0"/>
        <w:numPr>
          <w:ilvl w:val="0"/>
          <w:numId w:val="5"/>
        </w:numPr>
        <w:spacing w:line="360" w:lineRule="auto"/>
        <w:ind w:left="1134" w:hanging="425"/>
        <w:jc w:val="both"/>
        <w:rPr>
          <w:sz w:val="28"/>
          <w:szCs w:val="28"/>
        </w:rPr>
      </w:pPr>
      <w:r w:rsidRPr="00FE7BED">
        <w:rPr>
          <w:sz w:val="28"/>
          <w:szCs w:val="28"/>
        </w:rPr>
        <w:t>пошук за ключовими словами</w:t>
      </w:r>
      <w:r w:rsidR="00DB2C4C" w:rsidRPr="00FE7BED">
        <w:rPr>
          <w:sz w:val="28"/>
          <w:szCs w:val="28"/>
        </w:rPr>
        <w:t>;</w:t>
      </w:r>
    </w:p>
    <w:p w:rsidR="00DB2C4C" w:rsidRPr="00FE7BED" w:rsidRDefault="00DB2C4C" w:rsidP="00D55ADA">
      <w:pPr>
        <w:pStyle w:val="a6"/>
        <w:widowControl w:val="0"/>
        <w:numPr>
          <w:ilvl w:val="0"/>
          <w:numId w:val="5"/>
        </w:numPr>
        <w:spacing w:after="0" w:line="360" w:lineRule="auto"/>
        <w:ind w:left="1134" w:hanging="425"/>
        <w:jc w:val="both"/>
        <w:rPr>
          <w:sz w:val="28"/>
          <w:szCs w:val="28"/>
        </w:rPr>
      </w:pPr>
      <w:r w:rsidRPr="00FE7BED">
        <w:rPr>
          <w:sz w:val="28"/>
          <w:szCs w:val="28"/>
        </w:rPr>
        <w:t>параметричний пошук.</w:t>
      </w:r>
    </w:p>
    <w:p w:rsidR="00FB627E" w:rsidRPr="00671A9A" w:rsidRDefault="00FB627E" w:rsidP="00671A9A">
      <w:pPr>
        <w:widowControl w:val="0"/>
        <w:spacing w:line="360" w:lineRule="auto"/>
        <w:ind w:firstLine="709"/>
        <w:jc w:val="both"/>
        <w:rPr>
          <w:sz w:val="28"/>
          <w:szCs w:val="28"/>
        </w:rPr>
      </w:pPr>
      <w:r w:rsidRPr="00671A9A">
        <w:rPr>
          <w:sz w:val="28"/>
          <w:szCs w:val="28"/>
        </w:rPr>
        <w:t xml:space="preserve">Для пошуку за ключовими словами необхідно </w:t>
      </w:r>
      <w:r w:rsidR="00676ADE">
        <w:rPr>
          <w:sz w:val="28"/>
          <w:szCs w:val="28"/>
        </w:rPr>
        <w:t>вести інформацію про кожне ключове слово</w:t>
      </w:r>
      <w:r w:rsidRPr="00671A9A">
        <w:rPr>
          <w:sz w:val="28"/>
          <w:szCs w:val="28"/>
        </w:rPr>
        <w:t>.</w:t>
      </w:r>
    </w:p>
    <w:p w:rsidR="00671A9A" w:rsidRPr="008E38F6" w:rsidRDefault="00FE7BED" w:rsidP="008E38F6">
      <w:pPr>
        <w:pStyle w:val="a6"/>
        <w:widowControl w:val="0"/>
        <w:numPr>
          <w:ilvl w:val="0"/>
          <w:numId w:val="3"/>
        </w:numPr>
        <w:tabs>
          <w:tab w:val="left" w:pos="993"/>
        </w:tabs>
        <w:spacing w:after="0" w:line="360" w:lineRule="auto"/>
        <w:ind w:left="0" w:firstLine="710"/>
        <w:jc w:val="both"/>
        <w:rPr>
          <w:sz w:val="28"/>
          <w:szCs w:val="28"/>
        </w:rPr>
      </w:pPr>
      <w:r w:rsidRPr="008E38F6">
        <w:rPr>
          <w:sz w:val="28"/>
          <w:szCs w:val="28"/>
        </w:rPr>
        <w:t>П</w:t>
      </w:r>
      <w:r w:rsidR="00FB627E" w:rsidRPr="008E38F6">
        <w:rPr>
          <w:sz w:val="28"/>
          <w:szCs w:val="28"/>
        </w:rPr>
        <w:t>ро ключові слова</w:t>
      </w:r>
      <w:r w:rsidRPr="008E38F6">
        <w:rPr>
          <w:sz w:val="28"/>
          <w:szCs w:val="28"/>
        </w:rPr>
        <w:t xml:space="preserve"> зберігається наступна інформація: </w:t>
      </w:r>
      <w:r w:rsidR="00FB627E" w:rsidRPr="008E38F6">
        <w:rPr>
          <w:sz w:val="28"/>
          <w:szCs w:val="28"/>
        </w:rPr>
        <w:t>перелік ключових слів.</w:t>
      </w:r>
    </w:p>
    <w:p w:rsidR="00DB2C4C" w:rsidRDefault="00DB2C4C" w:rsidP="00DB2C4C">
      <w:pPr>
        <w:widowControl w:val="0"/>
        <w:spacing w:line="360" w:lineRule="auto"/>
        <w:ind w:firstLine="709"/>
        <w:jc w:val="both"/>
        <w:rPr>
          <w:sz w:val="28"/>
          <w:szCs w:val="28"/>
        </w:rPr>
      </w:pPr>
      <w:r>
        <w:rPr>
          <w:sz w:val="28"/>
          <w:szCs w:val="28"/>
        </w:rPr>
        <w:lastRenderedPageBreak/>
        <w:t>Параметричний пошук, має включати в себе декілька параметрів, які можна комбінувати між собою, таким чином щоб користувач знайшов потрібну інформацію як найшвидше.</w:t>
      </w:r>
    </w:p>
    <w:p w:rsidR="00DB2C4C" w:rsidRPr="00DB2C4C" w:rsidRDefault="00DB2C4C" w:rsidP="00DB2C4C">
      <w:pPr>
        <w:widowControl w:val="0"/>
        <w:spacing w:line="360" w:lineRule="auto"/>
        <w:ind w:firstLine="709"/>
        <w:jc w:val="both"/>
        <w:rPr>
          <w:sz w:val="28"/>
          <w:szCs w:val="28"/>
        </w:rPr>
      </w:pPr>
    </w:p>
    <w:p w:rsidR="00FB627E" w:rsidRPr="000248A3" w:rsidRDefault="00FB627E" w:rsidP="00D55ADA">
      <w:pPr>
        <w:pStyle w:val="a6"/>
        <w:numPr>
          <w:ilvl w:val="2"/>
          <w:numId w:val="17"/>
        </w:numPr>
        <w:tabs>
          <w:tab w:val="left" w:pos="1418"/>
        </w:tabs>
        <w:spacing w:after="0" w:line="360" w:lineRule="auto"/>
        <w:ind w:left="0" w:firstLine="709"/>
        <w:jc w:val="both"/>
        <w:outlineLvl w:val="0"/>
        <w:rPr>
          <w:sz w:val="28"/>
          <w:szCs w:val="28"/>
          <w:lang w:val="ru-RU"/>
        </w:rPr>
      </w:pPr>
      <w:bookmarkStart w:id="29" w:name="_Toc10398186"/>
      <w:bookmarkStart w:id="30" w:name="_Toc10398936"/>
      <w:bookmarkStart w:id="31" w:name="_Toc11428738"/>
      <w:bookmarkStart w:id="32" w:name="_Toc11428880"/>
      <w:r w:rsidRPr="000248A3">
        <w:rPr>
          <w:bCs/>
          <w:sz w:val="28"/>
          <w:szCs w:val="28"/>
        </w:rPr>
        <w:t>Вимоги до програмного та апаратного</w:t>
      </w:r>
      <w:r w:rsidRPr="000248A3">
        <w:rPr>
          <w:sz w:val="28"/>
          <w:szCs w:val="28"/>
        </w:rPr>
        <w:t xml:space="preserve"> забезпечення на етапі експлуатації</w:t>
      </w:r>
      <w:bookmarkEnd w:id="29"/>
      <w:bookmarkEnd w:id="30"/>
      <w:bookmarkEnd w:id="31"/>
      <w:bookmarkEnd w:id="32"/>
    </w:p>
    <w:p w:rsidR="009F200E" w:rsidRPr="009F200E" w:rsidRDefault="009F200E" w:rsidP="009F200E">
      <w:pPr>
        <w:spacing w:line="360" w:lineRule="auto"/>
        <w:ind w:firstLine="709"/>
        <w:jc w:val="both"/>
        <w:outlineLvl w:val="0"/>
        <w:rPr>
          <w:sz w:val="28"/>
          <w:szCs w:val="28"/>
          <w:lang w:val="ru-RU"/>
        </w:rPr>
      </w:pPr>
    </w:p>
    <w:p w:rsidR="00F425B9" w:rsidRPr="00F425B9" w:rsidRDefault="00F425B9" w:rsidP="00F425B9">
      <w:pPr>
        <w:spacing w:line="360" w:lineRule="auto"/>
        <w:ind w:firstLine="708"/>
        <w:rPr>
          <w:sz w:val="28"/>
          <w:szCs w:val="28"/>
        </w:rPr>
      </w:pPr>
      <w:r w:rsidRPr="00F425B9">
        <w:rPr>
          <w:sz w:val="28"/>
          <w:szCs w:val="28"/>
        </w:rPr>
        <w:t xml:space="preserve">Рекомендовані вимоги до </w:t>
      </w:r>
      <w:r w:rsidRPr="00F425B9">
        <w:rPr>
          <w:bCs/>
          <w:sz w:val="28"/>
          <w:szCs w:val="28"/>
        </w:rPr>
        <w:t>програмного</w:t>
      </w:r>
      <w:r w:rsidRPr="00F425B9">
        <w:rPr>
          <w:sz w:val="28"/>
          <w:szCs w:val="28"/>
        </w:rPr>
        <w:t xml:space="preserve"> та апаратного забезпечення сервера:</w:t>
      </w:r>
    </w:p>
    <w:p w:rsidR="00F425B9" w:rsidRPr="00F425B9" w:rsidRDefault="00F425B9" w:rsidP="00D55ADA">
      <w:pPr>
        <w:numPr>
          <w:ilvl w:val="0"/>
          <w:numId w:val="8"/>
        </w:numPr>
        <w:tabs>
          <w:tab w:val="left" w:pos="1134"/>
        </w:tabs>
        <w:spacing w:line="360" w:lineRule="auto"/>
        <w:ind w:left="0" w:firstLine="709"/>
        <w:jc w:val="both"/>
        <w:rPr>
          <w:bCs/>
          <w:sz w:val="28"/>
          <w:szCs w:val="28"/>
        </w:rPr>
      </w:pPr>
      <w:r w:rsidRPr="00F425B9">
        <w:rPr>
          <w:bCs/>
          <w:sz w:val="28"/>
          <w:szCs w:val="28"/>
        </w:rPr>
        <w:t xml:space="preserve">можливість підтримки бази даних </w:t>
      </w:r>
      <w:r w:rsidRPr="00F425B9">
        <w:rPr>
          <w:bCs/>
          <w:sz w:val="28"/>
          <w:szCs w:val="28"/>
          <w:lang w:val="en-US"/>
        </w:rPr>
        <w:t>My</w:t>
      </w:r>
      <w:r w:rsidRPr="00F425B9">
        <w:rPr>
          <w:bCs/>
          <w:sz w:val="28"/>
          <w:szCs w:val="28"/>
        </w:rPr>
        <w:t>SQL;</w:t>
      </w:r>
    </w:p>
    <w:p w:rsidR="00F425B9" w:rsidRPr="00F425B9" w:rsidRDefault="00F425B9" w:rsidP="00D55ADA">
      <w:pPr>
        <w:numPr>
          <w:ilvl w:val="0"/>
          <w:numId w:val="8"/>
        </w:numPr>
        <w:tabs>
          <w:tab w:val="left" w:pos="1134"/>
        </w:tabs>
        <w:spacing w:line="360" w:lineRule="auto"/>
        <w:ind w:left="0" w:firstLine="709"/>
        <w:jc w:val="both"/>
        <w:rPr>
          <w:bCs/>
          <w:sz w:val="28"/>
          <w:szCs w:val="28"/>
        </w:rPr>
      </w:pPr>
      <w:r w:rsidRPr="00F425B9">
        <w:rPr>
          <w:bCs/>
          <w:sz w:val="28"/>
          <w:szCs w:val="28"/>
        </w:rPr>
        <w:t xml:space="preserve">операційна система: </w:t>
      </w:r>
      <w:r w:rsidRPr="00F425B9">
        <w:rPr>
          <w:bCs/>
          <w:sz w:val="28"/>
          <w:szCs w:val="28"/>
          <w:lang w:val="en-US"/>
        </w:rPr>
        <w:t>Microsoft</w:t>
      </w:r>
      <w:r w:rsidRPr="00F425B9">
        <w:rPr>
          <w:bCs/>
          <w:sz w:val="28"/>
          <w:szCs w:val="28"/>
          <w:lang w:val="ru-RU"/>
        </w:rPr>
        <w:t xml:space="preserve"> </w:t>
      </w:r>
      <w:r w:rsidRPr="00F425B9">
        <w:rPr>
          <w:bCs/>
          <w:sz w:val="28"/>
          <w:szCs w:val="28"/>
        </w:rPr>
        <w:t>Windows 7 або вища;</w:t>
      </w:r>
    </w:p>
    <w:p w:rsidR="00F425B9" w:rsidRPr="00F425B9" w:rsidRDefault="00F425B9" w:rsidP="00D55ADA">
      <w:pPr>
        <w:numPr>
          <w:ilvl w:val="0"/>
          <w:numId w:val="8"/>
        </w:numPr>
        <w:tabs>
          <w:tab w:val="left" w:pos="1134"/>
        </w:tabs>
        <w:spacing w:line="360" w:lineRule="auto"/>
        <w:ind w:left="0" w:firstLine="709"/>
        <w:jc w:val="both"/>
        <w:rPr>
          <w:bCs/>
          <w:sz w:val="28"/>
          <w:szCs w:val="28"/>
        </w:rPr>
      </w:pPr>
      <w:r w:rsidRPr="00F425B9">
        <w:rPr>
          <w:bCs/>
          <w:sz w:val="28"/>
          <w:szCs w:val="28"/>
        </w:rPr>
        <w:t>об'єм жорсткого диску від 1 Гб;</w:t>
      </w:r>
    </w:p>
    <w:p w:rsidR="00F425B9" w:rsidRPr="00F425B9" w:rsidRDefault="00F425B9" w:rsidP="00D55ADA">
      <w:pPr>
        <w:numPr>
          <w:ilvl w:val="0"/>
          <w:numId w:val="8"/>
        </w:numPr>
        <w:tabs>
          <w:tab w:val="left" w:pos="1134"/>
        </w:tabs>
        <w:spacing w:line="360" w:lineRule="auto"/>
        <w:ind w:left="0" w:firstLine="709"/>
        <w:jc w:val="both"/>
        <w:rPr>
          <w:bCs/>
          <w:sz w:val="28"/>
          <w:szCs w:val="28"/>
        </w:rPr>
      </w:pPr>
      <w:r w:rsidRPr="00F425B9">
        <w:rPr>
          <w:bCs/>
          <w:sz w:val="28"/>
          <w:szCs w:val="28"/>
        </w:rPr>
        <w:t xml:space="preserve">система керування базами даних </w:t>
      </w:r>
      <w:r w:rsidRPr="00F425B9">
        <w:rPr>
          <w:bCs/>
          <w:sz w:val="28"/>
          <w:szCs w:val="28"/>
          <w:lang w:val="en-US"/>
        </w:rPr>
        <w:t>MySQL</w:t>
      </w:r>
      <w:r w:rsidRPr="00F425B9">
        <w:rPr>
          <w:bCs/>
          <w:sz w:val="28"/>
          <w:szCs w:val="28"/>
          <w:lang w:val="ru-RU"/>
        </w:rPr>
        <w:t xml:space="preserve"> </w:t>
      </w:r>
      <w:r w:rsidRPr="00F425B9">
        <w:rPr>
          <w:bCs/>
          <w:sz w:val="28"/>
          <w:szCs w:val="28"/>
        </w:rPr>
        <w:t>5.6;</w:t>
      </w:r>
    </w:p>
    <w:p w:rsidR="00F425B9" w:rsidRPr="009F200E" w:rsidRDefault="00F425B9" w:rsidP="00D55ADA">
      <w:pPr>
        <w:numPr>
          <w:ilvl w:val="0"/>
          <w:numId w:val="8"/>
        </w:numPr>
        <w:tabs>
          <w:tab w:val="left" w:pos="1134"/>
        </w:tabs>
        <w:spacing w:line="360" w:lineRule="auto"/>
        <w:ind w:left="0" w:firstLine="709"/>
        <w:jc w:val="both"/>
        <w:rPr>
          <w:bCs/>
          <w:sz w:val="28"/>
          <w:szCs w:val="28"/>
        </w:rPr>
      </w:pPr>
      <w:r w:rsidRPr="009F200E">
        <w:rPr>
          <w:bCs/>
          <w:sz w:val="28"/>
          <w:szCs w:val="28"/>
        </w:rPr>
        <w:t>мережева папка зі спільним доступом;</w:t>
      </w:r>
    </w:p>
    <w:p w:rsidR="00F425B9" w:rsidRPr="009F200E" w:rsidRDefault="00F425B9" w:rsidP="00D55ADA">
      <w:pPr>
        <w:numPr>
          <w:ilvl w:val="0"/>
          <w:numId w:val="8"/>
        </w:numPr>
        <w:tabs>
          <w:tab w:val="left" w:pos="1134"/>
        </w:tabs>
        <w:spacing w:line="360" w:lineRule="auto"/>
        <w:ind w:left="0" w:firstLine="709"/>
        <w:jc w:val="both"/>
        <w:rPr>
          <w:bCs/>
          <w:sz w:val="28"/>
          <w:szCs w:val="28"/>
        </w:rPr>
      </w:pPr>
      <w:r w:rsidRPr="009F200E">
        <w:rPr>
          <w:bCs/>
          <w:sz w:val="28"/>
          <w:szCs w:val="28"/>
        </w:rPr>
        <w:t>процесор з тактовою частотою 1 ГГц або вище;</w:t>
      </w:r>
    </w:p>
    <w:p w:rsidR="00F425B9" w:rsidRPr="009F200E" w:rsidRDefault="00F425B9" w:rsidP="00D55ADA">
      <w:pPr>
        <w:numPr>
          <w:ilvl w:val="0"/>
          <w:numId w:val="8"/>
        </w:numPr>
        <w:tabs>
          <w:tab w:val="left" w:pos="1134"/>
        </w:tabs>
        <w:spacing w:line="360" w:lineRule="auto"/>
        <w:ind w:left="0" w:firstLine="709"/>
        <w:jc w:val="both"/>
        <w:rPr>
          <w:bCs/>
          <w:sz w:val="28"/>
          <w:szCs w:val="28"/>
        </w:rPr>
      </w:pPr>
      <w:r w:rsidRPr="009F200E">
        <w:rPr>
          <w:bCs/>
          <w:sz w:val="28"/>
          <w:szCs w:val="28"/>
        </w:rPr>
        <w:t>оперативний запам’ятовувальний пристрій об’ємом 2 Гб або більше.</w:t>
      </w:r>
    </w:p>
    <w:p w:rsidR="00F425B9" w:rsidRPr="00F425B9" w:rsidRDefault="00F425B9" w:rsidP="00F425B9">
      <w:pPr>
        <w:spacing w:line="360" w:lineRule="auto"/>
        <w:ind w:firstLine="720"/>
        <w:rPr>
          <w:sz w:val="28"/>
          <w:szCs w:val="28"/>
        </w:rPr>
      </w:pPr>
      <w:r w:rsidRPr="00F425B9">
        <w:rPr>
          <w:sz w:val="28"/>
          <w:szCs w:val="28"/>
        </w:rPr>
        <w:t>Рекомендованими вимогами до</w:t>
      </w:r>
      <w:r w:rsidRPr="00F425B9">
        <w:rPr>
          <w:bCs/>
          <w:sz w:val="28"/>
          <w:szCs w:val="28"/>
        </w:rPr>
        <w:t xml:space="preserve"> програмного забезпечення </w:t>
      </w:r>
      <w:r w:rsidRPr="00F425B9">
        <w:rPr>
          <w:sz w:val="28"/>
          <w:szCs w:val="28"/>
        </w:rPr>
        <w:t xml:space="preserve">клієнта програми є: </w:t>
      </w:r>
    </w:p>
    <w:p w:rsidR="00F425B9" w:rsidRPr="00F425B9" w:rsidRDefault="00F425B9" w:rsidP="00D55ADA">
      <w:pPr>
        <w:numPr>
          <w:ilvl w:val="0"/>
          <w:numId w:val="9"/>
        </w:numPr>
        <w:tabs>
          <w:tab w:val="left" w:pos="1134"/>
        </w:tabs>
        <w:spacing w:line="360" w:lineRule="auto"/>
        <w:ind w:left="0" w:firstLine="709"/>
        <w:jc w:val="both"/>
        <w:rPr>
          <w:sz w:val="28"/>
          <w:szCs w:val="28"/>
        </w:rPr>
      </w:pPr>
      <w:r w:rsidRPr="00F425B9">
        <w:rPr>
          <w:sz w:val="28"/>
          <w:szCs w:val="28"/>
        </w:rPr>
        <w:t xml:space="preserve">наявність пристрою з операційною системою </w:t>
      </w:r>
      <w:r w:rsidRPr="00F425B9">
        <w:rPr>
          <w:sz w:val="28"/>
          <w:szCs w:val="28"/>
          <w:lang w:val="en-US"/>
        </w:rPr>
        <w:t>MS</w:t>
      </w:r>
      <w:r w:rsidRPr="00F425B9">
        <w:rPr>
          <w:sz w:val="28"/>
          <w:szCs w:val="28"/>
        </w:rPr>
        <w:t xml:space="preserve"> </w:t>
      </w:r>
      <w:r w:rsidRPr="00F425B9">
        <w:rPr>
          <w:sz w:val="28"/>
          <w:szCs w:val="28"/>
          <w:lang w:val="en-US"/>
        </w:rPr>
        <w:t>Windows</w:t>
      </w:r>
      <w:r w:rsidRPr="00F425B9">
        <w:rPr>
          <w:sz w:val="28"/>
          <w:szCs w:val="28"/>
        </w:rPr>
        <w:t xml:space="preserve"> 7 або вище;</w:t>
      </w:r>
    </w:p>
    <w:p w:rsidR="00F425B9" w:rsidRPr="00F425B9" w:rsidRDefault="00F425B9" w:rsidP="00D55ADA">
      <w:pPr>
        <w:numPr>
          <w:ilvl w:val="0"/>
          <w:numId w:val="9"/>
        </w:numPr>
        <w:tabs>
          <w:tab w:val="left" w:pos="1134"/>
        </w:tabs>
        <w:spacing w:line="360" w:lineRule="auto"/>
        <w:ind w:left="0" w:firstLine="709"/>
        <w:jc w:val="both"/>
        <w:rPr>
          <w:sz w:val="28"/>
          <w:szCs w:val="28"/>
        </w:rPr>
      </w:pPr>
      <w:r w:rsidRPr="00F425B9">
        <w:rPr>
          <w:sz w:val="28"/>
          <w:szCs w:val="28"/>
        </w:rPr>
        <w:t xml:space="preserve">наявність стеку програм </w:t>
      </w:r>
      <w:r w:rsidRPr="00F425B9">
        <w:rPr>
          <w:sz w:val="28"/>
          <w:szCs w:val="28"/>
          <w:lang w:val="en-US"/>
        </w:rPr>
        <w:t>Microsoft</w:t>
      </w:r>
      <w:r w:rsidRPr="00F425B9">
        <w:rPr>
          <w:sz w:val="28"/>
          <w:szCs w:val="28"/>
          <w:lang w:val="ru-RU"/>
        </w:rPr>
        <w:t xml:space="preserve"> </w:t>
      </w:r>
      <w:r w:rsidRPr="00F425B9">
        <w:rPr>
          <w:sz w:val="28"/>
          <w:szCs w:val="28"/>
          <w:lang w:val="en-US"/>
        </w:rPr>
        <w:t>Office</w:t>
      </w:r>
      <w:r w:rsidRPr="00F425B9">
        <w:rPr>
          <w:sz w:val="28"/>
          <w:szCs w:val="28"/>
        </w:rPr>
        <w:t xml:space="preserve"> 2007 або вище;</w:t>
      </w:r>
    </w:p>
    <w:p w:rsidR="00F425B9" w:rsidRPr="009F200E" w:rsidRDefault="00F425B9" w:rsidP="00D55ADA">
      <w:pPr>
        <w:numPr>
          <w:ilvl w:val="0"/>
          <w:numId w:val="9"/>
        </w:numPr>
        <w:tabs>
          <w:tab w:val="left" w:pos="1134"/>
        </w:tabs>
        <w:spacing w:line="360" w:lineRule="auto"/>
        <w:ind w:left="0" w:firstLine="709"/>
        <w:jc w:val="both"/>
        <w:rPr>
          <w:bCs/>
          <w:sz w:val="28"/>
          <w:szCs w:val="28"/>
        </w:rPr>
      </w:pPr>
      <w:r w:rsidRPr="009F200E">
        <w:rPr>
          <w:bCs/>
          <w:sz w:val="28"/>
          <w:szCs w:val="28"/>
        </w:rPr>
        <w:t>процесор з тактовою частотою 1 ГГц або вище;</w:t>
      </w:r>
    </w:p>
    <w:p w:rsidR="00F425B9" w:rsidRPr="009F200E" w:rsidRDefault="00F425B9" w:rsidP="00D55ADA">
      <w:pPr>
        <w:numPr>
          <w:ilvl w:val="0"/>
          <w:numId w:val="9"/>
        </w:numPr>
        <w:tabs>
          <w:tab w:val="left" w:pos="1134"/>
        </w:tabs>
        <w:spacing w:line="360" w:lineRule="auto"/>
        <w:ind w:left="0" w:firstLine="709"/>
        <w:jc w:val="both"/>
        <w:rPr>
          <w:bCs/>
          <w:sz w:val="28"/>
          <w:szCs w:val="28"/>
        </w:rPr>
      </w:pPr>
      <w:r w:rsidRPr="009F200E">
        <w:rPr>
          <w:bCs/>
          <w:sz w:val="28"/>
          <w:szCs w:val="28"/>
        </w:rPr>
        <w:t>оперативний запам’ятовувальний пристрій об’ємом 2 Гб або більше;</w:t>
      </w:r>
    </w:p>
    <w:p w:rsidR="00FE7BED" w:rsidRDefault="00F425B9" w:rsidP="00D55ADA">
      <w:pPr>
        <w:numPr>
          <w:ilvl w:val="0"/>
          <w:numId w:val="9"/>
        </w:numPr>
        <w:tabs>
          <w:tab w:val="left" w:pos="1134"/>
        </w:tabs>
        <w:spacing w:line="360" w:lineRule="auto"/>
        <w:ind w:left="0" w:firstLine="709"/>
        <w:jc w:val="both"/>
        <w:rPr>
          <w:sz w:val="28"/>
          <w:szCs w:val="28"/>
        </w:rPr>
      </w:pPr>
      <w:r w:rsidRPr="009F200E">
        <w:rPr>
          <w:sz w:val="28"/>
          <w:szCs w:val="28"/>
        </w:rPr>
        <w:t>3 Гб вільного місця на жорсткому диску.</w:t>
      </w:r>
    </w:p>
    <w:p w:rsidR="000248A3" w:rsidRPr="00F7032D" w:rsidRDefault="000248A3" w:rsidP="000248A3">
      <w:pPr>
        <w:tabs>
          <w:tab w:val="left" w:pos="993"/>
        </w:tabs>
        <w:spacing w:line="360" w:lineRule="auto"/>
        <w:ind w:left="709"/>
        <w:jc w:val="both"/>
        <w:rPr>
          <w:sz w:val="28"/>
          <w:szCs w:val="28"/>
        </w:rPr>
      </w:pPr>
    </w:p>
    <w:p w:rsidR="00823EE2" w:rsidRDefault="006F6DCB" w:rsidP="00D55ADA">
      <w:pPr>
        <w:pStyle w:val="a6"/>
        <w:widowControl w:val="0"/>
        <w:numPr>
          <w:ilvl w:val="2"/>
          <w:numId w:val="17"/>
        </w:numPr>
        <w:spacing w:after="0" w:line="360" w:lineRule="auto"/>
        <w:ind w:left="1418" w:hanging="709"/>
        <w:jc w:val="both"/>
        <w:outlineLvl w:val="0"/>
        <w:rPr>
          <w:sz w:val="28"/>
        </w:rPr>
      </w:pPr>
      <w:bookmarkStart w:id="33" w:name="_Toc10398187"/>
      <w:bookmarkStart w:id="34" w:name="_Toc10398937"/>
      <w:bookmarkStart w:id="35" w:name="_Toc11428739"/>
      <w:bookmarkStart w:id="36" w:name="_Toc11428881"/>
      <w:r w:rsidRPr="006F6DCB">
        <w:rPr>
          <w:sz w:val="28"/>
        </w:rPr>
        <w:t>Вимоги до програмної документації</w:t>
      </w:r>
      <w:bookmarkEnd w:id="33"/>
      <w:bookmarkEnd w:id="34"/>
      <w:bookmarkEnd w:id="35"/>
      <w:bookmarkEnd w:id="36"/>
    </w:p>
    <w:p w:rsidR="000248A3" w:rsidRDefault="000248A3" w:rsidP="00490D65">
      <w:pPr>
        <w:pStyle w:val="a6"/>
        <w:widowControl w:val="0"/>
        <w:spacing w:after="0" w:line="360" w:lineRule="auto"/>
        <w:ind w:left="993" w:hanging="284"/>
        <w:jc w:val="both"/>
        <w:outlineLvl w:val="0"/>
        <w:rPr>
          <w:sz w:val="28"/>
        </w:rPr>
      </w:pPr>
    </w:p>
    <w:p w:rsidR="00560221" w:rsidRPr="000248A3" w:rsidRDefault="000248A3" w:rsidP="000248A3">
      <w:pPr>
        <w:spacing w:line="360" w:lineRule="auto"/>
        <w:ind w:firstLine="709"/>
        <w:jc w:val="both"/>
        <w:rPr>
          <w:sz w:val="28"/>
          <w:szCs w:val="28"/>
        </w:rPr>
      </w:pPr>
      <w:r w:rsidRPr="000248A3">
        <w:rPr>
          <w:sz w:val="28"/>
          <w:szCs w:val="28"/>
        </w:rPr>
        <w:t>Основними документами, що регламентують розробку програм, повинні бути документи Єдиної системи програмної документації (ЄСПД): керівництво користувача, керівництво</w:t>
      </w:r>
      <w:r w:rsidR="00F23696">
        <w:rPr>
          <w:sz w:val="28"/>
          <w:szCs w:val="28"/>
        </w:rPr>
        <w:t xml:space="preserve"> програміста, опис застосування</w:t>
      </w:r>
      <w:r w:rsidR="00FD5C7D">
        <w:rPr>
          <w:sz w:val="28"/>
        </w:rPr>
        <w:t>.</w:t>
      </w:r>
    </w:p>
    <w:p w:rsidR="00785E35" w:rsidRDefault="00785E35" w:rsidP="00785E35">
      <w:pPr>
        <w:pStyle w:val="a6"/>
        <w:widowControl w:val="0"/>
        <w:spacing w:after="0" w:line="360" w:lineRule="auto"/>
        <w:ind w:left="0" w:firstLine="709"/>
        <w:jc w:val="both"/>
        <w:rPr>
          <w:rStyle w:val="a9"/>
          <w:color w:val="auto"/>
          <w:sz w:val="28"/>
          <w:u w:val="none"/>
        </w:rPr>
      </w:pPr>
    </w:p>
    <w:p w:rsidR="00676ADE" w:rsidRDefault="00676ADE" w:rsidP="00785E35">
      <w:pPr>
        <w:pStyle w:val="a6"/>
        <w:widowControl w:val="0"/>
        <w:spacing w:after="0" w:line="360" w:lineRule="auto"/>
        <w:ind w:left="0" w:firstLine="709"/>
        <w:jc w:val="both"/>
        <w:rPr>
          <w:rStyle w:val="a9"/>
          <w:color w:val="auto"/>
          <w:sz w:val="28"/>
          <w:u w:val="none"/>
        </w:rPr>
      </w:pPr>
    </w:p>
    <w:p w:rsidR="00676ADE" w:rsidRPr="00676ADE" w:rsidRDefault="00676ADE" w:rsidP="00676ADE">
      <w:pPr>
        <w:widowControl w:val="0"/>
        <w:spacing w:line="360" w:lineRule="auto"/>
        <w:jc w:val="both"/>
        <w:rPr>
          <w:rStyle w:val="a9"/>
          <w:color w:val="auto"/>
          <w:sz w:val="28"/>
          <w:u w:val="none"/>
        </w:rPr>
      </w:pPr>
    </w:p>
    <w:p w:rsidR="00560221" w:rsidRPr="00824CF7" w:rsidRDefault="00560221" w:rsidP="00D55ADA">
      <w:pPr>
        <w:pStyle w:val="a6"/>
        <w:numPr>
          <w:ilvl w:val="2"/>
          <w:numId w:val="17"/>
        </w:numPr>
        <w:spacing w:after="0" w:line="360" w:lineRule="auto"/>
        <w:ind w:left="1418" w:hanging="709"/>
        <w:jc w:val="both"/>
        <w:outlineLvl w:val="0"/>
        <w:rPr>
          <w:bCs/>
          <w:sz w:val="28"/>
          <w:szCs w:val="28"/>
        </w:rPr>
      </w:pPr>
      <w:bookmarkStart w:id="37" w:name="_Toc10398188"/>
      <w:bookmarkStart w:id="38" w:name="_Toc10398938"/>
      <w:bookmarkStart w:id="39" w:name="_Toc11428740"/>
      <w:bookmarkStart w:id="40" w:name="_Toc11428882"/>
      <w:r w:rsidRPr="00824CF7">
        <w:rPr>
          <w:bCs/>
          <w:sz w:val="28"/>
          <w:szCs w:val="28"/>
        </w:rPr>
        <w:lastRenderedPageBreak/>
        <w:t>Календарний план робіт</w:t>
      </w:r>
      <w:bookmarkEnd w:id="37"/>
      <w:bookmarkEnd w:id="38"/>
      <w:bookmarkEnd w:id="39"/>
      <w:bookmarkEnd w:id="40"/>
    </w:p>
    <w:p w:rsidR="00F7032D" w:rsidRDefault="00F7032D" w:rsidP="00490D65">
      <w:pPr>
        <w:spacing w:line="360" w:lineRule="auto"/>
        <w:ind w:firstLine="709"/>
        <w:jc w:val="both"/>
        <w:outlineLvl w:val="0"/>
        <w:rPr>
          <w:bCs/>
          <w:sz w:val="28"/>
          <w:szCs w:val="28"/>
        </w:rPr>
      </w:pPr>
    </w:p>
    <w:p w:rsidR="00F7032D" w:rsidRPr="00F23696" w:rsidRDefault="00FB02F6" w:rsidP="00F7032D">
      <w:pPr>
        <w:spacing w:line="360" w:lineRule="auto"/>
        <w:ind w:firstLine="709"/>
        <w:jc w:val="both"/>
        <w:rPr>
          <w:bCs/>
          <w:sz w:val="28"/>
          <w:szCs w:val="28"/>
        </w:rPr>
      </w:pPr>
      <w:r w:rsidRPr="00560221">
        <w:rPr>
          <w:bCs/>
          <w:sz w:val="28"/>
          <w:szCs w:val="28"/>
        </w:rPr>
        <w:t>Календарний план робіт</w:t>
      </w:r>
      <w:r>
        <w:rPr>
          <w:bCs/>
          <w:sz w:val="28"/>
          <w:szCs w:val="28"/>
        </w:rPr>
        <w:t xml:space="preserve"> було створено за допомогою програми </w:t>
      </w:r>
      <w:r w:rsidR="00FE7BED">
        <w:rPr>
          <w:bCs/>
          <w:sz w:val="28"/>
          <w:szCs w:val="28"/>
        </w:rPr>
        <w:t>—</w:t>
      </w:r>
      <w:r>
        <w:rPr>
          <w:bCs/>
          <w:sz w:val="28"/>
          <w:szCs w:val="28"/>
        </w:rPr>
        <w:t xml:space="preserve"> </w:t>
      </w:r>
      <w:r w:rsidRPr="00FB02F6">
        <w:rPr>
          <w:bCs/>
          <w:sz w:val="28"/>
          <w:szCs w:val="28"/>
        </w:rPr>
        <w:t>Microsoft Office Project</w:t>
      </w:r>
      <w:r w:rsidRPr="00F23696">
        <w:rPr>
          <w:bCs/>
          <w:sz w:val="28"/>
          <w:szCs w:val="28"/>
        </w:rPr>
        <w:t xml:space="preserve">.  </w:t>
      </w:r>
    </w:p>
    <w:p w:rsidR="00FB02F6" w:rsidRDefault="00FB02F6" w:rsidP="00F7032D">
      <w:pPr>
        <w:spacing w:line="360" w:lineRule="auto"/>
        <w:ind w:firstLine="709"/>
        <w:jc w:val="both"/>
        <w:rPr>
          <w:sz w:val="28"/>
        </w:rPr>
      </w:pPr>
      <w:r w:rsidRPr="00560221">
        <w:rPr>
          <w:bCs/>
          <w:sz w:val="28"/>
          <w:szCs w:val="28"/>
        </w:rPr>
        <w:t>Календарний план робіт</w:t>
      </w:r>
      <w:r>
        <w:rPr>
          <w:bCs/>
          <w:sz w:val="28"/>
          <w:szCs w:val="28"/>
        </w:rPr>
        <w:t xml:space="preserve"> представлений у вигляді </w:t>
      </w:r>
      <w:r w:rsidRPr="00FB02F6">
        <w:rPr>
          <w:sz w:val="28"/>
        </w:rPr>
        <w:t>діаграми Ганта</w:t>
      </w:r>
      <w:r>
        <w:rPr>
          <w:sz w:val="28"/>
        </w:rPr>
        <w:t xml:space="preserve">. Також </w:t>
      </w:r>
      <w:r w:rsidR="00E93207">
        <w:rPr>
          <w:sz w:val="28"/>
        </w:rPr>
        <w:t xml:space="preserve">до діаграми включається перелік завдань, </w:t>
      </w:r>
      <w:r>
        <w:rPr>
          <w:sz w:val="28"/>
        </w:rPr>
        <w:t>терміни виконання завдань</w:t>
      </w:r>
      <w:r w:rsidR="00E93207">
        <w:rPr>
          <w:sz w:val="28"/>
        </w:rPr>
        <w:t xml:space="preserve"> та послідовність виконання</w:t>
      </w:r>
      <w:r w:rsidR="00F23696">
        <w:rPr>
          <w:sz w:val="28"/>
        </w:rPr>
        <w:t xml:space="preserve">, </w:t>
      </w:r>
      <w:r w:rsidR="00E93207">
        <w:rPr>
          <w:sz w:val="28"/>
        </w:rPr>
        <w:t>таким чином максимально детально описується</w:t>
      </w:r>
      <w:r w:rsidR="00F23696">
        <w:rPr>
          <w:sz w:val="28"/>
        </w:rPr>
        <w:t xml:space="preserve"> весь процес реалізації програмного модуля</w:t>
      </w:r>
      <w:r>
        <w:rPr>
          <w:sz w:val="28"/>
        </w:rPr>
        <w:t>.</w:t>
      </w:r>
    </w:p>
    <w:p w:rsidR="000E3C5A" w:rsidRDefault="000E3C5A" w:rsidP="00FB02F6">
      <w:pPr>
        <w:spacing w:line="360" w:lineRule="auto"/>
        <w:ind w:firstLine="709"/>
        <w:jc w:val="both"/>
        <w:rPr>
          <w:sz w:val="28"/>
        </w:rPr>
      </w:pPr>
      <w:r>
        <w:rPr>
          <w:sz w:val="28"/>
        </w:rPr>
        <w:t>Для зручності користування та покращення зовнішнього вигляду всі етапи проектування та реалізації дипломної роботи було розбито на декілька груп.</w:t>
      </w:r>
    </w:p>
    <w:p w:rsidR="000E3C5A" w:rsidRDefault="000E3C5A" w:rsidP="00FB02F6">
      <w:pPr>
        <w:spacing w:line="360" w:lineRule="auto"/>
        <w:ind w:firstLine="709"/>
        <w:jc w:val="both"/>
        <w:rPr>
          <w:sz w:val="28"/>
        </w:rPr>
      </w:pPr>
      <w:r>
        <w:rPr>
          <w:sz w:val="28"/>
        </w:rPr>
        <w:t>Також слід зазначити, що у</w:t>
      </w:r>
      <w:r w:rsidRPr="000E3C5A">
        <w:rPr>
          <w:sz w:val="28"/>
        </w:rPr>
        <w:t xml:space="preserve"> </w:t>
      </w:r>
      <w:r w:rsidRPr="00FB02F6">
        <w:rPr>
          <w:sz w:val="28"/>
        </w:rPr>
        <w:t>діаграм</w:t>
      </w:r>
      <w:r>
        <w:rPr>
          <w:sz w:val="28"/>
        </w:rPr>
        <w:t>і</w:t>
      </w:r>
      <w:r w:rsidRPr="00FB02F6">
        <w:rPr>
          <w:sz w:val="28"/>
        </w:rPr>
        <w:t xml:space="preserve"> Ганта</w:t>
      </w:r>
      <w:r>
        <w:rPr>
          <w:sz w:val="28"/>
        </w:rPr>
        <w:t xml:space="preserve"> є можливість зв’язувати завдання між собою </w:t>
      </w:r>
      <w:r w:rsidR="002901E6">
        <w:rPr>
          <w:sz w:val="28"/>
        </w:rPr>
        <w:t xml:space="preserve">за допомогою </w:t>
      </w:r>
      <w:r>
        <w:rPr>
          <w:sz w:val="28"/>
        </w:rPr>
        <w:t>наступни</w:t>
      </w:r>
      <w:r w:rsidR="002901E6">
        <w:rPr>
          <w:sz w:val="28"/>
        </w:rPr>
        <w:t>х</w:t>
      </w:r>
      <w:r>
        <w:rPr>
          <w:sz w:val="28"/>
        </w:rPr>
        <w:t xml:space="preserve"> з’</w:t>
      </w:r>
      <w:r w:rsidR="002901E6">
        <w:rPr>
          <w:sz w:val="28"/>
        </w:rPr>
        <w:t>єднань</w:t>
      </w:r>
      <w:r>
        <w:rPr>
          <w:sz w:val="28"/>
        </w:rPr>
        <w:t>:</w:t>
      </w:r>
    </w:p>
    <w:p w:rsidR="000E3C5A" w:rsidRPr="00FE7BED" w:rsidRDefault="000E3C5A" w:rsidP="00D55ADA">
      <w:pPr>
        <w:pStyle w:val="a6"/>
        <w:numPr>
          <w:ilvl w:val="0"/>
          <w:numId w:val="5"/>
        </w:numPr>
        <w:spacing w:line="360" w:lineRule="auto"/>
        <w:ind w:left="1134" w:hanging="425"/>
        <w:jc w:val="both"/>
        <w:rPr>
          <w:sz w:val="28"/>
        </w:rPr>
      </w:pPr>
      <w:r w:rsidRPr="00FE7BED">
        <w:rPr>
          <w:sz w:val="28"/>
        </w:rPr>
        <w:t>закінчення-початок;</w:t>
      </w:r>
    </w:p>
    <w:p w:rsidR="000E3C5A" w:rsidRPr="00FE7BED" w:rsidRDefault="000E3C5A" w:rsidP="00D55ADA">
      <w:pPr>
        <w:pStyle w:val="a6"/>
        <w:numPr>
          <w:ilvl w:val="0"/>
          <w:numId w:val="5"/>
        </w:numPr>
        <w:spacing w:line="360" w:lineRule="auto"/>
        <w:ind w:left="1134" w:hanging="425"/>
        <w:jc w:val="both"/>
        <w:rPr>
          <w:sz w:val="28"/>
        </w:rPr>
      </w:pPr>
      <w:r w:rsidRPr="00FE7BED">
        <w:rPr>
          <w:sz w:val="28"/>
        </w:rPr>
        <w:t>початок-початок;</w:t>
      </w:r>
    </w:p>
    <w:p w:rsidR="000E3C5A" w:rsidRPr="00FE7BED" w:rsidRDefault="000E3C5A" w:rsidP="00D55ADA">
      <w:pPr>
        <w:pStyle w:val="a6"/>
        <w:numPr>
          <w:ilvl w:val="0"/>
          <w:numId w:val="5"/>
        </w:numPr>
        <w:spacing w:line="360" w:lineRule="auto"/>
        <w:ind w:left="1134" w:hanging="425"/>
        <w:jc w:val="both"/>
        <w:rPr>
          <w:sz w:val="28"/>
        </w:rPr>
      </w:pPr>
      <w:r w:rsidRPr="00FE7BED">
        <w:rPr>
          <w:sz w:val="28"/>
        </w:rPr>
        <w:t>початок-закінчення;</w:t>
      </w:r>
    </w:p>
    <w:p w:rsidR="000E3C5A" w:rsidRPr="00FE7BED" w:rsidRDefault="002901E6" w:rsidP="00D55ADA">
      <w:pPr>
        <w:pStyle w:val="a6"/>
        <w:numPr>
          <w:ilvl w:val="0"/>
          <w:numId w:val="5"/>
        </w:numPr>
        <w:spacing w:after="0" w:line="360" w:lineRule="auto"/>
        <w:ind w:left="1134" w:hanging="425"/>
        <w:jc w:val="both"/>
        <w:rPr>
          <w:sz w:val="28"/>
        </w:rPr>
      </w:pPr>
      <w:r w:rsidRPr="00FE7BED">
        <w:rPr>
          <w:sz w:val="28"/>
        </w:rPr>
        <w:t>закінчення-закінчення.</w:t>
      </w:r>
    </w:p>
    <w:p w:rsidR="00FB02F6" w:rsidRDefault="00676ADE" w:rsidP="00FB02F6">
      <w:pPr>
        <w:spacing w:line="360" w:lineRule="auto"/>
        <w:ind w:firstLine="709"/>
        <w:jc w:val="both"/>
        <w:rPr>
          <w:sz w:val="28"/>
        </w:rPr>
      </w:pPr>
      <w:r>
        <w:rPr>
          <w:sz w:val="28"/>
        </w:rPr>
        <w:t>Таким чином у</w:t>
      </w:r>
      <w:r w:rsidR="00FB02F6">
        <w:rPr>
          <w:sz w:val="28"/>
        </w:rPr>
        <w:t>се перераховане дає змогу ретельно контролювати увесь процес виробництва проекту та допомагає правильно організувати  та розподілити час.</w:t>
      </w:r>
    </w:p>
    <w:p w:rsidR="002901E6" w:rsidRPr="00FB02F6" w:rsidRDefault="002901E6" w:rsidP="00FB02F6">
      <w:pPr>
        <w:spacing w:line="360" w:lineRule="auto"/>
        <w:ind w:firstLine="709"/>
        <w:jc w:val="both"/>
        <w:rPr>
          <w:bCs/>
          <w:sz w:val="28"/>
          <w:szCs w:val="28"/>
          <w:lang w:val="ru-RU"/>
        </w:rPr>
      </w:pPr>
      <w:r>
        <w:rPr>
          <w:sz w:val="28"/>
        </w:rPr>
        <w:t xml:space="preserve">Переглянути </w:t>
      </w:r>
      <w:r w:rsidRPr="00FB02F6">
        <w:rPr>
          <w:sz w:val="28"/>
        </w:rPr>
        <w:t>діаграм</w:t>
      </w:r>
      <w:r w:rsidR="009F200E">
        <w:rPr>
          <w:sz w:val="28"/>
        </w:rPr>
        <w:t>у</w:t>
      </w:r>
      <w:r w:rsidRPr="00FB02F6">
        <w:rPr>
          <w:sz w:val="28"/>
        </w:rPr>
        <w:t xml:space="preserve"> Ганта</w:t>
      </w:r>
      <w:r>
        <w:rPr>
          <w:sz w:val="28"/>
        </w:rPr>
        <w:t xml:space="preserve"> можна у додатку А.</w:t>
      </w:r>
    </w:p>
    <w:p w:rsidR="009767DA" w:rsidRPr="0038708C" w:rsidRDefault="009767DA" w:rsidP="002901E6">
      <w:pPr>
        <w:spacing w:line="360" w:lineRule="auto"/>
        <w:rPr>
          <w:bCs/>
          <w:sz w:val="28"/>
          <w:szCs w:val="28"/>
          <w:lang w:val="ru-RU"/>
        </w:rPr>
      </w:pPr>
    </w:p>
    <w:p w:rsidR="0027616E" w:rsidRPr="00824CF7" w:rsidRDefault="0027616E" w:rsidP="00676ADE">
      <w:pPr>
        <w:pStyle w:val="a6"/>
        <w:numPr>
          <w:ilvl w:val="1"/>
          <w:numId w:val="17"/>
        </w:numPr>
        <w:spacing w:after="0" w:line="360" w:lineRule="auto"/>
        <w:ind w:left="1276" w:hanging="567"/>
        <w:outlineLvl w:val="0"/>
        <w:rPr>
          <w:sz w:val="28"/>
          <w:szCs w:val="28"/>
        </w:rPr>
      </w:pPr>
      <w:bookmarkStart w:id="41" w:name="_Toc10398939"/>
      <w:bookmarkStart w:id="42" w:name="_Toc11428741"/>
      <w:bookmarkStart w:id="43" w:name="_Toc11428883"/>
      <w:r w:rsidRPr="00824CF7">
        <w:rPr>
          <w:sz w:val="28"/>
          <w:szCs w:val="28"/>
        </w:rPr>
        <w:t>Огляд існуючих рішень</w:t>
      </w:r>
      <w:bookmarkEnd w:id="41"/>
      <w:bookmarkEnd w:id="42"/>
      <w:bookmarkEnd w:id="43"/>
    </w:p>
    <w:p w:rsidR="0027616E" w:rsidRDefault="0027616E" w:rsidP="000B4C2A">
      <w:pPr>
        <w:spacing w:line="360" w:lineRule="auto"/>
        <w:ind w:firstLine="709"/>
        <w:rPr>
          <w:bCs/>
          <w:sz w:val="28"/>
          <w:szCs w:val="28"/>
        </w:rPr>
      </w:pPr>
    </w:p>
    <w:p w:rsidR="000B4C2A" w:rsidRPr="000B4C2A" w:rsidRDefault="0027616E" w:rsidP="000B4C2A">
      <w:pPr>
        <w:pStyle w:val="a6"/>
        <w:widowControl w:val="0"/>
        <w:tabs>
          <w:tab w:val="left" w:pos="1276"/>
        </w:tabs>
        <w:spacing w:after="0" w:line="360" w:lineRule="auto"/>
        <w:ind w:left="0" w:firstLine="709"/>
        <w:jc w:val="both"/>
        <w:rPr>
          <w:sz w:val="28"/>
          <w:szCs w:val="28"/>
        </w:rPr>
      </w:pPr>
      <w:r w:rsidRPr="000B4C2A">
        <w:rPr>
          <w:rFonts w:eastAsia="Times New Roman"/>
          <w:bCs/>
          <w:sz w:val="28"/>
          <w:szCs w:val="28"/>
        </w:rPr>
        <w:t>Аналогом програми дипломного проекту є</w:t>
      </w:r>
      <w:r w:rsidR="000B4C2A" w:rsidRPr="000B4C2A">
        <w:rPr>
          <w:rFonts w:eastAsia="Times New Roman"/>
          <w:bCs/>
          <w:sz w:val="28"/>
          <w:szCs w:val="28"/>
        </w:rPr>
        <w:t xml:space="preserve"> </w:t>
      </w:r>
      <w:r w:rsidR="000B4C2A" w:rsidRPr="000B4C2A">
        <w:rPr>
          <w:rFonts w:eastAsia="Times New Roman"/>
          <w:sz w:val="28"/>
          <w:szCs w:val="28"/>
        </w:rPr>
        <w:t>UniproRetail</w:t>
      </w:r>
      <w:r w:rsidR="000B4C2A" w:rsidRPr="000B4C2A">
        <w:rPr>
          <w:rFonts w:eastAsia="Times New Roman"/>
          <w:bCs/>
          <w:sz w:val="28"/>
          <w:szCs w:val="28"/>
        </w:rPr>
        <w:t xml:space="preserve"> . </w:t>
      </w:r>
      <w:r w:rsidR="000B4C2A" w:rsidRPr="000B4C2A">
        <w:rPr>
          <w:sz w:val="28"/>
          <w:szCs w:val="28"/>
        </w:rPr>
        <w:t>За допомогою цього додатку забезпечується:</w:t>
      </w:r>
    </w:p>
    <w:p w:rsidR="000B4C2A" w:rsidRPr="00FE7BED" w:rsidRDefault="000B4C2A" w:rsidP="00D55ADA">
      <w:pPr>
        <w:pStyle w:val="a6"/>
        <w:numPr>
          <w:ilvl w:val="0"/>
          <w:numId w:val="5"/>
        </w:numPr>
        <w:tabs>
          <w:tab w:val="left" w:pos="1134"/>
        </w:tabs>
        <w:spacing w:after="0" w:line="360" w:lineRule="auto"/>
        <w:ind w:left="0" w:firstLine="709"/>
        <w:jc w:val="both"/>
        <w:rPr>
          <w:bCs/>
          <w:sz w:val="28"/>
          <w:szCs w:val="28"/>
        </w:rPr>
      </w:pPr>
      <w:r w:rsidRPr="00FE7BED">
        <w:rPr>
          <w:bCs/>
          <w:sz w:val="28"/>
          <w:szCs w:val="28"/>
        </w:rPr>
        <w:t>гарантована наявність всіх необхідних документів, звітів, довідників для ведення оперативного обліку;</w:t>
      </w:r>
    </w:p>
    <w:p w:rsidR="000B4C2A" w:rsidRPr="00FE7BED" w:rsidRDefault="000B4C2A" w:rsidP="00D55ADA">
      <w:pPr>
        <w:pStyle w:val="a6"/>
        <w:numPr>
          <w:ilvl w:val="0"/>
          <w:numId w:val="5"/>
        </w:numPr>
        <w:tabs>
          <w:tab w:val="left" w:pos="1134"/>
        </w:tabs>
        <w:spacing w:after="0" w:line="360" w:lineRule="auto"/>
        <w:ind w:left="0" w:firstLine="709"/>
        <w:jc w:val="both"/>
        <w:rPr>
          <w:bCs/>
          <w:sz w:val="28"/>
          <w:szCs w:val="28"/>
        </w:rPr>
      </w:pPr>
      <w:r w:rsidRPr="00FE7BED">
        <w:rPr>
          <w:bCs/>
          <w:sz w:val="28"/>
          <w:szCs w:val="28"/>
        </w:rPr>
        <w:t>ко</w:t>
      </w:r>
      <w:r w:rsidR="005E0039" w:rsidRPr="00FE7BED">
        <w:rPr>
          <w:bCs/>
          <w:sz w:val="28"/>
          <w:szCs w:val="28"/>
        </w:rPr>
        <w:t xml:space="preserve">робковий продукт </w:t>
      </w:r>
      <w:r w:rsidR="00676ADE">
        <w:rPr>
          <w:bCs/>
          <w:sz w:val="28"/>
          <w:szCs w:val="28"/>
        </w:rPr>
        <w:t>«</w:t>
      </w:r>
      <w:r w:rsidR="005E0039" w:rsidRPr="00FE7BED">
        <w:rPr>
          <w:bCs/>
          <w:sz w:val="28"/>
          <w:szCs w:val="28"/>
        </w:rPr>
        <w:t>все в одному</w:t>
      </w:r>
      <w:r w:rsidR="00676ADE">
        <w:rPr>
          <w:bCs/>
          <w:sz w:val="28"/>
          <w:szCs w:val="28"/>
        </w:rPr>
        <w:t>»</w:t>
      </w:r>
      <w:r w:rsidRPr="00FE7BED">
        <w:rPr>
          <w:bCs/>
          <w:sz w:val="28"/>
          <w:szCs w:val="28"/>
        </w:rPr>
        <w:t>, всі модулі з максимальною функціональністю включені у вартість;</w:t>
      </w:r>
    </w:p>
    <w:p w:rsidR="000B4C2A" w:rsidRPr="00FE7BED" w:rsidRDefault="000B4C2A" w:rsidP="00D55ADA">
      <w:pPr>
        <w:pStyle w:val="a6"/>
        <w:numPr>
          <w:ilvl w:val="0"/>
          <w:numId w:val="5"/>
        </w:numPr>
        <w:tabs>
          <w:tab w:val="left" w:pos="1134"/>
        </w:tabs>
        <w:spacing w:after="0" w:line="360" w:lineRule="auto"/>
        <w:ind w:left="0" w:firstLine="709"/>
        <w:jc w:val="both"/>
        <w:rPr>
          <w:bCs/>
          <w:sz w:val="28"/>
          <w:szCs w:val="28"/>
        </w:rPr>
      </w:pPr>
      <w:r w:rsidRPr="00FE7BED">
        <w:rPr>
          <w:bCs/>
          <w:sz w:val="28"/>
          <w:szCs w:val="28"/>
        </w:rPr>
        <w:t>система паролів і права рівня доступу користувачів до об'єктів програми;</w:t>
      </w:r>
    </w:p>
    <w:p w:rsidR="000B4C2A"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t>системний журнал всіх дій користувачів ;</w:t>
      </w:r>
    </w:p>
    <w:p w:rsidR="005E0039"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lastRenderedPageBreak/>
        <w:t>робота програми в мережевому режимі;</w:t>
      </w:r>
    </w:p>
    <w:p w:rsidR="005E0039"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t>імпорт довідників товарів, а також документів з Excel;</w:t>
      </w:r>
    </w:p>
    <w:p w:rsidR="000B4C2A"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t>робота програми UniproRetail без наявності інтернету;</w:t>
      </w:r>
    </w:p>
    <w:p w:rsidR="000B4C2A"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t>швидка і легка інсталяція,  мінімальні вимоги до системи;</w:t>
      </w:r>
    </w:p>
    <w:p w:rsidR="0027616E" w:rsidRPr="00FE7BED" w:rsidRDefault="000B4C2A" w:rsidP="00D55ADA">
      <w:pPr>
        <w:pStyle w:val="a6"/>
        <w:numPr>
          <w:ilvl w:val="0"/>
          <w:numId w:val="5"/>
        </w:numPr>
        <w:tabs>
          <w:tab w:val="left" w:pos="1134"/>
        </w:tabs>
        <w:spacing w:after="0" w:line="360" w:lineRule="auto"/>
        <w:ind w:left="1134" w:hanging="425"/>
        <w:rPr>
          <w:bCs/>
          <w:sz w:val="28"/>
          <w:szCs w:val="28"/>
        </w:rPr>
      </w:pPr>
      <w:r w:rsidRPr="00FE7BED">
        <w:rPr>
          <w:bCs/>
          <w:sz w:val="28"/>
          <w:szCs w:val="28"/>
        </w:rPr>
        <w:t>безкоштовні необм</w:t>
      </w:r>
      <w:r w:rsidR="005E0039" w:rsidRPr="00FE7BED">
        <w:rPr>
          <w:bCs/>
          <w:sz w:val="28"/>
          <w:szCs w:val="28"/>
        </w:rPr>
        <w:t>ежені в часі оновлення програми.</w:t>
      </w:r>
    </w:p>
    <w:p w:rsidR="002901E6" w:rsidRPr="002901E6" w:rsidRDefault="005E0039" w:rsidP="002901E6">
      <w:pPr>
        <w:spacing w:line="360" w:lineRule="auto"/>
        <w:ind w:firstLine="709"/>
        <w:jc w:val="both"/>
        <w:rPr>
          <w:rFonts w:eastAsia="Calibri"/>
          <w:bCs/>
          <w:sz w:val="28"/>
          <w:szCs w:val="28"/>
          <w:lang w:eastAsia="en-US"/>
        </w:rPr>
      </w:pPr>
      <w:r w:rsidRPr="005E0039">
        <w:rPr>
          <w:rFonts w:eastAsia="Calibri"/>
          <w:bCs/>
          <w:sz w:val="28"/>
          <w:szCs w:val="28"/>
          <w:lang w:eastAsia="en-US"/>
        </w:rPr>
        <w:t>Професійна програма UniproRetail для обліку</w:t>
      </w:r>
      <w:r>
        <w:rPr>
          <w:rFonts w:eastAsia="Calibri"/>
          <w:bCs/>
          <w:sz w:val="28"/>
          <w:szCs w:val="28"/>
          <w:lang w:eastAsia="en-US"/>
        </w:rPr>
        <w:t xml:space="preserve"> документів</w:t>
      </w:r>
      <w:r w:rsidRPr="005E0039">
        <w:rPr>
          <w:rFonts w:eastAsia="Calibri"/>
          <w:bCs/>
          <w:sz w:val="28"/>
          <w:szCs w:val="28"/>
          <w:lang w:eastAsia="en-US"/>
        </w:rPr>
        <w:t>, у сфері H</w:t>
      </w:r>
      <w:r>
        <w:rPr>
          <w:rFonts w:eastAsia="Calibri"/>
          <w:bCs/>
          <w:sz w:val="28"/>
          <w:szCs w:val="28"/>
          <w:lang w:eastAsia="en-US"/>
        </w:rPr>
        <w:t>oReCa, на складських об'єктах. Крім цього є можливість з</w:t>
      </w:r>
      <w:r w:rsidRPr="005E0039">
        <w:rPr>
          <w:rFonts w:eastAsia="Calibri"/>
          <w:bCs/>
          <w:sz w:val="28"/>
          <w:szCs w:val="28"/>
          <w:lang w:eastAsia="en-US"/>
        </w:rPr>
        <w:t>авантажити повнофункціональну дем</w:t>
      </w:r>
      <w:r>
        <w:rPr>
          <w:rFonts w:eastAsia="Calibri"/>
          <w:bCs/>
          <w:sz w:val="28"/>
          <w:szCs w:val="28"/>
          <w:lang w:eastAsia="en-US"/>
        </w:rPr>
        <w:t xml:space="preserve">о-версію програми UniproRetail </w:t>
      </w:r>
      <w:r w:rsidR="00F7032D">
        <w:rPr>
          <w:rFonts w:eastAsia="Calibri"/>
          <w:bCs/>
          <w:sz w:val="28"/>
          <w:szCs w:val="28"/>
          <w:lang w:eastAsia="en-US"/>
        </w:rPr>
        <w:t>доступ на 14 днів.</w:t>
      </w:r>
    </w:p>
    <w:p w:rsidR="009767DA" w:rsidRPr="000B4C2A" w:rsidRDefault="009767DA" w:rsidP="009767DA">
      <w:pPr>
        <w:pStyle w:val="a6"/>
        <w:widowControl w:val="0"/>
        <w:tabs>
          <w:tab w:val="left" w:pos="1276"/>
        </w:tabs>
        <w:spacing w:after="0" w:line="360" w:lineRule="auto"/>
        <w:ind w:left="0" w:firstLine="709"/>
        <w:jc w:val="both"/>
        <w:rPr>
          <w:sz w:val="28"/>
          <w:szCs w:val="28"/>
        </w:rPr>
      </w:pPr>
      <w:r>
        <w:rPr>
          <w:bCs/>
          <w:sz w:val="28"/>
          <w:szCs w:val="28"/>
        </w:rPr>
        <w:t xml:space="preserve">Ще один аналог дипломної роботи від компанії </w:t>
      </w:r>
      <w:r>
        <w:rPr>
          <w:sz w:val="28"/>
        </w:rPr>
        <w:t xml:space="preserve">— </w:t>
      </w:r>
      <w:r w:rsidRPr="009767DA">
        <w:rPr>
          <w:sz w:val="28"/>
        </w:rPr>
        <w:t>AraX Group</w:t>
      </w:r>
      <w:r w:rsidRPr="000B4C2A">
        <w:rPr>
          <w:rFonts w:eastAsia="Times New Roman"/>
          <w:bCs/>
          <w:sz w:val="28"/>
          <w:szCs w:val="28"/>
        </w:rPr>
        <w:t xml:space="preserve">. </w:t>
      </w:r>
      <w:r w:rsidRPr="000B4C2A">
        <w:rPr>
          <w:sz w:val="28"/>
          <w:szCs w:val="28"/>
        </w:rPr>
        <w:t>За допомогою цього додатку забезпечується:</w:t>
      </w:r>
    </w:p>
    <w:p w:rsidR="009767DA" w:rsidRPr="00FE7BED" w:rsidRDefault="009767DA" w:rsidP="00D55ADA">
      <w:pPr>
        <w:pStyle w:val="a6"/>
        <w:numPr>
          <w:ilvl w:val="0"/>
          <w:numId w:val="18"/>
        </w:numPr>
        <w:tabs>
          <w:tab w:val="left" w:pos="1134"/>
        </w:tabs>
        <w:spacing w:after="0" w:line="360" w:lineRule="auto"/>
        <w:ind w:left="0" w:firstLine="709"/>
        <w:jc w:val="both"/>
        <w:rPr>
          <w:bCs/>
          <w:sz w:val="28"/>
          <w:szCs w:val="28"/>
        </w:rPr>
      </w:pPr>
      <w:r w:rsidRPr="00FE7BED">
        <w:rPr>
          <w:bCs/>
          <w:sz w:val="28"/>
          <w:szCs w:val="28"/>
        </w:rPr>
        <w:t xml:space="preserve">облік вхідної, вихідної кореспонденції і внутрішніх документів (наказів, розпоряджень і т.д.) організації; </w:t>
      </w:r>
    </w:p>
    <w:p w:rsidR="009767DA" w:rsidRPr="00FE7BED" w:rsidRDefault="009767DA" w:rsidP="00D55ADA">
      <w:pPr>
        <w:pStyle w:val="a6"/>
        <w:numPr>
          <w:ilvl w:val="0"/>
          <w:numId w:val="18"/>
        </w:numPr>
        <w:tabs>
          <w:tab w:val="left" w:pos="1134"/>
        </w:tabs>
        <w:spacing w:after="0" w:line="360" w:lineRule="auto"/>
        <w:ind w:hanging="1427"/>
        <w:jc w:val="both"/>
        <w:rPr>
          <w:bCs/>
          <w:sz w:val="28"/>
          <w:szCs w:val="28"/>
        </w:rPr>
      </w:pPr>
      <w:r w:rsidRPr="00FE7BED">
        <w:rPr>
          <w:bCs/>
          <w:sz w:val="28"/>
          <w:szCs w:val="28"/>
        </w:rPr>
        <w:t>можливість роботи декількох організацій;</w:t>
      </w:r>
    </w:p>
    <w:p w:rsidR="009767DA" w:rsidRPr="00FE7BED" w:rsidRDefault="009767DA" w:rsidP="00D55ADA">
      <w:pPr>
        <w:pStyle w:val="a6"/>
        <w:numPr>
          <w:ilvl w:val="0"/>
          <w:numId w:val="18"/>
        </w:numPr>
        <w:tabs>
          <w:tab w:val="left" w:pos="1134"/>
        </w:tabs>
        <w:spacing w:after="0" w:line="360" w:lineRule="auto"/>
        <w:ind w:hanging="1427"/>
        <w:jc w:val="both"/>
        <w:rPr>
          <w:bCs/>
          <w:sz w:val="28"/>
          <w:szCs w:val="28"/>
        </w:rPr>
      </w:pPr>
      <w:r w:rsidRPr="00FE7BED">
        <w:rPr>
          <w:bCs/>
          <w:sz w:val="28"/>
          <w:szCs w:val="28"/>
        </w:rPr>
        <w:t xml:space="preserve">можливість автоматичного формування номеру документа; </w:t>
      </w:r>
    </w:p>
    <w:p w:rsidR="009767DA" w:rsidRPr="00FE7BED" w:rsidRDefault="009767DA" w:rsidP="00D55ADA">
      <w:pPr>
        <w:pStyle w:val="a6"/>
        <w:numPr>
          <w:ilvl w:val="0"/>
          <w:numId w:val="18"/>
        </w:numPr>
        <w:tabs>
          <w:tab w:val="left" w:pos="1134"/>
        </w:tabs>
        <w:spacing w:after="0" w:line="360" w:lineRule="auto"/>
        <w:ind w:hanging="1427"/>
        <w:jc w:val="both"/>
        <w:rPr>
          <w:bCs/>
          <w:sz w:val="28"/>
          <w:szCs w:val="28"/>
        </w:rPr>
      </w:pPr>
      <w:r w:rsidRPr="00FE7BED">
        <w:rPr>
          <w:bCs/>
          <w:sz w:val="28"/>
          <w:szCs w:val="28"/>
        </w:rPr>
        <w:t xml:space="preserve">сповіщення по терміну виконання для відповідальних виконавців; </w:t>
      </w:r>
    </w:p>
    <w:p w:rsidR="009767DA" w:rsidRPr="00FE7BED" w:rsidRDefault="009767DA" w:rsidP="00D55ADA">
      <w:pPr>
        <w:pStyle w:val="a6"/>
        <w:numPr>
          <w:ilvl w:val="0"/>
          <w:numId w:val="18"/>
        </w:numPr>
        <w:tabs>
          <w:tab w:val="left" w:pos="1134"/>
        </w:tabs>
        <w:spacing w:after="0" w:line="360" w:lineRule="auto"/>
        <w:ind w:hanging="1427"/>
        <w:jc w:val="both"/>
        <w:rPr>
          <w:bCs/>
          <w:sz w:val="28"/>
          <w:szCs w:val="28"/>
        </w:rPr>
      </w:pPr>
      <w:r w:rsidRPr="00FE7BED">
        <w:rPr>
          <w:bCs/>
          <w:sz w:val="28"/>
          <w:szCs w:val="28"/>
        </w:rPr>
        <w:t xml:space="preserve">друк журналів, публікація в MS Word (OO Writer); </w:t>
      </w:r>
    </w:p>
    <w:p w:rsidR="009767DA" w:rsidRPr="00FE7BED" w:rsidRDefault="009767DA" w:rsidP="00D55ADA">
      <w:pPr>
        <w:pStyle w:val="a6"/>
        <w:numPr>
          <w:ilvl w:val="0"/>
          <w:numId w:val="18"/>
        </w:numPr>
        <w:tabs>
          <w:tab w:val="left" w:pos="1134"/>
        </w:tabs>
        <w:spacing w:after="0" w:line="360" w:lineRule="auto"/>
        <w:ind w:left="0" w:firstLine="709"/>
        <w:jc w:val="both"/>
        <w:rPr>
          <w:bCs/>
          <w:sz w:val="28"/>
          <w:szCs w:val="28"/>
        </w:rPr>
      </w:pPr>
      <w:r w:rsidRPr="00FE7BED">
        <w:rPr>
          <w:bCs/>
          <w:sz w:val="28"/>
          <w:szCs w:val="28"/>
        </w:rPr>
        <w:t xml:space="preserve">картка документа, експорт картки в MS Word і OO Writer, можливість формування картки по шаблону; </w:t>
      </w:r>
    </w:p>
    <w:p w:rsidR="009767DA" w:rsidRPr="00FE7BED" w:rsidRDefault="009767DA" w:rsidP="00D55ADA">
      <w:pPr>
        <w:pStyle w:val="a6"/>
        <w:numPr>
          <w:ilvl w:val="0"/>
          <w:numId w:val="18"/>
        </w:numPr>
        <w:tabs>
          <w:tab w:val="left" w:pos="1134"/>
        </w:tabs>
        <w:spacing w:after="0" w:line="360" w:lineRule="auto"/>
        <w:ind w:left="0" w:firstLine="709"/>
        <w:jc w:val="both"/>
        <w:rPr>
          <w:bCs/>
          <w:sz w:val="28"/>
          <w:szCs w:val="28"/>
        </w:rPr>
      </w:pPr>
      <w:r w:rsidRPr="00FE7BED">
        <w:rPr>
          <w:bCs/>
          <w:sz w:val="28"/>
          <w:szCs w:val="28"/>
        </w:rPr>
        <w:t xml:space="preserve">можливість вставки зображення документа, можливість одержання зображень документів безпосередньо зі сканера; </w:t>
      </w:r>
    </w:p>
    <w:p w:rsidR="009767DA" w:rsidRPr="00FE7BED" w:rsidRDefault="009767DA" w:rsidP="00D55ADA">
      <w:pPr>
        <w:pStyle w:val="a6"/>
        <w:numPr>
          <w:ilvl w:val="0"/>
          <w:numId w:val="5"/>
        </w:numPr>
        <w:tabs>
          <w:tab w:val="left" w:pos="1134"/>
        </w:tabs>
        <w:spacing w:after="0" w:line="360" w:lineRule="auto"/>
        <w:ind w:hanging="1427"/>
        <w:jc w:val="both"/>
        <w:rPr>
          <w:bCs/>
          <w:sz w:val="28"/>
          <w:szCs w:val="28"/>
        </w:rPr>
      </w:pPr>
      <w:r w:rsidRPr="00FE7BED">
        <w:rPr>
          <w:bCs/>
          <w:sz w:val="28"/>
          <w:szCs w:val="28"/>
        </w:rPr>
        <w:t xml:space="preserve">пошук по журналах; </w:t>
      </w:r>
    </w:p>
    <w:p w:rsidR="009767DA" w:rsidRPr="00FE7BED" w:rsidRDefault="009767DA" w:rsidP="00D55ADA">
      <w:pPr>
        <w:pStyle w:val="a6"/>
        <w:numPr>
          <w:ilvl w:val="0"/>
          <w:numId w:val="5"/>
        </w:numPr>
        <w:tabs>
          <w:tab w:val="left" w:pos="1134"/>
        </w:tabs>
        <w:spacing w:after="0" w:line="360" w:lineRule="auto"/>
        <w:ind w:left="0" w:firstLine="709"/>
        <w:jc w:val="both"/>
        <w:rPr>
          <w:bCs/>
          <w:sz w:val="28"/>
          <w:szCs w:val="28"/>
        </w:rPr>
      </w:pPr>
      <w:r w:rsidRPr="00FE7BED">
        <w:rPr>
          <w:bCs/>
          <w:sz w:val="28"/>
          <w:szCs w:val="28"/>
        </w:rPr>
        <w:t>можливість публікації в MS Excel і OO Calc обраних полів результату пошуку;</w:t>
      </w:r>
    </w:p>
    <w:p w:rsidR="009767DA" w:rsidRPr="00FE7BED" w:rsidRDefault="009767DA" w:rsidP="00D55ADA">
      <w:pPr>
        <w:pStyle w:val="a6"/>
        <w:numPr>
          <w:ilvl w:val="0"/>
          <w:numId w:val="5"/>
        </w:numPr>
        <w:tabs>
          <w:tab w:val="left" w:pos="1134"/>
        </w:tabs>
        <w:spacing w:after="0" w:line="360" w:lineRule="auto"/>
        <w:ind w:hanging="1427"/>
        <w:jc w:val="both"/>
        <w:rPr>
          <w:bCs/>
          <w:sz w:val="28"/>
          <w:szCs w:val="28"/>
        </w:rPr>
      </w:pPr>
      <w:r w:rsidRPr="00FE7BED">
        <w:rPr>
          <w:bCs/>
          <w:sz w:val="28"/>
          <w:szCs w:val="28"/>
        </w:rPr>
        <w:t>довідники. Звіти;</w:t>
      </w:r>
    </w:p>
    <w:p w:rsidR="009767DA" w:rsidRPr="00FE7BED" w:rsidRDefault="009767DA" w:rsidP="00D55ADA">
      <w:pPr>
        <w:pStyle w:val="a6"/>
        <w:numPr>
          <w:ilvl w:val="0"/>
          <w:numId w:val="5"/>
        </w:numPr>
        <w:tabs>
          <w:tab w:val="left" w:pos="1134"/>
        </w:tabs>
        <w:spacing w:after="0" w:line="360" w:lineRule="auto"/>
        <w:ind w:left="0" w:firstLine="709"/>
        <w:jc w:val="both"/>
        <w:rPr>
          <w:bCs/>
          <w:sz w:val="28"/>
          <w:szCs w:val="28"/>
        </w:rPr>
      </w:pPr>
      <w:r w:rsidRPr="00FE7BED">
        <w:rPr>
          <w:bCs/>
          <w:sz w:val="28"/>
          <w:szCs w:val="28"/>
        </w:rPr>
        <w:t xml:space="preserve">можливість налаштовування прав доступу кожного користувача до журналів документів; </w:t>
      </w:r>
    </w:p>
    <w:p w:rsidR="009767DA" w:rsidRPr="00FE7BED" w:rsidRDefault="009767DA" w:rsidP="00D55ADA">
      <w:pPr>
        <w:pStyle w:val="a6"/>
        <w:numPr>
          <w:ilvl w:val="0"/>
          <w:numId w:val="5"/>
        </w:numPr>
        <w:tabs>
          <w:tab w:val="left" w:pos="1134"/>
        </w:tabs>
        <w:spacing w:after="0" w:line="360" w:lineRule="auto"/>
        <w:ind w:hanging="1427"/>
        <w:jc w:val="both"/>
        <w:rPr>
          <w:bCs/>
          <w:sz w:val="28"/>
          <w:szCs w:val="28"/>
        </w:rPr>
      </w:pPr>
      <w:r w:rsidRPr="00FE7BED">
        <w:rPr>
          <w:bCs/>
          <w:sz w:val="28"/>
          <w:szCs w:val="28"/>
        </w:rPr>
        <w:t xml:space="preserve">користувачеві можна призначити режим </w:t>
      </w:r>
      <w:r w:rsidR="00676ADE">
        <w:rPr>
          <w:bCs/>
          <w:sz w:val="28"/>
          <w:szCs w:val="28"/>
        </w:rPr>
        <w:t>«</w:t>
      </w:r>
      <w:r w:rsidRPr="00FE7BED">
        <w:rPr>
          <w:bCs/>
          <w:sz w:val="28"/>
          <w:szCs w:val="28"/>
        </w:rPr>
        <w:t>Бачити тільки свої документи</w:t>
      </w:r>
      <w:r w:rsidR="00676ADE">
        <w:rPr>
          <w:bCs/>
          <w:sz w:val="28"/>
          <w:szCs w:val="28"/>
        </w:rPr>
        <w:t>»</w:t>
      </w:r>
      <w:r w:rsidRPr="00FE7BED">
        <w:rPr>
          <w:bCs/>
          <w:sz w:val="28"/>
          <w:szCs w:val="28"/>
        </w:rPr>
        <w:t>;</w:t>
      </w:r>
    </w:p>
    <w:p w:rsidR="009767DA" w:rsidRPr="00FE7BED" w:rsidRDefault="009767DA" w:rsidP="00D55ADA">
      <w:pPr>
        <w:pStyle w:val="a6"/>
        <w:numPr>
          <w:ilvl w:val="0"/>
          <w:numId w:val="5"/>
        </w:numPr>
        <w:tabs>
          <w:tab w:val="left" w:pos="1134"/>
        </w:tabs>
        <w:spacing w:after="0" w:line="360" w:lineRule="auto"/>
        <w:ind w:hanging="1427"/>
        <w:jc w:val="both"/>
        <w:rPr>
          <w:bCs/>
          <w:sz w:val="28"/>
          <w:szCs w:val="28"/>
        </w:rPr>
      </w:pPr>
      <w:r w:rsidRPr="00FE7BED">
        <w:rPr>
          <w:bCs/>
          <w:sz w:val="28"/>
          <w:szCs w:val="28"/>
        </w:rPr>
        <w:t>програма підтримує режим роботи в локальній мережі.</w:t>
      </w:r>
    </w:p>
    <w:p w:rsidR="002901E6" w:rsidRDefault="002901E6" w:rsidP="003F7AE7">
      <w:pPr>
        <w:spacing w:line="360" w:lineRule="auto"/>
        <w:jc w:val="both"/>
        <w:rPr>
          <w:bCs/>
          <w:sz w:val="28"/>
          <w:szCs w:val="28"/>
        </w:rPr>
      </w:pPr>
    </w:p>
    <w:p w:rsidR="0038708C" w:rsidRDefault="0038708C" w:rsidP="003F7AE7">
      <w:pPr>
        <w:spacing w:line="360" w:lineRule="auto"/>
        <w:jc w:val="both"/>
        <w:rPr>
          <w:bCs/>
          <w:sz w:val="28"/>
          <w:szCs w:val="28"/>
        </w:rPr>
      </w:pPr>
    </w:p>
    <w:p w:rsidR="00560221" w:rsidRPr="00824CF7" w:rsidRDefault="003A6BAE" w:rsidP="00676ADE">
      <w:pPr>
        <w:pStyle w:val="a6"/>
        <w:numPr>
          <w:ilvl w:val="1"/>
          <w:numId w:val="17"/>
        </w:numPr>
        <w:spacing w:after="0" w:line="360" w:lineRule="auto"/>
        <w:ind w:left="1276" w:hanging="567"/>
        <w:jc w:val="both"/>
        <w:outlineLvl w:val="0"/>
        <w:rPr>
          <w:sz w:val="28"/>
        </w:rPr>
      </w:pPr>
      <w:bookmarkStart w:id="44" w:name="_Toc10398189"/>
      <w:bookmarkStart w:id="45" w:name="_Toc10398940"/>
      <w:bookmarkStart w:id="46" w:name="_Toc11428742"/>
      <w:bookmarkStart w:id="47" w:name="_Toc11428884"/>
      <w:r w:rsidRPr="00824CF7">
        <w:rPr>
          <w:sz w:val="28"/>
        </w:rPr>
        <w:lastRenderedPageBreak/>
        <w:t>Обґрунтування вибору мови програмування</w:t>
      </w:r>
      <w:bookmarkEnd w:id="44"/>
      <w:bookmarkEnd w:id="45"/>
      <w:bookmarkEnd w:id="46"/>
      <w:bookmarkEnd w:id="47"/>
    </w:p>
    <w:p w:rsidR="00F7032D" w:rsidRPr="003A6BAE" w:rsidRDefault="00F7032D" w:rsidP="00490D65">
      <w:pPr>
        <w:spacing w:line="360" w:lineRule="auto"/>
        <w:ind w:firstLine="709"/>
        <w:jc w:val="both"/>
        <w:outlineLvl w:val="0"/>
        <w:rPr>
          <w:sz w:val="28"/>
          <w:lang w:val="ru-RU"/>
        </w:rPr>
      </w:pPr>
    </w:p>
    <w:p w:rsidR="003A6BAE" w:rsidRDefault="003A6BAE" w:rsidP="002901E6">
      <w:pPr>
        <w:spacing w:line="360" w:lineRule="auto"/>
        <w:ind w:firstLine="709"/>
        <w:jc w:val="both"/>
        <w:rPr>
          <w:sz w:val="28"/>
        </w:rPr>
      </w:pPr>
      <w:r>
        <w:rPr>
          <w:sz w:val="28"/>
        </w:rPr>
        <w:t xml:space="preserve">Для реалізації програмного продукту було використано середовище </w:t>
      </w:r>
      <w:r>
        <w:rPr>
          <w:sz w:val="28"/>
          <w:lang w:val="en-US"/>
        </w:rPr>
        <w:t>Visual</w:t>
      </w:r>
      <w:r w:rsidRPr="003A6BAE">
        <w:rPr>
          <w:sz w:val="28"/>
          <w:lang w:val="ru-RU"/>
        </w:rPr>
        <w:t xml:space="preserve"> </w:t>
      </w:r>
      <w:r>
        <w:rPr>
          <w:sz w:val="28"/>
          <w:lang w:val="en-US"/>
        </w:rPr>
        <w:t>Studio</w:t>
      </w:r>
      <w:r w:rsidRPr="003A6BAE">
        <w:rPr>
          <w:sz w:val="28"/>
          <w:lang w:val="ru-RU"/>
        </w:rPr>
        <w:t xml:space="preserve">, </w:t>
      </w:r>
      <w:r w:rsidRPr="003A6BAE">
        <w:rPr>
          <w:sz w:val="28"/>
        </w:rPr>
        <w:t>програмний</w:t>
      </w:r>
      <w:r>
        <w:rPr>
          <w:sz w:val="28"/>
          <w:lang w:val="ru-RU"/>
        </w:rPr>
        <w:t xml:space="preserve"> продукт написаний на </w:t>
      </w:r>
      <w:r w:rsidRPr="003A6BAE">
        <w:rPr>
          <w:sz w:val="28"/>
        </w:rPr>
        <w:t>мові</w:t>
      </w:r>
      <w:r>
        <w:rPr>
          <w:sz w:val="28"/>
          <w:lang w:val="ru-RU"/>
        </w:rPr>
        <w:t xml:space="preserve"> </w:t>
      </w:r>
      <w:r w:rsidRPr="003A6BAE">
        <w:rPr>
          <w:sz w:val="28"/>
        </w:rPr>
        <w:t>програмування</w:t>
      </w:r>
      <w:r>
        <w:rPr>
          <w:sz w:val="28"/>
          <w:lang w:val="ru-RU"/>
        </w:rPr>
        <w:t xml:space="preserve"> </w:t>
      </w:r>
      <w:r>
        <w:rPr>
          <w:sz w:val="28"/>
          <w:lang w:val="en-US"/>
        </w:rPr>
        <w:t>C</w:t>
      </w:r>
      <w:r w:rsidRPr="003A6BAE">
        <w:rPr>
          <w:sz w:val="28"/>
          <w:lang w:val="ru-RU"/>
        </w:rPr>
        <w:t>#</w:t>
      </w:r>
      <w:r>
        <w:rPr>
          <w:sz w:val="28"/>
          <w:lang w:val="ru-RU"/>
        </w:rPr>
        <w:t>,</w:t>
      </w:r>
      <w:r w:rsidRPr="003A6BAE">
        <w:rPr>
          <w:sz w:val="28"/>
          <w:lang w:val="ru-RU"/>
        </w:rPr>
        <w:t xml:space="preserve"> </w:t>
      </w:r>
      <w:r>
        <w:rPr>
          <w:sz w:val="28"/>
          <w:lang w:val="ru-RU"/>
        </w:rPr>
        <w:t xml:space="preserve">СУБД </w:t>
      </w:r>
      <w:r w:rsidRPr="003A6BAE">
        <w:rPr>
          <w:sz w:val="28"/>
        </w:rPr>
        <w:t>було</w:t>
      </w:r>
      <w:r>
        <w:rPr>
          <w:sz w:val="28"/>
          <w:lang w:val="ru-RU"/>
        </w:rPr>
        <w:t xml:space="preserve"> </w:t>
      </w:r>
      <w:r w:rsidRPr="003A6BAE">
        <w:rPr>
          <w:sz w:val="28"/>
        </w:rPr>
        <w:t>використано</w:t>
      </w:r>
      <w:r>
        <w:rPr>
          <w:sz w:val="28"/>
          <w:lang w:val="ru-RU"/>
        </w:rPr>
        <w:t xml:space="preserve"> </w:t>
      </w:r>
      <w:r>
        <w:rPr>
          <w:sz w:val="28"/>
          <w:lang w:val="en-US"/>
        </w:rPr>
        <w:t>MySQL</w:t>
      </w:r>
      <w:r>
        <w:rPr>
          <w:sz w:val="28"/>
        </w:rPr>
        <w:t>.</w:t>
      </w:r>
    </w:p>
    <w:p w:rsidR="00FE7BED" w:rsidRPr="003A6BAE" w:rsidRDefault="00FE7BED" w:rsidP="003A6BAE">
      <w:pPr>
        <w:spacing w:line="360" w:lineRule="auto"/>
        <w:ind w:firstLine="709"/>
        <w:jc w:val="both"/>
        <w:rPr>
          <w:sz w:val="28"/>
        </w:rPr>
      </w:pPr>
    </w:p>
    <w:p w:rsidR="003A6BAE" w:rsidRPr="00824CF7" w:rsidRDefault="003A6BAE" w:rsidP="00D55ADA">
      <w:pPr>
        <w:pStyle w:val="a6"/>
        <w:numPr>
          <w:ilvl w:val="2"/>
          <w:numId w:val="17"/>
        </w:numPr>
        <w:spacing w:after="0" w:line="360" w:lineRule="auto"/>
        <w:ind w:left="1418" w:hanging="709"/>
        <w:outlineLvl w:val="0"/>
        <w:rPr>
          <w:sz w:val="28"/>
        </w:rPr>
      </w:pPr>
      <w:bookmarkStart w:id="48" w:name="_Toc10398190"/>
      <w:bookmarkStart w:id="49" w:name="_Toc10398941"/>
      <w:bookmarkStart w:id="50" w:name="_Toc11428743"/>
      <w:bookmarkStart w:id="51" w:name="_Toc11428885"/>
      <w:r w:rsidRPr="00824CF7">
        <w:rPr>
          <w:sz w:val="28"/>
        </w:rPr>
        <w:t xml:space="preserve">Опис середовища розробки </w:t>
      </w:r>
      <w:r w:rsidRPr="00824CF7">
        <w:rPr>
          <w:sz w:val="28"/>
          <w:lang w:val="en-US"/>
        </w:rPr>
        <w:t>Visual</w:t>
      </w:r>
      <w:r w:rsidRPr="00824CF7">
        <w:rPr>
          <w:sz w:val="28"/>
        </w:rPr>
        <w:t xml:space="preserve"> </w:t>
      </w:r>
      <w:r w:rsidRPr="00824CF7">
        <w:rPr>
          <w:sz w:val="28"/>
          <w:lang w:val="en-US"/>
        </w:rPr>
        <w:t>Studio</w:t>
      </w:r>
      <w:bookmarkEnd w:id="48"/>
      <w:bookmarkEnd w:id="49"/>
      <w:bookmarkEnd w:id="50"/>
      <w:bookmarkEnd w:id="51"/>
    </w:p>
    <w:p w:rsidR="003A6BAE" w:rsidRPr="003A6BAE" w:rsidRDefault="003A6BAE" w:rsidP="00560221">
      <w:pPr>
        <w:spacing w:line="360" w:lineRule="auto"/>
        <w:ind w:firstLine="709"/>
        <w:rPr>
          <w:sz w:val="28"/>
        </w:rPr>
      </w:pPr>
    </w:p>
    <w:p w:rsidR="003A6BAE" w:rsidRDefault="003A6BAE" w:rsidP="003A6BAE">
      <w:pPr>
        <w:pStyle w:val="a6"/>
        <w:tabs>
          <w:tab w:val="left" w:pos="993"/>
          <w:tab w:val="left" w:pos="1276"/>
          <w:tab w:val="left" w:pos="1560"/>
          <w:tab w:val="left" w:pos="1843"/>
        </w:tabs>
        <w:spacing w:after="0" w:line="360" w:lineRule="auto"/>
        <w:ind w:left="0" w:right="-1" w:firstLine="720"/>
        <w:jc w:val="both"/>
        <w:rPr>
          <w:sz w:val="28"/>
          <w:szCs w:val="28"/>
        </w:rPr>
      </w:pPr>
      <w:r>
        <w:rPr>
          <w:sz w:val="28"/>
          <w:szCs w:val="28"/>
        </w:rPr>
        <w:t>Для реалізації да</w:t>
      </w:r>
      <w:r w:rsidR="00511CA4">
        <w:rPr>
          <w:sz w:val="28"/>
          <w:szCs w:val="28"/>
        </w:rPr>
        <w:t>н</w:t>
      </w:r>
      <w:r>
        <w:rPr>
          <w:sz w:val="28"/>
          <w:szCs w:val="28"/>
        </w:rPr>
        <w:t xml:space="preserve">ого програмного </w:t>
      </w:r>
      <w:r w:rsidR="000616B4">
        <w:rPr>
          <w:sz w:val="28"/>
          <w:szCs w:val="28"/>
        </w:rPr>
        <w:t>продукту</w:t>
      </w:r>
      <w:r>
        <w:rPr>
          <w:sz w:val="28"/>
          <w:szCs w:val="28"/>
        </w:rPr>
        <w:t xml:space="preserve"> </w:t>
      </w:r>
      <w:r w:rsidR="00511CA4">
        <w:rPr>
          <w:sz w:val="28"/>
          <w:szCs w:val="28"/>
        </w:rPr>
        <w:t xml:space="preserve">було </w:t>
      </w:r>
      <w:r>
        <w:rPr>
          <w:sz w:val="28"/>
          <w:szCs w:val="28"/>
        </w:rPr>
        <w:t>обра</w:t>
      </w:r>
      <w:r w:rsidR="00511CA4">
        <w:rPr>
          <w:sz w:val="28"/>
          <w:szCs w:val="28"/>
        </w:rPr>
        <w:t>но</w:t>
      </w:r>
      <w:r>
        <w:rPr>
          <w:sz w:val="28"/>
          <w:szCs w:val="28"/>
        </w:rPr>
        <w:t xml:space="preserve"> інтегроване середовище розробки програмного забезпечення від фірми Microsoft </w:t>
      </w:r>
      <w:r w:rsidR="005652E4" w:rsidRPr="005652E4">
        <w:rPr>
          <w:sz w:val="28"/>
          <w:szCs w:val="28"/>
        </w:rPr>
        <w:t>—</w:t>
      </w:r>
      <w:r w:rsidR="00511CA4">
        <w:rPr>
          <w:sz w:val="28"/>
          <w:szCs w:val="28"/>
        </w:rPr>
        <w:t xml:space="preserve"> </w:t>
      </w:r>
      <w:r>
        <w:rPr>
          <w:sz w:val="28"/>
          <w:szCs w:val="28"/>
        </w:rPr>
        <w:t>Visual Studio.</w:t>
      </w:r>
    </w:p>
    <w:p w:rsidR="003A6BAE" w:rsidRDefault="003A6BAE" w:rsidP="003A6BAE">
      <w:pPr>
        <w:pStyle w:val="a6"/>
        <w:tabs>
          <w:tab w:val="left" w:pos="993"/>
          <w:tab w:val="left" w:pos="1276"/>
          <w:tab w:val="left" w:pos="1560"/>
          <w:tab w:val="left" w:pos="1843"/>
        </w:tabs>
        <w:spacing w:after="0" w:line="360" w:lineRule="auto"/>
        <w:ind w:left="0" w:right="-1" w:firstLine="720"/>
        <w:jc w:val="both"/>
        <w:rPr>
          <w:sz w:val="28"/>
          <w:szCs w:val="28"/>
        </w:rPr>
      </w:pPr>
      <w:r>
        <w:rPr>
          <w:sz w:val="28"/>
          <w:szCs w:val="28"/>
        </w:rPr>
        <w:t>Дане середовище дозволяє створювати різноманітні програмні проду</w:t>
      </w:r>
      <w:r w:rsidR="00511CA4">
        <w:rPr>
          <w:sz w:val="28"/>
          <w:szCs w:val="28"/>
        </w:rPr>
        <w:t>кти: консольні програми, програм</w:t>
      </w:r>
      <w:r>
        <w:rPr>
          <w:sz w:val="28"/>
          <w:szCs w:val="28"/>
        </w:rPr>
        <w:t>и з графічним інтерфейсом, наприклад віконні додатки Windows Forms, а також Web-додатки тощо.</w:t>
      </w:r>
    </w:p>
    <w:p w:rsidR="003A6BAE" w:rsidRDefault="003A6BAE" w:rsidP="003A6BAE">
      <w:pPr>
        <w:pStyle w:val="a6"/>
        <w:tabs>
          <w:tab w:val="left" w:pos="993"/>
          <w:tab w:val="left" w:pos="1276"/>
          <w:tab w:val="left" w:pos="1560"/>
          <w:tab w:val="left" w:pos="1843"/>
        </w:tabs>
        <w:spacing w:after="0" w:line="360" w:lineRule="auto"/>
        <w:ind w:left="0" w:right="-1" w:firstLine="720"/>
        <w:jc w:val="both"/>
        <w:rPr>
          <w:sz w:val="28"/>
          <w:szCs w:val="28"/>
        </w:rPr>
      </w:pPr>
      <w:r>
        <w:rPr>
          <w:sz w:val="28"/>
          <w:szCs w:val="28"/>
        </w:rPr>
        <w:t>Середовище розробки Visual Studio має багатовіконний інтерфейс, який можна налаштовувати під потреби конкретного користувача.</w:t>
      </w:r>
    </w:p>
    <w:p w:rsidR="003A6BAE" w:rsidRDefault="003A6BAE" w:rsidP="003A6BAE">
      <w:pPr>
        <w:pStyle w:val="a6"/>
        <w:tabs>
          <w:tab w:val="left" w:pos="1134"/>
        </w:tabs>
        <w:spacing w:after="160" w:line="360" w:lineRule="auto"/>
        <w:ind w:left="0" w:right="-1" w:firstLine="709"/>
        <w:jc w:val="both"/>
        <w:rPr>
          <w:sz w:val="28"/>
          <w:szCs w:val="28"/>
        </w:rPr>
      </w:pPr>
      <w:r>
        <w:rPr>
          <w:sz w:val="28"/>
          <w:szCs w:val="28"/>
        </w:rPr>
        <w:t xml:space="preserve">Якщо потрібна панель не відображається у вікні Visual Studio, її </w:t>
      </w:r>
      <w:r w:rsidR="00511CA4">
        <w:rPr>
          <w:sz w:val="28"/>
          <w:szCs w:val="28"/>
        </w:rPr>
        <w:t xml:space="preserve">з легкістю </w:t>
      </w:r>
      <w:r>
        <w:rPr>
          <w:sz w:val="28"/>
          <w:szCs w:val="28"/>
        </w:rPr>
        <w:t xml:space="preserve">можна викликати, скориставшись відповідним пунктом головного меню </w:t>
      </w:r>
      <w:r w:rsidR="00511CA4">
        <w:rPr>
          <w:sz w:val="28"/>
          <w:szCs w:val="28"/>
        </w:rPr>
        <w:t>«</w:t>
      </w:r>
      <w:r>
        <w:rPr>
          <w:sz w:val="28"/>
          <w:szCs w:val="28"/>
        </w:rPr>
        <w:t>Вид</w:t>
      </w:r>
      <w:r w:rsidR="00511CA4">
        <w:rPr>
          <w:sz w:val="28"/>
          <w:szCs w:val="28"/>
        </w:rPr>
        <w:t>»</w:t>
      </w:r>
      <w:r>
        <w:rPr>
          <w:sz w:val="28"/>
          <w:szCs w:val="28"/>
        </w:rPr>
        <w:t xml:space="preserve">. </w:t>
      </w:r>
    </w:p>
    <w:p w:rsidR="003A6BAE" w:rsidRDefault="003A6BAE" w:rsidP="003A6BAE">
      <w:pPr>
        <w:pStyle w:val="a6"/>
        <w:tabs>
          <w:tab w:val="left" w:pos="1134"/>
        </w:tabs>
        <w:spacing w:after="160" w:line="360" w:lineRule="auto"/>
        <w:ind w:left="0" w:right="-1" w:firstLine="709"/>
        <w:jc w:val="both"/>
        <w:rPr>
          <w:sz w:val="28"/>
          <w:szCs w:val="28"/>
        </w:rPr>
      </w:pPr>
      <w:r>
        <w:rPr>
          <w:sz w:val="28"/>
          <w:szCs w:val="28"/>
        </w:rPr>
        <w:t>Для переміщення панелі в іншу область екрану потрібно скористатися схемою розташування, яка з’являється одразу після початку переміщення.</w:t>
      </w:r>
    </w:p>
    <w:p w:rsidR="003A6BAE" w:rsidRDefault="003A6BAE" w:rsidP="003A6BAE">
      <w:pPr>
        <w:pStyle w:val="a6"/>
        <w:tabs>
          <w:tab w:val="left" w:pos="1134"/>
        </w:tabs>
        <w:spacing w:after="160" w:line="360" w:lineRule="auto"/>
        <w:ind w:left="0" w:right="-1" w:firstLine="709"/>
        <w:jc w:val="both"/>
        <w:rPr>
          <w:sz w:val="28"/>
          <w:szCs w:val="28"/>
          <w:lang w:val="ru-RU"/>
        </w:rPr>
      </w:pPr>
      <w:r>
        <w:rPr>
          <w:sz w:val="28"/>
          <w:szCs w:val="28"/>
        </w:rPr>
        <w:t xml:space="preserve">В панелі </w:t>
      </w:r>
      <w:r w:rsidR="00511CA4">
        <w:rPr>
          <w:sz w:val="28"/>
          <w:szCs w:val="28"/>
        </w:rPr>
        <w:t>«</w:t>
      </w:r>
      <w:r>
        <w:rPr>
          <w:sz w:val="28"/>
          <w:szCs w:val="28"/>
        </w:rPr>
        <w:t>Свойства</w:t>
      </w:r>
      <w:r w:rsidR="00511CA4">
        <w:rPr>
          <w:sz w:val="28"/>
          <w:szCs w:val="28"/>
        </w:rPr>
        <w:t>»</w:t>
      </w:r>
      <w:r>
        <w:rPr>
          <w:sz w:val="28"/>
          <w:szCs w:val="28"/>
        </w:rPr>
        <w:t xml:space="preserve"> властивості компонентів можуть бути згруповані по категоріям або відображатися єдиним списком, впорядкованим за алфавітом.</w:t>
      </w:r>
    </w:p>
    <w:p w:rsidR="003A6BAE" w:rsidRDefault="003A6BAE" w:rsidP="003A6BAE">
      <w:pPr>
        <w:pStyle w:val="a6"/>
        <w:tabs>
          <w:tab w:val="left" w:pos="1134"/>
        </w:tabs>
        <w:spacing w:after="160" w:line="360" w:lineRule="auto"/>
        <w:ind w:left="0" w:right="-1" w:firstLine="709"/>
        <w:jc w:val="both"/>
        <w:rPr>
          <w:sz w:val="28"/>
          <w:szCs w:val="28"/>
        </w:rPr>
      </w:pPr>
      <w:r>
        <w:rPr>
          <w:sz w:val="28"/>
          <w:szCs w:val="28"/>
        </w:rPr>
        <w:t>Visual Studio включає один або декілька з наступних компонентів:</w:t>
      </w:r>
    </w:p>
    <w:p w:rsidR="003A6BAE" w:rsidRPr="00FE7BED" w:rsidRDefault="003A6BAE" w:rsidP="00D55ADA">
      <w:pPr>
        <w:pStyle w:val="a6"/>
        <w:numPr>
          <w:ilvl w:val="0"/>
          <w:numId w:val="5"/>
        </w:numPr>
        <w:tabs>
          <w:tab w:val="left" w:pos="1134"/>
        </w:tabs>
        <w:spacing w:after="160" w:line="360" w:lineRule="auto"/>
        <w:ind w:right="-1" w:hanging="1427"/>
        <w:jc w:val="both"/>
        <w:rPr>
          <w:sz w:val="28"/>
          <w:szCs w:val="28"/>
        </w:rPr>
      </w:pPr>
      <w:r w:rsidRPr="00FE7BED">
        <w:rPr>
          <w:sz w:val="28"/>
          <w:szCs w:val="28"/>
          <w:lang w:val="en-US"/>
        </w:rPr>
        <w:t xml:space="preserve">Visual Basic .NET, </w:t>
      </w:r>
      <w:r w:rsidRPr="00FE7BED">
        <w:rPr>
          <w:sz w:val="28"/>
          <w:szCs w:val="28"/>
        </w:rPr>
        <w:t>а</w:t>
      </w:r>
      <w:r w:rsidRPr="00FE7BED">
        <w:rPr>
          <w:sz w:val="28"/>
          <w:szCs w:val="28"/>
          <w:lang w:val="en-US"/>
        </w:rPr>
        <w:t xml:space="preserve"> </w:t>
      </w:r>
      <w:r w:rsidRPr="00FE7BED">
        <w:rPr>
          <w:sz w:val="28"/>
          <w:szCs w:val="28"/>
        </w:rPr>
        <w:t>до</w:t>
      </w:r>
      <w:r w:rsidRPr="00FE7BED">
        <w:rPr>
          <w:sz w:val="28"/>
          <w:szCs w:val="28"/>
          <w:lang w:val="en-US"/>
        </w:rPr>
        <w:t xml:space="preserve"> </w:t>
      </w:r>
      <w:r w:rsidRPr="00FE7BED">
        <w:rPr>
          <w:sz w:val="28"/>
          <w:szCs w:val="28"/>
        </w:rPr>
        <w:t>його</w:t>
      </w:r>
      <w:r w:rsidRPr="00FE7BED">
        <w:rPr>
          <w:sz w:val="28"/>
          <w:szCs w:val="28"/>
          <w:lang w:val="en-US"/>
        </w:rPr>
        <w:t xml:space="preserve"> </w:t>
      </w:r>
      <w:r w:rsidRPr="00FE7BED">
        <w:rPr>
          <w:sz w:val="28"/>
          <w:szCs w:val="28"/>
        </w:rPr>
        <w:t>появи</w:t>
      </w:r>
      <w:r w:rsidRPr="00FE7BED">
        <w:rPr>
          <w:sz w:val="28"/>
          <w:szCs w:val="28"/>
          <w:lang w:val="en-US"/>
        </w:rPr>
        <w:t xml:space="preserve"> — Visual Basic;</w:t>
      </w:r>
    </w:p>
    <w:p w:rsidR="003A6BAE" w:rsidRPr="00FE7BED" w:rsidRDefault="003A6BAE" w:rsidP="00D55ADA">
      <w:pPr>
        <w:pStyle w:val="a6"/>
        <w:numPr>
          <w:ilvl w:val="0"/>
          <w:numId w:val="5"/>
        </w:numPr>
        <w:tabs>
          <w:tab w:val="left" w:pos="1134"/>
        </w:tabs>
        <w:spacing w:after="160" w:line="360" w:lineRule="auto"/>
        <w:ind w:right="-1" w:hanging="1427"/>
        <w:jc w:val="both"/>
        <w:rPr>
          <w:sz w:val="28"/>
          <w:szCs w:val="28"/>
        </w:rPr>
      </w:pPr>
      <w:r w:rsidRPr="00FE7BED">
        <w:rPr>
          <w:sz w:val="28"/>
          <w:szCs w:val="28"/>
          <w:lang w:val="en-US"/>
        </w:rPr>
        <w:t>Visual C++;</w:t>
      </w:r>
    </w:p>
    <w:p w:rsidR="003A6BAE" w:rsidRPr="00FE7BED" w:rsidRDefault="003A6BAE" w:rsidP="00D55ADA">
      <w:pPr>
        <w:pStyle w:val="a6"/>
        <w:numPr>
          <w:ilvl w:val="0"/>
          <w:numId w:val="5"/>
        </w:numPr>
        <w:tabs>
          <w:tab w:val="left" w:pos="1134"/>
        </w:tabs>
        <w:spacing w:after="160" w:line="360" w:lineRule="auto"/>
        <w:ind w:right="-1" w:hanging="1427"/>
        <w:jc w:val="both"/>
        <w:rPr>
          <w:sz w:val="28"/>
          <w:szCs w:val="28"/>
        </w:rPr>
      </w:pPr>
      <w:r w:rsidRPr="00FE7BED">
        <w:rPr>
          <w:sz w:val="28"/>
          <w:szCs w:val="28"/>
          <w:lang w:val="en-US"/>
        </w:rPr>
        <w:t>Visual C#;</w:t>
      </w:r>
    </w:p>
    <w:p w:rsidR="003A6BAE" w:rsidRPr="00FE7BED" w:rsidRDefault="003A6BAE" w:rsidP="00D55ADA">
      <w:pPr>
        <w:pStyle w:val="a6"/>
        <w:numPr>
          <w:ilvl w:val="0"/>
          <w:numId w:val="5"/>
        </w:numPr>
        <w:tabs>
          <w:tab w:val="left" w:pos="1134"/>
        </w:tabs>
        <w:spacing w:after="160" w:line="360" w:lineRule="auto"/>
        <w:ind w:right="-1" w:hanging="1427"/>
        <w:jc w:val="both"/>
        <w:rPr>
          <w:sz w:val="28"/>
          <w:szCs w:val="28"/>
        </w:rPr>
      </w:pPr>
      <w:r w:rsidRPr="00FE7BED">
        <w:rPr>
          <w:sz w:val="28"/>
          <w:szCs w:val="28"/>
          <w:lang w:val="en-US"/>
        </w:rPr>
        <w:t>Visual F# (</w:t>
      </w:r>
      <w:r w:rsidRPr="00FE7BED">
        <w:rPr>
          <w:sz w:val="28"/>
          <w:szCs w:val="28"/>
        </w:rPr>
        <w:t>входить</w:t>
      </w:r>
      <w:r w:rsidRPr="00FE7BED">
        <w:rPr>
          <w:sz w:val="28"/>
          <w:szCs w:val="28"/>
          <w:lang w:val="en-US"/>
        </w:rPr>
        <w:t xml:space="preserve"> </w:t>
      </w:r>
      <w:r w:rsidRPr="00FE7BED">
        <w:rPr>
          <w:sz w:val="28"/>
          <w:szCs w:val="28"/>
        </w:rPr>
        <w:t>до</w:t>
      </w:r>
      <w:r w:rsidRPr="00FE7BED">
        <w:rPr>
          <w:sz w:val="28"/>
          <w:szCs w:val="28"/>
          <w:lang w:val="en-US"/>
        </w:rPr>
        <w:t xml:space="preserve"> </w:t>
      </w:r>
      <w:r w:rsidRPr="00FE7BED">
        <w:rPr>
          <w:sz w:val="28"/>
          <w:szCs w:val="28"/>
        </w:rPr>
        <w:t>складу</w:t>
      </w:r>
      <w:r w:rsidRPr="00FE7BED">
        <w:rPr>
          <w:sz w:val="28"/>
          <w:szCs w:val="28"/>
          <w:lang w:val="en-US"/>
        </w:rPr>
        <w:t xml:space="preserve"> Visual Studio 2010);</w:t>
      </w:r>
    </w:p>
    <w:p w:rsidR="00511CA4" w:rsidRPr="00FE7BED" w:rsidRDefault="003A6BAE" w:rsidP="00D55ADA">
      <w:pPr>
        <w:pStyle w:val="a6"/>
        <w:numPr>
          <w:ilvl w:val="0"/>
          <w:numId w:val="5"/>
        </w:numPr>
        <w:tabs>
          <w:tab w:val="left" w:pos="1134"/>
        </w:tabs>
        <w:spacing w:after="0" w:line="360" w:lineRule="auto"/>
        <w:ind w:right="-1" w:hanging="1427"/>
        <w:jc w:val="both"/>
        <w:rPr>
          <w:sz w:val="28"/>
          <w:szCs w:val="28"/>
        </w:rPr>
      </w:pPr>
      <w:r w:rsidRPr="00FE7BED">
        <w:rPr>
          <w:sz w:val="28"/>
          <w:szCs w:val="28"/>
          <w:lang w:val="en-US"/>
        </w:rPr>
        <w:t>Visual</w:t>
      </w:r>
      <w:r w:rsidRPr="00FE7BED">
        <w:rPr>
          <w:sz w:val="28"/>
          <w:szCs w:val="28"/>
        </w:rPr>
        <w:t xml:space="preserve"> </w:t>
      </w:r>
      <w:r w:rsidRPr="00FE7BED">
        <w:rPr>
          <w:sz w:val="28"/>
          <w:szCs w:val="28"/>
          <w:lang w:val="en-US"/>
        </w:rPr>
        <w:t>Studio</w:t>
      </w:r>
      <w:r w:rsidRPr="00FE7BED">
        <w:rPr>
          <w:sz w:val="28"/>
          <w:szCs w:val="28"/>
        </w:rPr>
        <w:t xml:space="preserve"> </w:t>
      </w:r>
      <w:r w:rsidRPr="00FE7BED">
        <w:rPr>
          <w:sz w:val="28"/>
          <w:szCs w:val="28"/>
          <w:lang w:val="en-US"/>
        </w:rPr>
        <w:t>Debugger.</w:t>
      </w:r>
    </w:p>
    <w:p w:rsidR="003A6BAE" w:rsidRDefault="003A6BAE" w:rsidP="003A6BAE">
      <w:pPr>
        <w:pStyle w:val="a6"/>
        <w:spacing w:after="160" w:line="360" w:lineRule="auto"/>
        <w:ind w:left="0" w:right="-1" w:firstLine="709"/>
        <w:jc w:val="both"/>
        <w:rPr>
          <w:sz w:val="28"/>
          <w:szCs w:val="28"/>
        </w:rPr>
      </w:pPr>
      <w:r>
        <w:rPr>
          <w:sz w:val="28"/>
          <w:szCs w:val="28"/>
          <w:lang w:val="en-US"/>
        </w:rPr>
        <w:t>Visual</w:t>
      </w:r>
      <w:r w:rsidRPr="00511CA4">
        <w:rPr>
          <w:sz w:val="28"/>
          <w:szCs w:val="28"/>
        </w:rPr>
        <w:t xml:space="preserve"> </w:t>
      </w:r>
      <w:r>
        <w:rPr>
          <w:sz w:val="28"/>
          <w:szCs w:val="28"/>
          <w:lang w:val="en-US"/>
        </w:rPr>
        <w:t>Studio</w:t>
      </w:r>
      <w:r>
        <w:rPr>
          <w:sz w:val="28"/>
          <w:szCs w:val="28"/>
        </w:rPr>
        <w:t xml:space="preserve"> допомагає при написанні коду, незалежно від мови, від </w:t>
      </w:r>
      <w:r>
        <w:rPr>
          <w:sz w:val="28"/>
          <w:szCs w:val="28"/>
          <w:lang w:val="en-US"/>
        </w:rPr>
        <w:t>C</w:t>
      </w:r>
      <w:r>
        <w:rPr>
          <w:sz w:val="28"/>
          <w:szCs w:val="28"/>
        </w:rPr>
        <w:t xml:space="preserve"> #, </w:t>
      </w:r>
      <w:r>
        <w:rPr>
          <w:sz w:val="28"/>
          <w:szCs w:val="28"/>
          <w:lang w:val="en-US"/>
        </w:rPr>
        <w:t>VB</w:t>
      </w:r>
      <w:r>
        <w:rPr>
          <w:sz w:val="28"/>
          <w:szCs w:val="28"/>
        </w:rPr>
        <w:t xml:space="preserve"> і </w:t>
      </w:r>
      <w:r>
        <w:rPr>
          <w:sz w:val="28"/>
          <w:szCs w:val="28"/>
          <w:lang w:val="en-US"/>
        </w:rPr>
        <w:t>C</w:t>
      </w:r>
      <w:r>
        <w:rPr>
          <w:sz w:val="28"/>
          <w:szCs w:val="28"/>
        </w:rPr>
        <w:t xml:space="preserve"> ++ до </w:t>
      </w:r>
      <w:r>
        <w:rPr>
          <w:sz w:val="28"/>
          <w:szCs w:val="28"/>
          <w:lang w:val="en-US"/>
        </w:rPr>
        <w:t>JavaScript</w:t>
      </w:r>
      <w:r>
        <w:rPr>
          <w:sz w:val="28"/>
          <w:szCs w:val="28"/>
        </w:rPr>
        <w:t xml:space="preserve"> і </w:t>
      </w:r>
      <w:r>
        <w:rPr>
          <w:sz w:val="28"/>
          <w:szCs w:val="28"/>
          <w:lang w:val="en-US"/>
        </w:rPr>
        <w:t>Python</w:t>
      </w:r>
      <w:r>
        <w:rPr>
          <w:sz w:val="28"/>
          <w:szCs w:val="28"/>
        </w:rPr>
        <w:t>, надаючи допомогу в реальному часі.</w:t>
      </w:r>
    </w:p>
    <w:p w:rsidR="003A6BAE" w:rsidRDefault="003A6BAE" w:rsidP="003A6BAE">
      <w:pPr>
        <w:pStyle w:val="a6"/>
        <w:spacing w:after="160" w:line="360" w:lineRule="auto"/>
        <w:ind w:left="0" w:right="-1" w:firstLine="709"/>
        <w:jc w:val="both"/>
        <w:rPr>
          <w:sz w:val="28"/>
          <w:szCs w:val="28"/>
        </w:rPr>
      </w:pPr>
      <w:r>
        <w:rPr>
          <w:sz w:val="28"/>
          <w:szCs w:val="28"/>
        </w:rPr>
        <w:lastRenderedPageBreak/>
        <w:t xml:space="preserve">Список помилок </w:t>
      </w:r>
      <w:r w:rsidR="005652E4" w:rsidRPr="005652E4">
        <w:rPr>
          <w:sz w:val="28"/>
          <w:szCs w:val="28"/>
          <w:lang w:val="ru-RU"/>
        </w:rPr>
        <w:t>—</w:t>
      </w:r>
      <w:r>
        <w:rPr>
          <w:sz w:val="28"/>
          <w:szCs w:val="28"/>
        </w:rPr>
        <w:t xml:space="preserve"> це все що потрібно для переходу до помилок коду в рішенні і їх виправлення, незалежно від джерела: від компіляції і збірки до проблем аналізу коду. У деяких мовах підтримуються динамічні призначені для користувача аналізатори, що дозволяють виявляти проблеми домену під час введення.</w:t>
      </w:r>
    </w:p>
    <w:p w:rsidR="00511CA4" w:rsidRPr="00B20AC2" w:rsidRDefault="00511CA4" w:rsidP="003A6BAE">
      <w:pPr>
        <w:pStyle w:val="a6"/>
        <w:spacing w:after="0" w:line="360" w:lineRule="auto"/>
        <w:ind w:left="0" w:right="-1" w:firstLine="709"/>
        <w:jc w:val="both"/>
        <w:rPr>
          <w:sz w:val="28"/>
          <w:szCs w:val="28"/>
        </w:rPr>
      </w:pPr>
      <w:r w:rsidRPr="00511CA4">
        <w:rPr>
          <w:sz w:val="28"/>
          <w:szCs w:val="28"/>
          <w:lang w:val="en-US"/>
        </w:rPr>
        <w:t>Visual</w:t>
      </w:r>
      <w:r w:rsidRPr="00511CA4">
        <w:rPr>
          <w:sz w:val="28"/>
          <w:szCs w:val="28"/>
        </w:rPr>
        <w:t xml:space="preserve"> </w:t>
      </w:r>
      <w:r w:rsidRPr="00511CA4">
        <w:rPr>
          <w:sz w:val="28"/>
          <w:szCs w:val="28"/>
          <w:lang w:val="en-US"/>
        </w:rPr>
        <w:t>Studio</w:t>
      </w:r>
      <w:r w:rsidRPr="00511CA4">
        <w:rPr>
          <w:sz w:val="28"/>
          <w:szCs w:val="28"/>
        </w:rPr>
        <w:t xml:space="preserve"> надає прекрасні можливості налагодження незалежно від мови, </w:t>
      </w:r>
      <w:r>
        <w:rPr>
          <w:sz w:val="28"/>
          <w:szCs w:val="28"/>
        </w:rPr>
        <w:t>яку було обрано</w:t>
      </w:r>
      <w:r w:rsidRPr="00511CA4">
        <w:rPr>
          <w:sz w:val="28"/>
          <w:szCs w:val="28"/>
        </w:rPr>
        <w:t xml:space="preserve">: від </w:t>
      </w:r>
      <w:r w:rsidRPr="00511CA4">
        <w:rPr>
          <w:sz w:val="28"/>
          <w:szCs w:val="28"/>
          <w:lang w:val="en-US"/>
        </w:rPr>
        <w:t>C</w:t>
      </w:r>
      <w:r w:rsidRPr="00511CA4">
        <w:rPr>
          <w:sz w:val="28"/>
          <w:szCs w:val="28"/>
        </w:rPr>
        <w:t xml:space="preserve"> #, </w:t>
      </w:r>
      <w:r w:rsidRPr="00511CA4">
        <w:rPr>
          <w:sz w:val="28"/>
          <w:szCs w:val="28"/>
          <w:lang w:val="en-US"/>
        </w:rPr>
        <w:t>VB</w:t>
      </w:r>
      <w:r w:rsidRPr="00511CA4">
        <w:rPr>
          <w:sz w:val="28"/>
          <w:szCs w:val="28"/>
        </w:rPr>
        <w:t xml:space="preserve"> і </w:t>
      </w:r>
      <w:r w:rsidRPr="00511CA4">
        <w:rPr>
          <w:sz w:val="28"/>
          <w:szCs w:val="28"/>
          <w:lang w:val="en-US"/>
        </w:rPr>
        <w:t>C</w:t>
      </w:r>
      <w:r w:rsidRPr="00511CA4">
        <w:rPr>
          <w:sz w:val="28"/>
          <w:szCs w:val="28"/>
        </w:rPr>
        <w:t xml:space="preserve"> ++ до </w:t>
      </w:r>
      <w:r w:rsidRPr="00511CA4">
        <w:rPr>
          <w:sz w:val="28"/>
          <w:szCs w:val="28"/>
          <w:lang w:val="en-US"/>
        </w:rPr>
        <w:t>JavaScript</w:t>
      </w:r>
      <w:r w:rsidRPr="00511CA4">
        <w:rPr>
          <w:sz w:val="28"/>
          <w:szCs w:val="28"/>
        </w:rPr>
        <w:t xml:space="preserve"> і </w:t>
      </w:r>
      <w:r w:rsidRPr="00511CA4">
        <w:rPr>
          <w:sz w:val="28"/>
          <w:szCs w:val="28"/>
          <w:lang w:val="en-US"/>
        </w:rPr>
        <w:t>Python</w:t>
      </w:r>
      <w:r w:rsidRPr="00511CA4">
        <w:rPr>
          <w:sz w:val="28"/>
          <w:szCs w:val="28"/>
        </w:rPr>
        <w:t xml:space="preserve">, </w:t>
      </w:r>
      <w:r w:rsidRPr="00511CA4">
        <w:rPr>
          <w:sz w:val="28"/>
          <w:szCs w:val="28"/>
          <w:lang w:val="en-US"/>
        </w:rPr>
        <w:t>XAML</w:t>
      </w:r>
      <w:r w:rsidRPr="00511CA4">
        <w:rPr>
          <w:sz w:val="28"/>
          <w:szCs w:val="28"/>
        </w:rPr>
        <w:t xml:space="preserve"> і </w:t>
      </w:r>
      <w:r w:rsidRPr="00511CA4">
        <w:rPr>
          <w:sz w:val="28"/>
          <w:szCs w:val="28"/>
          <w:lang w:val="en-US"/>
        </w:rPr>
        <w:t>HTML</w:t>
      </w:r>
      <w:r w:rsidRPr="00511CA4">
        <w:rPr>
          <w:sz w:val="28"/>
          <w:szCs w:val="28"/>
        </w:rPr>
        <w:t xml:space="preserve">. </w:t>
      </w:r>
    </w:p>
    <w:p w:rsidR="003A6BAE" w:rsidRDefault="00511CA4" w:rsidP="003A6BAE">
      <w:pPr>
        <w:widowControl w:val="0"/>
        <w:tabs>
          <w:tab w:val="left" w:pos="1134"/>
        </w:tabs>
        <w:autoSpaceDE w:val="0"/>
        <w:autoSpaceDN w:val="0"/>
        <w:adjustRightInd w:val="0"/>
        <w:spacing w:line="360" w:lineRule="auto"/>
        <w:ind w:firstLine="709"/>
        <w:jc w:val="both"/>
        <w:rPr>
          <w:sz w:val="28"/>
          <w:szCs w:val="28"/>
        </w:rPr>
      </w:pPr>
      <w:r>
        <w:rPr>
          <w:sz w:val="28"/>
          <w:szCs w:val="28"/>
        </w:rPr>
        <w:t>За необхідністю можна зупинити виконання програми у будь-якому місці коду</w:t>
      </w:r>
      <w:r w:rsidR="003A6BAE">
        <w:rPr>
          <w:sz w:val="28"/>
          <w:szCs w:val="28"/>
        </w:rPr>
        <w:t>, Visual Studio запропонує безліч способів перевірити значення змінних для формулювання або перевірки гіпотези.</w:t>
      </w:r>
    </w:p>
    <w:p w:rsidR="003A6BAE" w:rsidRPr="00B20AC2" w:rsidRDefault="00511CA4" w:rsidP="003A6BAE">
      <w:pPr>
        <w:widowControl w:val="0"/>
        <w:tabs>
          <w:tab w:val="left" w:pos="1134"/>
        </w:tabs>
        <w:autoSpaceDE w:val="0"/>
        <w:autoSpaceDN w:val="0"/>
        <w:adjustRightInd w:val="0"/>
        <w:spacing w:line="360" w:lineRule="auto"/>
        <w:ind w:firstLine="709"/>
        <w:jc w:val="both"/>
        <w:rPr>
          <w:sz w:val="28"/>
          <w:szCs w:val="28"/>
        </w:rPr>
      </w:pPr>
      <w:r>
        <w:rPr>
          <w:sz w:val="28"/>
          <w:szCs w:val="28"/>
        </w:rPr>
        <w:t>Також середовище Visual Studio підтримує покрокове</w:t>
      </w:r>
      <w:r w:rsidR="003A6BAE">
        <w:rPr>
          <w:sz w:val="28"/>
          <w:szCs w:val="28"/>
        </w:rPr>
        <w:t xml:space="preserve"> виконанн</w:t>
      </w:r>
      <w:r>
        <w:rPr>
          <w:sz w:val="28"/>
          <w:szCs w:val="28"/>
        </w:rPr>
        <w:t>я</w:t>
      </w:r>
      <w:r w:rsidR="003A6BAE">
        <w:rPr>
          <w:sz w:val="28"/>
          <w:szCs w:val="28"/>
        </w:rPr>
        <w:t xml:space="preserve"> коду, швидко перегляда</w:t>
      </w:r>
      <w:r w:rsidR="00050E70">
        <w:rPr>
          <w:sz w:val="28"/>
          <w:szCs w:val="28"/>
        </w:rPr>
        <w:t>ти</w:t>
      </w:r>
      <w:r w:rsidR="003A6BAE">
        <w:rPr>
          <w:sz w:val="28"/>
          <w:szCs w:val="28"/>
        </w:rPr>
        <w:t xml:space="preserve"> локальні змінні і оціню</w:t>
      </w:r>
      <w:r w:rsidR="00050E70">
        <w:rPr>
          <w:sz w:val="28"/>
          <w:szCs w:val="28"/>
        </w:rPr>
        <w:t>вати</w:t>
      </w:r>
      <w:r w:rsidR="003A6BAE">
        <w:rPr>
          <w:sz w:val="28"/>
          <w:szCs w:val="28"/>
        </w:rPr>
        <w:t xml:space="preserve"> складні вирази </w:t>
      </w:r>
      <w:r w:rsidR="00FE7BED">
        <w:rPr>
          <w:sz w:val="28"/>
          <w:szCs w:val="28"/>
        </w:rPr>
        <w:t>—</w:t>
      </w:r>
      <w:r w:rsidR="003A6BAE">
        <w:rPr>
          <w:sz w:val="28"/>
          <w:szCs w:val="28"/>
        </w:rPr>
        <w:t xml:space="preserve"> і все це не виходячи з відладчика. </w:t>
      </w:r>
    </w:p>
    <w:p w:rsidR="003A6BAE" w:rsidRDefault="00050E70" w:rsidP="003A6BAE">
      <w:pPr>
        <w:widowControl w:val="0"/>
        <w:tabs>
          <w:tab w:val="left" w:pos="1134"/>
        </w:tabs>
        <w:autoSpaceDE w:val="0"/>
        <w:autoSpaceDN w:val="0"/>
        <w:adjustRightInd w:val="0"/>
        <w:spacing w:line="360" w:lineRule="auto"/>
        <w:ind w:firstLine="709"/>
        <w:jc w:val="both"/>
        <w:rPr>
          <w:sz w:val="28"/>
          <w:szCs w:val="28"/>
          <w:lang w:val="ru-RU"/>
        </w:rPr>
      </w:pPr>
      <w:r>
        <w:rPr>
          <w:sz w:val="28"/>
          <w:szCs w:val="28"/>
        </w:rPr>
        <w:t>Також</w:t>
      </w:r>
      <w:r w:rsidR="003A6BAE">
        <w:rPr>
          <w:sz w:val="28"/>
          <w:szCs w:val="28"/>
        </w:rPr>
        <w:t xml:space="preserve"> </w:t>
      </w:r>
      <w:r>
        <w:rPr>
          <w:sz w:val="28"/>
          <w:szCs w:val="28"/>
        </w:rPr>
        <w:t>є змога</w:t>
      </w:r>
      <w:r w:rsidR="003A6BAE">
        <w:rPr>
          <w:sz w:val="28"/>
          <w:szCs w:val="28"/>
        </w:rPr>
        <w:t xml:space="preserve"> налаштувати оформлення додатка на </w:t>
      </w:r>
      <w:r>
        <w:rPr>
          <w:sz w:val="28"/>
          <w:szCs w:val="28"/>
        </w:rPr>
        <w:t>будь-який</w:t>
      </w:r>
      <w:r w:rsidR="003A6BAE">
        <w:rPr>
          <w:sz w:val="28"/>
          <w:szCs w:val="28"/>
        </w:rPr>
        <w:t xml:space="preserve"> смак, поки </w:t>
      </w:r>
      <w:r>
        <w:rPr>
          <w:sz w:val="28"/>
          <w:szCs w:val="28"/>
        </w:rPr>
        <w:t>програма</w:t>
      </w:r>
      <w:r w:rsidR="003A6BAE">
        <w:rPr>
          <w:sz w:val="28"/>
          <w:szCs w:val="28"/>
        </w:rPr>
        <w:t xml:space="preserve"> виконується. Більше не потрібно покладатися на дані часу розробки, щоб перевірити макет.</w:t>
      </w:r>
    </w:p>
    <w:p w:rsidR="00824CF7" w:rsidRDefault="003A6BAE" w:rsidP="005652E4">
      <w:pPr>
        <w:widowControl w:val="0"/>
        <w:tabs>
          <w:tab w:val="left" w:pos="1134"/>
        </w:tabs>
        <w:autoSpaceDE w:val="0"/>
        <w:autoSpaceDN w:val="0"/>
        <w:adjustRightInd w:val="0"/>
        <w:spacing w:line="360" w:lineRule="auto"/>
        <w:ind w:firstLine="709"/>
        <w:jc w:val="both"/>
        <w:rPr>
          <w:sz w:val="28"/>
        </w:rPr>
      </w:pPr>
      <w:r>
        <w:rPr>
          <w:sz w:val="28"/>
          <w:szCs w:val="28"/>
        </w:rPr>
        <w:t xml:space="preserve">Для додатків з призначеним для користувача інтерфейсом на </w:t>
      </w:r>
      <w:r>
        <w:rPr>
          <w:sz w:val="28"/>
          <w:szCs w:val="28"/>
          <w:lang w:val="en-US"/>
        </w:rPr>
        <w:t>HTML</w:t>
      </w:r>
      <w:r>
        <w:rPr>
          <w:sz w:val="28"/>
          <w:szCs w:val="28"/>
        </w:rPr>
        <w:t xml:space="preserve"> або </w:t>
      </w:r>
      <w:r>
        <w:rPr>
          <w:sz w:val="28"/>
          <w:szCs w:val="28"/>
          <w:lang w:val="en-US"/>
        </w:rPr>
        <w:t>XAML</w:t>
      </w:r>
      <w:r>
        <w:rPr>
          <w:sz w:val="28"/>
          <w:szCs w:val="28"/>
        </w:rPr>
        <w:t xml:space="preserve"> проблеми на рівні інтерфейсу можна виявляти, використовуючи функції налагодження коду. Крім того, </w:t>
      </w:r>
      <w:r>
        <w:rPr>
          <w:sz w:val="28"/>
          <w:szCs w:val="28"/>
          <w:lang w:val="en-US"/>
        </w:rPr>
        <w:t>Visual</w:t>
      </w:r>
      <w:r w:rsidRPr="003A6BAE">
        <w:rPr>
          <w:sz w:val="28"/>
          <w:szCs w:val="28"/>
        </w:rPr>
        <w:t xml:space="preserve"> </w:t>
      </w:r>
      <w:r>
        <w:rPr>
          <w:sz w:val="28"/>
          <w:szCs w:val="28"/>
          <w:lang w:val="en-US"/>
        </w:rPr>
        <w:t>Studio</w:t>
      </w:r>
      <w:r>
        <w:rPr>
          <w:sz w:val="28"/>
          <w:szCs w:val="28"/>
        </w:rPr>
        <w:t xml:space="preserve"> дозволяє переглядати </w:t>
      </w:r>
      <w:r>
        <w:rPr>
          <w:sz w:val="28"/>
          <w:szCs w:val="28"/>
          <w:lang w:val="en-US"/>
        </w:rPr>
        <w:t>HTML</w:t>
      </w:r>
      <w:r w:rsidRPr="003A6BAE">
        <w:rPr>
          <w:sz w:val="28"/>
          <w:szCs w:val="28"/>
        </w:rPr>
        <w:t xml:space="preserve"> </w:t>
      </w:r>
      <w:r>
        <w:rPr>
          <w:sz w:val="28"/>
          <w:szCs w:val="28"/>
          <w:lang w:val="en-US"/>
        </w:rPr>
        <w:t>DOM</w:t>
      </w:r>
      <w:r>
        <w:rPr>
          <w:sz w:val="28"/>
          <w:szCs w:val="28"/>
        </w:rPr>
        <w:t xml:space="preserve"> і візуалізувати структуру коду </w:t>
      </w:r>
      <w:r>
        <w:rPr>
          <w:sz w:val="28"/>
          <w:szCs w:val="28"/>
          <w:lang w:val="en-US"/>
        </w:rPr>
        <w:t>XAML</w:t>
      </w:r>
      <w:r>
        <w:rPr>
          <w:sz w:val="28"/>
          <w:szCs w:val="28"/>
        </w:rPr>
        <w:t xml:space="preserve"> за допомогою візуального дерева </w:t>
      </w:r>
      <w:r>
        <w:rPr>
          <w:sz w:val="28"/>
          <w:szCs w:val="28"/>
          <w:lang w:val="en-US"/>
        </w:rPr>
        <w:t>XAML</w:t>
      </w:r>
      <w:r>
        <w:rPr>
          <w:sz w:val="28"/>
          <w:szCs w:val="28"/>
        </w:rPr>
        <w:t xml:space="preserve"> прямо під час виконання </w:t>
      </w:r>
      <w:r w:rsidR="00050E70">
        <w:rPr>
          <w:sz w:val="28"/>
          <w:szCs w:val="28"/>
        </w:rPr>
        <w:t xml:space="preserve">програми </w:t>
      </w:r>
      <w:r w:rsidR="00050E70" w:rsidRPr="00050E70">
        <w:rPr>
          <w:sz w:val="28"/>
          <w:szCs w:val="28"/>
        </w:rPr>
        <w:t>[</w:t>
      </w:r>
      <w:r w:rsidR="00E93207">
        <w:rPr>
          <w:sz w:val="28"/>
          <w:szCs w:val="28"/>
        </w:rPr>
        <w:t>1</w:t>
      </w:r>
      <w:r w:rsidR="00050E70" w:rsidRPr="00050E70">
        <w:rPr>
          <w:sz w:val="28"/>
          <w:szCs w:val="28"/>
        </w:rPr>
        <w:t>]</w:t>
      </w:r>
      <w:r>
        <w:rPr>
          <w:sz w:val="28"/>
          <w:szCs w:val="28"/>
        </w:rPr>
        <w:t>.</w:t>
      </w:r>
    </w:p>
    <w:p w:rsidR="0038708C" w:rsidRPr="005652E4" w:rsidRDefault="0038708C" w:rsidP="005652E4">
      <w:pPr>
        <w:widowControl w:val="0"/>
        <w:tabs>
          <w:tab w:val="left" w:pos="1134"/>
        </w:tabs>
        <w:autoSpaceDE w:val="0"/>
        <w:autoSpaceDN w:val="0"/>
        <w:adjustRightInd w:val="0"/>
        <w:spacing w:line="360" w:lineRule="auto"/>
        <w:ind w:firstLine="709"/>
        <w:jc w:val="both"/>
        <w:rPr>
          <w:sz w:val="28"/>
          <w:szCs w:val="28"/>
        </w:rPr>
      </w:pPr>
    </w:p>
    <w:p w:rsidR="00050E70" w:rsidRPr="00824CF7" w:rsidRDefault="00050E70" w:rsidP="00D55ADA">
      <w:pPr>
        <w:pStyle w:val="a6"/>
        <w:widowControl w:val="0"/>
        <w:numPr>
          <w:ilvl w:val="2"/>
          <w:numId w:val="17"/>
        </w:numPr>
        <w:autoSpaceDE w:val="0"/>
        <w:autoSpaceDN w:val="0"/>
        <w:adjustRightInd w:val="0"/>
        <w:spacing w:after="0" w:line="360" w:lineRule="auto"/>
        <w:ind w:left="1418" w:hanging="709"/>
        <w:jc w:val="both"/>
        <w:outlineLvl w:val="0"/>
        <w:rPr>
          <w:sz w:val="28"/>
          <w:szCs w:val="20"/>
        </w:rPr>
      </w:pPr>
      <w:bookmarkStart w:id="52" w:name="_Toc10398191"/>
      <w:bookmarkStart w:id="53" w:name="_Toc10398942"/>
      <w:bookmarkStart w:id="54" w:name="_Toc11428744"/>
      <w:bookmarkStart w:id="55" w:name="_Toc11428886"/>
      <w:r w:rsidRPr="00824CF7">
        <w:rPr>
          <w:sz w:val="28"/>
          <w:szCs w:val="20"/>
        </w:rPr>
        <w:t xml:space="preserve">Опис мови програмування </w:t>
      </w:r>
      <w:r w:rsidRPr="00824CF7">
        <w:rPr>
          <w:sz w:val="28"/>
          <w:lang w:val="en-US"/>
        </w:rPr>
        <w:t>C</w:t>
      </w:r>
      <w:r w:rsidRPr="00824CF7">
        <w:rPr>
          <w:sz w:val="28"/>
          <w:lang w:val="ru-RU"/>
        </w:rPr>
        <w:t>#</w:t>
      </w:r>
      <w:bookmarkEnd w:id="52"/>
      <w:bookmarkEnd w:id="53"/>
      <w:bookmarkEnd w:id="54"/>
      <w:bookmarkEnd w:id="55"/>
    </w:p>
    <w:p w:rsidR="00050E70" w:rsidRPr="00050E70" w:rsidRDefault="00050E70" w:rsidP="00560221">
      <w:pPr>
        <w:spacing w:line="360" w:lineRule="auto"/>
        <w:ind w:firstLine="709"/>
        <w:rPr>
          <w:sz w:val="28"/>
          <w:lang w:val="ru-RU"/>
        </w:rPr>
      </w:pPr>
    </w:p>
    <w:p w:rsidR="00050E70" w:rsidRPr="00050E70" w:rsidRDefault="001029BB" w:rsidP="00050E70">
      <w:pPr>
        <w:widowControl w:val="0"/>
        <w:autoSpaceDE w:val="0"/>
        <w:autoSpaceDN w:val="0"/>
        <w:adjustRightInd w:val="0"/>
        <w:spacing w:line="360" w:lineRule="auto"/>
        <w:ind w:firstLine="709"/>
        <w:jc w:val="both"/>
        <w:rPr>
          <w:sz w:val="28"/>
          <w:szCs w:val="28"/>
          <w:lang w:val="ru-RU"/>
        </w:rPr>
      </w:pPr>
      <w:r>
        <w:rPr>
          <w:sz w:val="28"/>
          <w:szCs w:val="28"/>
        </w:rPr>
        <w:t>Для реалізації дан</w:t>
      </w:r>
      <w:r w:rsidR="00050E70">
        <w:rPr>
          <w:sz w:val="28"/>
          <w:szCs w:val="28"/>
        </w:rPr>
        <w:t xml:space="preserve">ого програмного комплексу </w:t>
      </w:r>
      <w:r w:rsidR="000616B4">
        <w:rPr>
          <w:sz w:val="28"/>
          <w:szCs w:val="28"/>
        </w:rPr>
        <w:t>було обрано</w:t>
      </w:r>
      <w:r w:rsidR="00050E70">
        <w:rPr>
          <w:sz w:val="28"/>
          <w:szCs w:val="28"/>
        </w:rPr>
        <w:t xml:space="preserve"> мову прогр</w:t>
      </w:r>
      <w:r>
        <w:rPr>
          <w:sz w:val="28"/>
          <w:szCs w:val="28"/>
        </w:rPr>
        <w:t>а</w:t>
      </w:r>
      <w:r w:rsidR="00050E70">
        <w:rPr>
          <w:sz w:val="28"/>
          <w:szCs w:val="28"/>
        </w:rPr>
        <w:t xml:space="preserve">мування </w:t>
      </w:r>
      <w:r w:rsidR="00FE7BED">
        <w:rPr>
          <w:sz w:val="28"/>
          <w:szCs w:val="28"/>
        </w:rPr>
        <w:t xml:space="preserve">— </w:t>
      </w:r>
      <w:r w:rsidR="00050E70">
        <w:rPr>
          <w:sz w:val="28"/>
          <w:szCs w:val="28"/>
        </w:rPr>
        <w:t xml:space="preserve"> </w:t>
      </w:r>
      <w:r w:rsidR="00050E70">
        <w:rPr>
          <w:sz w:val="28"/>
          <w:szCs w:val="28"/>
          <w:lang w:val="en-US"/>
        </w:rPr>
        <w:t>C</w:t>
      </w:r>
      <w:r w:rsidR="00050E70">
        <w:rPr>
          <w:sz w:val="28"/>
          <w:szCs w:val="28"/>
        </w:rPr>
        <w:t xml:space="preserve">#. Тому що на сьогоднішній день мова програмування C# </w:t>
      </w:r>
      <w:r w:rsidR="005652E4" w:rsidRPr="005652E4">
        <w:rPr>
          <w:sz w:val="28"/>
          <w:szCs w:val="28"/>
          <w:lang w:val="ru-RU"/>
        </w:rPr>
        <w:t>—</w:t>
      </w:r>
      <w:r>
        <w:rPr>
          <w:sz w:val="28"/>
          <w:szCs w:val="28"/>
        </w:rPr>
        <w:t xml:space="preserve"> </w:t>
      </w:r>
      <w:r w:rsidR="00050E70">
        <w:rPr>
          <w:sz w:val="28"/>
          <w:szCs w:val="28"/>
        </w:rPr>
        <w:t>од</w:t>
      </w:r>
      <w:r w:rsidR="000616B4">
        <w:rPr>
          <w:sz w:val="28"/>
          <w:szCs w:val="28"/>
        </w:rPr>
        <w:t>на</w:t>
      </w:r>
      <w:r w:rsidR="00050E70">
        <w:rPr>
          <w:sz w:val="28"/>
          <w:szCs w:val="28"/>
        </w:rPr>
        <w:t xml:space="preserve"> з найпотужніших, як</w:t>
      </w:r>
      <w:r>
        <w:rPr>
          <w:sz w:val="28"/>
          <w:szCs w:val="28"/>
        </w:rPr>
        <w:t>а</w:t>
      </w:r>
      <w:r w:rsidR="00050E70">
        <w:rPr>
          <w:sz w:val="28"/>
          <w:szCs w:val="28"/>
        </w:rPr>
        <w:t xml:space="preserve">  швидко розвиваються і </w:t>
      </w:r>
      <w:r>
        <w:rPr>
          <w:sz w:val="28"/>
          <w:szCs w:val="28"/>
        </w:rPr>
        <w:t xml:space="preserve">дуже </w:t>
      </w:r>
      <w:r w:rsidR="00050E70">
        <w:rPr>
          <w:sz w:val="28"/>
          <w:szCs w:val="28"/>
        </w:rPr>
        <w:t>затребуван</w:t>
      </w:r>
      <w:r>
        <w:rPr>
          <w:sz w:val="28"/>
          <w:szCs w:val="28"/>
        </w:rPr>
        <w:t>а</w:t>
      </w:r>
      <w:r w:rsidR="00050E70">
        <w:rPr>
          <w:sz w:val="28"/>
          <w:szCs w:val="28"/>
        </w:rPr>
        <w:t xml:space="preserve"> в ІТ-галузі. На даний момент на </w:t>
      </w:r>
      <w:r>
        <w:rPr>
          <w:sz w:val="28"/>
          <w:szCs w:val="28"/>
        </w:rPr>
        <w:t>мові C#</w:t>
      </w:r>
      <w:r w:rsidR="00050E70">
        <w:rPr>
          <w:sz w:val="28"/>
          <w:szCs w:val="28"/>
        </w:rPr>
        <w:t xml:space="preserve"> пишуться найрізноманітніші програми: від невеликих десктопних програмок до великих веб-порталів і веб-сервісів, які обслуговують щодня мільйони користувачів.</w:t>
      </w:r>
    </w:p>
    <w:p w:rsidR="00050E70" w:rsidRDefault="00050E70" w:rsidP="00050E70">
      <w:pPr>
        <w:widowControl w:val="0"/>
        <w:autoSpaceDE w:val="0"/>
        <w:autoSpaceDN w:val="0"/>
        <w:adjustRightInd w:val="0"/>
        <w:spacing w:line="360" w:lineRule="auto"/>
        <w:jc w:val="both"/>
        <w:rPr>
          <w:sz w:val="28"/>
          <w:szCs w:val="20"/>
        </w:rPr>
      </w:pPr>
      <w:r w:rsidRPr="00050E70">
        <w:rPr>
          <w:sz w:val="28"/>
          <w:szCs w:val="20"/>
          <w:lang w:val="ru-RU"/>
        </w:rPr>
        <w:tab/>
      </w:r>
      <w:r>
        <w:rPr>
          <w:sz w:val="28"/>
          <w:szCs w:val="20"/>
          <w:lang w:val="en-US"/>
        </w:rPr>
        <w:t>C</w:t>
      </w:r>
      <w:r w:rsidRPr="00050E70">
        <w:rPr>
          <w:sz w:val="28"/>
          <w:szCs w:val="20"/>
          <w:lang w:val="ru-RU"/>
        </w:rPr>
        <w:t xml:space="preserve"># є </w:t>
      </w:r>
      <w:r w:rsidRPr="001029BB">
        <w:rPr>
          <w:sz w:val="28"/>
          <w:szCs w:val="20"/>
        </w:rPr>
        <w:t>мовою</w:t>
      </w:r>
      <w:r w:rsidRPr="00050E70">
        <w:rPr>
          <w:sz w:val="28"/>
          <w:szCs w:val="20"/>
          <w:lang w:val="ru-RU"/>
        </w:rPr>
        <w:t xml:space="preserve"> з </w:t>
      </w:r>
      <w:r w:rsidRPr="001029BB">
        <w:rPr>
          <w:sz w:val="28"/>
          <w:szCs w:val="20"/>
        </w:rPr>
        <w:t>Сі-подібним</w:t>
      </w:r>
      <w:r w:rsidRPr="00050E70">
        <w:rPr>
          <w:sz w:val="28"/>
          <w:szCs w:val="20"/>
          <w:lang w:val="ru-RU"/>
        </w:rPr>
        <w:t xml:space="preserve"> синтаксисом і </w:t>
      </w:r>
      <w:r w:rsidRPr="001029BB">
        <w:rPr>
          <w:sz w:val="28"/>
          <w:szCs w:val="20"/>
        </w:rPr>
        <w:t>близький</w:t>
      </w:r>
      <w:r w:rsidRPr="00050E70">
        <w:rPr>
          <w:sz w:val="28"/>
          <w:szCs w:val="20"/>
          <w:lang w:val="ru-RU"/>
        </w:rPr>
        <w:t xml:space="preserve"> в </w:t>
      </w:r>
      <w:r w:rsidRPr="001029BB">
        <w:rPr>
          <w:sz w:val="28"/>
          <w:szCs w:val="20"/>
        </w:rPr>
        <w:t>цьому</w:t>
      </w:r>
      <w:r w:rsidRPr="00050E70">
        <w:rPr>
          <w:sz w:val="28"/>
          <w:szCs w:val="20"/>
          <w:lang w:val="ru-RU"/>
        </w:rPr>
        <w:t xml:space="preserve"> </w:t>
      </w:r>
      <w:r w:rsidRPr="001029BB">
        <w:rPr>
          <w:sz w:val="28"/>
          <w:szCs w:val="20"/>
        </w:rPr>
        <w:t>відношенні</w:t>
      </w:r>
      <w:r w:rsidRPr="00050E70">
        <w:rPr>
          <w:sz w:val="28"/>
          <w:szCs w:val="20"/>
          <w:lang w:val="ru-RU"/>
        </w:rPr>
        <w:t xml:space="preserve"> до </w:t>
      </w:r>
      <w:r>
        <w:rPr>
          <w:sz w:val="28"/>
          <w:szCs w:val="20"/>
          <w:lang w:val="en-US"/>
        </w:rPr>
        <w:t>C</w:t>
      </w:r>
      <w:r w:rsidRPr="00050E70">
        <w:rPr>
          <w:sz w:val="28"/>
          <w:szCs w:val="20"/>
          <w:lang w:val="ru-RU"/>
        </w:rPr>
        <w:t xml:space="preserve">++ </w:t>
      </w:r>
      <w:r w:rsidRPr="00050E70">
        <w:rPr>
          <w:sz w:val="28"/>
          <w:szCs w:val="20"/>
          <w:lang w:val="ru-RU"/>
        </w:rPr>
        <w:lastRenderedPageBreak/>
        <w:t xml:space="preserve">і </w:t>
      </w:r>
      <w:r>
        <w:rPr>
          <w:sz w:val="28"/>
          <w:szCs w:val="20"/>
          <w:lang w:val="en-US"/>
        </w:rPr>
        <w:t>Java</w:t>
      </w:r>
      <w:r w:rsidRPr="00050E70">
        <w:rPr>
          <w:sz w:val="28"/>
          <w:szCs w:val="20"/>
          <w:lang w:val="ru-RU"/>
        </w:rPr>
        <w:t xml:space="preserve">. </w:t>
      </w:r>
      <w:r>
        <w:rPr>
          <w:sz w:val="28"/>
          <w:szCs w:val="20"/>
        </w:rPr>
        <w:t xml:space="preserve">Тому, якщо </w:t>
      </w:r>
      <w:r w:rsidR="001029BB">
        <w:rPr>
          <w:sz w:val="28"/>
          <w:szCs w:val="20"/>
        </w:rPr>
        <w:t>користувач</w:t>
      </w:r>
      <w:r>
        <w:rPr>
          <w:sz w:val="28"/>
          <w:szCs w:val="20"/>
        </w:rPr>
        <w:t xml:space="preserve"> знайом</w:t>
      </w:r>
      <w:r w:rsidR="001029BB">
        <w:rPr>
          <w:sz w:val="28"/>
          <w:szCs w:val="20"/>
        </w:rPr>
        <w:t>ий</w:t>
      </w:r>
      <w:r>
        <w:rPr>
          <w:sz w:val="28"/>
          <w:szCs w:val="20"/>
        </w:rPr>
        <w:t xml:space="preserve"> </w:t>
      </w:r>
      <w:r w:rsidR="001029BB">
        <w:rPr>
          <w:sz w:val="28"/>
          <w:szCs w:val="20"/>
        </w:rPr>
        <w:t>і</w:t>
      </w:r>
      <w:r>
        <w:rPr>
          <w:sz w:val="28"/>
          <w:szCs w:val="20"/>
        </w:rPr>
        <w:t>з одн</w:t>
      </w:r>
      <w:r w:rsidR="001029BB">
        <w:rPr>
          <w:sz w:val="28"/>
          <w:szCs w:val="20"/>
        </w:rPr>
        <w:t>ією</w:t>
      </w:r>
      <w:r>
        <w:rPr>
          <w:sz w:val="28"/>
          <w:szCs w:val="20"/>
        </w:rPr>
        <w:t xml:space="preserve"> з цих мов, то опанувати </w:t>
      </w:r>
      <w:r>
        <w:rPr>
          <w:sz w:val="28"/>
          <w:szCs w:val="20"/>
          <w:lang w:val="en-US"/>
        </w:rPr>
        <w:t>C</w:t>
      </w:r>
      <w:r>
        <w:rPr>
          <w:sz w:val="28"/>
          <w:szCs w:val="20"/>
        </w:rPr>
        <w:t xml:space="preserve"> # буде легше.</w:t>
      </w:r>
    </w:p>
    <w:p w:rsidR="00FE7BED" w:rsidRDefault="00050E70" w:rsidP="00F7032D">
      <w:pPr>
        <w:widowControl w:val="0"/>
        <w:autoSpaceDE w:val="0"/>
        <w:autoSpaceDN w:val="0"/>
        <w:adjustRightInd w:val="0"/>
        <w:spacing w:line="360" w:lineRule="auto"/>
        <w:jc w:val="both"/>
        <w:rPr>
          <w:sz w:val="28"/>
          <w:szCs w:val="20"/>
        </w:rPr>
      </w:pPr>
      <w:r>
        <w:rPr>
          <w:sz w:val="28"/>
          <w:szCs w:val="20"/>
        </w:rPr>
        <w:tab/>
        <w:t xml:space="preserve">C# є об'єктно-орієнтованим і в цьому плані багато </w:t>
      </w:r>
      <w:r w:rsidR="001029BB">
        <w:rPr>
          <w:sz w:val="28"/>
          <w:szCs w:val="20"/>
        </w:rPr>
        <w:t xml:space="preserve">було перейнято з </w:t>
      </w:r>
      <w:r>
        <w:rPr>
          <w:sz w:val="28"/>
          <w:szCs w:val="20"/>
        </w:rPr>
        <w:t xml:space="preserve"> Java і С++. Наприклад, C# підтримує поліморфізм, успадкування, перевантаження операторів, статичну типізацію. Об'єктно-орієнтований підхід дозволяє вирішити завдання з побудови великих, але в той же час гнучких, масштабованих і розширюваних додатків. </w:t>
      </w:r>
      <w:r w:rsidR="001029BB">
        <w:rPr>
          <w:sz w:val="28"/>
          <w:szCs w:val="20"/>
        </w:rPr>
        <w:t>Слід зазначити, що</w:t>
      </w:r>
      <w:r>
        <w:rPr>
          <w:sz w:val="28"/>
          <w:szCs w:val="20"/>
        </w:rPr>
        <w:t xml:space="preserve"> C# продовжує активно розвиватися, і з кожною новою версією з'являється все більше цікавих функц</w:t>
      </w:r>
      <w:r w:rsidR="001029BB">
        <w:rPr>
          <w:sz w:val="28"/>
          <w:szCs w:val="20"/>
        </w:rPr>
        <w:t>і</w:t>
      </w:r>
      <w:r>
        <w:rPr>
          <w:sz w:val="28"/>
          <w:szCs w:val="20"/>
        </w:rPr>
        <w:t>ональн</w:t>
      </w:r>
      <w:r w:rsidR="001029BB">
        <w:rPr>
          <w:sz w:val="28"/>
          <w:szCs w:val="20"/>
        </w:rPr>
        <w:t>их рішень</w:t>
      </w:r>
      <w:r>
        <w:rPr>
          <w:sz w:val="28"/>
          <w:szCs w:val="20"/>
        </w:rPr>
        <w:t xml:space="preserve"> [</w:t>
      </w:r>
      <w:r w:rsidR="00E93207">
        <w:rPr>
          <w:sz w:val="28"/>
          <w:szCs w:val="20"/>
        </w:rPr>
        <w:t>2</w:t>
      </w:r>
      <w:r>
        <w:rPr>
          <w:sz w:val="28"/>
          <w:szCs w:val="20"/>
        </w:rPr>
        <w:t>].</w:t>
      </w:r>
    </w:p>
    <w:p w:rsidR="00824CF7" w:rsidRPr="00F7032D" w:rsidRDefault="00824CF7" w:rsidP="00F7032D">
      <w:pPr>
        <w:widowControl w:val="0"/>
        <w:autoSpaceDE w:val="0"/>
        <w:autoSpaceDN w:val="0"/>
        <w:adjustRightInd w:val="0"/>
        <w:spacing w:line="360" w:lineRule="auto"/>
        <w:jc w:val="both"/>
        <w:rPr>
          <w:sz w:val="28"/>
          <w:szCs w:val="20"/>
        </w:rPr>
      </w:pPr>
    </w:p>
    <w:p w:rsidR="001029BB" w:rsidRPr="00824CF7" w:rsidRDefault="001029BB" w:rsidP="00D55ADA">
      <w:pPr>
        <w:pStyle w:val="a6"/>
        <w:widowControl w:val="0"/>
        <w:numPr>
          <w:ilvl w:val="2"/>
          <w:numId w:val="17"/>
        </w:numPr>
        <w:autoSpaceDE w:val="0"/>
        <w:autoSpaceDN w:val="0"/>
        <w:adjustRightInd w:val="0"/>
        <w:spacing w:after="0" w:line="360" w:lineRule="auto"/>
        <w:ind w:left="1418" w:hanging="709"/>
        <w:jc w:val="both"/>
        <w:outlineLvl w:val="0"/>
        <w:rPr>
          <w:sz w:val="28"/>
        </w:rPr>
      </w:pPr>
      <w:bookmarkStart w:id="56" w:name="_Toc10398192"/>
      <w:bookmarkStart w:id="57" w:name="_Toc10398943"/>
      <w:bookmarkStart w:id="58" w:name="_Toc11428745"/>
      <w:bookmarkStart w:id="59" w:name="_Toc11428887"/>
      <w:r w:rsidRPr="00824CF7">
        <w:rPr>
          <w:sz w:val="28"/>
          <w:szCs w:val="20"/>
        </w:rPr>
        <w:t xml:space="preserve">Опис СУБД </w:t>
      </w:r>
      <w:r w:rsidRPr="00824CF7">
        <w:rPr>
          <w:sz w:val="28"/>
          <w:szCs w:val="20"/>
          <w:lang w:val="en-US"/>
        </w:rPr>
        <w:t>MySQL</w:t>
      </w:r>
      <w:bookmarkEnd w:id="56"/>
      <w:bookmarkEnd w:id="57"/>
      <w:bookmarkEnd w:id="58"/>
      <w:bookmarkEnd w:id="59"/>
    </w:p>
    <w:p w:rsidR="001029BB" w:rsidRPr="001029BB" w:rsidRDefault="001029BB" w:rsidP="001029BB">
      <w:pPr>
        <w:widowControl w:val="0"/>
        <w:autoSpaceDE w:val="0"/>
        <w:autoSpaceDN w:val="0"/>
        <w:adjustRightInd w:val="0"/>
        <w:spacing w:line="360" w:lineRule="auto"/>
        <w:ind w:firstLine="709"/>
        <w:jc w:val="both"/>
        <w:rPr>
          <w:sz w:val="28"/>
        </w:rPr>
      </w:pPr>
    </w:p>
    <w:p w:rsidR="001029BB" w:rsidRDefault="001029BB" w:rsidP="001029BB">
      <w:pPr>
        <w:widowControl w:val="0"/>
        <w:autoSpaceDE w:val="0"/>
        <w:autoSpaceDN w:val="0"/>
        <w:adjustRightInd w:val="0"/>
        <w:spacing w:line="360" w:lineRule="auto"/>
        <w:ind w:firstLine="709"/>
        <w:jc w:val="both"/>
        <w:rPr>
          <w:sz w:val="28"/>
          <w:szCs w:val="20"/>
        </w:rPr>
      </w:pPr>
      <w:r>
        <w:rPr>
          <w:sz w:val="28"/>
          <w:szCs w:val="20"/>
        </w:rPr>
        <w:t>Для збереження інформації</w:t>
      </w:r>
      <w:r w:rsidR="00FE7BED">
        <w:rPr>
          <w:sz w:val="28"/>
          <w:szCs w:val="20"/>
        </w:rPr>
        <w:t xml:space="preserve"> </w:t>
      </w:r>
      <w:r w:rsidR="00FE7BED" w:rsidRPr="00FE7BED">
        <w:rPr>
          <w:sz w:val="28"/>
          <w:szCs w:val="20"/>
        </w:rPr>
        <w:t>було обрано</w:t>
      </w:r>
      <w:r w:rsidR="00FE7BED">
        <w:rPr>
          <w:sz w:val="28"/>
          <w:szCs w:val="20"/>
        </w:rPr>
        <w:t xml:space="preserve"> </w:t>
      </w:r>
      <w:r>
        <w:rPr>
          <w:sz w:val="28"/>
          <w:szCs w:val="20"/>
        </w:rPr>
        <w:t xml:space="preserve">СУБД </w:t>
      </w:r>
      <w:r>
        <w:rPr>
          <w:sz w:val="28"/>
          <w:szCs w:val="20"/>
          <w:lang w:val="en-US"/>
        </w:rPr>
        <w:t>MySQL</w:t>
      </w:r>
      <w:r>
        <w:rPr>
          <w:sz w:val="28"/>
          <w:szCs w:val="20"/>
        </w:rPr>
        <w:t xml:space="preserve">. Було обрано саме цю СУБД за її зручність підключення до проектів, виконання запитів та використання команд </w:t>
      </w:r>
      <w:r>
        <w:rPr>
          <w:sz w:val="28"/>
          <w:szCs w:val="20"/>
          <w:lang w:val="en-US"/>
        </w:rPr>
        <w:t>MySQL</w:t>
      </w:r>
      <w:r>
        <w:rPr>
          <w:sz w:val="28"/>
          <w:szCs w:val="20"/>
        </w:rPr>
        <w:t>, які виконують дуже велику роль в оптимізуванні програми.</w:t>
      </w:r>
    </w:p>
    <w:p w:rsidR="001029BB" w:rsidRDefault="001029BB" w:rsidP="001029BB">
      <w:pPr>
        <w:widowControl w:val="0"/>
        <w:autoSpaceDE w:val="0"/>
        <w:autoSpaceDN w:val="0"/>
        <w:adjustRightInd w:val="0"/>
        <w:spacing w:line="360" w:lineRule="auto"/>
        <w:jc w:val="both"/>
        <w:rPr>
          <w:sz w:val="28"/>
          <w:szCs w:val="20"/>
        </w:rPr>
      </w:pPr>
      <w:r>
        <w:rPr>
          <w:sz w:val="28"/>
          <w:szCs w:val="20"/>
        </w:rPr>
        <w:tab/>
        <w:t>Функціонал даного СУБД чудово підходить для реалізації даного проекту, бо має все необхідне для запису інформації, обробки інформації та отримання інформації.</w:t>
      </w:r>
    </w:p>
    <w:p w:rsidR="003402F5" w:rsidRPr="003402F5" w:rsidRDefault="003402F5" w:rsidP="003402F5">
      <w:pPr>
        <w:widowControl w:val="0"/>
        <w:autoSpaceDE w:val="0"/>
        <w:autoSpaceDN w:val="0"/>
        <w:adjustRightInd w:val="0"/>
        <w:spacing w:line="360" w:lineRule="auto"/>
        <w:ind w:firstLine="709"/>
        <w:jc w:val="both"/>
        <w:rPr>
          <w:sz w:val="28"/>
          <w:szCs w:val="20"/>
        </w:rPr>
      </w:pPr>
      <w:r>
        <w:rPr>
          <w:sz w:val="28"/>
          <w:szCs w:val="20"/>
        </w:rPr>
        <w:t>СУБД</w:t>
      </w:r>
      <w:r w:rsidRPr="003402F5">
        <w:rPr>
          <w:sz w:val="28"/>
          <w:szCs w:val="20"/>
        </w:rPr>
        <w:t xml:space="preserve">  </w:t>
      </w:r>
      <w:r w:rsidRPr="003402F5">
        <w:rPr>
          <w:sz w:val="28"/>
          <w:szCs w:val="20"/>
          <w:lang w:val="ru-RU"/>
        </w:rPr>
        <w:t>MySQL</w:t>
      </w:r>
      <w:r w:rsidRPr="003402F5">
        <w:rPr>
          <w:sz w:val="28"/>
          <w:szCs w:val="20"/>
        </w:rPr>
        <w:t xml:space="preserve"> </w:t>
      </w:r>
      <w:r>
        <w:rPr>
          <w:sz w:val="28"/>
          <w:szCs w:val="20"/>
        </w:rPr>
        <w:t xml:space="preserve">підтримує </w:t>
      </w:r>
      <w:r w:rsidRPr="003402F5">
        <w:rPr>
          <w:sz w:val="28"/>
          <w:szCs w:val="20"/>
        </w:rPr>
        <w:t>реляційн</w:t>
      </w:r>
      <w:r>
        <w:rPr>
          <w:sz w:val="28"/>
          <w:szCs w:val="20"/>
        </w:rPr>
        <w:t>і</w:t>
      </w:r>
      <w:r w:rsidRPr="003402F5">
        <w:rPr>
          <w:sz w:val="28"/>
          <w:szCs w:val="20"/>
        </w:rPr>
        <w:t xml:space="preserve"> ба</w:t>
      </w:r>
      <w:r>
        <w:rPr>
          <w:sz w:val="28"/>
          <w:szCs w:val="20"/>
        </w:rPr>
        <w:t xml:space="preserve">зи даних, це означає що данні </w:t>
      </w:r>
      <w:r w:rsidRPr="003402F5">
        <w:rPr>
          <w:sz w:val="28"/>
          <w:szCs w:val="20"/>
        </w:rPr>
        <w:t xml:space="preserve">зберігаються не всі </w:t>
      </w:r>
      <w:r>
        <w:rPr>
          <w:sz w:val="28"/>
          <w:szCs w:val="20"/>
        </w:rPr>
        <w:t>разом</w:t>
      </w:r>
      <w:r w:rsidRPr="003402F5">
        <w:rPr>
          <w:sz w:val="28"/>
          <w:szCs w:val="20"/>
        </w:rPr>
        <w:t>, а в окремих таб</w:t>
      </w:r>
      <w:r w:rsidR="000616B4">
        <w:rPr>
          <w:sz w:val="28"/>
          <w:szCs w:val="20"/>
        </w:rPr>
        <w:t>лицях, завдяки чому добиратися до даних стає швидше</w:t>
      </w:r>
      <w:r w:rsidRPr="003402F5">
        <w:rPr>
          <w:sz w:val="28"/>
          <w:szCs w:val="20"/>
        </w:rPr>
        <w:t xml:space="preserve"> і </w:t>
      </w:r>
      <w:r w:rsidR="000616B4">
        <w:rPr>
          <w:sz w:val="28"/>
          <w:szCs w:val="20"/>
        </w:rPr>
        <w:t>зручніше</w:t>
      </w:r>
      <w:r w:rsidRPr="003402F5">
        <w:rPr>
          <w:sz w:val="28"/>
          <w:szCs w:val="20"/>
        </w:rPr>
        <w:t>. Таблиці зв'язуються між</w:t>
      </w:r>
      <w:r w:rsidRPr="00B20AC2">
        <w:rPr>
          <w:sz w:val="28"/>
          <w:szCs w:val="20"/>
        </w:rPr>
        <w:t xml:space="preserve"> собою за</w:t>
      </w:r>
      <w:r w:rsidRPr="003402F5">
        <w:rPr>
          <w:sz w:val="28"/>
          <w:szCs w:val="20"/>
        </w:rPr>
        <w:t xml:space="preserve"> допомогою відносин</w:t>
      </w:r>
      <w:r w:rsidRPr="00B20AC2">
        <w:rPr>
          <w:sz w:val="28"/>
          <w:szCs w:val="20"/>
        </w:rPr>
        <w:t>,</w:t>
      </w:r>
      <w:r w:rsidRPr="003402F5">
        <w:rPr>
          <w:sz w:val="28"/>
          <w:szCs w:val="20"/>
        </w:rPr>
        <w:t xml:space="preserve"> завдяки чому забезпечується можливість об'єднувати</w:t>
      </w:r>
      <w:r w:rsidRPr="00B20AC2">
        <w:rPr>
          <w:sz w:val="28"/>
          <w:szCs w:val="20"/>
        </w:rPr>
        <w:t xml:space="preserve"> при</w:t>
      </w:r>
      <w:r w:rsidRPr="003402F5">
        <w:rPr>
          <w:sz w:val="28"/>
          <w:szCs w:val="20"/>
        </w:rPr>
        <w:t xml:space="preserve"> виконанні запиту дані</w:t>
      </w:r>
      <w:r w:rsidRPr="00B20AC2">
        <w:rPr>
          <w:sz w:val="28"/>
          <w:szCs w:val="20"/>
        </w:rPr>
        <w:t xml:space="preserve"> з</w:t>
      </w:r>
      <w:r w:rsidRPr="003402F5">
        <w:rPr>
          <w:sz w:val="28"/>
          <w:szCs w:val="20"/>
        </w:rPr>
        <w:t xml:space="preserve"> декількох таблиць</w:t>
      </w:r>
      <w:r w:rsidRPr="00B20AC2">
        <w:rPr>
          <w:sz w:val="28"/>
          <w:szCs w:val="20"/>
        </w:rPr>
        <w:t xml:space="preserve">. </w:t>
      </w:r>
      <w:r w:rsidRPr="003402F5">
        <w:rPr>
          <w:sz w:val="28"/>
          <w:szCs w:val="20"/>
          <w:lang w:val="ru-RU"/>
        </w:rPr>
        <w:t>SQL як</w:t>
      </w:r>
      <w:r w:rsidRPr="003402F5">
        <w:rPr>
          <w:sz w:val="28"/>
          <w:szCs w:val="20"/>
        </w:rPr>
        <w:t xml:space="preserve"> частина системи MySQL можна охарактеризувати</w:t>
      </w:r>
      <w:r>
        <w:rPr>
          <w:sz w:val="28"/>
          <w:szCs w:val="20"/>
          <w:lang w:val="ru-RU"/>
        </w:rPr>
        <w:t xml:space="preserve"> як</w:t>
      </w:r>
      <w:r w:rsidRPr="003402F5">
        <w:rPr>
          <w:sz w:val="28"/>
          <w:szCs w:val="20"/>
        </w:rPr>
        <w:t xml:space="preserve"> мову структурованих запитів</w:t>
      </w:r>
      <w:r w:rsidRPr="003402F5">
        <w:rPr>
          <w:sz w:val="28"/>
          <w:szCs w:val="20"/>
          <w:lang w:val="ru-RU"/>
        </w:rPr>
        <w:t>.</w:t>
      </w:r>
    </w:p>
    <w:p w:rsidR="001029BB" w:rsidRDefault="001029BB" w:rsidP="001029BB">
      <w:pPr>
        <w:widowControl w:val="0"/>
        <w:autoSpaceDE w:val="0"/>
        <w:autoSpaceDN w:val="0"/>
        <w:adjustRightInd w:val="0"/>
        <w:spacing w:line="360" w:lineRule="auto"/>
        <w:ind w:firstLine="709"/>
        <w:jc w:val="both"/>
        <w:rPr>
          <w:sz w:val="28"/>
          <w:szCs w:val="20"/>
        </w:rPr>
      </w:pPr>
      <w:r>
        <w:rPr>
          <w:sz w:val="28"/>
          <w:szCs w:val="20"/>
        </w:rPr>
        <w:t>Для більш приємного користування базою даних було використано MySQL</w:t>
      </w:r>
      <w:r w:rsidRPr="003402F5">
        <w:rPr>
          <w:sz w:val="28"/>
          <w:szCs w:val="20"/>
        </w:rPr>
        <w:t xml:space="preserve"> Workbench</w:t>
      </w:r>
      <w:r>
        <w:rPr>
          <w:sz w:val="28"/>
          <w:szCs w:val="20"/>
        </w:rPr>
        <w:t xml:space="preserve">. MySQL Workbench </w:t>
      </w:r>
      <w:r w:rsidR="00FE7BED">
        <w:rPr>
          <w:sz w:val="28"/>
          <w:szCs w:val="20"/>
        </w:rPr>
        <w:t>—</w:t>
      </w:r>
      <w:r>
        <w:rPr>
          <w:sz w:val="28"/>
          <w:szCs w:val="20"/>
        </w:rPr>
        <w:t xml:space="preserve"> являється візуальною оболонкою СУБД MySQL, за допомогою якого користуватися базою даних стає в рази приємніше. MySQL Workbench включає  в себе всі можливості, які надає MySQL наприклад: створення баз даних, створення таблиць, редагування таблиць, об’єднання таблиць, виконання запитів, додання нової інформації до таблиць</w:t>
      </w:r>
      <w:r w:rsidR="000616B4">
        <w:rPr>
          <w:sz w:val="28"/>
          <w:szCs w:val="20"/>
        </w:rPr>
        <w:t xml:space="preserve"> тощо</w:t>
      </w:r>
      <w:r>
        <w:rPr>
          <w:sz w:val="28"/>
          <w:szCs w:val="20"/>
        </w:rPr>
        <w:t>.</w:t>
      </w:r>
    </w:p>
    <w:p w:rsidR="00DD20CE" w:rsidRPr="00490D65" w:rsidRDefault="002901E6" w:rsidP="00490D65">
      <w:pPr>
        <w:spacing w:after="200" w:line="276" w:lineRule="auto"/>
        <w:rPr>
          <w:rFonts w:eastAsia="Calibri"/>
          <w:sz w:val="28"/>
          <w:szCs w:val="22"/>
          <w:lang w:eastAsia="en-US"/>
        </w:rPr>
      </w:pPr>
      <w:r>
        <w:rPr>
          <w:sz w:val="28"/>
        </w:rPr>
        <w:br w:type="page"/>
      </w:r>
    </w:p>
    <w:p w:rsidR="006F6DCB" w:rsidRPr="00760547" w:rsidRDefault="002901E6" w:rsidP="000616B4">
      <w:pPr>
        <w:pStyle w:val="a6"/>
        <w:widowControl w:val="0"/>
        <w:numPr>
          <w:ilvl w:val="0"/>
          <w:numId w:val="17"/>
        </w:numPr>
        <w:spacing w:after="0" w:line="360" w:lineRule="auto"/>
        <w:ind w:left="993" w:hanging="284"/>
        <w:jc w:val="both"/>
        <w:outlineLvl w:val="0"/>
        <w:rPr>
          <w:sz w:val="28"/>
        </w:rPr>
      </w:pPr>
      <w:bookmarkStart w:id="60" w:name="_Toc10398193"/>
      <w:bookmarkStart w:id="61" w:name="_Toc10398944"/>
      <w:bookmarkStart w:id="62" w:name="_Toc11428746"/>
      <w:bookmarkStart w:id="63" w:name="_Toc11428888"/>
      <w:r w:rsidRPr="00760547">
        <w:rPr>
          <w:sz w:val="28"/>
          <w:szCs w:val="28"/>
        </w:rPr>
        <w:lastRenderedPageBreak/>
        <w:t>ОПИС ЕТАПІВ РЕАЛІЗАЦІЇ</w:t>
      </w:r>
      <w:bookmarkEnd w:id="60"/>
      <w:bookmarkEnd w:id="61"/>
      <w:bookmarkEnd w:id="62"/>
      <w:bookmarkEnd w:id="63"/>
    </w:p>
    <w:p w:rsidR="00DD20CE" w:rsidRDefault="00DD20CE" w:rsidP="00DD20CE">
      <w:pPr>
        <w:widowControl w:val="0"/>
        <w:tabs>
          <w:tab w:val="left" w:pos="10206"/>
        </w:tabs>
        <w:spacing w:line="360" w:lineRule="auto"/>
        <w:ind w:right="-284" w:firstLine="709"/>
        <w:jc w:val="both"/>
        <w:outlineLvl w:val="1"/>
        <w:rPr>
          <w:sz w:val="28"/>
          <w:szCs w:val="28"/>
          <w:lang w:val="ru-RU"/>
        </w:rPr>
      </w:pPr>
      <w:bookmarkStart w:id="64" w:name="_Toc516661673"/>
    </w:p>
    <w:p w:rsidR="00DD20CE" w:rsidRPr="00760547" w:rsidRDefault="00DD20CE" w:rsidP="000616B4">
      <w:pPr>
        <w:pStyle w:val="a6"/>
        <w:widowControl w:val="0"/>
        <w:numPr>
          <w:ilvl w:val="1"/>
          <w:numId w:val="17"/>
        </w:numPr>
        <w:tabs>
          <w:tab w:val="left" w:pos="10206"/>
        </w:tabs>
        <w:spacing w:after="0" w:line="360" w:lineRule="auto"/>
        <w:ind w:left="1276" w:right="-284" w:hanging="567"/>
        <w:jc w:val="both"/>
        <w:outlineLvl w:val="0"/>
        <w:rPr>
          <w:sz w:val="28"/>
          <w:szCs w:val="28"/>
          <w:lang w:val="ru-RU"/>
        </w:rPr>
      </w:pPr>
      <w:bookmarkStart w:id="65" w:name="_Toc10398194"/>
      <w:bookmarkStart w:id="66" w:name="_Toc10398945"/>
      <w:bookmarkStart w:id="67" w:name="_Toc11428747"/>
      <w:bookmarkStart w:id="68" w:name="_Toc11428889"/>
      <w:r w:rsidRPr="00760547">
        <w:rPr>
          <w:sz w:val="28"/>
          <w:szCs w:val="28"/>
        </w:rPr>
        <w:t>Проектування</w:t>
      </w:r>
      <w:r w:rsidRPr="00760547">
        <w:rPr>
          <w:sz w:val="28"/>
          <w:szCs w:val="28"/>
          <w:lang w:val="ru-RU"/>
        </w:rPr>
        <w:t xml:space="preserve"> </w:t>
      </w:r>
      <w:r w:rsidRPr="00760547">
        <w:rPr>
          <w:sz w:val="28"/>
          <w:szCs w:val="28"/>
        </w:rPr>
        <w:t>бази</w:t>
      </w:r>
      <w:r w:rsidRPr="00760547">
        <w:rPr>
          <w:sz w:val="28"/>
          <w:szCs w:val="28"/>
          <w:lang w:val="ru-RU"/>
        </w:rPr>
        <w:t xml:space="preserve"> </w:t>
      </w:r>
      <w:r w:rsidRPr="00760547">
        <w:rPr>
          <w:sz w:val="28"/>
          <w:szCs w:val="28"/>
        </w:rPr>
        <w:t>даних</w:t>
      </w:r>
      <w:bookmarkEnd w:id="64"/>
      <w:bookmarkEnd w:id="65"/>
      <w:bookmarkEnd w:id="66"/>
      <w:bookmarkEnd w:id="67"/>
      <w:bookmarkEnd w:id="68"/>
    </w:p>
    <w:p w:rsidR="00DD20CE" w:rsidRPr="00AD7EE2" w:rsidRDefault="00DD20CE" w:rsidP="00AD7EE2">
      <w:pPr>
        <w:widowControl w:val="0"/>
        <w:spacing w:line="360" w:lineRule="auto"/>
        <w:ind w:right="-285"/>
        <w:jc w:val="both"/>
        <w:rPr>
          <w:sz w:val="28"/>
          <w:lang w:val="ru-RU"/>
        </w:rPr>
      </w:pPr>
    </w:p>
    <w:p w:rsidR="006F6DCB" w:rsidRDefault="00DD20CE" w:rsidP="00DD20CE">
      <w:pPr>
        <w:pStyle w:val="a6"/>
        <w:widowControl w:val="0"/>
        <w:spacing w:after="0" w:line="360" w:lineRule="auto"/>
        <w:ind w:left="0" w:firstLine="709"/>
        <w:jc w:val="both"/>
        <w:rPr>
          <w:sz w:val="28"/>
          <w:szCs w:val="28"/>
        </w:rPr>
      </w:pPr>
      <w:r>
        <w:rPr>
          <w:sz w:val="28"/>
          <w:szCs w:val="28"/>
        </w:rPr>
        <w:t xml:space="preserve">Для реалізації дипломного проекту була обрана СУБД </w:t>
      </w:r>
      <w:r>
        <w:rPr>
          <w:sz w:val="28"/>
          <w:szCs w:val="28"/>
          <w:lang w:val="en-US"/>
        </w:rPr>
        <w:t>MySQL</w:t>
      </w:r>
      <w:r w:rsidRPr="00DD20CE">
        <w:rPr>
          <w:sz w:val="28"/>
          <w:szCs w:val="28"/>
          <w:lang w:val="ru-RU"/>
        </w:rPr>
        <w:t xml:space="preserve"> 5.</w:t>
      </w:r>
      <w:r>
        <w:rPr>
          <w:sz w:val="28"/>
          <w:szCs w:val="28"/>
          <w:lang w:val="ru-RU"/>
        </w:rPr>
        <w:t xml:space="preserve">5, </w:t>
      </w:r>
      <w:r w:rsidR="00CD0914" w:rsidRPr="00CD0914">
        <w:rPr>
          <w:color w:val="222222"/>
          <w:sz w:val="28"/>
          <w:shd w:val="clear" w:color="auto" w:fill="FFFFFF"/>
        </w:rPr>
        <w:t>у якій створен</w:t>
      </w:r>
      <w:r w:rsidR="00CD0914">
        <w:rPr>
          <w:color w:val="222222"/>
          <w:sz w:val="28"/>
          <w:shd w:val="clear" w:color="auto" w:fill="FFFFFF"/>
        </w:rPr>
        <w:t>а</w:t>
      </w:r>
      <w:r w:rsidR="00CD0914" w:rsidRPr="00CD0914">
        <w:rPr>
          <w:color w:val="222222"/>
          <w:sz w:val="28"/>
          <w:shd w:val="clear" w:color="auto" w:fill="FFFFFF"/>
        </w:rPr>
        <w:t xml:space="preserve"> база даних, що містить дев'ять таблиць</w:t>
      </w:r>
      <w:r>
        <w:rPr>
          <w:sz w:val="28"/>
          <w:szCs w:val="28"/>
        </w:rPr>
        <w:t xml:space="preserve">. </w:t>
      </w:r>
      <w:r w:rsidR="00815643">
        <w:rPr>
          <w:sz w:val="28"/>
          <w:szCs w:val="28"/>
        </w:rPr>
        <w:t>Серед</w:t>
      </w:r>
      <w:r w:rsidR="006D5D03">
        <w:rPr>
          <w:sz w:val="28"/>
          <w:szCs w:val="28"/>
        </w:rPr>
        <w:t xml:space="preserve"> загальної кількості таблиць, для реалізації індивідуального завдання, було створено  п’ять таблиць, серед яких </w:t>
      </w:r>
      <w:r>
        <w:rPr>
          <w:sz w:val="28"/>
          <w:szCs w:val="28"/>
        </w:rPr>
        <w:t>знаходяться основні та допоміжні таблиці для нормалізації бази даних, а саме:</w:t>
      </w:r>
    </w:p>
    <w:p w:rsidR="00291E35" w:rsidRDefault="00291E35" w:rsidP="00DD20CE">
      <w:pPr>
        <w:pStyle w:val="a6"/>
        <w:widowControl w:val="0"/>
        <w:spacing w:after="0" w:line="360" w:lineRule="auto"/>
        <w:ind w:left="0" w:firstLine="709"/>
        <w:jc w:val="both"/>
        <w:rPr>
          <w:sz w:val="28"/>
          <w:szCs w:val="28"/>
        </w:rPr>
      </w:pPr>
      <w:r>
        <w:rPr>
          <w:sz w:val="28"/>
          <w:szCs w:val="28"/>
        </w:rPr>
        <w:t>Таблиця «</w:t>
      </w:r>
      <w:r>
        <w:rPr>
          <w:sz w:val="28"/>
          <w:szCs w:val="28"/>
          <w:lang w:val="en-US"/>
        </w:rPr>
        <w:t>Materials</w:t>
      </w:r>
      <w:r>
        <w:rPr>
          <w:sz w:val="28"/>
          <w:szCs w:val="28"/>
        </w:rPr>
        <w:t>» зв’язує між собою більшість таблиць у базі даних, в даній таблиці зберігається інформація про документи та все що з н</w:t>
      </w:r>
      <w:r w:rsidR="000616B4">
        <w:rPr>
          <w:sz w:val="28"/>
          <w:szCs w:val="28"/>
        </w:rPr>
        <w:t>и</w:t>
      </w:r>
      <w:r>
        <w:rPr>
          <w:sz w:val="28"/>
          <w:szCs w:val="28"/>
        </w:rPr>
        <w:t xml:space="preserve">ми пов’язано. Дана таблиця </w:t>
      </w:r>
      <w:r w:rsidR="003547C8">
        <w:rPr>
          <w:sz w:val="28"/>
          <w:szCs w:val="28"/>
        </w:rPr>
        <w:t xml:space="preserve">зв’язана </w:t>
      </w:r>
      <w:r>
        <w:rPr>
          <w:sz w:val="28"/>
          <w:szCs w:val="28"/>
        </w:rPr>
        <w:t>з наступними таблицями: «</w:t>
      </w:r>
      <w:r>
        <w:rPr>
          <w:sz w:val="28"/>
          <w:szCs w:val="28"/>
          <w:lang w:val="en-US"/>
        </w:rPr>
        <w:t>Studyload</w:t>
      </w:r>
      <w:r>
        <w:rPr>
          <w:sz w:val="28"/>
          <w:szCs w:val="28"/>
        </w:rPr>
        <w:t>»</w:t>
      </w:r>
      <w:r>
        <w:rPr>
          <w:sz w:val="28"/>
          <w:szCs w:val="28"/>
          <w:lang w:val="en-US"/>
        </w:rPr>
        <w:t>,</w:t>
      </w:r>
      <w:r w:rsidR="003547C8">
        <w:rPr>
          <w:sz w:val="28"/>
          <w:szCs w:val="28"/>
          <w:lang w:val="en-US"/>
        </w:rPr>
        <w:t xml:space="preserve"> </w:t>
      </w:r>
      <w:r>
        <w:rPr>
          <w:sz w:val="28"/>
          <w:szCs w:val="28"/>
        </w:rPr>
        <w:t>«</w:t>
      </w:r>
      <w:r>
        <w:rPr>
          <w:sz w:val="28"/>
          <w:szCs w:val="28"/>
          <w:lang w:val="en-US"/>
        </w:rPr>
        <w:t>Document</w:t>
      </w:r>
      <w:r w:rsidRPr="00291E35">
        <w:rPr>
          <w:sz w:val="28"/>
          <w:szCs w:val="28"/>
        </w:rPr>
        <w:t>_</w:t>
      </w:r>
      <w:r>
        <w:rPr>
          <w:sz w:val="28"/>
          <w:szCs w:val="28"/>
          <w:lang w:val="en-US"/>
        </w:rPr>
        <w:t>specification</w:t>
      </w:r>
      <w:r>
        <w:rPr>
          <w:sz w:val="28"/>
          <w:szCs w:val="28"/>
        </w:rPr>
        <w:t>»</w:t>
      </w:r>
      <w:r>
        <w:rPr>
          <w:sz w:val="28"/>
          <w:szCs w:val="28"/>
          <w:lang w:val="en-US"/>
        </w:rPr>
        <w:t>,</w:t>
      </w:r>
      <w:r w:rsidRPr="00291E35">
        <w:rPr>
          <w:sz w:val="28"/>
          <w:szCs w:val="28"/>
        </w:rPr>
        <w:t xml:space="preserve"> </w:t>
      </w:r>
      <w:r>
        <w:rPr>
          <w:sz w:val="28"/>
          <w:szCs w:val="28"/>
        </w:rPr>
        <w:t>«</w:t>
      </w:r>
      <w:r>
        <w:rPr>
          <w:sz w:val="28"/>
          <w:szCs w:val="28"/>
          <w:lang w:val="en-US"/>
        </w:rPr>
        <w:t>Material_tag</w:t>
      </w:r>
      <w:r>
        <w:rPr>
          <w:sz w:val="28"/>
          <w:szCs w:val="28"/>
        </w:rPr>
        <w:t>»</w:t>
      </w:r>
      <w:r>
        <w:rPr>
          <w:sz w:val="28"/>
          <w:szCs w:val="28"/>
          <w:lang w:val="en-US"/>
        </w:rPr>
        <w:t xml:space="preserve">, </w:t>
      </w:r>
      <w:r>
        <w:rPr>
          <w:sz w:val="28"/>
          <w:szCs w:val="28"/>
        </w:rPr>
        <w:t>«</w:t>
      </w:r>
      <w:r>
        <w:rPr>
          <w:sz w:val="28"/>
          <w:szCs w:val="28"/>
          <w:lang w:val="en-US"/>
        </w:rPr>
        <w:t>Type</w:t>
      </w:r>
      <w:r>
        <w:rPr>
          <w:sz w:val="28"/>
          <w:szCs w:val="28"/>
        </w:rPr>
        <w:t>»</w:t>
      </w:r>
      <w:r w:rsidR="003547C8">
        <w:rPr>
          <w:sz w:val="28"/>
          <w:szCs w:val="28"/>
          <w:lang w:val="en-US"/>
        </w:rPr>
        <w:t>.</w:t>
      </w:r>
      <w:r w:rsidR="00AC72B8">
        <w:rPr>
          <w:sz w:val="28"/>
          <w:szCs w:val="28"/>
        </w:rPr>
        <w:t xml:space="preserve"> Структура таблиці «</w:t>
      </w:r>
      <w:r w:rsidR="00AC72B8">
        <w:rPr>
          <w:sz w:val="28"/>
          <w:szCs w:val="28"/>
          <w:lang w:val="en-US"/>
        </w:rPr>
        <w:t>Materials</w:t>
      </w:r>
      <w:r w:rsidR="00AC72B8">
        <w:rPr>
          <w:sz w:val="28"/>
          <w:szCs w:val="28"/>
        </w:rPr>
        <w:t>» представлена на рисунку 2.1.</w:t>
      </w:r>
    </w:p>
    <w:p w:rsidR="00AC72B8" w:rsidRPr="00AC72B8" w:rsidRDefault="00AC72B8" w:rsidP="00AC72B8">
      <w:pPr>
        <w:pStyle w:val="a6"/>
        <w:widowControl w:val="0"/>
        <w:spacing w:after="0" w:line="240" w:lineRule="auto"/>
        <w:ind w:left="0" w:firstLine="709"/>
        <w:jc w:val="both"/>
        <w:rPr>
          <w:sz w:val="28"/>
          <w:szCs w:val="28"/>
        </w:rPr>
      </w:pPr>
    </w:p>
    <w:p w:rsidR="00AC72B8" w:rsidRDefault="00AC72B8" w:rsidP="00AC72B8">
      <w:pPr>
        <w:widowControl w:val="0"/>
        <w:spacing w:line="360" w:lineRule="auto"/>
        <w:jc w:val="center"/>
        <w:outlineLvl w:val="0"/>
        <w:rPr>
          <w:sz w:val="28"/>
          <w:szCs w:val="28"/>
          <w:lang w:val="en-US"/>
        </w:rPr>
      </w:pPr>
      <w:bookmarkStart w:id="69" w:name="_Toc11428846"/>
      <w:bookmarkStart w:id="70" w:name="_Toc11428989"/>
      <w:r>
        <w:rPr>
          <w:noProof/>
          <w:sz w:val="28"/>
          <w:szCs w:val="28"/>
          <w:lang w:eastAsia="uk-UA"/>
        </w:rPr>
        <w:drawing>
          <wp:inline distT="0" distB="0" distL="0" distR="0" wp14:anchorId="594AF2CB" wp14:editId="2B5138A7">
            <wp:extent cx="6115050" cy="13716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2">
                      <a:extLst>
                        <a:ext uri="{28A0092B-C50C-407E-A947-70E740481C1C}">
                          <a14:useLocalDpi xmlns:a14="http://schemas.microsoft.com/office/drawing/2010/main" val="0"/>
                        </a:ext>
                      </a:extLst>
                    </a:blip>
                    <a:srcRect b="3356"/>
                    <a:stretch/>
                  </pic:blipFill>
                  <pic:spPr bwMode="auto">
                    <a:xfrm>
                      <a:off x="0" y="0"/>
                      <a:ext cx="6115050" cy="1371600"/>
                    </a:xfrm>
                    <a:prstGeom prst="rect">
                      <a:avLst/>
                    </a:prstGeom>
                    <a:noFill/>
                    <a:ln>
                      <a:noFill/>
                    </a:ln>
                    <a:extLst>
                      <a:ext uri="{53640926-AAD7-44D8-BBD7-CCE9431645EC}">
                        <a14:shadowObscured xmlns:a14="http://schemas.microsoft.com/office/drawing/2010/main"/>
                      </a:ext>
                    </a:extLst>
                  </pic:spPr>
                </pic:pic>
              </a:graphicData>
            </a:graphic>
          </wp:inline>
        </w:drawing>
      </w:r>
      <w:bookmarkEnd w:id="69"/>
      <w:bookmarkEnd w:id="70"/>
    </w:p>
    <w:p w:rsidR="00AC72B8" w:rsidRPr="009A5FB6" w:rsidRDefault="00AC72B8" w:rsidP="00AC72B8">
      <w:pPr>
        <w:spacing w:line="360" w:lineRule="auto"/>
        <w:jc w:val="center"/>
        <w:rPr>
          <w:bCs/>
          <w:sz w:val="28"/>
          <w:szCs w:val="28"/>
          <w:lang w:val="en-US"/>
        </w:rPr>
      </w:pPr>
      <w:r>
        <w:rPr>
          <w:bCs/>
          <w:sz w:val="28"/>
          <w:szCs w:val="28"/>
        </w:rPr>
        <w:t xml:space="preserve">Рисунок </w:t>
      </w:r>
      <w:r>
        <w:rPr>
          <w:sz w:val="28"/>
          <w:szCs w:val="28"/>
        </w:rPr>
        <w:t>2</w:t>
      </w:r>
      <w:r>
        <w:rPr>
          <w:bCs/>
          <w:sz w:val="28"/>
          <w:szCs w:val="28"/>
        </w:rPr>
        <w:t xml:space="preserve">.1 </w:t>
      </w:r>
      <w:r w:rsidRPr="009A5FB6">
        <w:rPr>
          <w:sz w:val="28"/>
          <w:szCs w:val="28"/>
          <w:lang w:val="en-US"/>
        </w:rPr>
        <w:t>–</w:t>
      </w:r>
      <w:r>
        <w:rPr>
          <w:sz w:val="28"/>
          <w:szCs w:val="28"/>
        </w:rPr>
        <w:t xml:space="preserve"> Структура таблиці </w:t>
      </w:r>
      <w:r w:rsidRPr="009A5FB6">
        <w:rPr>
          <w:sz w:val="28"/>
          <w:szCs w:val="28"/>
          <w:lang w:val="en-US"/>
        </w:rPr>
        <w:t>«</w:t>
      </w:r>
      <w:r>
        <w:rPr>
          <w:sz w:val="28"/>
          <w:szCs w:val="28"/>
          <w:lang w:val="en-US"/>
        </w:rPr>
        <w:t>materials</w:t>
      </w:r>
      <w:r w:rsidRPr="009A5FB6">
        <w:rPr>
          <w:sz w:val="28"/>
          <w:szCs w:val="28"/>
          <w:lang w:val="en-US"/>
        </w:rPr>
        <w:t>»</w:t>
      </w:r>
    </w:p>
    <w:p w:rsidR="00AC72B8" w:rsidRPr="009A5FB6" w:rsidRDefault="00AC72B8" w:rsidP="00AC72B8">
      <w:pPr>
        <w:jc w:val="center"/>
        <w:rPr>
          <w:bCs/>
          <w:sz w:val="28"/>
          <w:szCs w:val="28"/>
          <w:lang w:val="en-US"/>
        </w:rPr>
      </w:pPr>
    </w:p>
    <w:p w:rsidR="00AC72B8" w:rsidRPr="00AC72B8" w:rsidRDefault="003547C8" w:rsidP="00AC72B8">
      <w:pPr>
        <w:pStyle w:val="a6"/>
        <w:widowControl w:val="0"/>
        <w:spacing w:after="0" w:line="360" w:lineRule="auto"/>
        <w:ind w:left="0" w:firstLine="709"/>
        <w:jc w:val="both"/>
        <w:rPr>
          <w:sz w:val="28"/>
          <w:szCs w:val="28"/>
        </w:rPr>
      </w:pPr>
      <w:r>
        <w:rPr>
          <w:sz w:val="28"/>
          <w:szCs w:val="28"/>
        </w:rPr>
        <w:t>Таблиця «</w:t>
      </w:r>
      <w:r>
        <w:rPr>
          <w:sz w:val="28"/>
          <w:szCs w:val="28"/>
          <w:lang w:val="en-US"/>
        </w:rPr>
        <w:t>Document</w:t>
      </w:r>
      <w:r w:rsidRPr="00291E35">
        <w:rPr>
          <w:sz w:val="28"/>
          <w:szCs w:val="28"/>
        </w:rPr>
        <w:t>_</w:t>
      </w:r>
      <w:r>
        <w:rPr>
          <w:sz w:val="28"/>
          <w:szCs w:val="28"/>
          <w:lang w:val="en-US"/>
        </w:rPr>
        <w:t>specification</w:t>
      </w:r>
      <w:r>
        <w:rPr>
          <w:sz w:val="28"/>
          <w:szCs w:val="28"/>
        </w:rPr>
        <w:t>» розбиває обліковий атрибут у таблиці «</w:t>
      </w:r>
      <w:r>
        <w:rPr>
          <w:sz w:val="28"/>
          <w:szCs w:val="28"/>
          <w:lang w:val="en-US"/>
        </w:rPr>
        <w:t>Materials</w:t>
      </w:r>
      <w:r>
        <w:rPr>
          <w:sz w:val="28"/>
          <w:szCs w:val="28"/>
        </w:rPr>
        <w:t>», в даній таблиці зберігається інформація про типи матеріалів, іншими словами типи документів, необхідних  для детальнішого представлення інформації про документ</w:t>
      </w:r>
      <w:r w:rsidR="000616B4">
        <w:rPr>
          <w:sz w:val="28"/>
          <w:szCs w:val="28"/>
        </w:rPr>
        <w:t>и</w:t>
      </w:r>
      <w:r>
        <w:rPr>
          <w:sz w:val="28"/>
          <w:szCs w:val="28"/>
        </w:rPr>
        <w:t>.</w:t>
      </w:r>
      <w:r w:rsidR="00AC72B8">
        <w:rPr>
          <w:sz w:val="28"/>
          <w:szCs w:val="28"/>
        </w:rPr>
        <w:t xml:space="preserve"> Структура таблиці «</w:t>
      </w:r>
      <w:r w:rsidR="00AC72B8">
        <w:rPr>
          <w:sz w:val="28"/>
          <w:szCs w:val="28"/>
          <w:lang w:val="en-US"/>
        </w:rPr>
        <w:t>Document</w:t>
      </w:r>
      <w:r w:rsidR="00AC72B8" w:rsidRPr="00291E35">
        <w:rPr>
          <w:sz w:val="28"/>
          <w:szCs w:val="28"/>
        </w:rPr>
        <w:t>_</w:t>
      </w:r>
      <w:r w:rsidR="00AC72B8">
        <w:rPr>
          <w:sz w:val="28"/>
          <w:szCs w:val="28"/>
          <w:lang w:val="en-US"/>
        </w:rPr>
        <w:t>specification</w:t>
      </w:r>
      <w:r w:rsidR="00AC72B8">
        <w:rPr>
          <w:sz w:val="28"/>
          <w:szCs w:val="28"/>
        </w:rPr>
        <w:t>» представлена на рисунку 2.2.</w:t>
      </w:r>
    </w:p>
    <w:p w:rsidR="003547C8" w:rsidRDefault="003547C8" w:rsidP="00AC72B8">
      <w:pPr>
        <w:pStyle w:val="a6"/>
        <w:widowControl w:val="0"/>
        <w:spacing w:after="0" w:line="240" w:lineRule="auto"/>
        <w:ind w:left="0" w:firstLine="709"/>
        <w:jc w:val="both"/>
        <w:rPr>
          <w:sz w:val="28"/>
          <w:szCs w:val="28"/>
        </w:rPr>
      </w:pPr>
    </w:p>
    <w:p w:rsidR="00AC72B8" w:rsidRDefault="00AC72B8" w:rsidP="00AC72B8">
      <w:pPr>
        <w:widowControl w:val="0"/>
        <w:spacing w:line="360" w:lineRule="auto"/>
        <w:jc w:val="center"/>
        <w:outlineLvl w:val="0"/>
        <w:rPr>
          <w:sz w:val="28"/>
          <w:szCs w:val="28"/>
          <w:lang w:val="en-US"/>
        </w:rPr>
      </w:pPr>
      <w:bookmarkStart w:id="71" w:name="_Toc11428847"/>
      <w:bookmarkStart w:id="72" w:name="_Toc11428990"/>
      <w:r>
        <w:rPr>
          <w:noProof/>
          <w:sz w:val="28"/>
          <w:szCs w:val="28"/>
          <w:lang w:eastAsia="uk-UA"/>
        </w:rPr>
        <w:drawing>
          <wp:inline distT="0" distB="0" distL="0" distR="0" wp14:anchorId="4A532FCB" wp14:editId="745D4A45">
            <wp:extent cx="6115050" cy="800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13">
                      <a:extLst>
                        <a:ext uri="{28A0092B-C50C-407E-A947-70E740481C1C}">
                          <a14:useLocalDpi xmlns:a14="http://schemas.microsoft.com/office/drawing/2010/main" val="0"/>
                        </a:ext>
                      </a:extLst>
                    </a:blip>
                    <a:srcRect b="5618"/>
                    <a:stretch/>
                  </pic:blipFill>
                  <pic:spPr bwMode="auto">
                    <a:xfrm>
                      <a:off x="0" y="0"/>
                      <a:ext cx="6115050" cy="800100"/>
                    </a:xfrm>
                    <a:prstGeom prst="rect">
                      <a:avLst/>
                    </a:prstGeom>
                    <a:noFill/>
                    <a:ln>
                      <a:noFill/>
                    </a:ln>
                    <a:extLst>
                      <a:ext uri="{53640926-AAD7-44D8-BBD7-CCE9431645EC}">
                        <a14:shadowObscured xmlns:a14="http://schemas.microsoft.com/office/drawing/2010/main"/>
                      </a:ext>
                    </a:extLst>
                  </pic:spPr>
                </pic:pic>
              </a:graphicData>
            </a:graphic>
          </wp:inline>
        </w:drawing>
      </w:r>
      <w:bookmarkEnd w:id="71"/>
      <w:bookmarkEnd w:id="72"/>
    </w:p>
    <w:p w:rsidR="00AC72B8" w:rsidRPr="004268E1" w:rsidRDefault="00AC72B8" w:rsidP="00AC72B8">
      <w:pPr>
        <w:spacing w:line="360" w:lineRule="auto"/>
        <w:jc w:val="center"/>
        <w:rPr>
          <w:bCs/>
          <w:sz w:val="28"/>
          <w:szCs w:val="28"/>
          <w:lang w:val="en-US"/>
        </w:rPr>
      </w:pPr>
      <w:r>
        <w:rPr>
          <w:bCs/>
          <w:sz w:val="28"/>
          <w:szCs w:val="28"/>
        </w:rPr>
        <w:t xml:space="preserve">Рисунок </w:t>
      </w:r>
      <w:r>
        <w:rPr>
          <w:sz w:val="28"/>
          <w:szCs w:val="28"/>
        </w:rPr>
        <w:t>2</w:t>
      </w:r>
      <w:r>
        <w:rPr>
          <w:bCs/>
          <w:sz w:val="28"/>
          <w:szCs w:val="28"/>
        </w:rPr>
        <w:t xml:space="preserve">.2 </w:t>
      </w:r>
      <w:r>
        <w:rPr>
          <w:sz w:val="28"/>
          <w:szCs w:val="28"/>
          <w:lang w:val="en-US"/>
        </w:rPr>
        <w:t>–</w:t>
      </w:r>
      <w:r>
        <w:rPr>
          <w:sz w:val="28"/>
          <w:szCs w:val="28"/>
        </w:rPr>
        <w:t xml:space="preserve"> Структура таблиці </w:t>
      </w:r>
      <w:r w:rsidRPr="004268E1">
        <w:rPr>
          <w:sz w:val="28"/>
          <w:szCs w:val="28"/>
          <w:lang w:val="en-US"/>
        </w:rPr>
        <w:t>«</w:t>
      </w:r>
      <w:r>
        <w:rPr>
          <w:sz w:val="28"/>
          <w:szCs w:val="28"/>
          <w:lang w:val="en-US"/>
        </w:rPr>
        <w:t>document_specification</w:t>
      </w:r>
      <w:r w:rsidRPr="004268E1">
        <w:rPr>
          <w:sz w:val="28"/>
          <w:szCs w:val="28"/>
          <w:lang w:val="en-US"/>
        </w:rPr>
        <w:t>»</w:t>
      </w:r>
    </w:p>
    <w:p w:rsidR="00AC72B8" w:rsidRDefault="00AC72B8" w:rsidP="00AC72B8">
      <w:pPr>
        <w:widowControl w:val="0"/>
        <w:outlineLvl w:val="0"/>
        <w:rPr>
          <w:sz w:val="28"/>
          <w:szCs w:val="28"/>
        </w:rPr>
      </w:pPr>
    </w:p>
    <w:p w:rsidR="00AC72B8" w:rsidRPr="00AC72B8" w:rsidRDefault="00AC72B8" w:rsidP="00AC72B8">
      <w:pPr>
        <w:widowControl w:val="0"/>
        <w:outlineLvl w:val="0"/>
        <w:rPr>
          <w:sz w:val="28"/>
          <w:szCs w:val="28"/>
        </w:rPr>
      </w:pPr>
    </w:p>
    <w:p w:rsidR="003547C8" w:rsidRDefault="003547C8" w:rsidP="003547C8">
      <w:pPr>
        <w:pStyle w:val="a6"/>
        <w:widowControl w:val="0"/>
        <w:spacing w:after="0" w:line="360" w:lineRule="auto"/>
        <w:ind w:left="0" w:firstLine="709"/>
        <w:jc w:val="both"/>
        <w:rPr>
          <w:sz w:val="28"/>
          <w:szCs w:val="28"/>
        </w:rPr>
      </w:pPr>
      <w:r>
        <w:rPr>
          <w:sz w:val="28"/>
          <w:szCs w:val="28"/>
        </w:rPr>
        <w:lastRenderedPageBreak/>
        <w:t>Таблиця «</w:t>
      </w:r>
      <w:r>
        <w:rPr>
          <w:sz w:val="28"/>
          <w:szCs w:val="28"/>
          <w:lang w:val="en-US"/>
        </w:rPr>
        <w:t>Type</w:t>
      </w:r>
      <w:r>
        <w:rPr>
          <w:sz w:val="28"/>
          <w:szCs w:val="28"/>
        </w:rPr>
        <w:t>» розбиває обліковий атрибут у таблиці «</w:t>
      </w:r>
      <w:r>
        <w:rPr>
          <w:sz w:val="28"/>
          <w:szCs w:val="28"/>
          <w:lang w:val="en-US"/>
        </w:rPr>
        <w:t>Materials</w:t>
      </w:r>
      <w:r>
        <w:rPr>
          <w:sz w:val="28"/>
          <w:szCs w:val="28"/>
        </w:rPr>
        <w:t>», в даній таблиці зберігається інформація про розширення матеріалів, тобто тип документу який, як правило, йде після назви документу, необхідних  для детальнішого представлення інформації про документ.</w:t>
      </w:r>
      <w:r w:rsidR="00AC72B8">
        <w:rPr>
          <w:sz w:val="28"/>
          <w:szCs w:val="28"/>
        </w:rPr>
        <w:t xml:space="preserve"> Структура таблиці «</w:t>
      </w:r>
      <w:r w:rsidR="00AC72B8">
        <w:rPr>
          <w:sz w:val="28"/>
          <w:szCs w:val="28"/>
          <w:lang w:val="en-US"/>
        </w:rPr>
        <w:t>Type</w:t>
      </w:r>
      <w:r w:rsidR="00AC72B8">
        <w:rPr>
          <w:sz w:val="28"/>
          <w:szCs w:val="28"/>
        </w:rPr>
        <w:t>» представлена на рисунку 2.3.</w:t>
      </w:r>
    </w:p>
    <w:p w:rsidR="00AC72B8" w:rsidRDefault="00AC72B8" w:rsidP="00AC72B8">
      <w:pPr>
        <w:pStyle w:val="a6"/>
        <w:widowControl w:val="0"/>
        <w:spacing w:after="0" w:line="240" w:lineRule="auto"/>
        <w:ind w:left="0" w:firstLine="709"/>
        <w:jc w:val="both"/>
        <w:rPr>
          <w:sz w:val="28"/>
          <w:szCs w:val="28"/>
        </w:rPr>
      </w:pPr>
    </w:p>
    <w:p w:rsidR="00AC72B8" w:rsidRDefault="00AC72B8" w:rsidP="00AC72B8">
      <w:pPr>
        <w:widowControl w:val="0"/>
        <w:spacing w:line="360" w:lineRule="auto"/>
        <w:jc w:val="center"/>
        <w:outlineLvl w:val="0"/>
        <w:rPr>
          <w:sz w:val="28"/>
          <w:szCs w:val="28"/>
          <w:lang w:val="en-US"/>
        </w:rPr>
      </w:pPr>
      <w:bookmarkStart w:id="73" w:name="_Toc11428848"/>
      <w:bookmarkStart w:id="74" w:name="_Toc11428991"/>
      <w:r>
        <w:rPr>
          <w:noProof/>
          <w:sz w:val="28"/>
          <w:szCs w:val="28"/>
          <w:lang w:eastAsia="uk-UA"/>
        </w:rPr>
        <w:drawing>
          <wp:inline distT="0" distB="0" distL="0" distR="0" wp14:anchorId="35AAEA8D" wp14:editId="78F50693">
            <wp:extent cx="6124575" cy="8096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4">
                      <a:extLst>
                        <a:ext uri="{28A0092B-C50C-407E-A947-70E740481C1C}">
                          <a14:useLocalDpi xmlns:a14="http://schemas.microsoft.com/office/drawing/2010/main" val="0"/>
                        </a:ext>
                      </a:extLst>
                    </a:blip>
                    <a:srcRect b="5555"/>
                    <a:stretch/>
                  </pic:blipFill>
                  <pic:spPr bwMode="auto">
                    <a:xfrm>
                      <a:off x="0" y="0"/>
                      <a:ext cx="6124575" cy="809625"/>
                    </a:xfrm>
                    <a:prstGeom prst="rect">
                      <a:avLst/>
                    </a:prstGeom>
                    <a:noFill/>
                    <a:ln>
                      <a:noFill/>
                    </a:ln>
                    <a:extLst>
                      <a:ext uri="{53640926-AAD7-44D8-BBD7-CCE9431645EC}">
                        <a14:shadowObscured xmlns:a14="http://schemas.microsoft.com/office/drawing/2010/main"/>
                      </a:ext>
                    </a:extLst>
                  </pic:spPr>
                </pic:pic>
              </a:graphicData>
            </a:graphic>
          </wp:inline>
        </w:drawing>
      </w:r>
      <w:bookmarkEnd w:id="73"/>
      <w:bookmarkEnd w:id="74"/>
    </w:p>
    <w:p w:rsidR="00AC72B8" w:rsidRPr="009A5FB6" w:rsidRDefault="00AC72B8" w:rsidP="00AC72B8">
      <w:pPr>
        <w:spacing w:line="360" w:lineRule="auto"/>
        <w:jc w:val="center"/>
        <w:rPr>
          <w:bCs/>
          <w:sz w:val="28"/>
          <w:szCs w:val="28"/>
          <w:lang w:val="en-US"/>
        </w:rPr>
      </w:pPr>
      <w:r>
        <w:rPr>
          <w:bCs/>
          <w:sz w:val="28"/>
          <w:szCs w:val="28"/>
        </w:rPr>
        <w:t xml:space="preserve">Рисунок </w:t>
      </w:r>
      <w:r>
        <w:rPr>
          <w:sz w:val="28"/>
          <w:szCs w:val="28"/>
        </w:rPr>
        <w:t>2</w:t>
      </w:r>
      <w:r>
        <w:rPr>
          <w:bCs/>
          <w:sz w:val="28"/>
          <w:szCs w:val="28"/>
        </w:rPr>
        <w:t xml:space="preserve">.3 </w:t>
      </w:r>
      <w:r w:rsidRPr="009A5FB6">
        <w:rPr>
          <w:sz w:val="28"/>
          <w:szCs w:val="28"/>
          <w:lang w:val="en-US"/>
        </w:rPr>
        <w:t>–</w:t>
      </w:r>
      <w:r>
        <w:rPr>
          <w:sz w:val="28"/>
          <w:szCs w:val="28"/>
        </w:rPr>
        <w:t xml:space="preserve"> Структура таблиці </w:t>
      </w:r>
      <w:r w:rsidRPr="009A5FB6">
        <w:rPr>
          <w:sz w:val="28"/>
          <w:szCs w:val="28"/>
          <w:lang w:val="en-US"/>
        </w:rPr>
        <w:t>«</w:t>
      </w:r>
      <w:r>
        <w:rPr>
          <w:sz w:val="28"/>
          <w:szCs w:val="28"/>
          <w:lang w:val="en-US"/>
        </w:rPr>
        <w:t>type</w:t>
      </w:r>
      <w:r w:rsidRPr="009A5FB6">
        <w:rPr>
          <w:sz w:val="28"/>
          <w:szCs w:val="28"/>
          <w:lang w:val="en-US"/>
        </w:rPr>
        <w:t>»</w:t>
      </w:r>
    </w:p>
    <w:p w:rsidR="00AC72B8" w:rsidRPr="009A5FB6" w:rsidRDefault="00AC72B8" w:rsidP="00AC72B8">
      <w:pPr>
        <w:widowControl w:val="0"/>
        <w:jc w:val="both"/>
        <w:rPr>
          <w:sz w:val="28"/>
          <w:szCs w:val="28"/>
          <w:lang w:val="en-US"/>
        </w:rPr>
      </w:pPr>
    </w:p>
    <w:p w:rsidR="001F7E08" w:rsidRDefault="001F7E08" w:rsidP="001F7E08">
      <w:pPr>
        <w:pStyle w:val="a6"/>
        <w:widowControl w:val="0"/>
        <w:spacing w:after="0" w:line="360" w:lineRule="auto"/>
        <w:ind w:left="0" w:firstLine="709"/>
        <w:jc w:val="both"/>
        <w:rPr>
          <w:sz w:val="28"/>
          <w:szCs w:val="28"/>
        </w:rPr>
      </w:pPr>
      <w:r>
        <w:rPr>
          <w:sz w:val="28"/>
          <w:szCs w:val="28"/>
        </w:rPr>
        <w:t>Таблиця «</w:t>
      </w:r>
      <w:r>
        <w:rPr>
          <w:sz w:val="28"/>
          <w:szCs w:val="28"/>
          <w:lang w:val="en-US"/>
        </w:rPr>
        <w:t>Material</w:t>
      </w:r>
      <w:r w:rsidRPr="001F7E08">
        <w:rPr>
          <w:sz w:val="28"/>
          <w:szCs w:val="28"/>
        </w:rPr>
        <w:t>_</w:t>
      </w:r>
      <w:r>
        <w:rPr>
          <w:sz w:val="28"/>
          <w:szCs w:val="28"/>
          <w:lang w:val="en-US"/>
        </w:rPr>
        <w:t>tag</w:t>
      </w:r>
      <w:r>
        <w:rPr>
          <w:sz w:val="28"/>
          <w:szCs w:val="28"/>
        </w:rPr>
        <w:t>» створена</w:t>
      </w:r>
      <w:r w:rsidRPr="001F7E08">
        <w:rPr>
          <w:sz w:val="28"/>
          <w:szCs w:val="28"/>
        </w:rPr>
        <w:t xml:space="preserve"> </w:t>
      </w:r>
      <w:r>
        <w:rPr>
          <w:sz w:val="28"/>
          <w:szCs w:val="28"/>
        </w:rPr>
        <w:t xml:space="preserve">для розбиття відношення </w:t>
      </w:r>
      <w:r w:rsidR="00FE7BED">
        <w:rPr>
          <w:sz w:val="28"/>
          <w:szCs w:val="28"/>
        </w:rPr>
        <w:t>—</w:t>
      </w:r>
      <w:r>
        <w:rPr>
          <w:sz w:val="28"/>
          <w:szCs w:val="28"/>
        </w:rPr>
        <w:t xml:space="preserve"> багато до багатьох між таблицями «</w:t>
      </w:r>
      <w:r>
        <w:rPr>
          <w:sz w:val="28"/>
          <w:szCs w:val="28"/>
          <w:lang w:val="en-US"/>
        </w:rPr>
        <w:t>Materials</w:t>
      </w:r>
      <w:r>
        <w:rPr>
          <w:sz w:val="28"/>
          <w:szCs w:val="28"/>
        </w:rPr>
        <w:t>» та «</w:t>
      </w:r>
      <w:r>
        <w:rPr>
          <w:sz w:val="28"/>
          <w:szCs w:val="28"/>
          <w:lang w:val="en-US"/>
        </w:rPr>
        <w:t>Tag</w:t>
      </w:r>
      <w:r>
        <w:rPr>
          <w:sz w:val="28"/>
          <w:szCs w:val="28"/>
        </w:rPr>
        <w:t>».</w:t>
      </w:r>
      <w:r w:rsidR="00AC72B8" w:rsidRPr="00AC72B8">
        <w:rPr>
          <w:sz w:val="28"/>
          <w:szCs w:val="28"/>
        </w:rPr>
        <w:t xml:space="preserve"> </w:t>
      </w:r>
      <w:r w:rsidR="00AC72B8">
        <w:rPr>
          <w:sz w:val="28"/>
          <w:szCs w:val="28"/>
        </w:rPr>
        <w:t>Структура таблиці «</w:t>
      </w:r>
      <w:r w:rsidR="00AC72B8">
        <w:rPr>
          <w:sz w:val="28"/>
          <w:szCs w:val="28"/>
          <w:lang w:val="en-US"/>
        </w:rPr>
        <w:t>Material</w:t>
      </w:r>
      <w:r w:rsidR="00AC72B8" w:rsidRPr="001F7E08">
        <w:rPr>
          <w:sz w:val="28"/>
          <w:szCs w:val="28"/>
        </w:rPr>
        <w:t>_</w:t>
      </w:r>
      <w:r w:rsidR="00AC72B8">
        <w:rPr>
          <w:sz w:val="28"/>
          <w:szCs w:val="28"/>
          <w:lang w:val="en-US"/>
        </w:rPr>
        <w:t>tag</w:t>
      </w:r>
      <w:r w:rsidR="00AC72B8">
        <w:rPr>
          <w:sz w:val="28"/>
          <w:szCs w:val="28"/>
        </w:rPr>
        <w:t>» представлена на рисунку 2.4.</w:t>
      </w:r>
    </w:p>
    <w:p w:rsidR="00AC72B8" w:rsidRDefault="00AC72B8" w:rsidP="00AC72B8">
      <w:pPr>
        <w:pStyle w:val="a6"/>
        <w:widowControl w:val="0"/>
        <w:spacing w:after="0" w:line="240" w:lineRule="auto"/>
        <w:ind w:left="0" w:firstLine="709"/>
        <w:jc w:val="both"/>
        <w:rPr>
          <w:sz w:val="28"/>
          <w:szCs w:val="28"/>
        </w:rPr>
      </w:pPr>
    </w:p>
    <w:p w:rsidR="00AC72B8" w:rsidRDefault="00AC72B8" w:rsidP="00AC72B8">
      <w:pPr>
        <w:widowControl w:val="0"/>
        <w:spacing w:line="360" w:lineRule="auto"/>
        <w:jc w:val="center"/>
        <w:outlineLvl w:val="0"/>
        <w:rPr>
          <w:sz w:val="28"/>
          <w:szCs w:val="28"/>
          <w:lang w:val="en-US"/>
        </w:rPr>
      </w:pPr>
      <w:bookmarkStart w:id="75" w:name="_Toc11428849"/>
      <w:bookmarkStart w:id="76" w:name="_Toc11428992"/>
      <w:r>
        <w:rPr>
          <w:noProof/>
          <w:sz w:val="28"/>
          <w:szCs w:val="28"/>
          <w:lang w:eastAsia="uk-UA"/>
        </w:rPr>
        <w:drawing>
          <wp:inline distT="0" distB="0" distL="0" distR="0" wp14:anchorId="511D0961" wp14:editId="61FDB749">
            <wp:extent cx="6143625" cy="7905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15">
                      <a:extLst>
                        <a:ext uri="{28A0092B-C50C-407E-A947-70E740481C1C}">
                          <a14:useLocalDpi xmlns:a14="http://schemas.microsoft.com/office/drawing/2010/main" val="0"/>
                        </a:ext>
                      </a:extLst>
                    </a:blip>
                    <a:srcRect b="5682"/>
                    <a:stretch/>
                  </pic:blipFill>
                  <pic:spPr bwMode="auto">
                    <a:xfrm>
                      <a:off x="0" y="0"/>
                      <a:ext cx="6143625" cy="790575"/>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p>
    <w:p w:rsidR="00AC72B8" w:rsidRPr="004268E1" w:rsidRDefault="00AC72B8" w:rsidP="00AC72B8">
      <w:pPr>
        <w:widowControl w:val="0"/>
        <w:jc w:val="center"/>
        <w:outlineLvl w:val="0"/>
        <w:rPr>
          <w:sz w:val="28"/>
          <w:szCs w:val="28"/>
          <w:lang w:val="ru-RU"/>
        </w:rPr>
      </w:pPr>
      <w:r>
        <w:rPr>
          <w:bCs/>
          <w:sz w:val="28"/>
          <w:szCs w:val="28"/>
        </w:rPr>
        <w:t xml:space="preserve">Рисунок </w:t>
      </w:r>
      <w:r>
        <w:rPr>
          <w:sz w:val="28"/>
          <w:szCs w:val="28"/>
        </w:rPr>
        <w:t>Б</w:t>
      </w:r>
      <w:r>
        <w:rPr>
          <w:bCs/>
          <w:sz w:val="28"/>
          <w:szCs w:val="28"/>
        </w:rPr>
        <w:t>.</w:t>
      </w:r>
      <w:r>
        <w:rPr>
          <w:bCs/>
          <w:sz w:val="28"/>
          <w:szCs w:val="28"/>
          <w:lang w:val="ru-RU"/>
        </w:rPr>
        <w:t>4</w:t>
      </w:r>
      <w:r w:rsidRPr="004268E1">
        <w:rPr>
          <w:bCs/>
          <w:sz w:val="28"/>
          <w:szCs w:val="28"/>
          <w:lang w:val="ru-RU"/>
        </w:rPr>
        <w:t xml:space="preserve"> </w:t>
      </w:r>
      <w:r w:rsidRPr="005652E4">
        <w:rPr>
          <w:sz w:val="28"/>
          <w:szCs w:val="28"/>
          <w:lang w:val="ru-RU"/>
        </w:rPr>
        <w:t>–</w:t>
      </w:r>
      <w:r>
        <w:rPr>
          <w:sz w:val="28"/>
          <w:szCs w:val="28"/>
        </w:rPr>
        <w:t xml:space="preserve"> Структура таблиці </w:t>
      </w:r>
      <w:r w:rsidRPr="004268E1">
        <w:rPr>
          <w:sz w:val="28"/>
          <w:szCs w:val="28"/>
          <w:lang w:val="ru-RU"/>
        </w:rPr>
        <w:t>«</w:t>
      </w:r>
      <w:r>
        <w:rPr>
          <w:sz w:val="28"/>
          <w:szCs w:val="28"/>
          <w:lang w:val="en-US"/>
        </w:rPr>
        <w:t>material</w:t>
      </w:r>
      <w:r w:rsidRPr="004268E1">
        <w:rPr>
          <w:sz w:val="28"/>
          <w:szCs w:val="28"/>
          <w:lang w:val="ru-RU"/>
        </w:rPr>
        <w:t>_</w:t>
      </w:r>
      <w:r>
        <w:rPr>
          <w:sz w:val="28"/>
          <w:szCs w:val="28"/>
          <w:lang w:val="en-US"/>
        </w:rPr>
        <w:t>tag</w:t>
      </w:r>
      <w:r w:rsidRPr="004268E1">
        <w:rPr>
          <w:sz w:val="28"/>
          <w:szCs w:val="28"/>
          <w:lang w:val="ru-RU"/>
        </w:rPr>
        <w:t>»</w:t>
      </w:r>
    </w:p>
    <w:p w:rsidR="00AC72B8" w:rsidRPr="00AC72B8" w:rsidRDefault="00AC72B8" w:rsidP="00AC72B8">
      <w:pPr>
        <w:pStyle w:val="a6"/>
        <w:widowControl w:val="0"/>
        <w:spacing w:after="0" w:line="240" w:lineRule="auto"/>
        <w:ind w:left="0" w:firstLine="709"/>
        <w:jc w:val="both"/>
        <w:rPr>
          <w:sz w:val="28"/>
          <w:szCs w:val="28"/>
          <w:lang w:val="ru-RU"/>
        </w:rPr>
      </w:pPr>
    </w:p>
    <w:p w:rsidR="00AC72B8" w:rsidRDefault="001F7E08" w:rsidP="003547C8">
      <w:pPr>
        <w:pStyle w:val="a6"/>
        <w:widowControl w:val="0"/>
        <w:spacing w:after="0" w:line="360" w:lineRule="auto"/>
        <w:ind w:left="0" w:firstLine="709"/>
        <w:jc w:val="both"/>
        <w:rPr>
          <w:sz w:val="28"/>
          <w:szCs w:val="28"/>
        </w:rPr>
      </w:pPr>
      <w:r>
        <w:rPr>
          <w:sz w:val="28"/>
          <w:szCs w:val="28"/>
        </w:rPr>
        <w:t>Таблиця «</w:t>
      </w:r>
      <w:r>
        <w:rPr>
          <w:sz w:val="28"/>
          <w:szCs w:val="28"/>
          <w:lang w:val="en-US"/>
        </w:rPr>
        <w:t>Tag</w:t>
      </w:r>
      <w:r>
        <w:rPr>
          <w:sz w:val="28"/>
          <w:szCs w:val="28"/>
        </w:rPr>
        <w:t>» створена для збереження ключових слів, за допомогою яких реалізовується пошук у програмі. Дана таблиця пов’язана з таблицею «</w:t>
      </w:r>
      <w:r>
        <w:rPr>
          <w:sz w:val="28"/>
          <w:szCs w:val="28"/>
          <w:lang w:val="en-US"/>
        </w:rPr>
        <w:t>Material</w:t>
      </w:r>
      <w:r w:rsidRPr="001F7E08">
        <w:rPr>
          <w:sz w:val="28"/>
          <w:szCs w:val="28"/>
        </w:rPr>
        <w:t>_</w:t>
      </w:r>
      <w:r>
        <w:rPr>
          <w:sz w:val="28"/>
          <w:szCs w:val="28"/>
          <w:lang w:val="en-US"/>
        </w:rPr>
        <w:t>tag</w:t>
      </w:r>
      <w:r>
        <w:rPr>
          <w:sz w:val="28"/>
          <w:szCs w:val="28"/>
        </w:rPr>
        <w:t>».</w:t>
      </w:r>
      <w:r w:rsidR="00AC72B8" w:rsidRPr="00AC72B8">
        <w:rPr>
          <w:sz w:val="28"/>
          <w:szCs w:val="28"/>
        </w:rPr>
        <w:t xml:space="preserve"> </w:t>
      </w:r>
      <w:r w:rsidR="00AC72B8">
        <w:rPr>
          <w:sz w:val="28"/>
          <w:szCs w:val="28"/>
        </w:rPr>
        <w:t>Структура таблиці «</w:t>
      </w:r>
      <w:r w:rsidR="00AC72B8">
        <w:rPr>
          <w:sz w:val="28"/>
          <w:szCs w:val="28"/>
          <w:lang w:val="en-US"/>
        </w:rPr>
        <w:t>Tag</w:t>
      </w:r>
      <w:r w:rsidR="00AC72B8">
        <w:rPr>
          <w:sz w:val="28"/>
          <w:szCs w:val="28"/>
        </w:rPr>
        <w:t>» представлена на рисунку 2.5.</w:t>
      </w:r>
    </w:p>
    <w:p w:rsidR="00AC72B8" w:rsidRDefault="00AC72B8" w:rsidP="00AC72B8">
      <w:pPr>
        <w:widowControl w:val="0"/>
        <w:spacing w:line="360" w:lineRule="auto"/>
        <w:jc w:val="center"/>
        <w:outlineLvl w:val="0"/>
        <w:rPr>
          <w:sz w:val="28"/>
          <w:szCs w:val="28"/>
          <w:lang w:val="en-US"/>
        </w:rPr>
      </w:pPr>
      <w:bookmarkStart w:id="77" w:name="_Toc11428850"/>
      <w:bookmarkStart w:id="78" w:name="_Toc11428993"/>
      <w:r>
        <w:rPr>
          <w:noProof/>
          <w:sz w:val="28"/>
          <w:szCs w:val="28"/>
          <w:lang w:eastAsia="uk-UA"/>
        </w:rPr>
        <w:drawing>
          <wp:inline distT="0" distB="0" distL="0" distR="0" wp14:anchorId="7BC33B30" wp14:editId="0BC2A7B0">
            <wp:extent cx="6153150" cy="8096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16">
                      <a:extLst>
                        <a:ext uri="{28A0092B-C50C-407E-A947-70E740481C1C}">
                          <a14:useLocalDpi xmlns:a14="http://schemas.microsoft.com/office/drawing/2010/main" val="0"/>
                        </a:ext>
                      </a:extLst>
                    </a:blip>
                    <a:srcRect b="7609"/>
                    <a:stretch/>
                  </pic:blipFill>
                  <pic:spPr bwMode="auto">
                    <a:xfrm>
                      <a:off x="0" y="0"/>
                      <a:ext cx="6153150" cy="809625"/>
                    </a:xfrm>
                    <a:prstGeom prst="rect">
                      <a:avLst/>
                    </a:prstGeom>
                    <a:noFill/>
                    <a:ln>
                      <a:noFill/>
                    </a:ln>
                    <a:extLst>
                      <a:ext uri="{53640926-AAD7-44D8-BBD7-CCE9431645EC}">
                        <a14:shadowObscured xmlns:a14="http://schemas.microsoft.com/office/drawing/2010/main"/>
                      </a:ext>
                    </a:extLst>
                  </pic:spPr>
                </pic:pic>
              </a:graphicData>
            </a:graphic>
          </wp:inline>
        </w:drawing>
      </w:r>
      <w:bookmarkEnd w:id="77"/>
      <w:bookmarkEnd w:id="78"/>
    </w:p>
    <w:p w:rsidR="00AC72B8" w:rsidRDefault="00AC72B8" w:rsidP="00AC72B8">
      <w:pPr>
        <w:pStyle w:val="a6"/>
        <w:widowControl w:val="0"/>
        <w:spacing w:after="0" w:line="360" w:lineRule="auto"/>
        <w:ind w:left="0" w:firstLine="709"/>
        <w:jc w:val="center"/>
        <w:rPr>
          <w:sz w:val="28"/>
          <w:szCs w:val="28"/>
          <w:lang w:val="ru-RU"/>
        </w:rPr>
      </w:pPr>
      <w:r>
        <w:rPr>
          <w:bCs/>
          <w:sz w:val="28"/>
          <w:szCs w:val="28"/>
        </w:rPr>
        <w:t xml:space="preserve">Рисунок </w:t>
      </w:r>
      <w:r>
        <w:rPr>
          <w:sz w:val="28"/>
          <w:szCs w:val="28"/>
        </w:rPr>
        <w:t>2</w:t>
      </w:r>
      <w:r>
        <w:rPr>
          <w:bCs/>
          <w:sz w:val="28"/>
          <w:szCs w:val="28"/>
        </w:rPr>
        <w:t>.</w:t>
      </w:r>
      <w:r>
        <w:rPr>
          <w:bCs/>
          <w:sz w:val="28"/>
          <w:szCs w:val="28"/>
          <w:lang w:val="ru-RU"/>
        </w:rPr>
        <w:t>5</w:t>
      </w:r>
      <w:r w:rsidRPr="004268E1">
        <w:rPr>
          <w:bCs/>
          <w:sz w:val="28"/>
          <w:szCs w:val="28"/>
          <w:lang w:val="ru-RU"/>
        </w:rPr>
        <w:t xml:space="preserve"> </w:t>
      </w:r>
      <w:r w:rsidRPr="005652E4">
        <w:rPr>
          <w:sz w:val="28"/>
          <w:szCs w:val="28"/>
          <w:lang w:val="ru-RU"/>
        </w:rPr>
        <w:t>–</w:t>
      </w:r>
      <w:r>
        <w:rPr>
          <w:sz w:val="28"/>
          <w:szCs w:val="28"/>
        </w:rPr>
        <w:t xml:space="preserve"> Структура таблиці </w:t>
      </w:r>
      <w:r w:rsidRPr="004268E1">
        <w:rPr>
          <w:sz w:val="28"/>
          <w:szCs w:val="28"/>
          <w:lang w:val="ru-RU"/>
        </w:rPr>
        <w:t>«</w:t>
      </w:r>
      <w:r>
        <w:rPr>
          <w:sz w:val="28"/>
          <w:szCs w:val="28"/>
          <w:lang w:val="en-US"/>
        </w:rPr>
        <w:t>tags</w:t>
      </w:r>
      <w:r w:rsidRPr="004268E1">
        <w:rPr>
          <w:sz w:val="28"/>
          <w:szCs w:val="28"/>
          <w:lang w:val="ru-RU"/>
        </w:rPr>
        <w:t>»</w:t>
      </w:r>
    </w:p>
    <w:p w:rsidR="00AC72B8" w:rsidRPr="00AC72B8" w:rsidRDefault="00AC72B8" w:rsidP="00AC72B8">
      <w:pPr>
        <w:pStyle w:val="a6"/>
        <w:widowControl w:val="0"/>
        <w:spacing w:after="0" w:line="240" w:lineRule="auto"/>
        <w:ind w:left="0" w:firstLine="709"/>
        <w:jc w:val="center"/>
        <w:rPr>
          <w:sz w:val="28"/>
          <w:szCs w:val="28"/>
          <w:lang w:val="ru-RU"/>
        </w:rPr>
      </w:pPr>
    </w:p>
    <w:p w:rsidR="00823EE2" w:rsidRPr="00AC72B8" w:rsidRDefault="006D5D03" w:rsidP="00AC72B8">
      <w:pPr>
        <w:pStyle w:val="a6"/>
        <w:widowControl w:val="0"/>
        <w:spacing w:after="0" w:line="360" w:lineRule="auto"/>
        <w:ind w:left="709"/>
        <w:jc w:val="both"/>
        <w:rPr>
          <w:sz w:val="28"/>
          <w:szCs w:val="28"/>
        </w:rPr>
      </w:pPr>
      <w:r>
        <w:rPr>
          <w:sz w:val="28"/>
          <w:szCs w:val="28"/>
        </w:rPr>
        <w:t>Загальна схема таблиць та зв’язки між ними продемонстровано на рисунку 2.</w:t>
      </w:r>
      <w:r w:rsidR="00AC72B8">
        <w:rPr>
          <w:sz w:val="28"/>
          <w:szCs w:val="28"/>
        </w:rPr>
        <w:t>6</w:t>
      </w:r>
      <w:r>
        <w:rPr>
          <w:sz w:val="28"/>
          <w:szCs w:val="28"/>
        </w:rPr>
        <w:t>.</w:t>
      </w:r>
      <w:r w:rsidR="00AC72B8">
        <w:rPr>
          <w:sz w:val="28"/>
          <w:szCs w:val="28"/>
        </w:rPr>
        <w:t xml:space="preserve"> </w:t>
      </w:r>
      <w:r w:rsidR="001F7E08">
        <w:rPr>
          <w:bCs/>
          <w:sz w:val="28"/>
          <w:szCs w:val="28"/>
        </w:rPr>
        <w:t xml:space="preserve">Заповнені таблиці даними можна побачити у додатку </w:t>
      </w:r>
      <w:r w:rsidR="00AC72B8">
        <w:rPr>
          <w:bCs/>
          <w:sz w:val="28"/>
          <w:szCs w:val="28"/>
        </w:rPr>
        <w:t>Б</w:t>
      </w:r>
      <w:r w:rsidR="001F7E08">
        <w:rPr>
          <w:bCs/>
          <w:sz w:val="28"/>
          <w:szCs w:val="28"/>
        </w:rPr>
        <w:t>.</w:t>
      </w:r>
    </w:p>
    <w:p w:rsidR="006D5D03" w:rsidRDefault="00760547" w:rsidP="00760547">
      <w:pPr>
        <w:spacing w:line="360" w:lineRule="auto"/>
        <w:jc w:val="both"/>
        <w:rPr>
          <w:bCs/>
          <w:sz w:val="28"/>
          <w:szCs w:val="28"/>
        </w:rPr>
      </w:pPr>
      <w:r>
        <w:rPr>
          <w:bCs/>
          <w:sz w:val="28"/>
          <w:szCs w:val="28"/>
        </w:rPr>
        <w:br w:type="page"/>
      </w:r>
    </w:p>
    <w:p w:rsidR="006D5D03" w:rsidRDefault="006D5D03" w:rsidP="006D5D03">
      <w:pPr>
        <w:jc w:val="center"/>
        <w:rPr>
          <w:lang w:eastAsia="x-none"/>
        </w:rPr>
      </w:pPr>
      <w:r>
        <w:rPr>
          <w:noProof/>
          <w:lang w:eastAsia="uk-UA"/>
        </w:rPr>
        <w:lastRenderedPageBreak/>
        <w:drawing>
          <wp:inline distT="0" distB="0" distL="0" distR="0" wp14:anchorId="368E9E8C" wp14:editId="186542B8">
            <wp:extent cx="5743575" cy="4686300"/>
            <wp:effectExtent l="0" t="0" r="9525" b="0"/>
            <wp:docPr id="1364" name="Рисунок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4686300"/>
                    </a:xfrm>
                    <a:prstGeom prst="rect">
                      <a:avLst/>
                    </a:prstGeom>
                    <a:noFill/>
                    <a:ln>
                      <a:noFill/>
                    </a:ln>
                  </pic:spPr>
                </pic:pic>
              </a:graphicData>
            </a:graphic>
          </wp:inline>
        </w:drawing>
      </w:r>
    </w:p>
    <w:p w:rsidR="006D5D03" w:rsidRDefault="006D5D03" w:rsidP="006D5D03">
      <w:pPr>
        <w:pStyle w:val="af"/>
        <w:spacing w:after="0"/>
        <w:rPr>
          <w:rFonts w:ascii="Times New Roman" w:hAnsi="Times New Roman" w:cs="Times New Roman"/>
          <w:lang w:val="uk-UA"/>
        </w:rPr>
      </w:pPr>
      <w:r w:rsidRPr="006D5D03">
        <w:rPr>
          <w:rFonts w:ascii="Times New Roman" w:hAnsi="Times New Roman" w:cs="Times New Roman"/>
        </w:rPr>
        <w:t>Рисунок 2.</w:t>
      </w:r>
      <w:r w:rsidR="00AC72B8">
        <w:rPr>
          <w:rFonts w:ascii="Times New Roman" w:hAnsi="Times New Roman" w:cs="Times New Roman"/>
          <w:lang w:val="uk-UA"/>
        </w:rPr>
        <w:t>6</w:t>
      </w:r>
      <w:r w:rsidRPr="006D5D03">
        <w:rPr>
          <w:rFonts w:ascii="Times New Roman" w:hAnsi="Times New Roman" w:cs="Times New Roman"/>
        </w:rPr>
        <w:t xml:space="preserve"> </w:t>
      </w:r>
      <w:r w:rsidR="005652E4" w:rsidRPr="005652E4">
        <w:rPr>
          <w:rFonts w:ascii="Times New Roman" w:hAnsi="Times New Roman" w:cs="Times New Roman"/>
        </w:rPr>
        <w:t>–</w:t>
      </w:r>
      <w:r w:rsidRPr="006D5D03">
        <w:rPr>
          <w:rFonts w:ascii="Times New Roman" w:hAnsi="Times New Roman" w:cs="Times New Roman"/>
        </w:rPr>
        <w:t xml:space="preserve"> </w:t>
      </w:r>
      <w:r>
        <w:rPr>
          <w:rFonts w:ascii="Times New Roman" w:hAnsi="Times New Roman" w:cs="Times New Roman"/>
          <w:lang w:val="uk-UA"/>
        </w:rPr>
        <w:t>Загальна схема бази даних</w:t>
      </w:r>
    </w:p>
    <w:p w:rsidR="006D5D03" w:rsidRPr="006D5D03" w:rsidRDefault="006D5D03" w:rsidP="006D5D03">
      <w:pPr>
        <w:pStyle w:val="af"/>
        <w:spacing w:after="0"/>
        <w:rPr>
          <w:rFonts w:ascii="Times New Roman" w:hAnsi="Times New Roman" w:cs="Times New Roman"/>
          <w:lang w:val="uk-UA"/>
        </w:rPr>
      </w:pPr>
    </w:p>
    <w:p w:rsidR="003657B0" w:rsidRPr="00760547" w:rsidRDefault="003657B0" w:rsidP="00D55ADA">
      <w:pPr>
        <w:pStyle w:val="a6"/>
        <w:widowControl w:val="0"/>
        <w:numPr>
          <w:ilvl w:val="1"/>
          <w:numId w:val="17"/>
        </w:numPr>
        <w:spacing w:after="0" w:line="360" w:lineRule="auto"/>
        <w:ind w:left="1276" w:right="-284" w:hanging="567"/>
        <w:jc w:val="both"/>
        <w:outlineLvl w:val="0"/>
        <w:rPr>
          <w:sz w:val="28"/>
          <w:szCs w:val="28"/>
        </w:rPr>
      </w:pPr>
      <w:bookmarkStart w:id="79" w:name="_Toc500141455"/>
      <w:bookmarkStart w:id="80" w:name="_Toc10398195"/>
      <w:bookmarkStart w:id="81" w:name="_Toc10398946"/>
      <w:bookmarkStart w:id="82" w:name="_Toc11428748"/>
      <w:bookmarkStart w:id="83" w:name="_Toc11428890"/>
      <w:r w:rsidRPr="00760547">
        <w:rPr>
          <w:sz w:val="28"/>
          <w:szCs w:val="28"/>
        </w:rPr>
        <w:t>Діаграма сценаріїв</w:t>
      </w:r>
      <w:bookmarkEnd w:id="79"/>
      <w:bookmarkEnd w:id="80"/>
      <w:bookmarkEnd w:id="81"/>
      <w:bookmarkEnd w:id="82"/>
      <w:bookmarkEnd w:id="83"/>
    </w:p>
    <w:p w:rsidR="003657B0" w:rsidRDefault="003657B0" w:rsidP="003657B0">
      <w:pPr>
        <w:pStyle w:val="a6"/>
        <w:widowControl w:val="0"/>
        <w:tabs>
          <w:tab w:val="left" w:pos="10206"/>
        </w:tabs>
        <w:spacing w:after="0"/>
        <w:ind w:left="0" w:firstLine="709"/>
        <w:jc w:val="both"/>
        <w:rPr>
          <w:sz w:val="28"/>
          <w:szCs w:val="28"/>
        </w:rPr>
      </w:pPr>
    </w:p>
    <w:p w:rsidR="008C5A1B" w:rsidRDefault="008C5A1B" w:rsidP="008C5A1B">
      <w:pPr>
        <w:pStyle w:val="a6"/>
        <w:widowControl w:val="0"/>
        <w:tabs>
          <w:tab w:val="left" w:pos="10206"/>
        </w:tabs>
        <w:spacing w:after="0" w:line="360" w:lineRule="auto"/>
        <w:ind w:left="0" w:firstLine="709"/>
        <w:jc w:val="both"/>
        <w:rPr>
          <w:sz w:val="28"/>
          <w:szCs w:val="28"/>
        </w:rPr>
      </w:pPr>
      <w:r>
        <w:rPr>
          <w:sz w:val="28"/>
          <w:szCs w:val="28"/>
        </w:rPr>
        <w:t xml:space="preserve">Діаграма сценаріїв </w:t>
      </w:r>
      <w:r w:rsidR="00FE7BED">
        <w:rPr>
          <w:sz w:val="28"/>
          <w:szCs w:val="28"/>
        </w:rPr>
        <w:t>—</w:t>
      </w:r>
      <w:r>
        <w:rPr>
          <w:sz w:val="28"/>
          <w:szCs w:val="28"/>
        </w:rPr>
        <w:t xml:space="preserve"> демонструє розподіл функціоналу, який припадає на кожного користувача програми, тим самим чудово демонструє рівні доступу до програми. У дипломній роботі передбачено три типи </w:t>
      </w:r>
      <w:r w:rsidR="00EE7BE8">
        <w:rPr>
          <w:sz w:val="28"/>
          <w:szCs w:val="28"/>
        </w:rPr>
        <w:t>авторів</w:t>
      </w:r>
      <w:r>
        <w:rPr>
          <w:sz w:val="28"/>
          <w:szCs w:val="28"/>
        </w:rPr>
        <w:t>, на яких припадає різний обсяг функціоналу:</w:t>
      </w:r>
    </w:p>
    <w:p w:rsidR="008C5A1B" w:rsidRPr="00FE7BED" w:rsidRDefault="008C5A1B" w:rsidP="00D55ADA">
      <w:pPr>
        <w:pStyle w:val="a6"/>
        <w:widowControl w:val="0"/>
        <w:numPr>
          <w:ilvl w:val="0"/>
          <w:numId w:val="5"/>
        </w:numPr>
        <w:tabs>
          <w:tab w:val="left" w:pos="10206"/>
        </w:tabs>
        <w:spacing w:line="360" w:lineRule="auto"/>
        <w:ind w:left="1134" w:hanging="425"/>
        <w:jc w:val="both"/>
        <w:rPr>
          <w:sz w:val="28"/>
          <w:szCs w:val="28"/>
        </w:rPr>
      </w:pPr>
      <w:r w:rsidRPr="00FE7BED">
        <w:rPr>
          <w:sz w:val="28"/>
          <w:szCs w:val="28"/>
        </w:rPr>
        <w:t>адміністратор;</w:t>
      </w:r>
    </w:p>
    <w:p w:rsidR="008C5A1B" w:rsidRPr="00FE7BED" w:rsidRDefault="00EE7BE8" w:rsidP="00D55ADA">
      <w:pPr>
        <w:pStyle w:val="a6"/>
        <w:widowControl w:val="0"/>
        <w:numPr>
          <w:ilvl w:val="0"/>
          <w:numId w:val="5"/>
        </w:numPr>
        <w:tabs>
          <w:tab w:val="left" w:pos="10206"/>
        </w:tabs>
        <w:spacing w:line="360" w:lineRule="auto"/>
        <w:ind w:left="1134" w:hanging="425"/>
        <w:jc w:val="both"/>
        <w:rPr>
          <w:sz w:val="28"/>
          <w:szCs w:val="28"/>
        </w:rPr>
      </w:pPr>
      <w:r w:rsidRPr="00FE7BED">
        <w:rPr>
          <w:sz w:val="28"/>
          <w:szCs w:val="28"/>
        </w:rPr>
        <w:t>викладач;</w:t>
      </w:r>
    </w:p>
    <w:p w:rsidR="00EE7BE8" w:rsidRPr="00FE7BED" w:rsidRDefault="00EE7BE8" w:rsidP="00D55ADA">
      <w:pPr>
        <w:pStyle w:val="a6"/>
        <w:widowControl w:val="0"/>
        <w:numPr>
          <w:ilvl w:val="0"/>
          <w:numId w:val="5"/>
        </w:numPr>
        <w:tabs>
          <w:tab w:val="left" w:pos="10206"/>
        </w:tabs>
        <w:spacing w:after="0" w:line="360" w:lineRule="auto"/>
        <w:ind w:left="1134" w:hanging="425"/>
        <w:jc w:val="both"/>
        <w:rPr>
          <w:sz w:val="28"/>
          <w:szCs w:val="28"/>
        </w:rPr>
      </w:pPr>
      <w:r w:rsidRPr="00FE7BED">
        <w:rPr>
          <w:sz w:val="28"/>
          <w:szCs w:val="28"/>
        </w:rPr>
        <w:t>студент.</w:t>
      </w:r>
    </w:p>
    <w:p w:rsidR="00EE7BE8" w:rsidRDefault="00EE7BE8" w:rsidP="00EE7BE8">
      <w:pPr>
        <w:widowControl w:val="0"/>
        <w:tabs>
          <w:tab w:val="left" w:pos="10206"/>
        </w:tabs>
        <w:spacing w:line="360" w:lineRule="auto"/>
        <w:ind w:firstLine="709"/>
        <w:jc w:val="both"/>
        <w:rPr>
          <w:sz w:val="28"/>
          <w:szCs w:val="28"/>
        </w:rPr>
      </w:pPr>
      <w:r>
        <w:rPr>
          <w:sz w:val="28"/>
          <w:szCs w:val="28"/>
        </w:rPr>
        <w:t xml:space="preserve">Автор «Адміністратор» </w:t>
      </w:r>
      <w:r w:rsidR="00FE7BED">
        <w:rPr>
          <w:sz w:val="28"/>
          <w:szCs w:val="28"/>
        </w:rPr>
        <w:t>—</w:t>
      </w:r>
      <w:r>
        <w:rPr>
          <w:sz w:val="28"/>
          <w:szCs w:val="28"/>
        </w:rPr>
        <w:t xml:space="preserve"> має найбільший рівень доступу до програми, </w:t>
      </w:r>
      <w:r w:rsidR="005B0368">
        <w:rPr>
          <w:sz w:val="28"/>
          <w:szCs w:val="28"/>
        </w:rPr>
        <w:t xml:space="preserve">відповідно на нього припадає весь обсяг функціоналу, </w:t>
      </w:r>
      <w:r>
        <w:rPr>
          <w:sz w:val="28"/>
          <w:szCs w:val="28"/>
        </w:rPr>
        <w:t>має повний доступ до даних</w:t>
      </w:r>
      <w:r w:rsidR="005B0368">
        <w:rPr>
          <w:sz w:val="28"/>
          <w:szCs w:val="28"/>
        </w:rPr>
        <w:t xml:space="preserve"> про викладачів</w:t>
      </w:r>
      <w:r>
        <w:rPr>
          <w:sz w:val="28"/>
          <w:szCs w:val="28"/>
        </w:rPr>
        <w:t xml:space="preserve">, може контролювати всі дані про документи, не зважаючи </w:t>
      </w:r>
      <w:r w:rsidR="005B0368">
        <w:rPr>
          <w:sz w:val="28"/>
          <w:szCs w:val="28"/>
        </w:rPr>
        <w:t>яким викладачем</w:t>
      </w:r>
      <w:r>
        <w:rPr>
          <w:sz w:val="28"/>
          <w:szCs w:val="28"/>
        </w:rPr>
        <w:t xml:space="preserve"> вони були додані.</w:t>
      </w:r>
    </w:p>
    <w:p w:rsidR="00EE7BE8" w:rsidRDefault="00EE7BE8" w:rsidP="00EE7BE8">
      <w:pPr>
        <w:widowControl w:val="0"/>
        <w:tabs>
          <w:tab w:val="left" w:pos="10206"/>
        </w:tabs>
        <w:spacing w:line="360" w:lineRule="auto"/>
        <w:ind w:firstLine="709"/>
        <w:jc w:val="both"/>
        <w:rPr>
          <w:sz w:val="28"/>
          <w:szCs w:val="28"/>
        </w:rPr>
      </w:pPr>
      <w:r>
        <w:rPr>
          <w:sz w:val="28"/>
          <w:szCs w:val="28"/>
        </w:rPr>
        <w:lastRenderedPageBreak/>
        <w:t xml:space="preserve">Автор «Викладач» </w:t>
      </w:r>
      <w:r w:rsidR="00FE7BED">
        <w:rPr>
          <w:sz w:val="28"/>
          <w:szCs w:val="28"/>
        </w:rPr>
        <w:t>—</w:t>
      </w:r>
      <w:r>
        <w:rPr>
          <w:sz w:val="28"/>
          <w:szCs w:val="28"/>
        </w:rPr>
        <w:t xml:space="preserve"> має середній рівень доступу до програми, має повний доступ до документів, які додав саме він</w:t>
      </w:r>
      <w:r w:rsidR="005B0368">
        <w:rPr>
          <w:sz w:val="28"/>
          <w:szCs w:val="28"/>
        </w:rPr>
        <w:t>, тобто не може змінювати або видаляти документи, які додав інший викладач.</w:t>
      </w:r>
    </w:p>
    <w:p w:rsidR="00EE7BE8" w:rsidRPr="00EE7BE8" w:rsidRDefault="005B0368" w:rsidP="005B0368">
      <w:pPr>
        <w:widowControl w:val="0"/>
        <w:tabs>
          <w:tab w:val="left" w:pos="10206"/>
        </w:tabs>
        <w:spacing w:line="360" w:lineRule="auto"/>
        <w:ind w:firstLine="709"/>
        <w:jc w:val="both"/>
        <w:rPr>
          <w:sz w:val="28"/>
          <w:szCs w:val="28"/>
        </w:rPr>
      </w:pPr>
      <w:r>
        <w:rPr>
          <w:sz w:val="28"/>
          <w:szCs w:val="28"/>
        </w:rPr>
        <w:t xml:space="preserve">Автор «Студент» </w:t>
      </w:r>
      <w:r w:rsidR="00FE7BED">
        <w:rPr>
          <w:sz w:val="28"/>
          <w:szCs w:val="28"/>
        </w:rPr>
        <w:t>—</w:t>
      </w:r>
      <w:r>
        <w:rPr>
          <w:sz w:val="28"/>
          <w:szCs w:val="28"/>
        </w:rPr>
        <w:t xml:space="preserve"> має найменший рівень доступу до програми, відповідно на нього припадає найменше функціонала, може переглядати документи.</w:t>
      </w:r>
    </w:p>
    <w:p w:rsidR="003657B0" w:rsidRPr="00451C73" w:rsidRDefault="003657B0" w:rsidP="008C5A1B">
      <w:pPr>
        <w:widowControl w:val="0"/>
        <w:tabs>
          <w:tab w:val="left" w:pos="10206"/>
        </w:tabs>
        <w:spacing w:line="360" w:lineRule="auto"/>
        <w:ind w:firstLine="709"/>
        <w:jc w:val="both"/>
        <w:rPr>
          <w:sz w:val="28"/>
          <w:szCs w:val="28"/>
        </w:rPr>
      </w:pPr>
      <w:r w:rsidRPr="00451C73">
        <w:rPr>
          <w:sz w:val="28"/>
          <w:szCs w:val="28"/>
        </w:rPr>
        <w:t>Якщо актори визначають зовнішню сутність системи, то внутрішню відображають сценарії. Розглядаючи окремі сценарії, можна розділити функціональність системи на окремі складові, з якими можливо працювати паралельно.</w:t>
      </w:r>
    </w:p>
    <w:p w:rsidR="003657B0" w:rsidRPr="00451C73" w:rsidRDefault="003657B0" w:rsidP="008C5A1B">
      <w:pPr>
        <w:widowControl w:val="0"/>
        <w:tabs>
          <w:tab w:val="left" w:pos="10206"/>
        </w:tabs>
        <w:spacing w:line="360" w:lineRule="auto"/>
        <w:ind w:firstLine="709"/>
        <w:jc w:val="both"/>
        <w:rPr>
          <w:sz w:val="28"/>
          <w:szCs w:val="28"/>
        </w:rPr>
      </w:pPr>
      <w:r w:rsidRPr="00451C73">
        <w:rPr>
          <w:sz w:val="28"/>
          <w:szCs w:val="28"/>
        </w:rPr>
        <w:t>Для сценаріїв визначають два типи відношень:</w:t>
      </w:r>
    </w:p>
    <w:p w:rsidR="003657B0" w:rsidRPr="00451C73" w:rsidRDefault="003657B0" w:rsidP="00D55ADA">
      <w:pPr>
        <w:pStyle w:val="a6"/>
        <w:widowControl w:val="0"/>
        <w:numPr>
          <w:ilvl w:val="0"/>
          <w:numId w:val="4"/>
        </w:numPr>
        <w:tabs>
          <w:tab w:val="left" w:pos="1134"/>
          <w:tab w:val="left" w:pos="10206"/>
        </w:tabs>
        <w:spacing w:after="0" w:line="360" w:lineRule="auto"/>
        <w:ind w:left="0" w:firstLine="709"/>
        <w:jc w:val="both"/>
        <w:rPr>
          <w:noProof/>
          <w:sz w:val="28"/>
          <w:szCs w:val="28"/>
          <w:lang w:eastAsia="ru-RU"/>
        </w:rPr>
      </w:pPr>
      <w:r>
        <w:rPr>
          <w:sz w:val="28"/>
          <w:szCs w:val="28"/>
        </w:rPr>
        <w:t>в</w:t>
      </w:r>
      <w:r w:rsidRPr="00451C73">
        <w:rPr>
          <w:sz w:val="28"/>
          <w:szCs w:val="28"/>
        </w:rPr>
        <w:t>ідношення «розширює» означає те, що функції одного сценарію є доповненнями до функцій іншого сценарію;</w:t>
      </w:r>
      <w:r w:rsidRPr="00451C73">
        <w:rPr>
          <w:noProof/>
          <w:sz w:val="28"/>
          <w:szCs w:val="28"/>
        </w:rPr>
        <w:t xml:space="preserve"> </w:t>
      </w:r>
    </w:p>
    <w:p w:rsidR="003657B0" w:rsidRPr="000D3F03" w:rsidRDefault="003657B0" w:rsidP="00D55ADA">
      <w:pPr>
        <w:pStyle w:val="a6"/>
        <w:widowControl w:val="0"/>
        <w:numPr>
          <w:ilvl w:val="0"/>
          <w:numId w:val="4"/>
        </w:numPr>
        <w:tabs>
          <w:tab w:val="left" w:pos="1134"/>
          <w:tab w:val="left" w:pos="10206"/>
        </w:tabs>
        <w:spacing w:after="0" w:line="360" w:lineRule="auto"/>
        <w:ind w:left="0" w:firstLine="709"/>
        <w:jc w:val="both"/>
        <w:rPr>
          <w:noProof/>
          <w:sz w:val="28"/>
          <w:szCs w:val="28"/>
          <w:lang w:eastAsia="ru-RU"/>
        </w:rPr>
      </w:pPr>
      <w:r>
        <w:rPr>
          <w:noProof/>
          <w:sz w:val="28"/>
          <w:szCs w:val="28"/>
          <w:lang w:eastAsia="ru-RU"/>
        </w:rPr>
        <w:t>в</w:t>
      </w:r>
      <w:r w:rsidRPr="00451C73">
        <w:rPr>
          <w:noProof/>
          <w:sz w:val="28"/>
          <w:szCs w:val="28"/>
          <w:lang w:eastAsia="ru-RU"/>
        </w:rPr>
        <w:t>ідношення «використовує» означає те, що конкретний сценарій може бути використаний для розширення кількома іншими сценаріями.</w:t>
      </w:r>
    </w:p>
    <w:p w:rsidR="003657B0" w:rsidRPr="009E1974" w:rsidRDefault="003657B0" w:rsidP="008C5A1B">
      <w:pPr>
        <w:widowControl w:val="0"/>
        <w:tabs>
          <w:tab w:val="left" w:pos="851"/>
          <w:tab w:val="left" w:pos="993"/>
          <w:tab w:val="left" w:pos="10206"/>
        </w:tabs>
        <w:spacing w:line="360" w:lineRule="auto"/>
        <w:ind w:firstLine="709"/>
        <w:jc w:val="both"/>
        <w:rPr>
          <w:sz w:val="28"/>
          <w:szCs w:val="28"/>
        </w:rPr>
      </w:pPr>
      <w:r>
        <w:rPr>
          <w:sz w:val="28"/>
          <w:szCs w:val="28"/>
        </w:rPr>
        <w:t xml:space="preserve">Діаграму сценаріїв програмної системи дипломного проекту </w:t>
      </w:r>
      <w:r w:rsidR="00B7654B">
        <w:rPr>
          <w:bCs/>
          <w:sz w:val="28"/>
          <w:szCs w:val="28"/>
        </w:rPr>
        <w:t xml:space="preserve">можна побачити у </w:t>
      </w:r>
      <w:r>
        <w:rPr>
          <w:sz w:val="28"/>
          <w:szCs w:val="28"/>
        </w:rPr>
        <w:t>додатку </w:t>
      </w:r>
      <w:r w:rsidR="00AC72B8">
        <w:rPr>
          <w:sz w:val="28"/>
          <w:szCs w:val="28"/>
        </w:rPr>
        <w:t>В</w:t>
      </w:r>
      <w:r>
        <w:rPr>
          <w:sz w:val="28"/>
          <w:szCs w:val="28"/>
        </w:rPr>
        <w:t xml:space="preserve">. </w:t>
      </w:r>
    </w:p>
    <w:p w:rsidR="003657B0" w:rsidRDefault="003657B0" w:rsidP="001F7E08">
      <w:pPr>
        <w:spacing w:line="360" w:lineRule="auto"/>
        <w:ind w:firstLine="709"/>
        <w:jc w:val="both"/>
        <w:rPr>
          <w:bCs/>
          <w:sz w:val="28"/>
          <w:szCs w:val="28"/>
        </w:rPr>
      </w:pPr>
    </w:p>
    <w:p w:rsidR="00781EC3" w:rsidRPr="00FE7BED" w:rsidRDefault="00781EC3" w:rsidP="00540249">
      <w:pPr>
        <w:pStyle w:val="a6"/>
        <w:widowControl w:val="0"/>
        <w:numPr>
          <w:ilvl w:val="1"/>
          <w:numId w:val="7"/>
        </w:numPr>
        <w:spacing w:after="0" w:line="360" w:lineRule="auto"/>
        <w:ind w:left="1276" w:right="-284" w:hanging="567"/>
        <w:jc w:val="both"/>
        <w:outlineLvl w:val="0"/>
        <w:rPr>
          <w:sz w:val="28"/>
          <w:szCs w:val="28"/>
        </w:rPr>
      </w:pPr>
      <w:bookmarkStart w:id="84" w:name="_Toc516661674"/>
      <w:bookmarkStart w:id="85" w:name="_Toc10398196"/>
      <w:bookmarkStart w:id="86" w:name="_Toc10398947"/>
      <w:bookmarkStart w:id="87" w:name="_Toc11428749"/>
      <w:bookmarkStart w:id="88" w:name="_Toc11428891"/>
      <w:r w:rsidRPr="00FE7BED">
        <w:rPr>
          <w:sz w:val="28"/>
          <w:szCs w:val="28"/>
        </w:rPr>
        <w:t>Проектування інтерфейсу</w:t>
      </w:r>
      <w:r w:rsidRPr="00FE7BED">
        <w:rPr>
          <w:sz w:val="28"/>
          <w:szCs w:val="28"/>
          <w:lang w:val="ru-RU"/>
        </w:rPr>
        <w:t xml:space="preserve"> та</w:t>
      </w:r>
      <w:r w:rsidRPr="00FE7BED">
        <w:rPr>
          <w:sz w:val="28"/>
          <w:szCs w:val="28"/>
        </w:rPr>
        <w:t xml:space="preserve"> опис складових частин програми</w:t>
      </w:r>
      <w:bookmarkEnd w:id="84"/>
      <w:bookmarkEnd w:id="85"/>
      <w:bookmarkEnd w:id="86"/>
      <w:bookmarkEnd w:id="87"/>
      <w:bookmarkEnd w:id="88"/>
    </w:p>
    <w:p w:rsidR="001F7E08" w:rsidRPr="001F7E08" w:rsidRDefault="001F7E08" w:rsidP="00823EE2">
      <w:pPr>
        <w:spacing w:line="360" w:lineRule="auto"/>
        <w:ind w:left="709"/>
        <w:rPr>
          <w:bCs/>
          <w:sz w:val="28"/>
          <w:szCs w:val="28"/>
        </w:rPr>
      </w:pPr>
    </w:p>
    <w:p w:rsidR="00320B12" w:rsidRPr="00AC72B8" w:rsidRDefault="00781EC3" w:rsidP="00781EC3">
      <w:pPr>
        <w:widowControl w:val="0"/>
        <w:autoSpaceDE w:val="0"/>
        <w:autoSpaceDN w:val="0"/>
        <w:adjustRightInd w:val="0"/>
        <w:spacing w:line="360" w:lineRule="auto"/>
        <w:ind w:firstLine="709"/>
        <w:jc w:val="both"/>
        <w:rPr>
          <w:sz w:val="32"/>
          <w:szCs w:val="28"/>
        </w:rPr>
      </w:pPr>
      <w:r>
        <w:rPr>
          <w:sz w:val="28"/>
          <w:szCs w:val="28"/>
        </w:rPr>
        <w:t>Графічний інтерфейс забезпечує взаємодію користувача з програмним додатком.</w:t>
      </w:r>
      <w:r w:rsidRPr="00781EC3">
        <w:rPr>
          <w:sz w:val="28"/>
          <w:szCs w:val="28"/>
        </w:rPr>
        <w:t xml:space="preserve"> Користувацький інтерфейс </w:t>
      </w:r>
      <w:r w:rsidR="00320B12">
        <w:rPr>
          <w:sz w:val="28"/>
          <w:szCs w:val="28"/>
        </w:rPr>
        <w:t>модуля «Фільтри» складається з декількох форм</w:t>
      </w:r>
      <w:r w:rsidRPr="00320B12">
        <w:rPr>
          <w:sz w:val="28"/>
          <w:szCs w:val="28"/>
        </w:rPr>
        <w:t>.</w:t>
      </w:r>
      <w:r w:rsidR="00892FC4" w:rsidRPr="00892FC4">
        <w:rPr>
          <w:sz w:val="28"/>
          <w:szCs w:val="28"/>
        </w:rPr>
        <w:t xml:space="preserve"> </w:t>
      </w:r>
      <w:r w:rsidR="00AC72B8" w:rsidRPr="00AC72B8">
        <w:rPr>
          <w:sz w:val="28"/>
          <w:lang w:eastAsia="x-none"/>
        </w:rPr>
        <w:t xml:space="preserve">Схема зв’язку модулів наведена у додатку </w:t>
      </w:r>
      <w:r w:rsidR="00AC72B8">
        <w:rPr>
          <w:sz w:val="28"/>
          <w:lang w:eastAsia="x-none"/>
        </w:rPr>
        <w:t>Г</w:t>
      </w:r>
      <w:r w:rsidR="00AC72B8" w:rsidRPr="00AC72B8">
        <w:rPr>
          <w:sz w:val="28"/>
          <w:lang w:eastAsia="x-none"/>
        </w:rPr>
        <w:t>.</w:t>
      </w:r>
    </w:p>
    <w:p w:rsidR="00C51087" w:rsidRPr="00320B12" w:rsidRDefault="00320B12" w:rsidP="00781EC3">
      <w:pPr>
        <w:widowControl w:val="0"/>
        <w:autoSpaceDE w:val="0"/>
        <w:autoSpaceDN w:val="0"/>
        <w:adjustRightInd w:val="0"/>
        <w:spacing w:line="360" w:lineRule="auto"/>
        <w:ind w:firstLine="709"/>
        <w:jc w:val="both"/>
        <w:rPr>
          <w:sz w:val="28"/>
          <w:szCs w:val="28"/>
        </w:rPr>
      </w:pPr>
      <w:r>
        <w:rPr>
          <w:sz w:val="28"/>
          <w:szCs w:val="28"/>
        </w:rPr>
        <w:t>Перша форма, яку користувач може бачити є головн</w:t>
      </w:r>
      <w:r w:rsidR="00FD33D4">
        <w:rPr>
          <w:sz w:val="28"/>
          <w:szCs w:val="28"/>
        </w:rPr>
        <w:t>ою</w:t>
      </w:r>
      <w:r>
        <w:rPr>
          <w:sz w:val="28"/>
          <w:szCs w:val="28"/>
        </w:rPr>
        <w:t>, бо через дану форму користувач може потрапити</w:t>
      </w:r>
      <w:r w:rsidR="00FD33D4">
        <w:rPr>
          <w:sz w:val="28"/>
          <w:szCs w:val="28"/>
        </w:rPr>
        <w:t xml:space="preserve"> до інших форм модуля, також </w:t>
      </w:r>
      <w:r>
        <w:rPr>
          <w:sz w:val="28"/>
          <w:szCs w:val="28"/>
        </w:rPr>
        <w:t>дана форма включає в себе найбільшу кількість компонентів та взагалі функціоналу, а саме дана форма забезпечує</w:t>
      </w:r>
      <w:r w:rsidR="00892FC4" w:rsidRPr="00320B12">
        <w:rPr>
          <w:sz w:val="28"/>
          <w:szCs w:val="28"/>
        </w:rPr>
        <w:t>:</w:t>
      </w:r>
    </w:p>
    <w:p w:rsidR="00892FC4" w:rsidRPr="00FE7BED" w:rsidRDefault="00892FC4" w:rsidP="00D55ADA">
      <w:pPr>
        <w:pStyle w:val="a6"/>
        <w:widowControl w:val="0"/>
        <w:numPr>
          <w:ilvl w:val="0"/>
          <w:numId w:val="5"/>
        </w:numPr>
        <w:autoSpaceDE w:val="0"/>
        <w:autoSpaceDN w:val="0"/>
        <w:adjustRightInd w:val="0"/>
        <w:spacing w:line="360" w:lineRule="auto"/>
        <w:ind w:left="1134" w:hanging="425"/>
        <w:jc w:val="both"/>
        <w:rPr>
          <w:sz w:val="28"/>
          <w:szCs w:val="28"/>
          <w:lang w:val="ru-RU"/>
        </w:rPr>
      </w:pPr>
      <w:r w:rsidRPr="00FE7BED">
        <w:rPr>
          <w:sz w:val="28"/>
          <w:szCs w:val="28"/>
        </w:rPr>
        <w:t>виведення</w:t>
      </w:r>
      <w:r w:rsidRPr="00FE7BED">
        <w:rPr>
          <w:sz w:val="28"/>
          <w:szCs w:val="28"/>
          <w:lang w:val="ru-RU"/>
        </w:rPr>
        <w:t xml:space="preserve"> </w:t>
      </w:r>
      <w:r w:rsidRPr="00FE7BED">
        <w:rPr>
          <w:sz w:val="28"/>
          <w:szCs w:val="28"/>
        </w:rPr>
        <w:t>інформації</w:t>
      </w:r>
      <w:r w:rsidRPr="00FE7BED">
        <w:rPr>
          <w:sz w:val="28"/>
          <w:szCs w:val="28"/>
          <w:lang w:val="ru-RU"/>
        </w:rPr>
        <w:t xml:space="preserve"> про </w:t>
      </w:r>
      <w:r w:rsidRPr="00FE7BED">
        <w:rPr>
          <w:sz w:val="28"/>
          <w:szCs w:val="28"/>
        </w:rPr>
        <w:t>всі документи, що знаходяться у базі даних;</w:t>
      </w:r>
    </w:p>
    <w:p w:rsidR="00892FC4" w:rsidRPr="00FE7BED" w:rsidRDefault="00892FC4" w:rsidP="00D55ADA">
      <w:pPr>
        <w:pStyle w:val="a6"/>
        <w:widowControl w:val="0"/>
        <w:numPr>
          <w:ilvl w:val="0"/>
          <w:numId w:val="5"/>
        </w:numPr>
        <w:tabs>
          <w:tab w:val="left" w:pos="1134"/>
        </w:tabs>
        <w:autoSpaceDE w:val="0"/>
        <w:autoSpaceDN w:val="0"/>
        <w:adjustRightInd w:val="0"/>
        <w:spacing w:line="360" w:lineRule="auto"/>
        <w:ind w:left="0" w:firstLine="709"/>
        <w:jc w:val="both"/>
        <w:rPr>
          <w:sz w:val="28"/>
          <w:szCs w:val="28"/>
          <w:lang w:val="ru-RU"/>
        </w:rPr>
      </w:pPr>
      <w:r w:rsidRPr="00FE7BED">
        <w:rPr>
          <w:sz w:val="28"/>
          <w:szCs w:val="28"/>
        </w:rPr>
        <w:t xml:space="preserve">зображені документи мають бути представлені у вигляді дерева файлів або документів; </w:t>
      </w:r>
    </w:p>
    <w:p w:rsidR="00892FC4" w:rsidRPr="00FE7BED" w:rsidRDefault="00892FC4" w:rsidP="00D55ADA">
      <w:pPr>
        <w:pStyle w:val="a6"/>
        <w:widowControl w:val="0"/>
        <w:numPr>
          <w:ilvl w:val="0"/>
          <w:numId w:val="5"/>
        </w:numPr>
        <w:autoSpaceDE w:val="0"/>
        <w:autoSpaceDN w:val="0"/>
        <w:adjustRightInd w:val="0"/>
        <w:spacing w:line="360" w:lineRule="auto"/>
        <w:ind w:left="1134" w:hanging="425"/>
        <w:jc w:val="both"/>
        <w:rPr>
          <w:sz w:val="28"/>
          <w:szCs w:val="28"/>
          <w:lang w:val="ru-RU"/>
        </w:rPr>
      </w:pPr>
      <w:r w:rsidRPr="00FE7BED">
        <w:rPr>
          <w:sz w:val="28"/>
          <w:szCs w:val="28"/>
        </w:rPr>
        <w:t>параметричний</w:t>
      </w:r>
      <w:r w:rsidRPr="00FE7BED">
        <w:rPr>
          <w:sz w:val="28"/>
          <w:szCs w:val="28"/>
          <w:lang w:val="ru-RU"/>
        </w:rPr>
        <w:t xml:space="preserve"> </w:t>
      </w:r>
      <w:r w:rsidRPr="00FE7BED">
        <w:rPr>
          <w:sz w:val="28"/>
          <w:szCs w:val="28"/>
        </w:rPr>
        <w:t>пошук</w:t>
      </w:r>
      <w:r w:rsidRPr="00FE7BED">
        <w:rPr>
          <w:sz w:val="28"/>
          <w:szCs w:val="28"/>
          <w:lang w:val="ru-RU"/>
        </w:rPr>
        <w:t xml:space="preserve"> </w:t>
      </w:r>
      <w:r w:rsidRPr="00FE7BED">
        <w:rPr>
          <w:sz w:val="28"/>
          <w:szCs w:val="28"/>
        </w:rPr>
        <w:t>документів</w:t>
      </w:r>
      <w:r w:rsidRPr="00FE7BED">
        <w:rPr>
          <w:sz w:val="28"/>
          <w:szCs w:val="28"/>
          <w:lang w:val="ru-RU"/>
        </w:rPr>
        <w:t>;</w:t>
      </w:r>
    </w:p>
    <w:p w:rsidR="00892FC4" w:rsidRPr="00FE7BED" w:rsidRDefault="00892FC4" w:rsidP="00D55ADA">
      <w:pPr>
        <w:pStyle w:val="a6"/>
        <w:widowControl w:val="0"/>
        <w:numPr>
          <w:ilvl w:val="0"/>
          <w:numId w:val="5"/>
        </w:numPr>
        <w:autoSpaceDE w:val="0"/>
        <w:autoSpaceDN w:val="0"/>
        <w:adjustRightInd w:val="0"/>
        <w:spacing w:after="0" w:line="360" w:lineRule="auto"/>
        <w:ind w:left="1134" w:hanging="425"/>
        <w:jc w:val="both"/>
        <w:rPr>
          <w:sz w:val="28"/>
          <w:szCs w:val="28"/>
          <w:lang w:val="ru-RU"/>
        </w:rPr>
      </w:pPr>
      <w:r w:rsidRPr="00FE7BED">
        <w:rPr>
          <w:sz w:val="28"/>
          <w:szCs w:val="28"/>
        </w:rPr>
        <w:lastRenderedPageBreak/>
        <w:t>пошук</w:t>
      </w:r>
      <w:r w:rsidRPr="00FE7BED">
        <w:rPr>
          <w:sz w:val="28"/>
          <w:szCs w:val="28"/>
          <w:lang w:val="ru-RU"/>
        </w:rPr>
        <w:t xml:space="preserve"> </w:t>
      </w:r>
      <w:r w:rsidRPr="00FE7BED">
        <w:rPr>
          <w:sz w:val="28"/>
          <w:szCs w:val="28"/>
        </w:rPr>
        <w:t>документів</w:t>
      </w:r>
      <w:r w:rsidRPr="00FE7BED">
        <w:rPr>
          <w:sz w:val="28"/>
          <w:szCs w:val="28"/>
          <w:lang w:val="ru-RU"/>
        </w:rPr>
        <w:t xml:space="preserve"> за </w:t>
      </w:r>
      <w:r w:rsidRPr="00FE7BED">
        <w:rPr>
          <w:sz w:val="28"/>
          <w:szCs w:val="28"/>
        </w:rPr>
        <w:t>допомогою</w:t>
      </w:r>
      <w:r w:rsidRPr="00FE7BED">
        <w:rPr>
          <w:sz w:val="28"/>
          <w:szCs w:val="28"/>
          <w:lang w:val="ru-RU"/>
        </w:rPr>
        <w:t xml:space="preserve"> </w:t>
      </w:r>
      <w:r w:rsidRPr="00FE7BED">
        <w:rPr>
          <w:sz w:val="28"/>
          <w:szCs w:val="28"/>
        </w:rPr>
        <w:t>ключових</w:t>
      </w:r>
      <w:r w:rsidRPr="00FE7BED">
        <w:rPr>
          <w:sz w:val="28"/>
          <w:szCs w:val="28"/>
          <w:lang w:val="ru-RU"/>
        </w:rPr>
        <w:t xml:space="preserve"> </w:t>
      </w:r>
      <w:r w:rsidRPr="00FE7BED">
        <w:rPr>
          <w:sz w:val="28"/>
          <w:szCs w:val="28"/>
        </w:rPr>
        <w:t>слів</w:t>
      </w:r>
      <w:r w:rsidRPr="00FE7BED">
        <w:rPr>
          <w:sz w:val="28"/>
          <w:szCs w:val="28"/>
          <w:lang w:val="ru-RU"/>
        </w:rPr>
        <w:t>;</w:t>
      </w:r>
    </w:p>
    <w:p w:rsidR="00892FC4" w:rsidRPr="00D55ADA" w:rsidRDefault="00892FC4" w:rsidP="00D55ADA">
      <w:pPr>
        <w:pStyle w:val="a6"/>
        <w:widowControl w:val="0"/>
        <w:numPr>
          <w:ilvl w:val="0"/>
          <w:numId w:val="5"/>
        </w:numPr>
        <w:autoSpaceDE w:val="0"/>
        <w:autoSpaceDN w:val="0"/>
        <w:adjustRightInd w:val="0"/>
        <w:spacing w:line="360" w:lineRule="auto"/>
        <w:ind w:left="1134" w:hanging="425"/>
        <w:jc w:val="both"/>
        <w:rPr>
          <w:sz w:val="28"/>
          <w:szCs w:val="28"/>
          <w:lang w:val="ru-RU"/>
        </w:rPr>
      </w:pPr>
      <w:r w:rsidRPr="00D55ADA">
        <w:rPr>
          <w:sz w:val="28"/>
          <w:szCs w:val="28"/>
          <w:lang w:val="ru-RU"/>
        </w:rPr>
        <w:t xml:space="preserve">меню </w:t>
      </w:r>
      <w:r w:rsidRPr="00D55ADA">
        <w:rPr>
          <w:sz w:val="28"/>
          <w:szCs w:val="28"/>
        </w:rPr>
        <w:t>налаштування</w:t>
      </w:r>
      <w:r w:rsidRPr="00D55ADA">
        <w:rPr>
          <w:sz w:val="28"/>
          <w:szCs w:val="28"/>
          <w:lang w:val="ru-RU"/>
        </w:rPr>
        <w:t xml:space="preserve"> </w:t>
      </w:r>
      <w:r w:rsidRPr="00D55ADA">
        <w:rPr>
          <w:sz w:val="28"/>
          <w:szCs w:val="28"/>
        </w:rPr>
        <w:t>параметричного пошуку</w:t>
      </w:r>
      <w:r w:rsidRPr="00D55ADA">
        <w:rPr>
          <w:sz w:val="28"/>
          <w:szCs w:val="28"/>
          <w:lang w:val="ru-RU"/>
        </w:rPr>
        <w:t>;</w:t>
      </w:r>
    </w:p>
    <w:p w:rsidR="00892FC4" w:rsidRPr="00D55ADA" w:rsidRDefault="00892FC4" w:rsidP="00D55ADA">
      <w:pPr>
        <w:pStyle w:val="a6"/>
        <w:widowControl w:val="0"/>
        <w:numPr>
          <w:ilvl w:val="0"/>
          <w:numId w:val="22"/>
        </w:numPr>
        <w:autoSpaceDE w:val="0"/>
        <w:autoSpaceDN w:val="0"/>
        <w:adjustRightInd w:val="0"/>
        <w:spacing w:line="360" w:lineRule="auto"/>
        <w:ind w:left="1134" w:hanging="425"/>
        <w:jc w:val="both"/>
        <w:rPr>
          <w:sz w:val="28"/>
          <w:szCs w:val="28"/>
          <w:lang w:val="ru-RU"/>
        </w:rPr>
      </w:pPr>
      <w:r w:rsidRPr="00D55ADA">
        <w:rPr>
          <w:sz w:val="28"/>
          <w:szCs w:val="28"/>
          <w:lang w:val="ru-RU"/>
        </w:rPr>
        <w:t xml:space="preserve">меню </w:t>
      </w:r>
      <w:r w:rsidRPr="00D55ADA">
        <w:rPr>
          <w:sz w:val="28"/>
          <w:szCs w:val="28"/>
        </w:rPr>
        <w:t>налаштування</w:t>
      </w:r>
      <w:r w:rsidRPr="00D55ADA">
        <w:rPr>
          <w:sz w:val="28"/>
          <w:szCs w:val="28"/>
          <w:lang w:val="ru-RU"/>
        </w:rPr>
        <w:t xml:space="preserve"> </w:t>
      </w:r>
      <w:r w:rsidRPr="00D55ADA">
        <w:rPr>
          <w:sz w:val="28"/>
          <w:szCs w:val="28"/>
        </w:rPr>
        <w:t>зовнішнього</w:t>
      </w:r>
      <w:r w:rsidRPr="00D55ADA">
        <w:rPr>
          <w:sz w:val="28"/>
          <w:szCs w:val="28"/>
          <w:lang w:val="ru-RU"/>
        </w:rPr>
        <w:t xml:space="preserve"> </w:t>
      </w:r>
      <w:r w:rsidRPr="00D55ADA">
        <w:rPr>
          <w:sz w:val="28"/>
          <w:szCs w:val="28"/>
        </w:rPr>
        <w:t>вигляду</w:t>
      </w:r>
      <w:r w:rsidRPr="00D55ADA">
        <w:rPr>
          <w:sz w:val="28"/>
          <w:szCs w:val="28"/>
          <w:lang w:val="ru-RU"/>
        </w:rPr>
        <w:t xml:space="preserve"> дерева </w:t>
      </w:r>
      <w:r w:rsidRPr="00D55ADA">
        <w:rPr>
          <w:sz w:val="28"/>
          <w:szCs w:val="28"/>
        </w:rPr>
        <w:t>файлів;</w:t>
      </w:r>
    </w:p>
    <w:p w:rsidR="00892FC4" w:rsidRPr="00FE7BED" w:rsidRDefault="00892FC4" w:rsidP="00D55ADA">
      <w:pPr>
        <w:pStyle w:val="a6"/>
        <w:widowControl w:val="0"/>
        <w:numPr>
          <w:ilvl w:val="0"/>
          <w:numId w:val="5"/>
        </w:numPr>
        <w:autoSpaceDE w:val="0"/>
        <w:autoSpaceDN w:val="0"/>
        <w:adjustRightInd w:val="0"/>
        <w:spacing w:after="0" w:line="360" w:lineRule="auto"/>
        <w:ind w:left="1134" w:hanging="425"/>
        <w:jc w:val="both"/>
        <w:rPr>
          <w:sz w:val="28"/>
          <w:szCs w:val="28"/>
          <w:lang w:val="ru-RU"/>
        </w:rPr>
      </w:pPr>
      <w:r w:rsidRPr="00FE7BED">
        <w:rPr>
          <w:sz w:val="28"/>
          <w:szCs w:val="28"/>
        </w:rPr>
        <w:t>виведення загальної інформації про кількість файлів та документів.</w:t>
      </w:r>
    </w:p>
    <w:p w:rsidR="00C51087" w:rsidRPr="006F6DCB" w:rsidRDefault="00892FC4" w:rsidP="00FE7BED">
      <w:pPr>
        <w:widowControl w:val="0"/>
        <w:autoSpaceDE w:val="0"/>
        <w:autoSpaceDN w:val="0"/>
        <w:adjustRightInd w:val="0"/>
        <w:spacing w:line="360" w:lineRule="auto"/>
        <w:ind w:firstLine="709"/>
        <w:jc w:val="both"/>
        <w:rPr>
          <w:sz w:val="28"/>
          <w:szCs w:val="28"/>
        </w:rPr>
      </w:pPr>
      <w:r>
        <w:rPr>
          <w:sz w:val="28"/>
          <w:szCs w:val="28"/>
        </w:rPr>
        <w:t>На формі знаходяться компоненти, до кожного компонента форми було накладено певний, вище перерахований, функціонал. Переглянути зовнішній вигляд форми можна на рисун</w:t>
      </w:r>
      <w:r w:rsidR="00FE7BED">
        <w:rPr>
          <w:sz w:val="28"/>
          <w:szCs w:val="28"/>
        </w:rPr>
        <w:t>ках 2</w:t>
      </w:r>
      <w:r>
        <w:rPr>
          <w:sz w:val="28"/>
          <w:szCs w:val="28"/>
        </w:rPr>
        <w:t>.</w:t>
      </w:r>
      <w:r w:rsidR="00AC72B8">
        <w:rPr>
          <w:sz w:val="28"/>
          <w:szCs w:val="28"/>
        </w:rPr>
        <w:t>7</w:t>
      </w:r>
      <w:r w:rsidR="005652E4">
        <w:rPr>
          <w:sz w:val="28"/>
          <w:szCs w:val="28"/>
          <w:lang w:val="en-US"/>
        </w:rPr>
        <w:t>–</w:t>
      </w:r>
      <w:r>
        <w:rPr>
          <w:sz w:val="28"/>
          <w:szCs w:val="28"/>
        </w:rPr>
        <w:t>2.</w:t>
      </w:r>
      <w:r w:rsidR="00AC72B8">
        <w:rPr>
          <w:sz w:val="28"/>
          <w:szCs w:val="28"/>
        </w:rPr>
        <w:t>9</w:t>
      </w:r>
      <w:r>
        <w:rPr>
          <w:sz w:val="28"/>
          <w:szCs w:val="28"/>
        </w:rPr>
        <w:t>.</w:t>
      </w:r>
    </w:p>
    <w:p w:rsidR="00C51087" w:rsidRPr="006F6DCB" w:rsidRDefault="00C51087" w:rsidP="006D5D03">
      <w:pPr>
        <w:widowControl w:val="0"/>
        <w:autoSpaceDE w:val="0"/>
        <w:autoSpaceDN w:val="0"/>
        <w:adjustRightInd w:val="0"/>
        <w:jc w:val="both"/>
        <w:rPr>
          <w:sz w:val="28"/>
          <w:szCs w:val="28"/>
        </w:rPr>
      </w:pPr>
    </w:p>
    <w:p w:rsidR="00892FC4" w:rsidRDefault="00293503" w:rsidP="008F7288">
      <w:pPr>
        <w:pStyle w:val="34"/>
        <w:tabs>
          <w:tab w:val="left" w:pos="708"/>
        </w:tabs>
        <w:spacing w:line="276" w:lineRule="auto"/>
        <w:ind w:right="-2" w:firstLine="0"/>
        <w:jc w:val="center"/>
        <w:outlineLvl w:val="0"/>
        <w:rPr>
          <w:noProof/>
          <w:lang w:eastAsia="uk-UA"/>
        </w:rPr>
      </w:pPr>
      <w:r>
        <w:rPr>
          <w:noProof/>
          <w:lang w:val="uk-UA" w:eastAsia="uk-UA"/>
        </w:rPr>
        <w:drawing>
          <wp:inline distT="0" distB="0" distL="0" distR="0">
            <wp:extent cx="6477000" cy="3000375"/>
            <wp:effectExtent l="0" t="0" r="0" b="9525"/>
            <wp:docPr id="2" name="Рисунок 2" descr="C:\Users\AlGord\Desktop\Довідник\Модуль Фльтри\Форма (Фільтр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Gord\Desktop\Довідник\Модуль Фльтри\Форма (Фільтри).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3171"/>
                    <a:stretch/>
                  </pic:blipFill>
                  <pic:spPr bwMode="auto">
                    <a:xfrm>
                      <a:off x="0" y="0"/>
                      <a:ext cx="64770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8F7288" w:rsidRDefault="00FE7BED" w:rsidP="006D5D03">
      <w:pPr>
        <w:pStyle w:val="34"/>
        <w:tabs>
          <w:tab w:val="left" w:pos="708"/>
        </w:tabs>
        <w:ind w:right="-285" w:firstLine="0"/>
        <w:jc w:val="center"/>
        <w:rPr>
          <w:rFonts w:ascii="Times New Roman" w:hAnsi="Times New Roman" w:cs="Times New Roman"/>
          <w:szCs w:val="28"/>
          <w:lang w:val="uk-UA"/>
        </w:rPr>
      </w:pPr>
      <w:r>
        <w:rPr>
          <w:rFonts w:ascii="Times New Roman" w:hAnsi="Times New Roman" w:cs="Times New Roman"/>
          <w:szCs w:val="28"/>
        </w:rPr>
        <w:t>Рисунок 2.</w:t>
      </w:r>
      <w:r w:rsidR="00AC72B8">
        <w:rPr>
          <w:rFonts w:ascii="Times New Roman" w:hAnsi="Times New Roman" w:cs="Times New Roman"/>
          <w:szCs w:val="28"/>
          <w:lang w:val="uk-UA"/>
        </w:rPr>
        <w:t>7</w:t>
      </w:r>
      <w:r>
        <w:rPr>
          <w:rFonts w:ascii="Times New Roman" w:hAnsi="Times New Roman" w:cs="Times New Roman"/>
          <w:szCs w:val="28"/>
          <w:lang w:val="uk-UA"/>
        </w:rPr>
        <w:t xml:space="preserve"> </w:t>
      </w:r>
      <w:r w:rsidR="005652E4">
        <w:rPr>
          <w:rFonts w:ascii="Times New Roman" w:hAnsi="Times New Roman" w:cs="Times New Roman"/>
          <w:szCs w:val="28"/>
          <w:lang w:val="en-US"/>
        </w:rPr>
        <w:t>–</w:t>
      </w:r>
      <w:r w:rsidR="00892FC4" w:rsidRPr="00892FC4">
        <w:rPr>
          <w:rFonts w:ascii="Times New Roman" w:hAnsi="Times New Roman" w:cs="Times New Roman"/>
          <w:szCs w:val="28"/>
          <w:lang w:val="uk-UA"/>
        </w:rPr>
        <w:t xml:space="preserve"> Зовнішній вигляд форми</w:t>
      </w:r>
    </w:p>
    <w:p w:rsidR="006D5D03" w:rsidRPr="006D5D03" w:rsidRDefault="006D5D03" w:rsidP="006D5D03">
      <w:pPr>
        <w:pStyle w:val="34"/>
        <w:tabs>
          <w:tab w:val="left" w:pos="708"/>
        </w:tabs>
        <w:spacing w:line="240" w:lineRule="auto"/>
        <w:ind w:right="-285" w:firstLine="0"/>
        <w:jc w:val="center"/>
        <w:rPr>
          <w:rFonts w:ascii="Times New Roman" w:hAnsi="Times New Roman" w:cs="Times New Roman"/>
          <w:szCs w:val="28"/>
          <w:lang w:val="uk-UA"/>
        </w:rPr>
      </w:pPr>
    </w:p>
    <w:p w:rsidR="008F7288" w:rsidRDefault="00293503" w:rsidP="008F7288">
      <w:pPr>
        <w:pStyle w:val="34"/>
        <w:tabs>
          <w:tab w:val="left" w:pos="708"/>
        </w:tabs>
        <w:spacing w:line="276" w:lineRule="auto"/>
        <w:ind w:right="-2" w:firstLine="0"/>
        <w:jc w:val="center"/>
        <w:outlineLvl w:val="0"/>
        <w:rPr>
          <w:noProof/>
          <w:lang w:eastAsia="uk-UA"/>
        </w:rPr>
      </w:pPr>
      <w:r>
        <w:rPr>
          <w:noProof/>
          <w:lang w:val="uk-UA" w:eastAsia="uk-UA"/>
        </w:rPr>
        <w:drawing>
          <wp:inline distT="0" distB="0" distL="0" distR="0">
            <wp:extent cx="6477000" cy="3038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038475"/>
                    </a:xfrm>
                    <a:prstGeom prst="rect">
                      <a:avLst/>
                    </a:prstGeom>
                    <a:noFill/>
                    <a:ln>
                      <a:noFill/>
                    </a:ln>
                  </pic:spPr>
                </pic:pic>
              </a:graphicData>
            </a:graphic>
          </wp:inline>
        </w:drawing>
      </w:r>
    </w:p>
    <w:p w:rsidR="00892FC4" w:rsidRPr="004374B9" w:rsidRDefault="00FE7BED" w:rsidP="006D5D03">
      <w:pPr>
        <w:pStyle w:val="34"/>
        <w:tabs>
          <w:tab w:val="left" w:pos="708"/>
        </w:tabs>
        <w:ind w:right="-285" w:firstLine="0"/>
        <w:jc w:val="center"/>
        <w:rPr>
          <w:rFonts w:ascii="Times New Roman" w:hAnsi="Times New Roman" w:cs="Times New Roman"/>
          <w:szCs w:val="28"/>
          <w:lang w:val="uk-UA"/>
        </w:rPr>
      </w:pPr>
      <w:r>
        <w:rPr>
          <w:rFonts w:ascii="Times New Roman" w:hAnsi="Times New Roman" w:cs="Times New Roman"/>
          <w:szCs w:val="28"/>
        </w:rPr>
        <w:t>Рисунок 2.</w:t>
      </w:r>
      <w:r w:rsidR="00AC72B8">
        <w:rPr>
          <w:rFonts w:ascii="Times New Roman" w:hAnsi="Times New Roman" w:cs="Times New Roman"/>
          <w:szCs w:val="28"/>
          <w:lang w:val="uk-UA"/>
        </w:rPr>
        <w:t>8</w:t>
      </w:r>
      <w:r>
        <w:rPr>
          <w:rFonts w:ascii="Times New Roman" w:hAnsi="Times New Roman" w:cs="Times New Roman"/>
          <w:szCs w:val="28"/>
          <w:lang w:val="uk-UA"/>
        </w:rPr>
        <w:t xml:space="preserve"> </w:t>
      </w:r>
      <w:r w:rsidR="005652E4" w:rsidRPr="005652E4">
        <w:rPr>
          <w:rFonts w:ascii="Times New Roman" w:hAnsi="Times New Roman" w:cs="Times New Roman"/>
          <w:szCs w:val="28"/>
        </w:rPr>
        <w:t>–</w:t>
      </w:r>
      <w:r w:rsidR="008F7288" w:rsidRPr="00892FC4">
        <w:rPr>
          <w:rFonts w:ascii="Times New Roman" w:hAnsi="Times New Roman" w:cs="Times New Roman"/>
          <w:szCs w:val="28"/>
          <w:lang w:val="uk-UA"/>
        </w:rPr>
        <w:t xml:space="preserve"> </w:t>
      </w:r>
      <w:r w:rsidR="000B2F30">
        <w:rPr>
          <w:rFonts w:ascii="Times New Roman" w:hAnsi="Times New Roman" w:cs="Times New Roman"/>
          <w:szCs w:val="28"/>
          <w:lang w:val="uk-UA"/>
        </w:rPr>
        <w:t xml:space="preserve">Зовнішній вигляд другої вкладники компоненту </w:t>
      </w:r>
      <w:r w:rsidR="000B2F30">
        <w:rPr>
          <w:rFonts w:ascii="Times New Roman" w:hAnsi="Times New Roman" w:cs="Times New Roman"/>
          <w:szCs w:val="28"/>
          <w:lang w:val="en-US"/>
        </w:rPr>
        <w:t>TabControl</w:t>
      </w:r>
    </w:p>
    <w:p w:rsidR="00892FC4" w:rsidRDefault="00293503" w:rsidP="008F7288">
      <w:pPr>
        <w:pStyle w:val="34"/>
        <w:tabs>
          <w:tab w:val="left" w:pos="708"/>
        </w:tabs>
        <w:spacing w:line="240" w:lineRule="auto"/>
        <w:ind w:right="-284" w:firstLine="0"/>
        <w:jc w:val="left"/>
        <w:outlineLvl w:val="0"/>
        <w:rPr>
          <w:szCs w:val="28"/>
        </w:rPr>
      </w:pPr>
      <w:r>
        <w:rPr>
          <w:noProof/>
          <w:szCs w:val="28"/>
          <w:lang w:val="uk-UA" w:eastAsia="uk-UA"/>
        </w:rPr>
        <w:lastRenderedPageBreak/>
        <w:drawing>
          <wp:inline distT="0" distB="0" distL="0" distR="0">
            <wp:extent cx="6477000" cy="3409950"/>
            <wp:effectExtent l="0" t="0" r="0" b="0"/>
            <wp:docPr id="6" name="Рисунок 6" descr="C:\Users\AlGord\Desktop\Довідник\Модуль Фльтри\Комопненти на формі (Фільтр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Gord\Desktop\Довідник\Модуль Фльтри\Комопненти на формі (Фільтр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409950"/>
                    </a:xfrm>
                    <a:prstGeom prst="rect">
                      <a:avLst/>
                    </a:prstGeom>
                    <a:noFill/>
                    <a:ln>
                      <a:noFill/>
                    </a:ln>
                  </pic:spPr>
                </pic:pic>
              </a:graphicData>
            </a:graphic>
          </wp:inline>
        </w:drawing>
      </w:r>
    </w:p>
    <w:p w:rsidR="00892FC4" w:rsidRPr="00892FC4" w:rsidRDefault="00FE7BED" w:rsidP="008F7288">
      <w:pPr>
        <w:pStyle w:val="34"/>
        <w:tabs>
          <w:tab w:val="left" w:pos="708"/>
        </w:tabs>
        <w:spacing w:line="240" w:lineRule="auto"/>
        <w:ind w:right="-285" w:firstLine="0"/>
        <w:jc w:val="center"/>
        <w:rPr>
          <w:rFonts w:ascii="Times New Roman" w:hAnsi="Times New Roman" w:cs="Times New Roman"/>
          <w:szCs w:val="28"/>
        </w:rPr>
      </w:pPr>
      <w:r>
        <w:rPr>
          <w:rFonts w:ascii="Times New Roman" w:hAnsi="Times New Roman" w:cs="Times New Roman"/>
          <w:szCs w:val="28"/>
        </w:rPr>
        <w:t>Рисунок 2.</w:t>
      </w:r>
      <w:r w:rsidR="00AC72B8">
        <w:rPr>
          <w:rFonts w:ascii="Times New Roman" w:hAnsi="Times New Roman" w:cs="Times New Roman"/>
          <w:szCs w:val="28"/>
          <w:lang w:val="uk-UA"/>
        </w:rPr>
        <w:t>9</w:t>
      </w:r>
      <w:r>
        <w:rPr>
          <w:rFonts w:ascii="Times New Roman" w:hAnsi="Times New Roman" w:cs="Times New Roman"/>
          <w:szCs w:val="28"/>
          <w:lang w:val="uk-UA"/>
        </w:rPr>
        <w:t xml:space="preserve"> </w:t>
      </w:r>
      <w:r w:rsidR="005652E4" w:rsidRPr="00D55ADA">
        <w:rPr>
          <w:rFonts w:ascii="Times New Roman" w:hAnsi="Times New Roman" w:cs="Times New Roman"/>
          <w:szCs w:val="28"/>
        </w:rPr>
        <w:t>–</w:t>
      </w:r>
      <w:r w:rsidR="00892FC4" w:rsidRPr="00892FC4">
        <w:rPr>
          <w:rFonts w:ascii="Times New Roman" w:hAnsi="Times New Roman" w:cs="Times New Roman"/>
          <w:szCs w:val="28"/>
          <w:lang w:val="uk-UA"/>
        </w:rPr>
        <w:t xml:space="preserve"> Компоненти</w:t>
      </w:r>
      <w:r w:rsidR="00892FC4" w:rsidRPr="00892FC4">
        <w:rPr>
          <w:rFonts w:ascii="Times New Roman" w:hAnsi="Times New Roman" w:cs="Times New Roman"/>
          <w:szCs w:val="28"/>
        </w:rPr>
        <w:t xml:space="preserve"> на</w:t>
      </w:r>
      <w:r w:rsidR="00892FC4" w:rsidRPr="00892FC4">
        <w:rPr>
          <w:rFonts w:ascii="Times New Roman" w:hAnsi="Times New Roman" w:cs="Times New Roman"/>
          <w:szCs w:val="28"/>
          <w:lang w:val="uk-UA"/>
        </w:rPr>
        <w:t xml:space="preserve"> формі</w:t>
      </w:r>
    </w:p>
    <w:p w:rsidR="00C51087" w:rsidRPr="00433E24" w:rsidRDefault="00C51087" w:rsidP="000B2F30">
      <w:pPr>
        <w:widowControl w:val="0"/>
        <w:autoSpaceDE w:val="0"/>
        <w:autoSpaceDN w:val="0"/>
        <w:adjustRightInd w:val="0"/>
        <w:spacing w:line="360" w:lineRule="auto"/>
        <w:jc w:val="both"/>
        <w:rPr>
          <w:sz w:val="28"/>
          <w:szCs w:val="28"/>
          <w:lang w:val="ru-RU"/>
        </w:rPr>
      </w:pPr>
    </w:p>
    <w:p w:rsidR="000B2F30" w:rsidRDefault="000B2F30" w:rsidP="000B2F30">
      <w:pPr>
        <w:widowControl w:val="0"/>
        <w:autoSpaceDE w:val="0"/>
        <w:autoSpaceDN w:val="0"/>
        <w:adjustRightInd w:val="0"/>
        <w:spacing w:line="360" w:lineRule="auto"/>
        <w:ind w:firstLine="709"/>
        <w:jc w:val="both"/>
        <w:rPr>
          <w:sz w:val="28"/>
          <w:szCs w:val="28"/>
        </w:rPr>
      </w:pPr>
      <w:r>
        <w:rPr>
          <w:sz w:val="28"/>
          <w:szCs w:val="28"/>
        </w:rPr>
        <w:t>Перелік та характеристика компонентів на формі:</w:t>
      </w:r>
    </w:p>
    <w:p w:rsidR="000B2F30" w:rsidRPr="00D55ADA" w:rsidRDefault="008961BA" w:rsidP="00D55ADA">
      <w:pPr>
        <w:pStyle w:val="a6"/>
        <w:widowControl w:val="0"/>
        <w:numPr>
          <w:ilvl w:val="0"/>
          <w:numId w:val="5"/>
        </w:numPr>
        <w:tabs>
          <w:tab w:val="left" w:pos="1134"/>
        </w:tabs>
        <w:autoSpaceDE w:val="0"/>
        <w:autoSpaceDN w:val="0"/>
        <w:adjustRightInd w:val="0"/>
        <w:spacing w:after="0" w:line="360" w:lineRule="auto"/>
        <w:ind w:left="0" w:firstLine="709"/>
        <w:jc w:val="both"/>
        <w:rPr>
          <w:sz w:val="28"/>
          <w:szCs w:val="28"/>
        </w:rPr>
      </w:pPr>
      <w:r w:rsidRPr="00D55ADA">
        <w:rPr>
          <w:sz w:val="28"/>
          <w:szCs w:val="28"/>
          <w:lang w:val="en-US"/>
        </w:rPr>
        <w:t>treeView</w:t>
      </w:r>
      <w:r w:rsidRPr="00D55ADA">
        <w:rPr>
          <w:sz w:val="28"/>
          <w:szCs w:val="28"/>
          <w:lang w:val="ru-RU"/>
        </w:rPr>
        <w:t xml:space="preserve"> </w:t>
      </w:r>
      <w:r w:rsidR="000C6782" w:rsidRPr="00D55ADA">
        <w:rPr>
          <w:sz w:val="28"/>
          <w:szCs w:val="28"/>
        </w:rPr>
        <w:t>—</w:t>
      </w:r>
      <w:r w:rsidRPr="00D55ADA">
        <w:rPr>
          <w:sz w:val="28"/>
          <w:szCs w:val="28"/>
          <w:lang w:val="ru-RU"/>
        </w:rPr>
        <w:t xml:space="preserve"> </w:t>
      </w:r>
      <w:r w:rsidRPr="00D55ADA">
        <w:rPr>
          <w:sz w:val="28"/>
          <w:szCs w:val="28"/>
        </w:rPr>
        <w:t xml:space="preserve">головний компонент на формі бо всі інші форми тим, чи іншим чином зв’язані з даним компонентом. Даний компонент виводить інформацію, що знаходиться у базі даних у формі дерева даних. Дерево даних може складатися з чотирьох рівнів (дисципліни, викладачі, </w:t>
      </w:r>
      <w:r w:rsidR="0073756D">
        <w:rPr>
          <w:sz w:val="28"/>
          <w:szCs w:val="28"/>
        </w:rPr>
        <w:t xml:space="preserve">типи </w:t>
      </w:r>
      <w:r w:rsidR="0073756D" w:rsidRPr="00D55ADA">
        <w:rPr>
          <w:sz w:val="28"/>
          <w:szCs w:val="28"/>
        </w:rPr>
        <w:t>документ</w:t>
      </w:r>
      <w:r w:rsidR="0073756D">
        <w:rPr>
          <w:sz w:val="28"/>
          <w:szCs w:val="28"/>
        </w:rPr>
        <w:t>ів</w:t>
      </w:r>
      <w:r w:rsidRPr="00D55ADA">
        <w:rPr>
          <w:sz w:val="28"/>
          <w:szCs w:val="28"/>
        </w:rPr>
        <w:t>, документи);</w:t>
      </w:r>
    </w:p>
    <w:p w:rsidR="008961BA" w:rsidRPr="00760547" w:rsidRDefault="00411D4E"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textbox</w:t>
      </w:r>
      <w:r w:rsidRPr="00760547">
        <w:rPr>
          <w:sz w:val="28"/>
          <w:szCs w:val="28"/>
          <w:lang w:val="ru-RU"/>
        </w:rPr>
        <w:t xml:space="preserve"> </w:t>
      </w:r>
      <w:r w:rsidR="000C6782" w:rsidRPr="00760547">
        <w:rPr>
          <w:sz w:val="28"/>
          <w:szCs w:val="28"/>
        </w:rPr>
        <w:t>—</w:t>
      </w:r>
      <w:r w:rsidRPr="00760547">
        <w:rPr>
          <w:sz w:val="28"/>
          <w:szCs w:val="28"/>
          <w:lang w:val="ru-RU"/>
        </w:rPr>
        <w:t xml:space="preserve"> </w:t>
      </w:r>
      <w:r w:rsidRPr="00760547">
        <w:rPr>
          <w:sz w:val="28"/>
          <w:szCs w:val="28"/>
        </w:rPr>
        <w:t>за допомогою даного компоненту виконується пошук. До даного компоненту вводиться текст, по якому буде виконуватися пошук;</w:t>
      </w:r>
    </w:p>
    <w:p w:rsidR="00411D4E" w:rsidRPr="00760547" w:rsidRDefault="00411D4E"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button</w:t>
      </w:r>
      <w:r w:rsidRPr="00760547">
        <w:rPr>
          <w:sz w:val="28"/>
          <w:szCs w:val="28"/>
          <w:lang w:val="ru-RU"/>
        </w:rPr>
        <w:t xml:space="preserve"> </w:t>
      </w:r>
      <w:r w:rsidR="000C6782" w:rsidRPr="00760547">
        <w:rPr>
          <w:sz w:val="28"/>
          <w:szCs w:val="28"/>
        </w:rPr>
        <w:t>—</w:t>
      </w:r>
      <w:r w:rsidRPr="00760547">
        <w:rPr>
          <w:sz w:val="28"/>
          <w:szCs w:val="28"/>
          <w:lang w:val="ru-RU"/>
        </w:rPr>
        <w:t xml:space="preserve"> при </w:t>
      </w:r>
      <w:r w:rsidRPr="00760547">
        <w:rPr>
          <w:sz w:val="28"/>
          <w:szCs w:val="28"/>
        </w:rPr>
        <w:t>натисканні</w:t>
      </w:r>
      <w:r w:rsidRPr="00760547">
        <w:rPr>
          <w:sz w:val="28"/>
          <w:szCs w:val="28"/>
          <w:lang w:val="ru-RU"/>
        </w:rPr>
        <w:t xml:space="preserve"> </w:t>
      </w:r>
      <w:r w:rsidRPr="00760547">
        <w:rPr>
          <w:sz w:val="28"/>
          <w:szCs w:val="28"/>
        </w:rPr>
        <w:t>даного</w:t>
      </w:r>
      <w:r w:rsidRPr="00760547">
        <w:rPr>
          <w:sz w:val="28"/>
          <w:szCs w:val="28"/>
          <w:lang w:val="ru-RU"/>
        </w:rPr>
        <w:t xml:space="preserve"> компоненту </w:t>
      </w:r>
      <w:r w:rsidRPr="00760547">
        <w:rPr>
          <w:sz w:val="28"/>
          <w:szCs w:val="28"/>
        </w:rPr>
        <w:t>викону</w:t>
      </w:r>
      <w:r w:rsidR="003D1A0A" w:rsidRPr="00760547">
        <w:rPr>
          <w:sz w:val="28"/>
          <w:szCs w:val="28"/>
        </w:rPr>
        <w:t>ється</w:t>
      </w:r>
      <w:r w:rsidRPr="00760547">
        <w:rPr>
          <w:sz w:val="28"/>
          <w:szCs w:val="28"/>
          <w:lang w:val="ru-RU"/>
        </w:rPr>
        <w:t xml:space="preserve"> </w:t>
      </w:r>
      <w:r w:rsidRPr="00760547">
        <w:rPr>
          <w:sz w:val="28"/>
          <w:szCs w:val="28"/>
        </w:rPr>
        <w:t>пошук</w:t>
      </w:r>
      <w:r w:rsidRPr="00760547">
        <w:rPr>
          <w:sz w:val="28"/>
          <w:szCs w:val="28"/>
          <w:lang w:val="ru-RU"/>
        </w:rPr>
        <w:t xml:space="preserve"> </w:t>
      </w:r>
      <w:r w:rsidRPr="00760547">
        <w:rPr>
          <w:sz w:val="28"/>
          <w:szCs w:val="28"/>
        </w:rPr>
        <w:t xml:space="preserve">даних, по тексту який було введено до компоненту </w:t>
      </w:r>
      <w:r w:rsidRPr="00760547">
        <w:rPr>
          <w:sz w:val="28"/>
          <w:szCs w:val="28"/>
          <w:lang w:val="en-US"/>
        </w:rPr>
        <w:t>textbox</w:t>
      </w:r>
      <w:r w:rsidRPr="00760547">
        <w:rPr>
          <w:sz w:val="28"/>
          <w:szCs w:val="28"/>
        </w:rPr>
        <w:t>;</w:t>
      </w:r>
    </w:p>
    <w:p w:rsidR="003D1A0A" w:rsidRPr="00760547" w:rsidRDefault="00C21FB8"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tabControl</w:t>
      </w:r>
      <w:r w:rsidRPr="00760547">
        <w:rPr>
          <w:sz w:val="28"/>
          <w:szCs w:val="28"/>
        </w:rPr>
        <w:t xml:space="preserve"> </w:t>
      </w:r>
      <w:r w:rsidR="000C6782" w:rsidRPr="00760547">
        <w:rPr>
          <w:sz w:val="28"/>
          <w:szCs w:val="28"/>
        </w:rPr>
        <w:t>—</w:t>
      </w:r>
      <w:r w:rsidRPr="00760547">
        <w:rPr>
          <w:sz w:val="28"/>
          <w:szCs w:val="28"/>
        </w:rPr>
        <w:t xml:space="preserve"> компонент</w:t>
      </w:r>
      <w:r w:rsidR="009B0E34" w:rsidRPr="00760547">
        <w:rPr>
          <w:sz w:val="28"/>
          <w:szCs w:val="28"/>
        </w:rPr>
        <w:t>-</w:t>
      </w:r>
      <w:r w:rsidRPr="00760547">
        <w:rPr>
          <w:sz w:val="28"/>
          <w:szCs w:val="28"/>
        </w:rPr>
        <w:t>контейнер, у якому можуть знаходитися інші компоненти. У компонента є дві вкладники, на яких розміщується компоненти з наступний функціонал: меню налаштування зовнішнього вигляду дерева інформації, меню налаштування пошуку за параметрами, меню зніти типу пошуку, перегляд інформації про дерево даних;</w:t>
      </w:r>
    </w:p>
    <w:p w:rsidR="009B0E34" w:rsidRPr="00760547" w:rsidRDefault="00C21FB8"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groupBox</w:t>
      </w:r>
      <w:r w:rsidR="009B0E34" w:rsidRPr="00760547">
        <w:rPr>
          <w:sz w:val="28"/>
          <w:szCs w:val="28"/>
        </w:rPr>
        <w:t xml:space="preserve"> </w:t>
      </w:r>
      <w:r w:rsidR="000C6782" w:rsidRPr="00760547">
        <w:rPr>
          <w:sz w:val="28"/>
          <w:szCs w:val="28"/>
        </w:rPr>
        <w:t>—</w:t>
      </w:r>
      <w:r w:rsidR="009B0E34" w:rsidRPr="00760547">
        <w:rPr>
          <w:sz w:val="28"/>
          <w:szCs w:val="28"/>
        </w:rPr>
        <w:t xml:space="preserve"> компонент-контейнер, який групує однотипні компоненти між собою;</w:t>
      </w:r>
    </w:p>
    <w:p w:rsidR="00C21FB8" w:rsidRPr="00760547" w:rsidRDefault="009B0E34"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radioButton</w:t>
      </w:r>
      <w:r w:rsidRPr="00760547">
        <w:rPr>
          <w:sz w:val="28"/>
          <w:szCs w:val="28"/>
          <w:lang w:val="ru-RU"/>
        </w:rPr>
        <w:t xml:space="preserve"> </w:t>
      </w:r>
      <w:r w:rsidR="000C6782" w:rsidRPr="00760547">
        <w:rPr>
          <w:sz w:val="28"/>
          <w:szCs w:val="28"/>
        </w:rPr>
        <w:t>—</w:t>
      </w:r>
      <w:r w:rsidRPr="00760547">
        <w:rPr>
          <w:sz w:val="28"/>
          <w:szCs w:val="28"/>
        </w:rPr>
        <w:t xml:space="preserve"> компонент-перемикач, призначений для встановлення </w:t>
      </w:r>
      <w:r w:rsidRPr="00760547">
        <w:rPr>
          <w:sz w:val="28"/>
          <w:szCs w:val="28"/>
        </w:rPr>
        <w:lastRenderedPageBreak/>
        <w:t>парламентів пошуку, відображення зовнішнього вигляду дерева даних;</w:t>
      </w:r>
    </w:p>
    <w:p w:rsidR="009B0E34" w:rsidRPr="00760547" w:rsidRDefault="009B0E34" w:rsidP="00D55ADA">
      <w:pPr>
        <w:pStyle w:val="a6"/>
        <w:widowControl w:val="0"/>
        <w:numPr>
          <w:ilvl w:val="0"/>
          <w:numId w:val="23"/>
        </w:numPr>
        <w:tabs>
          <w:tab w:val="left" w:pos="1134"/>
        </w:tabs>
        <w:autoSpaceDE w:val="0"/>
        <w:autoSpaceDN w:val="0"/>
        <w:adjustRightInd w:val="0"/>
        <w:spacing w:after="0" w:line="360" w:lineRule="auto"/>
        <w:ind w:left="0" w:firstLine="709"/>
        <w:jc w:val="both"/>
        <w:rPr>
          <w:sz w:val="28"/>
          <w:szCs w:val="28"/>
        </w:rPr>
      </w:pPr>
      <w:r w:rsidRPr="00760547">
        <w:rPr>
          <w:sz w:val="28"/>
          <w:szCs w:val="28"/>
          <w:lang w:val="en-US"/>
        </w:rPr>
        <w:t>comboBox</w:t>
      </w:r>
      <w:r w:rsidRPr="00760547">
        <w:rPr>
          <w:sz w:val="28"/>
          <w:szCs w:val="28"/>
          <w:lang w:val="ru-RU"/>
        </w:rPr>
        <w:t xml:space="preserve"> </w:t>
      </w:r>
      <w:r w:rsidR="000C6782" w:rsidRPr="00760547">
        <w:rPr>
          <w:sz w:val="28"/>
          <w:szCs w:val="28"/>
        </w:rPr>
        <w:t>—</w:t>
      </w:r>
      <w:r w:rsidRPr="00760547">
        <w:rPr>
          <w:sz w:val="28"/>
          <w:szCs w:val="28"/>
          <w:lang w:val="ru-RU"/>
        </w:rPr>
        <w:t xml:space="preserve"> </w:t>
      </w:r>
      <w:r w:rsidRPr="00760547">
        <w:rPr>
          <w:sz w:val="28"/>
          <w:szCs w:val="28"/>
        </w:rPr>
        <w:t>компонент-перемикач, призначений для налаштування пошуку з параметрами</w:t>
      </w:r>
      <w:r w:rsidR="00760547" w:rsidRPr="00760547">
        <w:rPr>
          <w:sz w:val="28"/>
          <w:szCs w:val="28"/>
        </w:rPr>
        <w:t>;</w:t>
      </w:r>
    </w:p>
    <w:p w:rsidR="00AD7EE2" w:rsidRPr="0025170F" w:rsidRDefault="0025170F" w:rsidP="00D55ADA">
      <w:pPr>
        <w:pStyle w:val="a6"/>
        <w:widowControl w:val="0"/>
        <w:numPr>
          <w:ilvl w:val="0"/>
          <w:numId w:val="23"/>
        </w:numPr>
        <w:tabs>
          <w:tab w:val="left" w:pos="1134"/>
        </w:tabs>
        <w:spacing w:after="0" w:line="360" w:lineRule="auto"/>
        <w:ind w:left="0" w:firstLine="709"/>
        <w:jc w:val="both"/>
        <w:outlineLvl w:val="1"/>
        <w:rPr>
          <w:sz w:val="44"/>
          <w:szCs w:val="28"/>
          <w:lang w:val="ru-RU"/>
        </w:rPr>
      </w:pPr>
      <w:bookmarkStart w:id="89" w:name="_Toc11428753"/>
      <w:bookmarkStart w:id="90" w:name="_Toc11428895"/>
      <w:r>
        <w:rPr>
          <w:rFonts w:eastAsiaTheme="minorHAnsi"/>
          <w:color w:val="000000"/>
          <w:sz w:val="28"/>
          <w:szCs w:val="19"/>
          <w:lang w:val="en-US"/>
        </w:rPr>
        <w:t>t</w:t>
      </w:r>
      <w:r w:rsidRPr="0025170F">
        <w:rPr>
          <w:rFonts w:eastAsiaTheme="minorHAnsi"/>
          <w:color w:val="000000"/>
          <w:sz w:val="28"/>
          <w:szCs w:val="19"/>
        </w:rPr>
        <w:t>oolStripMenuItem</w:t>
      </w:r>
      <w:r>
        <w:rPr>
          <w:rFonts w:eastAsiaTheme="minorHAnsi"/>
          <w:color w:val="000000"/>
          <w:sz w:val="28"/>
          <w:szCs w:val="19"/>
        </w:rPr>
        <w:t xml:space="preserve"> </w:t>
      </w:r>
      <w:r>
        <w:rPr>
          <w:sz w:val="28"/>
          <w:szCs w:val="28"/>
        </w:rPr>
        <w:t>— компонент-меню, за допомогою даного компоненту користувач може перейти до інших форм модулю</w:t>
      </w:r>
      <w:r w:rsidR="00760547" w:rsidRPr="00760547">
        <w:rPr>
          <w:sz w:val="28"/>
          <w:szCs w:val="28"/>
        </w:rPr>
        <w:t>;</w:t>
      </w:r>
      <w:bookmarkEnd w:id="89"/>
      <w:bookmarkEnd w:id="90"/>
    </w:p>
    <w:p w:rsidR="0025170F" w:rsidRPr="0025170F" w:rsidRDefault="0025170F" w:rsidP="00D55ADA">
      <w:pPr>
        <w:pStyle w:val="a6"/>
        <w:widowControl w:val="0"/>
        <w:numPr>
          <w:ilvl w:val="0"/>
          <w:numId w:val="23"/>
        </w:numPr>
        <w:tabs>
          <w:tab w:val="left" w:pos="1134"/>
        </w:tabs>
        <w:spacing w:after="0" w:line="360" w:lineRule="auto"/>
        <w:ind w:left="0" w:firstLine="709"/>
        <w:jc w:val="both"/>
        <w:outlineLvl w:val="1"/>
        <w:rPr>
          <w:sz w:val="28"/>
          <w:szCs w:val="28"/>
          <w:lang w:val="ru-RU"/>
        </w:rPr>
      </w:pPr>
      <w:bookmarkStart w:id="91" w:name="_Toc11428754"/>
      <w:bookmarkStart w:id="92" w:name="_Toc11428896"/>
      <w:r w:rsidRPr="0025170F">
        <w:rPr>
          <w:sz w:val="28"/>
          <w:szCs w:val="28"/>
          <w:lang w:val="ru-RU"/>
        </w:rPr>
        <w:t>imageList</w:t>
      </w:r>
      <w:r>
        <w:rPr>
          <w:sz w:val="28"/>
          <w:szCs w:val="28"/>
          <w:lang w:val="ru-RU"/>
        </w:rPr>
        <w:t xml:space="preserve"> </w:t>
      </w:r>
      <w:r>
        <w:rPr>
          <w:sz w:val="28"/>
          <w:szCs w:val="28"/>
        </w:rPr>
        <w:t>— даний компонент створює список зображень, таким чином прив’язувати зображення до компонентів стає легше.</w:t>
      </w:r>
      <w:bookmarkEnd w:id="91"/>
      <w:bookmarkEnd w:id="92"/>
    </w:p>
    <w:p w:rsidR="0025170F" w:rsidRPr="002A06F6" w:rsidRDefault="004374B9" w:rsidP="00B44FCB">
      <w:pPr>
        <w:pStyle w:val="a6"/>
        <w:widowControl w:val="0"/>
        <w:tabs>
          <w:tab w:val="left" w:pos="1134"/>
        </w:tabs>
        <w:spacing w:after="0" w:line="360" w:lineRule="auto"/>
        <w:ind w:left="0" w:firstLine="709"/>
        <w:jc w:val="both"/>
        <w:outlineLvl w:val="1"/>
        <w:rPr>
          <w:sz w:val="28"/>
          <w:szCs w:val="28"/>
          <w:lang w:val="ru-RU"/>
        </w:rPr>
      </w:pPr>
      <w:bookmarkStart w:id="93" w:name="_Toc11428755"/>
      <w:bookmarkStart w:id="94" w:name="_Toc11428897"/>
      <w:r>
        <w:rPr>
          <w:sz w:val="28"/>
          <w:szCs w:val="28"/>
        </w:rPr>
        <w:t xml:space="preserve">Слід зазначити що компонент </w:t>
      </w:r>
      <w:r w:rsidR="00B44FCB" w:rsidRPr="008961BA">
        <w:rPr>
          <w:sz w:val="28"/>
          <w:szCs w:val="28"/>
          <w:lang w:val="en-US"/>
        </w:rPr>
        <w:t>treeView</w:t>
      </w:r>
      <w:r>
        <w:rPr>
          <w:sz w:val="28"/>
          <w:szCs w:val="28"/>
        </w:rPr>
        <w:t xml:space="preserve"> </w:t>
      </w:r>
      <w:r w:rsidR="00B44FCB">
        <w:rPr>
          <w:sz w:val="28"/>
          <w:szCs w:val="28"/>
        </w:rPr>
        <w:t>включає в себе не притаманні іншим компонентам методи</w:t>
      </w:r>
      <w:r w:rsidR="00EB67C5">
        <w:rPr>
          <w:sz w:val="28"/>
          <w:szCs w:val="28"/>
          <w:lang w:val="ru-RU"/>
        </w:rPr>
        <w:t xml:space="preserve"> та </w:t>
      </w:r>
      <w:r w:rsidR="00EB67C5" w:rsidRPr="00EB67C5">
        <w:rPr>
          <w:sz w:val="28"/>
          <w:szCs w:val="28"/>
        </w:rPr>
        <w:t>параметри</w:t>
      </w:r>
      <w:r w:rsidR="00B44FCB">
        <w:rPr>
          <w:sz w:val="28"/>
          <w:szCs w:val="28"/>
        </w:rPr>
        <w:t>, за допомогою яких було реалізовано вив</w:t>
      </w:r>
      <w:r w:rsidR="008F23EF">
        <w:rPr>
          <w:sz w:val="28"/>
          <w:szCs w:val="28"/>
        </w:rPr>
        <w:t>едення даних у зручному форматі</w:t>
      </w:r>
      <w:r w:rsidR="00B44FCB">
        <w:rPr>
          <w:sz w:val="28"/>
          <w:szCs w:val="28"/>
        </w:rPr>
        <w:t xml:space="preserve"> </w:t>
      </w:r>
      <w:r w:rsidR="008F23EF">
        <w:rPr>
          <w:sz w:val="28"/>
          <w:szCs w:val="28"/>
        </w:rPr>
        <w:t xml:space="preserve">(див. </w:t>
      </w:r>
      <w:r w:rsidR="00B44FCB">
        <w:rPr>
          <w:sz w:val="28"/>
          <w:szCs w:val="28"/>
        </w:rPr>
        <w:t>рис</w:t>
      </w:r>
      <w:r w:rsidR="008F23EF">
        <w:rPr>
          <w:sz w:val="28"/>
          <w:szCs w:val="28"/>
        </w:rPr>
        <w:t>.</w:t>
      </w:r>
      <w:r w:rsidR="00B44FCB">
        <w:rPr>
          <w:sz w:val="28"/>
          <w:szCs w:val="28"/>
        </w:rPr>
        <w:t xml:space="preserve"> 2.4</w:t>
      </w:r>
      <w:r w:rsidR="008F23EF">
        <w:rPr>
          <w:sz w:val="28"/>
          <w:szCs w:val="28"/>
        </w:rPr>
        <w:t>)</w:t>
      </w:r>
      <w:r w:rsidR="00B44FCB">
        <w:rPr>
          <w:sz w:val="28"/>
          <w:szCs w:val="28"/>
        </w:rPr>
        <w:t>. Зображення даних було реалізовано за допомогою наступних методів</w:t>
      </w:r>
      <w:r w:rsidR="00EB67C5">
        <w:rPr>
          <w:sz w:val="28"/>
          <w:szCs w:val="28"/>
          <w:lang w:val="ru-RU"/>
        </w:rPr>
        <w:t xml:space="preserve"> та </w:t>
      </w:r>
      <w:r w:rsidR="00EB67C5" w:rsidRPr="00EB67C5">
        <w:rPr>
          <w:sz w:val="28"/>
          <w:szCs w:val="28"/>
        </w:rPr>
        <w:t>параметрів</w:t>
      </w:r>
      <w:r w:rsidR="00B44FCB">
        <w:rPr>
          <w:sz w:val="28"/>
          <w:szCs w:val="28"/>
        </w:rPr>
        <w:t>:</w:t>
      </w:r>
      <w:bookmarkEnd w:id="93"/>
      <w:bookmarkEnd w:id="94"/>
    </w:p>
    <w:p w:rsidR="00B44FCB" w:rsidRDefault="00B44FCB"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95" w:name="_Toc11428756"/>
      <w:bookmarkStart w:id="96" w:name="_Toc11428898"/>
      <w:r w:rsidRPr="00CB5A40">
        <w:rPr>
          <w:rFonts w:eastAsiaTheme="minorHAnsi"/>
          <w:color w:val="000000"/>
          <w:sz w:val="28"/>
          <w:szCs w:val="19"/>
          <w:lang w:val="en-GB"/>
        </w:rPr>
        <w:t>GetNodeCount</w:t>
      </w:r>
      <w:r w:rsidRPr="00B44FCB">
        <w:rPr>
          <w:rFonts w:eastAsiaTheme="minorHAnsi"/>
          <w:color w:val="000000"/>
          <w:sz w:val="28"/>
          <w:szCs w:val="19"/>
        </w:rPr>
        <w:t>(</w:t>
      </w:r>
      <w:r w:rsidR="00EB67C5">
        <w:rPr>
          <w:rFonts w:eastAsiaTheme="minorHAnsi"/>
          <w:color w:val="000000"/>
          <w:sz w:val="28"/>
          <w:szCs w:val="19"/>
        </w:rPr>
        <w:t xml:space="preserve">передається </w:t>
      </w:r>
      <w:r>
        <w:rPr>
          <w:rFonts w:eastAsiaTheme="minorHAnsi"/>
          <w:color w:val="000000"/>
          <w:sz w:val="28"/>
          <w:szCs w:val="19"/>
        </w:rPr>
        <w:t>значення</w:t>
      </w:r>
      <w:r w:rsidRPr="00B44FCB">
        <w:rPr>
          <w:rFonts w:eastAsiaTheme="minorHAnsi"/>
          <w:color w:val="000000"/>
          <w:sz w:val="28"/>
          <w:szCs w:val="19"/>
        </w:rPr>
        <w:t xml:space="preserve"> </w:t>
      </w:r>
      <w:r w:rsidR="00EB67C5">
        <w:rPr>
          <w:rFonts w:eastAsiaTheme="minorHAnsi"/>
          <w:color w:val="000000"/>
          <w:sz w:val="28"/>
          <w:szCs w:val="19"/>
        </w:rPr>
        <w:t>логічного типу</w:t>
      </w:r>
      <w:r w:rsidRPr="00B44FCB">
        <w:rPr>
          <w:rFonts w:eastAsiaTheme="minorHAnsi"/>
          <w:color w:val="000000"/>
          <w:sz w:val="28"/>
          <w:szCs w:val="19"/>
        </w:rPr>
        <w:t xml:space="preserve">) </w:t>
      </w:r>
      <w:r>
        <w:rPr>
          <w:sz w:val="28"/>
          <w:szCs w:val="28"/>
        </w:rPr>
        <w:t>—</w:t>
      </w:r>
      <w:r w:rsidRPr="00B44FCB">
        <w:rPr>
          <w:sz w:val="28"/>
          <w:szCs w:val="28"/>
        </w:rPr>
        <w:t xml:space="preserve"> </w:t>
      </w:r>
      <w:r>
        <w:rPr>
          <w:sz w:val="28"/>
          <w:szCs w:val="28"/>
        </w:rPr>
        <w:t>даний метод повертає ціле значення про кількість дочірніх вузлів даного вузла;</w:t>
      </w:r>
      <w:bookmarkEnd w:id="95"/>
      <w:bookmarkEnd w:id="96"/>
    </w:p>
    <w:p w:rsidR="00B44FCB" w:rsidRPr="00EB67C5" w:rsidRDefault="00B44FCB"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97" w:name="_Toc11428757"/>
      <w:bookmarkStart w:id="98" w:name="_Toc11428899"/>
      <w:r w:rsidRPr="00B44FCB">
        <w:rPr>
          <w:rFonts w:eastAsiaTheme="minorHAnsi"/>
          <w:color w:val="000000"/>
          <w:sz w:val="28"/>
          <w:szCs w:val="28"/>
        </w:rPr>
        <w:t>IsExpanded</w:t>
      </w:r>
      <w:r>
        <w:rPr>
          <w:rFonts w:eastAsiaTheme="minorHAnsi"/>
          <w:color w:val="000000"/>
          <w:sz w:val="28"/>
          <w:szCs w:val="28"/>
        </w:rPr>
        <w:t xml:space="preserve"> </w:t>
      </w:r>
      <w:r>
        <w:rPr>
          <w:sz w:val="28"/>
          <w:szCs w:val="28"/>
        </w:rPr>
        <w:t xml:space="preserve">— </w:t>
      </w:r>
      <w:r w:rsidR="00EB67C5">
        <w:rPr>
          <w:sz w:val="28"/>
          <w:szCs w:val="28"/>
        </w:rPr>
        <w:t>даний параметр</w:t>
      </w:r>
      <w:r>
        <w:rPr>
          <w:sz w:val="28"/>
          <w:szCs w:val="28"/>
        </w:rPr>
        <w:t xml:space="preserve"> перевіряє </w:t>
      </w:r>
      <w:r w:rsidR="00EB67C5">
        <w:rPr>
          <w:sz w:val="28"/>
          <w:szCs w:val="28"/>
        </w:rPr>
        <w:t>стан вузла, стан вузла може бути або відкритим, або закритим. Дани</w:t>
      </w:r>
      <w:r w:rsidR="008F23EF">
        <w:rPr>
          <w:sz w:val="28"/>
          <w:szCs w:val="28"/>
        </w:rPr>
        <w:t xml:space="preserve">й метод повертає значення типу </w:t>
      </w:r>
      <w:r w:rsidR="00EB67C5" w:rsidRPr="00B44FCB">
        <w:rPr>
          <w:rFonts w:eastAsiaTheme="minorHAnsi"/>
          <w:color w:val="000000"/>
          <w:sz w:val="28"/>
          <w:szCs w:val="19"/>
          <w:lang w:val="en-US"/>
        </w:rPr>
        <w:t>bool</w:t>
      </w:r>
      <w:r w:rsidR="00EB67C5">
        <w:rPr>
          <w:sz w:val="28"/>
          <w:szCs w:val="28"/>
        </w:rPr>
        <w:t>, а с</w:t>
      </w:r>
      <w:r w:rsidR="008F23EF">
        <w:rPr>
          <w:sz w:val="28"/>
          <w:szCs w:val="28"/>
        </w:rPr>
        <w:t xml:space="preserve">аме: </w:t>
      </w:r>
      <w:r w:rsidR="00EB67C5">
        <w:rPr>
          <w:sz w:val="28"/>
          <w:szCs w:val="28"/>
          <w:lang w:val="en-US"/>
        </w:rPr>
        <w:t>true</w:t>
      </w:r>
      <w:r w:rsidR="008F23EF">
        <w:rPr>
          <w:sz w:val="28"/>
          <w:szCs w:val="28"/>
        </w:rPr>
        <w:t xml:space="preserve">, якщо даний вузол відкритий, </w:t>
      </w:r>
      <w:r w:rsidR="00EB67C5">
        <w:rPr>
          <w:sz w:val="28"/>
          <w:szCs w:val="28"/>
          <w:lang w:val="en-US"/>
        </w:rPr>
        <w:t>false</w:t>
      </w:r>
      <w:r w:rsidR="00EB67C5">
        <w:rPr>
          <w:sz w:val="28"/>
          <w:szCs w:val="28"/>
        </w:rPr>
        <w:t xml:space="preserve"> — якщо вузол закритий</w:t>
      </w:r>
      <w:r w:rsidR="00EB67C5" w:rsidRPr="00EB67C5">
        <w:rPr>
          <w:sz w:val="28"/>
          <w:szCs w:val="28"/>
        </w:rPr>
        <w:t>;</w:t>
      </w:r>
      <w:bookmarkEnd w:id="97"/>
      <w:bookmarkEnd w:id="98"/>
    </w:p>
    <w:p w:rsidR="00EB67C5" w:rsidRPr="008F23EF" w:rsidRDefault="00EB67C5"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99" w:name="_Toc11428758"/>
      <w:bookmarkStart w:id="100" w:name="_Toc11428900"/>
      <w:r w:rsidRPr="00EB67C5">
        <w:rPr>
          <w:rFonts w:eastAsiaTheme="minorHAnsi"/>
          <w:color w:val="000000"/>
          <w:sz w:val="28"/>
          <w:szCs w:val="19"/>
        </w:rPr>
        <w:t>Toggle()</w:t>
      </w:r>
      <w:r>
        <w:rPr>
          <w:rFonts w:eastAsiaTheme="minorHAnsi"/>
          <w:color w:val="000000"/>
          <w:sz w:val="28"/>
          <w:szCs w:val="19"/>
        </w:rPr>
        <w:t xml:space="preserve"> </w:t>
      </w:r>
      <w:r>
        <w:rPr>
          <w:sz w:val="28"/>
          <w:szCs w:val="28"/>
        </w:rPr>
        <w:t>— даний метод відкриває або закриває вузли дерева, тобто робить протилежний стан вузла.</w:t>
      </w:r>
      <w:bookmarkEnd w:id="99"/>
      <w:bookmarkEnd w:id="100"/>
    </w:p>
    <w:p w:rsidR="00EB67C5" w:rsidRPr="008F23EF" w:rsidRDefault="00EB67C5"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01" w:name="_Toc11428759"/>
      <w:bookmarkStart w:id="102" w:name="_Toc11428901"/>
      <w:r w:rsidRPr="00EB67C5">
        <w:rPr>
          <w:rFonts w:eastAsiaTheme="minorHAnsi"/>
          <w:color w:val="000000"/>
          <w:sz w:val="28"/>
          <w:szCs w:val="19"/>
        </w:rPr>
        <w:t>Remove()</w:t>
      </w:r>
      <w:r>
        <w:rPr>
          <w:rFonts w:eastAsiaTheme="minorHAnsi"/>
          <w:color w:val="000000"/>
          <w:sz w:val="28"/>
          <w:szCs w:val="19"/>
        </w:rPr>
        <w:t xml:space="preserve"> </w:t>
      </w:r>
      <w:r>
        <w:rPr>
          <w:sz w:val="28"/>
          <w:szCs w:val="28"/>
        </w:rPr>
        <w:t>— видаляє вузол дерева;</w:t>
      </w:r>
      <w:bookmarkEnd w:id="101"/>
      <w:bookmarkEnd w:id="102"/>
    </w:p>
    <w:p w:rsidR="00EB67C5" w:rsidRPr="008F23EF" w:rsidRDefault="00EB67C5"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03" w:name="_Toc11428760"/>
      <w:bookmarkStart w:id="104" w:name="_Toc11428902"/>
      <w:r w:rsidRPr="00EB67C5">
        <w:rPr>
          <w:rFonts w:eastAsiaTheme="minorHAnsi"/>
          <w:color w:val="000000"/>
          <w:sz w:val="28"/>
          <w:szCs w:val="19"/>
        </w:rPr>
        <w:t>Add(</w:t>
      </w:r>
      <w:r>
        <w:rPr>
          <w:rFonts w:eastAsiaTheme="minorHAnsi"/>
          <w:color w:val="000000"/>
          <w:sz w:val="28"/>
          <w:szCs w:val="19"/>
        </w:rPr>
        <w:t>передається значення рядкового типу</w:t>
      </w:r>
      <w:r w:rsidRPr="00EB67C5">
        <w:rPr>
          <w:rFonts w:eastAsiaTheme="minorHAnsi"/>
          <w:color w:val="000000"/>
          <w:sz w:val="28"/>
          <w:szCs w:val="19"/>
        </w:rPr>
        <w:t>)</w:t>
      </w:r>
      <w:r>
        <w:rPr>
          <w:rFonts w:eastAsiaTheme="minorHAnsi"/>
          <w:color w:val="000000"/>
          <w:sz w:val="28"/>
          <w:szCs w:val="19"/>
        </w:rPr>
        <w:t xml:space="preserve"> </w:t>
      </w:r>
      <w:r>
        <w:rPr>
          <w:sz w:val="28"/>
          <w:szCs w:val="28"/>
        </w:rPr>
        <w:t>— створює вузол дерева</w:t>
      </w:r>
      <w:r w:rsidR="00760547">
        <w:rPr>
          <w:sz w:val="28"/>
          <w:szCs w:val="28"/>
        </w:rPr>
        <w:t>;</w:t>
      </w:r>
      <w:bookmarkEnd w:id="103"/>
      <w:bookmarkEnd w:id="104"/>
    </w:p>
    <w:p w:rsidR="0076762C" w:rsidRPr="008F23EF" w:rsidRDefault="0076762C"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05" w:name="_Toc11428761"/>
      <w:bookmarkStart w:id="106" w:name="_Toc11428903"/>
      <w:r w:rsidRPr="0076762C">
        <w:rPr>
          <w:rFonts w:eastAsiaTheme="minorHAnsi"/>
          <w:color w:val="000000"/>
          <w:sz w:val="28"/>
          <w:szCs w:val="19"/>
        </w:rPr>
        <w:t>treeView1.SelectedNode</w:t>
      </w:r>
      <w:r>
        <w:rPr>
          <w:rFonts w:eastAsiaTheme="minorHAnsi"/>
          <w:color w:val="000000"/>
          <w:sz w:val="28"/>
          <w:szCs w:val="19"/>
        </w:rPr>
        <w:t xml:space="preserve"> </w:t>
      </w:r>
      <w:r>
        <w:rPr>
          <w:sz w:val="28"/>
          <w:szCs w:val="28"/>
        </w:rPr>
        <w:t>—</w:t>
      </w:r>
      <w:r>
        <w:rPr>
          <w:rFonts w:eastAsiaTheme="minorHAnsi"/>
          <w:color w:val="000000"/>
          <w:sz w:val="28"/>
          <w:szCs w:val="19"/>
        </w:rPr>
        <w:t xml:space="preserve"> параметр повертає шлях до обраного вузла дерева;</w:t>
      </w:r>
      <w:bookmarkEnd w:id="105"/>
      <w:bookmarkEnd w:id="106"/>
    </w:p>
    <w:p w:rsidR="0076762C" w:rsidRPr="008F23EF" w:rsidRDefault="0076762C"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07" w:name="_Toc11428762"/>
      <w:bookmarkStart w:id="108" w:name="_Toc11428904"/>
      <w:r>
        <w:rPr>
          <w:rFonts w:eastAsiaTheme="minorHAnsi"/>
          <w:color w:val="000000"/>
          <w:sz w:val="28"/>
          <w:szCs w:val="19"/>
        </w:rPr>
        <w:t xml:space="preserve">CollapseAll() </w:t>
      </w:r>
      <w:r>
        <w:rPr>
          <w:sz w:val="28"/>
          <w:szCs w:val="28"/>
        </w:rPr>
        <w:t>—</w:t>
      </w:r>
      <w:r>
        <w:rPr>
          <w:rFonts w:eastAsiaTheme="minorHAnsi"/>
          <w:color w:val="000000"/>
          <w:sz w:val="28"/>
          <w:szCs w:val="19"/>
        </w:rPr>
        <w:t xml:space="preserve"> метод закриває усі вузли дерева;</w:t>
      </w:r>
      <w:bookmarkEnd w:id="107"/>
      <w:bookmarkEnd w:id="108"/>
    </w:p>
    <w:p w:rsidR="0076762C" w:rsidRPr="008F23EF" w:rsidRDefault="0076762C"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09" w:name="_Toc11428763"/>
      <w:bookmarkStart w:id="110" w:name="_Toc11428905"/>
      <w:r>
        <w:rPr>
          <w:rFonts w:eastAsiaTheme="minorHAnsi"/>
          <w:color w:val="000000"/>
          <w:sz w:val="28"/>
          <w:szCs w:val="19"/>
        </w:rPr>
        <w:t xml:space="preserve">BeginUpdate() </w:t>
      </w:r>
      <w:r>
        <w:rPr>
          <w:sz w:val="28"/>
          <w:szCs w:val="28"/>
        </w:rPr>
        <w:t>— вмикає редагування дерева, тобто якщо необхідно додати, відредагувати або видалити вузли дерева, спочатку необхідно використати даний метод, після чого можна вносити зміни до дерева даних, після зміни дерева необхідно використати метод для вимикання даного режиму;</w:t>
      </w:r>
      <w:bookmarkEnd w:id="109"/>
      <w:bookmarkEnd w:id="110"/>
    </w:p>
    <w:p w:rsidR="0076762C" w:rsidRPr="008F23EF" w:rsidRDefault="0076762C"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11" w:name="_Toc11428764"/>
      <w:bookmarkStart w:id="112" w:name="_Toc11428906"/>
      <w:r>
        <w:rPr>
          <w:rFonts w:eastAsiaTheme="minorHAnsi"/>
          <w:color w:val="000000"/>
          <w:sz w:val="28"/>
          <w:szCs w:val="19"/>
        </w:rPr>
        <w:t xml:space="preserve">EndUpdate() </w:t>
      </w:r>
      <w:r>
        <w:rPr>
          <w:sz w:val="28"/>
          <w:szCs w:val="28"/>
        </w:rPr>
        <w:t>— вимикає редагування дерева;</w:t>
      </w:r>
      <w:bookmarkEnd w:id="111"/>
      <w:bookmarkEnd w:id="112"/>
    </w:p>
    <w:p w:rsidR="0076762C" w:rsidRPr="008F23EF" w:rsidRDefault="0076762C"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13" w:name="_Toc11428765"/>
      <w:bookmarkStart w:id="114" w:name="_Toc11428907"/>
      <w:r w:rsidRPr="0076762C">
        <w:rPr>
          <w:rFonts w:eastAsiaTheme="minorHAnsi"/>
          <w:color w:val="000000"/>
          <w:sz w:val="28"/>
          <w:szCs w:val="19"/>
        </w:rPr>
        <w:t>IsSelected</w:t>
      </w:r>
      <w:r>
        <w:rPr>
          <w:rFonts w:eastAsiaTheme="minorHAnsi"/>
          <w:color w:val="000000"/>
          <w:sz w:val="28"/>
          <w:szCs w:val="19"/>
        </w:rPr>
        <w:t xml:space="preserve"> </w:t>
      </w:r>
      <w:r w:rsidR="00CB5A40">
        <w:rPr>
          <w:sz w:val="28"/>
          <w:szCs w:val="28"/>
        </w:rPr>
        <w:t xml:space="preserve">— </w:t>
      </w:r>
      <w:r>
        <w:rPr>
          <w:rFonts w:eastAsiaTheme="minorHAnsi"/>
          <w:color w:val="000000"/>
          <w:sz w:val="28"/>
          <w:szCs w:val="19"/>
        </w:rPr>
        <w:t>даний параметр перевіряє чи було обраний вузол дерева, повертає значення логічного типу, а саме:</w:t>
      </w:r>
      <w:r w:rsidRPr="0076762C">
        <w:rPr>
          <w:sz w:val="28"/>
          <w:szCs w:val="28"/>
        </w:rPr>
        <w:t xml:space="preserve"> </w:t>
      </w:r>
      <w:r>
        <w:rPr>
          <w:sz w:val="28"/>
          <w:szCs w:val="28"/>
          <w:lang w:val="en-US"/>
        </w:rPr>
        <w:t>true</w:t>
      </w:r>
      <w:r>
        <w:rPr>
          <w:sz w:val="28"/>
          <w:szCs w:val="28"/>
        </w:rPr>
        <w:t xml:space="preserve"> — якщо даний вузол було обрано, </w:t>
      </w:r>
      <w:r>
        <w:rPr>
          <w:sz w:val="28"/>
          <w:szCs w:val="28"/>
        </w:rPr>
        <w:lastRenderedPageBreak/>
        <w:t>«</w:t>
      </w:r>
      <w:r>
        <w:rPr>
          <w:sz w:val="28"/>
          <w:szCs w:val="28"/>
          <w:lang w:val="en-US"/>
        </w:rPr>
        <w:t>false</w:t>
      </w:r>
      <w:r>
        <w:rPr>
          <w:sz w:val="28"/>
          <w:szCs w:val="28"/>
        </w:rPr>
        <w:t>» — якщо вузол не обраний.</w:t>
      </w:r>
      <w:bookmarkEnd w:id="113"/>
      <w:bookmarkEnd w:id="114"/>
    </w:p>
    <w:p w:rsidR="00B44FCB" w:rsidRDefault="00CB5A40" w:rsidP="00B44FCB">
      <w:pPr>
        <w:pStyle w:val="a6"/>
        <w:widowControl w:val="0"/>
        <w:tabs>
          <w:tab w:val="left" w:pos="1134"/>
        </w:tabs>
        <w:spacing w:after="0" w:line="360" w:lineRule="auto"/>
        <w:ind w:left="0" w:firstLine="709"/>
        <w:jc w:val="both"/>
        <w:outlineLvl w:val="1"/>
        <w:rPr>
          <w:sz w:val="28"/>
          <w:szCs w:val="28"/>
        </w:rPr>
      </w:pPr>
      <w:bookmarkStart w:id="115" w:name="_Toc11428766"/>
      <w:bookmarkStart w:id="116" w:name="_Toc11428908"/>
      <w:r>
        <w:rPr>
          <w:sz w:val="28"/>
          <w:szCs w:val="28"/>
        </w:rPr>
        <w:t>За допомогою наступної форми, користувач може ознайомитися з інформацією про викладачів, а саме:</w:t>
      </w:r>
      <w:bookmarkEnd w:id="115"/>
      <w:bookmarkEnd w:id="116"/>
    </w:p>
    <w:p w:rsidR="00CB5A40" w:rsidRDefault="00CB5A40" w:rsidP="008F23EF">
      <w:pPr>
        <w:pStyle w:val="a6"/>
        <w:widowControl w:val="0"/>
        <w:numPr>
          <w:ilvl w:val="0"/>
          <w:numId w:val="10"/>
        </w:numPr>
        <w:spacing w:after="0" w:line="360" w:lineRule="auto"/>
        <w:ind w:left="1134" w:hanging="425"/>
        <w:jc w:val="both"/>
        <w:outlineLvl w:val="1"/>
        <w:rPr>
          <w:sz w:val="28"/>
          <w:szCs w:val="28"/>
        </w:rPr>
      </w:pPr>
      <w:bookmarkStart w:id="117" w:name="_Toc11428767"/>
      <w:bookmarkStart w:id="118" w:name="_Toc11428909"/>
      <w:r>
        <w:rPr>
          <w:sz w:val="28"/>
          <w:szCs w:val="28"/>
        </w:rPr>
        <w:t>кількість дисциплін, які веде кожен викладач;</w:t>
      </w:r>
      <w:bookmarkEnd w:id="117"/>
      <w:bookmarkEnd w:id="118"/>
    </w:p>
    <w:p w:rsidR="00CB5A40" w:rsidRDefault="00CB5A40" w:rsidP="008F23EF">
      <w:pPr>
        <w:pStyle w:val="a6"/>
        <w:widowControl w:val="0"/>
        <w:numPr>
          <w:ilvl w:val="0"/>
          <w:numId w:val="10"/>
        </w:numPr>
        <w:spacing w:after="0" w:line="360" w:lineRule="auto"/>
        <w:ind w:left="1134" w:hanging="425"/>
        <w:jc w:val="both"/>
        <w:outlineLvl w:val="1"/>
        <w:rPr>
          <w:sz w:val="28"/>
          <w:szCs w:val="28"/>
        </w:rPr>
      </w:pPr>
      <w:bookmarkStart w:id="119" w:name="_Toc11428768"/>
      <w:bookmarkStart w:id="120" w:name="_Toc11428910"/>
      <w:r>
        <w:rPr>
          <w:sz w:val="28"/>
          <w:szCs w:val="28"/>
        </w:rPr>
        <w:t>кількість дисциплін, які було викладено кожним викладачем;</w:t>
      </w:r>
      <w:bookmarkEnd w:id="119"/>
      <w:bookmarkEnd w:id="120"/>
    </w:p>
    <w:p w:rsidR="00CB5A40" w:rsidRDefault="00CB5A40"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21" w:name="_Toc11428769"/>
      <w:bookmarkStart w:id="122" w:name="_Toc11428911"/>
      <w:r>
        <w:rPr>
          <w:sz w:val="28"/>
          <w:szCs w:val="28"/>
        </w:rPr>
        <w:t>графічне зображення, яке демонструє кількість дисциплін у кожного викладача;</w:t>
      </w:r>
      <w:bookmarkEnd w:id="121"/>
      <w:bookmarkEnd w:id="122"/>
    </w:p>
    <w:p w:rsidR="00CB5A40" w:rsidRDefault="00CB5A40" w:rsidP="008F23EF">
      <w:pPr>
        <w:pStyle w:val="a6"/>
        <w:widowControl w:val="0"/>
        <w:numPr>
          <w:ilvl w:val="0"/>
          <w:numId w:val="10"/>
        </w:numPr>
        <w:tabs>
          <w:tab w:val="left" w:pos="1134"/>
        </w:tabs>
        <w:spacing w:after="0" w:line="360" w:lineRule="auto"/>
        <w:ind w:left="0" w:firstLine="709"/>
        <w:jc w:val="both"/>
        <w:outlineLvl w:val="1"/>
        <w:rPr>
          <w:sz w:val="28"/>
          <w:szCs w:val="28"/>
        </w:rPr>
      </w:pPr>
      <w:bookmarkStart w:id="123" w:name="_Toc11428770"/>
      <w:bookmarkStart w:id="124" w:name="_Toc11428912"/>
      <w:r>
        <w:rPr>
          <w:sz w:val="28"/>
          <w:szCs w:val="28"/>
        </w:rPr>
        <w:t>графічне зображення, яке демонструє кількість документів, які було викладено кожним викладачем;</w:t>
      </w:r>
      <w:bookmarkEnd w:id="123"/>
      <w:bookmarkEnd w:id="124"/>
    </w:p>
    <w:p w:rsidR="00CB5A40" w:rsidRDefault="00CB5A40" w:rsidP="008F23EF">
      <w:pPr>
        <w:pStyle w:val="a6"/>
        <w:widowControl w:val="0"/>
        <w:numPr>
          <w:ilvl w:val="0"/>
          <w:numId w:val="10"/>
        </w:numPr>
        <w:spacing w:after="0" w:line="360" w:lineRule="auto"/>
        <w:ind w:left="1134" w:hanging="425"/>
        <w:jc w:val="both"/>
        <w:outlineLvl w:val="1"/>
        <w:rPr>
          <w:sz w:val="28"/>
          <w:szCs w:val="28"/>
        </w:rPr>
      </w:pPr>
      <w:bookmarkStart w:id="125" w:name="_Toc11428771"/>
      <w:bookmarkStart w:id="126" w:name="_Toc11428913"/>
      <w:r>
        <w:rPr>
          <w:sz w:val="28"/>
          <w:szCs w:val="28"/>
        </w:rPr>
        <w:t>можливість обирати тип графіків.</w:t>
      </w:r>
      <w:bookmarkEnd w:id="125"/>
      <w:bookmarkEnd w:id="126"/>
    </w:p>
    <w:p w:rsidR="00CB5A40" w:rsidRDefault="00760547" w:rsidP="00760547">
      <w:pPr>
        <w:widowControl w:val="0"/>
        <w:spacing w:line="360" w:lineRule="auto"/>
        <w:jc w:val="both"/>
        <w:outlineLvl w:val="1"/>
        <w:rPr>
          <w:sz w:val="28"/>
          <w:szCs w:val="28"/>
        </w:rPr>
      </w:pPr>
      <w:r>
        <w:rPr>
          <w:sz w:val="28"/>
          <w:szCs w:val="28"/>
        </w:rPr>
        <w:tab/>
      </w:r>
      <w:bookmarkStart w:id="127" w:name="_Toc11428772"/>
      <w:bookmarkStart w:id="128" w:name="_Toc11428914"/>
      <w:r w:rsidR="00CB5A40">
        <w:rPr>
          <w:sz w:val="28"/>
          <w:szCs w:val="28"/>
        </w:rPr>
        <w:t>Зовнішній вигляд форми можна переглянути на рисунку 2.</w:t>
      </w:r>
      <w:r w:rsidR="00AC72B8">
        <w:rPr>
          <w:sz w:val="28"/>
          <w:szCs w:val="28"/>
        </w:rPr>
        <w:t>10</w:t>
      </w:r>
      <w:r w:rsidR="00CB5A40">
        <w:rPr>
          <w:sz w:val="28"/>
          <w:szCs w:val="28"/>
        </w:rPr>
        <w:t>. Компоненти, які розташовані на формі можна переглянути на рисунку 2.</w:t>
      </w:r>
      <w:r w:rsidR="00AC72B8">
        <w:rPr>
          <w:sz w:val="28"/>
          <w:szCs w:val="28"/>
        </w:rPr>
        <w:t>11</w:t>
      </w:r>
      <w:r w:rsidR="00CB5A40">
        <w:rPr>
          <w:sz w:val="28"/>
          <w:szCs w:val="28"/>
        </w:rPr>
        <w:t>.</w:t>
      </w:r>
      <w:bookmarkEnd w:id="127"/>
      <w:bookmarkEnd w:id="128"/>
    </w:p>
    <w:p w:rsidR="00CB5A40" w:rsidRDefault="00CB5A40" w:rsidP="00CB5A40">
      <w:pPr>
        <w:widowControl w:val="0"/>
        <w:tabs>
          <w:tab w:val="left" w:pos="1134"/>
        </w:tabs>
        <w:jc w:val="both"/>
        <w:outlineLvl w:val="1"/>
        <w:rPr>
          <w:sz w:val="28"/>
          <w:szCs w:val="28"/>
        </w:rPr>
      </w:pPr>
    </w:p>
    <w:p w:rsidR="00CB5A40" w:rsidRDefault="00293503" w:rsidP="00235DB4">
      <w:pPr>
        <w:widowControl w:val="0"/>
        <w:tabs>
          <w:tab w:val="left" w:pos="1134"/>
        </w:tabs>
        <w:spacing w:line="276" w:lineRule="auto"/>
        <w:jc w:val="center"/>
        <w:outlineLvl w:val="1"/>
        <w:rPr>
          <w:sz w:val="28"/>
          <w:szCs w:val="28"/>
        </w:rPr>
      </w:pPr>
      <w:r>
        <w:rPr>
          <w:noProof/>
          <w:lang w:eastAsia="uk-UA"/>
        </w:rPr>
        <w:drawing>
          <wp:inline distT="0" distB="0" distL="0" distR="0">
            <wp:extent cx="4943475" cy="2113641"/>
            <wp:effectExtent l="0" t="0" r="0" b="1270"/>
            <wp:docPr id="7" name="Рисунок 7" descr="C:\Users\AlGord\Desktop\Довідник\Модуль Фльтри\Форма (Графічне представлення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Gord\Desktop\Довідник\Модуль Фльтри\Форма (Графічне представлення даних).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2113641"/>
                    </a:xfrm>
                    <a:prstGeom prst="rect">
                      <a:avLst/>
                    </a:prstGeom>
                    <a:noFill/>
                    <a:ln>
                      <a:noFill/>
                    </a:ln>
                  </pic:spPr>
                </pic:pic>
              </a:graphicData>
            </a:graphic>
          </wp:inline>
        </w:drawing>
      </w:r>
    </w:p>
    <w:p w:rsidR="00CB5A40" w:rsidRDefault="00CB5A40" w:rsidP="00CB5A40">
      <w:pPr>
        <w:widowControl w:val="0"/>
        <w:tabs>
          <w:tab w:val="left" w:pos="1134"/>
        </w:tabs>
        <w:spacing w:line="360" w:lineRule="auto"/>
        <w:jc w:val="center"/>
        <w:outlineLvl w:val="1"/>
        <w:rPr>
          <w:sz w:val="28"/>
          <w:szCs w:val="28"/>
        </w:rPr>
      </w:pPr>
      <w:bookmarkStart w:id="129" w:name="_Toc11428774"/>
      <w:bookmarkStart w:id="130" w:name="_Toc11428916"/>
      <w:r>
        <w:rPr>
          <w:sz w:val="28"/>
          <w:szCs w:val="28"/>
        </w:rPr>
        <w:t>Рисунок 2.</w:t>
      </w:r>
      <w:r w:rsidR="00AC72B8">
        <w:rPr>
          <w:sz w:val="28"/>
          <w:szCs w:val="28"/>
        </w:rPr>
        <w:t>10</w:t>
      </w:r>
      <w:r>
        <w:rPr>
          <w:sz w:val="28"/>
          <w:szCs w:val="28"/>
        </w:rPr>
        <w:t xml:space="preserve"> </w:t>
      </w:r>
      <w:r w:rsidR="005652E4">
        <w:rPr>
          <w:sz w:val="28"/>
          <w:szCs w:val="28"/>
          <w:lang w:val="en-US"/>
        </w:rPr>
        <w:t>–</w:t>
      </w:r>
      <w:r>
        <w:rPr>
          <w:sz w:val="28"/>
          <w:szCs w:val="28"/>
        </w:rPr>
        <w:t xml:space="preserve"> Зовнішній вигляд форми</w:t>
      </w:r>
      <w:bookmarkEnd w:id="129"/>
      <w:bookmarkEnd w:id="130"/>
    </w:p>
    <w:p w:rsidR="00235DB4" w:rsidRDefault="00235DB4" w:rsidP="00235DB4">
      <w:pPr>
        <w:widowControl w:val="0"/>
        <w:tabs>
          <w:tab w:val="left" w:pos="1134"/>
        </w:tabs>
        <w:jc w:val="center"/>
        <w:outlineLvl w:val="1"/>
        <w:rPr>
          <w:sz w:val="28"/>
          <w:szCs w:val="28"/>
        </w:rPr>
      </w:pPr>
    </w:p>
    <w:p w:rsidR="00CB5A40" w:rsidRDefault="00293503" w:rsidP="00235DB4">
      <w:pPr>
        <w:widowControl w:val="0"/>
        <w:tabs>
          <w:tab w:val="left" w:pos="1134"/>
        </w:tabs>
        <w:spacing w:line="276" w:lineRule="auto"/>
        <w:jc w:val="center"/>
        <w:outlineLvl w:val="1"/>
        <w:rPr>
          <w:sz w:val="28"/>
          <w:szCs w:val="28"/>
        </w:rPr>
      </w:pPr>
      <w:r>
        <w:rPr>
          <w:noProof/>
          <w:sz w:val="28"/>
          <w:szCs w:val="28"/>
          <w:lang w:eastAsia="uk-UA"/>
        </w:rPr>
        <w:drawing>
          <wp:inline distT="0" distB="0" distL="0" distR="0">
            <wp:extent cx="5227703" cy="2409825"/>
            <wp:effectExtent l="0" t="0" r="0" b="0"/>
            <wp:docPr id="8" name="Рисунок 8" descr="C:\Users\AlGord\Desktop\Довідник\Модуль Фльтри\Компоненти на формі (Графічне представлення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Gord\Desktop\Довідник\Модуль Фльтри\Компоненти на формі (Графічне представлення даних).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511" cy="2411580"/>
                    </a:xfrm>
                    <a:prstGeom prst="rect">
                      <a:avLst/>
                    </a:prstGeom>
                    <a:noFill/>
                    <a:ln>
                      <a:noFill/>
                    </a:ln>
                  </pic:spPr>
                </pic:pic>
              </a:graphicData>
            </a:graphic>
          </wp:inline>
        </w:drawing>
      </w:r>
    </w:p>
    <w:p w:rsidR="00235DB4" w:rsidRDefault="00235DB4" w:rsidP="00235DB4">
      <w:pPr>
        <w:widowControl w:val="0"/>
        <w:tabs>
          <w:tab w:val="left" w:pos="1134"/>
        </w:tabs>
        <w:spacing w:line="360" w:lineRule="auto"/>
        <w:jc w:val="center"/>
        <w:outlineLvl w:val="1"/>
        <w:rPr>
          <w:sz w:val="28"/>
          <w:szCs w:val="28"/>
        </w:rPr>
      </w:pPr>
      <w:bookmarkStart w:id="131" w:name="_Toc11428776"/>
      <w:bookmarkStart w:id="132" w:name="_Toc11428918"/>
      <w:r>
        <w:rPr>
          <w:sz w:val="28"/>
          <w:szCs w:val="28"/>
        </w:rPr>
        <w:t>Рисунок 2.</w:t>
      </w:r>
      <w:r w:rsidR="00AC72B8">
        <w:rPr>
          <w:sz w:val="28"/>
          <w:szCs w:val="28"/>
        </w:rPr>
        <w:t>11</w:t>
      </w:r>
      <w:r>
        <w:rPr>
          <w:sz w:val="28"/>
          <w:szCs w:val="28"/>
        </w:rPr>
        <w:t xml:space="preserve"> </w:t>
      </w:r>
      <w:r w:rsidR="005652E4" w:rsidRPr="00D55ADA">
        <w:rPr>
          <w:sz w:val="28"/>
          <w:szCs w:val="28"/>
          <w:lang w:val="ru-RU"/>
        </w:rPr>
        <w:t>–</w:t>
      </w:r>
      <w:r>
        <w:rPr>
          <w:sz w:val="28"/>
          <w:szCs w:val="28"/>
        </w:rPr>
        <w:t xml:space="preserve"> </w:t>
      </w:r>
      <w:r w:rsidR="003A0CD8">
        <w:rPr>
          <w:sz w:val="28"/>
          <w:szCs w:val="28"/>
        </w:rPr>
        <w:t>Компоненти на формі</w:t>
      </w:r>
      <w:bookmarkEnd w:id="131"/>
      <w:bookmarkEnd w:id="132"/>
    </w:p>
    <w:p w:rsidR="00235DB4" w:rsidRDefault="00235DB4" w:rsidP="00235DB4">
      <w:pPr>
        <w:widowControl w:val="0"/>
        <w:autoSpaceDE w:val="0"/>
        <w:autoSpaceDN w:val="0"/>
        <w:adjustRightInd w:val="0"/>
        <w:spacing w:line="360" w:lineRule="auto"/>
        <w:ind w:firstLine="709"/>
        <w:jc w:val="both"/>
        <w:rPr>
          <w:sz w:val="28"/>
          <w:szCs w:val="28"/>
        </w:rPr>
      </w:pPr>
      <w:r>
        <w:rPr>
          <w:sz w:val="28"/>
          <w:szCs w:val="28"/>
        </w:rPr>
        <w:lastRenderedPageBreak/>
        <w:t>Перелік та характеристика компонентів на формі:</w:t>
      </w:r>
    </w:p>
    <w:p w:rsidR="00235DB4" w:rsidRPr="0025170F" w:rsidRDefault="00235DB4" w:rsidP="008F23EF">
      <w:pPr>
        <w:pStyle w:val="a6"/>
        <w:widowControl w:val="0"/>
        <w:numPr>
          <w:ilvl w:val="0"/>
          <w:numId w:val="10"/>
        </w:numPr>
        <w:tabs>
          <w:tab w:val="left" w:pos="1134"/>
        </w:tabs>
        <w:spacing w:after="0" w:line="360" w:lineRule="auto"/>
        <w:ind w:left="0" w:firstLine="709"/>
        <w:jc w:val="both"/>
        <w:outlineLvl w:val="1"/>
        <w:rPr>
          <w:sz w:val="44"/>
          <w:szCs w:val="28"/>
          <w:lang w:val="ru-RU"/>
        </w:rPr>
      </w:pPr>
      <w:bookmarkStart w:id="133" w:name="_Toc11428777"/>
      <w:bookmarkStart w:id="134" w:name="_Toc11428919"/>
      <w:r>
        <w:rPr>
          <w:rFonts w:eastAsiaTheme="minorHAnsi"/>
          <w:color w:val="000000"/>
          <w:sz w:val="28"/>
          <w:szCs w:val="19"/>
          <w:lang w:val="en-US"/>
        </w:rPr>
        <w:t>t</w:t>
      </w:r>
      <w:r w:rsidRPr="0025170F">
        <w:rPr>
          <w:rFonts w:eastAsiaTheme="minorHAnsi"/>
          <w:color w:val="000000"/>
          <w:sz w:val="28"/>
          <w:szCs w:val="19"/>
        </w:rPr>
        <w:t>oolStripMenuItem</w:t>
      </w:r>
      <w:r>
        <w:rPr>
          <w:rFonts w:eastAsiaTheme="minorHAnsi"/>
          <w:color w:val="000000"/>
          <w:sz w:val="28"/>
          <w:szCs w:val="19"/>
        </w:rPr>
        <w:t xml:space="preserve"> </w:t>
      </w:r>
      <w:r>
        <w:rPr>
          <w:sz w:val="28"/>
          <w:szCs w:val="28"/>
        </w:rPr>
        <w:t>— компонент-меню, за допомогою даного компоненту користувач може перейти до головної форм модулю, також за допомогою даного компоненту користувач може змінювати типи  та параметри графіку;</w:t>
      </w:r>
      <w:bookmarkEnd w:id="133"/>
      <w:bookmarkEnd w:id="134"/>
    </w:p>
    <w:p w:rsidR="00235DB4" w:rsidRDefault="00235DB4" w:rsidP="008F23EF">
      <w:pPr>
        <w:pStyle w:val="a6"/>
        <w:widowControl w:val="0"/>
        <w:numPr>
          <w:ilvl w:val="0"/>
          <w:numId w:val="10"/>
        </w:numPr>
        <w:tabs>
          <w:tab w:val="left" w:pos="1134"/>
        </w:tabs>
        <w:spacing w:line="360" w:lineRule="auto"/>
        <w:ind w:left="0" w:firstLine="709"/>
        <w:jc w:val="both"/>
        <w:outlineLvl w:val="1"/>
        <w:rPr>
          <w:sz w:val="28"/>
          <w:szCs w:val="28"/>
        </w:rPr>
      </w:pPr>
      <w:bookmarkStart w:id="135" w:name="_Toc11428778"/>
      <w:bookmarkStart w:id="136" w:name="_Toc11428920"/>
      <w:r>
        <w:rPr>
          <w:sz w:val="28"/>
          <w:szCs w:val="28"/>
        </w:rPr>
        <w:t>dataGridView — компонент-таблиця, до якого заноситься інформація про викладачів, дисципліни та документи;</w:t>
      </w:r>
      <w:bookmarkEnd w:id="135"/>
      <w:bookmarkEnd w:id="136"/>
    </w:p>
    <w:p w:rsidR="00235DB4" w:rsidRDefault="00235DB4" w:rsidP="008F23EF">
      <w:pPr>
        <w:pStyle w:val="a6"/>
        <w:widowControl w:val="0"/>
        <w:numPr>
          <w:ilvl w:val="0"/>
          <w:numId w:val="10"/>
        </w:numPr>
        <w:tabs>
          <w:tab w:val="left" w:pos="1134"/>
        </w:tabs>
        <w:spacing w:line="360" w:lineRule="auto"/>
        <w:ind w:left="0" w:firstLine="709"/>
        <w:jc w:val="both"/>
        <w:outlineLvl w:val="1"/>
        <w:rPr>
          <w:sz w:val="28"/>
          <w:szCs w:val="28"/>
        </w:rPr>
      </w:pPr>
      <w:bookmarkStart w:id="137" w:name="_Toc11428779"/>
      <w:bookmarkStart w:id="138" w:name="_Toc11428921"/>
      <w:r>
        <w:rPr>
          <w:sz w:val="28"/>
          <w:szCs w:val="28"/>
        </w:rPr>
        <w:t>chart — компонент виводить інформацію у вигляді графіків, які можна за бажанням змінювати.</w:t>
      </w:r>
      <w:bookmarkEnd w:id="137"/>
      <w:bookmarkEnd w:id="138"/>
    </w:p>
    <w:p w:rsidR="00235DB4" w:rsidRDefault="00235DB4" w:rsidP="008F23EF">
      <w:pPr>
        <w:pStyle w:val="a6"/>
        <w:widowControl w:val="0"/>
        <w:tabs>
          <w:tab w:val="left" w:pos="1134"/>
        </w:tabs>
        <w:spacing w:line="360" w:lineRule="auto"/>
        <w:ind w:left="709"/>
        <w:jc w:val="both"/>
        <w:outlineLvl w:val="1"/>
        <w:rPr>
          <w:sz w:val="28"/>
          <w:szCs w:val="28"/>
        </w:rPr>
      </w:pPr>
      <w:bookmarkStart w:id="139" w:name="_Toc11428780"/>
      <w:bookmarkStart w:id="140" w:name="_Toc11428922"/>
      <w:r>
        <w:rPr>
          <w:sz w:val="28"/>
          <w:szCs w:val="28"/>
        </w:rPr>
        <w:t>Використанні методи та параметри компонентів:</w:t>
      </w:r>
      <w:bookmarkEnd w:id="139"/>
      <w:bookmarkEnd w:id="140"/>
    </w:p>
    <w:p w:rsidR="00235DB4" w:rsidRPr="007C4EE2" w:rsidRDefault="007C4EE2" w:rsidP="008F23EF">
      <w:pPr>
        <w:pStyle w:val="a6"/>
        <w:widowControl w:val="0"/>
        <w:numPr>
          <w:ilvl w:val="0"/>
          <w:numId w:val="11"/>
        </w:numPr>
        <w:tabs>
          <w:tab w:val="left" w:pos="1134"/>
        </w:tabs>
        <w:spacing w:line="360" w:lineRule="auto"/>
        <w:ind w:left="0" w:firstLine="709"/>
        <w:jc w:val="both"/>
        <w:outlineLvl w:val="1"/>
        <w:rPr>
          <w:sz w:val="28"/>
          <w:szCs w:val="28"/>
        </w:rPr>
      </w:pPr>
      <w:bookmarkStart w:id="141" w:name="_Toc11428781"/>
      <w:bookmarkStart w:id="142" w:name="_Toc11428923"/>
      <w:r w:rsidRPr="007C4EE2">
        <w:rPr>
          <w:rFonts w:eastAsiaTheme="minorHAnsi"/>
          <w:color w:val="000000"/>
          <w:sz w:val="28"/>
          <w:szCs w:val="28"/>
        </w:rPr>
        <w:t xml:space="preserve">ChartType </w:t>
      </w:r>
      <w:r w:rsidRPr="007C4EE2">
        <w:rPr>
          <w:sz w:val="28"/>
          <w:szCs w:val="28"/>
        </w:rPr>
        <w:t>—</w:t>
      </w:r>
      <w:r w:rsidR="00760547">
        <w:rPr>
          <w:rFonts w:eastAsiaTheme="minorHAnsi"/>
          <w:color w:val="000000"/>
          <w:sz w:val="28"/>
          <w:szCs w:val="28"/>
        </w:rPr>
        <w:t xml:space="preserve"> </w:t>
      </w:r>
      <w:r w:rsidRPr="007C4EE2">
        <w:rPr>
          <w:rFonts w:eastAsiaTheme="minorHAnsi"/>
          <w:color w:val="000000"/>
          <w:sz w:val="28"/>
          <w:szCs w:val="28"/>
        </w:rPr>
        <w:t xml:space="preserve">параметр відповідає за тип графіку, </w:t>
      </w:r>
      <w:r w:rsidR="008F23EF">
        <w:rPr>
          <w:rFonts w:eastAsiaTheme="minorHAnsi"/>
          <w:color w:val="000000"/>
          <w:sz w:val="28"/>
          <w:szCs w:val="28"/>
        </w:rPr>
        <w:t xml:space="preserve">використовується з компонентом </w:t>
      </w:r>
      <w:r w:rsidRPr="007C4EE2">
        <w:rPr>
          <w:sz w:val="28"/>
          <w:szCs w:val="28"/>
        </w:rPr>
        <w:t>chart</w:t>
      </w:r>
      <w:r w:rsidRPr="007C4EE2">
        <w:rPr>
          <w:rFonts w:eastAsiaTheme="minorHAnsi"/>
          <w:color w:val="000000"/>
          <w:sz w:val="28"/>
          <w:szCs w:val="28"/>
        </w:rPr>
        <w:t>;</w:t>
      </w:r>
      <w:bookmarkEnd w:id="141"/>
      <w:bookmarkEnd w:id="142"/>
    </w:p>
    <w:p w:rsidR="007C4EE2" w:rsidRPr="007C4EE2" w:rsidRDefault="007C4EE2" w:rsidP="008F23EF">
      <w:pPr>
        <w:pStyle w:val="a6"/>
        <w:widowControl w:val="0"/>
        <w:numPr>
          <w:ilvl w:val="0"/>
          <w:numId w:val="11"/>
        </w:numPr>
        <w:tabs>
          <w:tab w:val="left" w:pos="1134"/>
        </w:tabs>
        <w:spacing w:line="360" w:lineRule="auto"/>
        <w:ind w:left="0" w:firstLine="709"/>
        <w:jc w:val="both"/>
        <w:outlineLvl w:val="1"/>
        <w:rPr>
          <w:sz w:val="28"/>
          <w:szCs w:val="28"/>
        </w:rPr>
      </w:pPr>
      <w:bookmarkStart w:id="143" w:name="_Toc11428782"/>
      <w:bookmarkStart w:id="144" w:name="_Toc11428924"/>
      <w:r w:rsidRPr="007C4EE2">
        <w:rPr>
          <w:rFonts w:eastAsiaTheme="minorHAnsi"/>
          <w:color w:val="000000"/>
          <w:sz w:val="28"/>
          <w:szCs w:val="28"/>
        </w:rPr>
        <w:t xml:space="preserve">Rows.Add(приймає список параметрів рядкового типу) </w:t>
      </w:r>
      <w:r w:rsidRPr="007C4EE2">
        <w:rPr>
          <w:sz w:val="28"/>
          <w:szCs w:val="28"/>
        </w:rPr>
        <w:t xml:space="preserve">— </w:t>
      </w:r>
      <w:r w:rsidRPr="007C4EE2">
        <w:rPr>
          <w:rFonts w:eastAsiaTheme="minorHAnsi"/>
          <w:color w:val="000000"/>
          <w:sz w:val="28"/>
          <w:szCs w:val="28"/>
        </w:rPr>
        <w:t xml:space="preserve"> за допомогою даного методу додається запис до таблиці, використовується з компонентом «</w:t>
      </w:r>
      <w:r w:rsidRPr="007C4EE2">
        <w:rPr>
          <w:sz w:val="28"/>
          <w:szCs w:val="28"/>
        </w:rPr>
        <w:t>dataGridView»;</w:t>
      </w:r>
      <w:bookmarkEnd w:id="143"/>
      <w:bookmarkEnd w:id="144"/>
    </w:p>
    <w:p w:rsidR="007C4EE2" w:rsidRPr="007C4EE2" w:rsidRDefault="007C4EE2" w:rsidP="008F23EF">
      <w:pPr>
        <w:pStyle w:val="a6"/>
        <w:widowControl w:val="0"/>
        <w:numPr>
          <w:ilvl w:val="0"/>
          <w:numId w:val="11"/>
        </w:numPr>
        <w:tabs>
          <w:tab w:val="left" w:pos="1134"/>
        </w:tabs>
        <w:spacing w:line="360" w:lineRule="auto"/>
        <w:ind w:left="0" w:firstLine="709"/>
        <w:jc w:val="both"/>
        <w:outlineLvl w:val="1"/>
        <w:rPr>
          <w:sz w:val="28"/>
          <w:szCs w:val="28"/>
        </w:rPr>
      </w:pPr>
      <w:bookmarkStart w:id="145" w:name="_Toc11428783"/>
      <w:bookmarkStart w:id="146" w:name="_Toc11428925"/>
      <w:r w:rsidRPr="007C4EE2">
        <w:rPr>
          <w:rFonts w:eastAsiaTheme="minorHAnsi"/>
          <w:color w:val="000000"/>
          <w:sz w:val="28"/>
          <w:szCs w:val="28"/>
        </w:rPr>
        <w:t xml:space="preserve">Points.AddXY(приймає перший аргумент </w:t>
      </w:r>
      <w:r w:rsidRPr="007C4EE2">
        <w:rPr>
          <w:sz w:val="28"/>
          <w:szCs w:val="28"/>
        </w:rPr>
        <w:t xml:space="preserve">— </w:t>
      </w:r>
      <w:r w:rsidRPr="007C4EE2">
        <w:rPr>
          <w:rFonts w:eastAsiaTheme="minorHAnsi"/>
          <w:color w:val="000000"/>
          <w:sz w:val="28"/>
          <w:szCs w:val="28"/>
        </w:rPr>
        <w:t xml:space="preserve"> рядковий тип, другий </w:t>
      </w:r>
      <w:r w:rsidRPr="007C4EE2">
        <w:rPr>
          <w:sz w:val="28"/>
          <w:szCs w:val="28"/>
        </w:rPr>
        <w:t xml:space="preserve">— </w:t>
      </w:r>
      <w:r w:rsidRPr="007C4EE2">
        <w:rPr>
          <w:rFonts w:eastAsiaTheme="minorHAnsi"/>
          <w:color w:val="000000"/>
          <w:sz w:val="28"/>
          <w:szCs w:val="28"/>
        </w:rPr>
        <w:t xml:space="preserve"> цілий) </w:t>
      </w:r>
      <w:r w:rsidRPr="007C4EE2">
        <w:rPr>
          <w:sz w:val="28"/>
          <w:szCs w:val="28"/>
        </w:rPr>
        <w:t>—</w:t>
      </w:r>
      <w:r>
        <w:rPr>
          <w:rFonts w:eastAsiaTheme="minorHAnsi"/>
          <w:color w:val="000000"/>
          <w:sz w:val="28"/>
          <w:szCs w:val="28"/>
        </w:rPr>
        <w:t xml:space="preserve"> </w:t>
      </w:r>
      <w:r w:rsidRPr="007C4EE2">
        <w:rPr>
          <w:rFonts w:eastAsiaTheme="minorHAnsi"/>
          <w:color w:val="000000"/>
          <w:sz w:val="28"/>
          <w:szCs w:val="28"/>
        </w:rPr>
        <w:t xml:space="preserve">додає запис до колеції, </w:t>
      </w:r>
      <w:r w:rsidR="008F23EF">
        <w:rPr>
          <w:rFonts w:eastAsiaTheme="minorHAnsi"/>
          <w:color w:val="000000"/>
          <w:sz w:val="28"/>
          <w:szCs w:val="28"/>
        </w:rPr>
        <w:t xml:space="preserve">використовується з компонентом </w:t>
      </w:r>
      <w:r w:rsidRPr="007C4EE2">
        <w:rPr>
          <w:sz w:val="28"/>
          <w:szCs w:val="28"/>
        </w:rPr>
        <w:t>chart</w:t>
      </w:r>
      <w:r w:rsidRPr="007C4EE2">
        <w:rPr>
          <w:rFonts w:eastAsiaTheme="minorHAnsi"/>
          <w:color w:val="000000"/>
          <w:sz w:val="28"/>
          <w:szCs w:val="28"/>
        </w:rPr>
        <w:t>.</w:t>
      </w:r>
      <w:bookmarkEnd w:id="145"/>
      <w:bookmarkEnd w:id="146"/>
    </w:p>
    <w:p w:rsidR="003A0CD8" w:rsidRDefault="003A0CD8" w:rsidP="00B44FCB">
      <w:pPr>
        <w:pStyle w:val="a6"/>
        <w:widowControl w:val="0"/>
        <w:tabs>
          <w:tab w:val="left" w:pos="1134"/>
        </w:tabs>
        <w:spacing w:after="0" w:line="360" w:lineRule="auto"/>
        <w:ind w:left="0" w:firstLine="709"/>
        <w:jc w:val="both"/>
        <w:outlineLvl w:val="1"/>
        <w:rPr>
          <w:sz w:val="28"/>
          <w:szCs w:val="28"/>
        </w:rPr>
      </w:pPr>
      <w:bookmarkStart w:id="147" w:name="_Toc11428784"/>
      <w:bookmarkStart w:id="148" w:name="_Toc11428926"/>
      <w:r>
        <w:rPr>
          <w:sz w:val="28"/>
          <w:szCs w:val="28"/>
        </w:rPr>
        <w:t>Третя форма відповідає за кратку але потрібну інформацію про програмний модуль, включає в себе лише декілька компонентів, переглянути зовнішній вигляд можна на рисунку 2.</w:t>
      </w:r>
      <w:r w:rsidR="00AC72B8">
        <w:rPr>
          <w:sz w:val="28"/>
          <w:szCs w:val="28"/>
        </w:rPr>
        <w:t>12</w:t>
      </w:r>
      <w:r>
        <w:rPr>
          <w:sz w:val="28"/>
          <w:szCs w:val="28"/>
        </w:rPr>
        <w:t>, перелік компонентів на рисунку 2.</w:t>
      </w:r>
      <w:r w:rsidR="00AC72B8">
        <w:rPr>
          <w:sz w:val="28"/>
          <w:szCs w:val="28"/>
        </w:rPr>
        <w:t>13</w:t>
      </w:r>
      <w:r>
        <w:rPr>
          <w:sz w:val="28"/>
          <w:szCs w:val="28"/>
        </w:rPr>
        <w:t>.</w:t>
      </w:r>
      <w:bookmarkEnd w:id="147"/>
      <w:bookmarkEnd w:id="148"/>
    </w:p>
    <w:p w:rsidR="003A0CD8" w:rsidRDefault="003A0CD8" w:rsidP="003A0CD8">
      <w:pPr>
        <w:pStyle w:val="a6"/>
        <w:widowControl w:val="0"/>
        <w:tabs>
          <w:tab w:val="left" w:pos="1134"/>
        </w:tabs>
        <w:spacing w:after="0" w:line="240" w:lineRule="auto"/>
        <w:ind w:left="0" w:firstLine="709"/>
        <w:jc w:val="center"/>
        <w:outlineLvl w:val="1"/>
        <w:rPr>
          <w:sz w:val="28"/>
          <w:szCs w:val="28"/>
        </w:rPr>
      </w:pPr>
    </w:p>
    <w:p w:rsidR="003A0CD8" w:rsidRDefault="003A0CD8" w:rsidP="003A0CD8">
      <w:pPr>
        <w:pStyle w:val="a6"/>
        <w:widowControl w:val="0"/>
        <w:tabs>
          <w:tab w:val="left" w:pos="1134"/>
        </w:tabs>
        <w:spacing w:after="0" w:line="360" w:lineRule="auto"/>
        <w:ind w:left="0"/>
        <w:jc w:val="center"/>
        <w:outlineLvl w:val="1"/>
        <w:rPr>
          <w:sz w:val="28"/>
          <w:szCs w:val="28"/>
        </w:rPr>
      </w:pPr>
      <w:bookmarkStart w:id="149" w:name="_Toc11428785"/>
      <w:bookmarkStart w:id="150" w:name="_Toc11428927"/>
      <w:r>
        <w:rPr>
          <w:noProof/>
          <w:lang w:eastAsia="uk-UA"/>
        </w:rPr>
        <w:drawing>
          <wp:inline distT="0" distB="0" distL="0" distR="0" wp14:anchorId="0A09B537" wp14:editId="3179C1BE">
            <wp:extent cx="4210050" cy="2626903"/>
            <wp:effectExtent l="0" t="0" r="0" b="2540"/>
            <wp:docPr id="1368" name="Рисунок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0850" cy="2627402"/>
                    </a:xfrm>
                    <a:prstGeom prst="rect">
                      <a:avLst/>
                    </a:prstGeom>
                  </pic:spPr>
                </pic:pic>
              </a:graphicData>
            </a:graphic>
          </wp:inline>
        </w:drawing>
      </w:r>
      <w:bookmarkEnd w:id="149"/>
      <w:bookmarkEnd w:id="150"/>
    </w:p>
    <w:p w:rsidR="003A0CD8" w:rsidRDefault="003A0CD8" w:rsidP="003A0CD8">
      <w:pPr>
        <w:pStyle w:val="a6"/>
        <w:widowControl w:val="0"/>
        <w:tabs>
          <w:tab w:val="left" w:pos="1134"/>
        </w:tabs>
        <w:spacing w:after="0" w:line="360" w:lineRule="auto"/>
        <w:ind w:left="0"/>
        <w:jc w:val="center"/>
        <w:outlineLvl w:val="1"/>
        <w:rPr>
          <w:sz w:val="28"/>
          <w:szCs w:val="28"/>
        </w:rPr>
      </w:pPr>
      <w:bookmarkStart w:id="151" w:name="_Toc11428786"/>
      <w:bookmarkStart w:id="152" w:name="_Toc11428928"/>
      <w:r>
        <w:rPr>
          <w:sz w:val="28"/>
          <w:szCs w:val="28"/>
        </w:rPr>
        <w:t>Рисунок 2.</w:t>
      </w:r>
      <w:r w:rsidR="00AC72B8">
        <w:rPr>
          <w:sz w:val="28"/>
          <w:szCs w:val="28"/>
        </w:rPr>
        <w:t>12</w:t>
      </w:r>
      <w:r w:rsidR="005652E4">
        <w:rPr>
          <w:sz w:val="28"/>
          <w:szCs w:val="28"/>
          <w:lang w:val="en-US"/>
        </w:rPr>
        <w:t xml:space="preserve"> –</w:t>
      </w:r>
      <w:r>
        <w:rPr>
          <w:sz w:val="28"/>
          <w:szCs w:val="28"/>
        </w:rPr>
        <w:t xml:space="preserve"> Зовнішній вигляд форми</w:t>
      </w:r>
      <w:bookmarkEnd w:id="151"/>
      <w:bookmarkEnd w:id="152"/>
      <w:r>
        <w:rPr>
          <w:sz w:val="28"/>
          <w:szCs w:val="28"/>
        </w:rPr>
        <w:t xml:space="preserve"> </w:t>
      </w:r>
    </w:p>
    <w:p w:rsidR="003A0CD8" w:rsidRDefault="003A0CD8" w:rsidP="003A0CD8">
      <w:pPr>
        <w:pStyle w:val="a6"/>
        <w:widowControl w:val="0"/>
        <w:tabs>
          <w:tab w:val="left" w:pos="1134"/>
        </w:tabs>
        <w:spacing w:after="0" w:line="360" w:lineRule="auto"/>
        <w:ind w:left="0"/>
        <w:jc w:val="center"/>
        <w:outlineLvl w:val="1"/>
        <w:rPr>
          <w:sz w:val="28"/>
          <w:szCs w:val="28"/>
        </w:rPr>
      </w:pPr>
    </w:p>
    <w:p w:rsidR="003A0CD8" w:rsidRDefault="003A0CD8" w:rsidP="009543EA">
      <w:pPr>
        <w:pStyle w:val="a6"/>
        <w:widowControl w:val="0"/>
        <w:tabs>
          <w:tab w:val="left" w:pos="1134"/>
        </w:tabs>
        <w:spacing w:after="0"/>
        <w:ind w:left="0"/>
        <w:jc w:val="center"/>
        <w:outlineLvl w:val="1"/>
        <w:rPr>
          <w:sz w:val="28"/>
          <w:szCs w:val="28"/>
        </w:rPr>
      </w:pPr>
      <w:bookmarkStart w:id="153" w:name="_Toc11428787"/>
      <w:bookmarkStart w:id="154" w:name="_Toc11428929"/>
      <w:r>
        <w:rPr>
          <w:noProof/>
          <w:sz w:val="28"/>
          <w:szCs w:val="28"/>
          <w:lang w:eastAsia="uk-UA"/>
        </w:rPr>
        <w:lastRenderedPageBreak/>
        <w:drawing>
          <wp:inline distT="0" distB="0" distL="0" distR="0" wp14:anchorId="270A69CC" wp14:editId="55896D6E">
            <wp:extent cx="5999579" cy="3590925"/>
            <wp:effectExtent l="0" t="0" r="1270" b="0"/>
            <wp:docPr id="1370" name="Рисунок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7924" cy="3589934"/>
                    </a:xfrm>
                    <a:prstGeom prst="rect">
                      <a:avLst/>
                    </a:prstGeom>
                    <a:noFill/>
                    <a:ln>
                      <a:noFill/>
                    </a:ln>
                  </pic:spPr>
                </pic:pic>
              </a:graphicData>
            </a:graphic>
          </wp:inline>
        </w:drawing>
      </w:r>
      <w:bookmarkEnd w:id="153"/>
      <w:bookmarkEnd w:id="154"/>
    </w:p>
    <w:p w:rsidR="003A0CD8" w:rsidRDefault="003A0CD8" w:rsidP="003A0CD8">
      <w:pPr>
        <w:pStyle w:val="a6"/>
        <w:widowControl w:val="0"/>
        <w:tabs>
          <w:tab w:val="left" w:pos="1134"/>
        </w:tabs>
        <w:spacing w:after="0" w:line="360" w:lineRule="auto"/>
        <w:ind w:left="0"/>
        <w:jc w:val="center"/>
        <w:outlineLvl w:val="1"/>
        <w:rPr>
          <w:sz w:val="28"/>
          <w:szCs w:val="28"/>
        </w:rPr>
      </w:pPr>
      <w:bookmarkStart w:id="155" w:name="_Toc11428788"/>
      <w:bookmarkStart w:id="156" w:name="_Toc11428930"/>
      <w:r>
        <w:rPr>
          <w:sz w:val="28"/>
          <w:szCs w:val="28"/>
        </w:rPr>
        <w:t>Рисунок 2.</w:t>
      </w:r>
      <w:r w:rsidR="00AC72B8">
        <w:rPr>
          <w:sz w:val="28"/>
          <w:szCs w:val="28"/>
        </w:rPr>
        <w:t>13</w:t>
      </w:r>
      <w:r>
        <w:rPr>
          <w:sz w:val="28"/>
          <w:szCs w:val="28"/>
        </w:rPr>
        <w:t xml:space="preserve"> </w:t>
      </w:r>
      <w:r w:rsidR="005652E4" w:rsidRPr="00D55ADA">
        <w:rPr>
          <w:sz w:val="28"/>
          <w:szCs w:val="28"/>
          <w:lang w:val="ru-RU"/>
        </w:rPr>
        <w:t>–</w:t>
      </w:r>
      <w:r>
        <w:rPr>
          <w:sz w:val="28"/>
          <w:szCs w:val="28"/>
        </w:rPr>
        <w:t xml:space="preserve"> Компоненти на формі</w:t>
      </w:r>
      <w:bookmarkEnd w:id="155"/>
      <w:bookmarkEnd w:id="156"/>
    </w:p>
    <w:p w:rsidR="00970E62" w:rsidRDefault="00970E62" w:rsidP="002A06F6">
      <w:pPr>
        <w:pStyle w:val="a6"/>
        <w:widowControl w:val="0"/>
        <w:tabs>
          <w:tab w:val="left" w:pos="1134"/>
        </w:tabs>
        <w:spacing w:after="0" w:line="240" w:lineRule="auto"/>
        <w:ind w:left="0"/>
        <w:jc w:val="center"/>
        <w:outlineLvl w:val="1"/>
        <w:rPr>
          <w:sz w:val="28"/>
          <w:szCs w:val="28"/>
        </w:rPr>
      </w:pPr>
    </w:p>
    <w:p w:rsidR="00970E62" w:rsidRDefault="00970E62" w:rsidP="00970E62">
      <w:pPr>
        <w:widowControl w:val="0"/>
        <w:autoSpaceDE w:val="0"/>
        <w:autoSpaceDN w:val="0"/>
        <w:adjustRightInd w:val="0"/>
        <w:spacing w:line="360" w:lineRule="auto"/>
        <w:ind w:firstLine="709"/>
        <w:jc w:val="both"/>
        <w:rPr>
          <w:sz w:val="28"/>
          <w:szCs w:val="28"/>
        </w:rPr>
      </w:pPr>
      <w:r>
        <w:rPr>
          <w:sz w:val="28"/>
          <w:szCs w:val="28"/>
        </w:rPr>
        <w:t>Перелік та характеристика компонентів на формі:</w:t>
      </w:r>
    </w:p>
    <w:p w:rsidR="00970E62" w:rsidRPr="00970E62" w:rsidRDefault="00970E62" w:rsidP="008F23EF">
      <w:pPr>
        <w:pStyle w:val="a6"/>
        <w:widowControl w:val="0"/>
        <w:numPr>
          <w:ilvl w:val="0"/>
          <w:numId w:val="10"/>
        </w:numPr>
        <w:tabs>
          <w:tab w:val="left" w:pos="1134"/>
        </w:tabs>
        <w:spacing w:after="0" w:line="360" w:lineRule="auto"/>
        <w:ind w:left="0" w:firstLine="709"/>
        <w:jc w:val="both"/>
        <w:outlineLvl w:val="1"/>
        <w:rPr>
          <w:sz w:val="44"/>
          <w:szCs w:val="28"/>
          <w:lang w:val="ru-RU"/>
        </w:rPr>
      </w:pPr>
      <w:bookmarkStart w:id="157" w:name="_Toc11428789"/>
      <w:bookmarkStart w:id="158" w:name="_Toc11428931"/>
      <w:r>
        <w:rPr>
          <w:rFonts w:eastAsiaTheme="minorHAnsi"/>
          <w:color w:val="000000"/>
          <w:sz w:val="28"/>
          <w:szCs w:val="19"/>
          <w:lang w:val="en-US"/>
        </w:rPr>
        <w:t>t</w:t>
      </w:r>
      <w:r w:rsidRPr="0025170F">
        <w:rPr>
          <w:rFonts w:eastAsiaTheme="minorHAnsi"/>
          <w:color w:val="000000"/>
          <w:sz w:val="28"/>
          <w:szCs w:val="19"/>
        </w:rPr>
        <w:t>oolStripMenuItem</w:t>
      </w:r>
      <w:r>
        <w:rPr>
          <w:rFonts w:eastAsiaTheme="minorHAnsi"/>
          <w:color w:val="000000"/>
          <w:sz w:val="28"/>
          <w:szCs w:val="19"/>
        </w:rPr>
        <w:t xml:space="preserve"> </w:t>
      </w:r>
      <w:r>
        <w:rPr>
          <w:sz w:val="28"/>
          <w:szCs w:val="28"/>
        </w:rPr>
        <w:t>— компонент-меню, за допомогою даного компоненту користувач може повернутися до головної форм модулю;</w:t>
      </w:r>
      <w:bookmarkEnd w:id="157"/>
      <w:bookmarkEnd w:id="158"/>
    </w:p>
    <w:p w:rsidR="00970E62" w:rsidRPr="00970E62" w:rsidRDefault="00970E62" w:rsidP="008F23EF">
      <w:pPr>
        <w:pStyle w:val="a6"/>
        <w:widowControl w:val="0"/>
        <w:numPr>
          <w:ilvl w:val="0"/>
          <w:numId w:val="10"/>
        </w:numPr>
        <w:tabs>
          <w:tab w:val="left" w:pos="1134"/>
        </w:tabs>
        <w:spacing w:after="0" w:line="360" w:lineRule="auto"/>
        <w:ind w:left="0" w:firstLine="709"/>
        <w:jc w:val="both"/>
        <w:outlineLvl w:val="1"/>
        <w:rPr>
          <w:sz w:val="28"/>
          <w:szCs w:val="28"/>
          <w:lang w:val="ru-RU"/>
        </w:rPr>
      </w:pPr>
      <w:bookmarkStart w:id="159" w:name="_Toc11428790"/>
      <w:bookmarkStart w:id="160" w:name="_Toc11428932"/>
      <w:r w:rsidRPr="00970E62">
        <w:rPr>
          <w:sz w:val="28"/>
          <w:szCs w:val="28"/>
          <w:lang w:val="ru-RU"/>
        </w:rPr>
        <w:t>groupBox</w:t>
      </w:r>
      <w:r>
        <w:rPr>
          <w:sz w:val="28"/>
          <w:szCs w:val="28"/>
          <w:lang w:val="ru-RU"/>
        </w:rPr>
        <w:t xml:space="preserve"> </w:t>
      </w:r>
      <w:r>
        <w:rPr>
          <w:sz w:val="28"/>
          <w:szCs w:val="28"/>
        </w:rPr>
        <w:t>— компонент-контейнер, необхідний для групування компонентів, в даному випадку призначений для додаткового повідомлення та поліпшення зовнішнього вигляду форми;</w:t>
      </w:r>
      <w:bookmarkEnd w:id="159"/>
      <w:bookmarkEnd w:id="160"/>
    </w:p>
    <w:p w:rsidR="00CB5A40" w:rsidRDefault="009543EA" w:rsidP="008F23EF">
      <w:pPr>
        <w:pStyle w:val="a6"/>
        <w:widowControl w:val="0"/>
        <w:numPr>
          <w:ilvl w:val="0"/>
          <w:numId w:val="10"/>
        </w:numPr>
        <w:tabs>
          <w:tab w:val="left" w:pos="1134"/>
        </w:tabs>
        <w:spacing w:after="0" w:line="360" w:lineRule="auto"/>
        <w:ind w:left="0" w:firstLine="709"/>
        <w:jc w:val="both"/>
        <w:outlineLvl w:val="1"/>
        <w:rPr>
          <w:sz w:val="28"/>
          <w:szCs w:val="28"/>
          <w:lang w:val="ru-RU"/>
        </w:rPr>
      </w:pPr>
      <w:bookmarkStart w:id="161" w:name="_Toc11428791"/>
      <w:bookmarkStart w:id="162" w:name="_Toc11428933"/>
      <w:r>
        <w:rPr>
          <w:sz w:val="28"/>
          <w:szCs w:val="28"/>
          <w:lang w:val="en-US"/>
        </w:rPr>
        <w:t>label</w:t>
      </w:r>
      <w:r w:rsidRPr="009543EA">
        <w:rPr>
          <w:sz w:val="28"/>
          <w:szCs w:val="28"/>
          <w:lang w:val="ru-RU"/>
        </w:rPr>
        <w:t xml:space="preserve"> </w:t>
      </w:r>
      <w:r>
        <w:rPr>
          <w:sz w:val="28"/>
          <w:szCs w:val="28"/>
        </w:rPr>
        <w:t>—</w:t>
      </w:r>
      <w:r w:rsidRPr="009543EA">
        <w:rPr>
          <w:sz w:val="28"/>
          <w:szCs w:val="28"/>
          <w:lang w:val="ru-RU"/>
        </w:rPr>
        <w:t xml:space="preserve"> </w:t>
      </w:r>
      <w:r>
        <w:rPr>
          <w:sz w:val="28"/>
          <w:szCs w:val="28"/>
        </w:rPr>
        <w:t>компонент у якому знаходиться кратка інформація про функціонал інших форм та інформація про розробника модуля.</w:t>
      </w:r>
      <w:bookmarkEnd w:id="161"/>
      <w:bookmarkEnd w:id="162"/>
      <w:r>
        <w:rPr>
          <w:sz w:val="28"/>
          <w:szCs w:val="28"/>
        </w:rPr>
        <w:t xml:space="preserve"> </w:t>
      </w:r>
      <w:r w:rsidRPr="009543EA">
        <w:rPr>
          <w:sz w:val="28"/>
          <w:szCs w:val="28"/>
          <w:lang w:val="ru-RU"/>
        </w:rPr>
        <w:t xml:space="preserve"> </w:t>
      </w:r>
    </w:p>
    <w:p w:rsidR="009543EA" w:rsidRDefault="00CD0914" w:rsidP="00CD0914">
      <w:pPr>
        <w:pStyle w:val="a6"/>
        <w:widowControl w:val="0"/>
        <w:tabs>
          <w:tab w:val="left" w:pos="1134"/>
        </w:tabs>
        <w:spacing w:after="0" w:line="360" w:lineRule="auto"/>
        <w:ind w:left="0" w:firstLine="709"/>
        <w:jc w:val="both"/>
        <w:outlineLvl w:val="1"/>
        <w:rPr>
          <w:sz w:val="28"/>
          <w:szCs w:val="28"/>
        </w:rPr>
      </w:pPr>
      <w:bookmarkStart w:id="163" w:name="_Toc11428792"/>
      <w:bookmarkStart w:id="164" w:name="_Toc11428934"/>
      <w:r>
        <w:rPr>
          <w:sz w:val="28"/>
          <w:szCs w:val="28"/>
          <w:lang w:val="ru-RU"/>
        </w:rPr>
        <w:t xml:space="preserve">У </w:t>
      </w:r>
      <w:r w:rsidRPr="00CD0914">
        <w:rPr>
          <w:sz w:val="28"/>
          <w:szCs w:val="28"/>
        </w:rPr>
        <w:t>програмному</w:t>
      </w:r>
      <w:r>
        <w:rPr>
          <w:sz w:val="28"/>
          <w:szCs w:val="28"/>
          <w:lang w:val="ru-RU"/>
        </w:rPr>
        <w:t xml:space="preserve"> </w:t>
      </w:r>
      <w:r w:rsidRPr="00CD0914">
        <w:rPr>
          <w:sz w:val="28"/>
          <w:szCs w:val="28"/>
        </w:rPr>
        <w:t>модулі</w:t>
      </w:r>
      <w:r>
        <w:rPr>
          <w:sz w:val="28"/>
          <w:szCs w:val="28"/>
          <w:lang w:val="ru-RU"/>
        </w:rPr>
        <w:t xml:space="preserve"> </w:t>
      </w:r>
      <w:r w:rsidRPr="00CD0914">
        <w:rPr>
          <w:sz w:val="28"/>
          <w:szCs w:val="28"/>
        </w:rPr>
        <w:t>присутня</w:t>
      </w:r>
      <w:r>
        <w:rPr>
          <w:sz w:val="28"/>
          <w:szCs w:val="28"/>
          <w:lang w:val="ru-RU"/>
        </w:rPr>
        <w:t xml:space="preserve"> </w:t>
      </w:r>
      <w:r w:rsidRPr="00CD0914">
        <w:rPr>
          <w:sz w:val="28"/>
          <w:szCs w:val="28"/>
        </w:rPr>
        <w:t>ще</w:t>
      </w:r>
      <w:r>
        <w:rPr>
          <w:sz w:val="28"/>
          <w:szCs w:val="28"/>
          <w:lang w:val="ru-RU"/>
        </w:rPr>
        <w:t xml:space="preserve"> одна форма «</w:t>
      </w:r>
      <w:r w:rsidRPr="00CD0914">
        <w:rPr>
          <w:sz w:val="28"/>
          <w:szCs w:val="28"/>
        </w:rPr>
        <w:t>Редагування</w:t>
      </w:r>
      <w:r>
        <w:rPr>
          <w:sz w:val="28"/>
          <w:szCs w:val="28"/>
          <w:lang w:val="ru-RU"/>
        </w:rPr>
        <w:t xml:space="preserve">». </w:t>
      </w:r>
      <w:r w:rsidR="00C35ACD">
        <w:rPr>
          <w:sz w:val="28"/>
          <w:szCs w:val="28"/>
          <w:lang w:val="ru-RU"/>
        </w:rPr>
        <w:t xml:space="preserve">Дана форма </w:t>
      </w:r>
      <w:r w:rsidR="00C35ACD" w:rsidRPr="00CD0914">
        <w:rPr>
          <w:sz w:val="28"/>
          <w:szCs w:val="28"/>
        </w:rPr>
        <w:t>активується</w:t>
      </w:r>
      <w:r w:rsidR="00C35ACD">
        <w:rPr>
          <w:sz w:val="28"/>
          <w:szCs w:val="28"/>
          <w:lang w:val="ru-RU"/>
        </w:rPr>
        <w:t xml:space="preserve"> </w:t>
      </w:r>
      <w:r w:rsidR="00C35ACD" w:rsidRPr="00974719">
        <w:rPr>
          <w:sz w:val="28"/>
          <w:szCs w:val="28"/>
        </w:rPr>
        <w:t xml:space="preserve">після обрання </w:t>
      </w:r>
      <w:r w:rsidR="00C35ACD">
        <w:rPr>
          <w:sz w:val="28"/>
          <w:szCs w:val="28"/>
        </w:rPr>
        <w:t>викладачем або адміністратором</w:t>
      </w:r>
      <w:r w:rsidR="00C35ACD" w:rsidRPr="00974719">
        <w:rPr>
          <w:sz w:val="28"/>
          <w:szCs w:val="28"/>
        </w:rPr>
        <w:t xml:space="preserve"> </w:t>
      </w:r>
      <w:r w:rsidR="00C35ACD">
        <w:rPr>
          <w:sz w:val="28"/>
          <w:szCs w:val="28"/>
        </w:rPr>
        <w:t>пункту редагування у контекстному меню документа</w:t>
      </w:r>
      <w:r w:rsidR="00974719">
        <w:rPr>
          <w:sz w:val="28"/>
          <w:szCs w:val="28"/>
        </w:rPr>
        <w:t>. Зовнішній вигляд форми можна побачити на рисунку 2.</w:t>
      </w:r>
      <w:r w:rsidR="00AC72B8">
        <w:rPr>
          <w:sz w:val="28"/>
          <w:szCs w:val="28"/>
        </w:rPr>
        <w:t>14</w:t>
      </w:r>
      <w:r w:rsidR="00974719">
        <w:rPr>
          <w:sz w:val="28"/>
          <w:szCs w:val="28"/>
        </w:rPr>
        <w:t>, компоненти на формі можна переглянути на рисунку 2.1</w:t>
      </w:r>
      <w:r w:rsidR="00AC72B8">
        <w:rPr>
          <w:sz w:val="28"/>
          <w:szCs w:val="28"/>
        </w:rPr>
        <w:t>5</w:t>
      </w:r>
      <w:r w:rsidR="00974719">
        <w:rPr>
          <w:sz w:val="28"/>
          <w:szCs w:val="28"/>
        </w:rPr>
        <w:t>.</w:t>
      </w:r>
      <w:bookmarkEnd w:id="163"/>
      <w:bookmarkEnd w:id="164"/>
    </w:p>
    <w:p w:rsidR="00974719" w:rsidRDefault="00974719" w:rsidP="00974719">
      <w:pPr>
        <w:pStyle w:val="a6"/>
        <w:widowControl w:val="0"/>
        <w:tabs>
          <w:tab w:val="left" w:pos="1134"/>
        </w:tabs>
        <w:spacing w:after="0" w:line="360" w:lineRule="auto"/>
        <w:ind w:left="0"/>
        <w:jc w:val="center"/>
        <w:outlineLvl w:val="1"/>
        <w:rPr>
          <w:sz w:val="28"/>
          <w:szCs w:val="28"/>
          <w:lang w:val="ru-RU"/>
        </w:rPr>
      </w:pPr>
      <w:bookmarkStart w:id="165" w:name="_Toc11428793"/>
      <w:bookmarkStart w:id="166" w:name="_Toc11428935"/>
      <w:r>
        <w:rPr>
          <w:noProof/>
          <w:lang w:eastAsia="uk-UA"/>
        </w:rPr>
        <w:lastRenderedPageBreak/>
        <w:drawing>
          <wp:inline distT="0" distB="0" distL="0" distR="0" wp14:anchorId="14380941" wp14:editId="44C7B27E">
            <wp:extent cx="4229100" cy="30332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7903" cy="3032406"/>
                    </a:xfrm>
                    <a:prstGeom prst="rect">
                      <a:avLst/>
                    </a:prstGeom>
                  </pic:spPr>
                </pic:pic>
              </a:graphicData>
            </a:graphic>
          </wp:inline>
        </w:drawing>
      </w:r>
      <w:bookmarkEnd w:id="165"/>
      <w:bookmarkEnd w:id="166"/>
    </w:p>
    <w:p w:rsidR="00974719" w:rsidRDefault="00974719" w:rsidP="00974719">
      <w:pPr>
        <w:pStyle w:val="a6"/>
        <w:widowControl w:val="0"/>
        <w:tabs>
          <w:tab w:val="left" w:pos="1134"/>
        </w:tabs>
        <w:spacing w:after="0" w:line="360" w:lineRule="auto"/>
        <w:ind w:left="0"/>
        <w:jc w:val="center"/>
        <w:outlineLvl w:val="1"/>
        <w:rPr>
          <w:sz w:val="28"/>
          <w:szCs w:val="28"/>
        </w:rPr>
      </w:pPr>
      <w:bookmarkStart w:id="167" w:name="_Toc11428794"/>
      <w:bookmarkStart w:id="168" w:name="_Toc11428936"/>
      <w:r>
        <w:rPr>
          <w:sz w:val="28"/>
          <w:szCs w:val="28"/>
        </w:rPr>
        <w:t>Рисунок 2.</w:t>
      </w:r>
      <w:r w:rsidR="00AC72B8">
        <w:rPr>
          <w:sz w:val="28"/>
          <w:szCs w:val="28"/>
        </w:rPr>
        <w:t>14</w:t>
      </w:r>
      <w:r w:rsidRPr="005720E5">
        <w:rPr>
          <w:sz w:val="28"/>
          <w:szCs w:val="28"/>
          <w:lang w:val="ru-RU"/>
        </w:rPr>
        <w:t xml:space="preserve"> –</w:t>
      </w:r>
      <w:r>
        <w:rPr>
          <w:sz w:val="28"/>
          <w:szCs w:val="28"/>
        </w:rPr>
        <w:t xml:space="preserve"> Зовнішній вигляд форми</w:t>
      </w:r>
      <w:bookmarkEnd w:id="167"/>
      <w:bookmarkEnd w:id="168"/>
      <w:r>
        <w:rPr>
          <w:sz w:val="28"/>
          <w:szCs w:val="28"/>
        </w:rPr>
        <w:t xml:space="preserve"> </w:t>
      </w:r>
    </w:p>
    <w:p w:rsidR="005720E5" w:rsidRDefault="005720E5" w:rsidP="005720E5">
      <w:pPr>
        <w:pStyle w:val="a6"/>
        <w:widowControl w:val="0"/>
        <w:tabs>
          <w:tab w:val="left" w:pos="1134"/>
        </w:tabs>
        <w:spacing w:after="0" w:line="240" w:lineRule="auto"/>
        <w:ind w:left="0"/>
        <w:jc w:val="center"/>
        <w:outlineLvl w:val="1"/>
        <w:rPr>
          <w:sz w:val="28"/>
          <w:szCs w:val="28"/>
        </w:rPr>
      </w:pPr>
    </w:p>
    <w:p w:rsidR="00974719" w:rsidRDefault="005720E5" w:rsidP="000C0765">
      <w:pPr>
        <w:pStyle w:val="a6"/>
        <w:widowControl w:val="0"/>
        <w:tabs>
          <w:tab w:val="left" w:pos="1134"/>
        </w:tabs>
        <w:spacing w:after="0"/>
        <w:ind w:left="0"/>
        <w:jc w:val="center"/>
        <w:outlineLvl w:val="1"/>
        <w:rPr>
          <w:sz w:val="28"/>
          <w:szCs w:val="28"/>
          <w:lang w:val="ru-RU"/>
        </w:rPr>
      </w:pPr>
      <w:bookmarkStart w:id="169" w:name="_Toc11428795"/>
      <w:bookmarkStart w:id="170" w:name="_Toc11428937"/>
      <w:r>
        <w:rPr>
          <w:noProof/>
          <w:sz w:val="28"/>
          <w:szCs w:val="28"/>
          <w:lang w:eastAsia="uk-UA"/>
        </w:rPr>
        <w:drawing>
          <wp:inline distT="0" distB="0" distL="0" distR="0" wp14:anchorId="3C17683C" wp14:editId="6906A52E">
            <wp:extent cx="6477000" cy="39147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2837"/>
                    <a:stretch/>
                  </pic:blipFill>
                  <pic:spPr bwMode="auto">
                    <a:xfrm>
                      <a:off x="0" y="0"/>
                      <a:ext cx="6477000" cy="3914775"/>
                    </a:xfrm>
                    <a:prstGeom prst="rect">
                      <a:avLst/>
                    </a:prstGeom>
                    <a:noFill/>
                    <a:ln>
                      <a:noFill/>
                    </a:ln>
                    <a:extLst>
                      <a:ext uri="{53640926-AAD7-44D8-BBD7-CCE9431645EC}">
                        <a14:shadowObscured xmlns:a14="http://schemas.microsoft.com/office/drawing/2010/main"/>
                      </a:ext>
                    </a:extLst>
                  </pic:spPr>
                </pic:pic>
              </a:graphicData>
            </a:graphic>
          </wp:inline>
        </w:drawing>
      </w:r>
      <w:bookmarkEnd w:id="169"/>
      <w:bookmarkEnd w:id="170"/>
    </w:p>
    <w:p w:rsidR="005720E5" w:rsidRDefault="005720E5" w:rsidP="005720E5">
      <w:pPr>
        <w:pStyle w:val="a6"/>
        <w:widowControl w:val="0"/>
        <w:tabs>
          <w:tab w:val="left" w:pos="1134"/>
        </w:tabs>
        <w:spacing w:after="0" w:line="360" w:lineRule="auto"/>
        <w:ind w:left="0"/>
        <w:jc w:val="center"/>
        <w:outlineLvl w:val="1"/>
        <w:rPr>
          <w:sz w:val="28"/>
          <w:szCs w:val="28"/>
        </w:rPr>
      </w:pPr>
      <w:bookmarkStart w:id="171" w:name="_Toc11428796"/>
      <w:bookmarkStart w:id="172" w:name="_Toc11428938"/>
      <w:r>
        <w:rPr>
          <w:sz w:val="28"/>
          <w:szCs w:val="28"/>
        </w:rPr>
        <w:t>Рисунок 2.1</w:t>
      </w:r>
      <w:r w:rsidR="00AC72B8">
        <w:rPr>
          <w:sz w:val="28"/>
          <w:szCs w:val="28"/>
        </w:rPr>
        <w:t>5</w:t>
      </w:r>
      <w:r>
        <w:rPr>
          <w:sz w:val="28"/>
          <w:szCs w:val="28"/>
        </w:rPr>
        <w:t xml:space="preserve"> </w:t>
      </w:r>
      <w:r w:rsidRPr="00D55ADA">
        <w:rPr>
          <w:sz w:val="28"/>
          <w:szCs w:val="28"/>
          <w:lang w:val="ru-RU"/>
        </w:rPr>
        <w:t>–</w:t>
      </w:r>
      <w:r>
        <w:rPr>
          <w:sz w:val="28"/>
          <w:szCs w:val="28"/>
        </w:rPr>
        <w:t xml:space="preserve"> Компоненти на формі</w:t>
      </w:r>
      <w:bookmarkEnd w:id="171"/>
      <w:bookmarkEnd w:id="172"/>
    </w:p>
    <w:p w:rsidR="005720E5" w:rsidRDefault="005720E5" w:rsidP="005720E5">
      <w:pPr>
        <w:widowControl w:val="0"/>
        <w:autoSpaceDE w:val="0"/>
        <w:autoSpaceDN w:val="0"/>
        <w:adjustRightInd w:val="0"/>
        <w:ind w:firstLine="709"/>
        <w:jc w:val="both"/>
        <w:rPr>
          <w:sz w:val="28"/>
          <w:szCs w:val="28"/>
        </w:rPr>
      </w:pPr>
    </w:p>
    <w:p w:rsidR="005720E5" w:rsidRDefault="00DE363C" w:rsidP="005720E5">
      <w:pPr>
        <w:widowControl w:val="0"/>
        <w:autoSpaceDE w:val="0"/>
        <w:autoSpaceDN w:val="0"/>
        <w:adjustRightInd w:val="0"/>
        <w:spacing w:line="360" w:lineRule="auto"/>
        <w:ind w:firstLine="709"/>
        <w:jc w:val="both"/>
        <w:rPr>
          <w:sz w:val="28"/>
          <w:szCs w:val="28"/>
        </w:rPr>
      </w:pPr>
      <w:r>
        <w:rPr>
          <w:sz w:val="28"/>
          <w:szCs w:val="28"/>
        </w:rPr>
        <w:t xml:space="preserve">Перелік </w:t>
      </w:r>
      <w:r w:rsidR="005720E5">
        <w:rPr>
          <w:sz w:val="28"/>
          <w:szCs w:val="28"/>
        </w:rPr>
        <w:t>характеристик компонентів</w:t>
      </w:r>
      <w:r>
        <w:rPr>
          <w:sz w:val="28"/>
          <w:szCs w:val="28"/>
        </w:rPr>
        <w:t>, параметрів</w:t>
      </w:r>
      <w:r w:rsidR="005720E5">
        <w:rPr>
          <w:sz w:val="28"/>
          <w:szCs w:val="28"/>
        </w:rPr>
        <w:t xml:space="preserve"> </w:t>
      </w:r>
      <w:r w:rsidR="006F3B92">
        <w:rPr>
          <w:sz w:val="28"/>
          <w:szCs w:val="28"/>
        </w:rPr>
        <w:t xml:space="preserve">та методів </w:t>
      </w:r>
      <w:r w:rsidR="005720E5">
        <w:rPr>
          <w:sz w:val="28"/>
          <w:szCs w:val="28"/>
        </w:rPr>
        <w:t>на формі:</w:t>
      </w:r>
    </w:p>
    <w:p w:rsidR="00974719" w:rsidRPr="00F92131" w:rsidRDefault="00F92131" w:rsidP="00F92131">
      <w:pPr>
        <w:pStyle w:val="a6"/>
        <w:widowControl w:val="0"/>
        <w:numPr>
          <w:ilvl w:val="0"/>
          <w:numId w:val="24"/>
        </w:numPr>
        <w:tabs>
          <w:tab w:val="left" w:pos="1134"/>
        </w:tabs>
        <w:spacing w:after="0" w:line="360" w:lineRule="auto"/>
        <w:ind w:left="0" w:firstLine="709"/>
        <w:jc w:val="both"/>
        <w:outlineLvl w:val="1"/>
        <w:rPr>
          <w:sz w:val="28"/>
          <w:szCs w:val="28"/>
          <w:lang w:val="ru-RU"/>
        </w:rPr>
      </w:pPr>
      <w:bookmarkStart w:id="173" w:name="_Toc11428797"/>
      <w:bookmarkStart w:id="174" w:name="_Toc11428939"/>
      <w:r>
        <w:rPr>
          <w:sz w:val="28"/>
          <w:szCs w:val="28"/>
          <w:lang w:val="en-US"/>
        </w:rPr>
        <w:t>label</w:t>
      </w:r>
      <w:r w:rsidRPr="00F92131">
        <w:rPr>
          <w:sz w:val="28"/>
          <w:szCs w:val="28"/>
          <w:lang w:val="ru-RU"/>
        </w:rPr>
        <w:t xml:space="preserve"> — </w:t>
      </w:r>
      <w:r>
        <w:rPr>
          <w:sz w:val="28"/>
          <w:szCs w:val="28"/>
          <w:lang w:val="ru-RU"/>
        </w:rPr>
        <w:t xml:space="preserve">у </w:t>
      </w:r>
      <w:r w:rsidR="00B264B0" w:rsidRPr="00B264B0">
        <w:rPr>
          <w:sz w:val="28"/>
          <w:szCs w:val="28"/>
        </w:rPr>
        <w:t>дані</w:t>
      </w:r>
      <w:r>
        <w:rPr>
          <w:sz w:val="28"/>
          <w:szCs w:val="28"/>
          <w:lang w:val="ru-RU"/>
        </w:rPr>
        <w:t xml:space="preserve"> </w:t>
      </w:r>
      <w:r w:rsidRPr="00B264B0">
        <w:rPr>
          <w:sz w:val="28"/>
          <w:szCs w:val="28"/>
        </w:rPr>
        <w:t>компонент</w:t>
      </w:r>
      <w:r w:rsidR="00B264B0" w:rsidRPr="00B264B0">
        <w:rPr>
          <w:sz w:val="28"/>
          <w:szCs w:val="28"/>
        </w:rPr>
        <w:t>и</w:t>
      </w:r>
      <w:r w:rsidRPr="00F92131">
        <w:rPr>
          <w:sz w:val="28"/>
          <w:szCs w:val="28"/>
        </w:rPr>
        <w:t xml:space="preserve"> виводяться допоміжні повідомлення</w:t>
      </w:r>
      <w:r>
        <w:rPr>
          <w:sz w:val="28"/>
          <w:szCs w:val="28"/>
          <w:lang w:val="ru-RU"/>
        </w:rPr>
        <w:t xml:space="preserve"> для</w:t>
      </w:r>
      <w:r w:rsidRPr="00F92131">
        <w:rPr>
          <w:sz w:val="28"/>
          <w:szCs w:val="28"/>
        </w:rPr>
        <w:t xml:space="preserve"> користувача</w:t>
      </w:r>
      <w:r>
        <w:rPr>
          <w:sz w:val="28"/>
          <w:szCs w:val="28"/>
          <w:lang w:val="ru-RU"/>
        </w:rPr>
        <w:t>,</w:t>
      </w:r>
      <w:r w:rsidRPr="00F92131">
        <w:rPr>
          <w:sz w:val="28"/>
          <w:szCs w:val="28"/>
        </w:rPr>
        <w:t xml:space="preserve"> які свідчать</w:t>
      </w:r>
      <w:r>
        <w:rPr>
          <w:sz w:val="28"/>
          <w:szCs w:val="28"/>
          <w:lang w:val="ru-RU"/>
        </w:rPr>
        <w:t xml:space="preserve"> про </w:t>
      </w:r>
      <w:r w:rsidRPr="00F92131">
        <w:rPr>
          <w:sz w:val="28"/>
          <w:szCs w:val="28"/>
        </w:rPr>
        <w:t>функціонал</w:t>
      </w:r>
      <w:r>
        <w:rPr>
          <w:sz w:val="28"/>
          <w:szCs w:val="28"/>
          <w:lang w:val="ru-RU"/>
        </w:rPr>
        <w:t xml:space="preserve"> </w:t>
      </w:r>
      <w:r w:rsidRPr="00F92131">
        <w:rPr>
          <w:sz w:val="28"/>
          <w:szCs w:val="28"/>
        </w:rPr>
        <w:t>компонент</w:t>
      </w:r>
      <w:r w:rsidR="00B264B0">
        <w:rPr>
          <w:sz w:val="28"/>
          <w:szCs w:val="28"/>
        </w:rPr>
        <w:t>ів</w:t>
      </w:r>
      <w:r>
        <w:rPr>
          <w:sz w:val="28"/>
          <w:szCs w:val="28"/>
        </w:rPr>
        <w:t>;</w:t>
      </w:r>
      <w:bookmarkEnd w:id="173"/>
      <w:bookmarkEnd w:id="174"/>
    </w:p>
    <w:p w:rsidR="00F92131" w:rsidRPr="00F92131" w:rsidRDefault="00F92131" w:rsidP="00B264B0">
      <w:pPr>
        <w:pStyle w:val="a6"/>
        <w:widowControl w:val="0"/>
        <w:numPr>
          <w:ilvl w:val="0"/>
          <w:numId w:val="24"/>
        </w:numPr>
        <w:tabs>
          <w:tab w:val="left" w:pos="1134"/>
        </w:tabs>
        <w:spacing w:after="0" w:line="360" w:lineRule="auto"/>
        <w:ind w:left="0" w:firstLine="709"/>
        <w:jc w:val="both"/>
        <w:outlineLvl w:val="1"/>
        <w:rPr>
          <w:sz w:val="28"/>
          <w:szCs w:val="28"/>
          <w:lang w:val="ru-RU"/>
        </w:rPr>
      </w:pPr>
      <w:bookmarkStart w:id="175" w:name="_Toc11428798"/>
      <w:bookmarkStart w:id="176" w:name="_Toc11428940"/>
      <w:r>
        <w:rPr>
          <w:sz w:val="28"/>
          <w:szCs w:val="28"/>
          <w:lang w:val="en-US"/>
        </w:rPr>
        <w:t>comboBox</w:t>
      </w:r>
      <w:r>
        <w:rPr>
          <w:sz w:val="28"/>
          <w:szCs w:val="28"/>
        </w:rPr>
        <w:t xml:space="preserve"> </w:t>
      </w:r>
      <w:r w:rsidRPr="00F92131">
        <w:rPr>
          <w:sz w:val="28"/>
          <w:szCs w:val="28"/>
          <w:lang w:val="ru-RU"/>
        </w:rPr>
        <w:t>—</w:t>
      </w:r>
      <w:r>
        <w:rPr>
          <w:sz w:val="28"/>
          <w:szCs w:val="28"/>
          <w:lang w:val="ru-RU"/>
        </w:rPr>
        <w:t xml:space="preserve"> компонент </w:t>
      </w:r>
      <w:r w:rsidRPr="00F92131">
        <w:rPr>
          <w:sz w:val="28"/>
          <w:szCs w:val="28"/>
        </w:rPr>
        <w:t>представляє</w:t>
      </w:r>
      <w:r>
        <w:rPr>
          <w:sz w:val="28"/>
          <w:szCs w:val="28"/>
          <w:lang w:val="ru-RU"/>
        </w:rPr>
        <w:t xml:space="preserve"> собою </w:t>
      </w:r>
      <w:r w:rsidRPr="00F92131">
        <w:rPr>
          <w:sz w:val="28"/>
          <w:szCs w:val="28"/>
        </w:rPr>
        <w:t>випадаючий список</w:t>
      </w:r>
      <w:r w:rsidR="00B264B0">
        <w:rPr>
          <w:sz w:val="28"/>
          <w:szCs w:val="28"/>
          <w:lang w:val="ru-RU"/>
        </w:rPr>
        <w:t xml:space="preserve">, у </w:t>
      </w:r>
      <w:r>
        <w:rPr>
          <w:sz w:val="28"/>
          <w:szCs w:val="28"/>
        </w:rPr>
        <w:t xml:space="preserve">якому </w:t>
      </w:r>
      <w:r>
        <w:rPr>
          <w:sz w:val="28"/>
          <w:szCs w:val="28"/>
        </w:rPr>
        <w:lastRenderedPageBreak/>
        <w:t>користувач може об</w:t>
      </w:r>
      <w:r w:rsidRPr="00F92131">
        <w:rPr>
          <w:sz w:val="28"/>
          <w:szCs w:val="28"/>
        </w:rPr>
        <w:t>рати дані</w:t>
      </w:r>
      <w:r>
        <w:rPr>
          <w:sz w:val="28"/>
          <w:szCs w:val="28"/>
          <w:lang w:val="ru-RU"/>
        </w:rPr>
        <w:t xml:space="preserve"> про тип та</w:t>
      </w:r>
      <w:r w:rsidRPr="00F92131">
        <w:rPr>
          <w:sz w:val="28"/>
          <w:szCs w:val="28"/>
        </w:rPr>
        <w:t xml:space="preserve"> дисципліну</w:t>
      </w:r>
      <w:r>
        <w:rPr>
          <w:sz w:val="28"/>
          <w:szCs w:val="28"/>
          <w:lang w:val="ru-RU"/>
        </w:rPr>
        <w:t xml:space="preserve"> документу</w:t>
      </w:r>
      <w:r w:rsidR="00B264B0">
        <w:rPr>
          <w:sz w:val="28"/>
          <w:szCs w:val="28"/>
          <w:lang w:val="ru-RU"/>
        </w:rPr>
        <w:t>;</w:t>
      </w:r>
      <w:bookmarkEnd w:id="175"/>
      <w:bookmarkEnd w:id="176"/>
    </w:p>
    <w:p w:rsidR="00F92131" w:rsidRPr="00B264B0" w:rsidRDefault="00F92131" w:rsidP="00B264B0">
      <w:pPr>
        <w:pStyle w:val="a6"/>
        <w:widowControl w:val="0"/>
        <w:numPr>
          <w:ilvl w:val="0"/>
          <w:numId w:val="25"/>
        </w:numPr>
        <w:spacing w:after="0" w:line="360" w:lineRule="auto"/>
        <w:ind w:left="1134" w:hanging="425"/>
        <w:jc w:val="both"/>
        <w:outlineLvl w:val="1"/>
        <w:rPr>
          <w:sz w:val="28"/>
          <w:szCs w:val="28"/>
          <w:lang w:val="ru-RU"/>
        </w:rPr>
      </w:pPr>
      <w:bookmarkStart w:id="177" w:name="_Toc11428799"/>
      <w:bookmarkStart w:id="178" w:name="_Toc11428941"/>
      <w:r>
        <w:rPr>
          <w:sz w:val="28"/>
          <w:szCs w:val="28"/>
          <w:lang w:val="en-US"/>
        </w:rPr>
        <w:t>menuStrip</w:t>
      </w:r>
      <w:r w:rsidR="00B264B0">
        <w:rPr>
          <w:sz w:val="28"/>
          <w:szCs w:val="28"/>
        </w:rPr>
        <w:t xml:space="preserve"> — даний компонент відповідає за повернення до меню;</w:t>
      </w:r>
      <w:bookmarkEnd w:id="177"/>
      <w:bookmarkEnd w:id="178"/>
    </w:p>
    <w:p w:rsidR="00F92131" w:rsidRPr="00B264B0" w:rsidRDefault="00F92131" w:rsidP="00B264B0">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79" w:name="_Toc11428800"/>
      <w:bookmarkStart w:id="180" w:name="_Toc11428942"/>
      <w:r>
        <w:rPr>
          <w:sz w:val="28"/>
          <w:szCs w:val="28"/>
          <w:lang w:val="en-US"/>
        </w:rPr>
        <w:t>groupBox</w:t>
      </w:r>
      <w:r w:rsidR="00B264B0">
        <w:rPr>
          <w:sz w:val="28"/>
          <w:szCs w:val="28"/>
        </w:rPr>
        <w:t xml:space="preserve"> — компонент групує інші компоненти та додатково інформує користувача;</w:t>
      </w:r>
      <w:bookmarkEnd w:id="179"/>
      <w:bookmarkEnd w:id="180"/>
    </w:p>
    <w:p w:rsidR="00F92131" w:rsidRPr="00B264B0" w:rsidRDefault="00F92131" w:rsidP="00B264B0">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81" w:name="_Toc11428801"/>
      <w:bookmarkStart w:id="182" w:name="_Toc11428943"/>
      <w:r>
        <w:rPr>
          <w:sz w:val="28"/>
          <w:szCs w:val="28"/>
          <w:lang w:val="en-US"/>
        </w:rPr>
        <w:t>textBox</w:t>
      </w:r>
      <w:r w:rsidRPr="00B264B0">
        <w:rPr>
          <w:sz w:val="28"/>
          <w:szCs w:val="28"/>
          <w:lang w:val="ru-RU"/>
        </w:rPr>
        <w:t xml:space="preserve"> </w:t>
      </w:r>
      <w:r w:rsidR="00B264B0">
        <w:rPr>
          <w:sz w:val="28"/>
          <w:szCs w:val="28"/>
        </w:rPr>
        <w:t xml:space="preserve">— до даного компоненту вводиться текст по якому буде реалізовано пошук ключових слів що знаходяться у компоненті </w:t>
      </w:r>
      <w:r w:rsidR="00B264B0">
        <w:rPr>
          <w:sz w:val="28"/>
          <w:szCs w:val="28"/>
          <w:lang w:val="en-US"/>
        </w:rPr>
        <w:t>listBox</w:t>
      </w:r>
      <w:r w:rsidR="00B264B0" w:rsidRPr="00B264B0">
        <w:rPr>
          <w:sz w:val="28"/>
          <w:szCs w:val="28"/>
        </w:rPr>
        <w:t>;</w:t>
      </w:r>
      <w:bookmarkEnd w:id="181"/>
      <w:bookmarkEnd w:id="182"/>
    </w:p>
    <w:p w:rsidR="00F92131" w:rsidRPr="00B264B0" w:rsidRDefault="00F92131" w:rsidP="00B264B0">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83" w:name="_Toc11428802"/>
      <w:bookmarkStart w:id="184" w:name="_Toc11428944"/>
      <w:r>
        <w:rPr>
          <w:sz w:val="28"/>
          <w:szCs w:val="28"/>
          <w:lang w:val="en-US"/>
        </w:rPr>
        <w:t>statusStrip</w:t>
      </w:r>
      <w:r w:rsidR="00B264B0">
        <w:rPr>
          <w:sz w:val="28"/>
          <w:szCs w:val="28"/>
        </w:rPr>
        <w:t xml:space="preserve"> — у даний компоненту виводиться стара інформація про документ, а саме: дисципліна, викладач, назва, тип та розширення;</w:t>
      </w:r>
      <w:bookmarkEnd w:id="183"/>
      <w:bookmarkEnd w:id="184"/>
    </w:p>
    <w:p w:rsidR="00F92131" w:rsidRPr="00B264B0" w:rsidRDefault="00F92131" w:rsidP="00B264B0">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85" w:name="_Toc11428803"/>
      <w:bookmarkStart w:id="186" w:name="_Toc11428945"/>
      <w:r>
        <w:rPr>
          <w:sz w:val="28"/>
          <w:szCs w:val="28"/>
          <w:lang w:val="en-US"/>
        </w:rPr>
        <w:t>listBox</w:t>
      </w:r>
      <w:r w:rsidR="00B264B0">
        <w:rPr>
          <w:sz w:val="28"/>
          <w:szCs w:val="28"/>
        </w:rPr>
        <w:t xml:space="preserve"> — у дані компоненти виводиться інформація про всі ключові слова та ключові слова, які належать документу;</w:t>
      </w:r>
      <w:bookmarkEnd w:id="185"/>
      <w:bookmarkEnd w:id="186"/>
    </w:p>
    <w:p w:rsidR="00F92131" w:rsidRPr="006F3B92" w:rsidRDefault="00F92131" w:rsidP="00B264B0">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87" w:name="_Toc11428804"/>
      <w:bookmarkStart w:id="188" w:name="_Toc11428946"/>
      <w:r>
        <w:rPr>
          <w:sz w:val="28"/>
          <w:szCs w:val="28"/>
          <w:lang w:val="en-US"/>
        </w:rPr>
        <w:t>button</w:t>
      </w:r>
      <w:r w:rsidR="00B264B0">
        <w:rPr>
          <w:sz w:val="28"/>
          <w:szCs w:val="28"/>
        </w:rPr>
        <w:t xml:space="preserve"> — при натисканні компонентів </w:t>
      </w:r>
      <w:r w:rsidR="000C0765">
        <w:rPr>
          <w:sz w:val="28"/>
          <w:szCs w:val="28"/>
        </w:rPr>
        <w:t>реалізується</w:t>
      </w:r>
      <w:r w:rsidR="00B264B0">
        <w:rPr>
          <w:sz w:val="28"/>
          <w:szCs w:val="28"/>
        </w:rPr>
        <w:t xml:space="preserve"> або пошук ключових слів за введеним тек</w:t>
      </w:r>
      <w:r w:rsidR="006F3B92">
        <w:rPr>
          <w:sz w:val="28"/>
          <w:szCs w:val="28"/>
        </w:rPr>
        <w:t xml:space="preserve">стом, або редагування </w:t>
      </w:r>
      <w:r w:rsidR="000C0765">
        <w:rPr>
          <w:sz w:val="28"/>
          <w:szCs w:val="28"/>
        </w:rPr>
        <w:t xml:space="preserve">інформація про </w:t>
      </w:r>
      <w:r w:rsidR="006F3B92">
        <w:rPr>
          <w:sz w:val="28"/>
          <w:szCs w:val="28"/>
        </w:rPr>
        <w:t>документу.</w:t>
      </w:r>
      <w:bookmarkEnd w:id="187"/>
      <w:bookmarkEnd w:id="188"/>
    </w:p>
    <w:p w:rsidR="006F3B92" w:rsidRPr="006F3B92" w:rsidRDefault="006F3B92" w:rsidP="006F3B92">
      <w:pPr>
        <w:pStyle w:val="a6"/>
        <w:widowControl w:val="0"/>
        <w:numPr>
          <w:ilvl w:val="0"/>
          <w:numId w:val="25"/>
        </w:numPr>
        <w:tabs>
          <w:tab w:val="left" w:pos="1134"/>
        </w:tabs>
        <w:spacing w:after="0" w:line="360" w:lineRule="auto"/>
        <w:ind w:left="0" w:firstLine="709"/>
        <w:jc w:val="both"/>
        <w:outlineLvl w:val="1"/>
        <w:rPr>
          <w:sz w:val="44"/>
          <w:szCs w:val="28"/>
          <w:lang w:val="ru-RU"/>
        </w:rPr>
      </w:pPr>
      <w:bookmarkStart w:id="189" w:name="_Toc11428805"/>
      <w:bookmarkStart w:id="190" w:name="_Toc11428947"/>
      <w:r w:rsidRPr="006F3B92">
        <w:rPr>
          <w:rFonts w:eastAsiaTheme="minorHAnsi"/>
          <w:color w:val="000000"/>
          <w:sz w:val="28"/>
          <w:szCs w:val="19"/>
        </w:rPr>
        <w:t>RemoveAt(</w:t>
      </w:r>
      <w:r>
        <w:rPr>
          <w:rFonts w:eastAsiaTheme="minorHAnsi"/>
          <w:color w:val="000000"/>
          <w:sz w:val="28"/>
          <w:szCs w:val="19"/>
        </w:rPr>
        <w:t>ціле значення</w:t>
      </w:r>
      <w:r w:rsidRPr="006F3B92">
        <w:rPr>
          <w:rFonts w:eastAsiaTheme="minorHAnsi"/>
          <w:color w:val="000000"/>
          <w:sz w:val="28"/>
          <w:szCs w:val="19"/>
        </w:rPr>
        <w:t>)</w:t>
      </w:r>
      <w:r>
        <w:rPr>
          <w:rFonts w:eastAsiaTheme="minorHAnsi"/>
          <w:color w:val="000000"/>
          <w:sz w:val="28"/>
          <w:szCs w:val="19"/>
        </w:rPr>
        <w:t xml:space="preserve"> — даний метод використовується у компоненті </w:t>
      </w:r>
      <w:r>
        <w:rPr>
          <w:sz w:val="28"/>
          <w:szCs w:val="28"/>
          <w:lang w:val="en-US"/>
        </w:rPr>
        <w:t>listBox</w:t>
      </w:r>
      <w:r>
        <w:rPr>
          <w:sz w:val="28"/>
          <w:szCs w:val="28"/>
        </w:rPr>
        <w:t>, даний метод видаляє елемент списку за встановленою позицією;</w:t>
      </w:r>
      <w:bookmarkEnd w:id="189"/>
      <w:bookmarkEnd w:id="190"/>
    </w:p>
    <w:p w:rsidR="006F3B92" w:rsidRPr="000C0765" w:rsidRDefault="00366E9D" w:rsidP="006F3B92">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91" w:name="_Toc11428806"/>
      <w:bookmarkStart w:id="192" w:name="_Toc11428948"/>
      <w:r w:rsidRPr="00366E9D">
        <w:rPr>
          <w:rFonts w:eastAsiaTheme="minorHAnsi"/>
          <w:color w:val="000000"/>
          <w:sz w:val="28"/>
          <w:szCs w:val="28"/>
        </w:rPr>
        <w:t>SelectedItem()</w:t>
      </w:r>
      <w:r>
        <w:rPr>
          <w:rFonts w:eastAsiaTheme="minorHAnsi"/>
          <w:color w:val="000000"/>
          <w:sz w:val="28"/>
          <w:szCs w:val="28"/>
        </w:rPr>
        <w:t xml:space="preserve"> — метод повертає назву елемента, який було виділено</w:t>
      </w:r>
      <w:r w:rsidR="000C0765">
        <w:rPr>
          <w:rFonts w:eastAsiaTheme="minorHAnsi"/>
          <w:color w:val="000000"/>
          <w:sz w:val="28"/>
          <w:szCs w:val="28"/>
        </w:rPr>
        <w:t xml:space="preserve">, використовується у компоненті </w:t>
      </w:r>
      <w:r w:rsidR="000C0765">
        <w:rPr>
          <w:sz w:val="28"/>
          <w:szCs w:val="28"/>
          <w:lang w:val="en-US"/>
        </w:rPr>
        <w:t>listBox</w:t>
      </w:r>
      <w:r>
        <w:rPr>
          <w:rFonts w:eastAsiaTheme="minorHAnsi"/>
          <w:color w:val="000000"/>
          <w:sz w:val="28"/>
          <w:szCs w:val="28"/>
        </w:rPr>
        <w:t>;</w:t>
      </w:r>
      <w:bookmarkEnd w:id="191"/>
      <w:bookmarkEnd w:id="192"/>
    </w:p>
    <w:p w:rsidR="000C0765" w:rsidRPr="000C0765" w:rsidRDefault="000C0765" w:rsidP="006F3B92">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93" w:name="_Toc11428807"/>
      <w:bookmarkStart w:id="194" w:name="_Toc11428949"/>
      <w:r>
        <w:rPr>
          <w:rFonts w:eastAsiaTheme="minorHAnsi"/>
          <w:color w:val="000000"/>
          <w:sz w:val="28"/>
          <w:szCs w:val="28"/>
          <w:lang w:val="en-US"/>
        </w:rPr>
        <w:t>Clear</w:t>
      </w:r>
      <w:r w:rsidRPr="000C0765">
        <w:rPr>
          <w:rFonts w:eastAsiaTheme="minorHAnsi"/>
          <w:color w:val="000000"/>
          <w:sz w:val="28"/>
          <w:szCs w:val="28"/>
          <w:lang w:val="ru-RU"/>
        </w:rPr>
        <w:t>()</w:t>
      </w:r>
      <w:r>
        <w:rPr>
          <w:rFonts w:eastAsiaTheme="minorHAnsi"/>
          <w:color w:val="000000"/>
          <w:sz w:val="28"/>
          <w:szCs w:val="28"/>
        </w:rPr>
        <w:t xml:space="preserve"> — метод видаляє всі елементи, які знаходилися у списку, використовується у компоненті </w:t>
      </w:r>
      <w:r>
        <w:rPr>
          <w:sz w:val="28"/>
          <w:szCs w:val="28"/>
          <w:lang w:val="en-US"/>
        </w:rPr>
        <w:t>listBox</w:t>
      </w:r>
      <w:r>
        <w:rPr>
          <w:sz w:val="28"/>
          <w:szCs w:val="28"/>
        </w:rPr>
        <w:t>;</w:t>
      </w:r>
      <w:bookmarkEnd w:id="193"/>
      <w:bookmarkEnd w:id="194"/>
    </w:p>
    <w:p w:rsidR="000C0765" w:rsidRPr="000C0765" w:rsidRDefault="000C0765" w:rsidP="006F3B92">
      <w:pPr>
        <w:pStyle w:val="a6"/>
        <w:widowControl w:val="0"/>
        <w:numPr>
          <w:ilvl w:val="0"/>
          <w:numId w:val="25"/>
        </w:numPr>
        <w:tabs>
          <w:tab w:val="left" w:pos="1134"/>
        </w:tabs>
        <w:spacing w:after="0" w:line="360" w:lineRule="auto"/>
        <w:ind w:left="0" w:firstLine="709"/>
        <w:jc w:val="both"/>
        <w:outlineLvl w:val="1"/>
        <w:rPr>
          <w:sz w:val="44"/>
          <w:szCs w:val="28"/>
          <w:lang w:val="ru-RU"/>
        </w:rPr>
      </w:pPr>
      <w:bookmarkStart w:id="195" w:name="_Toc11428808"/>
      <w:bookmarkStart w:id="196" w:name="_Toc11428950"/>
      <w:r w:rsidRPr="000C0765">
        <w:rPr>
          <w:rFonts w:eastAsiaTheme="minorHAnsi"/>
          <w:color w:val="000000"/>
          <w:sz w:val="28"/>
          <w:szCs w:val="19"/>
        </w:rPr>
        <w:t>Add(рядкове значення)</w:t>
      </w:r>
      <w:r>
        <w:rPr>
          <w:rFonts w:eastAsiaTheme="minorHAnsi"/>
          <w:color w:val="000000"/>
          <w:sz w:val="28"/>
          <w:szCs w:val="19"/>
        </w:rPr>
        <w:t xml:space="preserve"> — додає до списку атрибуту елемент, використовується у компонентах </w:t>
      </w:r>
      <w:r>
        <w:rPr>
          <w:sz w:val="28"/>
          <w:szCs w:val="28"/>
          <w:lang w:val="en-US"/>
        </w:rPr>
        <w:t>listBox</w:t>
      </w:r>
      <w:r>
        <w:rPr>
          <w:sz w:val="28"/>
          <w:szCs w:val="28"/>
        </w:rPr>
        <w:t xml:space="preserve"> та </w:t>
      </w:r>
      <w:r>
        <w:rPr>
          <w:sz w:val="28"/>
          <w:szCs w:val="28"/>
          <w:lang w:val="en-US"/>
        </w:rPr>
        <w:t>comboBox</w:t>
      </w:r>
      <w:r w:rsidR="00DE363C">
        <w:rPr>
          <w:sz w:val="28"/>
          <w:szCs w:val="28"/>
        </w:rPr>
        <w:t>;</w:t>
      </w:r>
      <w:bookmarkEnd w:id="195"/>
      <w:bookmarkEnd w:id="196"/>
    </w:p>
    <w:p w:rsidR="000C0765" w:rsidRPr="00C35ACD" w:rsidRDefault="00DE363C" w:rsidP="00C35ACD">
      <w:pPr>
        <w:pStyle w:val="a6"/>
        <w:widowControl w:val="0"/>
        <w:numPr>
          <w:ilvl w:val="0"/>
          <w:numId w:val="25"/>
        </w:numPr>
        <w:tabs>
          <w:tab w:val="left" w:pos="1134"/>
        </w:tabs>
        <w:spacing w:after="0" w:line="360" w:lineRule="auto"/>
        <w:ind w:left="0" w:firstLine="709"/>
        <w:jc w:val="both"/>
        <w:outlineLvl w:val="1"/>
        <w:rPr>
          <w:sz w:val="28"/>
          <w:szCs w:val="28"/>
          <w:lang w:val="ru-RU"/>
        </w:rPr>
      </w:pPr>
      <w:bookmarkStart w:id="197" w:name="_Toc11428809"/>
      <w:bookmarkStart w:id="198" w:name="_Toc11428951"/>
      <w:r w:rsidRPr="00DE363C">
        <w:rPr>
          <w:rFonts w:eastAsiaTheme="minorHAnsi"/>
          <w:color w:val="000000"/>
          <w:sz w:val="28"/>
          <w:szCs w:val="28"/>
        </w:rPr>
        <w:t>Items[ціле значення]</w:t>
      </w:r>
      <w:r>
        <w:rPr>
          <w:rFonts w:eastAsiaTheme="minorHAnsi"/>
          <w:color w:val="000000"/>
          <w:sz w:val="28"/>
          <w:szCs w:val="28"/>
        </w:rPr>
        <w:t xml:space="preserve"> — даний параметр дозволяє дістатися до елементу списку, </w:t>
      </w:r>
      <w:r>
        <w:rPr>
          <w:rFonts w:eastAsiaTheme="minorHAnsi"/>
          <w:color w:val="000000"/>
          <w:sz w:val="28"/>
          <w:szCs w:val="19"/>
        </w:rPr>
        <w:t xml:space="preserve">використовується у компонентах </w:t>
      </w:r>
      <w:r>
        <w:rPr>
          <w:sz w:val="28"/>
          <w:szCs w:val="28"/>
          <w:lang w:val="en-US"/>
        </w:rPr>
        <w:t>listBox</w:t>
      </w:r>
      <w:r>
        <w:rPr>
          <w:sz w:val="28"/>
          <w:szCs w:val="28"/>
        </w:rPr>
        <w:t xml:space="preserve"> та </w:t>
      </w:r>
      <w:r>
        <w:rPr>
          <w:sz w:val="28"/>
          <w:szCs w:val="28"/>
          <w:lang w:val="en-US"/>
        </w:rPr>
        <w:t>comboBox</w:t>
      </w:r>
      <w:r w:rsidR="00C35ACD">
        <w:rPr>
          <w:sz w:val="28"/>
          <w:szCs w:val="28"/>
        </w:rPr>
        <w:t>.</w:t>
      </w:r>
      <w:bookmarkEnd w:id="197"/>
      <w:bookmarkEnd w:id="198"/>
    </w:p>
    <w:p w:rsidR="00C35ACD" w:rsidRPr="00DE363C" w:rsidRDefault="00C35ACD" w:rsidP="00C35ACD">
      <w:pPr>
        <w:pStyle w:val="a6"/>
        <w:widowControl w:val="0"/>
        <w:tabs>
          <w:tab w:val="left" w:pos="1134"/>
        </w:tabs>
        <w:spacing w:after="0" w:line="360" w:lineRule="auto"/>
        <w:ind w:left="709"/>
        <w:jc w:val="both"/>
        <w:outlineLvl w:val="1"/>
        <w:rPr>
          <w:sz w:val="28"/>
          <w:szCs w:val="28"/>
          <w:lang w:val="ru-RU"/>
        </w:rPr>
      </w:pPr>
    </w:p>
    <w:p w:rsidR="00AD7EE2" w:rsidRPr="00B44FCB" w:rsidRDefault="00AD7EE2" w:rsidP="008F23EF">
      <w:pPr>
        <w:widowControl w:val="0"/>
        <w:tabs>
          <w:tab w:val="left" w:pos="1276"/>
        </w:tabs>
        <w:spacing w:line="360" w:lineRule="auto"/>
        <w:ind w:firstLine="709"/>
        <w:jc w:val="both"/>
        <w:outlineLvl w:val="0"/>
        <w:rPr>
          <w:sz w:val="28"/>
          <w:szCs w:val="28"/>
        </w:rPr>
      </w:pPr>
      <w:bookmarkStart w:id="199" w:name="_Toc10398200"/>
      <w:bookmarkStart w:id="200" w:name="_Toc10398951"/>
      <w:bookmarkStart w:id="201" w:name="_Toc11428810"/>
      <w:bookmarkStart w:id="202" w:name="_Toc11428952"/>
      <w:r w:rsidRPr="00AD7EE2">
        <w:rPr>
          <w:sz w:val="28"/>
          <w:szCs w:val="28"/>
          <w:lang w:val="ru-RU"/>
        </w:rPr>
        <w:t>2</w:t>
      </w:r>
      <w:r w:rsidRPr="00AD7EE2">
        <w:rPr>
          <w:sz w:val="28"/>
          <w:szCs w:val="28"/>
        </w:rPr>
        <w:t>.</w:t>
      </w:r>
      <w:r w:rsidR="00E247B0">
        <w:rPr>
          <w:sz w:val="28"/>
          <w:szCs w:val="28"/>
          <w:lang w:val="ru-RU"/>
        </w:rPr>
        <w:t>4</w:t>
      </w:r>
      <w:r w:rsidRPr="00AD7EE2">
        <w:rPr>
          <w:sz w:val="28"/>
          <w:szCs w:val="28"/>
        </w:rPr>
        <w:t xml:space="preserve">  </w:t>
      </w:r>
      <w:r>
        <w:rPr>
          <w:sz w:val="28"/>
          <w:szCs w:val="28"/>
        </w:rPr>
        <w:t>Опис основних алгоритмів програми</w:t>
      </w:r>
      <w:bookmarkEnd w:id="199"/>
      <w:bookmarkEnd w:id="200"/>
      <w:bookmarkEnd w:id="201"/>
      <w:bookmarkEnd w:id="202"/>
      <w:r w:rsidR="00B44FCB">
        <w:rPr>
          <w:sz w:val="28"/>
          <w:szCs w:val="28"/>
        </w:rPr>
        <w:t xml:space="preserve"> </w:t>
      </w:r>
    </w:p>
    <w:p w:rsidR="00AD7EE2" w:rsidRDefault="00AD7EE2" w:rsidP="00AD7EE2">
      <w:pPr>
        <w:widowControl w:val="0"/>
        <w:tabs>
          <w:tab w:val="left" w:pos="851"/>
          <w:tab w:val="left" w:pos="993"/>
          <w:tab w:val="left" w:pos="10206"/>
        </w:tabs>
        <w:spacing w:line="360" w:lineRule="auto"/>
        <w:ind w:right="-284"/>
        <w:jc w:val="both"/>
        <w:outlineLvl w:val="1"/>
        <w:rPr>
          <w:sz w:val="28"/>
          <w:szCs w:val="28"/>
        </w:rPr>
      </w:pPr>
    </w:p>
    <w:p w:rsidR="00AD7EE2" w:rsidRDefault="00AD7EE2" w:rsidP="000C6782">
      <w:pPr>
        <w:pStyle w:val="a6"/>
        <w:widowControl w:val="0"/>
        <w:tabs>
          <w:tab w:val="right" w:pos="1276"/>
        </w:tabs>
        <w:spacing w:after="0" w:line="360" w:lineRule="auto"/>
        <w:ind w:left="0" w:firstLine="709"/>
        <w:jc w:val="both"/>
        <w:outlineLvl w:val="1"/>
        <w:rPr>
          <w:sz w:val="28"/>
          <w:szCs w:val="28"/>
        </w:rPr>
      </w:pPr>
      <w:bookmarkStart w:id="203" w:name="_Toc10398201"/>
      <w:bookmarkStart w:id="204" w:name="_Toc10398952"/>
      <w:bookmarkStart w:id="205" w:name="_Toc11428811"/>
      <w:bookmarkStart w:id="206" w:name="_Toc11428953"/>
      <w:r w:rsidRPr="00AD7EE2">
        <w:rPr>
          <w:sz w:val="28"/>
          <w:szCs w:val="28"/>
        </w:rPr>
        <w:t>Один</w:t>
      </w:r>
      <w:r>
        <w:rPr>
          <w:sz w:val="28"/>
          <w:szCs w:val="28"/>
        </w:rPr>
        <w:t xml:space="preserve"> з основних алгоритмів програмного продукту </w:t>
      </w:r>
      <w:r w:rsidR="000C6782">
        <w:rPr>
          <w:sz w:val="28"/>
          <w:szCs w:val="28"/>
        </w:rPr>
        <w:t>—</w:t>
      </w:r>
      <w:r>
        <w:rPr>
          <w:sz w:val="28"/>
          <w:szCs w:val="28"/>
        </w:rPr>
        <w:t xml:space="preserve"> побудова дерева даних.</w:t>
      </w:r>
      <w:r w:rsidR="00E247B0">
        <w:rPr>
          <w:sz w:val="28"/>
          <w:szCs w:val="28"/>
        </w:rPr>
        <w:t xml:space="preserve"> Алгоритм </w:t>
      </w:r>
      <w:r w:rsidR="00433E24">
        <w:rPr>
          <w:sz w:val="28"/>
          <w:szCs w:val="28"/>
        </w:rPr>
        <w:t>полягає</w:t>
      </w:r>
      <w:r w:rsidR="00E247B0">
        <w:rPr>
          <w:sz w:val="28"/>
          <w:szCs w:val="28"/>
        </w:rPr>
        <w:t xml:space="preserve"> в тому, що дерево будується по кожному рівню окремо, кожний наступний рівень будується  після того як побудовано попередній. Алгоритми побудови кожного рівня відрізняються між собою, кожний наступний рівень складніше будується, так як в одній гілці дерева може бути декілька елементів, код </w:t>
      </w:r>
      <w:r w:rsidR="00E247B0">
        <w:rPr>
          <w:sz w:val="28"/>
          <w:szCs w:val="28"/>
        </w:rPr>
        <w:lastRenderedPageBreak/>
        <w:t xml:space="preserve">алгоритмів побудови дерева даних представлений у лістингах </w:t>
      </w:r>
      <w:r w:rsidR="000C6782">
        <w:rPr>
          <w:sz w:val="28"/>
          <w:szCs w:val="28"/>
        </w:rPr>
        <w:t>2</w:t>
      </w:r>
      <w:r w:rsidR="00E247B0">
        <w:rPr>
          <w:sz w:val="28"/>
          <w:szCs w:val="28"/>
        </w:rPr>
        <w:t>.1</w:t>
      </w:r>
      <w:r w:rsidR="008F23EF">
        <w:rPr>
          <w:sz w:val="28"/>
          <w:szCs w:val="28"/>
        </w:rPr>
        <w:t>–</w:t>
      </w:r>
      <w:r w:rsidR="000C6782">
        <w:rPr>
          <w:sz w:val="28"/>
          <w:szCs w:val="28"/>
        </w:rPr>
        <w:t>2</w:t>
      </w:r>
      <w:r w:rsidR="00E247B0">
        <w:rPr>
          <w:sz w:val="28"/>
          <w:szCs w:val="28"/>
        </w:rPr>
        <w:t>.3.</w:t>
      </w:r>
      <w:bookmarkEnd w:id="203"/>
      <w:bookmarkEnd w:id="204"/>
      <w:bookmarkEnd w:id="205"/>
      <w:bookmarkEnd w:id="206"/>
    </w:p>
    <w:p w:rsidR="00E247B0" w:rsidRDefault="00A63DB1" w:rsidP="000C6782">
      <w:pPr>
        <w:pStyle w:val="a6"/>
        <w:widowControl w:val="0"/>
        <w:tabs>
          <w:tab w:val="right" w:pos="1276"/>
        </w:tabs>
        <w:spacing w:after="0" w:line="360" w:lineRule="auto"/>
        <w:ind w:left="0" w:firstLine="709"/>
        <w:jc w:val="both"/>
        <w:outlineLvl w:val="1"/>
        <w:rPr>
          <w:sz w:val="28"/>
          <w:szCs w:val="28"/>
        </w:rPr>
      </w:pPr>
      <w:bookmarkStart w:id="207" w:name="_Toc10398202"/>
      <w:bookmarkStart w:id="208" w:name="_Toc10398953"/>
      <w:bookmarkStart w:id="209" w:name="_Toc11428812"/>
      <w:bookmarkStart w:id="210" w:name="_Toc11428954"/>
      <w:r>
        <w:rPr>
          <w:sz w:val="28"/>
          <w:szCs w:val="28"/>
        </w:rPr>
        <w:t xml:space="preserve">Перший рівень дерева даних будується за допомогою інформації у базі даних, за допомогою змінної </w:t>
      </w:r>
      <w:r w:rsidR="000C6782">
        <w:rPr>
          <w:sz w:val="28"/>
          <w:szCs w:val="28"/>
        </w:rPr>
        <w:t>—</w:t>
      </w:r>
      <w:r>
        <w:rPr>
          <w:sz w:val="28"/>
          <w:szCs w:val="28"/>
        </w:rPr>
        <w:t xml:space="preserve"> </w:t>
      </w:r>
      <w:r w:rsidRPr="00A63DB1">
        <w:rPr>
          <w:sz w:val="28"/>
          <w:szCs w:val="28"/>
        </w:rPr>
        <w:t>sql, передається запит до бази даних</w:t>
      </w:r>
      <w:r>
        <w:rPr>
          <w:sz w:val="28"/>
          <w:szCs w:val="28"/>
        </w:rPr>
        <w:t xml:space="preserve">, після чого виконується запит та повертає все інформацію. Далі за допомогою метода </w:t>
      </w:r>
      <w:r w:rsidR="000C6782">
        <w:rPr>
          <w:sz w:val="28"/>
          <w:szCs w:val="28"/>
        </w:rPr>
        <w:t>—</w:t>
      </w:r>
      <w:r>
        <w:rPr>
          <w:sz w:val="28"/>
          <w:szCs w:val="28"/>
        </w:rPr>
        <w:t xml:space="preserve"> </w:t>
      </w:r>
      <w:r w:rsidRPr="00A63DB1">
        <w:rPr>
          <w:sz w:val="28"/>
          <w:szCs w:val="28"/>
        </w:rPr>
        <w:t>treeView1.Nodes.Add()</w:t>
      </w:r>
      <w:r>
        <w:rPr>
          <w:sz w:val="28"/>
          <w:szCs w:val="28"/>
        </w:rPr>
        <w:t xml:space="preserve">, </w:t>
      </w:r>
      <w:r w:rsidRPr="00A63DB1">
        <w:rPr>
          <w:sz w:val="28"/>
          <w:szCs w:val="28"/>
        </w:rPr>
        <w:t xml:space="preserve">створюється вузол дерева, який відображається у компоненті </w:t>
      </w:r>
      <w:r w:rsidR="008F23EF">
        <w:rPr>
          <w:sz w:val="28"/>
          <w:szCs w:val="28"/>
        </w:rPr>
        <w:t>«</w:t>
      </w:r>
      <w:r w:rsidRPr="00A63DB1">
        <w:rPr>
          <w:sz w:val="28"/>
          <w:szCs w:val="28"/>
          <w:lang w:val="en-US"/>
        </w:rPr>
        <w:t>treeView</w:t>
      </w:r>
      <w:r w:rsidR="008F23EF">
        <w:rPr>
          <w:sz w:val="28"/>
          <w:szCs w:val="28"/>
        </w:rPr>
        <w:t>»</w:t>
      </w:r>
      <w:r>
        <w:rPr>
          <w:sz w:val="28"/>
          <w:szCs w:val="28"/>
        </w:rPr>
        <w:t>, код побудови першого рівня дерева можна переглянути у лістингу 2.</w:t>
      </w:r>
      <w:r w:rsidR="000C6782">
        <w:rPr>
          <w:sz w:val="28"/>
          <w:szCs w:val="28"/>
        </w:rPr>
        <w:t>1</w:t>
      </w:r>
      <w:r w:rsidRPr="00A63DB1">
        <w:rPr>
          <w:sz w:val="28"/>
          <w:szCs w:val="28"/>
        </w:rPr>
        <w:t>.</w:t>
      </w:r>
      <w:bookmarkEnd w:id="207"/>
      <w:bookmarkEnd w:id="208"/>
      <w:bookmarkEnd w:id="209"/>
      <w:bookmarkEnd w:id="210"/>
    </w:p>
    <w:p w:rsidR="00A63DB1" w:rsidRPr="00A63DB1" w:rsidRDefault="00A63DB1" w:rsidP="00E40C1F">
      <w:pPr>
        <w:pStyle w:val="a6"/>
        <w:widowControl w:val="0"/>
        <w:tabs>
          <w:tab w:val="right" w:pos="1276"/>
        </w:tabs>
        <w:spacing w:after="0" w:line="240" w:lineRule="auto"/>
        <w:ind w:left="0" w:firstLine="851"/>
        <w:jc w:val="both"/>
        <w:outlineLvl w:val="1"/>
        <w:rPr>
          <w:sz w:val="28"/>
          <w:szCs w:val="28"/>
        </w:rPr>
      </w:pPr>
    </w:p>
    <w:p w:rsidR="00E247B0" w:rsidRDefault="00E247B0" w:rsidP="004E30C2">
      <w:pPr>
        <w:pStyle w:val="a6"/>
        <w:widowControl w:val="0"/>
        <w:tabs>
          <w:tab w:val="right" w:pos="1276"/>
        </w:tabs>
        <w:spacing w:after="0" w:line="360" w:lineRule="auto"/>
        <w:ind w:left="851"/>
        <w:jc w:val="both"/>
        <w:outlineLvl w:val="1"/>
        <w:rPr>
          <w:sz w:val="28"/>
          <w:szCs w:val="28"/>
        </w:rPr>
      </w:pPr>
      <w:bookmarkStart w:id="211" w:name="_Toc10398203"/>
      <w:bookmarkStart w:id="212" w:name="_Toc10398954"/>
      <w:bookmarkStart w:id="213" w:name="_Toc11428813"/>
      <w:bookmarkStart w:id="214" w:name="_Toc11428955"/>
      <w:r>
        <w:rPr>
          <w:sz w:val="28"/>
          <w:szCs w:val="28"/>
        </w:rPr>
        <w:t>Лістинг 2.</w:t>
      </w:r>
      <w:r w:rsidR="000C6782">
        <w:rPr>
          <w:sz w:val="28"/>
          <w:szCs w:val="28"/>
        </w:rPr>
        <w:t>1</w:t>
      </w:r>
      <w:r>
        <w:rPr>
          <w:sz w:val="28"/>
          <w:szCs w:val="28"/>
        </w:rPr>
        <w:t xml:space="preserve"> </w:t>
      </w:r>
      <w:r w:rsidR="000C0765">
        <w:rPr>
          <w:sz w:val="28"/>
          <w:szCs w:val="28"/>
        </w:rPr>
        <w:t>–</w:t>
      </w:r>
      <w:r>
        <w:rPr>
          <w:sz w:val="28"/>
          <w:szCs w:val="28"/>
        </w:rPr>
        <w:t xml:space="preserve"> Побудова першого рівня дерева даних</w:t>
      </w:r>
      <w:bookmarkEnd w:id="211"/>
      <w:bookmarkEnd w:id="212"/>
      <w:bookmarkEnd w:id="213"/>
      <w:bookmarkEnd w:id="214"/>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bookmarkStart w:id="215" w:name="_Toc10398204"/>
      <w:bookmarkStart w:id="216" w:name="_Toc10398955"/>
      <w:bookmarkStart w:id="217" w:name="_Toc11428814"/>
      <w:bookmarkStart w:id="218" w:name="_Toc11428956"/>
      <w:r w:rsidRPr="00E247B0">
        <w:rPr>
          <w:rFonts w:ascii="Courier New" w:hAnsi="Courier New" w:cs="Courier New"/>
          <w:sz w:val="20"/>
          <w:szCs w:val="28"/>
        </w:rPr>
        <w:t>string sql;</w:t>
      </w:r>
      <w:bookmarkEnd w:id="215"/>
      <w:bookmarkEnd w:id="216"/>
      <w:bookmarkEnd w:id="217"/>
      <w:bookmarkEnd w:id="218"/>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bookmarkStart w:id="219" w:name="_Toc10398205"/>
      <w:bookmarkStart w:id="220" w:name="_Toc10398956"/>
      <w:bookmarkStart w:id="221" w:name="_Toc11428815"/>
      <w:bookmarkStart w:id="222" w:name="_Toc11428957"/>
      <w:r w:rsidRPr="00E247B0">
        <w:rPr>
          <w:rFonts w:ascii="Courier New" w:hAnsi="Courier New" w:cs="Courier New"/>
          <w:sz w:val="20"/>
          <w:szCs w:val="28"/>
        </w:rPr>
        <w:t>if(obTypeSeek.sortFlag == false) sql = "SELECT * FROM thesis.disciplines;";</w:t>
      </w:r>
      <w:bookmarkEnd w:id="219"/>
      <w:bookmarkEnd w:id="220"/>
      <w:bookmarkEnd w:id="221"/>
      <w:bookmarkEnd w:id="222"/>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bookmarkStart w:id="223" w:name="_Toc10398206"/>
      <w:bookmarkStart w:id="224" w:name="_Toc10398957"/>
      <w:bookmarkStart w:id="225" w:name="_Toc11428816"/>
      <w:bookmarkStart w:id="226" w:name="_Toc11428958"/>
      <w:r w:rsidRPr="00E247B0">
        <w:rPr>
          <w:rFonts w:ascii="Courier New" w:hAnsi="Courier New" w:cs="Courier New"/>
          <w:sz w:val="20"/>
          <w:szCs w:val="28"/>
        </w:rPr>
        <w:t>else sql = "SELECT * FROM thesis.disciplines order by disciplines.discipline_name;";</w:t>
      </w:r>
      <w:bookmarkEnd w:id="223"/>
      <w:bookmarkEnd w:id="224"/>
      <w:bookmarkEnd w:id="225"/>
      <w:bookmarkEnd w:id="226"/>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bookmarkStart w:id="227" w:name="_Toc10398207"/>
      <w:bookmarkStart w:id="228" w:name="_Toc10398958"/>
      <w:bookmarkStart w:id="229" w:name="_Toc11428817"/>
      <w:bookmarkStart w:id="230" w:name="_Toc11428959"/>
      <w:r w:rsidR="00E247B0" w:rsidRPr="00E247B0">
        <w:rPr>
          <w:rFonts w:ascii="Courier New" w:hAnsi="Courier New" w:cs="Courier New"/>
          <w:sz w:val="20"/>
          <w:szCs w:val="28"/>
        </w:rPr>
        <w:t>MySqlCommand command = new MySqlCommand(sql, conn);</w:t>
      </w:r>
      <w:bookmarkEnd w:id="227"/>
      <w:bookmarkEnd w:id="228"/>
      <w:bookmarkEnd w:id="229"/>
      <w:bookmarkEnd w:id="230"/>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bookmarkStart w:id="231" w:name="_Toc10398208"/>
      <w:bookmarkStart w:id="232" w:name="_Toc10398959"/>
      <w:bookmarkStart w:id="233" w:name="_Toc11428818"/>
      <w:bookmarkStart w:id="234" w:name="_Toc11428960"/>
      <w:r w:rsidR="00E247B0" w:rsidRPr="00E247B0">
        <w:rPr>
          <w:rFonts w:ascii="Courier New" w:hAnsi="Courier New" w:cs="Courier New"/>
          <w:sz w:val="20"/>
          <w:szCs w:val="28"/>
        </w:rPr>
        <w:t>MySqlDataReader reader = command.ExecuteReader();</w:t>
      </w:r>
      <w:bookmarkEnd w:id="231"/>
      <w:bookmarkEnd w:id="232"/>
      <w:bookmarkEnd w:id="233"/>
      <w:bookmarkEnd w:id="234"/>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bookmarkStart w:id="235" w:name="_Toc10398209"/>
      <w:bookmarkStart w:id="236" w:name="_Toc10398960"/>
      <w:bookmarkStart w:id="237" w:name="_Toc11428819"/>
      <w:bookmarkStart w:id="238" w:name="_Toc11428961"/>
      <w:r w:rsidR="00E247B0" w:rsidRPr="00E247B0">
        <w:rPr>
          <w:rFonts w:ascii="Courier New" w:hAnsi="Courier New" w:cs="Courier New"/>
          <w:sz w:val="20"/>
          <w:szCs w:val="28"/>
        </w:rPr>
        <w:t>while (reader.Read())</w:t>
      </w:r>
      <w:bookmarkEnd w:id="235"/>
      <w:bookmarkEnd w:id="236"/>
      <w:bookmarkEnd w:id="237"/>
      <w:bookmarkEnd w:id="238"/>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bookmarkStart w:id="239" w:name="_Toc10398210"/>
      <w:bookmarkStart w:id="240" w:name="_Toc10398961"/>
      <w:bookmarkStart w:id="241" w:name="_Toc11428820"/>
      <w:bookmarkStart w:id="242" w:name="_Toc11428962"/>
      <w:r w:rsidRPr="00E247B0">
        <w:rPr>
          <w:rFonts w:ascii="Courier New" w:hAnsi="Courier New" w:cs="Courier New"/>
          <w:sz w:val="20"/>
          <w:szCs w:val="28"/>
        </w:rPr>
        <w:t>{</w:t>
      </w:r>
      <w:bookmarkEnd w:id="239"/>
      <w:bookmarkEnd w:id="240"/>
      <w:bookmarkEnd w:id="241"/>
      <w:bookmarkEnd w:id="242"/>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r>
        <w:rPr>
          <w:rFonts w:ascii="Courier New" w:hAnsi="Courier New" w:cs="Courier New"/>
          <w:sz w:val="20"/>
          <w:szCs w:val="28"/>
        </w:rPr>
        <w:tab/>
      </w:r>
      <w:bookmarkStart w:id="243" w:name="_Toc10398211"/>
      <w:bookmarkStart w:id="244" w:name="_Toc10398962"/>
      <w:bookmarkStart w:id="245" w:name="_Toc11428821"/>
      <w:bookmarkStart w:id="246" w:name="_Toc11428963"/>
      <w:r w:rsidR="00E247B0" w:rsidRPr="00E247B0">
        <w:rPr>
          <w:rFonts w:ascii="Courier New" w:hAnsi="Courier New" w:cs="Courier New"/>
          <w:sz w:val="20"/>
          <w:szCs w:val="28"/>
        </w:rPr>
        <w:t>treeView1.BeginUpdate();</w:t>
      </w:r>
      <w:bookmarkEnd w:id="243"/>
      <w:bookmarkEnd w:id="244"/>
      <w:bookmarkEnd w:id="245"/>
      <w:bookmarkEnd w:id="246"/>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r>
        <w:rPr>
          <w:rFonts w:ascii="Courier New" w:hAnsi="Courier New" w:cs="Courier New"/>
          <w:sz w:val="20"/>
          <w:szCs w:val="28"/>
        </w:rPr>
        <w:tab/>
      </w:r>
      <w:bookmarkStart w:id="247" w:name="_Toc10398212"/>
      <w:bookmarkStart w:id="248" w:name="_Toc10398963"/>
      <w:bookmarkStart w:id="249" w:name="_Toc11428822"/>
      <w:bookmarkStart w:id="250" w:name="_Toc11428964"/>
      <w:r w:rsidR="00E247B0" w:rsidRPr="00E247B0">
        <w:rPr>
          <w:rFonts w:ascii="Courier New" w:hAnsi="Courier New" w:cs="Courier New"/>
          <w:sz w:val="20"/>
          <w:szCs w:val="28"/>
        </w:rPr>
        <w:t>treeView1.Nodes.Add(reader[1].ToString());</w:t>
      </w:r>
      <w:bookmarkEnd w:id="247"/>
      <w:bookmarkEnd w:id="248"/>
      <w:bookmarkEnd w:id="249"/>
      <w:bookmarkEnd w:id="250"/>
    </w:p>
    <w:p w:rsidR="00E247B0" w:rsidRPr="00E247B0" w:rsidRDefault="00A63DB1"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Pr>
          <w:rFonts w:ascii="Courier New" w:hAnsi="Courier New" w:cs="Courier New"/>
          <w:sz w:val="20"/>
          <w:szCs w:val="28"/>
        </w:rPr>
        <w:tab/>
      </w:r>
      <w:r>
        <w:rPr>
          <w:rFonts w:ascii="Courier New" w:hAnsi="Courier New" w:cs="Courier New"/>
          <w:sz w:val="20"/>
          <w:szCs w:val="28"/>
        </w:rPr>
        <w:tab/>
      </w:r>
      <w:bookmarkStart w:id="251" w:name="_Toc10398213"/>
      <w:bookmarkStart w:id="252" w:name="_Toc10398964"/>
      <w:bookmarkStart w:id="253" w:name="_Toc11428823"/>
      <w:bookmarkStart w:id="254" w:name="_Toc11428965"/>
      <w:r w:rsidR="00E247B0" w:rsidRPr="00E247B0">
        <w:rPr>
          <w:rFonts w:ascii="Courier New" w:hAnsi="Courier New" w:cs="Courier New"/>
          <w:sz w:val="20"/>
          <w:szCs w:val="28"/>
        </w:rPr>
        <w:t>countElements.countSubject++;</w:t>
      </w:r>
      <w:bookmarkEnd w:id="251"/>
      <w:bookmarkEnd w:id="252"/>
      <w:bookmarkEnd w:id="253"/>
      <w:bookmarkEnd w:id="254"/>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r w:rsidRPr="00E247B0">
        <w:rPr>
          <w:rFonts w:ascii="Courier New" w:hAnsi="Courier New" w:cs="Courier New"/>
          <w:sz w:val="20"/>
          <w:szCs w:val="28"/>
        </w:rPr>
        <w:tab/>
      </w:r>
      <w:r w:rsidRPr="00E247B0">
        <w:rPr>
          <w:rFonts w:ascii="Courier New" w:hAnsi="Courier New" w:cs="Courier New"/>
          <w:sz w:val="20"/>
          <w:szCs w:val="28"/>
        </w:rPr>
        <w:tab/>
      </w:r>
      <w:bookmarkStart w:id="255" w:name="_Toc10398214"/>
      <w:bookmarkStart w:id="256" w:name="_Toc10398965"/>
      <w:bookmarkStart w:id="257" w:name="_Toc11428824"/>
      <w:bookmarkStart w:id="258" w:name="_Toc11428966"/>
      <w:r w:rsidRPr="00E247B0">
        <w:rPr>
          <w:rFonts w:ascii="Courier New" w:hAnsi="Courier New" w:cs="Courier New"/>
          <w:sz w:val="20"/>
          <w:szCs w:val="28"/>
        </w:rPr>
        <w:t>treeView1.EndUpdate();</w:t>
      </w:r>
      <w:bookmarkEnd w:id="255"/>
      <w:bookmarkEnd w:id="256"/>
      <w:bookmarkEnd w:id="257"/>
      <w:bookmarkEnd w:id="258"/>
    </w:p>
    <w:p w:rsidR="00E247B0" w:rsidRPr="00E247B0" w:rsidRDefault="00E247B0" w:rsidP="00A63DB1">
      <w:pPr>
        <w:pStyle w:val="a6"/>
        <w:widowControl w:val="0"/>
        <w:tabs>
          <w:tab w:val="right" w:pos="1276"/>
        </w:tabs>
        <w:spacing w:after="0" w:line="240" w:lineRule="auto"/>
        <w:ind w:left="851"/>
        <w:jc w:val="both"/>
        <w:outlineLvl w:val="1"/>
        <w:rPr>
          <w:rFonts w:ascii="Courier New" w:hAnsi="Courier New" w:cs="Courier New"/>
          <w:sz w:val="20"/>
          <w:szCs w:val="28"/>
        </w:rPr>
      </w:pPr>
      <w:bookmarkStart w:id="259" w:name="_Toc10398215"/>
      <w:bookmarkStart w:id="260" w:name="_Toc10398966"/>
      <w:bookmarkStart w:id="261" w:name="_Toc11428825"/>
      <w:bookmarkStart w:id="262" w:name="_Toc11428967"/>
      <w:r w:rsidRPr="00E247B0">
        <w:rPr>
          <w:rFonts w:ascii="Courier New" w:hAnsi="Courier New" w:cs="Courier New"/>
          <w:sz w:val="20"/>
          <w:szCs w:val="28"/>
        </w:rPr>
        <w:t>}</w:t>
      </w:r>
      <w:bookmarkEnd w:id="259"/>
      <w:bookmarkEnd w:id="260"/>
      <w:bookmarkEnd w:id="261"/>
      <w:bookmarkEnd w:id="262"/>
    </w:p>
    <w:p w:rsidR="000B2F30" w:rsidRDefault="004E30C2" w:rsidP="004E30C2">
      <w:pPr>
        <w:widowControl w:val="0"/>
        <w:autoSpaceDE w:val="0"/>
        <w:autoSpaceDN w:val="0"/>
        <w:adjustRightInd w:val="0"/>
        <w:spacing w:line="360" w:lineRule="auto"/>
        <w:jc w:val="both"/>
        <w:rPr>
          <w:sz w:val="28"/>
          <w:szCs w:val="28"/>
        </w:rPr>
      </w:pPr>
      <w:r>
        <w:rPr>
          <w:sz w:val="28"/>
          <w:szCs w:val="28"/>
        </w:rPr>
        <w:tab/>
      </w:r>
    </w:p>
    <w:p w:rsidR="004E30C2" w:rsidRDefault="004E30C2" w:rsidP="00E40C1F">
      <w:pPr>
        <w:widowControl w:val="0"/>
        <w:autoSpaceDE w:val="0"/>
        <w:autoSpaceDN w:val="0"/>
        <w:adjustRightInd w:val="0"/>
        <w:spacing w:line="360" w:lineRule="auto"/>
        <w:ind w:firstLine="851"/>
        <w:jc w:val="both"/>
        <w:rPr>
          <w:sz w:val="28"/>
          <w:szCs w:val="28"/>
        </w:rPr>
      </w:pPr>
      <w:r>
        <w:rPr>
          <w:sz w:val="28"/>
          <w:szCs w:val="28"/>
        </w:rPr>
        <w:t xml:space="preserve">Другий рівень будується, в цілому, також як попередній за винятком, що інформація у дереві даних зрівнюються з інформацією у базі даних, при  </w:t>
      </w:r>
      <w:r w:rsidR="00E40C1F">
        <w:rPr>
          <w:sz w:val="28"/>
          <w:szCs w:val="28"/>
        </w:rPr>
        <w:t xml:space="preserve">виявленні збіжності, запам’ятовується </w:t>
      </w:r>
      <w:r>
        <w:rPr>
          <w:sz w:val="28"/>
          <w:szCs w:val="28"/>
        </w:rPr>
        <w:t xml:space="preserve"> </w:t>
      </w:r>
      <w:r w:rsidR="00E40C1F">
        <w:rPr>
          <w:sz w:val="28"/>
          <w:szCs w:val="28"/>
        </w:rPr>
        <w:t>позиція, при якій було знайдено збіжність, та за цією позицією створюється  новий вузол дерева, переглянути код побудови другого рівня можна у  лістингу 2.2.</w:t>
      </w:r>
    </w:p>
    <w:p w:rsidR="00E40C1F" w:rsidRPr="000B2F30" w:rsidRDefault="00E40C1F" w:rsidP="00E40C1F">
      <w:pPr>
        <w:widowControl w:val="0"/>
        <w:autoSpaceDE w:val="0"/>
        <w:autoSpaceDN w:val="0"/>
        <w:adjustRightInd w:val="0"/>
        <w:ind w:left="142" w:firstLine="709"/>
        <w:jc w:val="both"/>
        <w:rPr>
          <w:sz w:val="28"/>
          <w:szCs w:val="28"/>
        </w:rPr>
      </w:pPr>
    </w:p>
    <w:p w:rsidR="00E40C1F" w:rsidRDefault="00E40C1F" w:rsidP="00E40C1F">
      <w:pPr>
        <w:pStyle w:val="a6"/>
        <w:widowControl w:val="0"/>
        <w:tabs>
          <w:tab w:val="right" w:pos="1276"/>
        </w:tabs>
        <w:spacing w:after="0" w:line="360" w:lineRule="auto"/>
        <w:ind w:left="851"/>
        <w:jc w:val="both"/>
        <w:outlineLvl w:val="1"/>
        <w:rPr>
          <w:sz w:val="28"/>
          <w:szCs w:val="28"/>
        </w:rPr>
      </w:pPr>
      <w:bookmarkStart w:id="263" w:name="_Toc10398216"/>
      <w:bookmarkStart w:id="264" w:name="_Toc10398967"/>
      <w:bookmarkStart w:id="265" w:name="_Toc11428826"/>
      <w:bookmarkStart w:id="266" w:name="_Toc11428968"/>
      <w:r>
        <w:rPr>
          <w:sz w:val="28"/>
          <w:szCs w:val="28"/>
        </w:rPr>
        <w:t xml:space="preserve">Лістинг 2.2 </w:t>
      </w:r>
      <w:r w:rsidR="000C0765">
        <w:rPr>
          <w:sz w:val="28"/>
          <w:szCs w:val="28"/>
        </w:rPr>
        <w:t>–</w:t>
      </w:r>
      <w:r>
        <w:rPr>
          <w:sz w:val="28"/>
          <w:szCs w:val="28"/>
        </w:rPr>
        <w:t xml:space="preserve"> Побудова другого рівня дерева даних</w:t>
      </w:r>
      <w:bookmarkEnd w:id="263"/>
      <w:bookmarkEnd w:id="264"/>
      <w:bookmarkEnd w:id="265"/>
      <w:bookmarkEnd w:id="266"/>
    </w:p>
    <w:p w:rsidR="00E40C1F" w:rsidRPr="00E40C1F" w:rsidRDefault="00E40C1F" w:rsidP="00E40C1F">
      <w:pPr>
        <w:widowControl w:val="0"/>
        <w:autoSpaceDE w:val="0"/>
        <w:autoSpaceDN w:val="0"/>
        <w:adjustRightInd w:val="0"/>
        <w:ind w:firstLine="709"/>
        <w:jc w:val="both"/>
        <w:rPr>
          <w:rFonts w:ascii="Courier New" w:hAnsi="Courier New" w:cs="Courier New"/>
          <w:sz w:val="20"/>
          <w:szCs w:val="28"/>
        </w:rPr>
      </w:pPr>
      <w:r w:rsidRPr="00E40C1F">
        <w:rPr>
          <w:rFonts w:ascii="Courier New" w:hAnsi="Courier New" w:cs="Courier New"/>
          <w:sz w:val="20"/>
          <w:szCs w:val="28"/>
        </w:rPr>
        <w:t>sql = "SELECT users.fio, studyload.id_user, studyload.id_discipline, disciplines.discipline_name FROM users, studyload, disciplines WHERE users.id_u = studyload.id_user and studyload.id_discipline = disciplines.id_d;";</w:t>
      </w:r>
    </w:p>
    <w:p w:rsidR="00E40C1F" w:rsidRPr="00E40C1F" w:rsidRDefault="00E40C1F" w:rsidP="00E40C1F">
      <w:pPr>
        <w:widowControl w:val="0"/>
        <w:autoSpaceDE w:val="0"/>
        <w:autoSpaceDN w:val="0"/>
        <w:adjustRightInd w:val="0"/>
        <w:jc w:val="both"/>
        <w:rPr>
          <w:rFonts w:ascii="Courier New" w:hAnsi="Courier New" w:cs="Courier New"/>
          <w:sz w:val="20"/>
          <w:szCs w:val="28"/>
        </w:rPr>
      </w:pPr>
    </w:p>
    <w:p w:rsidR="00E40C1F" w:rsidRPr="00E40C1F" w:rsidRDefault="00E40C1F" w:rsidP="00E40C1F">
      <w:pPr>
        <w:widowControl w:val="0"/>
        <w:autoSpaceDE w:val="0"/>
        <w:autoSpaceDN w:val="0"/>
        <w:adjustRightInd w:val="0"/>
        <w:jc w:val="both"/>
        <w:rPr>
          <w:rFonts w:ascii="Courier New" w:hAnsi="Courier New" w:cs="Courier New"/>
          <w:sz w:val="20"/>
          <w:szCs w:val="28"/>
        </w:rPr>
      </w:pPr>
      <w:r>
        <w:rPr>
          <w:rFonts w:ascii="Courier New" w:hAnsi="Courier New" w:cs="Courier New"/>
          <w:sz w:val="20"/>
          <w:szCs w:val="28"/>
        </w:rPr>
        <w:tab/>
      </w:r>
      <w:r w:rsidRPr="00E40C1F">
        <w:rPr>
          <w:rFonts w:ascii="Courier New" w:hAnsi="Courier New" w:cs="Courier New"/>
          <w:sz w:val="20"/>
          <w:szCs w:val="28"/>
        </w:rPr>
        <w:t>command = new MySqlCommand(sql, conn);</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Pr>
          <w:rFonts w:ascii="Courier New" w:hAnsi="Courier New" w:cs="Courier New"/>
          <w:sz w:val="20"/>
          <w:szCs w:val="28"/>
        </w:rPr>
        <w:tab/>
      </w:r>
      <w:r w:rsidRPr="00E40C1F">
        <w:rPr>
          <w:rFonts w:ascii="Courier New" w:hAnsi="Courier New" w:cs="Courier New"/>
          <w:sz w:val="20"/>
          <w:szCs w:val="28"/>
        </w:rPr>
        <w:t>reader = command.ExecuteReader();</w:t>
      </w:r>
    </w:p>
    <w:p w:rsidR="00E40C1F" w:rsidRPr="00E40C1F" w:rsidRDefault="00E40C1F" w:rsidP="00E40C1F">
      <w:pPr>
        <w:widowControl w:val="0"/>
        <w:autoSpaceDE w:val="0"/>
        <w:autoSpaceDN w:val="0"/>
        <w:adjustRightInd w:val="0"/>
        <w:jc w:val="both"/>
        <w:rPr>
          <w:rFonts w:ascii="Courier New" w:hAnsi="Courier New" w:cs="Courier New"/>
          <w:sz w:val="20"/>
          <w:szCs w:val="28"/>
        </w:rPr>
      </w:pP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t>while (reader.Read())</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bool countFirstNodesFlag = false;</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int countFirstNodes = Convert.ToInt32(treeView1.GetNodeCount(countFirstNodesFlag));</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 xml:space="preserve">int positionNodes = 0; </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treeView1.BeginUpdate();</w:t>
      </w:r>
    </w:p>
    <w:p w:rsidR="00E40C1F" w:rsidRPr="00E40C1F" w:rsidRDefault="00E40C1F" w:rsidP="00E40C1F">
      <w:pPr>
        <w:widowControl w:val="0"/>
        <w:autoSpaceDE w:val="0"/>
        <w:autoSpaceDN w:val="0"/>
        <w:adjustRightInd w:val="0"/>
        <w:jc w:val="both"/>
        <w:rPr>
          <w:rFonts w:ascii="Courier New" w:hAnsi="Courier New" w:cs="Courier New"/>
          <w:sz w:val="20"/>
          <w:szCs w:val="28"/>
        </w:rPr>
      </w:pP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for (int i = 0; i &lt; countFirstNodes; i++)</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Pr>
          <w:rFonts w:ascii="Courier New" w:hAnsi="Courier New" w:cs="Courier New"/>
          <w:sz w:val="20"/>
          <w:szCs w:val="28"/>
        </w:rPr>
        <w:tab/>
      </w:r>
      <w:r>
        <w:rPr>
          <w:rFonts w:ascii="Courier New" w:hAnsi="Courier New" w:cs="Courier New"/>
          <w:sz w:val="20"/>
          <w:szCs w:val="28"/>
        </w:rPr>
        <w:tab/>
      </w:r>
      <w:r>
        <w:rPr>
          <w:rFonts w:ascii="Courier New" w:hAnsi="Courier New" w:cs="Courier New"/>
          <w:sz w:val="20"/>
          <w:szCs w:val="28"/>
        </w:rPr>
        <w:tab/>
      </w:r>
      <w:r w:rsidRPr="00E40C1F">
        <w:rPr>
          <w:rFonts w:ascii="Courier New" w:hAnsi="Courier New" w:cs="Courier New"/>
          <w:sz w:val="20"/>
          <w:szCs w:val="28"/>
        </w:rPr>
        <w:t>if (treeView1.Nodes[i].Text == reader[3].ToString())</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lastRenderedPageBreak/>
        <w:tab/>
      </w:r>
      <w:r w:rsidRPr="00E40C1F">
        <w:rPr>
          <w:rFonts w:ascii="Courier New" w:hAnsi="Courier New" w:cs="Courier New"/>
          <w:sz w:val="20"/>
          <w:szCs w:val="28"/>
        </w:rPr>
        <w:tab/>
      </w: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r>
      <w:r w:rsidRPr="00E40C1F">
        <w:rPr>
          <w:rFonts w:ascii="Courier New" w:hAnsi="Courier New" w:cs="Courier New"/>
          <w:sz w:val="20"/>
          <w:szCs w:val="28"/>
        </w:rPr>
        <w:tab/>
      </w:r>
      <w:r w:rsidRPr="00E40C1F">
        <w:rPr>
          <w:rFonts w:ascii="Courier New" w:hAnsi="Courier New" w:cs="Courier New"/>
          <w:sz w:val="20"/>
          <w:szCs w:val="28"/>
        </w:rPr>
        <w:tab/>
        <w:t>positionNodes = i;</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r>
      <w:r w:rsidRPr="00E40C1F">
        <w:rPr>
          <w:rFonts w:ascii="Courier New" w:hAnsi="Courier New" w:cs="Courier New"/>
          <w:sz w:val="20"/>
          <w:szCs w:val="28"/>
        </w:rPr>
        <w:tab/>
      </w:r>
      <w:r w:rsidRPr="00E40C1F">
        <w:rPr>
          <w:rFonts w:ascii="Courier New" w:hAnsi="Courier New" w:cs="Courier New"/>
          <w:sz w:val="20"/>
          <w:szCs w:val="28"/>
        </w:rPr>
        <w:tab/>
        <w:t>break;</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Pr>
          <w:rFonts w:ascii="Courier New" w:hAnsi="Courier New" w:cs="Courier New"/>
          <w:sz w:val="20"/>
          <w:szCs w:val="28"/>
        </w:rPr>
        <w:tab/>
      </w:r>
      <w:r w:rsidRPr="00E40C1F">
        <w:rPr>
          <w:rFonts w:ascii="Courier New" w:hAnsi="Courier New" w:cs="Courier New"/>
          <w:sz w:val="20"/>
          <w:szCs w:val="28"/>
        </w:rPr>
        <w:t>treeView1.Nodes[positionNodes].Nodes.Add(reader[0].ToString());</w:t>
      </w:r>
    </w:p>
    <w:p w:rsidR="00E40C1F" w:rsidRPr="00E40C1F" w:rsidRDefault="00E40C1F" w:rsidP="00E40C1F">
      <w:pPr>
        <w:widowControl w:val="0"/>
        <w:autoSpaceDE w:val="0"/>
        <w:autoSpaceDN w:val="0"/>
        <w:adjustRightInd w:val="0"/>
        <w:ind w:left="709" w:firstLine="709"/>
        <w:jc w:val="both"/>
        <w:rPr>
          <w:rFonts w:ascii="Courier New" w:hAnsi="Courier New" w:cs="Courier New"/>
          <w:sz w:val="20"/>
          <w:szCs w:val="28"/>
        </w:rPr>
      </w:pPr>
      <w:r w:rsidRPr="00E40C1F">
        <w:rPr>
          <w:rFonts w:ascii="Courier New" w:hAnsi="Courier New" w:cs="Courier New"/>
          <w:sz w:val="20"/>
          <w:szCs w:val="28"/>
        </w:rPr>
        <w:t>arrayMaterials[countArrayMaterials] = new ClassMaterials();</w:t>
      </w:r>
    </w:p>
    <w:p w:rsidR="00E40C1F" w:rsidRPr="00E40C1F" w:rsidRDefault="00E40C1F" w:rsidP="00E40C1F">
      <w:pPr>
        <w:widowControl w:val="0"/>
        <w:autoSpaceDE w:val="0"/>
        <w:autoSpaceDN w:val="0"/>
        <w:adjustRightInd w:val="0"/>
        <w:ind w:left="709" w:firstLine="709"/>
        <w:jc w:val="both"/>
        <w:rPr>
          <w:rFonts w:ascii="Courier New" w:hAnsi="Courier New" w:cs="Courier New"/>
          <w:sz w:val="20"/>
          <w:szCs w:val="28"/>
        </w:rPr>
      </w:pPr>
      <w:r w:rsidRPr="00E40C1F">
        <w:rPr>
          <w:rFonts w:ascii="Courier New" w:hAnsi="Courier New" w:cs="Courier New"/>
          <w:sz w:val="20"/>
          <w:szCs w:val="28"/>
        </w:rPr>
        <w:t>arrayMaterials[countArrayMaterials].name = reader[0].ToString();</w:t>
      </w:r>
    </w:p>
    <w:p w:rsidR="00E40C1F" w:rsidRPr="00E40C1F"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r>
      <w:r>
        <w:rPr>
          <w:rFonts w:ascii="Courier New" w:hAnsi="Courier New" w:cs="Courier New"/>
          <w:sz w:val="20"/>
          <w:szCs w:val="28"/>
        </w:rPr>
        <w:tab/>
      </w:r>
      <w:r w:rsidRPr="00E40C1F">
        <w:rPr>
          <w:rFonts w:ascii="Courier New" w:hAnsi="Courier New" w:cs="Courier New"/>
          <w:sz w:val="20"/>
          <w:szCs w:val="28"/>
        </w:rPr>
        <w:t>arrayMaterials[countArrayMaterials++].discipline = reader[3].ToString();</w:t>
      </w:r>
    </w:p>
    <w:p w:rsidR="00E40C1F" w:rsidRPr="00E40C1F" w:rsidRDefault="00E40C1F" w:rsidP="00E40C1F">
      <w:pPr>
        <w:widowControl w:val="0"/>
        <w:autoSpaceDE w:val="0"/>
        <w:autoSpaceDN w:val="0"/>
        <w:adjustRightInd w:val="0"/>
        <w:ind w:left="709" w:firstLine="709"/>
        <w:jc w:val="both"/>
        <w:rPr>
          <w:rFonts w:ascii="Courier New" w:hAnsi="Courier New" w:cs="Courier New"/>
          <w:sz w:val="20"/>
          <w:szCs w:val="28"/>
        </w:rPr>
      </w:pPr>
      <w:r w:rsidRPr="00E40C1F">
        <w:rPr>
          <w:rFonts w:ascii="Courier New" w:hAnsi="Courier New" w:cs="Courier New"/>
          <w:sz w:val="20"/>
          <w:szCs w:val="28"/>
        </w:rPr>
        <w:t>countElements.countName++;</w:t>
      </w:r>
    </w:p>
    <w:p w:rsidR="00E40C1F" w:rsidRPr="00E40C1F" w:rsidRDefault="00E40C1F" w:rsidP="00E40C1F">
      <w:pPr>
        <w:widowControl w:val="0"/>
        <w:autoSpaceDE w:val="0"/>
        <w:autoSpaceDN w:val="0"/>
        <w:adjustRightInd w:val="0"/>
        <w:ind w:left="709" w:firstLine="709"/>
        <w:jc w:val="both"/>
        <w:rPr>
          <w:rFonts w:ascii="Courier New" w:hAnsi="Courier New" w:cs="Courier New"/>
          <w:sz w:val="20"/>
          <w:szCs w:val="28"/>
        </w:rPr>
      </w:pPr>
      <w:r w:rsidRPr="00E40C1F">
        <w:rPr>
          <w:rFonts w:ascii="Courier New" w:hAnsi="Courier New" w:cs="Courier New"/>
          <w:sz w:val="20"/>
          <w:szCs w:val="28"/>
        </w:rPr>
        <w:t>treeView1.EndUpdate();</w:t>
      </w:r>
    </w:p>
    <w:p w:rsidR="00C51087" w:rsidRDefault="00E40C1F" w:rsidP="00E40C1F">
      <w:pPr>
        <w:widowControl w:val="0"/>
        <w:autoSpaceDE w:val="0"/>
        <w:autoSpaceDN w:val="0"/>
        <w:adjustRightInd w:val="0"/>
        <w:jc w:val="both"/>
        <w:rPr>
          <w:rFonts w:ascii="Courier New" w:hAnsi="Courier New" w:cs="Courier New"/>
          <w:sz w:val="20"/>
          <w:szCs w:val="28"/>
        </w:rPr>
      </w:pPr>
      <w:r w:rsidRPr="00E40C1F">
        <w:rPr>
          <w:rFonts w:ascii="Courier New" w:hAnsi="Courier New" w:cs="Courier New"/>
          <w:sz w:val="20"/>
          <w:szCs w:val="28"/>
        </w:rPr>
        <w:tab/>
        <w:t>}</w:t>
      </w:r>
    </w:p>
    <w:p w:rsidR="00E40C1F" w:rsidRPr="00E40C1F" w:rsidRDefault="00E40C1F" w:rsidP="00E40C1F">
      <w:pPr>
        <w:widowControl w:val="0"/>
        <w:autoSpaceDE w:val="0"/>
        <w:autoSpaceDN w:val="0"/>
        <w:adjustRightInd w:val="0"/>
        <w:spacing w:line="360" w:lineRule="auto"/>
        <w:jc w:val="both"/>
        <w:rPr>
          <w:rFonts w:ascii="Courier New" w:hAnsi="Courier New" w:cs="Courier New"/>
          <w:sz w:val="20"/>
          <w:szCs w:val="28"/>
        </w:rPr>
      </w:pPr>
    </w:p>
    <w:p w:rsidR="00C51087" w:rsidRDefault="00D95001" w:rsidP="00E40C1F">
      <w:pPr>
        <w:widowControl w:val="0"/>
        <w:autoSpaceDE w:val="0"/>
        <w:autoSpaceDN w:val="0"/>
        <w:adjustRightInd w:val="0"/>
        <w:spacing w:line="360" w:lineRule="auto"/>
        <w:ind w:firstLine="709"/>
        <w:jc w:val="both"/>
        <w:rPr>
          <w:sz w:val="28"/>
          <w:szCs w:val="28"/>
        </w:rPr>
      </w:pPr>
      <w:r>
        <w:rPr>
          <w:sz w:val="28"/>
          <w:szCs w:val="28"/>
        </w:rPr>
        <w:t xml:space="preserve">Даний алгоритм включає побудову зразу двох рівнів: третій та четвертий. Спочатку будується вузол третього рівня, після чого будуються всі дочірні вузли. Алгоритм включає в себе теж саме що й попередні, за винятком більшої кількості порівнянь інформації, почергово зрівнюється інформація від першого рівня до третього, код побудови двох рівнів можна побачити у лістингу 2.3. </w:t>
      </w:r>
    </w:p>
    <w:p w:rsidR="00CE7743" w:rsidRDefault="00D95001" w:rsidP="00CE7743">
      <w:pPr>
        <w:widowControl w:val="0"/>
        <w:jc w:val="both"/>
        <w:outlineLvl w:val="1"/>
        <w:rPr>
          <w:sz w:val="28"/>
          <w:szCs w:val="28"/>
        </w:rPr>
      </w:pPr>
      <w:r>
        <w:rPr>
          <w:sz w:val="28"/>
          <w:szCs w:val="28"/>
        </w:rPr>
        <w:tab/>
      </w:r>
    </w:p>
    <w:p w:rsidR="003749F3" w:rsidRPr="00D95001" w:rsidRDefault="003749F3" w:rsidP="003749F3">
      <w:pPr>
        <w:widowControl w:val="0"/>
        <w:spacing w:line="360" w:lineRule="auto"/>
        <w:ind w:firstLine="709"/>
        <w:jc w:val="both"/>
        <w:outlineLvl w:val="1"/>
        <w:rPr>
          <w:sz w:val="28"/>
          <w:szCs w:val="28"/>
        </w:rPr>
      </w:pPr>
      <w:bookmarkStart w:id="267" w:name="_Toc10398217"/>
      <w:bookmarkStart w:id="268" w:name="_Toc10398968"/>
      <w:bookmarkStart w:id="269" w:name="_Toc11428827"/>
      <w:bookmarkStart w:id="270" w:name="_Toc11428969"/>
      <w:r w:rsidRPr="00D95001">
        <w:rPr>
          <w:sz w:val="28"/>
          <w:szCs w:val="28"/>
        </w:rPr>
        <w:t>Лістинг 2.</w:t>
      </w:r>
      <w:r>
        <w:rPr>
          <w:sz w:val="28"/>
          <w:szCs w:val="28"/>
        </w:rPr>
        <w:t>3</w:t>
      </w:r>
      <w:r w:rsidRPr="00D95001">
        <w:rPr>
          <w:sz w:val="28"/>
          <w:szCs w:val="28"/>
        </w:rPr>
        <w:t xml:space="preserve"> </w:t>
      </w:r>
      <w:r w:rsidR="000C0765">
        <w:rPr>
          <w:sz w:val="28"/>
          <w:szCs w:val="28"/>
        </w:rPr>
        <w:t>–</w:t>
      </w:r>
      <w:r w:rsidRPr="00D95001">
        <w:rPr>
          <w:sz w:val="28"/>
          <w:szCs w:val="28"/>
        </w:rPr>
        <w:t xml:space="preserve"> Побудова другого рівня дерева даних</w:t>
      </w:r>
      <w:bookmarkEnd w:id="267"/>
      <w:bookmarkEnd w:id="268"/>
      <w:bookmarkEnd w:id="269"/>
      <w:bookmarkEnd w:id="270"/>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sql = "SELECT users.fio, studyload.id_s_l, disciplines.discipline_name, document_specification.name_specification, materials.name_doc_element, type.name_type FROM materials, document_specification, studyload, users, disciplines, type WHERE materials.id_specification = document_specification.id_d_s and studyload.id_s_l = materials.id_study_load and users.id_u = studyload.id_user and disciplines.id_d = studyload.id_discipline and materials.id_type = type.id_t;";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command = new MySqlCommand(sql, conn);</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reader = command.ExecuteReader();</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while (reader.Read())</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bool writeNode = false;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left="709" w:firstLine="709"/>
        <w:jc w:val="both"/>
        <w:rPr>
          <w:rFonts w:ascii="Courier New" w:hAnsi="Courier New" w:cs="Courier New"/>
          <w:sz w:val="20"/>
          <w:szCs w:val="20"/>
        </w:rPr>
      </w:pPr>
      <w:r w:rsidRPr="00CE7743">
        <w:rPr>
          <w:rFonts w:ascii="Courier New" w:hAnsi="Courier New" w:cs="Courier New"/>
          <w:sz w:val="20"/>
          <w:szCs w:val="20"/>
        </w:rPr>
        <w:t>bool countFirstNodesFlag = false;</w:t>
      </w:r>
    </w:p>
    <w:p w:rsidR="00CE7743" w:rsidRPr="00CE7743" w:rsidRDefault="00CE7743" w:rsidP="00CE7743">
      <w:pPr>
        <w:widowControl w:val="0"/>
        <w:autoSpaceDE w:val="0"/>
        <w:autoSpaceDN w:val="0"/>
        <w:adjustRightInd w:val="0"/>
        <w:jc w:val="both"/>
        <w:rPr>
          <w:rFonts w:ascii="Courier New" w:hAnsi="Courier New" w:cs="Courier New"/>
          <w:sz w:val="20"/>
          <w:szCs w:val="20"/>
        </w:rPr>
      </w:pPr>
      <w:r w:rsidRPr="00CE7743">
        <w:rPr>
          <w:rFonts w:ascii="Courier New" w:hAnsi="Courier New" w:cs="Courier New"/>
          <w:sz w:val="20"/>
          <w:szCs w:val="20"/>
        </w:rPr>
        <w:t>int countFirstNodes = Convert.ToInt32(treeView1.GetNodeCount(countFirstNodesFlag));</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bool tmp = false;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 xml:space="preserve">int tmpCount = 0; </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treeView1.BeginUpdate();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 xml:space="preserve">for (int i = 0; i &lt; countFirstNodes; i++) </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 xml:space="preserve">tmpCount = Convert.ToInt32(treeView1.Nodes[i].GetNodeCount(tmp)); </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for (int j = 0; j &lt; tmpCount; j++)</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 xml:space="preserve">if (treeView1.Nodes[i].Text == reader[2].ToString() &amp;&amp; treeView1.Nodes[i].Nodes[j].Text == reader[0].ToString()) </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sidRPr="00CE7743">
        <w:rPr>
          <w:rFonts w:ascii="Courier New" w:hAnsi="Courier New" w:cs="Courier New"/>
          <w:sz w:val="20"/>
          <w:szCs w:val="20"/>
        </w:rPr>
        <w:t>for (int countArray = 0; countArray &lt; countArrayMaterials; countArray++)</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if (arrayMaterials[countArray].name == reader[0].ToString() &amp;&amp; arrayMaterials[countArray].discipline == reader[2].ToString())</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sidRPr="00CE7743">
        <w:rPr>
          <w:rFonts w:ascii="Courier New" w:hAnsi="Courier New" w:cs="Courier New"/>
          <w:sz w:val="20"/>
          <w:szCs w:val="20"/>
        </w:rPr>
        <w:t>if (arrayMaterials[countArray].checkPrint(reader[3].ToString()) == false)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left="1418" w:firstLine="709"/>
        <w:jc w:val="both"/>
        <w:rPr>
          <w:rFonts w:ascii="Courier New" w:hAnsi="Courier New" w:cs="Courier New"/>
          <w:sz w:val="20"/>
          <w:szCs w:val="20"/>
        </w:rPr>
      </w:pPr>
      <w:r w:rsidRPr="00CE7743">
        <w:rPr>
          <w:rFonts w:ascii="Courier New" w:hAnsi="Courier New" w:cs="Courier New"/>
          <w:sz w:val="20"/>
          <w:szCs w:val="20"/>
        </w:rPr>
        <w:t>arrayMaterials[countArray].printToMaterials(reader[3].ToString());</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treeView1.Nodes[i].Nodes[j].Nodes.Add(reader[3].ToString());</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t>countElements.countTypeDocuments++;</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left="2127" w:firstLine="709"/>
        <w:jc w:val="both"/>
        <w:rPr>
          <w:rFonts w:ascii="Courier New" w:hAnsi="Courier New" w:cs="Courier New"/>
          <w:sz w:val="20"/>
          <w:szCs w:val="20"/>
        </w:rPr>
      </w:pPr>
      <w:r w:rsidRPr="00CE7743">
        <w:rPr>
          <w:rFonts w:ascii="Courier New" w:hAnsi="Courier New" w:cs="Courier New"/>
          <w:sz w:val="20"/>
          <w:szCs w:val="20"/>
        </w:rPr>
        <w:t>bool secondTmp = false;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int t = Convert.ToInt32(treeView1.Nodes[i].Nodes[j].GetNodeCount(secondTmp));</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p>
    <w:p w:rsidR="00CE7743" w:rsidRPr="00CE7743" w:rsidRDefault="00CE7743" w:rsidP="00CE7743">
      <w:pPr>
        <w:widowControl w:val="0"/>
        <w:autoSpaceDE w:val="0"/>
        <w:autoSpaceDN w:val="0"/>
        <w:adjustRightInd w:val="0"/>
        <w:ind w:firstLine="2836"/>
        <w:jc w:val="both"/>
        <w:rPr>
          <w:rFonts w:ascii="Courier New" w:hAnsi="Courier New" w:cs="Courier New"/>
          <w:sz w:val="20"/>
          <w:szCs w:val="20"/>
        </w:rPr>
      </w:pPr>
      <w:r w:rsidRPr="00CE7743">
        <w:rPr>
          <w:rFonts w:ascii="Courier New" w:hAnsi="Courier New" w:cs="Courier New"/>
          <w:sz w:val="20"/>
          <w:szCs w:val="20"/>
        </w:rPr>
        <w:t xml:space="preserve">for (int oneElement = 0; oneElement &lt; Convert.ToInt32(treeView1.Nodes[i].Nodes[j].GetNodeCount(secondTmp)); oneElement++) </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jc w:val="both"/>
        <w:rPr>
          <w:rFonts w:ascii="Courier New" w:hAnsi="Courier New" w:cs="Courier New"/>
          <w:sz w:val="20"/>
          <w:szCs w:val="20"/>
        </w:rPr>
      </w:pPr>
      <w:r w:rsidRPr="00CE7743">
        <w:rPr>
          <w:rFonts w:ascii="Courier New" w:hAnsi="Courier New" w:cs="Courier New"/>
          <w:sz w:val="20"/>
          <w:szCs w:val="20"/>
        </w:rPr>
        <w:t>if (treeView1.Nodes[i].Nodes[j].Nodes[oneElement].Text == reader[3].ToString())</w:t>
      </w:r>
      <w:r>
        <w:rPr>
          <w:rFonts w:ascii="Courier New" w:hAnsi="Courier New" w:cs="Courier New"/>
          <w:sz w:val="20"/>
          <w:szCs w:val="20"/>
        </w:rPr>
        <w:tab/>
      </w:r>
    </w:p>
    <w:p w:rsid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4963"/>
        <w:jc w:val="both"/>
        <w:rPr>
          <w:rFonts w:ascii="Courier New" w:hAnsi="Courier New" w:cs="Courier New"/>
          <w:sz w:val="20"/>
          <w:szCs w:val="20"/>
        </w:rPr>
      </w:pPr>
      <w:r w:rsidRPr="00CE7743">
        <w:rPr>
          <w:rFonts w:ascii="Courier New" w:hAnsi="Courier New" w:cs="Courier New"/>
          <w:sz w:val="20"/>
          <w:szCs w:val="20"/>
        </w:rPr>
        <w:t xml:space="preserve">treeView1.Nodes[i].Nodes[j].Nodes[oneElement].Nodes.Add(reader[4].ToString() + "." + reader[5].ToString()); </w:t>
      </w:r>
    </w:p>
    <w:p w:rsidR="00CE7743" w:rsidRPr="00CE7743" w:rsidRDefault="00CE7743" w:rsidP="00CE7743">
      <w:pPr>
        <w:widowControl w:val="0"/>
        <w:autoSpaceDE w:val="0"/>
        <w:autoSpaceDN w:val="0"/>
        <w:adjustRightInd w:val="0"/>
        <w:ind w:left="4254" w:firstLine="709"/>
        <w:jc w:val="both"/>
        <w:rPr>
          <w:rFonts w:ascii="Courier New" w:hAnsi="Courier New" w:cs="Courier New"/>
          <w:sz w:val="20"/>
          <w:szCs w:val="20"/>
        </w:rPr>
      </w:pPr>
      <w:r w:rsidRPr="00CE7743">
        <w:rPr>
          <w:rFonts w:ascii="Courier New" w:hAnsi="Courier New" w:cs="Courier New"/>
          <w:sz w:val="20"/>
          <w:szCs w:val="20"/>
        </w:rPr>
        <w:t>countElements.countDocuments++;</w:t>
      </w:r>
    </w:p>
    <w:p w:rsidR="00CE7743" w:rsidRPr="00CE7743" w:rsidRDefault="00CE7743" w:rsidP="00CE7743">
      <w:pPr>
        <w:widowControl w:val="0"/>
        <w:autoSpaceDE w:val="0"/>
        <w:autoSpaceDN w:val="0"/>
        <w:adjustRightInd w:val="0"/>
        <w:ind w:left="4254" w:firstLine="709"/>
        <w:jc w:val="both"/>
        <w:rPr>
          <w:rFonts w:ascii="Courier New" w:hAnsi="Courier New" w:cs="Courier New"/>
          <w:sz w:val="20"/>
          <w:szCs w:val="20"/>
        </w:rPr>
      </w:pPr>
      <w:r w:rsidRPr="00CE7743">
        <w:rPr>
          <w:rFonts w:ascii="Courier New" w:hAnsi="Courier New" w:cs="Courier New"/>
          <w:sz w:val="20"/>
          <w:szCs w:val="20"/>
        </w:rPr>
        <w:t>writeNode = true;</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break;</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ab/>
      </w:r>
      <w:r w:rsidRPr="00CE7743">
        <w:rPr>
          <w:rFonts w:ascii="Courier New" w:hAnsi="Courier New" w:cs="Courier New"/>
          <w:sz w:val="20"/>
          <w:szCs w:val="20"/>
        </w:rPr>
        <w:tab/>
      </w:r>
      <w:r w:rsidRPr="00CE7743">
        <w:rPr>
          <w:rFonts w:ascii="Courier New" w:hAnsi="Courier New" w:cs="Courier New"/>
          <w:sz w:val="20"/>
          <w:szCs w:val="20"/>
        </w:rPr>
        <w:tab/>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Pr>
          <w:rFonts w:ascii="Courier New" w:hAnsi="Courier New" w:cs="Courier New"/>
          <w:sz w:val="20"/>
          <w:szCs w:val="20"/>
        </w:rPr>
        <w:tab/>
      </w: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if (writeNode == true) break;</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w:t>
      </w:r>
    </w:p>
    <w:p w:rsidR="00CE7743"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treeView1.EndUpdate();</w:t>
      </w:r>
    </w:p>
    <w:p w:rsidR="00E40C1F" w:rsidRPr="00CE7743" w:rsidRDefault="00CE7743" w:rsidP="00CE7743">
      <w:pPr>
        <w:widowControl w:val="0"/>
        <w:autoSpaceDE w:val="0"/>
        <w:autoSpaceDN w:val="0"/>
        <w:adjustRightInd w:val="0"/>
        <w:ind w:firstLine="709"/>
        <w:jc w:val="both"/>
        <w:rPr>
          <w:rFonts w:ascii="Courier New" w:hAnsi="Courier New" w:cs="Courier New"/>
          <w:sz w:val="20"/>
          <w:szCs w:val="20"/>
        </w:rPr>
      </w:pPr>
      <w:r w:rsidRPr="00CE7743">
        <w:rPr>
          <w:rFonts w:ascii="Courier New" w:hAnsi="Courier New" w:cs="Courier New"/>
          <w:sz w:val="20"/>
          <w:szCs w:val="20"/>
        </w:rPr>
        <w:t>}</w:t>
      </w:r>
    </w:p>
    <w:p w:rsidR="00C51087" w:rsidRDefault="00C51087" w:rsidP="000F16E8">
      <w:pPr>
        <w:widowControl w:val="0"/>
        <w:autoSpaceDE w:val="0"/>
        <w:autoSpaceDN w:val="0"/>
        <w:adjustRightInd w:val="0"/>
        <w:spacing w:line="360" w:lineRule="auto"/>
        <w:jc w:val="both"/>
        <w:rPr>
          <w:sz w:val="28"/>
          <w:szCs w:val="28"/>
        </w:rPr>
      </w:pPr>
    </w:p>
    <w:p w:rsidR="000F16E8" w:rsidRDefault="000F16E8" w:rsidP="000F16E8">
      <w:pPr>
        <w:widowControl w:val="0"/>
        <w:autoSpaceDE w:val="0"/>
        <w:autoSpaceDN w:val="0"/>
        <w:adjustRightInd w:val="0"/>
        <w:spacing w:line="360" w:lineRule="auto"/>
        <w:jc w:val="both"/>
        <w:rPr>
          <w:sz w:val="28"/>
          <w:szCs w:val="28"/>
        </w:rPr>
      </w:pPr>
      <w:r>
        <w:rPr>
          <w:sz w:val="28"/>
          <w:szCs w:val="28"/>
        </w:rPr>
        <w:tab/>
        <w:t>Алгоритм пошуку інформації у дереві даних</w:t>
      </w:r>
      <w:r w:rsidR="00433E24">
        <w:rPr>
          <w:sz w:val="28"/>
          <w:szCs w:val="28"/>
        </w:rPr>
        <w:t xml:space="preserve">, один з основних алгоритмів програми. Алгоритм полягає в тому,  </w:t>
      </w:r>
      <w:r w:rsidR="009E2DCB">
        <w:rPr>
          <w:sz w:val="28"/>
          <w:szCs w:val="28"/>
        </w:rPr>
        <w:t xml:space="preserve">що, в першу чергу, формується запит який складається з пошуку інформації у базі даних. Далі запит передається та виконується на сервері, після чого повертається результат. Отриманий результат порівнюється з даними у дереві та якщо було знайдено </w:t>
      </w:r>
      <w:r w:rsidR="000C6782">
        <w:rPr>
          <w:sz w:val="28"/>
          <w:szCs w:val="28"/>
        </w:rPr>
        <w:t>спів</w:t>
      </w:r>
      <w:r w:rsidR="009E2DCB" w:rsidRPr="000C6782">
        <w:rPr>
          <w:sz w:val="28"/>
          <w:szCs w:val="28"/>
        </w:rPr>
        <w:t>падіння</w:t>
      </w:r>
      <w:r w:rsidR="009E2DCB">
        <w:rPr>
          <w:sz w:val="28"/>
          <w:szCs w:val="28"/>
        </w:rPr>
        <w:t xml:space="preserve"> </w:t>
      </w:r>
      <w:r w:rsidR="000C6782">
        <w:rPr>
          <w:sz w:val="28"/>
          <w:szCs w:val="28"/>
        </w:rPr>
        <w:t>—</w:t>
      </w:r>
      <w:r w:rsidR="009E2DCB">
        <w:rPr>
          <w:sz w:val="28"/>
          <w:szCs w:val="28"/>
        </w:rPr>
        <w:t xml:space="preserve"> відкриває вузол дерева за допомогою методу </w:t>
      </w:r>
      <w:r w:rsidR="008F23EF">
        <w:rPr>
          <w:sz w:val="28"/>
          <w:szCs w:val="28"/>
        </w:rPr>
        <w:t>—</w:t>
      </w:r>
      <w:r w:rsidR="009E2DCB">
        <w:rPr>
          <w:sz w:val="28"/>
          <w:szCs w:val="28"/>
        </w:rPr>
        <w:t xml:space="preserve"> </w:t>
      </w:r>
      <w:r w:rsidR="009E2DCB" w:rsidRPr="009E2DCB">
        <w:rPr>
          <w:rFonts w:eastAsiaTheme="minorHAnsi"/>
          <w:color w:val="000000"/>
          <w:sz w:val="28"/>
          <w:szCs w:val="28"/>
          <w:lang w:eastAsia="en-US"/>
        </w:rPr>
        <w:t>treeView1.Nodes[</w:t>
      </w:r>
      <w:r w:rsidR="009E2DCB">
        <w:rPr>
          <w:rFonts w:eastAsiaTheme="minorHAnsi"/>
          <w:color w:val="000000"/>
          <w:sz w:val="28"/>
          <w:szCs w:val="28"/>
          <w:lang w:eastAsia="en-US"/>
        </w:rPr>
        <w:t>позиція гілки</w:t>
      </w:r>
      <w:r w:rsidR="009E2DCB" w:rsidRPr="009E2DCB">
        <w:rPr>
          <w:rFonts w:eastAsiaTheme="minorHAnsi"/>
          <w:color w:val="000000"/>
          <w:sz w:val="28"/>
          <w:szCs w:val="28"/>
          <w:lang w:eastAsia="en-US"/>
        </w:rPr>
        <w:t>].Toggle()</w:t>
      </w:r>
      <w:r w:rsidR="009E2DCB" w:rsidRPr="009E2DCB">
        <w:rPr>
          <w:sz w:val="28"/>
          <w:szCs w:val="28"/>
        </w:rPr>
        <w:t>.</w:t>
      </w:r>
    </w:p>
    <w:p w:rsidR="009E2DCB" w:rsidRPr="006F6DCB" w:rsidRDefault="003C7A8D" w:rsidP="000F16E8">
      <w:pPr>
        <w:widowControl w:val="0"/>
        <w:autoSpaceDE w:val="0"/>
        <w:autoSpaceDN w:val="0"/>
        <w:adjustRightInd w:val="0"/>
        <w:spacing w:line="360" w:lineRule="auto"/>
        <w:jc w:val="both"/>
        <w:rPr>
          <w:sz w:val="28"/>
          <w:szCs w:val="28"/>
        </w:rPr>
      </w:pPr>
      <w:r>
        <w:rPr>
          <w:sz w:val="28"/>
          <w:szCs w:val="28"/>
        </w:rPr>
        <w:tab/>
        <w:t>Порівняння даних здійснюється в декілька етапів, кожний наступний етап подібний до попереднього та включають в себе більше порівнювань на відповідність.</w:t>
      </w:r>
    </w:p>
    <w:p w:rsidR="00BC617F" w:rsidRPr="0004785C" w:rsidRDefault="0004785C" w:rsidP="0004785C">
      <w:pPr>
        <w:widowControl w:val="0"/>
        <w:autoSpaceDE w:val="0"/>
        <w:autoSpaceDN w:val="0"/>
        <w:adjustRightInd w:val="0"/>
        <w:spacing w:line="360" w:lineRule="auto"/>
        <w:ind w:firstLine="709"/>
        <w:jc w:val="both"/>
        <w:rPr>
          <w:sz w:val="28"/>
          <w:szCs w:val="28"/>
        </w:rPr>
      </w:pPr>
      <w:r>
        <w:rPr>
          <w:sz w:val="28"/>
          <w:szCs w:val="28"/>
        </w:rPr>
        <w:t>Всі</w:t>
      </w:r>
      <w:r w:rsidR="003C7A8D">
        <w:rPr>
          <w:sz w:val="28"/>
          <w:szCs w:val="28"/>
        </w:rPr>
        <w:t xml:space="preserve"> </w:t>
      </w:r>
      <w:r>
        <w:rPr>
          <w:sz w:val="28"/>
          <w:szCs w:val="28"/>
        </w:rPr>
        <w:t>етапи базуються на пошуку по рівнях</w:t>
      </w:r>
      <w:r w:rsidR="009877CE">
        <w:rPr>
          <w:sz w:val="28"/>
          <w:szCs w:val="28"/>
        </w:rPr>
        <w:t xml:space="preserve">, якщо було знайдено відповідний вузол або вузли, за допомогою метода </w:t>
      </w:r>
      <w:r w:rsidR="000C6782">
        <w:rPr>
          <w:sz w:val="28"/>
          <w:szCs w:val="28"/>
        </w:rPr>
        <w:t>—</w:t>
      </w:r>
      <w:r w:rsidR="009877CE">
        <w:rPr>
          <w:sz w:val="28"/>
          <w:szCs w:val="28"/>
        </w:rPr>
        <w:t xml:space="preserve"> </w:t>
      </w:r>
      <w:r w:rsidR="009877CE" w:rsidRPr="009E2DCB">
        <w:rPr>
          <w:rFonts w:eastAsiaTheme="minorHAnsi"/>
          <w:color w:val="000000"/>
          <w:sz w:val="28"/>
          <w:szCs w:val="28"/>
          <w:lang w:eastAsia="en-US"/>
        </w:rPr>
        <w:t>treeView1.Nodes[</w:t>
      </w:r>
      <w:r w:rsidR="009877CE">
        <w:rPr>
          <w:rFonts w:eastAsiaTheme="minorHAnsi"/>
          <w:color w:val="000000"/>
          <w:sz w:val="28"/>
          <w:szCs w:val="28"/>
          <w:lang w:eastAsia="en-US"/>
        </w:rPr>
        <w:t>позиція гілки</w:t>
      </w:r>
      <w:r w:rsidR="009877CE" w:rsidRPr="009E2DCB">
        <w:rPr>
          <w:rFonts w:eastAsiaTheme="minorHAnsi"/>
          <w:color w:val="000000"/>
          <w:sz w:val="28"/>
          <w:szCs w:val="28"/>
          <w:lang w:eastAsia="en-US"/>
        </w:rPr>
        <w:t>].Toggle()</w:t>
      </w:r>
      <w:r w:rsidR="009877CE">
        <w:rPr>
          <w:sz w:val="28"/>
          <w:szCs w:val="28"/>
        </w:rPr>
        <w:t>, то вузли будуть розкриті.</w:t>
      </w:r>
    </w:p>
    <w:p w:rsidR="00BC617F" w:rsidRDefault="0004785C" w:rsidP="00BC617F">
      <w:pPr>
        <w:widowControl w:val="0"/>
        <w:autoSpaceDE w:val="0"/>
        <w:autoSpaceDN w:val="0"/>
        <w:adjustRightInd w:val="0"/>
        <w:spacing w:line="360" w:lineRule="auto"/>
        <w:ind w:firstLine="709"/>
        <w:jc w:val="both"/>
        <w:rPr>
          <w:sz w:val="28"/>
          <w:szCs w:val="28"/>
        </w:rPr>
      </w:pPr>
      <w:r>
        <w:rPr>
          <w:sz w:val="28"/>
          <w:szCs w:val="28"/>
        </w:rPr>
        <w:t>О</w:t>
      </w:r>
      <w:r w:rsidR="00BC617F">
        <w:rPr>
          <w:sz w:val="28"/>
          <w:szCs w:val="28"/>
        </w:rPr>
        <w:t xml:space="preserve">крім цього за допомогою даного метода, для відкриття вузлів, якщо даний метод використати для вже відкритого вузла, то даний вузол закриється. </w:t>
      </w:r>
    </w:p>
    <w:p w:rsidR="00BC617F" w:rsidRDefault="00BC617F" w:rsidP="00BC617F">
      <w:pPr>
        <w:widowControl w:val="0"/>
        <w:autoSpaceDE w:val="0"/>
        <w:autoSpaceDN w:val="0"/>
        <w:adjustRightInd w:val="0"/>
        <w:spacing w:line="360" w:lineRule="auto"/>
        <w:ind w:firstLine="709"/>
        <w:jc w:val="both"/>
        <w:rPr>
          <w:sz w:val="28"/>
          <w:szCs w:val="28"/>
        </w:rPr>
      </w:pPr>
      <w:r>
        <w:rPr>
          <w:sz w:val="28"/>
          <w:szCs w:val="28"/>
        </w:rPr>
        <w:t>Для виправлення даної проблеми було розроблено певний алгоритм, який полягає в тому, що про всі відкриті вузли ведеться інформація, яка записується по масиву,</w:t>
      </w:r>
      <w:r w:rsidR="00A673AE">
        <w:rPr>
          <w:sz w:val="28"/>
          <w:szCs w:val="28"/>
        </w:rPr>
        <w:t xml:space="preserve"> таким чином виконується ще одне порівняння з елементами даного масиву, </w:t>
      </w:r>
      <w:r w:rsidR="00A673AE">
        <w:rPr>
          <w:sz w:val="28"/>
          <w:szCs w:val="28"/>
        </w:rPr>
        <w:lastRenderedPageBreak/>
        <w:t>якщо було знайдено відповідні елементи</w:t>
      </w:r>
      <w:r>
        <w:rPr>
          <w:sz w:val="28"/>
          <w:szCs w:val="28"/>
        </w:rPr>
        <w:t xml:space="preserve"> </w:t>
      </w:r>
      <w:r w:rsidR="000C6782">
        <w:rPr>
          <w:sz w:val="28"/>
          <w:szCs w:val="28"/>
        </w:rPr>
        <w:t>—</w:t>
      </w:r>
      <w:r w:rsidR="00890D02">
        <w:rPr>
          <w:sz w:val="28"/>
          <w:szCs w:val="28"/>
        </w:rPr>
        <w:t xml:space="preserve"> вузол не змінюється, у іншому випадку  вузол відкриється, а інформація про нього запишеться до масиву, </w:t>
      </w:r>
      <w:r>
        <w:rPr>
          <w:sz w:val="28"/>
          <w:szCs w:val="28"/>
        </w:rPr>
        <w:t xml:space="preserve">переглянути код </w:t>
      </w:r>
      <w:r w:rsidR="0004785C">
        <w:rPr>
          <w:sz w:val="28"/>
          <w:szCs w:val="28"/>
        </w:rPr>
        <w:t xml:space="preserve">останнього етапу </w:t>
      </w:r>
      <w:r>
        <w:rPr>
          <w:sz w:val="28"/>
          <w:szCs w:val="28"/>
        </w:rPr>
        <w:t>можна у лістингу 2.</w:t>
      </w:r>
      <w:r w:rsidR="0004785C">
        <w:rPr>
          <w:sz w:val="28"/>
          <w:szCs w:val="28"/>
        </w:rPr>
        <w:t>4, бо даний етап максимально демонструє усі попередні</w:t>
      </w:r>
      <w:r>
        <w:rPr>
          <w:sz w:val="28"/>
          <w:szCs w:val="28"/>
        </w:rPr>
        <w:t>.</w:t>
      </w:r>
    </w:p>
    <w:p w:rsidR="003749F3" w:rsidRDefault="003749F3" w:rsidP="003657B0">
      <w:pPr>
        <w:widowControl w:val="0"/>
        <w:autoSpaceDE w:val="0"/>
        <w:autoSpaceDN w:val="0"/>
        <w:adjustRightInd w:val="0"/>
        <w:ind w:firstLine="709"/>
        <w:jc w:val="both"/>
        <w:rPr>
          <w:sz w:val="28"/>
          <w:szCs w:val="28"/>
        </w:rPr>
      </w:pPr>
    </w:p>
    <w:p w:rsidR="003749F3" w:rsidRPr="00D95001" w:rsidRDefault="000C6782" w:rsidP="003749F3">
      <w:pPr>
        <w:widowControl w:val="0"/>
        <w:spacing w:line="360" w:lineRule="auto"/>
        <w:ind w:firstLine="709"/>
        <w:jc w:val="both"/>
        <w:outlineLvl w:val="1"/>
        <w:rPr>
          <w:sz w:val="28"/>
          <w:szCs w:val="28"/>
        </w:rPr>
      </w:pPr>
      <w:bookmarkStart w:id="271" w:name="_Toc10398218"/>
      <w:bookmarkStart w:id="272" w:name="_Toc10398969"/>
      <w:bookmarkStart w:id="273" w:name="_Toc11428828"/>
      <w:bookmarkStart w:id="274" w:name="_Toc11428970"/>
      <w:r>
        <w:rPr>
          <w:sz w:val="28"/>
          <w:szCs w:val="28"/>
        </w:rPr>
        <w:t>Лістинг 2.</w:t>
      </w:r>
      <w:r w:rsidR="003749F3">
        <w:rPr>
          <w:sz w:val="28"/>
          <w:szCs w:val="28"/>
        </w:rPr>
        <w:t>4</w:t>
      </w:r>
      <w:r w:rsidR="003749F3" w:rsidRPr="00D95001">
        <w:rPr>
          <w:sz w:val="28"/>
          <w:szCs w:val="28"/>
        </w:rPr>
        <w:t xml:space="preserve"> </w:t>
      </w:r>
      <w:r w:rsidR="000C0765">
        <w:rPr>
          <w:sz w:val="28"/>
          <w:szCs w:val="28"/>
        </w:rPr>
        <w:t>–</w:t>
      </w:r>
      <w:r w:rsidR="003657B0">
        <w:rPr>
          <w:sz w:val="28"/>
          <w:szCs w:val="28"/>
        </w:rPr>
        <w:t xml:space="preserve"> К</w:t>
      </w:r>
      <w:r w:rsidR="003749F3">
        <w:rPr>
          <w:sz w:val="28"/>
          <w:szCs w:val="28"/>
        </w:rPr>
        <w:t>омбінован</w:t>
      </w:r>
      <w:r w:rsidR="003657B0">
        <w:rPr>
          <w:sz w:val="28"/>
          <w:szCs w:val="28"/>
        </w:rPr>
        <w:t>ий</w:t>
      </w:r>
      <w:r w:rsidR="003749F3">
        <w:rPr>
          <w:sz w:val="28"/>
          <w:szCs w:val="28"/>
        </w:rPr>
        <w:t xml:space="preserve"> пошуку</w:t>
      </w:r>
      <w:r w:rsidR="003657B0">
        <w:rPr>
          <w:sz w:val="28"/>
          <w:szCs w:val="28"/>
        </w:rPr>
        <w:t xml:space="preserve"> даних</w:t>
      </w:r>
      <w:bookmarkEnd w:id="271"/>
      <w:bookmarkEnd w:id="272"/>
      <w:bookmarkEnd w:id="273"/>
      <w:bookmarkEnd w:id="274"/>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int FlagFindElement = 0;</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bool FlagFindFirstElement = false;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int []masNumberLastElement = new int[3] { 0, 0, 0};</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string connStr = "server=localhost;user=root;database=thesis;password=s1233212;";</w:t>
      </w:r>
    </w:p>
    <w:p w:rsidR="003749F3" w:rsidRPr="003657B0" w:rsidRDefault="003749F3" w:rsidP="003749F3">
      <w:pPr>
        <w:autoSpaceDE w:val="0"/>
        <w:autoSpaceDN w:val="0"/>
        <w:adjustRightInd w:val="0"/>
        <w:ind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MySqlConnection conn = new MySqlConnection(connStr);</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conn.Open();</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string sql = "SELECT materials.name_doc_element, type.name_type FROM materials, type WHERE materials.id_type = type.id_t and name_doc_element LIKE ('%" + relatedWords(tmp) + "%');";</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MySqlCommand command = new MySqlCommand(sql, conn);</w:t>
      </w:r>
    </w:p>
    <w:p w:rsidR="003749F3" w:rsidRPr="003657B0" w:rsidRDefault="003749F3" w:rsidP="003749F3">
      <w:pPr>
        <w:autoSpaceDE w:val="0"/>
        <w:autoSpaceDN w:val="0"/>
        <w:adjustRightInd w:val="0"/>
        <w:ind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MySqlDataReader reader = command.ExecuteReader();</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while (reader.Read())</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if (FlagFindFirstElement == false) FlagFindFirstElement = true;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else break;</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bool tmpForSeek = false;</w:t>
      </w:r>
    </w:p>
    <w:p w:rsidR="00551231" w:rsidRPr="003657B0" w:rsidRDefault="00551231"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for (int i = 0; i &lt; treeView1.GetNodeCount(tmpForSeek); i++)</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for (int j = 0; j &lt; treeView1.Nodes[i].GetNodeCount(tmpForSeek); j++)</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for (int m = 0; m &lt; treeView1.Nodes[i].Nodes[j].GetNodeCount(tmpForSeek); m++)</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for (int n = 0; n &lt; treeView1.Nodes[i].Nodes[j].Nodes[m].GetNodeCount(tmpForSeek); n++)</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if (relatedWordsFor_materials(treeView1.Nodes[i].Nodes[j].Nodes[m].Nodes[n].Text, tmp) == true)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FlagFindElement++;</w:t>
      </w:r>
    </w:p>
    <w:p w:rsidR="00551231" w:rsidRPr="003657B0" w:rsidRDefault="00551231"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Default="003749F3" w:rsidP="003749F3">
      <w:pPr>
        <w:autoSpaceDE w:val="0"/>
        <w:autoSpaceDN w:val="0"/>
        <w:adjustRightInd w:val="0"/>
        <w:ind w:left="3545"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int resArraySeekByKeyworks = 0;</w:t>
      </w:r>
    </w:p>
    <w:p w:rsidR="00551231" w:rsidRPr="003657B0" w:rsidRDefault="00551231" w:rsidP="003749F3">
      <w:pPr>
        <w:autoSpaceDE w:val="0"/>
        <w:autoSpaceDN w:val="0"/>
        <w:adjustRightInd w:val="0"/>
        <w:ind w:left="3545" w:firstLine="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for (int arrayI = 0; arrayI &lt; countArraySeekByKeyworks; arrayI++)</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if (arraySeekByKeyworks[arrayI].checkAllNode(i, j, m) == 3)</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resArraySeekByKeyworks = 3;</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break;</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if (arraySeekByKeyworks[arrayI].checkAllNode(i, j, m) == 2)</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resArraySeekByKeyworks = 2;</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 xml:space="preserve"> }</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lastRenderedPageBreak/>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if (resArraySeekByKeyworks == 0)</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arraySeekByKeyworks[countArraySeekByKeyworks] = new ClassSeekByKeyworks();</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arraySeekByKeyworks[countArraySeekByKeyworks++].fillMasNodeNumber(i, j, m);</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treeView1.BeginUpdate();</w:t>
      </w:r>
    </w:p>
    <w:p w:rsidR="003749F3" w:rsidRPr="003657B0" w:rsidRDefault="003749F3" w:rsidP="003749F3">
      <w:pPr>
        <w:autoSpaceDE w:val="0"/>
        <w:autoSpaceDN w:val="0"/>
        <w:adjustRightInd w:val="0"/>
        <w:ind w:left="2836"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treeView1.Nodes[i].Toggle();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treeView1.Nodes[i].Nodes[j].Toggle();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treeView1.Nodes[i].Nodes[j].Nodes[m].Toggle();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treeView1.Nodes[i].Nodes[j].Nodes[m].Nodes[n].Toggle();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treeView1.EndUpdate();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else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if (resArraySeekByKeyworks == 2)</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treeView1.BeginUpdate();</w:t>
      </w:r>
    </w:p>
    <w:p w:rsidR="00551231" w:rsidRPr="003657B0" w:rsidRDefault="00551231"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arraySeekByKeyworks[countArraySeekByKeyworks] = new ClassSeekByKeyworks();</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arraySeekByKeyworks[countArraySeekByKeyworks++].fillMasNodeNumber(i, j, m);</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treeView1.Nodes[i].Nodes[j].Nodes[m].Toggle();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treeView1.Nodes[i].Nodes[j].Nodes[m].Nodes[n].Toggle();</w:t>
      </w:r>
    </w:p>
    <w:p w:rsidR="003749F3" w:rsidRPr="003657B0" w:rsidRDefault="003749F3" w:rsidP="003749F3">
      <w:pPr>
        <w:autoSpaceDE w:val="0"/>
        <w:autoSpaceDN w:val="0"/>
        <w:adjustRightInd w:val="0"/>
        <w:ind w:left="2836"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treeView1.EndUpdate();</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r>
      <w:r w:rsidRPr="003657B0">
        <w:rPr>
          <w:rFonts w:ascii="Courier New" w:eastAsiaTheme="minorHAnsi" w:hAnsi="Courier New" w:cs="Courier New"/>
          <w:color w:val="262626" w:themeColor="text1" w:themeTint="D9"/>
          <w:sz w:val="20"/>
          <w:szCs w:val="20"/>
          <w:lang w:eastAsia="en-US"/>
        </w:rPr>
        <w:tab/>
        <w:t>}</w:t>
      </w:r>
      <w:r w:rsidRPr="003657B0">
        <w:rPr>
          <w:rFonts w:ascii="Courier New" w:eastAsiaTheme="minorHAnsi" w:hAnsi="Courier New" w:cs="Courier New"/>
          <w:color w:val="262626" w:themeColor="text1" w:themeTint="D9"/>
          <w:sz w:val="20"/>
          <w:szCs w:val="20"/>
          <w:lang w:eastAsia="en-US"/>
        </w:rPr>
        <w:tab/>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ab/>
        <w:t>}</w:t>
      </w:r>
    </w:p>
    <w:p w:rsidR="003749F3" w:rsidRPr="003657B0" w:rsidRDefault="003749F3" w:rsidP="003749F3">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w:t>
      </w:r>
    </w:p>
    <w:p w:rsidR="003749F3" w:rsidRPr="003657B0" w:rsidRDefault="003749F3" w:rsidP="003749F3">
      <w:pPr>
        <w:autoSpaceDE w:val="0"/>
        <w:autoSpaceDN w:val="0"/>
        <w:adjustRightInd w:val="0"/>
        <w:ind w:firstLine="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reader.Close();</w:t>
      </w:r>
    </w:p>
    <w:p w:rsidR="003749F3" w:rsidRPr="003657B0" w:rsidRDefault="003749F3" w:rsidP="008E197B">
      <w:pPr>
        <w:autoSpaceDE w:val="0"/>
        <w:autoSpaceDN w:val="0"/>
        <w:adjustRightInd w:val="0"/>
        <w:ind w:left="709"/>
        <w:jc w:val="both"/>
        <w:rPr>
          <w:rFonts w:ascii="Courier New" w:eastAsiaTheme="minorHAnsi" w:hAnsi="Courier New" w:cs="Courier New"/>
          <w:color w:val="262626" w:themeColor="text1" w:themeTint="D9"/>
          <w:sz w:val="20"/>
          <w:szCs w:val="20"/>
          <w:lang w:eastAsia="en-US"/>
        </w:rPr>
      </w:pPr>
      <w:r w:rsidRPr="003657B0">
        <w:rPr>
          <w:rFonts w:ascii="Courier New" w:eastAsiaTheme="minorHAnsi" w:hAnsi="Courier New" w:cs="Courier New"/>
          <w:color w:val="262626" w:themeColor="text1" w:themeTint="D9"/>
          <w:sz w:val="20"/>
          <w:szCs w:val="20"/>
          <w:lang w:eastAsia="en-US"/>
        </w:rPr>
        <w:t>conn.Close();</w:t>
      </w:r>
    </w:p>
    <w:p w:rsidR="00890D02" w:rsidRDefault="00890D02" w:rsidP="003657B0">
      <w:pPr>
        <w:widowControl w:val="0"/>
        <w:autoSpaceDE w:val="0"/>
        <w:autoSpaceDN w:val="0"/>
        <w:adjustRightInd w:val="0"/>
        <w:ind w:firstLine="709"/>
        <w:jc w:val="both"/>
        <w:rPr>
          <w:sz w:val="28"/>
          <w:szCs w:val="28"/>
        </w:rPr>
      </w:pPr>
    </w:p>
    <w:p w:rsidR="006F48C1" w:rsidRDefault="006F48C1" w:rsidP="000C6782">
      <w:pPr>
        <w:widowControl w:val="0"/>
        <w:autoSpaceDE w:val="0"/>
        <w:autoSpaceDN w:val="0"/>
        <w:adjustRightInd w:val="0"/>
        <w:spacing w:line="360" w:lineRule="auto"/>
        <w:ind w:firstLine="709"/>
        <w:jc w:val="both"/>
        <w:rPr>
          <w:sz w:val="28"/>
          <w:szCs w:val="28"/>
        </w:rPr>
      </w:pPr>
      <w:r w:rsidRPr="006F48C1">
        <w:rPr>
          <w:sz w:val="28"/>
          <w:szCs w:val="28"/>
        </w:rPr>
        <w:t>Алгоритм пошуку інформації у дереві даних за допомогою ключових слів. Алгоритм полягає в тому,  що, в першу чергу, формується запит який складається з ключового слова, як</w:t>
      </w:r>
      <w:r>
        <w:rPr>
          <w:sz w:val="28"/>
          <w:szCs w:val="28"/>
        </w:rPr>
        <w:t>е</w:t>
      </w:r>
      <w:r w:rsidRPr="006F48C1">
        <w:rPr>
          <w:sz w:val="28"/>
          <w:szCs w:val="28"/>
        </w:rPr>
        <w:t xml:space="preserve"> прив’язуються до документ</w:t>
      </w:r>
      <w:r>
        <w:rPr>
          <w:sz w:val="28"/>
          <w:szCs w:val="28"/>
        </w:rPr>
        <w:t>а</w:t>
      </w:r>
      <w:r w:rsidRPr="006F48C1">
        <w:rPr>
          <w:sz w:val="28"/>
          <w:szCs w:val="28"/>
        </w:rPr>
        <w:t xml:space="preserve"> у базі даних. Далі запит передається та виконується на сервері, </w:t>
      </w:r>
      <w:r>
        <w:rPr>
          <w:sz w:val="28"/>
          <w:szCs w:val="28"/>
        </w:rPr>
        <w:t xml:space="preserve">де перевіряє введене слово з усіма існуючими та прив’язаними до документів, </w:t>
      </w:r>
      <w:r w:rsidRPr="006F48C1">
        <w:rPr>
          <w:sz w:val="28"/>
          <w:szCs w:val="28"/>
        </w:rPr>
        <w:t xml:space="preserve">після чого повертається результат. Отриманий результат порівнюється з даними у дереві та якщо було знайдено співпадіння </w:t>
      </w:r>
      <w:r w:rsidR="000C6782">
        <w:rPr>
          <w:sz w:val="28"/>
          <w:szCs w:val="28"/>
        </w:rPr>
        <w:t>—</w:t>
      </w:r>
      <w:r w:rsidRPr="006F48C1">
        <w:rPr>
          <w:sz w:val="28"/>
          <w:szCs w:val="28"/>
        </w:rPr>
        <w:t xml:space="preserve"> відкриває вузол дерева за допомогою методу </w:t>
      </w:r>
      <w:r w:rsidR="000C6782">
        <w:rPr>
          <w:sz w:val="28"/>
          <w:szCs w:val="28"/>
        </w:rPr>
        <w:t>—</w:t>
      </w:r>
      <w:r w:rsidRPr="006F48C1">
        <w:rPr>
          <w:sz w:val="28"/>
          <w:szCs w:val="28"/>
        </w:rPr>
        <w:t xml:space="preserve"> </w:t>
      </w:r>
      <w:r w:rsidRPr="006F48C1">
        <w:rPr>
          <w:rFonts w:eastAsiaTheme="minorHAnsi"/>
          <w:color w:val="000000"/>
          <w:sz w:val="28"/>
          <w:szCs w:val="28"/>
          <w:lang w:eastAsia="en-US"/>
        </w:rPr>
        <w:t>treeView1.Nodes[позиція гілки].Toggle()</w:t>
      </w:r>
      <w:r>
        <w:rPr>
          <w:sz w:val="28"/>
          <w:szCs w:val="28"/>
        </w:rPr>
        <w:t>, переглянути код пошуку даних за допомогою клю</w:t>
      </w:r>
      <w:r w:rsidR="000C6782">
        <w:rPr>
          <w:sz w:val="28"/>
          <w:szCs w:val="28"/>
        </w:rPr>
        <w:t>чових слів можна у лістингу 2.</w:t>
      </w:r>
      <w:r>
        <w:rPr>
          <w:sz w:val="28"/>
          <w:szCs w:val="28"/>
        </w:rPr>
        <w:t>5.</w:t>
      </w:r>
    </w:p>
    <w:p w:rsidR="006F48C1" w:rsidRPr="006F48C1" w:rsidRDefault="006F48C1" w:rsidP="000C6782">
      <w:pPr>
        <w:widowControl w:val="0"/>
        <w:autoSpaceDE w:val="0"/>
        <w:autoSpaceDN w:val="0"/>
        <w:adjustRightInd w:val="0"/>
        <w:ind w:firstLine="709"/>
        <w:jc w:val="both"/>
        <w:rPr>
          <w:sz w:val="28"/>
          <w:szCs w:val="28"/>
        </w:rPr>
      </w:pPr>
    </w:p>
    <w:p w:rsidR="006F48C1" w:rsidRPr="00D95001" w:rsidRDefault="000C6782" w:rsidP="006F48C1">
      <w:pPr>
        <w:widowControl w:val="0"/>
        <w:spacing w:line="360" w:lineRule="auto"/>
        <w:ind w:firstLine="709"/>
        <w:jc w:val="both"/>
        <w:outlineLvl w:val="1"/>
        <w:rPr>
          <w:sz w:val="28"/>
          <w:szCs w:val="28"/>
        </w:rPr>
      </w:pPr>
      <w:bookmarkStart w:id="275" w:name="_Toc10398219"/>
      <w:bookmarkStart w:id="276" w:name="_Toc10398970"/>
      <w:bookmarkStart w:id="277" w:name="_Toc11428829"/>
      <w:bookmarkStart w:id="278" w:name="_Toc11428971"/>
      <w:r>
        <w:rPr>
          <w:sz w:val="28"/>
          <w:szCs w:val="28"/>
        </w:rPr>
        <w:t>Лістинг 2.</w:t>
      </w:r>
      <w:r w:rsidR="006F48C1">
        <w:rPr>
          <w:sz w:val="28"/>
          <w:szCs w:val="28"/>
        </w:rPr>
        <w:t>5</w:t>
      </w:r>
      <w:r w:rsidR="006F48C1" w:rsidRPr="00D95001">
        <w:rPr>
          <w:sz w:val="28"/>
          <w:szCs w:val="28"/>
        </w:rPr>
        <w:t xml:space="preserve"> </w:t>
      </w:r>
      <w:r w:rsidR="000C0765">
        <w:t>–</w:t>
      </w:r>
      <w:r w:rsidR="006F48C1">
        <w:rPr>
          <w:sz w:val="28"/>
          <w:szCs w:val="28"/>
        </w:rPr>
        <w:t xml:space="preserve"> </w:t>
      </w:r>
      <w:r w:rsidR="008E197B">
        <w:rPr>
          <w:sz w:val="28"/>
          <w:szCs w:val="28"/>
        </w:rPr>
        <w:t>Пошук за допомогою ключових слів</w:t>
      </w:r>
      <w:bookmarkEnd w:id="275"/>
      <w:bookmarkEnd w:id="276"/>
      <w:bookmarkEnd w:id="277"/>
      <w:bookmarkEnd w:id="278"/>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sz w:val="28"/>
          <w:szCs w:val="28"/>
        </w:rPr>
        <w:tab/>
      </w:r>
      <w:r w:rsidRPr="008E197B">
        <w:rPr>
          <w:rFonts w:ascii="Courier New" w:hAnsi="Courier New" w:cs="Courier New"/>
          <w:sz w:val="20"/>
          <w:szCs w:val="20"/>
        </w:rPr>
        <w:t>int FlagFindElement = 0;</w:t>
      </w:r>
    </w:p>
    <w:p w:rsidR="008E197B" w:rsidRPr="008E197B" w:rsidRDefault="008E197B"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string connStr = "server=localhost;user=root;database=thesis;password=s1233212;";</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MySqlConnection conn = new MySqlConnection(connStr);</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conn.Open();</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lastRenderedPageBreak/>
        <w:tab/>
      </w:r>
      <w:r w:rsidRPr="008E197B">
        <w:rPr>
          <w:rFonts w:ascii="Courier New" w:hAnsi="Courier New" w:cs="Courier New"/>
          <w:sz w:val="20"/>
          <w:szCs w:val="20"/>
        </w:rPr>
        <w:t>string sql = "SELECT users.fio, disciplines.discipline_name, document_specification.name_specification, materials.name_doc_element, type.name_type, tags.tag_name FROM materials, document_specification, studyload, users, disciplines, material_tag, tags, type WHERE materials.id_specification = document_specification.id_d_s and studyload.id_s_l = materials.id_study_load and users.id_u = studyload.id_user and disciplines.id_d = studyload.id_discipline and materials.id_m = material_tag.id_material and material_tag.id_tag = tags.id_tag and materials.id_type = type.id_t and tags.tag_name LIKE('%" + textBox1.Text + "%'); ";</w:t>
      </w:r>
    </w:p>
    <w:p w:rsidR="008E197B" w:rsidRPr="008E197B" w:rsidRDefault="008E197B" w:rsidP="008E197B">
      <w:pPr>
        <w:widowControl w:val="0"/>
        <w:autoSpaceDE w:val="0"/>
        <w:autoSpaceDN w:val="0"/>
        <w:adjustRightInd w:val="0"/>
        <w:jc w:val="both"/>
        <w:rPr>
          <w:rFonts w:ascii="Courier New" w:hAnsi="Courier New" w:cs="Courier New"/>
          <w:sz w:val="20"/>
          <w:szCs w:val="20"/>
        </w:rPr>
      </w:pPr>
    </w:p>
    <w:p w:rsidR="00551231"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MySqlCommand command = new MySqlCommand(sql, conn);</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MySqlDataReader reader = command.ExecuteReader();</w:t>
      </w:r>
    </w:p>
    <w:p w:rsidR="008E197B" w:rsidRPr="008E197B" w:rsidRDefault="008E197B"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while (reader.Read())</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w:t>
      </w:r>
    </w:p>
    <w:p w:rsid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bool tmpForSeek = false;</w:t>
      </w:r>
    </w:p>
    <w:p w:rsidR="00551231" w:rsidRPr="008E197B" w:rsidRDefault="00551231"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for (int i = 0; i &lt; treeView1.GetNodeCount(tmpForSeek); i++)</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(treeView1.Nodes[i].Text == reader[1].ToString())</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for (int j = 0; j &lt; treeView1.Nodes[i].GetNodeCount(tmpForSeek); j++)</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(treeView1.Nodes[i].Nodes[j].Text == reader[0].ToString())</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for (int m = 0; m &lt; treeView1.Nodes[i].Nodes[j].GetNodeCount(tmpForSeek); m++)</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(treeView1.Nodes[i].Nodes[j].Nodes[m].Text == reader[2].ToString())</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for (int n = 0; n &lt; treeView1.Nodes[i].Nodes[j].Nodes[m].GetNodeCount(tmpForSeek); n++)</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string tmpForReader = reader[3].ToString() + "." + reader[4].ToString();</w:t>
      </w:r>
    </w:p>
    <w:p w:rsidR="00551231" w:rsidRPr="008E197B" w:rsidRDefault="00551231"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(treeView1.Nodes[i].Nodes[j].Nodes[m].Nodes[n].Text == tmpForReader)</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Default="00551231"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8E197B" w:rsidRPr="008E197B">
        <w:rPr>
          <w:rFonts w:ascii="Courier New" w:hAnsi="Courier New" w:cs="Courier New"/>
          <w:sz w:val="20"/>
          <w:szCs w:val="20"/>
        </w:rPr>
        <w:t>FlagFindElement++;</w:t>
      </w:r>
    </w:p>
    <w:p w:rsidR="00551231" w:rsidRPr="008E197B" w:rsidRDefault="00551231" w:rsidP="008E197B">
      <w:pPr>
        <w:widowControl w:val="0"/>
        <w:autoSpaceDE w:val="0"/>
        <w:autoSpaceDN w:val="0"/>
        <w:adjustRightInd w:val="0"/>
        <w:jc w:val="both"/>
        <w:rPr>
          <w:rFonts w:ascii="Courier New" w:hAnsi="Courier New" w:cs="Courier New"/>
          <w:sz w:val="20"/>
          <w:szCs w:val="20"/>
        </w:rPr>
      </w:pPr>
    </w:p>
    <w:p w:rsid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int resArraySeekByKeyworks = 0;</w:t>
      </w:r>
    </w:p>
    <w:p w:rsidR="00551231" w:rsidRPr="008E197B" w:rsidRDefault="00551231"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for (int arrayI = 0; arrayI &lt; countArraySeekByKeyworks; arrayI++)</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(arraySeekByKeyworks[arrayI].checkAllNode(i, j, m) == 3)</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resArraySeekByKeyworks = 3;</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break;</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(arraySeekByKeyworks[arrayI].checkAllNode(i, j, m) == 2)</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resArraySeekByKeyworks = 2;</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if (resArraySeekByKeyworks == 0)</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arraySeekByKeyworks[countArraySeekByKeyworks] = new ClassSeekByKeyworks();</w:t>
      </w:r>
      <w:r w:rsidRPr="008E197B">
        <w:rPr>
          <w:rFonts w:ascii="Courier New" w:hAnsi="Courier New" w:cs="Courier New"/>
          <w:sz w:val="20"/>
          <w:szCs w:val="20"/>
        </w:rPr>
        <w:tab/>
        <w:t>arraySeekByKeyworks[countArraySeekByKeyworks++].fillMasNodeNumber(i, j, m);</w:t>
      </w:r>
    </w:p>
    <w:p w:rsidR="008E197B" w:rsidRDefault="008E197B" w:rsidP="008E197B">
      <w:pPr>
        <w:widowControl w:val="0"/>
        <w:autoSpaceDE w:val="0"/>
        <w:autoSpaceDN w:val="0"/>
        <w:adjustRightInd w:val="0"/>
        <w:jc w:val="both"/>
        <w:rPr>
          <w:rFonts w:ascii="Courier New" w:hAnsi="Courier New" w:cs="Courier New"/>
          <w:sz w:val="20"/>
          <w:szCs w:val="20"/>
        </w:rPr>
      </w:pP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treeView1.BeginUpdate();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treeView1.Nodes[i].Toggle();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treeView1.Nodes[i].Nodes[j].Toggle();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treeView1.Nodes[i].Nodes[j].Nodes[m].Toggle();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treeView1.Nodes[i].Nodes[j].Nodes[m].Nodes[n].Toggle();</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treeView1.EndUpdate();</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lastRenderedPageBreak/>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else</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if (resArraySeekByKeyworks == 2)</w:t>
      </w:r>
    </w:p>
    <w:p w:rsid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ab/>
      </w:r>
    </w:p>
    <w:p w:rsidR="008E197B" w:rsidRPr="008E197B" w:rsidRDefault="008E197B" w:rsidP="008E197B">
      <w:pPr>
        <w:widowControl w:val="0"/>
        <w:autoSpaceDE w:val="0"/>
        <w:autoSpaceDN w:val="0"/>
        <w:adjustRightInd w:val="0"/>
        <w:ind w:left="5672" w:firstLine="709"/>
        <w:jc w:val="both"/>
        <w:rPr>
          <w:rFonts w:ascii="Courier New" w:hAnsi="Courier New" w:cs="Courier New"/>
          <w:sz w:val="20"/>
          <w:szCs w:val="20"/>
        </w:rPr>
      </w:pPr>
      <w:r w:rsidRPr="008E197B">
        <w:rPr>
          <w:rFonts w:ascii="Courier New" w:hAnsi="Courier New" w:cs="Courier New"/>
          <w:sz w:val="20"/>
          <w:szCs w:val="20"/>
        </w:rPr>
        <w:t>treeView1.BeginUpdate();</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arraySeekByKeyworks[countArraySeekByKeyworks] = new ClassSeekByKeyworks();</w:t>
      </w:r>
      <w:r w:rsidRPr="008E197B">
        <w:rPr>
          <w:rFonts w:ascii="Courier New" w:hAnsi="Courier New" w:cs="Courier New"/>
          <w:sz w:val="20"/>
          <w:szCs w:val="20"/>
        </w:rPr>
        <w:tab/>
        <w:t>arraySeekByKeyworks[countArraySeekByKeyworks++].fillMasNodeNumber(i, j, m);</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sidRPr="008E197B">
        <w:rPr>
          <w:rFonts w:ascii="Courier New" w:hAnsi="Courier New" w:cs="Courier New"/>
          <w:sz w:val="20"/>
          <w:szCs w:val="20"/>
        </w:rPr>
        <w:tab/>
        <w:t>treeView1.Nodes[i].Nodes[j].Nodes[m].Toggle();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treeView1.Nodes[i].Nodes[j].Nodes[m].Nodes[n].Toggle();</w:t>
      </w:r>
      <w:r w:rsidRPr="008E197B">
        <w:rPr>
          <w:rFonts w:ascii="Courier New" w:hAnsi="Courier New" w:cs="Courier New"/>
          <w:sz w:val="20"/>
          <w:szCs w:val="20"/>
        </w:rPr>
        <w:tab/>
      </w:r>
      <w:r w:rsidRPr="008E197B">
        <w:rPr>
          <w:rFonts w:ascii="Courier New" w:hAnsi="Courier New" w:cs="Courier New"/>
          <w:sz w:val="20"/>
          <w:szCs w:val="20"/>
        </w:rPr>
        <w:tab/>
      </w:r>
      <w:r w:rsidRPr="008E197B">
        <w:rPr>
          <w:rFonts w:ascii="Courier New" w:hAnsi="Courier New" w:cs="Courier New"/>
          <w:sz w:val="20"/>
          <w:szCs w:val="20"/>
        </w:rPr>
        <w:tab/>
        <w:t>treeView1.EndUpdate();</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8E197B">
        <w:rPr>
          <w:rFonts w:ascii="Courier New" w:hAnsi="Courier New" w:cs="Courier New"/>
          <w:sz w:val="20"/>
          <w:szCs w:val="20"/>
        </w:rPr>
        <w:t>}</w:t>
      </w:r>
    </w:p>
    <w:p w:rsidR="008E197B" w:rsidRPr="008E197B"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r>
      <w:r w:rsidRPr="008E197B">
        <w:rPr>
          <w:rFonts w:ascii="Courier New" w:hAnsi="Courier New" w:cs="Courier New"/>
          <w:sz w:val="20"/>
          <w:szCs w:val="20"/>
        </w:rPr>
        <w:t>}</w:t>
      </w:r>
      <w:r w:rsidRPr="008E197B">
        <w:rPr>
          <w:rFonts w:ascii="Courier New" w:hAnsi="Courier New" w:cs="Courier New"/>
          <w:sz w:val="20"/>
          <w:szCs w:val="20"/>
        </w:rPr>
        <w:tab/>
      </w:r>
    </w:p>
    <w:p w:rsidR="008E197B" w:rsidRPr="008E197B" w:rsidRDefault="008E197B" w:rsidP="008E197B">
      <w:pPr>
        <w:widowControl w:val="0"/>
        <w:autoSpaceDE w:val="0"/>
        <w:autoSpaceDN w:val="0"/>
        <w:adjustRightInd w:val="0"/>
        <w:ind w:firstLine="709"/>
        <w:jc w:val="both"/>
        <w:rPr>
          <w:rFonts w:ascii="Courier New" w:hAnsi="Courier New" w:cs="Courier New"/>
          <w:sz w:val="20"/>
          <w:szCs w:val="20"/>
        </w:rPr>
      </w:pPr>
      <w:r w:rsidRPr="008E197B">
        <w:rPr>
          <w:rFonts w:ascii="Courier New" w:hAnsi="Courier New" w:cs="Courier New"/>
          <w:sz w:val="20"/>
          <w:szCs w:val="20"/>
        </w:rPr>
        <w:t>reader.Close();</w:t>
      </w:r>
    </w:p>
    <w:p w:rsidR="00C51087" w:rsidRDefault="008E197B" w:rsidP="008E197B">
      <w:pPr>
        <w:widowControl w:val="0"/>
        <w:autoSpaceDE w:val="0"/>
        <w:autoSpaceDN w:val="0"/>
        <w:adjustRightInd w:val="0"/>
        <w:jc w:val="both"/>
        <w:rPr>
          <w:rFonts w:ascii="Courier New" w:hAnsi="Courier New" w:cs="Courier New"/>
          <w:sz w:val="20"/>
          <w:szCs w:val="20"/>
        </w:rPr>
      </w:pPr>
      <w:r>
        <w:rPr>
          <w:rFonts w:ascii="Courier New" w:hAnsi="Courier New" w:cs="Courier New"/>
          <w:sz w:val="20"/>
          <w:szCs w:val="20"/>
        </w:rPr>
        <w:tab/>
        <w:t>conn.Close();</w:t>
      </w:r>
    </w:p>
    <w:p w:rsidR="00C35ACD" w:rsidRDefault="00C35ACD" w:rsidP="008E197B">
      <w:pPr>
        <w:widowControl w:val="0"/>
        <w:autoSpaceDE w:val="0"/>
        <w:autoSpaceDN w:val="0"/>
        <w:adjustRightInd w:val="0"/>
        <w:jc w:val="both"/>
        <w:rPr>
          <w:rFonts w:ascii="Courier New" w:hAnsi="Courier New" w:cs="Courier New"/>
          <w:sz w:val="20"/>
          <w:szCs w:val="20"/>
        </w:rPr>
      </w:pPr>
    </w:p>
    <w:p w:rsidR="00C35ACD" w:rsidRPr="008E197B" w:rsidRDefault="00C35ACD" w:rsidP="008E197B">
      <w:pPr>
        <w:widowControl w:val="0"/>
        <w:autoSpaceDE w:val="0"/>
        <w:autoSpaceDN w:val="0"/>
        <w:adjustRightInd w:val="0"/>
        <w:jc w:val="both"/>
        <w:rPr>
          <w:rFonts w:ascii="Courier New" w:hAnsi="Courier New" w:cs="Courier New"/>
          <w:sz w:val="20"/>
          <w:szCs w:val="20"/>
        </w:rPr>
      </w:pPr>
    </w:p>
    <w:p w:rsidR="001741A8" w:rsidRDefault="001741A8" w:rsidP="00C35ACD">
      <w:pPr>
        <w:spacing w:after="200" w:line="276" w:lineRule="auto"/>
        <w:jc w:val="both"/>
        <w:rPr>
          <w:sz w:val="28"/>
          <w:szCs w:val="28"/>
        </w:rPr>
      </w:pPr>
      <w:r>
        <w:rPr>
          <w:sz w:val="28"/>
          <w:szCs w:val="28"/>
        </w:rPr>
        <w:br w:type="page"/>
      </w:r>
    </w:p>
    <w:p w:rsidR="001741A8" w:rsidRPr="00760547" w:rsidRDefault="001741A8" w:rsidP="004374B9">
      <w:pPr>
        <w:pStyle w:val="a6"/>
        <w:numPr>
          <w:ilvl w:val="0"/>
          <w:numId w:val="7"/>
        </w:numPr>
        <w:tabs>
          <w:tab w:val="left" w:pos="993"/>
        </w:tabs>
        <w:spacing w:after="0" w:line="360" w:lineRule="auto"/>
        <w:ind w:firstLine="334"/>
        <w:jc w:val="both"/>
        <w:outlineLvl w:val="0"/>
        <w:rPr>
          <w:sz w:val="28"/>
          <w:szCs w:val="28"/>
        </w:rPr>
      </w:pPr>
      <w:bookmarkStart w:id="279" w:name="_Toc10398220"/>
      <w:bookmarkStart w:id="280" w:name="_Toc10398971"/>
      <w:bookmarkStart w:id="281" w:name="_Toc11428830"/>
      <w:bookmarkStart w:id="282" w:name="_Toc11428972"/>
      <w:r w:rsidRPr="00760547">
        <w:rPr>
          <w:sz w:val="28"/>
          <w:szCs w:val="28"/>
        </w:rPr>
        <w:lastRenderedPageBreak/>
        <w:t>ОПИС ПРОГРАМНОГО ПРОДУКТУ</w:t>
      </w:r>
      <w:bookmarkEnd w:id="279"/>
      <w:bookmarkEnd w:id="280"/>
      <w:bookmarkEnd w:id="281"/>
      <w:bookmarkEnd w:id="282"/>
    </w:p>
    <w:p w:rsidR="007F4725" w:rsidRPr="00CC7100" w:rsidRDefault="007F4725" w:rsidP="001741A8">
      <w:pPr>
        <w:spacing w:line="360" w:lineRule="auto"/>
        <w:ind w:firstLine="709"/>
        <w:jc w:val="both"/>
        <w:rPr>
          <w:sz w:val="28"/>
          <w:szCs w:val="28"/>
        </w:rPr>
      </w:pPr>
    </w:p>
    <w:p w:rsidR="00C51087" w:rsidRDefault="007F4725" w:rsidP="007F4725">
      <w:pPr>
        <w:widowControl w:val="0"/>
        <w:autoSpaceDE w:val="0"/>
        <w:autoSpaceDN w:val="0"/>
        <w:adjustRightInd w:val="0"/>
        <w:spacing w:line="360" w:lineRule="auto"/>
        <w:ind w:firstLine="709"/>
        <w:jc w:val="both"/>
        <w:rPr>
          <w:rFonts w:eastAsiaTheme="minorHAnsi"/>
          <w:color w:val="000000"/>
          <w:sz w:val="28"/>
          <w:szCs w:val="28"/>
          <w:lang w:eastAsia="en-US"/>
        </w:rPr>
      </w:pPr>
      <w:r>
        <w:rPr>
          <w:sz w:val="28"/>
          <w:szCs w:val="28"/>
        </w:rPr>
        <w:t xml:space="preserve">Функціонал форми базується на компоненті </w:t>
      </w:r>
      <w:r w:rsidRPr="006F48C1">
        <w:rPr>
          <w:rFonts w:eastAsiaTheme="minorHAnsi"/>
          <w:color w:val="000000"/>
          <w:sz w:val="28"/>
          <w:szCs w:val="28"/>
          <w:lang w:eastAsia="en-US"/>
        </w:rPr>
        <w:t>treeView</w:t>
      </w:r>
      <w:r>
        <w:rPr>
          <w:rFonts w:eastAsiaTheme="minorHAnsi"/>
          <w:color w:val="000000"/>
          <w:sz w:val="28"/>
          <w:szCs w:val="28"/>
          <w:lang w:eastAsia="en-US"/>
        </w:rPr>
        <w:t xml:space="preserve">, бо з даним компонентом зв’язуються усі інші компоненти даної форми. На компоненті </w:t>
      </w:r>
      <w:r w:rsidRPr="006F48C1">
        <w:rPr>
          <w:rFonts w:eastAsiaTheme="minorHAnsi"/>
          <w:color w:val="000000"/>
          <w:sz w:val="28"/>
          <w:szCs w:val="28"/>
          <w:lang w:eastAsia="en-US"/>
        </w:rPr>
        <w:t>treeView</w:t>
      </w:r>
      <w:r>
        <w:rPr>
          <w:rFonts w:eastAsiaTheme="minorHAnsi"/>
          <w:color w:val="000000"/>
          <w:sz w:val="28"/>
          <w:szCs w:val="28"/>
          <w:lang w:eastAsia="en-US"/>
        </w:rPr>
        <w:t xml:space="preserve"> зображені файли та документи, за замовчуванням всі вузли закриті. </w:t>
      </w:r>
    </w:p>
    <w:p w:rsidR="007F4725" w:rsidRDefault="007F4725" w:rsidP="007F4725">
      <w:pPr>
        <w:widowControl w:val="0"/>
        <w:autoSpaceDE w:val="0"/>
        <w:autoSpaceDN w:val="0"/>
        <w:adjustRightInd w:val="0"/>
        <w:spacing w:line="360" w:lineRule="auto"/>
        <w:ind w:firstLine="709"/>
        <w:jc w:val="both"/>
        <w:rPr>
          <w:sz w:val="28"/>
          <w:szCs w:val="28"/>
        </w:rPr>
      </w:pPr>
      <w:r>
        <w:rPr>
          <w:rFonts w:eastAsiaTheme="minorHAnsi"/>
          <w:color w:val="000000"/>
          <w:sz w:val="28"/>
          <w:szCs w:val="28"/>
          <w:lang w:eastAsia="en-US"/>
        </w:rPr>
        <w:t xml:space="preserve">Для пошуку інформації у дереві даних, перше що треба зробити </w:t>
      </w:r>
      <w:r w:rsidR="00011982">
        <w:rPr>
          <w:sz w:val="28"/>
          <w:szCs w:val="28"/>
        </w:rPr>
        <w:t>—</w:t>
      </w:r>
      <w:r>
        <w:rPr>
          <w:rFonts w:eastAsiaTheme="minorHAnsi"/>
          <w:color w:val="000000"/>
          <w:sz w:val="28"/>
          <w:szCs w:val="28"/>
          <w:lang w:eastAsia="en-US"/>
        </w:rPr>
        <w:t xml:space="preserve"> ввести текст до компоненту </w:t>
      </w:r>
      <w:r>
        <w:rPr>
          <w:sz w:val="28"/>
          <w:szCs w:val="28"/>
          <w:lang w:val="en-US"/>
        </w:rPr>
        <w:t>textbox</w:t>
      </w:r>
      <w:r>
        <w:rPr>
          <w:sz w:val="28"/>
          <w:szCs w:val="28"/>
        </w:rPr>
        <w:t xml:space="preserve">, далі необхідно натиснути по компоненту </w:t>
      </w:r>
      <w:r w:rsidR="00F90028">
        <w:rPr>
          <w:sz w:val="28"/>
          <w:szCs w:val="28"/>
          <w:lang w:val="en-US"/>
        </w:rPr>
        <w:t>button</w:t>
      </w:r>
      <w:r w:rsidR="00F90028">
        <w:rPr>
          <w:sz w:val="28"/>
          <w:szCs w:val="28"/>
        </w:rPr>
        <w:t xml:space="preserve">, після чого буде виконано пошук за введеним текстом, якщо пошук був вдалий </w:t>
      </w:r>
      <w:r w:rsidR="00011982">
        <w:rPr>
          <w:sz w:val="28"/>
          <w:szCs w:val="28"/>
        </w:rPr>
        <w:t>—</w:t>
      </w:r>
      <w:r w:rsidR="00F90028">
        <w:rPr>
          <w:sz w:val="28"/>
          <w:szCs w:val="28"/>
        </w:rPr>
        <w:t xml:space="preserve"> розкриються певні вузли дерева, у іншому випадку з</w:t>
      </w:r>
      <w:r w:rsidR="00F90028" w:rsidRPr="006F48C1">
        <w:rPr>
          <w:sz w:val="28"/>
          <w:szCs w:val="28"/>
        </w:rPr>
        <w:t>’</w:t>
      </w:r>
      <w:r w:rsidR="00F90028">
        <w:rPr>
          <w:sz w:val="28"/>
          <w:szCs w:val="28"/>
        </w:rPr>
        <w:t>явиться повідомлення про невдалий пошук,</w:t>
      </w:r>
      <w:r w:rsidR="00975563">
        <w:rPr>
          <w:sz w:val="28"/>
          <w:szCs w:val="28"/>
        </w:rPr>
        <w:t xml:space="preserve"> а всі вузли згорнуться,</w:t>
      </w:r>
      <w:r w:rsidR="00F90028">
        <w:rPr>
          <w:sz w:val="28"/>
          <w:szCs w:val="28"/>
        </w:rPr>
        <w:t xml:space="preserve"> результати пошуку даних можна переглянути на рисунках 3.1</w:t>
      </w:r>
      <w:r w:rsidR="005652E4" w:rsidRPr="005652E4">
        <w:rPr>
          <w:sz w:val="28"/>
          <w:szCs w:val="28"/>
          <w:lang w:val="ru-RU"/>
        </w:rPr>
        <w:t>–</w:t>
      </w:r>
      <w:r w:rsidR="00F90028">
        <w:rPr>
          <w:sz w:val="28"/>
          <w:szCs w:val="28"/>
        </w:rPr>
        <w:t>3.2.</w:t>
      </w:r>
      <w:r w:rsidR="001F3F25">
        <w:rPr>
          <w:sz w:val="28"/>
          <w:szCs w:val="28"/>
        </w:rPr>
        <w:t xml:space="preserve"> Слід зазначити, що за замовчуванням тип пошуку даних </w:t>
      </w:r>
      <w:r w:rsidR="00011982">
        <w:rPr>
          <w:sz w:val="28"/>
          <w:szCs w:val="28"/>
        </w:rPr>
        <w:t>—</w:t>
      </w:r>
      <w:r w:rsidR="001F3F25">
        <w:rPr>
          <w:sz w:val="28"/>
          <w:szCs w:val="28"/>
        </w:rPr>
        <w:t xml:space="preserve"> параметричний. Тип пошуку м</w:t>
      </w:r>
      <w:r w:rsidR="008F23EF">
        <w:rPr>
          <w:sz w:val="28"/>
          <w:szCs w:val="28"/>
        </w:rPr>
        <w:t>ожна змінити у меню «Тип пошуку»</w:t>
      </w:r>
      <w:r w:rsidR="001F3F25">
        <w:rPr>
          <w:sz w:val="28"/>
          <w:szCs w:val="28"/>
        </w:rPr>
        <w:t xml:space="preserve"> на </w:t>
      </w:r>
      <w:r w:rsidR="0082395F">
        <w:rPr>
          <w:sz w:val="28"/>
          <w:szCs w:val="28"/>
        </w:rPr>
        <w:t>вкладці</w:t>
      </w:r>
      <w:r w:rsidR="001F3F25">
        <w:rPr>
          <w:sz w:val="28"/>
          <w:szCs w:val="28"/>
        </w:rPr>
        <w:t xml:space="preserve"> «Налаштування пошуку».</w:t>
      </w:r>
    </w:p>
    <w:p w:rsidR="001F3F25" w:rsidRDefault="001F3F25" w:rsidP="001F3F25">
      <w:pPr>
        <w:widowControl w:val="0"/>
        <w:autoSpaceDE w:val="0"/>
        <w:autoSpaceDN w:val="0"/>
        <w:adjustRightInd w:val="0"/>
        <w:ind w:firstLine="709"/>
        <w:jc w:val="both"/>
        <w:rPr>
          <w:sz w:val="28"/>
          <w:szCs w:val="28"/>
        </w:rPr>
      </w:pPr>
    </w:p>
    <w:p w:rsidR="00F90028" w:rsidRDefault="00727940" w:rsidP="00551231">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noProof/>
          <w:color w:val="000000"/>
          <w:sz w:val="28"/>
          <w:szCs w:val="28"/>
          <w:lang w:eastAsia="uk-UA"/>
        </w:rPr>
        <w:drawing>
          <wp:inline distT="0" distB="0" distL="0" distR="0">
            <wp:extent cx="6158239" cy="37213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9813" cy="3722347"/>
                    </a:xfrm>
                    <a:prstGeom prst="rect">
                      <a:avLst/>
                    </a:prstGeom>
                    <a:noFill/>
                    <a:ln>
                      <a:noFill/>
                    </a:ln>
                  </pic:spPr>
                </pic:pic>
              </a:graphicData>
            </a:graphic>
          </wp:inline>
        </w:drawing>
      </w:r>
    </w:p>
    <w:p w:rsidR="001F3F25" w:rsidRDefault="001F3F25" w:rsidP="001F3F25">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3.1 </w:t>
      </w:r>
      <w:r w:rsidR="005652E4">
        <w:rPr>
          <w:rFonts w:eastAsiaTheme="minorHAnsi"/>
          <w:color w:val="000000"/>
          <w:sz w:val="28"/>
          <w:szCs w:val="28"/>
          <w:lang w:val="en-US" w:eastAsia="en-US"/>
        </w:rPr>
        <w:t>–</w:t>
      </w:r>
      <w:r>
        <w:rPr>
          <w:rFonts w:eastAsiaTheme="minorHAnsi"/>
          <w:color w:val="000000"/>
          <w:sz w:val="28"/>
          <w:szCs w:val="28"/>
          <w:lang w:eastAsia="en-US"/>
        </w:rPr>
        <w:t xml:space="preserve"> Вдалий пошук</w:t>
      </w:r>
    </w:p>
    <w:p w:rsidR="001F3F25" w:rsidRPr="00F90028" w:rsidRDefault="001F3F25" w:rsidP="007F4725">
      <w:pPr>
        <w:widowControl w:val="0"/>
        <w:autoSpaceDE w:val="0"/>
        <w:autoSpaceDN w:val="0"/>
        <w:adjustRightInd w:val="0"/>
        <w:spacing w:line="360" w:lineRule="auto"/>
        <w:ind w:firstLine="709"/>
        <w:jc w:val="both"/>
        <w:rPr>
          <w:rFonts w:eastAsiaTheme="minorHAnsi"/>
          <w:color w:val="000000"/>
          <w:sz w:val="28"/>
          <w:szCs w:val="28"/>
          <w:lang w:eastAsia="en-US"/>
        </w:rPr>
      </w:pPr>
    </w:p>
    <w:p w:rsidR="00C51087" w:rsidRDefault="00727940" w:rsidP="00975563">
      <w:pPr>
        <w:widowControl w:val="0"/>
        <w:autoSpaceDE w:val="0"/>
        <w:autoSpaceDN w:val="0"/>
        <w:adjustRightInd w:val="0"/>
        <w:spacing w:line="360" w:lineRule="auto"/>
        <w:jc w:val="center"/>
        <w:rPr>
          <w:sz w:val="28"/>
          <w:szCs w:val="28"/>
        </w:rPr>
      </w:pPr>
      <w:r>
        <w:rPr>
          <w:noProof/>
          <w:lang w:eastAsia="uk-UA"/>
        </w:rPr>
        <w:lastRenderedPageBreak/>
        <w:drawing>
          <wp:inline distT="0" distB="0" distL="0" distR="0" wp14:anchorId="7BF75470" wp14:editId="7A9ADBEF">
            <wp:extent cx="3381154" cy="1403497"/>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430" t="20783" r="19762" b="7066"/>
                    <a:stretch/>
                  </pic:blipFill>
                  <pic:spPr bwMode="auto">
                    <a:xfrm>
                      <a:off x="0" y="0"/>
                      <a:ext cx="3382192" cy="1403928"/>
                    </a:xfrm>
                    <a:prstGeom prst="rect">
                      <a:avLst/>
                    </a:prstGeom>
                    <a:ln>
                      <a:noFill/>
                    </a:ln>
                    <a:extLst>
                      <a:ext uri="{53640926-AAD7-44D8-BBD7-CCE9431645EC}">
                        <a14:shadowObscured xmlns:a14="http://schemas.microsoft.com/office/drawing/2010/main"/>
                      </a:ext>
                    </a:extLst>
                  </pic:spPr>
                </pic:pic>
              </a:graphicData>
            </a:graphic>
          </wp:inline>
        </w:drawing>
      </w:r>
    </w:p>
    <w:p w:rsidR="00975563" w:rsidRDefault="00975563" w:rsidP="00975563">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3.2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Невдалий пошук</w:t>
      </w:r>
    </w:p>
    <w:p w:rsidR="00975563" w:rsidRDefault="00975563" w:rsidP="00980DB2">
      <w:pPr>
        <w:widowControl w:val="0"/>
        <w:autoSpaceDE w:val="0"/>
        <w:autoSpaceDN w:val="0"/>
        <w:adjustRightInd w:val="0"/>
        <w:rPr>
          <w:rFonts w:eastAsiaTheme="minorHAnsi"/>
          <w:color w:val="000000"/>
          <w:sz w:val="28"/>
          <w:szCs w:val="28"/>
          <w:lang w:eastAsia="en-US"/>
        </w:rPr>
      </w:pPr>
    </w:p>
    <w:p w:rsidR="00975563" w:rsidRDefault="00975563" w:rsidP="00980DB2">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пошуку з параметрами необхідно вводити назву файлів та документів. Слід зазначити що не обов’язково вводити всю назву файлу або документа,</w:t>
      </w:r>
      <w:r w:rsidR="00980DB2">
        <w:rPr>
          <w:rFonts w:eastAsiaTheme="minorHAnsi"/>
          <w:color w:val="000000"/>
          <w:sz w:val="28"/>
          <w:szCs w:val="28"/>
          <w:lang w:eastAsia="en-US"/>
        </w:rPr>
        <w:t xml:space="preserve"> можна ввести декілька символів, для пошуку даних цього вистачить. Також не обов’язково вводити текст у потрібному регістрі, вдалий пошук з даним прикладом можна побачити на рисунку 3.3.</w:t>
      </w:r>
    </w:p>
    <w:p w:rsidR="00980DB2" w:rsidRDefault="00980DB2" w:rsidP="00980DB2">
      <w:pPr>
        <w:widowControl w:val="0"/>
        <w:autoSpaceDE w:val="0"/>
        <w:autoSpaceDN w:val="0"/>
        <w:adjustRightInd w:val="0"/>
        <w:ind w:firstLine="709"/>
        <w:jc w:val="both"/>
        <w:rPr>
          <w:rFonts w:eastAsiaTheme="minorHAnsi"/>
          <w:color w:val="000000"/>
          <w:sz w:val="28"/>
          <w:szCs w:val="28"/>
          <w:lang w:eastAsia="en-US"/>
        </w:rPr>
      </w:pPr>
    </w:p>
    <w:p w:rsidR="00980DB2" w:rsidRDefault="00727940" w:rsidP="00551231">
      <w:pPr>
        <w:widowControl w:val="0"/>
        <w:autoSpaceDE w:val="0"/>
        <w:autoSpaceDN w:val="0"/>
        <w:adjustRightInd w:val="0"/>
        <w:spacing w:line="276" w:lineRule="auto"/>
        <w:jc w:val="center"/>
        <w:rPr>
          <w:rFonts w:eastAsiaTheme="minorHAnsi"/>
          <w:color w:val="000000"/>
          <w:sz w:val="28"/>
          <w:szCs w:val="28"/>
          <w:lang w:eastAsia="en-US"/>
        </w:rPr>
      </w:pPr>
      <w:r>
        <w:rPr>
          <w:noProof/>
          <w:lang w:eastAsia="uk-UA"/>
        </w:rPr>
        <w:drawing>
          <wp:inline distT="0" distB="0" distL="0" distR="0" wp14:anchorId="41126545" wp14:editId="6CD21B07">
            <wp:extent cx="6332855" cy="31115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32855" cy="3111500"/>
                    </a:xfrm>
                    <a:prstGeom prst="rect">
                      <a:avLst/>
                    </a:prstGeom>
                  </pic:spPr>
                </pic:pic>
              </a:graphicData>
            </a:graphic>
          </wp:inline>
        </w:drawing>
      </w:r>
    </w:p>
    <w:p w:rsidR="00980DB2" w:rsidRDefault="00980DB2" w:rsidP="00980DB2">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3.3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Оптимізований вдалий пошук</w:t>
      </w:r>
    </w:p>
    <w:p w:rsidR="00980DB2" w:rsidRDefault="00980DB2" w:rsidP="005C5ADE">
      <w:pPr>
        <w:widowControl w:val="0"/>
        <w:autoSpaceDE w:val="0"/>
        <w:autoSpaceDN w:val="0"/>
        <w:adjustRightInd w:val="0"/>
        <w:jc w:val="both"/>
        <w:rPr>
          <w:rFonts w:eastAsiaTheme="minorHAnsi"/>
          <w:color w:val="000000"/>
          <w:sz w:val="28"/>
          <w:szCs w:val="28"/>
          <w:lang w:eastAsia="en-US"/>
        </w:rPr>
      </w:pPr>
    </w:p>
    <w:p w:rsidR="005C5ADE" w:rsidRDefault="005C5ADE" w:rsidP="005C5ADE">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Також пошук буде вдалим навіть якщо між символами будуть знаходитися проміжки, навіть якщо її </w:t>
      </w:r>
      <w:r w:rsidR="000C6782">
        <w:rPr>
          <w:rFonts w:eastAsiaTheme="minorHAnsi"/>
          <w:color w:val="000000"/>
          <w:sz w:val="28"/>
          <w:szCs w:val="28"/>
          <w:lang w:eastAsia="en-US"/>
        </w:rPr>
        <w:t>буд</w:t>
      </w:r>
      <w:r w:rsidRPr="000C6782">
        <w:rPr>
          <w:rFonts w:eastAsiaTheme="minorHAnsi"/>
          <w:color w:val="000000"/>
          <w:sz w:val="28"/>
          <w:szCs w:val="28"/>
          <w:lang w:eastAsia="en-US"/>
        </w:rPr>
        <w:t>е</w:t>
      </w:r>
      <w:r>
        <w:rPr>
          <w:rFonts w:eastAsiaTheme="minorHAnsi"/>
          <w:color w:val="000000"/>
          <w:sz w:val="28"/>
          <w:szCs w:val="28"/>
          <w:lang w:eastAsia="en-US"/>
        </w:rPr>
        <w:t xml:space="preserve"> декілька, Результат даного пошуку можна побачити на рисунку 3.4.</w:t>
      </w:r>
    </w:p>
    <w:p w:rsidR="00975563" w:rsidRPr="006F6DCB" w:rsidRDefault="00975563" w:rsidP="001F3F25">
      <w:pPr>
        <w:widowControl w:val="0"/>
        <w:autoSpaceDE w:val="0"/>
        <w:autoSpaceDN w:val="0"/>
        <w:adjustRightInd w:val="0"/>
        <w:spacing w:before="240" w:after="240" w:line="360" w:lineRule="auto"/>
        <w:jc w:val="center"/>
        <w:rPr>
          <w:sz w:val="28"/>
          <w:szCs w:val="28"/>
        </w:rPr>
      </w:pPr>
    </w:p>
    <w:p w:rsidR="00C51087" w:rsidRDefault="00727940" w:rsidP="00011982">
      <w:pPr>
        <w:widowControl w:val="0"/>
        <w:autoSpaceDE w:val="0"/>
        <w:autoSpaceDN w:val="0"/>
        <w:adjustRightInd w:val="0"/>
        <w:spacing w:line="276" w:lineRule="auto"/>
        <w:jc w:val="center"/>
        <w:rPr>
          <w:sz w:val="28"/>
          <w:szCs w:val="28"/>
        </w:rPr>
      </w:pPr>
      <w:r>
        <w:rPr>
          <w:noProof/>
          <w:lang w:eastAsia="uk-UA"/>
        </w:rPr>
        <w:lastRenderedPageBreak/>
        <w:drawing>
          <wp:inline distT="0" distB="0" distL="0" distR="0" wp14:anchorId="4C8F2370" wp14:editId="27D8386E">
            <wp:extent cx="5944290" cy="2966483"/>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9045" cy="2968856"/>
                    </a:xfrm>
                    <a:prstGeom prst="rect">
                      <a:avLst/>
                    </a:prstGeom>
                  </pic:spPr>
                </pic:pic>
              </a:graphicData>
            </a:graphic>
          </wp:inline>
        </w:drawing>
      </w:r>
    </w:p>
    <w:p w:rsidR="005C5ADE" w:rsidRDefault="005C5ADE" w:rsidP="005C5ADE">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w:t>
      </w:r>
      <w:r w:rsidR="008F34C2">
        <w:rPr>
          <w:rFonts w:eastAsiaTheme="minorHAnsi"/>
          <w:color w:val="000000"/>
          <w:sz w:val="28"/>
          <w:szCs w:val="28"/>
          <w:lang w:eastAsia="en-US"/>
        </w:rPr>
        <w:t>4</w:t>
      </w:r>
      <w:r>
        <w:rPr>
          <w:rFonts w:eastAsiaTheme="minorHAnsi"/>
          <w:color w:val="000000"/>
          <w:sz w:val="28"/>
          <w:szCs w:val="28"/>
          <w:lang w:eastAsia="en-US"/>
        </w:rPr>
        <w:t xml:space="preserve">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Оптимізований вдалий пошук</w:t>
      </w:r>
    </w:p>
    <w:p w:rsidR="005C5ADE" w:rsidRDefault="005C5ADE" w:rsidP="006F43EB">
      <w:pPr>
        <w:widowControl w:val="0"/>
        <w:autoSpaceDE w:val="0"/>
        <w:autoSpaceDN w:val="0"/>
        <w:adjustRightInd w:val="0"/>
        <w:rPr>
          <w:rFonts w:eastAsiaTheme="minorHAnsi"/>
          <w:color w:val="000000"/>
          <w:sz w:val="28"/>
          <w:szCs w:val="28"/>
          <w:lang w:eastAsia="en-US"/>
        </w:rPr>
      </w:pPr>
    </w:p>
    <w:p w:rsidR="00011982" w:rsidRDefault="009903E0" w:rsidP="00E07A2F">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Меню «Параметри пошуку» відповідають за налаштування саме параметричного пошуку. Таким чином параметричний пошук можна налаштувати за бажанням по різним рівням </w:t>
      </w:r>
      <w:r w:rsidR="00F53F58">
        <w:rPr>
          <w:rFonts w:eastAsiaTheme="minorHAnsi"/>
          <w:color w:val="000000"/>
          <w:sz w:val="28"/>
          <w:szCs w:val="28"/>
          <w:lang w:eastAsia="en-US"/>
        </w:rPr>
        <w:t>дерева, таким чином знаходити необхідні дані можна у багато разів швидше,</w:t>
      </w:r>
      <w:r>
        <w:rPr>
          <w:rFonts w:eastAsiaTheme="minorHAnsi"/>
          <w:color w:val="000000"/>
          <w:sz w:val="28"/>
          <w:szCs w:val="28"/>
          <w:lang w:eastAsia="en-US"/>
        </w:rPr>
        <w:t xml:space="preserve"> </w:t>
      </w:r>
      <w:r w:rsidR="00F53F58">
        <w:rPr>
          <w:rFonts w:eastAsiaTheme="minorHAnsi"/>
          <w:color w:val="000000"/>
          <w:sz w:val="28"/>
          <w:szCs w:val="28"/>
          <w:lang w:eastAsia="en-US"/>
        </w:rPr>
        <w:t>результат пошуку з параметрами можна переглянути на рисунку 3.5.</w:t>
      </w:r>
    </w:p>
    <w:p w:rsidR="00011982" w:rsidRDefault="00011982" w:rsidP="00E07A2F">
      <w:pPr>
        <w:widowControl w:val="0"/>
        <w:autoSpaceDE w:val="0"/>
        <w:autoSpaceDN w:val="0"/>
        <w:adjustRightInd w:val="0"/>
        <w:jc w:val="both"/>
        <w:rPr>
          <w:rFonts w:eastAsiaTheme="minorHAnsi"/>
          <w:color w:val="000000"/>
          <w:sz w:val="28"/>
          <w:szCs w:val="28"/>
          <w:lang w:eastAsia="en-US"/>
        </w:rPr>
      </w:pPr>
    </w:p>
    <w:p w:rsidR="00011982" w:rsidRDefault="00727940" w:rsidP="00551231">
      <w:pPr>
        <w:widowControl w:val="0"/>
        <w:autoSpaceDE w:val="0"/>
        <w:autoSpaceDN w:val="0"/>
        <w:adjustRightInd w:val="0"/>
        <w:spacing w:line="360" w:lineRule="auto"/>
        <w:jc w:val="center"/>
        <w:rPr>
          <w:sz w:val="28"/>
          <w:szCs w:val="28"/>
        </w:rPr>
      </w:pPr>
      <w:r>
        <w:rPr>
          <w:noProof/>
          <w:lang w:eastAsia="uk-UA"/>
        </w:rPr>
        <w:drawing>
          <wp:inline distT="0" distB="0" distL="0" distR="0" wp14:anchorId="2933C90D" wp14:editId="7923590C">
            <wp:extent cx="5834568" cy="329609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2069" cy="3294681"/>
                    </a:xfrm>
                    <a:prstGeom prst="rect">
                      <a:avLst/>
                    </a:prstGeom>
                  </pic:spPr>
                </pic:pic>
              </a:graphicData>
            </a:graphic>
          </wp:inline>
        </w:drawing>
      </w:r>
    </w:p>
    <w:p w:rsidR="009903E0" w:rsidRPr="00092ADD" w:rsidRDefault="00011982" w:rsidP="00E07A2F">
      <w:pPr>
        <w:widowControl w:val="0"/>
        <w:autoSpaceDE w:val="0"/>
        <w:autoSpaceDN w:val="0"/>
        <w:adjustRightInd w:val="0"/>
        <w:spacing w:line="360" w:lineRule="auto"/>
        <w:jc w:val="center"/>
        <w:rPr>
          <w:rFonts w:eastAsiaTheme="minorHAnsi"/>
          <w:color w:val="000000"/>
          <w:sz w:val="28"/>
          <w:szCs w:val="28"/>
          <w:lang w:val="ru-RU" w:eastAsia="en-US"/>
        </w:rPr>
      </w:pPr>
      <w:r>
        <w:rPr>
          <w:rFonts w:eastAsiaTheme="minorHAnsi"/>
          <w:color w:val="000000"/>
          <w:sz w:val="28"/>
          <w:szCs w:val="28"/>
          <w:lang w:eastAsia="en-US"/>
        </w:rPr>
        <w:t xml:space="preserve">Рисунок 3.5 </w:t>
      </w:r>
      <w:r w:rsidRPr="00B264B0">
        <w:rPr>
          <w:rFonts w:eastAsiaTheme="minorHAnsi"/>
          <w:color w:val="000000"/>
          <w:sz w:val="28"/>
          <w:szCs w:val="28"/>
          <w:lang w:val="ru-RU" w:eastAsia="en-US"/>
        </w:rPr>
        <w:t>–</w:t>
      </w:r>
      <w:r>
        <w:rPr>
          <w:rFonts w:eastAsiaTheme="minorHAnsi"/>
          <w:color w:val="000000"/>
          <w:sz w:val="28"/>
          <w:szCs w:val="28"/>
          <w:lang w:eastAsia="en-US"/>
        </w:rPr>
        <w:t xml:space="preserve"> Результат параметричного пошуку</w:t>
      </w:r>
    </w:p>
    <w:p w:rsidR="00727940" w:rsidRPr="00092ADD" w:rsidRDefault="00727940" w:rsidP="00727940">
      <w:pPr>
        <w:widowControl w:val="0"/>
        <w:autoSpaceDE w:val="0"/>
        <w:autoSpaceDN w:val="0"/>
        <w:adjustRightInd w:val="0"/>
        <w:jc w:val="center"/>
        <w:rPr>
          <w:rFonts w:eastAsiaTheme="minorHAnsi"/>
          <w:color w:val="000000"/>
          <w:sz w:val="28"/>
          <w:szCs w:val="28"/>
          <w:lang w:val="ru-RU" w:eastAsia="en-US"/>
        </w:rPr>
      </w:pPr>
    </w:p>
    <w:p w:rsidR="009903E0" w:rsidRDefault="008F34C2" w:rsidP="008F34C2">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lastRenderedPageBreak/>
        <w:t>Пошук по ключовим словам здійснюється таким же чином як і параметричний, за винятком того що необхідно перемкнути параметр пошуку у меню «Тип пошуку». Даний тип здійснює пошук за ключовими словами які прив’язуються тільки к документам (4 рівень дерева даних)</w:t>
      </w:r>
      <w:r w:rsidR="009903E0">
        <w:rPr>
          <w:rFonts w:eastAsiaTheme="minorHAnsi"/>
          <w:color w:val="000000"/>
          <w:sz w:val="28"/>
          <w:szCs w:val="28"/>
          <w:lang w:eastAsia="en-US"/>
        </w:rPr>
        <w:t>, пошук по ключовим словам зображено на рисунку 3.</w:t>
      </w:r>
      <w:r w:rsidR="006F43EB">
        <w:rPr>
          <w:rFonts w:eastAsiaTheme="minorHAnsi"/>
          <w:color w:val="000000"/>
          <w:sz w:val="28"/>
          <w:szCs w:val="28"/>
          <w:lang w:eastAsia="en-US"/>
        </w:rPr>
        <w:t>6</w:t>
      </w:r>
      <w:r>
        <w:rPr>
          <w:rFonts w:eastAsiaTheme="minorHAnsi"/>
          <w:color w:val="000000"/>
          <w:sz w:val="28"/>
          <w:szCs w:val="28"/>
          <w:lang w:eastAsia="en-US"/>
        </w:rPr>
        <w:t xml:space="preserve">. </w:t>
      </w:r>
    </w:p>
    <w:p w:rsidR="00E07A2F" w:rsidRDefault="00E07A2F" w:rsidP="00A6186E">
      <w:pPr>
        <w:widowControl w:val="0"/>
        <w:autoSpaceDE w:val="0"/>
        <w:autoSpaceDN w:val="0"/>
        <w:adjustRightInd w:val="0"/>
        <w:ind w:firstLine="709"/>
        <w:jc w:val="both"/>
        <w:rPr>
          <w:rFonts w:eastAsiaTheme="minorHAnsi"/>
          <w:color w:val="000000"/>
          <w:sz w:val="28"/>
          <w:szCs w:val="28"/>
          <w:lang w:eastAsia="en-US"/>
        </w:rPr>
      </w:pPr>
    </w:p>
    <w:p w:rsidR="00E07A2F" w:rsidRDefault="00A6186E" w:rsidP="00551231">
      <w:pPr>
        <w:widowControl w:val="0"/>
        <w:autoSpaceDE w:val="0"/>
        <w:autoSpaceDN w:val="0"/>
        <w:adjustRightInd w:val="0"/>
        <w:spacing w:line="360" w:lineRule="auto"/>
        <w:jc w:val="center"/>
        <w:rPr>
          <w:sz w:val="28"/>
          <w:szCs w:val="28"/>
        </w:rPr>
      </w:pPr>
      <w:r>
        <w:rPr>
          <w:noProof/>
          <w:lang w:eastAsia="uk-UA"/>
        </w:rPr>
        <w:drawing>
          <wp:inline distT="0" distB="0" distL="0" distR="0" wp14:anchorId="541F4DF9" wp14:editId="0AAC2444">
            <wp:extent cx="5998064" cy="3508744"/>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05294" cy="3512973"/>
                    </a:xfrm>
                    <a:prstGeom prst="rect">
                      <a:avLst/>
                    </a:prstGeom>
                  </pic:spPr>
                </pic:pic>
              </a:graphicData>
            </a:graphic>
          </wp:inline>
        </w:drawing>
      </w:r>
    </w:p>
    <w:p w:rsidR="00E07A2F" w:rsidRDefault="00E07A2F" w:rsidP="00E07A2F">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3.6 </w:t>
      </w:r>
      <w:r w:rsidRPr="005652E4">
        <w:rPr>
          <w:rFonts w:eastAsiaTheme="minorHAnsi"/>
          <w:color w:val="000000"/>
          <w:sz w:val="28"/>
          <w:szCs w:val="28"/>
          <w:lang w:val="ru-RU" w:eastAsia="en-US"/>
        </w:rPr>
        <w:t>–</w:t>
      </w:r>
      <w:r>
        <w:rPr>
          <w:rFonts w:eastAsiaTheme="minorHAnsi"/>
          <w:color w:val="000000"/>
          <w:sz w:val="28"/>
          <w:szCs w:val="28"/>
          <w:lang w:eastAsia="en-US"/>
        </w:rPr>
        <w:t xml:space="preserve"> Результат пошуку за допомогою ключових слів</w:t>
      </w:r>
    </w:p>
    <w:p w:rsidR="00E07A2F" w:rsidRDefault="00E07A2F" w:rsidP="00E07A2F">
      <w:pPr>
        <w:widowControl w:val="0"/>
        <w:autoSpaceDE w:val="0"/>
        <w:autoSpaceDN w:val="0"/>
        <w:adjustRightInd w:val="0"/>
        <w:ind w:firstLine="709"/>
        <w:jc w:val="both"/>
        <w:rPr>
          <w:rFonts w:eastAsiaTheme="minorHAnsi"/>
          <w:color w:val="000000"/>
          <w:sz w:val="28"/>
          <w:szCs w:val="28"/>
          <w:lang w:eastAsia="en-US"/>
        </w:rPr>
      </w:pPr>
    </w:p>
    <w:p w:rsidR="005C5ADE" w:rsidRDefault="008F34C2" w:rsidP="008F34C2">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Слід зазначити, </w:t>
      </w:r>
      <w:r w:rsidR="009903E0">
        <w:rPr>
          <w:rFonts w:eastAsiaTheme="minorHAnsi"/>
          <w:color w:val="000000"/>
          <w:sz w:val="28"/>
          <w:szCs w:val="28"/>
          <w:lang w:eastAsia="en-US"/>
        </w:rPr>
        <w:t>якщо</w:t>
      </w:r>
      <w:r>
        <w:rPr>
          <w:rFonts w:eastAsiaTheme="minorHAnsi"/>
          <w:color w:val="000000"/>
          <w:sz w:val="28"/>
          <w:szCs w:val="28"/>
          <w:lang w:eastAsia="en-US"/>
        </w:rPr>
        <w:t xml:space="preserve"> вдалий пошук знаходить більше одного вузла дерева </w:t>
      </w:r>
      <w:r w:rsidR="000C6782">
        <w:rPr>
          <w:rFonts w:eastAsiaTheme="minorHAnsi"/>
          <w:color w:val="000000"/>
          <w:sz w:val="28"/>
          <w:szCs w:val="28"/>
          <w:lang w:eastAsia="en-US"/>
        </w:rPr>
        <w:t>—</w:t>
      </w:r>
      <w:r>
        <w:rPr>
          <w:rFonts w:eastAsiaTheme="minorHAnsi"/>
          <w:color w:val="000000"/>
          <w:sz w:val="28"/>
          <w:szCs w:val="28"/>
          <w:lang w:eastAsia="en-US"/>
        </w:rPr>
        <w:t xml:space="preserve"> з’являється певне повідомлення, яке можна побачити на рисунку 3.</w:t>
      </w:r>
      <w:r w:rsidR="006F43EB">
        <w:rPr>
          <w:rFonts w:eastAsiaTheme="minorHAnsi"/>
          <w:color w:val="000000"/>
          <w:sz w:val="28"/>
          <w:szCs w:val="28"/>
          <w:lang w:eastAsia="en-US"/>
        </w:rPr>
        <w:t>7</w:t>
      </w:r>
      <w:r>
        <w:rPr>
          <w:rFonts w:eastAsiaTheme="minorHAnsi"/>
          <w:color w:val="000000"/>
          <w:sz w:val="28"/>
          <w:szCs w:val="28"/>
          <w:lang w:eastAsia="en-US"/>
        </w:rPr>
        <w:t>, дане повідомлення, разом з повідомленням про невдалий пошук, можна вимкнути у меню «Повідомлення», що знаходиться на вкладці «Відображення дерева та інформації»</w:t>
      </w:r>
      <w:r w:rsidR="009903E0">
        <w:rPr>
          <w:rFonts w:eastAsiaTheme="minorHAnsi"/>
          <w:color w:val="000000"/>
          <w:sz w:val="28"/>
          <w:szCs w:val="28"/>
          <w:lang w:eastAsia="en-US"/>
        </w:rPr>
        <w:t>.</w:t>
      </w:r>
    </w:p>
    <w:p w:rsidR="00E07A2F" w:rsidRDefault="00E07A2F" w:rsidP="00E07A2F">
      <w:pPr>
        <w:widowControl w:val="0"/>
        <w:autoSpaceDE w:val="0"/>
        <w:autoSpaceDN w:val="0"/>
        <w:adjustRightInd w:val="0"/>
        <w:ind w:firstLine="709"/>
        <w:jc w:val="both"/>
        <w:rPr>
          <w:rFonts w:eastAsiaTheme="minorHAnsi"/>
          <w:color w:val="000000"/>
          <w:sz w:val="28"/>
          <w:szCs w:val="28"/>
          <w:lang w:eastAsia="en-US"/>
        </w:rPr>
      </w:pPr>
    </w:p>
    <w:p w:rsidR="00E07A2F" w:rsidRDefault="00A6186E" w:rsidP="00E07A2F">
      <w:pPr>
        <w:widowControl w:val="0"/>
        <w:autoSpaceDE w:val="0"/>
        <w:autoSpaceDN w:val="0"/>
        <w:adjustRightInd w:val="0"/>
        <w:spacing w:line="360" w:lineRule="auto"/>
        <w:jc w:val="center"/>
        <w:rPr>
          <w:sz w:val="28"/>
          <w:szCs w:val="28"/>
        </w:rPr>
      </w:pPr>
      <w:r>
        <w:rPr>
          <w:noProof/>
          <w:lang w:eastAsia="uk-UA"/>
        </w:rPr>
        <w:drawing>
          <wp:inline distT="0" distB="0" distL="0" distR="0" wp14:anchorId="7EE64B2B" wp14:editId="6F2FD779">
            <wp:extent cx="4774018" cy="1677796"/>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93402" cy="1684608"/>
                    </a:xfrm>
                    <a:prstGeom prst="rect">
                      <a:avLst/>
                    </a:prstGeom>
                  </pic:spPr>
                </pic:pic>
              </a:graphicData>
            </a:graphic>
          </wp:inline>
        </w:drawing>
      </w:r>
    </w:p>
    <w:p w:rsidR="00E07A2F" w:rsidRDefault="00E07A2F" w:rsidP="00E07A2F">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3.7 — Вдалий пошук при декількох знайдених вузлів</w:t>
      </w:r>
    </w:p>
    <w:p w:rsidR="005C5ADE" w:rsidRPr="00E07A2F" w:rsidRDefault="006F43EB" w:rsidP="00E07A2F">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lastRenderedPageBreak/>
        <w:t>Щоб розрізнити файли від документів, було змінено рисунок документів в залежності від типу</w:t>
      </w:r>
      <w:r w:rsidR="001340B9">
        <w:rPr>
          <w:rFonts w:eastAsiaTheme="minorHAnsi"/>
          <w:color w:val="000000"/>
          <w:sz w:val="28"/>
          <w:szCs w:val="28"/>
          <w:lang w:eastAsia="en-US"/>
        </w:rPr>
        <w:t>, зображено на рисунку 3.8</w:t>
      </w:r>
      <w:r>
        <w:rPr>
          <w:rFonts w:eastAsiaTheme="minorHAnsi"/>
          <w:color w:val="000000"/>
          <w:sz w:val="28"/>
          <w:szCs w:val="28"/>
          <w:lang w:eastAsia="en-US"/>
        </w:rPr>
        <w:t>.</w:t>
      </w:r>
    </w:p>
    <w:p w:rsidR="00934EC7" w:rsidRDefault="00934EC7" w:rsidP="00E07A2F">
      <w:pPr>
        <w:widowControl w:val="0"/>
        <w:autoSpaceDE w:val="0"/>
        <w:autoSpaceDN w:val="0"/>
        <w:adjustRightInd w:val="0"/>
        <w:jc w:val="center"/>
        <w:rPr>
          <w:rFonts w:eastAsiaTheme="minorHAnsi"/>
          <w:color w:val="000000"/>
          <w:sz w:val="28"/>
          <w:szCs w:val="28"/>
          <w:lang w:eastAsia="en-US"/>
        </w:rPr>
      </w:pPr>
    </w:p>
    <w:p w:rsidR="00934EC7" w:rsidRDefault="00A6186E" w:rsidP="00093146">
      <w:pPr>
        <w:widowControl w:val="0"/>
        <w:autoSpaceDE w:val="0"/>
        <w:autoSpaceDN w:val="0"/>
        <w:adjustRightInd w:val="0"/>
        <w:spacing w:line="360" w:lineRule="auto"/>
        <w:jc w:val="center"/>
        <w:rPr>
          <w:rFonts w:eastAsiaTheme="minorHAnsi"/>
          <w:color w:val="000000"/>
          <w:sz w:val="28"/>
          <w:szCs w:val="28"/>
          <w:lang w:eastAsia="en-US"/>
        </w:rPr>
      </w:pPr>
      <w:r>
        <w:rPr>
          <w:noProof/>
          <w:lang w:eastAsia="uk-UA"/>
        </w:rPr>
        <w:drawing>
          <wp:inline distT="0" distB="0" distL="0" distR="0" wp14:anchorId="1EC34305" wp14:editId="3AF30F7F">
            <wp:extent cx="2752725" cy="24574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52725" cy="2457450"/>
                    </a:xfrm>
                    <a:prstGeom prst="rect">
                      <a:avLst/>
                    </a:prstGeom>
                  </pic:spPr>
                </pic:pic>
              </a:graphicData>
            </a:graphic>
          </wp:inline>
        </w:drawing>
      </w:r>
    </w:p>
    <w:p w:rsidR="00934EC7" w:rsidRDefault="00934EC7" w:rsidP="00934EC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3.8 </w:t>
      </w:r>
      <w:r w:rsidR="005652E4" w:rsidRPr="00D55ADA">
        <w:rPr>
          <w:rFonts w:eastAsiaTheme="minorHAnsi"/>
          <w:color w:val="000000"/>
          <w:sz w:val="28"/>
          <w:szCs w:val="28"/>
          <w:lang w:eastAsia="en-US"/>
        </w:rPr>
        <w:t>–</w:t>
      </w:r>
      <w:r>
        <w:rPr>
          <w:rFonts w:eastAsiaTheme="minorHAnsi"/>
          <w:color w:val="000000"/>
          <w:sz w:val="28"/>
          <w:szCs w:val="28"/>
          <w:lang w:eastAsia="en-US"/>
        </w:rPr>
        <w:t xml:space="preserve"> Зображення різних типів документів</w:t>
      </w:r>
    </w:p>
    <w:p w:rsidR="00ED4C7D" w:rsidRPr="00D40639" w:rsidRDefault="00ED4C7D" w:rsidP="00ED4C7D">
      <w:pPr>
        <w:widowControl w:val="0"/>
        <w:autoSpaceDE w:val="0"/>
        <w:autoSpaceDN w:val="0"/>
        <w:adjustRightInd w:val="0"/>
        <w:rPr>
          <w:rFonts w:eastAsiaTheme="minorHAnsi"/>
          <w:color w:val="000000"/>
          <w:sz w:val="28"/>
          <w:szCs w:val="28"/>
          <w:lang w:eastAsia="en-US"/>
        </w:rPr>
      </w:pPr>
    </w:p>
    <w:p w:rsidR="00ED4C7D" w:rsidRDefault="00ED4C7D" w:rsidP="00ED4C7D">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При великій кількості знайдених та розкритих вузлів дерева перегляд інформації ускладнюється, в такому випадку можна скористатися функцією відображення тільки знайдених даних, для цього необхідно обрати відповідний параметр відображення дерева «Тільки знайдені файли та документи», що знаходить у меню «Параметри відображення дерева при пошуку» на вклад</w:t>
      </w:r>
      <w:r w:rsidR="0082395F">
        <w:rPr>
          <w:rFonts w:eastAsiaTheme="minorHAnsi"/>
          <w:color w:val="000000"/>
          <w:sz w:val="28"/>
          <w:szCs w:val="28"/>
          <w:lang w:eastAsia="en-US"/>
        </w:rPr>
        <w:t>ці</w:t>
      </w:r>
      <w:r>
        <w:rPr>
          <w:rFonts w:eastAsiaTheme="minorHAnsi"/>
          <w:color w:val="000000"/>
          <w:sz w:val="28"/>
          <w:szCs w:val="28"/>
          <w:lang w:eastAsia="en-US"/>
        </w:rPr>
        <w:t xml:space="preserve"> «Налаштування пошуку». Згідно з назвою </w:t>
      </w:r>
      <w:r w:rsidR="00CB2D97">
        <w:rPr>
          <w:rFonts w:eastAsiaTheme="minorHAnsi"/>
          <w:color w:val="000000"/>
          <w:sz w:val="28"/>
          <w:szCs w:val="28"/>
          <w:lang w:eastAsia="en-US"/>
        </w:rPr>
        <w:t>дана функція відображує тільки знайдену інформацію у дереві даних, дану функцію можна переглянути на рисунку 3.9.</w:t>
      </w:r>
    </w:p>
    <w:p w:rsidR="00E07A2F" w:rsidRDefault="00E07A2F" w:rsidP="00E07A2F">
      <w:pPr>
        <w:widowControl w:val="0"/>
        <w:autoSpaceDE w:val="0"/>
        <w:autoSpaceDN w:val="0"/>
        <w:adjustRightInd w:val="0"/>
        <w:ind w:firstLine="709"/>
        <w:jc w:val="both"/>
        <w:rPr>
          <w:rFonts w:eastAsiaTheme="minorHAnsi"/>
          <w:color w:val="000000"/>
          <w:sz w:val="28"/>
          <w:szCs w:val="28"/>
          <w:lang w:eastAsia="en-US"/>
        </w:rPr>
      </w:pPr>
    </w:p>
    <w:p w:rsidR="00E07A2F" w:rsidRDefault="00A6186E" w:rsidP="00E07A2F">
      <w:pPr>
        <w:widowControl w:val="0"/>
        <w:autoSpaceDE w:val="0"/>
        <w:autoSpaceDN w:val="0"/>
        <w:adjustRightInd w:val="0"/>
        <w:spacing w:line="360" w:lineRule="auto"/>
        <w:jc w:val="center"/>
        <w:rPr>
          <w:rFonts w:eastAsiaTheme="minorHAnsi"/>
          <w:color w:val="000000"/>
          <w:sz w:val="28"/>
          <w:szCs w:val="28"/>
          <w:lang w:eastAsia="en-US"/>
        </w:rPr>
      </w:pPr>
      <w:r>
        <w:rPr>
          <w:noProof/>
          <w:lang w:eastAsia="uk-UA"/>
        </w:rPr>
        <w:drawing>
          <wp:inline distT="0" distB="0" distL="0" distR="0" wp14:anchorId="16F82572" wp14:editId="3A9F916E">
            <wp:extent cx="6092198" cy="2647507"/>
            <wp:effectExtent l="0" t="0" r="381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2198" cy="2647507"/>
                    </a:xfrm>
                    <a:prstGeom prst="rect">
                      <a:avLst/>
                    </a:prstGeom>
                  </pic:spPr>
                </pic:pic>
              </a:graphicData>
            </a:graphic>
          </wp:inline>
        </w:drawing>
      </w:r>
    </w:p>
    <w:p w:rsidR="00E07A2F" w:rsidRPr="00A6186E" w:rsidRDefault="00E07A2F" w:rsidP="00A6186E">
      <w:pPr>
        <w:widowControl w:val="0"/>
        <w:autoSpaceDE w:val="0"/>
        <w:autoSpaceDN w:val="0"/>
        <w:adjustRightInd w:val="0"/>
        <w:spacing w:line="360" w:lineRule="auto"/>
        <w:jc w:val="center"/>
        <w:rPr>
          <w:rFonts w:eastAsiaTheme="minorHAnsi"/>
          <w:color w:val="000000"/>
          <w:sz w:val="28"/>
          <w:szCs w:val="28"/>
          <w:lang w:val="ru-RU" w:eastAsia="en-US"/>
        </w:rPr>
      </w:pPr>
      <w:r>
        <w:rPr>
          <w:rFonts w:eastAsiaTheme="minorHAnsi"/>
          <w:color w:val="000000"/>
          <w:sz w:val="28"/>
          <w:szCs w:val="28"/>
          <w:lang w:eastAsia="en-US"/>
        </w:rPr>
        <w:t xml:space="preserve">Рисунок 3.9 </w:t>
      </w:r>
      <w:r w:rsidRPr="005652E4">
        <w:rPr>
          <w:rFonts w:eastAsiaTheme="minorHAnsi"/>
          <w:color w:val="000000"/>
          <w:sz w:val="28"/>
          <w:szCs w:val="28"/>
          <w:lang w:val="ru-RU" w:eastAsia="en-US"/>
        </w:rPr>
        <w:t>–</w:t>
      </w:r>
      <w:r>
        <w:rPr>
          <w:rFonts w:eastAsiaTheme="minorHAnsi"/>
          <w:color w:val="000000"/>
          <w:sz w:val="28"/>
          <w:szCs w:val="28"/>
          <w:lang w:eastAsia="en-US"/>
        </w:rPr>
        <w:t xml:space="preserve"> Відображення тільки знайдених вузлів дерева даних </w:t>
      </w:r>
    </w:p>
    <w:p w:rsidR="00CB2D97" w:rsidRDefault="00CB2D97" w:rsidP="00ED4C7D">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lastRenderedPageBreak/>
        <w:t>Слід зазначити, що окрім відображення знайденої інформації, дана функція також розгортає всі знайдені вузли дерева.</w:t>
      </w:r>
    </w:p>
    <w:p w:rsidR="00CB2D97" w:rsidRDefault="00CB2D97" w:rsidP="00ED4C7D">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При зміні типу відображення дерева запит залишається та пристосовується до типу відображення дерева, тобто якщо переключити тип відображення дерева, коли дані було знайдено, всі знайдені файли залишаться у тій формі, у якій вони були до того, зміняться усі інші згорнуті файли (з’являться або зникнуть), зображено на рисунка 3.10.</w:t>
      </w:r>
    </w:p>
    <w:p w:rsidR="004F5E66" w:rsidRDefault="004F5E66" w:rsidP="00E07A2F">
      <w:pPr>
        <w:widowControl w:val="0"/>
        <w:autoSpaceDE w:val="0"/>
        <w:autoSpaceDN w:val="0"/>
        <w:adjustRightInd w:val="0"/>
        <w:rPr>
          <w:rFonts w:eastAsiaTheme="minorHAnsi"/>
          <w:color w:val="000000"/>
          <w:sz w:val="28"/>
          <w:szCs w:val="28"/>
          <w:lang w:eastAsia="en-US"/>
        </w:rPr>
      </w:pPr>
    </w:p>
    <w:p w:rsidR="004F5E66" w:rsidRDefault="00A6186E" w:rsidP="009A5FB6">
      <w:pPr>
        <w:widowControl w:val="0"/>
        <w:autoSpaceDE w:val="0"/>
        <w:autoSpaceDN w:val="0"/>
        <w:adjustRightInd w:val="0"/>
        <w:spacing w:line="276" w:lineRule="auto"/>
        <w:jc w:val="center"/>
        <w:rPr>
          <w:rFonts w:eastAsiaTheme="minorHAnsi"/>
          <w:color w:val="000000"/>
          <w:sz w:val="28"/>
          <w:szCs w:val="28"/>
          <w:lang w:eastAsia="en-US"/>
        </w:rPr>
      </w:pPr>
      <w:r>
        <w:rPr>
          <w:noProof/>
          <w:lang w:eastAsia="uk-UA"/>
        </w:rPr>
        <w:drawing>
          <wp:inline distT="0" distB="0" distL="0" distR="0" wp14:anchorId="1E002ADA" wp14:editId="3B2007FE">
            <wp:extent cx="5372100" cy="314256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77386" cy="3145659"/>
                    </a:xfrm>
                    <a:prstGeom prst="rect">
                      <a:avLst/>
                    </a:prstGeom>
                  </pic:spPr>
                </pic:pic>
              </a:graphicData>
            </a:graphic>
          </wp:inline>
        </w:drawing>
      </w:r>
    </w:p>
    <w:p w:rsidR="004F5E66" w:rsidRDefault="004F5E66" w:rsidP="004F5E66">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3.10 </w:t>
      </w:r>
      <w:r w:rsidR="005652E4" w:rsidRPr="005652E4">
        <w:rPr>
          <w:rFonts w:eastAsiaTheme="minorHAnsi"/>
          <w:color w:val="000000"/>
          <w:sz w:val="28"/>
          <w:szCs w:val="28"/>
          <w:lang w:val="ru-RU" w:eastAsia="en-US"/>
        </w:rPr>
        <w:t>–</w:t>
      </w:r>
      <w:r>
        <w:rPr>
          <w:rFonts w:eastAsiaTheme="minorHAnsi"/>
          <w:color w:val="000000"/>
          <w:sz w:val="28"/>
          <w:szCs w:val="28"/>
          <w:lang w:eastAsia="en-US"/>
        </w:rPr>
        <w:t xml:space="preserve"> Відображення всіх вузлів дерева даних при вдалому пошуку</w:t>
      </w:r>
    </w:p>
    <w:p w:rsidR="004F5E66" w:rsidRDefault="004F5E66" w:rsidP="004F5E66">
      <w:pPr>
        <w:widowControl w:val="0"/>
        <w:autoSpaceDE w:val="0"/>
        <w:autoSpaceDN w:val="0"/>
        <w:adjustRightInd w:val="0"/>
        <w:rPr>
          <w:rFonts w:eastAsiaTheme="minorHAnsi"/>
          <w:color w:val="000000"/>
          <w:sz w:val="28"/>
          <w:szCs w:val="28"/>
          <w:lang w:eastAsia="en-US"/>
        </w:rPr>
      </w:pPr>
    </w:p>
    <w:p w:rsidR="00593250" w:rsidRPr="00ED4C7D" w:rsidRDefault="004F5E66" w:rsidP="00720D37">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При знаходженні великої кількості даних є можливість згорнути всі вузли дерева, дана, функція працює для обох типів відображення дерева.</w:t>
      </w:r>
    </w:p>
    <w:p w:rsidR="00593250" w:rsidRPr="009A5FB6" w:rsidRDefault="0082395F" w:rsidP="009A5FB6">
      <w:pPr>
        <w:widowControl w:val="0"/>
        <w:autoSpaceDE w:val="0"/>
        <w:autoSpaceDN w:val="0"/>
        <w:adjustRightInd w:val="0"/>
        <w:spacing w:line="360" w:lineRule="auto"/>
        <w:ind w:firstLine="709"/>
        <w:jc w:val="both"/>
        <w:rPr>
          <w:sz w:val="28"/>
          <w:szCs w:val="28"/>
        </w:rPr>
      </w:pPr>
      <w:r>
        <w:rPr>
          <w:sz w:val="28"/>
          <w:szCs w:val="28"/>
        </w:rPr>
        <w:t xml:space="preserve">Також дерево можна привести до базового вигляду, тобто вигляду за замовчуванням, для цього необхідно натиснути на компонент  </w:t>
      </w:r>
      <w:r>
        <w:rPr>
          <w:sz w:val="28"/>
          <w:szCs w:val="28"/>
          <w:lang w:val="en-US"/>
        </w:rPr>
        <w:t>button</w:t>
      </w:r>
      <w:r>
        <w:rPr>
          <w:sz w:val="28"/>
          <w:szCs w:val="28"/>
        </w:rPr>
        <w:t xml:space="preserve">, що знаходиться на вкладці «Відображення дерева та інформації». Даний компонент розташований у лівій частині меню налаштувань, в даній частині меню знаходиться три кнопки: згортання, </w:t>
      </w:r>
      <w:r w:rsidRPr="0082395F">
        <w:rPr>
          <w:sz w:val="28"/>
          <w:szCs w:val="28"/>
        </w:rPr>
        <w:t>відновлення</w:t>
      </w:r>
      <w:r>
        <w:rPr>
          <w:sz w:val="28"/>
          <w:szCs w:val="28"/>
        </w:rPr>
        <w:t>, сортування. Усі кнопки розташовані у тому порядку, як їх було перераховано. Отже при натисканні другої кнопки все дерево відновиться та всі вузли згорнуться.</w:t>
      </w:r>
      <w:r w:rsidR="00593250">
        <w:rPr>
          <w:sz w:val="28"/>
          <w:szCs w:val="28"/>
        </w:rPr>
        <w:t xml:space="preserve"> Якщо навести</w:t>
      </w:r>
      <w:r w:rsidR="000C6782">
        <w:rPr>
          <w:sz w:val="28"/>
          <w:szCs w:val="28"/>
        </w:rPr>
        <w:t xml:space="preserve"> та затримати курсор на кнопках</w:t>
      </w:r>
      <w:r w:rsidR="00593250">
        <w:rPr>
          <w:sz w:val="28"/>
          <w:szCs w:val="28"/>
        </w:rPr>
        <w:t xml:space="preserve"> з’явиться </w:t>
      </w:r>
      <w:r w:rsidR="00593250" w:rsidRPr="00593250">
        <w:rPr>
          <w:sz w:val="28"/>
          <w:szCs w:val="28"/>
        </w:rPr>
        <w:t>спливаюче</w:t>
      </w:r>
      <w:r w:rsidR="00593250">
        <w:rPr>
          <w:sz w:val="28"/>
          <w:szCs w:val="28"/>
        </w:rPr>
        <w:t xml:space="preserve"> віконце з інформацією про обрану кнопку, зображено на рисунку 3.11.</w:t>
      </w:r>
    </w:p>
    <w:p w:rsidR="00593250" w:rsidRDefault="00A6186E" w:rsidP="00593250">
      <w:pPr>
        <w:widowControl w:val="0"/>
        <w:autoSpaceDE w:val="0"/>
        <w:autoSpaceDN w:val="0"/>
        <w:adjustRightInd w:val="0"/>
        <w:spacing w:line="360" w:lineRule="auto"/>
        <w:jc w:val="center"/>
        <w:rPr>
          <w:sz w:val="28"/>
          <w:szCs w:val="28"/>
        </w:rPr>
      </w:pPr>
      <w:r>
        <w:rPr>
          <w:noProof/>
          <w:sz w:val="28"/>
          <w:szCs w:val="28"/>
          <w:lang w:eastAsia="uk-UA"/>
        </w:rPr>
        <w:lastRenderedPageBreak/>
        <w:drawing>
          <wp:inline distT="0" distB="0" distL="0" distR="0">
            <wp:extent cx="4518660" cy="977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8660" cy="977900"/>
                    </a:xfrm>
                    <a:prstGeom prst="rect">
                      <a:avLst/>
                    </a:prstGeom>
                    <a:noFill/>
                    <a:ln>
                      <a:noFill/>
                    </a:ln>
                  </pic:spPr>
                </pic:pic>
              </a:graphicData>
            </a:graphic>
          </wp:inline>
        </w:drawing>
      </w:r>
    </w:p>
    <w:p w:rsidR="00593250" w:rsidRDefault="00593250" w:rsidP="00593250">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 xml:space="preserve">Рисунок 3.11 </w:t>
      </w:r>
      <w:r w:rsidR="005652E4" w:rsidRPr="005652E4">
        <w:rPr>
          <w:rFonts w:eastAsiaTheme="minorHAnsi"/>
          <w:lang w:val="ru-RU"/>
        </w:rPr>
        <w:t>–</w:t>
      </w:r>
      <w:r>
        <w:rPr>
          <w:rFonts w:eastAsiaTheme="minorHAnsi"/>
          <w:color w:val="000000"/>
          <w:sz w:val="28"/>
          <w:szCs w:val="28"/>
          <w:lang w:eastAsia="en-US"/>
        </w:rPr>
        <w:t xml:space="preserve"> С</w:t>
      </w:r>
      <w:r w:rsidRPr="00593250">
        <w:rPr>
          <w:sz w:val="28"/>
          <w:szCs w:val="28"/>
        </w:rPr>
        <w:t>пливаюче</w:t>
      </w:r>
      <w:r>
        <w:rPr>
          <w:sz w:val="28"/>
          <w:szCs w:val="28"/>
        </w:rPr>
        <w:t xml:space="preserve"> віконце з інформаціє про фунціонал компоненту</w:t>
      </w:r>
    </w:p>
    <w:p w:rsidR="00593250" w:rsidRDefault="00593250" w:rsidP="00593250">
      <w:pPr>
        <w:widowControl w:val="0"/>
        <w:autoSpaceDE w:val="0"/>
        <w:autoSpaceDN w:val="0"/>
        <w:adjustRightInd w:val="0"/>
        <w:jc w:val="both"/>
        <w:rPr>
          <w:sz w:val="28"/>
          <w:szCs w:val="28"/>
        </w:rPr>
      </w:pPr>
    </w:p>
    <w:p w:rsidR="00593250" w:rsidRDefault="00593250" w:rsidP="00593250">
      <w:pPr>
        <w:widowControl w:val="0"/>
        <w:autoSpaceDE w:val="0"/>
        <w:autoSpaceDN w:val="0"/>
        <w:adjustRightInd w:val="0"/>
        <w:spacing w:line="360" w:lineRule="auto"/>
        <w:ind w:firstLine="709"/>
        <w:jc w:val="both"/>
        <w:rPr>
          <w:sz w:val="28"/>
          <w:szCs w:val="28"/>
        </w:rPr>
      </w:pPr>
      <w:r>
        <w:rPr>
          <w:sz w:val="28"/>
          <w:szCs w:val="28"/>
        </w:rPr>
        <w:t>Третя кнопка відповідає за сортування дерева даних. З відсортованим деревом можна виконувати всі раніше перераховані дії. Щоб відмінити сортування необхідно ще раз натиснути на дану кнопку, результат сортування зображено на рисунку 3.12.</w:t>
      </w:r>
    </w:p>
    <w:p w:rsidR="00593250" w:rsidRPr="0082395F" w:rsidRDefault="00593250" w:rsidP="00593250">
      <w:pPr>
        <w:widowControl w:val="0"/>
        <w:autoSpaceDE w:val="0"/>
        <w:autoSpaceDN w:val="0"/>
        <w:adjustRightInd w:val="0"/>
        <w:ind w:firstLine="709"/>
        <w:jc w:val="both"/>
        <w:rPr>
          <w:sz w:val="28"/>
          <w:szCs w:val="28"/>
        </w:rPr>
      </w:pPr>
    </w:p>
    <w:p w:rsidR="005C5ADE" w:rsidRDefault="00A6186E" w:rsidP="00720D37">
      <w:pPr>
        <w:widowControl w:val="0"/>
        <w:autoSpaceDE w:val="0"/>
        <w:autoSpaceDN w:val="0"/>
        <w:adjustRightInd w:val="0"/>
        <w:spacing w:line="360" w:lineRule="auto"/>
        <w:jc w:val="center"/>
        <w:rPr>
          <w:sz w:val="28"/>
          <w:szCs w:val="28"/>
        </w:rPr>
      </w:pPr>
      <w:r>
        <w:rPr>
          <w:noProof/>
          <w:lang w:eastAsia="uk-UA"/>
        </w:rPr>
        <w:drawing>
          <wp:inline distT="0" distB="0" distL="0" distR="0" wp14:anchorId="49A0EED5" wp14:editId="503D49CD">
            <wp:extent cx="6332855" cy="381571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32855" cy="3815715"/>
                    </a:xfrm>
                    <a:prstGeom prst="rect">
                      <a:avLst/>
                    </a:prstGeom>
                  </pic:spPr>
                </pic:pic>
              </a:graphicData>
            </a:graphic>
          </wp:inline>
        </w:drawing>
      </w:r>
    </w:p>
    <w:p w:rsidR="00C2725C" w:rsidRPr="00092ADD" w:rsidRDefault="00593250" w:rsidP="00720D37">
      <w:pPr>
        <w:widowControl w:val="0"/>
        <w:autoSpaceDE w:val="0"/>
        <w:autoSpaceDN w:val="0"/>
        <w:adjustRightInd w:val="0"/>
        <w:spacing w:line="360" w:lineRule="auto"/>
        <w:jc w:val="center"/>
        <w:rPr>
          <w:rFonts w:eastAsiaTheme="minorHAnsi"/>
          <w:color w:val="000000"/>
          <w:sz w:val="28"/>
          <w:szCs w:val="28"/>
          <w:lang w:val="ru-RU" w:eastAsia="en-US"/>
        </w:rPr>
      </w:pPr>
      <w:r>
        <w:rPr>
          <w:rFonts w:eastAsiaTheme="minorHAnsi"/>
          <w:color w:val="000000"/>
          <w:sz w:val="28"/>
          <w:szCs w:val="28"/>
          <w:lang w:eastAsia="en-US"/>
        </w:rPr>
        <w:t xml:space="preserve">Рисунок 3.12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Відсортоване дерево даних</w:t>
      </w:r>
    </w:p>
    <w:p w:rsidR="00A6186E" w:rsidRPr="00092ADD" w:rsidRDefault="00A6186E" w:rsidP="00A6186E">
      <w:pPr>
        <w:widowControl w:val="0"/>
        <w:autoSpaceDE w:val="0"/>
        <w:autoSpaceDN w:val="0"/>
        <w:adjustRightInd w:val="0"/>
        <w:jc w:val="center"/>
        <w:rPr>
          <w:rFonts w:eastAsiaTheme="minorHAnsi"/>
          <w:color w:val="000000"/>
          <w:sz w:val="28"/>
          <w:szCs w:val="28"/>
          <w:lang w:val="ru-RU" w:eastAsia="en-US"/>
        </w:rPr>
      </w:pPr>
    </w:p>
    <w:p w:rsidR="00920017" w:rsidRPr="00025A81" w:rsidRDefault="00920017" w:rsidP="00025A81">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В меню налаштування також можна переглянути інформацію про дерево даних, а саме: загальну кількість файлів, кількість файлів на кожному рівні у тому числі загальну кількість документів, дана інформація знаходиться у меню «Інформація про дерево даних», що знаходиться на вкладниці «Відображення дерева та інформації», зображено на рисунку 3.13.</w:t>
      </w:r>
    </w:p>
    <w:p w:rsidR="00920017" w:rsidRDefault="00A6186E" w:rsidP="00920017">
      <w:pPr>
        <w:widowControl w:val="0"/>
        <w:autoSpaceDE w:val="0"/>
        <w:autoSpaceDN w:val="0"/>
        <w:adjustRightInd w:val="0"/>
        <w:spacing w:line="360" w:lineRule="auto"/>
        <w:jc w:val="center"/>
        <w:rPr>
          <w:rFonts w:eastAsiaTheme="minorHAnsi"/>
          <w:color w:val="000000"/>
          <w:sz w:val="28"/>
          <w:szCs w:val="28"/>
          <w:lang w:eastAsia="en-US"/>
        </w:rPr>
      </w:pPr>
      <w:r>
        <w:rPr>
          <w:noProof/>
          <w:lang w:eastAsia="uk-UA"/>
        </w:rPr>
        <w:lastRenderedPageBreak/>
        <w:drawing>
          <wp:inline distT="0" distB="0" distL="0" distR="0" wp14:anchorId="498C079A" wp14:editId="24BC319E">
            <wp:extent cx="5762625" cy="8191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2625" cy="819150"/>
                    </a:xfrm>
                    <a:prstGeom prst="rect">
                      <a:avLst/>
                    </a:prstGeom>
                  </pic:spPr>
                </pic:pic>
              </a:graphicData>
            </a:graphic>
          </wp:inline>
        </w:drawing>
      </w:r>
    </w:p>
    <w:p w:rsidR="00920017" w:rsidRPr="00092ADD" w:rsidRDefault="00920017" w:rsidP="003713EC">
      <w:pPr>
        <w:widowControl w:val="0"/>
        <w:autoSpaceDE w:val="0"/>
        <w:autoSpaceDN w:val="0"/>
        <w:adjustRightInd w:val="0"/>
        <w:spacing w:line="360" w:lineRule="auto"/>
        <w:jc w:val="center"/>
        <w:rPr>
          <w:rFonts w:eastAsiaTheme="minorHAnsi"/>
          <w:color w:val="000000"/>
          <w:sz w:val="28"/>
          <w:szCs w:val="28"/>
          <w:lang w:val="ru-RU" w:eastAsia="en-US"/>
        </w:rPr>
      </w:pPr>
      <w:r>
        <w:rPr>
          <w:rFonts w:eastAsiaTheme="minorHAnsi"/>
          <w:color w:val="000000"/>
          <w:sz w:val="28"/>
          <w:szCs w:val="28"/>
          <w:lang w:eastAsia="en-US"/>
        </w:rPr>
        <w:t xml:space="preserve">Рисунок 3.13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Інформація про дерево даних</w:t>
      </w:r>
    </w:p>
    <w:p w:rsidR="00A6186E" w:rsidRPr="00092ADD" w:rsidRDefault="00A6186E" w:rsidP="00A6186E">
      <w:pPr>
        <w:widowControl w:val="0"/>
        <w:autoSpaceDE w:val="0"/>
        <w:autoSpaceDN w:val="0"/>
        <w:adjustRightInd w:val="0"/>
        <w:jc w:val="center"/>
        <w:rPr>
          <w:rFonts w:eastAsiaTheme="minorHAnsi"/>
          <w:color w:val="000000"/>
          <w:sz w:val="28"/>
          <w:szCs w:val="28"/>
          <w:lang w:val="ru-RU" w:eastAsia="en-US"/>
        </w:rPr>
      </w:pPr>
    </w:p>
    <w:p w:rsidR="00920017" w:rsidRDefault="00920017" w:rsidP="008A20CE">
      <w:pPr>
        <w:widowControl w:val="0"/>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Щоб переглянути зміст необхідних документів, необхідно натиснути правою клавішею миші на необхідний документ, після чого з’явиться  контекстне меню у якому </w:t>
      </w:r>
      <w:r w:rsidR="008A20CE">
        <w:rPr>
          <w:rFonts w:eastAsiaTheme="minorHAnsi"/>
          <w:color w:val="000000"/>
          <w:sz w:val="28"/>
          <w:szCs w:val="28"/>
          <w:lang w:eastAsia="en-US"/>
        </w:rPr>
        <w:t>необхідно обрати пункт «Відкрити документ», зображено на рисунку 3.14</w:t>
      </w:r>
      <w:r>
        <w:rPr>
          <w:rFonts w:eastAsiaTheme="minorHAnsi"/>
          <w:color w:val="000000"/>
          <w:sz w:val="28"/>
          <w:szCs w:val="28"/>
          <w:lang w:eastAsia="en-US"/>
        </w:rPr>
        <w:t>.</w:t>
      </w:r>
    </w:p>
    <w:p w:rsidR="008A20CE" w:rsidRDefault="008A20CE" w:rsidP="008A20CE">
      <w:pPr>
        <w:widowControl w:val="0"/>
        <w:autoSpaceDE w:val="0"/>
        <w:autoSpaceDN w:val="0"/>
        <w:adjustRightInd w:val="0"/>
        <w:ind w:firstLine="709"/>
        <w:jc w:val="both"/>
        <w:rPr>
          <w:rFonts w:eastAsiaTheme="minorHAnsi"/>
          <w:color w:val="000000"/>
          <w:sz w:val="28"/>
          <w:szCs w:val="28"/>
          <w:lang w:eastAsia="en-US"/>
        </w:rPr>
      </w:pPr>
    </w:p>
    <w:p w:rsidR="008A20CE" w:rsidRDefault="00025A81" w:rsidP="00025A81">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noProof/>
          <w:color w:val="000000"/>
          <w:sz w:val="28"/>
          <w:szCs w:val="28"/>
          <w:lang w:eastAsia="uk-UA"/>
        </w:rPr>
        <w:drawing>
          <wp:inline distT="0" distB="0" distL="0" distR="0">
            <wp:extent cx="3157870" cy="1502807"/>
            <wp:effectExtent l="0" t="0" r="4445"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9909" cy="1503777"/>
                    </a:xfrm>
                    <a:prstGeom prst="rect">
                      <a:avLst/>
                    </a:prstGeom>
                    <a:noFill/>
                    <a:ln>
                      <a:noFill/>
                    </a:ln>
                  </pic:spPr>
                </pic:pic>
              </a:graphicData>
            </a:graphic>
          </wp:inline>
        </w:drawing>
      </w:r>
    </w:p>
    <w:p w:rsidR="008A20CE" w:rsidRDefault="008A20CE" w:rsidP="008A20CE">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3.1</w:t>
      </w:r>
      <w:r w:rsidR="0073756D">
        <w:rPr>
          <w:rFonts w:eastAsiaTheme="minorHAnsi"/>
          <w:color w:val="000000"/>
          <w:sz w:val="28"/>
          <w:szCs w:val="28"/>
          <w:lang w:eastAsia="en-US"/>
        </w:rPr>
        <w:t>4</w:t>
      </w:r>
      <w:r>
        <w:rPr>
          <w:rFonts w:eastAsiaTheme="minorHAnsi"/>
          <w:color w:val="000000"/>
          <w:sz w:val="28"/>
          <w:szCs w:val="28"/>
          <w:lang w:eastAsia="en-US"/>
        </w:rPr>
        <w:t xml:space="preserve">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Контекстне меню</w:t>
      </w:r>
    </w:p>
    <w:p w:rsidR="008A20CE" w:rsidRDefault="008A20CE" w:rsidP="008A20CE">
      <w:pPr>
        <w:widowControl w:val="0"/>
        <w:autoSpaceDE w:val="0"/>
        <w:autoSpaceDN w:val="0"/>
        <w:adjustRightInd w:val="0"/>
        <w:rPr>
          <w:rFonts w:eastAsiaTheme="minorHAnsi"/>
          <w:color w:val="000000"/>
          <w:sz w:val="28"/>
          <w:szCs w:val="28"/>
          <w:lang w:eastAsia="en-US"/>
        </w:rPr>
      </w:pPr>
    </w:p>
    <w:p w:rsidR="00593250" w:rsidRDefault="002A06F6" w:rsidP="002A06F6">
      <w:pPr>
        <w:widowControl w:val="0"/>
        <w:autoSpaceDE w:val="0"/>
        <w:autoSpaceDN w:val="0"/>
        <w:adjustRightInd w:val="0"/>
        <w:spacing w:line="360" w:lineRule="auto"/>
        <w:ind w:firstLine="709"/>
        <w:jc w:val="both"/>
        <w:rPr>
          <w:sz w:val="28"/>
          <w:szCs w:val="28"/>
        </w:rPr>
      </w:pPr>
      <w:r>
        <w:rPr>
          <w:sz w:val="28"/>
          <w:szCs w:val="28"/>
        </w:rPr>
        <w:t>За допомогою меню користувач може переходити до наступних форм, при натисканні другого параметру у меню користувач потрапить до форми</w:t>
      </w:r>
      <w:r w:rsidR="00A36BEA">
        <w:rPr>
          <w:sz w:val="28"/>
          <w:szCs w:val="28"/>
        </w:rPr>
        <w:t xml:space="preserve"> графічного представлення даних</w:t>
      </w:r>
      <w:r w:rsidR="00920017">
        <w:rPr>
          <w:sz w:val="28"/>
          <w:szCs w:val="28"/>
        </w:rPr>
        <w:t>.</w:t>
      </w:r>
      <w:r w:rsidR="00A36BEA">
        <w:rPr>
          <w:sz w:val="28"/>
          <w:szCs w:val="28"/>
        </w:rPr>
        <w:t xml:space="preserve"> </w:t>
      </w:r>
    </w:p>
    <w:p w:rsidR="00A36BEA" w:rsidRDefault="00A36BEA" w:rsidP="002A06F6">
      <w:pPr>
        <w:widowControl w:val="0"/>
        <w:autoSpaceDE w:val="0"/>
        <w:autoSpaceDN w:val="0"/>
        <w:adjustRightInd w:val="0"/>
        <w:spacing w:line="360" w:lineRule="auto"/>
        <w:ind w:firstLine="709"/>
        <w:jc w:val="both"/>
        <w:rPr>
          <w:sz w:val="28"/>
          <w:szCs w:val="28"/>
        </w:rPr>
      </w:pPr>
      <w:r>
        <w:rPr>
          <w:sz w:val="28"/>
          <w:szCs w:val="28"/>
        </w:rPr>
        <w:t>На даній формі користувач має змогу переглядати статистичні дані, у різно</w:t>
      </w:r>
      <w:r w:rsidR="00C2725C">
        <w:rPr>
          <w:sz w:val="28"/>
          <w:szCs w:val="28"/>
        </w:rPr>
        <w:t>му вигляді</w:t>
      </w:r>
      <w:r>
        <w:rPr>
          <w:sz w:val="28"/>
          <w:szCs w:val="28"/>
        </w:rPr>
        <w:t xml:space="preserve">, </w:t>
      </w:r>
      <w:r w:rsidR="00C2725C">
        <w:rPr>
          <w:sz w:val="28"/>
          <w:szCs w:val="28"/>
        </w:rPr>
        <w:t xml:space="preserve">які </w:t>
      </w:r>
      <w:r>
        <w:rPr>
          <w:sz w:val="28"/>
          <w:szCs w:val="28"/>
        </w:rPr>
        <w:t>пов’язані з викладачами, дисциплінами та документами, зовнішній вигляд форми можна побачити на рисунку 3.1</w:t>
      </w:r>
      <w:r w:rsidR="0073756D">
        <w:rPr>
          <w:sz w:val="28"/>
          <w:szCs w:val="28"/>
        </w:rPr>
        <w:t>5</w:t>
      </w:r>
      <w:r>
        <w:rPr>
          <w:sz w:val="28"/>
          <w:szCs w:val="28"/>
        </w:rPr>
        <w:t>.</w:t>
      </w:r>
    </w:p>
    <w:p w:rsidR="00C2725C" w:rsidRDefault="00C2725C" w:rsidP="00C2725C">
      <w:pPr>
        <w:widowControl w:val="0"/>
        <w:autoSpaceDE w:val="0"/>
        <w:autoSpaceDN w:val="0"/>
        <w:adjustRightInd w:val="0"/>
        <w:ind w:firstLine="709"/>
        <w:jc w:val="both"/>
        <w:rPr>
          <w:sz w:val="28"/>
          <w:szCs w:val="28"/>
        </w:rPr>
      </w:pPr>
    </w:p>
    <w:p w:rsidR="00A36BEA" w:rsidRDefault="00025A81" w:rsidP="00C2725C">
      <w:pPr>
        <w:widowControl w:val="0"/>
        <w:autoSpaceDE w:val="0"/>
        <w:autoSpaceDN w:val="0"/>
        <w:adjustRightInd w:val="0"/>
        <w:spacing w:line="360" w:lineRule="auto"/>
        <w:jc w:val="center"/>
        <w:rPr>
          <w:sz w:val="28"/>
          <w:szCs w:val="28"/>
        </w:rPr>
      </w:pPr>
      <w:r>
        <w:rPr>
          <w:noProof/>
          <w:lang w:eastAsia="uk-UA"/>
        </w:rPr>
        <w:drawing>
          <wp:inline distT="0" distB="0" distL="0" distR="0" wp14:anchorId="501B9712" wp14:editId="28787EDC">
            <wp:extent cx="5348177" cy="2281274"/>
            <wp:effectExtent l="0" t="0" r="508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48177" cy="2281274"/>
                    </a:xfrm>
                    <a:prstGeom prst="rect">
                      <a:avLst/>
                    </a:prstGeom>
                  </pic:spPr>
                </pic:pic>
              </a:graphicData>
            </a:graphic>
          </wp:inline>
        </w:drawing>
      </w:r>
    </w:p>
    <w:p w:rsidR="00C2725C" w:rsidRPr="00092ADD" w:rsidRDefault="00C2725C" w:rsidP="00025A81">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3.1</w:t>
      </w:r>
      <w:r w:rsidR="0073756D">
        <w:rPr>
          <w:rFonts w:eastAsiaTheme="minorHAnsi"/>
          <w:color w:val="000000"/>
          <w:sz w:val="28"/>
          <w:szCs w:val="28"/>
          <w:lang w:eastAsia="en-US"/>
        </w:rPr>
        <w:t>5</w:t>
      </w:r>
      <w:r>
        <w:rPr>
          <w:rFonts w:eastAsiaTheme="minorHAnsi"/>
          <w:color w:val="000000"/>
          <w:sz w:val="28"/>
          <w:szCs w:val="28"/>
          <w:lang w:eastAsia="en-US"/>
        </w:rPr>
        <w:t xml:space="preserve"> </w:t>
      </w:r>
      <w:r w:rsidR="005652E4" w:rsidRPr="00D55ADA">
        <w:rPr>
          <w:rFonts w:eastAsiaTheme="minorHAnsi"/>
          <w:color w:val="000000"/>
          <w:sz w:val="28"/>
          <w:szCs w:val="28"/>
          <w:lang w:eastAsia="en-US"/>
        </w:rPr>
        <w:t>–</w:t>
      </w:r>
      <w:r>
        <w:rPr>
          <w:rFonts w:eastAsiaTheme="minorHAnsi"/>
          <w:color w:val="000000"/>
          <w:sz w:val="28"/>
          <w:szCs w:val="28"/>
          <w:lang w:eastAsia="en-US"/>
        </w:rPr>
        <w:t xml:space="preserve"> Зовнішній вигляд форми</w:t>
      </w:r>
    </w:p>
    <w:p w:rsidR="00C2725C" w:rsidRDefault="00C2725C" w:rsidP="00C2725C">
      <w:pPr>
        <w:widowControl w:val="0"/>
        <w:autoSpaceDE w:val="0"/>
        <w:autoSpaceDN w:val="0"/>
        <w:adjustRightInd w:val="0"/>
        <w:spacing w:line="360" w:lineRule="auto"/>
        <w:ind w:firstLine="709"/>
        <w:jc w:val="both"/>
        <w:rPr>
          <w:sz w:val="28"/>
          <w:szCs w:val="28"/>
        </w:rPr>
      </w:pPr>
      <w:r>
        <w:rPr>
          <w:sz w:val="28"/>
          <w:szCs w:val="28"/>
        </w:rPr>
        <w:lastRenderedPageBreak/>
        <w:t>У лівій частині форми знаходиться інформація у вигляді таблиці, а даній таблиці представлена інформація про всіх викладачів, кількість дисциплін, які припадають на кожного викладача та кількість документів викладених кожним викладачем, є змога відсортувати інформацію у таблиці за кожним атрибутом у відповідності з типом атрибута.</w:t>
      </w:r>
    </w:p>
    <w:p w:rsidR="00C2725C" w:rsidRDefault="00C2725C" w:rsidP="00C2725C">
      <w:pPr>
        <w:widowControl w:val="0"/>
        <w:autoSpaceDE w:val="0"/>
        <w:autoSpaceDN w:val="0"/>
        <w:adjustRightInd w:val="0"/>
        <w:spacing w:line="360" w:lineRule="auto"/>
        <w:ind w:firstLine="709"/>
        <w:jc w:val="both"/>
        <w:rPr>
          <w:sz w:val="28"/>
          <w:szCs w:val="28"/>
        </w:rPr>
      </w:pPr>
      <w:r>
        <w:rPr>
          <w:sz w:val="28"/>
          <w:szCs w:val="28"/>
        </w:rPr>
        <w:t xml:space="preserve">У правій частині форми розміщається графік, на якому демонструється інформація, що й в таблиці за винятком того, що кількість викладачів у графіку обмежена, тому обираються тільки ті викладачі у яких більше дисциплін або викладених документів, на різних типів </w:t>
      </w:r>
      <w:r w:rsidR="005A3493">
        <w:rPr>
          <w:sz w:val="28"/>
          <w:szCs w:val="28"/>
        </w:rPr>
        <w:t xml:space="preserve">графіку </w:t>
      </w:r>
      <w:r w:rsidR="005A3493">
        <w:rPr>
          <w:rFonts w:eastAsiaTheme="minorHAnsi"/>
          <w:color w:val="000000"/>
          <w:sz w:val="28"/>
          <w:szCs w:val="28"/>
          <w:lang w:eastAsia="en-US"/>
        </w:rPr>
        <w:t xml:space="preserve">— </w:t>
      </w:r>
      <w:r w:rsidR="005A3493">
        <w:rPr>
          <w:sz w:val="28"/>
          <w:szCs w:val="28"/>
        </w:rPr>
        <w:t>різна кількість відображеної інформації.</w:t>
      </w:r>
    </w:p>
    <w:p w:rsidR="00C2725C" w:rsidRDefault="005A3493" w:rsidP="005A3493">
      <w:pPr>
        <w:widowControl w:val="0"/>
        <w:autoSpaceDE w:val="0"/>
        <w:autoSpaceDN w:val="0"/>
        <w:adjustRightInd w:val="0"/>
        <w:spacing w:line="360" w:lineRule="auto"/>
        <w:ind w:firstLine="709"/>
        <w:jc w:val="both"/>
        <w:rPr>
          <w:sz w:val="28"/>
          <w:szCs w:val="28"/>
        </w:rPr>
      </w:pPr>
      <w:r>
        <w:rPr>
          <w:sz w:val="28"/>
          <w:szCs w:val="28"/>
        </w:rPr>
        <w:t>Графік за бажанням можна змінювати у меню, на вибір користувачу представляється два графіки: графік дисциплін, графік документів. Також кожному графіку можна змінювати тип, список типів для обох графіків однаковий, список доступних типів представлено на рисунку 3.1</w:t>
      </w:r>
      <w:r w:rsidR="0073756D">
        <w:rPr>
          <w:sz w:val="28"/>
          <w:szCs w:val="28"/>
        </w:rPr>
        <w:t>6</w:t>
      </w:r>
      <w:r>
        <w:rPr>
          <w:sz w:val="28"/>
          <w:szCs w:val="28"/>
        </w:rPr>
        <w:t xml:space="preserve">. </w:t>
      </w:r>
    </w:p>
    <w:p w:rsidR="005A3493" w:rsidRPr="00A36BEA" w:rsidRDefault="005A3493" w:rsidP="005A3493">
      <w:pPr>
        <w:widowControl w:val="0"/>
        <w:autoSpaceDE w:val="0"/>
        <w:autoSpaceDN w:val="0"/>
        <w:adjustRightInd w:val="0"/>
        <w:ind w:firstLine="709"/>
        <w:jc w:val="both"/>
        <w:rPr>
          <w:sz w:val="28"/>
          <w:szCs w:val="28"/>
        </w:rPr>
      </w:pPr>
    </w:p>
    <w:p w:rsidR="002A06F6" w:rsidRDefault="00025A81" w:rsidP="005A3493">
      <w:pPr>
        <w:widowControl w:val="0"/>
        <w:autoSpaceDE w:val="0"/>
        <w:autoSpaceDN w:val="0"/>
        <w:adjustRightInd w:val="0"/>
        <w:spacing w:line="360" w:lineRule="auto"/>
        <w:jc w:val="center"/>
        <w:rPr>
          <w:sz w:val="28"/>
          <w:szCs w:val="28"/>
        </w:rPr>
      </w:pPr>
      <w:r>
        <w:rPr>
          <w:noProof/>
          <w:sz w:val="28"/>
          <w:szCs w:val="28"/>
          <w:lang w:eastAsia="uk-UA"/>
        </w:rPr>
        <w:drawing>
          <wp:inline distT="0" distB="0" distL="0" distR="0">
            <wp:extent cx="2626360" cy="1371600"/>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6360" cy="1371600"/>
                    </a:xfrm>
                    <a:prstGeom prst="rect">
                      <a:avLst/>
                    </a:prstGeom>
                    <a:noFill/>
                    <a:ln>
                      <a:noFill/>
                    </a:ln>
                  </pic:spPr>
                </pic:pic>
              </a:graphicData>
            </a:graphic>
          </wp:inline>
        </w:drawing>
      </w:r>
    </w:p>
    <w:p w:rsidR="005A3493" w:rsidRDefault="005A3493" w:rsidP="005A3493">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3.1</w:t>
      </w:r>
      <w:r w:rsidR="0073756D">
        <w:rPr>
          <w:rFonts w:eastAsiaTheme="minorHAnsi"/>
          <w:color w:val="000000"/>
          <w:sz w:val="28"/>
          <w:szCs w:val="28"/>
          <w:lang w:eastAsia="en-US"/>
        </w:rPr>
        <w:t>6</w:t>
      </w:r>
      <w:r>
        <w:rPr>
          <w:rFonts w:eastAsiaTheme="minorHAnsi"/>
          <w:color w:val="000000"/>
          <w:sz w:val="28"/>
          <w:szCs w:val="28"/>
          <w:lang w:eastAsia="en-US"/>
        </w:rPr>
        <w:t xml:space="preserve">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Список типів графіків</w:t>
      </w:r>
    </w:p>
    <w:p w:rsidR="005A3493" w:rsidRDefault="005A3493" w:rsidP="00720D37">
      <w:pPr>
        <w:widowControl w:val="0"/>
        <w:autoSpaceDE w:val="0"/>
        <w:autoSpaceDN w:val="0"/>
        <w:adjustRightInd w:val="0"/>
        <w:rPr>
          <w:rFonts w:eastAsiaTheme="minorHAnsi"/>
          <w:color w:val="000000"/>
          <w:sz w:val="28"/>
          <w:szCs w:val="28"/>
          <w:lang w:eastAsia="en-US"/>
        </w:rPr>
      </w:pPr>
    </w:p>
    <w:p w:rsidR="00720D37" w:rsidRDefault="00720D37" w:rsidP="00720D37">
      <w:pPr>
        <w:widowControl w:val="0"/>
        <w:autoSpaceDE w:val="0"/>
        <w:autoSpaceDN w:val="0"/>
        <w:adjustRightInd w:val="0"/>
        <w:spacing w:line="360" w:lineRule="auto"/>
        <w:rPr>
          <w:rFonts w:eastAsiaTheme="minorHAnsi"/>
          <w:color w:val="000000"/>
          <w:sz w:val="28"/>
          <w:szCs w:val="28"/>
          <w:lang w:eastAsia="en-US"/>
        </w:rPr>
      </w:pPr>
      <w:r>
        <w:rPr>
          <w:rFonts w:eastAsiaTheme="minorHAnsi"/>
          <w:color w:val="000000"/>
          <w:sz w:val="28"/>
          <w:szCs w:val="28"/>
          <w:lang w:eastAsia="en-US"/>
        </w:rPr>
        <w:tab/>
        <w:t>При наведенні на кожний тип графіку буде з’являтися відповідна інформація про тип графіку, зображено на рисунку 3.1</w:t>
      </w:r>
      <w:r w:rsidR="0073756D">
        <w:rPr>
          <w:rFonts w:eastAsiaTheme="minorHAnsi"/>
          <w:color w:val="000000"/>
          <w:sz w:val="28"/>
          <w:szCs w:val="28"/>
          <w:lang w:eastAsia="en-US"/>
        </w:rPr>
        <w:t>7</w:t>
      </w:r>
      <w:r>
        <w:rPr>
          <w:rFonts w:eastAsiaTheme="minorHAnsi"/>
          <w:color w:val="000000"/>
          <w:sz w:val="28"/>
          <w:szCs w:val="28"/>
          <w:lang w:eastAsia="en-US"/>
        </w:rPr>
        <w:t>.</w:t>
      </w:r>
    </w:p>
    <w:p w:rsidR="00720D37" w:rsidRDefault="00720D37" w:rsidP="00720D37">
      <w:pPr>
        <w:widowControl w:val="0"/>
        <w:autoSpaceDE w:val="0"/>
        <w:autoSpaceDN w:val="0"/>
        <w:adjustRightInd w:val="0"/>
        <w:rPr>
          <w:rFonts w:eastAsiaTheme="minorHAnsi"/>
          <w:color w:val="000000"/>
          <w:sz w:val="28"/>
          <w:szCs w:val="28"/>
          <w:lang w:eastAsia="en-US"/>
        </w:rPr>
      </w:pPr>
    </w:p>
    <w:p w:rsidR="00720D37" w:rsidRDefault="00025A81" w:rsidP="00720D3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noProof/>
          <w:color w:val="000000"/>
          <w:sz w:val="28"/>
          <w:szCs w:val="28"/>
          <w:lang w:eastAsia="uk-UA"/>
        </w:rPr>
        <w:drawing>
          <wp:inline distT="0" distB="0" distL="0" distR="0">
            <wp:extent cx="3338830" cy="1329055"/>
            <wp:effectExtent l="0" t="0" r="0" b="4445"/>
            <wp:docPr id="1345" name="Рисунок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8830" cy="1329055"/>
                    </a:xfrm>
                    <a:prstGeom prst="rect">
                      <a:avLst/>
                    </a:prstGeom>
                    <a:noFill/>
                    <a:ln>
                      <a:noFill/>
                    </a:ln>
                  </pic:spPr>
                </pic:pic>
              </a:graphicData>
            </a:graphic>
          </wp:inline>
        </w:drawing>
      </w:r>
    </w:p>
    <w:p w:rsidR="00720D37" w:rsidRDefault="00720D37" w:rsidP="00720D3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3.1</w:t>
      </w:r>
      <w:r w:rsidR="0073756D">
        <w:rPr>
          <w:rFonts w:eastAsiaTheme="minorHAnsi"/>
          <w:color w:val="000000"/>
          <w:sz w:val="28"/>
          <w:szCs w:val="28"/>
          <w:lang w:eastAsia="en-US"/>
        </w:rPr>
        <w:t>7</w:t>
      </w:r>
      <w:r>
        <w:rPr>
          <w:rFonts w:eastAsiaTheme="minorHAnsi"/>
          <w:color w:val="000000"/>
          <w:sz w:val="28"/>
          <w:szCs w:val="28"/>
          <w:lang w:eastAsia="en-US"/>
        </w:rPr>
        <w:t xml:space="preserve">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Інформація про тип графіку</w:t>
      </w:r>
    </w:p>
    <w:p w:rsidR="00720D37" w:rsidRDefault="00720D37" w:rsidP="00720D37">
      <w:pPr>
        <w:widowControl w:val="0"/>
        <w:autoSpaceDE w:val="0"/>
        <w:autoSpaceDN w:val="0"/>
        <w:adjustRightInd w:val="0"/>
        <w:rPr>
          <w:rFonts w:eastAsiaTheme="minorHAnsi"/>
          <w:color w:val="000000"/>
          <w:sz w:val="28"/>
          <w:szCs w:val="28"/>
          <w:lang w:eastAsia="en-US"/>
        </w:rPr>
      </w:pPr>
    </w:p>
    <w:p w:rsidR="00720D37" w:rsidRDefault="005A3493" w:rsidP="00720D37">
      <w:pPr>
        <w:widowControl w:val="0"/>
        <w:autoSpaceDE w:val="0"/>
        <w:autoSpaceDN w:val="0"/>
        <w:adjustRightInd w:val="0"/>
        <w:spacing w:line="360" w:lineRule="auto"/>
        <w:ind w:firstLine="709"/>
        <w:jc w:val="both"/>
        <w:rPr>
          <w:sz w:val="28"/>
          <w:szCs w:val="28"/>
        </w:rPr>
      </w:pPr>
      <w:r>
        <w:rPr>
          <w:rFonts w:eastAsiaTheme="minorHAnsi"/>
          <w:color w:val="000000"/>
          <w:sz w:val="28"/>
          <w:szCs w:val="28"/>
          <w:lang w:eastAsia="en-US"/>
        </w:rPr>
        <w:lastRenderedPageBreak/>
        <w:t>Для повернення на головну форму необхідно скористатися першим пунктом меню —</w:t>
      </w:r>
      <w:r>
        <w:rPr>
          <w:sz w:val="28"/>
          <w:szCs w:val="28"/>
        </w:rPr>
        <w:t xml:space="preserve"> «Повернутися». Після чого користувач зможе перейти на останню форму «Інформація про модуль». На даній  формі користувач зможе ознайомитися з основним функціоналом всього модуля, зовнішній вигляд форми зображено на рисунку 3.1</w:t>
      </w:r>
      <w:r w:rsidR="0073756D">
        <w:rPr>
          <w:sz w:val="28"/>
          <w:szCs w:val="28"/>
        </w:rPr>
        <w:t>8</w:t>
      </w:r>
      <w:r>
        <w:rPr>
          <w:sz w:val="28"/>
          <w:szCs w:val="28"/>
        </w:rPr>
        <w:t>.</w:t>
      </w:r>
    </w:p>
    <w:p w:rsidR="00720D37" w:rsidRDefault="00720D37" w:rsidP="00720D37">
      <w:pPr>
        <w:widowControl w:val="0"/>
        <w:autoSpaceDE w:val="0"/>
        <w:autoSpaceDN w:val="0"/>
        <w:adjustRightInd w:val="0"/>
        <w:ind w:firstLine="709"/>
        <w:jc w:val="both"/>
        <w:rPr>
          <w:sz w:val="28"/>
          <w:szCs w:val="28"/>
        </w:rPr>
      </w:pPr>
    </w:p>
    <w:p w:rsidR="00E265AE" w:rsidRDefault="005A3493" w:rsidP="00720D37">
      <w:pPr>
        <w:widowControl w:val="0"/>
        <w:autoSpaceDE w:val="0"/>
        <w:autoSpaceDN w:val="0"/>
        <w:adjustRightInd w:val="0"/>
        <w:spacing w:line="360" w:lineRule="auto"/>
        <w:jc w:val="center"/>
        <w:rPr>
          <w:sz w:val="28"/>
          <w:szCs w:val="28"/>
        </w:rPr>
      </w:pPr>
      <w:r>
        <w:rPr>
          <w:noProof/>
          <w:lang w:eastAsia="uk-UA"/>
        </w:rPr>
        <w:drawing>
          <wp:inline distT="0" distB="0" distL="0" distR="0" wp14:anchorId="7BF08B61" wp14:editId="56200E6F">
            <wp:extent cx="5187107" cy="3232297"/>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9788" cy="3258893"/>
                    </a:xfrm>
                    <a:prstGeom prst="rect">
                      <a:avLst/>
                    </a:prstGeom>
                  </pic:spPr>
                </pic:pic>
              </a:graphicData>
            </a:graphic>
          </wp:inline>
        </w:drawing>
      </w:r>
    </w:p>
    <w:p w:rsidR="00720D37" w:rsidRDefault="00720D37" w:rsidP="00720D3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3.1</w:t>
      </w:r>
      <w:r w:rsidR="0073756D">
        <w:rPr>
          <w:rFonts w:eastAsiaTheme="minorHAnsi"/>
          <w:color w:val="000000"/>
          <w:sz w:val="28"/>
          <w:szCs w:val="28"/>
          <w:lang w:eastAsia="en-US"/>
        </w:rPr>
        <w:t>8</w:t>
      </w:r>
      <w:r>
        <w:rPr>
          <w:rFonts w:eastAsiaTheme="minorHAnsi"/>
          <w:color w:val="000000"/>
          <w:sz w:val="28"/>
          <w:szCs w:val="28"/>
          <w:lang w:eastAsia="en-US"/>
        </w:rPr>
        <w:t xml:space="preserve"> </w:t>
      </w:r>
      <w:r w:rsidR="005652E4" w:rsidRPr="00D55ADA">
        <w:rPr>
          <w:rFonts w:eastAsiaTheme="minorHAnsi"/>
          <w:color w:val="000000"/>
          <w:sz w:val="28"/>
          <w:szCs w:val="28"/>
          <w:lang w:val="ru-RU" w:eastAsia="en-US"/>
        </w:rPr>
        <w:t>–</w:t>
      </w:r>
      <w:r>
        <w:rPr>
          <w:rFonts w:eastAsiaTheme="minorHAnsi"/>
          <w:color w:val="000000"/>
          <w:sz w:val="28"/>
          <w:szCs w:val="28"/>
          <w:lang w:eastAsia="en-US"/>
        </w:rPr>
        <w:t xml:space="preserve"> Зовнішній вигляд форми</w:t>
      </w:r>
    </w:p>
    <w:p w:rsidR="00720D37" w:rsidRDefault="00720D37" w:rsidP="00720D37">
      <w:pPr>
        <w:jc w:val="both"/>
        <w:rPr>
          <w:sz w:val="28"/>
          <w:szCs w:val="28"/>
        </w:rPr>
      </w:pPr>
    </w:p>
    <w:p w:rsidR="00C35ACD" w:rsidRDefault="00720D37" w:rsidP="00720D37">
      <w:pPr>
        <w:widowControl w:val="0"/>
        <w:autoSpaceDE w:val="0"/>
        <w:autoSpaceDN w:val="0"/>
        <w:adjustRightInd w:val="0"/>
        <w:spacing w:line="360" w:lineRule="auto"/>
        <w:ind w:firstLine="709"/>
        <w:jc w:val="both"/>
        <w:rPr>
          <w:sz w:val="28"/>
          <w:szCs w:val="28"/>
        </w:rPr>
      </w:pPr>
      <w:r>
        <w:rPr>
          <w:sz w:val="28"/>
          <w:szCs w:val="28"/>
        </w:rPr>
        <w:t xml:space="preserve">Щоб повернутися до головної форми необхідно скористатися параметром головного меню </w:t>
      </w:r>
      <w:r>
        <w:rPr>
          <w:rFonts w:eastAsiaTheme="minorHAnsi"/>
          <w:color w:val="000000"/>
          <w:sz w:val="28"/>
          <w:szCs w:val="28"/>
          <w:lang w:eastAsia="en-US"/>
        </w:rPr>
        <w:t>—</w:t>
      </w:r>
      <w:r>
        <w:rPr>
          <w:sz w:val="28"/>
          <w:szCs w:val="28"/>
        </w:rPr>
        <w:t xml:space="preserve"> «Повернутися». </w:t>
      </w:r>
    </w:p>
    <w:p w:rsidR="00C35ACD" w:rsidRDefault="00C35ACD" w:rsidP="00C35ACD">
      <w:pPr>
        <w:pStyle w:val="a6"/>
        <w:widowControl w:val="0"/>
        <w:tabs>
          <w:tab w:val="left" w:pos="1134"/>
        </w:tabs>
        <w:spacing w:after="0" w:line="360" w:lineRule="auto"/>
        <w:ind w:left="0" w:firstLine="709"/>
        <w:jc w:val="both"/>
        <w:outlineLvl w:val="1"/>
        <w:rPr>
          <w:rFonts w:eastAsiaTheme="minorHAnsi"/>
          <w:color w:val="000000"/>
          <w:sz w:val="28"/>
          <w:szCs w:val="28"/>
        </w:rPr>
      </w:pPr>
      <w:bookmarkStart w:id="283" w:name="_Toc11428831"/>
      <w:bookmarkStart w:id="284" w:name="_Toc11428973"/>
      <w:r>
        <w:rPr>
          <w:sz w:val="28"/>
          <w:szCs w:val="28"/>
          <w:lang w:val="ru-RU"/>
        </w:rPr>
        <w:t xml:space="preserve">У </w:t>
      </w:r>
      <w:r w:rsidRPr="00CD0914">
        <w:rPr>
          <w:sz w:val="28"/>
          <w:szCs w:val="28"/>
        </w:rPr>
        <w:t>програмному</w:t>
      </w:r>
      <w:r>
        <w:rPr>
          <w:sz w:val="28"/>
          <w:szCs w:val="28"/>
          <w:lang w:val="ru-RU"/>
        </w:rPr>
        <w:t xml:space="preserve"> </w:t>
      </w:r>
      <w:r w:rsidRPr="00CD0914">
        <w:rPr>
          <w:sz w:val="28"/>
          <w:szCs w:val="28"/>
        </w:rPr>
        <w:t>модулі</w:t>
      </w:r>
      <w:r>
        <w:rPr>
          <w:sz w:val="28"/>
          <w:szCs w:val="28"/>
          <w:lang w:val="ru-RU"/>
        </w:rPr>
        <w:t xml:space="preserve"> </w:t>
      </w:r>
      <w:r w:rsidRPr="00CD0914">
        <w:rPr>
          <w:sz w:val="28"/>
          <w:szCs w:val="28"/>
        </w:rPr>
        <w:t>присутня</w:t>
      </w:r>
      <w:r>
        <w:rPr>
          <w:sz w:val="28"/>
          <w:szCs w:val="28"/>
          <w:lang w:val="ru-RU"/>
        </w:rPr>
        <w:t xml:space="preserve"> </w:t>
      </w:r>
      <w:r w:rsidRPr="00CD0914">
        <w:rPr>
          <w:sz w:val="28"/>
          <w:szCs w:val="28"/>
        </w:rPr>
        <w:t>ще</w:t>
      </w:r>
      <w:r>
        <w:rPr>
          <w:sz w:val="28"/>
          <w:szCs w:val="28"/>
          <w:lang w:val="ru-RU"/>
        </w:rPr>
        <w:t xml:space="preserve"> одна форма «</w:t>
      </w:r>
      <w:r w:rsidRPr="00CD0914">
        <w:rPr>
          <w:sz w:val="28"/>
          <w:szCs w:val="28"/>
        </w:rPr>
        <w:t>Редагування</w:t>
      </w:r>
      <w:r>
        <w:rPr>
          <w:sz w:val="28"/>
          <w:szCs w:val="28"/>
          <w:lang w:val="ru-RU"/>
        </w:rPr>
        <w:t xml:space="preserve">». Дана форма </w:t>
      </w:r>
      <w:r w:rsidRPr="00CD0914">
        <w:rPr>
          <w:sz w:val="28"/>
          <w:szCs w:val="28"/>
        </w:rPr>
        <w:t>активується</w:t>
      </w:r>
      <w:r>
        <w:rPr>
          <w:sz w:val="28"/>
          <w:szCs w:val="28"/>
          <w:lang w:val="ru-RU"/>
        </w:rPr>
        <w:t xml:space="preserve"> </w:t>
      </w:r>
      <w:r w:rsidRPr="00974719">
        <w:rPr>
          <w:sz w:val="28"/>
          <w:szCs w:val="28"/>
        </w:rPr>
        <w:t xml:space="preserve">після обрання </w:t>
      </w:r>
      <w:r>
        <w:rPr>
          <w:sz w:val="28"/>
          <w:szCs w:val="28"/>
        </w:rPr>
        <w:t>викладачем або адміністратором</w:t>
      </w:r>
      <w:r w:rsidRPr="00974719">
        <w:rPr>
          <w:sz w:val="28"/>
          <w:szCs w:val="28"/>
        </w:rPr>
        <w:t xml:space="preserve"> </w:t>
      </w:r>
      <w:r>
        <w:rPr>
          <w:sz w:val="28"/>
          <w:szCs w:val="28"/>
        </w:rPr>
        <w:t xml:space="preserve">пункту редагування у контекстному меню документа. Зовнішній вигляд форми можна побачити на рисунку </w:t>
      </w:r>
      <w:r>
        <w:rPr>
          <w:rFonts w:eastAsiaTheme="minorHAnsi"/>
          <w:color w:val="000000"/>
          <w:sz w:val="28"/>
          <w:szCs w:val="28"/>
        </w:rPr>
        <w:t>3.1</w:t>
      </w:r>
      <w:r w:rsidR="0073756D">
        <w:rPr>
          <w:rFonts w:eastAsiaTheme="minorHAnsi"/>
          <w:color w:val="000000"/>
          <w:sz w:val="28"/>
          <w:szCs w:val="28"/>
        </w:rPr>
        <w:t>9</w:t>
      </w:r>
      <w:r>
        <w:rPr>
          <w:rFonts w:eastAsiaTheme="minorHAnsi"/>
          <w:color w:val="000000"/>
          <w:sz w:val="28"/>
          <w:szCs w:val="28"/>
        </w:rPr>
        <w:t>.</w:t>
      </w:r>
      <w:bookmarkEnd w:id="283"/>
      <w:bookmarkEnd w:id="284"/>
    </w:p>
    <w:p w:rsidR="00C35ACD" w:rsidRDefault="00C35ACD" w:rsidP="00025A81">
      <w:pPr>
        <w:pStyle w:val="a6"/>
        <w:widowControl w:val="0"/>
        <w:tabs>
          <w:tab w:val="left" w:pos="1134"/>
        </w:tabs>
        <w:spacing w:after="0" w:line="240" w:lineRule="auto"/>
        <w:ind w:left="0" w:firstLine="709"/>
        <w:jc w:val="both"/>
        <w:outlineLvl w:val="1"/>
        <w:rPr>
          <w:sz w:val="28"/>
          <w:szCs w:val="28"/>
        </w:rPr>
      </w:pPr>
    </w:p>
    <w:p w:rsidR="00C35ACD" w:rsidRDefault="00C35ACD" w:rsidP="00C35ACD">
      <w:pPr>
        <w:pStyle w:val="a6"/>
        <w:widowControl w:val="0"/>
        <w:tabs>
          <w:tab w:val="left" w:pos="1134"/>
        </w:tabs>
        <w:spacing w:after="0" w:line="360" w:lineRule="auto"/>
        <w:ind w:left="0"/>
        <w:jc w:val="center"/>
        <w:outlineLvl w:val="1"/>
        <w:rPr>
          <w:sz w:val="28"/>
          <w:szCs w:val="28"/>
          <w:lang w:val="ru-RU"/>
        </w:rPr>
      </w:pPr>
      <w:bookmarkStart w:id="285" w:name="_Toc11428832"/>
      <w:bookmarkStart w:id="286" w:name="_Toc11428974"/>
      <w:r>
        <w:rPr>
          <w:noProof/>
          <w:lang w:eastAsia="uk-UA"/>
        </w:rPr>
        <w:lastRenderedPageBreak/>
        <w:drawing>
          <wp:inline distT="0" distB="0" distL="0" distR="0" wp14:anchorId="26D69E74" wp14:editId="128991B9">
            <wp:extent cx="3976577" cy="2852144"/>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87842" cy="2860223"/>
                    </a:xfrm>
                    <a:prstGeom prst="rect">
                      <a:avLst/>
                    </a:prstGeom>
                  </pic:spPr>
                </pic:pic>
              </a:graphicData>
            </a:graphic>
          </wp:inline>
        </w:drawing>
      </w:r>
      <w:bookmarkEnd w:id="285"/>
      <w:bookmarkEnd w:id="286"/>
    </w:p>
    <w:p w:rsidR="00C35ACD" w:rsidRPr="00092ADD" w:rsidRDefault="00C35ACD" w:rsidP="00C35ACD">
      <w:pPr>
        <w:pStyle w:val="a6"/>
        <w:widowControl w:val="0"/>
        <w:tabs>
          <w:tab w:val="left" w:pos="1134"/>
        </w:tabs>
        <w:spacing w:after="0" w:line="360" w:lineRule="auto"/>
        <w:ind w:left="0"/>
        <w:jc w:val="center"/>
        <w:outlineLvl w:val="1"/>
        <w:rPr>
          <w:sz w:val="28"/>
          <w:szCs w:val="28"/>
          <w:lang w:val="ru-RU"/>
        </w:rPr>
      </w:pPr>
      <w:bookmarkStart w:id="287" w:name="_Toc11428833"/>
      <w:bookmarkStart w:id="288" w:name="_Toc11428975"/>
      <w:r>
        <w:rPr>
          <w:sz w:val="28"/>
          <w:szCs w:val="28"/>
        </w:rPr>
        <w:t xml:space="preserve">Рисунок </w:t>
      </w:r>
      <w:r>
        <w:rPr>
          <w:rFonts w:eastAsiaTheme="minorHAnsi"/>
          <w:color w:val="000000"/>
          <w:sz w:val="28"/>
          <w:szCs w:val="28"/>
        </w:rPr>
        <w:t>3.1</w:t>
      </w:r>
      <w:r w:rsidR="0073756D">
        <w:rPr>
          <w:rFonts w:eastAsiaTheme="minorHAnsi"/>
          <w:color w:val="000000"/>
          <w:sz w:val="28"/>
          <w:szCs w:val="28"/>
        </w:rPr>
        <w:t>9</w:t>
      </w:r>
      <w:r w:rsidR="00317363">
        <w:rPr>
          <w:rFonts w:eastAsiaTheme="minorHAnsi"/>
          <w:color w:val="000000"/>
          <w:sz w:val="28"/>
          <w:szCs w:val="28"/>
        </w:rPr>
        <w:t xml:space="preserve"> </w:t>
      </w:r>
      <w:r w:rsidRPr="005720E5">
        <w:rPr>
          <w:sz w:val="28"/>
          <w:szCs w:val="28"/>
          <w:lang w:val="ru-RU"/>
        </w:rPr>
        <w:t>–</w:t>
      </w:r>
      <w:r>
        <w:rPr>
          <w:sz w:val="28"/>
          <w:szCs w:val="28"/>
        </w:rPr>
        <w:t xml:space="preserve"> Зовнішній вигляд форми </w:t>
      </w:r>
      <w:r>
        <w:rPr>
          <w:sz w:val="28"/>
          <w:szCs w:val="28"/>
          <w:lang w:val="ru-RU"/>
        </w:rPr>
        <w:t>«</w:t>
      </w:r>
      <w:r w:rsidRPr="00CD0914">
        <w:rPr>
          <w:sz w:val="28"/>
          <w:szCs w:val="28"/>
        </w:rPr>
        <w:t>Редагування</w:t>
      </w:r>
      <w:r>
        <w:rPr>
          <w:sz w:val="28"/>
          <w:szCs w:val="28"/>
          <w:lang w:val="ru-RU"/>
        </w:rPr>
        <w:t>»</w:t>
      </w:r>
      <w:bookmarkEnd w:id="287"/>
      <w:bookmarkEnd w:id="288"/>
    </w:p>
    <w:p w:rsidR="00025A81" w:rsidRPr="00092ADD" w:rsidRDefault="00025A81" w:rsidP="00025A81">
      <w:pPr>
        <w:pStyle w:val="a6"/>
        <w:widowControl w:val="0"/>
        <w:tabs>
          <w:tab w:val="left" w:pos="1134"/>
        </w:tabs>
        <w:spacing w:after="0" w:line="240" w:lineRule="auto"/>
        <w:ind w:left="0"/>
        <w:jc w:val="center"/>
        <w:outlineLvl w:val="1"/>
        <w:rPr>
          <w:sz w:val="28"/>
          <w:szCs w:val="28"/>
          <w:lang w:val="ru-RU"/>
        </w:rPr>
      </w:pPr>
    </w:p>
    <w:p w:rsidR="00C35ACD" w:rsidRDefault="00317363" w:rsidP="00720D37">
      <w:pPr>
        <w:widowControl w:val="0"/>
        <w:autoSpaceDE w:val="0"/>
        <w:autoSpaceDN w:val="0"/>
        <w:adjustRightInd w:val="0"/>
        <w:spacing w:line="360" w:lineRule="auto"/>
        <w:ind w:firstLine="709"/>
        <w:jc w:val="both"/>
        <w:rPr>
          <w:sz w:val="28"/>
          <w:szCs w:val="28"/>
        </w:rPr>
      </w:pPr>
      <w:r>
        <w:rPr>
          <w:sz w:val="28"/>
          <w:szCs w:val="28"/>
        </w:rPr>
        <w:t>Форма «Редагування» забезпечує зміну інформації про документ, а саме: тип документу, дисципліну та ключові слова.</w:t>
      </w:r>
    </w:p>
    <w:p w:rsidR="00317363" w:rsidRDefault="00317363" w:rsidP="00720D37">
      <w:pPr>
        <w:widowControl w:val="0"/>
        <w:autoSpaceDE w:val="0"/>
        <w:autoSpaceDN w:val="0"/>
        <w:adjustRightInd w:val="0"/>
        <w:spacing w:line="360" w:lineRule="auto"/>
        <w:ind w:firstLine="709"/>
        <w:jc w:val="both"/>
        <w:rPr>
          <w:sz w:val="28"/>
          <w:szCs w:val="28"/>
        </w:rPr>
      </w:pPr>
      <w:r>
        <w:rPr>
          <w:sz w:val="28"/>
          <w:szCs w:val="28"/>
        </w:rPr>
        <w:t>У нижній частині форми знаходиться інформація про документ у момент до редагування, тобто стара інформація.</w:t>
      </w:r>
    </w:p>
    <w:p w:rsidR="00A604E1" w:rsidRDefault="00A604E1" w:rsidP="00A604E1">
      <w:pPr>
        <w:widowControl w:val="0"/>
        <w:autoSpaceDE w:val="0"/>
        <w:autoSpaceDN w:val="0"/>
        <w:adjustRightInd w:val="0"/>
        <w:spacing w:line="360" w:lineRule="auto"/>
        <w:ind w:firstLine="709"/>
        <w:jc w:val="both"/>
        <w:rPr>
          <w:sz w:val="28"/>
          <w:szCs w:val="28"/>
        </w:rPr>
      </w:pPr>
      <w:r>
        <w:rPr>
          <w:sz w:val="28"/>
          <w:szCs w:val="28"/>
        </w:rPr>
        <w:t>Для додавання ключового слова до документу необхідно з лівого списку обрати відповідний елемент, після чого користувачу буде запропоновано додати дане ключове слово до документу, зображено на рисунку 3.</w:t>
      </w:r>
      <w:r w:rsidR="0073756D">
        <w:rPr>
          <w:sz w:val="28"/>
          <w:szCs w:val="28"/>
        </w:rPr>
        <w:t>20</w:t>
      </w:r>
      <w:r>
        <w:rPr>
          <w:sz w:val="28"/>
          <w:szCs w:val="28"/>
        </w:rPr>
        <w:t>.</w:t>
      </w:r>
    </w:p>
    <w:p w:rsidR="00A604E1" w:rsidRDefault="00A604E1" w:rsidP="00A604E1">
      <w:pPr>
        <w:widowControl w:val="0"/>
        <w:autoSpaceDE w:val="0"/>
        <w:autoSpaceDN w:val="0"/>
        <w:adjustRightInd w:val="0"/>
        <w:ind w:firstLine="709"/>
        <w:jc w:val="both"/>
        <w:rPr>
          <w:sz w:val="28"/>
          <w:szCs w:val="28"/>
        </w:rPr>
      </w:pPr>
    </w:p>
    <w:p w:rsidR="00A604E1" w:rsidRDefault="00A604E1" w:rsidP="00A604E1">
      <w:pPr>
        <w:widowControl w:val="0"/>
        <w:autoSpaceDE w:val="0"/>
        <w:autoSpaceDN w:val="0"/>
        <w:adjustRightInd w:val="0"/>
        <w:spacing w:line="360" w:lineRule="auto"/>
        <w:jc w:val="center"/>
        <w:rPr>
          <w:sz w:val="28"/>
          <w:szCs w:val="28"/>
        </w:rPr>
      </w:pPr>
      <w:r>
        <w:rPr>
          <w:noProof/>
          <w:lang w:eastAsia="uk-UA"/>
        </w:rPr>
        <w:drawing>
          <wp:inline distT="0" distB="0" distL="0" distR="0" wp14:anchorId="42A827EB" wp14:editId="481047AD">
            <wp:extent cx="4105096" cy="29558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10885" cy="2960019"/>
                    </a:xfrm>
                    <a:prstGeom prst="rect">
                      <a:avLst/>
                    </a:prstGeom>
                  </pic:spPr>
                </pic:pic>
              </a:graphicData>
            </a:graphic>
          </wp:inline>
        </w:drawing>
      </w:r>
    </w:p>
    <w:p w:rsidR="00A604E1" w:rsidRPr="00025A81" w:rsidRDefault="00A604E1" w:rsidP="00025A81">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w:t>
      </w:r>
      <w:r w:rsidR="0073756D">
        <w:rPr>
          <w:rFonts w:eastAsiaTheme="minorHAnsi"/>
          <w:color w:val="000000"/>
          <w:sz w:val="28"/>
          <w:szCs w:val="28"/>
          <w:lang w:eastAsia="en-US"/>
        </w:rPr>
        <w:t>20</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Додавання до документу нове ключове слово</w:t>
      </w:r>
    </w:p>
    <w:p w:rsidR="00A604E1" w:rsidRDefault="00A604E1" w:rsidP="00A604E1">
      <w:pPr>
        <w:widowControl w:val="0"/>
        <w:autoSpaceDE w:val="0"/>
        <w:autoSpaceDN w:val="0"/>
        <w:adjustRightInd w:val="0"/>
        <w:spacing w:line="360" w:lineRule="auto"/>
        <w:ind w:firstLine="709"/>
        <w:jc w:val="both"/>
        <w:rPr>
          <w:sz w:val="28"/>
          <w:szCs w:val="28"/>
        </w:rPr>
      </w:pPr>
      <w:r>
        <w:rPr>
          <w:sz w:val="28"/>
          <w:szCs w:val="28"/>
        </w:rPr>
        <w:lastRenderedPageBreak/>
        <w:t>Якщо все було зроблено вірно, то з’явиться відповідне повідомлення та дане ключове слово додасться до списку праворуч, зображено рисунку 3.2</w:t>
      </w:r>
      <w:r w:rsidR="0073756D">
        <w:rPr>
          <w:sz w:val="28"/>
          <w:szCs w:val="28"/>
        </w:rPr>
        <w:t>1</w:t>
      </w:r>
      <w:r>
        <w:rPr>
          <w:sz w:val="28"/>
          <w:szCs w:val="28"/>
        </w:rPr>
        <w:t>.</w:t>
      </w:r>
    </w:p>
    <w:p w:rsidR="00A604E1" w:rsidRDefault="00A604E1" w:rsidP="00A604E1">
      <w:pPr>
        <w:widowControl w:val="0"/>
        <w:autoSpaceDE w:val="0"/>
        <w:autoSpaceDN w:val="0"/>
        <w:adjustRightInd w:val="0"/>
        <w:ind w:firstLine="709"/>
        <w:jc w:val="both"/>
        <w:rPr>
          <w:sz w:val="28"/>
          <w:szCs w:val="28"/>
        </w:rPr>
      </w:pPr>
    </w:p>
    <w:p w:rsidR="00A604E1" w:rsidRDefault="00A604E1" w:rsidP="00C63A1D">
      <w:pPr>
        <w:widowControl w:val="0"/>
        <w:autoSpaceDE w:val="0"/>
        <w:autoSpaceDN w:val="0"/>
        <w:adjustRightInd w:val="0"/>
        <w:spacing w:line="360" w:lineRule="auto"/>
        <w:jc w:val="center"/>
        <w:rPr>
          <w:sz w:val="28"/>
          <w:szCs w:val="28"/>
        </w:rPr>
      </w:pPr>
      <w:r>
        <w:rPr>
          <w:noProof/>
          <w:lang w:eastAsia="uk-UA"/>
        </w:rPr>
        <w:drawing>
          <wp:inline distT="0" distB="0" distL="0" distR="0" wp14:anchorId="339A8181" wp14:editId="4966FA8B">
            <wp:extent cx="2619375" cy="2277355"/>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19375" cy="2277355"/>
                    </a:xfrm>
                    <a:prstGeom prst="rect">
                      <a:avLst/>
                    </a:prstGeom>
                  </pic:spPr>
                </pic:pic>
              </a:graphicData>
            </a:graphic>
          </wp:inline>
        </w:drawing>
      </w:r>
    </w:p>
    <w:p w:rsidR="00A604E1" w:rsidRPr="00092ADD" w:rsidRDefault="00A604E1" w:rsidP="00A604E1">
      <w:pPr>
        <w:widowControl w:val="0"/>
        <w:autoSpaceDE w:val="0"/>
        <w:autoSpaceDN w:val="0"/>
        <w:adjustRightInd w:val="0"/>
        <w:spacing w:line="360" w:lineRule="auto"/>
        <w:jc w:val="center"/>
        <w:rPr>
          <w:rFonts w:eastAsiaTheme="minorHAnsi"/>
          <w:color w:val="000000"/>
          <w:sz w:val="28"/>
          <w:szCs w:val="28"/>
          <w:lang w:val="ru-RU"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1</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Вдале додавання ключового слова до документу</w:t>
      </w:r>
    </w:p>
    <w:p w:rsidR="00025A81" w:rsidRPr="00092ADD" w:rsidRDefault="00025A81" w:rsidP="00025A81">
      <w:pPr>
        <w:widowControl w:val="0"/>
        <w:autoSpaceDE w:val="0"/>
        <w:autoSpaceDN w:val="0"/>
        <w:adjustRightInd w:val="0"/>
        <w:jc w:val="center"/>
        <w:rPr>
          <w:rFonts w:eastAsiaTheme="minorHAnsi"/>
          <w:color w:val="000000"/>
          <w:sz w:val="28"/>
          <w:szCs w:val="28"/>
          <w:lang w:val="ru-RU" w:eastAsia="en-US"/>
        </w:rPr>
      </w:pPr>
    </w:p>
    <w:p w:rsidR="00A604E1" w:rsidRPr="00317363" w:rsidRDefault="00A604E1" w:rsidP="00A604E1">
      <w:pPr>
        <w:widowControl w:val="0"/>
        <w:autoSpaceDE w:val="0"/>
        <w:autoSpaceDN w:val="0"/>
        <w:adjustRightInd w:val="0"/>
        <w:spacing w:line="360" w:lineRule="auto"/>
        <w:ind w:firstLine="709"/>
        <w:jc w:val="both"/>
        <w:rPr>
          <w:sz w:val="28"/>
          <w:szCs w:val="28"/>
        </w:rPr>
      </w:pPr>
      <w:r>
        <w:rPr>
          <w:sz w:val="28"/>
          <w:szCs w:val="28"/>
        </w:rPr>
        <w:t>Передбачена ситуація, коли користувач намагається додати ключове слово, яке в</w:t>
      </w:r>
      <w:r w:rsidR="00E67537">
        <w:rPr>
          <w:sz w:val="28"/>
          <w:szCs w:val="28"/>
        </w:rPr>
        <w:t>ж</w:t>
      </w:r>
      <w:r>
        <w:rPr>
          <w:sz w:val="28"/>
          <w:szCs w:val="28"/>
        </w:rPr>
        <w:t>е є у списку прив’язаних до документу</w:t>
      </w:r>
      <w:r w:rsidR="00E67537">
        <w:rPr>
          <w:sz w:val="28"/>
          <w:szCs w:val="28"/>
        </w:rPr>
        <w:t>, у такому разі з’явиться певне повідомлення про помилку</w:t>
      </w:r>
      <w:r>
        <w:rPr>
          <w:sz w:val="28"/>
          <w:szCs w:val="28"/>
        </w:rPr>
        <w:t>, зображено на рисунку 3.2</w:t>
      </w:r>
      <w:r w:rsidR="0073756D">
        <w:rPr>
          <w:sz w:val="28"/>
          <w:szCs w:val="28"/>
        </w:rPr>
        <w:t>2</w:t>
      </w:r>
      <w:r>
        <w:rPr>
          <w:sz w:val="28"/>
          <w:szCs w:val="28"/>
        </w:rPr>
        <w:t>.</w:t>
      </w:r>
    </w:p>
    <w:p w:rsidR="00A604E1" w:rsidRDefault="00A604E1" w:rsidP="00E67537">
      <w:pPr>
        <w:widowControl w:val="0"/>
        <w:autoSpaceDE w:val="0"/>
        <w:autoSpaceDN w:val="0"/>
        <w:adjustRightInd w:val="0"/>
        <w:jc w:val="center"/>
        <w:rPr>
          <w:sz w:val="28"/>
          <w:szCs w:val="28"/>
        </w:rPr>
      </w:pPr>
    </w:p>
    <w:p w:rsidR="00A604E1" w:rsidRDefault="00A604E1" w:rsidP="00A604E1">
      <w:pPr>
        <w:widowControl w:val="0"/>
        <w:autoSpaceDE w:val="0"/>
        <w:autoSpaceDN w:val="0"/>
        <w:adjustRightInd w:val="0"/>
        <w:spacing w:line="360" w:lineRule="auto"/>
        <w:jc w:val="center"/>
        <w:rPr>
          <w:sz w:val="28"/>
          <w:szCs w:val="28"/>
        </w:rPr>
      </w:pPr>
      <w:r>
        <w:rPr>
          <w:noProof/>
          <w:lang w:eastAsia="uk-UA"/>
        </w:rPr>
        <w:drawing>
          <wp:inline distT="0" distB="0" distL="0" distR="0" wp14:anchorId="0EA687AE" wp14:editId="25AFE83E">
            <wp:extent cx="5220587" cy="3730263"/>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29256" cy="3736457"/>
                    </a:xfrm>
                    <a:prstGeom prst="rect">
                      <a:avLst/>
                    </a:prstGeom>
                  </pic:spPr>
                </pic:pic>
              </a:graphicData>
            </a:graphic>
          </wp:inline>
        </w:drawing>
      </w:r>
    </w:p>
    <w:p w:rsidR="00A604E1" w:rsidRDefault="00A604E1" w:rsidP="00A604E1">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2</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Повідомлення про помилку</w:t>
      </w:r>
    </w:p>
    <w:p w:rsidR="00E67537" w:rsidRDefault="00E67537" w:rsidP="00E67537">
      <w:pPr>
        <w:widowControl w:val="0"/>
        <w:autoSpaceDE w:val="0"/>
        <w:autoSpaceDN w:val="0"/>
        <w:adjustRightInd w:val="0"/>
        <w:jc w:val="center"/>
        <w:rPr>
          <w:rFonts w:eastAsiaTheme="minorHAnsi"/>
          <w:color w:val="000000"/>
          <w:sz w:val="28"/>
          <w:szCs w:val="28"/>
          <w:lang w:eastAsia="en-US"/>
        </w:rPr>
      </w:pPr>
    </w:p>
    <w:p w:rsidR="00A604E1" w:rsidRDefault="00E67537" w:rsidP="00E67537">
      <w:pPr>
        <w:widowControl w:val="0"/>
        <w:autoSpaceDE w:val="0"/>
        <w:autoSpaceDN w:val="0"/>
        <w:adjustRightInd w:val="0"/>
        <w:spacing w:line="360" w:lineRule="auto"/>
        <w:ind w:firstLine="709"/>
        <w:jc w:val="both"/>
        <w:rPr>
          <w:sz w:val="28"/>
          <w:szCs w:val="28"/>
        </w:rPr>
      </w:pPr>
      <w:r>
        <w:rPr>
          <w:sz w:val="28"/>
          <w:szCs w:val="28"/>
        </w:rPr>
        <w:lastRenderedPageBreak/>
        <w:t xml:space="preserve"> Для того щоб видалити ключове слово зі списку необхідно натиснути на обране ключове слово, після чого користувачу буде запропоновано видалити його, зображено на рисунку 3.2</w:t>
      </w:r>
      <w:r w:rsidR="0073756D">
        <w:rPr>
          <w:sz w:val="28"/>
          <w:szCs w:val="28"/>
        </w:rPr>
        <w:t>3</w:t>
      </w:r>
      <w:r>
        <w:rPr>
          <w:sz w:val="28"/>
          <w:szCs w:val="28"/>
        </w:rPr>
        <w:t>.</w:t>
      </w:r>
    </w:p>
    <w:p w:rsidR="00E67537" w:rsidRDefault="00E67537" w:rsidP="00E67537">
      <w:pPr>
        <w:widowControl w:val="0"/>
        <w:autoSpaceDE w:val="0"/>
        <w:autoSpaceDN w:val="0"/>
        <w:adjustRightInd w:val="0"/>
        <w:ind w:firstLine="709"/>
        <w:jc w:val="center"/>
        <w:rPr>
          <w:sz w:val="28"/>
          <w:szCs w:val="28"/>
        </w:rPr>
      </w:pPr>
    </w:p>
    <w:p w:rsidR="00E67537" w:rsidRDefault="00E67537" w:rsidP="00C63A1D">
      <w:pPr>
        <w:widowControl w:val="0"/>
        <w:autoSpaceDE w:val="0"/>
        <w:autoSpaceDN w:val="0"/>
        <w:adjustRightInd w:val="0"/>
        <w:spacing w:line="276" w:lineRule="auto"/>
        <w:jc w:val="center"/>
        <w:rPr>
          <w:sz w:val="28"/>
          <w:szCs w:val="28"/>
        </w:rPr>
      </w:pPr>
      <w:r>
        <w:rPr>
          <w:noProof/>
          <w:lang w:eastAsia="uk-UA"/>
        </w:rPr>
        <w:drawing>
          <wp:inline distT="0" distB="0" distL="0" distR="0" wp14:anchorId="686D57AE" wp14:editId="45C9A127">
            <wp:extent cx="5016647" cy="225410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4783" cy="2257758"/>
                    </a:xfrm>
                    <a:prstGeom prst="rect">
                      <a:avLst/>
                    </a:prstGeom>
                  </pic:spPr>
                </pic:pic>
              </a:graphicData>
            </a:graphic>
          </wp:inline>
        </w:drawing>
      </w:r>
    </w:p>
    <w:p w:rsidR="00E67537" w:rsidRDefault="00E67537" w:rsidP="00E6753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3</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Видалення ключового слова</w:t>
      </w:r>
    </w:p>
    <w:p w:rsidR="00E67537" w:rsidRPr="001D6CB4" w:rsidRDefault="00E67537" w:rsidP="009A5FB6">
      <w:pPr>
        <w:widowControl w:val="0"/>
        <w:autoSpaceDE w:val="0"/>
        <w:autoSpaceDN w:val="0"/>
        <w:adjustRightInd w:val="0"/>
        <w:rPr>
          <w:sz w:val="28"/>
          <w:szCs w:val="28"/>
          <w:lang w:val="ru-RU"/>
        </w:rPr>
      </w:pPr>
    </w:p>
    <w:p w:rsidR="00E67537" w:rsidRDefault="00E67537" w:rsidP="00317363">
      <w:pPr>
        <w:widowControl w:val="0"/>
        <w:autoSpaceDE w:val="0"/>
        <w:autoSpaceDN w:val="0"/>
        <w:adjustRightInd w:val="0"/>
        <w:spacing w:line="360" w:lineRule="auto"/>
        <w:ind w:firstLine="709"/>
        <w:jc w:val="both"/>
        <w:rPr>
          <w:sz w:val="28"/>
          <w:szCs w:val="28"/>
        </w:rPr>
      </w:pPr>
      <w:r>
        <w:rPr>
          <w:sz w:val="28"/>
          <w:szCs w:val="28"/>
        </w:rPr>
        <w:t>При успішному видаленні з’явиться певне повідомлення та обране ключове слово зникне з правого списку, зображено на рисунку 3.2</w:t>
      </w:r>
      <w:r w:rsidR="0073756D">
        <w:rPr>
          <w:sz w:val="28"/>
          <w:szCs w:val="28"/>
        </w:rPr>
        <w:t>4</w:t>
      </w:r>
      <w:r>
        <w:rPr>
          <w:sz w:val="28"/>
          <w:szCs w:val="28"/>
        </w:rPr>
        <w:t>.</w:t>
      </w:r>
    </w:p>
    <w:p w:rsidR="00E67537" w:rsidRDefault="00E67537" w:rsidP="00E67537">
      <w:pPr>
        <w:widowControl w:val="0"/>
        <w:autoSpaceDE w:val="0"/>
        <w:autoSpaceDN w:val="0"/>
        <w:adjustRightInd w:val="0"/>
        <w:jc w:val="both"/>
        <w:rPr>
          <w:sz w:val="28"/>
          <w:szCs w:val="28"/>
        </w:rPr>
      </w:pPr>
    </w:p>
    <w:p w:rsidR="00E67537" w:rsidRDefault="00E67537" w:rsidP="00E67537">
      <w:pPr>
        <w:widowControl w:val="0"/>
        <w:autoSpaceDE w:val="0"/>
        <w:autoSpaceDN w:val="0"/>
        <w:adjustRightInd w:val="0"/>
        <w:spacing w:line="360" w:lineRule="auto"/>
        <w:jc w:val="center"/>
        <w:rPr>
          <w:sz w:val="28"/>
          <w:szCs w:val="28"/>
        </w:rPr>
      </w:pPr>
      <w:r>
        <w:rPr>
          <w:noProof/>
          <w:lang w:eastAsia="uk-UA"/>
        </w:rPr>
        <w:drawing>
          <wp:inline distT="0" distB="0" distL="0" distR="0" wp14:anchorId="63382112" wp14:editId="7B598973">
            <wp:extent cx="4883807" cy="223283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80687" cy="2231411"/>
                    </a:xfrm>
                    <a:prstGeom prst="rect">
                      <a:avLst/>
                    </a:prstGeom>
                  </pic:spPr>
                </pic:pic>
              </a:graphicData>
            </a:graphic>
          </wp:inline>
        </w:drawing>
      </w:r>
    </w:p>
    <w:p w:rsidR="00E67537" w:rsidRDefault="00E67537" w:rsidP="00E67537">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4</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Успішне видалення ключового слова</w:t>
      </w:r>
    </w:p>
    <w:p w:rsidR="00C63A1D" w:rsidRDefault="00C63A1D" w:rsidP="00C63A1D">
      <w:pPr>
        <w:widowControl w:val="0"/>
        <w:autoSpaceDE w:val="0"/>
        <w:autoSpaceDN w:val="0"/>
        <w:adjustRightInd w:val="0"/>
        <w:jc w:val="both"/>
        <w:rPr>
          <w:sz w:val="28"/>
          <w:szCs w:val="28"/>
        </w:rPr>
      </w:pPr>
    </w:p>
    <w:p w:rsidR="00E67537" w:rsidRDefault="00C63A1D" w:rsidP="00C63A1D">
      <w:pPr>
        <w:widowControl w:val="0"/>
        <w:autoSpaceDE w:val="0"/>
        <w:autoSpaceDN w:val="0"/>
        <w:adjustRightInd w:val="0"/>
        <w:spacing w:line="360" w:lineRule="auto"/>
        <w:ind w:firstLine="709"/>
        <w:jc w:val="both"/>
        <w:rPr>
          <w:sz w:val="28"/>
          <w:szCs w:val="28"/>
        </w:rPr>
      </w:pPr>
      <w:r>
        <w:rPr>
          <w:sz w:val="28"/>
          <w:szCs w:val="28"/>
        </w:rPr>
        <w:t>Передбачена ситуація коли користувач намагається видалити єдине ключове слово документу, програма не дозволяє документу залишитися без ключових слів, при спробі видалити останнє ключове слово документу — з’явиться певне повідомлення про помилку, зображено на рисунку 3.2</w:t>
      </w:r>
      <w:r w:rsidR="0073756D">
        <w:rPr>
          <w:sz w:val="28"/>
          <w:szCs w:val="28"/>
        </w:rPr>
        <w:t>5</w:t>
      </w:r>
      <w:r>
        <w:rPr>
          <w:sz w:val="28"/>
          <w:szCs w:val="28"/>
        </w:rPr>
        <w:t>.</w:t>
      </w:r>
    </w:p>
    <w:p w:rsidR="00C63A1D" w:rsidRDefault="00C63A1D" w:rsidP="00C63A1D">
      <w:pPr>
        <w:widowControl w:val="0"/>
        <w:autoSpaceDE w:val="0"/>
        <w:autoSpaceDN w:val="0"/>
        <w:adjustRightInd w:val="0"/>
        <w:ind w:firstLine="709"/>
        <w:jc w:val="both"/>
        <w:rPr>
          <w:sz w:val="28"/>
          <w:szCs w:val="28"/>
        </w:rPr>
      </w:pPr>
    </w:p>
    <w:p w:rsidR="00C63A1D" w:rsidRDefault="00C63A1D" w:rsidP="00C63A1D">
      <w:pPr>
        <w:widowControl w:val="0"/>
        <w:autoSpaceDE w:val="0"/>
        <w:autoSpaceDN w:val="0"/>
        <w:adjustRightInd w:val="0"/>
        <w:spacing w:line="360" w:lineRule="auto"/>
        <w:jc w:val="center"/>
        <w:rPr>
          <w:sz w:val="28"/>
          <w:szCs w:val="28"/>
        </w:rPr>
      </w:pPr>
      <w:r>
        <w:rPr>
          <w:noProof/>
          <w:lang w:eastAsia="uk-UA"/>
        </w:rPr>
        <w:lastRenderedPageBreak/>
        <w:drawing>
          <wp:inline distT="0" distB="0" distL="0" distR="0" wp14:anchorId="34FAFFC8" wp14:editId="1C337101">
            <wp:extent cx="4876202" cy="3301201"/>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77303" cy="3301946"/>
                    </a:xfrm>
                    <a:prstGeom prst="rect">
                      <a:avLst/>
                    </a:prstGeom>
                  </pic:spPr>
                </pic:pic>
              </a:graphicData>
            </a:graphic>
          </wp:inline>
        </w:drawing>
      </w:r>
    </w:p>
    <w:p w:rsidR="00C63A1D" w:rsidRDefault="00C63A1D" w:rsidP="00C63A1D">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5</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Повідомлення про помилку</w:t>
      </w:r>
    </w:p>
    <w:p w:rsidR="00C63A1D" w:rsidRDefault="00C63A1D" w:rsidP="00C63A1D">
      <w:pPr>
        <w:widowControl w:val="0"/>
        <w:autoSpaceDE w:val="0"/>
        <w:autoSpaceDN w:val="0"/>
        <w:adjustRightInd w:val="0"/>
        <w:rPr>
          <w:sz w:val="28"/>
          <w:szCs w:val="28"/>
        </w:rPr>
      </w:pPr>
    </w:p>
    <w:p w:rsidR="00C63A1D" w:rsidRPr="00092ADD" w:rsidRDefault="00C63A1D" w:rsidP="00C63A1D">
      <w:pPr>
        <w:widowControl w:val="0"/>
        <w:autoSpaceDE w:val="0"/>
        <w:autoSpaceDN w:val="0"/>
        <w:adjustRightInd w:val="0"/>
        <w:spacing w:line="360" w:lineRule="auto"/>
        <w:ind w:firstLine="709"/>
        <w:jc w:val="both"/>
        <w:rPr>
          <w:sz w:val="28"/>
          <w:szCs w:val="28"/>
          <w:lang w:val="ru-RU"/>
        </w:rPr>
      </w:pPr>
      <w:r>
        <w:rPr>
          <w:sz w:val="28"/>
          <w:szCs w:val="28"/>
        </w:rPr>
        <w:t>Після встановлення необхідної інформації про документ потрібно натиснути кнопку «Змінити». Якщо все зроблено вірно, то з’явиться певне повідомлення, зображено на рисунку 3.2</w:t>
      </w:r>
      <w:r w:rsidR="0073756D">
        <w:rPr>
          <w:sz w:val="28"/>
          <w:szCs w:val="28"/>
        </w:rPr>
        <w:t>6</w:t>
      </w:r>
      <w:r>
        <w:rPr>
          <w:sz w:val="28"/>
          <w:szCs w:val="28"/>
        </w:rPr>
        <w:t xml:space="preserve">. </w:t>
      </w:r>
    </w:p>
    <w:p w:rsidR="00025A81" w:rsidRPr="00092ADD" w:rsidRDefault="00025A81" w:rsidP="00025A81">
      <w:pPr>
        <w:widowControl w:val="0"/>
        <w:autoSpaceDE w:val="0"/>
        <w:autoSpaceDN w:val="0"/>
        <w:adjustRightInd w:val="0"/>
        <w:ind w:firstLine="709"/>
        <w:jc w:val="both"/>
        <w:rPr>
          <w:sz w:val="28"/>
          <w:szCs w:val="28"/>
          <w:lang w:val="ru-RU"/>
        </w:rPr>
      </w:pPr>
    </w:p>
    <w:p w:rsidR="00C63A1D" w:rsidRDefault="00C63A1D" w:rsidP="00C63A1D">
      <w:pPr>
        <w:widowControl w:val="0"/>
        <w:autoSpaceDE w:val="0"/>
        <w:autoSpaceDN w:val="0"/>
        <w:adjustRightInd w:val="0"/>
        <w:spacing w:line="360" w:lineRule="auto"/>
        <w:jc w:val="center"/>
        <w:rPr>
          <w:sz w:val="28"/>
          <w:szCs w:val="28"/>
        </w:rPr>
      </w:pPr>
      <w:r>
        <w:rPr>
          <w:noProof/>
          <w:lang w:eastAsia="uk-UA"/>
        </w:rPr>
        <w:drawing>
          <wp:inline distT="0" distB="0" distL="0" distR="0" wp14:anchorId="7C82E291" wp14:editId="443ABF26">
            <wp:extent cx="4880344" cy="35086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91452" cy="3516667"/>
                    </a:xfrm>
                    <a:prstGeom prst="rect">
                      <a:avLst/>
                    </a:prstGeom>
                  </pic:spPr>
                </pic:pic>
              </a:graphicData>
            </a:graphic>
          </wp:inline>
        </w:drawing>
      </w:r>
    </w:p>
    <w:p w:rsidR="00C63A1D" w:rsidRDefault="00C63A1D" w:rsidP="00C63A1D">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3.2</w:t>
      </w:r>
      <w:r w:rsidR="0073756D">
        <w:rPr>
          <w:rFonts w:eastAsiaTheme="minorHAnsi"/>
          <w:color w:val="000000"/>
          <w:sz w:val="28"/>
          <w:szCs w:val="28"/>
          <w:lang w:eastAsia="en-US"/>
        </w:rPr>
        <w:t>6</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Успішне редагування документу</w:t>
      </w:r>
    </w:p>
    <w:p w:rsidR="00C63A1D" w:rsidRDefault="00C63A1D" w:rsidP="00C63A1D">
      <w:pPr>
        <w:widowControl w:val="0"/>
        <w:autoSpaceDE w:val="0"/>
        <w:autoSpaceDN w:val="0"/>
        <w:adjustRightInd w:val="0"/>
        <w:rPr>
          <w:sz w:val="28"/>
          <w:szCs w:val="28"/>
        </w:rPr>
      </w:pPr>
    </w:p>
    <w:p w:rsidR="0015058F" w:rsidRDefault="00A604E1" w:rsidP="0015058F">
      <w:pPr>
        <w:widowControl w:val="0"/>
        <w:autoSpaceDE w:val="0"/>
        <w:autoSpaceDN w:val="0"/>
        <w:adjustRightInd w:val="0"/>
        <w:spacing w:line="360" w:lineRule="auto"/>
        <w:ind w:firstLine="709"/>
        <w:jc w:val="both"/>
        <w:rPr>
          <w:sz w:val="28"/>
          <w:szCs w:val="28"/>
        </w:rPr>
      </w:pPr>
      <w:r>
        <w:rPr>
          <w:sz w:val="28"/>
          <w:szCs w:val="28"/>
        </w:rPr>
        <w:lastRenderedPageBreak/>
        <w:t>П</w:t>
      </w:r>
      <w:r w:rsidR="00317363">
        <w:rPr>
          <w:sz w:val="28"/>
          <w:szCs w:val="28"/>
        </w:rPr>
        <w:t>ередбачена ситуація коли два документа з однаковими назвами заносять до одного файлу, у такому разі користувач отримує повідомлення про помилку, можна побачити на рисунку 3.</w:t>
      </w:r>
      <w:r w:rsidR="00C63A1D">
        <w:rPr>
          <w:sz w:val="28"/>
          <w:szCs w:val="28"/>
        </w:rPr>
        <w:t>2</w:t>
      </w:r>
      <w:r w:rsidR="0073756D">
        <w:rPr>
          <w:sz w:val="28"/>
          <w:szCs w:val="28"/>
        </w:rPr>
        <w:t>7</w:t>
      </w:r>
      <w:r w:rsidR="0015058F">
        <w:rPr>
          <w:sz w:val="28"/>
          <w:szCs w:val="28"/>
        </w:rPr>
        <w:t>. Заповнені таблиці інформацією можна</w:t>
      </w:r>
      <w:r w:rsidR="0015058F" w:rsidRPr="000C6782">
        <w:rPr>
          <w:sz w:val="28"/>
          <w:szCs w:val="28"/>
        </w:rPr>
        <w:t xml:space="preserve"> переглянути у додатку Д.</w:t>
      </w:r>
    </w:p>
    <w:p w:rsidR="00317363" w:rsidRDefault="00317363" w:rsidP="0015058F">
      <w:pPr>
        <w:widowControl w:val="0"/>
        <w:autoSpaceDE w:val="0"/>
        <w:autoSpaceDN w:val="0"/>
        <w:adjustRightInd w:val="0"/>
        <w:jc w:val="both"/>
        <w:rPr>
          <w:sz w:val="28"/>
          <w:szCs w:val="28"/>
        </w:rPr>
      </w:pPr>
    </w:p>
    <w:p w:rsidR="00317363" w:rsidRDefault="00317363" w:rsidP="00317363">
      <w:pPr>
        <w:widowControl w:val="0"/>
        <w:autoSpaceDE w:val="0"/>
        <w:autoSpaceDN w:val="0"/>
        <w:adjustRightInd w:val="0"/>
        <w:spacing w:line="360" w:lineRule="auto"/>
        <w:jc w:val="center"/>
        <w:rPr>
          <w:sz w:val="28"/>
          <w:szCs w:val="28"/>
        </w:rPr>
      </w:pPr>
      <w:r>
        <w:rPr>
          <w:noProof/>
          <w:lang w:eastAsia="uk-UA"/>
        </w:rPr>
        <w:drawing>
          <wp:inline distT="0" distB="0" distL="0" distR="0" wp14:anchorId="1CC3F2FE" wp14:editId="244DBA1D">
            <wp:extent cx="4138195" cy="2971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2779" cy="2975092"/>
                    </a:xfrm>
                    <a:prstGeom prst="rect">
                      <a:avLst/>
                    </a:prstGeom>
                  </pic:spPr>
                </pic:pic>
              </a:graphicData>
            </a:graphic>
          </wp:inline>
        </w:drawing>
      </w:r>
    </w:p>
    <w:p w:rsidR="00317363" w:rsidRDefault="00317363" w:rsidP="00317363">
      <w:pPr>
        <w:widowControl w:val="0"/>
        <w:autoSpaceDE w:val="0"/>
        <w:autoSpaceDN w:val="0"/>
        <w:adjustRightInd w:val="0"/>
        <w:spacing w:line="360" w:lineRule="auto"/>
        <w:jc w:val="center"/>
        <w:rPr>
          <w:rFonts w:eastAsiaTheme="minorHAnsi"/>
          <w:color w:val="000000"/>
          <w:sz w:val="28"/>
          <w:szCs w:val="28"/>
          <w:lang w:eastAsia="en-US"/>
        </w:rPr>
      </w:pPr>
      <w:r>
        <w:rPr>
          <w:rFonts w:eastAsiaTheme="minorHAnsi"/>
          <w:color w:val="000000"/>
          <w:sz w:val="28"/>
          <w:szCs w:val="28"/>
          <w:lang w:eastAsia="en-US"/>
        </w:rPr>
        <w:t>Рисунок 3.</w:t>
      </w:r>
      <w:r w:rsidR="008A67EA">
        <w:rPr>
          <w:rFonts w:eastAsiaTheme="minorHAnsi"/>
          <w:color w:val="000000"/>
          <w:sz w:val="28"/>
          <w:szCs w:val="28"/>
          <w:lang w:eastAsia="en-US"/>
        </w:rPr>
        <w:t>2</w:t>
      </w:r>
      <w:r w:rsidR="0073756D">
        <w:rPr>
          <w:rFonts w:eastAsiaTheme="minorHAnsi"/>
          <w:color w:val="000000"/>
          <w:sz w:val="28"/>
          <w:szCs w:val="28"/>
          <w:lang w:eastAsia="en-US"/>
        </w:rPr>
        <w:t>7</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Повідомлення про помилку</w:t>
      </w:r>
    </w:p>
    <w:p w:rsidR="00720D37" w:rsidRDefault="00720D37" w:rsidP="00720D37">
      <w:pPr>
        <w:spacing w:after="200" w:line="276" w:lineRule="auto"/>
        <w:rPr>
          <w:sz w:val="28"/>
          <w:szCs w:val="28"/>
        </w:rPr>
      </w:pPr>
      <w:r>
        <w:rPr>
          <w:sz w:val="28"/>
          <w:szCs w:val="28"/>
        </w:rPr>
        <w:br w:type="page"/>
      </w:r>
    </w:p>
    <w:p w:rsidR="008A20CE" w:rsidRPr="007B3F51" w:rsidRDefault="00E265AE" w:rsidP="004374B9">
      <w:pPr>
        <w:pStyle w:val="a6"/>
        <w:widowControl w:val="0"/>
        <w:numPr>
          <w:ilvl w:val="0"/>
          <w:numId w:val="7"/>
        </w:numPr>
        <w:tabs>
          <w:tab w:val="left" w:pos="993"/>
        </w:tabs>
        <w:autoSpaceDE w:val="0"/>
        <w:autoSpaceDN w:val="0"/>
        <w:adjustRightInd w:val="0"/>
        <w:spacing w:after="0" w:line="360" w:lineRule="auto"/>
        <w:ind w:firstLine="334"/>
        <w:jc w:val="both"/>
        <w:outlineLvl w:val="0"/>
        <w:rPr>
          <w:sz w:val="28"/>
          <w:szCs w:val="28"/>
        </w:rPr>
      </w:pPr>
      <w:bookmarkStart w:id="289" w:name="_Toc10398221"/>
      <w:bookmarkStart w:id="290" w:name="_Toc10398972"/>
      <w:bookmarkStart w:id="291" w:name="_Toc11428834"/>
      <w:bookmarkStart w:id="292" w:name="_Toc11428976"/>
      <w:r w:rsidRPr="007B3F51">
        <w:rPr>
          <w:sz w:val="28"/>
          <w:szCs w:val="28"/>
        </w:rPr>
        <w:lastRenderedPageBreak/>
        <w:t>АНАЛІЗ ДОСЛІДНОЇ ЕКСПЛУАТАЦІЇ</w:t>
      </w:r>
      <w:bookmarkEnd w:id="289"/>
      <w:bookmarkEnd w:id="290"/>
      <w:bookmarkEnd w:id="291"/>
      <w:bookmarkEnd w:id="292"/>
    </w:p>
    <w:p w:rsidR="00593250" w:rsidRPr="00785E35" w:rsidRDefault="00593250" w:rsidP="00593250">
      <w:pPr>
        <w:widowControl w:val="0"/>
        <w:autoSpaceDE w:val="0"/>
        <w:autoSpaceDN w:val="0"/>
        <w:adjustRightInd w:val="0"/>
        <w:spacing w:line="360" w:lineRule="auto"/>
        <w:jc w:val="both"/>
        <w:rPr>
          <w:sz w:val="28"/>
          <w:szCs w:val="28"/>
        </w:rPr>
      </w:pPr>
    </w:p>
    <w:p w:rsidR="00D40639" w:rsidRPr="00D40639" w:rsidRDefault="00D40639" w:rsidP="00593250">
      <w:pPr>
        <w:widowControl w:val="0"/>
        <w:autoSpaceDE w:val="0"/>
        <w:autoSpaceDN w:val="0"/>
        <w:adjustRightInd w:val="0"/>
        <w:spacing w:line="360" w:lineRule="auto"/>
        <w:jc w:val="both"/>
        <w:rPr>
          <w:sz w:val="28"/>
          <w:szCs w:val="28"/>
        </w:rPr>
      </w:pPr>
      <w:r w:rsidRPr="00785E35">
        <w:rPr>
          <w:sz w:val="28"/>
          <w:szCs w:val="28"/>
        </w:rPr>
        <w:tab/>
      </w:r>
      <w:r w:rsidR="008F50C2">
        <w:rPr>
          <w:sz w:val="28"/>
          <w:szCs w:val="28"/>
        </w:rPr>
        <w:t>Контроль на коректне введення</w:t>
      </w:r>
      <w:r>
        <w:rPr>
          <w:sz w:val="28"/>
          <w:szCs w:val="28"/>
        </w:rPr>
        <w:t>,  стабільне та нормалізоване відображення даних, оптимізований пошук даних, ст</w:t>
      </w:r>
      <w:r w:rsidR="000C6782">
        <w:rPr>
          <w:sz w:val="28"/>
          <w:szCs w:val="28"/>
        </w:rPr>
        <w:t xml:space="preserve">абільна взаємодія компонентів </w:t>
      </w:r>
      <w:r w:rsidR="00907BC8">
        <w:rPr>
          <w:sz w:val="28"/>
          <w:szCs w:val="28"/>
        </w:rPr>
        <w:t xml:space="preserve">— </w:t>
      </w:r>
      <w:r>
        <w:rPr>
          <w:sz w:val="28"/>
          <w:szCs w:val="28"/>
        </w:rPr>
        <w:t xml:space="preserve">це все можна описати як надійність програмного продукту, якій необхідно приділяти багато часу, бо від результату </w:t>
      </w:r>
      <w:r w:rsidRPr="00D40639">
        <w:rPr>
          <w:sz w:val="28"/>
          <w:szCs w:val="28"/>
        </w:rPr>
        <w:t>залежить</w:t>
      </w:r>
      <w:r>
        <w:rPr>
          <w:sz w:val="28"/>
          <w:szCs w:val="28"/>
        </w:rPr>
        <w:t xml:space="preserve"> комфортність використання даної програми.</w:t>
      </w:r>
    </w:p>
    <w:p w:rsidR="00E265AE" w:rsidRDefault="00E265AE" w:rsidP="00E265AE">
      <w:pPr>
        <w:spacing w:line="360" w:lineRule="auto"/>
        <w:ind w:firstLine="709"/>
        <w:jc w:val="both"/>
        <w:rPr>
          <w:sz w:val="28"/>
          <w:szCs w:val="28"/>
        </w:rPr>
      </w:pPr>
      <w:r>
        <w:rPr>
          <w:sz w:val="28"/>
          <w:szCs w:val="28"/>
        </w:rPr>
        <w:t xml:space="preserve">У даному розділі описано аналіз можливих ситуацій, що були проаналізовані при проектуванні додатку, тобто ситуації, що можуть призвести до виникнення помилок. </w:t>
      </w:r>
    </w:p>
    <w:p w:rsidR="00E265AE" w:rsidRDefault="008F50C2" w:rsidP="008F50C2">
      <w:pPr>
        <w:widowControl w:val="0"/>
        <w:autoSpaceDE w:val="0"/>
        <w:autoSpaceDN w:val="0"/>
        <w:adjustRightInd w:val="0"/>
        <w:spacing w:line="360" w:lineRule="auto"/>
        <w:ind w:firstLine="709"/>
        <w:jc w:val="both"/>
        <w:rPr>
          <w:sz w:val="28"/>
          <w:szCs w:val="28"/>
        </w:rPr>
      </w:pPr>
      <w:r>
        <w:rPr>
          <w:sz w:val="28"/>
          <w:szCs w:val="28"/>
        </w:rPr>
        <w:t xml:space="preserve">Однією з таких ситуацій була на етапі проектування бази даних. </w:t>
      </w:r>
      <w:r w:rsidR="00303F69">
        <w:rPr>
          <w:sz w:val="28"/>
          <w:szCs w:val="28"/>
        </w:rPr>
        <w:t xml:space="preserve">Ситуація виникла при </w:t>
      </w:r>
      <w:r>
        <w:rPr>
          <w:sz w:val="28"/>
          <w:szCs w:val="28"/>
        </w:rPr>
        <w:t xml:space="preserve">тестуванні </w:t>
      </w:r>
      <w:r w:rsidR="00303F69">
        <w:rPr>
          <w:sz w:val="28"/>
          <w:szCs w:val="28"/>
        </w:rPr>
        <w:t xml:space="preserve">бази даних </w:t>
      </w:r>
      <w:r>
        <w:rPr>
          <w:sz w:val="28"/>
          <w:szCs w:val="28"/>
        </w:rPr>
        <w:t>за допомогою з</w:t>
      </w:r>
      <w:r w:rsidR="00303F69">
        <w:rPr>
          <w:sz w:val="28"/>
          <w:szCs w:val="28"/>
        </w:rPr>
        <w:t>апитів. В</w:t>
      </w:r>
      <w:r>
        <w:rPr>
          <w:sz w:val="28"/>
          <w:szCs w:val="28"/>
        </w:rPr>
        <w:t xml:space="preserve">иникала аномалія </w:t>
      </w:r>
      <w:r w:rsidRPr="008F50C2">
        <w:rPr>
          <w:sz w:val="28"/>
          <w:szCs w:val="28"/>
        </w:rPr>
        <w:t>надлиш</w:t>
      </w:r>
      <w:r>
        <w:rPr>
          <w:sz w:val="28"/>
          <w:szCs w:val="28"/>
        </w:rPr>
        <w:t>ку інформації</w:t>
      </w:r>
      <w:r w:rsidR="00303F69">
        <w:rPr>
          <w:sz w:val="28"/>
          <w:szCs w:val="28"/>
        </w:rPr>
        <w:t xml:space="preserve"> у базі даних, через те що певна частина бази даних</w:t>
      </w:r>
      <w:r>
        <w:rPr>
          <w:sz w:val="28"/>
          <w:szCs w:val="28"/>
        </w:rPr>
        <w:t xml:space="preserve"> </w:t>
      </w:r>
      <w:r w:rsidR="00303F69">
        <w:rPr>
          <w:sz w:val="28"/>
          <w:szCs w:val="28"/>
        </w:rPr>
        <w:t xml:space="preserve">була спроектована не вірно, а саме через те що одну дисципліну можуть вести декілька викладачів, таким чином інформація </w:t>
      </w:r>
      <w:r w:rsidR="00303F69" w:rsidRPr="00303F69">
        <w:rPr>
          <w:sz w:val="28"/>
          <w:szCs w:val="28"/>
        </w:rPr>
        <w:t>дублювал</w:t>
      </w:r>
      <w:r w:rsidR="00303F69">
        <w:rPr>
          <w:sz w:val="28"/>
          <w:szCs w:val="28"/>
        </w:rPr>
        <w:t>а</w:t>
      </w:r>
      <w:r w:rsidR="00303F69" w:rsidRPr="00303F69">
        <w:rPr>
          <w:sz w:val="28"/>
          <w:szCs w:val="28"/>
        </w:rPr>
        <w:t>ся</w:t>
      </w:r>
      <w:r w:rsidR="00303F69">
        <w:rPr>
          <w:sz w:val="28"/>
          <w:szCs w:val="28"/>
        </w:rPr>
        <w:t>, запит зображено на рисунку 4.1. У майбутньому ця проблема зачепила би функціонал пов'язаний з виведення даних.</w:t>
      </w:r>
    </w:p>
    <w:p w:rsidR="008F50C2" w:rsidRDefault="008F50C2" w:rsidP="00303F69">
      <w:pPr>
        <w:widowControl w:val="0"/>
        <w:autoSpaceDE w:val="0"/>
        <w:autoSpaceDN w:val="0"/>
        <w:adjustRightInd w:val="0"/>
        <w:ind w:firstLine="709"/>
        <w:jc w:val="both"/>
        <w:rPr>
          <w:sz w:val="28"/>
          <w:szCs w:val="28"/>
        </w:rPr>
      </w:pPr>
    </w:p>
    <w:p w:rsidR="008F50C2" w:rsidRDefault="007B3F51" w:rsidP="007B3F51">
      <w:pPr>
        <w:widowControl w:val="0"/>
        <w:autoSpaceDE w:val="0"/>
        <w:autoSpaceDN w:val="0"/>
        <w:adjustRightInd w:val="0"/>
        <w:spacing w:line="360" w:lineRule="auto"/>
        <w:jc w:val="center"/>
        <w:rPr>
          <w:sz w:val="28"/>
          <w:szCs w:val="28"/>
        </w:rPr>
      </w:pPr>
      <w:r>
        <w:rPr>
          <w:noProof/>
          <w:sz w:val="28"/>
          <w:szCs w:val="28"/>
          <w:lang w:eastAsia="uk-UA"/>
        </w:rPr>
        <w:drawing>
          <wp:inline distT="0" distB="0" distL="0" distR="0" wp14:anchorId="54E9BB15" wp14:editId="25BAF896">
            <wp:extent cx="6181725" cy="27622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725" cy="2762250"/>
                    </a:xfrm>
                    <a:prstGeom prst="rect">
                      <a:avLst/>
                    </a:prstGeom>
                    <a:noFill/>
                    <a:ln>
                      <a:noFill/>
                    </a:ln>
                  </pic:spPr>
                </pic:pic>
              </a:graphicData>
            </a:graphic>
          </wp:inline>
        </w:drawing>
      </w:r>
    </w:p>
    <w:p w:rsidR="00303F69" w:rsidRDefault="00303F69" w:rsidP="00303F69">
      <w:pPr>
        <w:widowControl w:val="0"/>
        <w:autoSpaceDE w:val="0"/>
        <w:autoSpaceDN w:val="0"/>
        <w:adjustRightInd w:val="0"/>
        <w:spacing w:line="360" w:lineRule="auto"/>
        <w:jc w:val="center"/>
        <w:rPr>
          <w:sz w:val="28"/>
          <w:szCs w:val="28"/>
        </w:rPr>
      </w:pPr>
      <w:r>
        <w:rPr>
          <w:sz w:val="28"/>
          <w:szCs w:val="28"/>
        </w:rPr>
        <w:t xml:space="preserve">Рисунок 4.1 </w:t>
      </w:r>
      <w:r w:rsidR="005652E4" w:rsidRPr="00D55ADA">
        <w:rPr>
          <w:sz w:val="28"/>
          <w:szCs w:val="28"/>
          <w:lang w:val="ru-RU"/>
        </w:rPr>
        <w:t>–</w:t>
      </w:r>
      <w:r>
        <w:rPr>
          <w:sz w:val="28"/>
          <w:szCs w:val="28"/>
        </w:rPr>
        <w:t xml:space="preserve"> Виконання запиту</w:t>
      </w:r>
    </w:p>
    <w:p w:rsidR="00490D65" w:rsidRDefault="00490D65" w:rsidP="00303F69">
      <w:pPr>
        <w:widowControl w:val="0"/>
        <w:autoSpaceDE w:val="0"/>
        <w:autoSpaceDN w:val="0"/>
        <w:adjustRightInd w:val="0"/>
        <w:spacing w:line="360" w:lineRule="auto"/>
        <w:jc w:val="center"/>
        <w:rPr>
          <w:sz w:val="28"/>
          <w:szCs w:val="28"/>
        </w:rPr>
      </w:pPr>
    </w:p>
    <w:p w:rsidR="00303F69" w:rsidRDefault="00303F69" w:rsidP="004660D9">
      <w:pPr>
        <w:widowControl w:val="0"/>
        <w:autoSpaceDE w:val="0"/>
        <w:autoSpaceDN w:val="0"/>
        <w:adjustRightInd w:val="0"/>
        <w:spacing w:line="360" w:lineRule="auto"/>
        <w:ind w:firstLine="709"/>
        <w:jc w:val="both"/>
        <w:rPr>
          <w:sz w:val="28"/>
          <w:szCs w:val="28"/>
        </w:rPr>
      </w:pPr>
      <w:r>
        <w:rPr>
          <w:sz w:val="28"/>
          <w:szCs w:val="28"/>
        </w:rPr>
        <w:t xml:space="preserve">У результаті було зроблено висновок, що дана аномалія виникла через неправильне з’єднання таблиць. Тому </w:t>
      </w:r>
      <w:r w:rsidR="004660D9">
        <w:rPr>
          <w:sz w:val="28"/>
          <w:szCs w:val="28"/>
        </w:rPr>
        <w:t>б</w:t>
      </w:r>
      <w:r>
        <w:rPr>
          <w:sz w:val="28"/>
          <w:szCs w:val="28"/>
        </w:rPr>
        <w:t xml:space="preserve">уло прийнято рішення переглянути та перебудувати таблиці та зв’язки </w:t>
      </w:r>
      <w:r w:rsidR="004660D9">
        <w:rPr>
          <w:sz w:val="28"/>
          <w:szCs w:val="28"/>
        </w:rPr>
        <w:t xml:space="preserve">між ними. В результаті було перебудована таблицю </w:t>
      </w:r>
      <w:r w:rsidR="004660D9">
        <w:rPr>
          <w:sz w:val="28"/>
          <w:szCs w:val="28"/>
        </w:rPr>
        <w:lastRenderedPageBreak/>
        <w:t>«</w:t>
      </w:r>
      <w:r w:rsidR="004660D9">
        <w:rPr>
          <w:sz w:val="28"/>
          <w:szCs w:val="28"/>
          <w:lang w:val="en-US"/>
        </w:rPr>
        <w:t>Studyload</w:t>
      </w:r>
      <w:r w:rsidR="004660D9">
        <w:rPr>
          <w:sz w:val="28"/>
          <w:szCs w:val="28"/>
        </w:rPr>
        <w:t>»</w:t>
      </w:r>
      <w:r w:rsidR="004660D9" w:rsidRPr="004660D9">
        <w:rPr>
          <w:sz w:val="28"/>
          <w:szCs w:val="28"/>
        </w:rPr>
        <w:t xml:space="preserve"> </w:t>
      </w:r>
      <w:r w:rsidR="004660D9">
        <w:rPr>
          <w:sz w:val="28"/>
          <w:szCs w:val="28"/>
        </w:rPr>
        <w:t>та зв’язано з таблицею «</w:t>
      </w:r>
      <w:r w:rsidR="004660D9">
        <w:rPr>
          <w:sz w:val="28"/>
          <w:szCs w:val="28"/>
          <w:lang w:val="en-US"/>
        </w:rPr>
        <w:t>Material</w:t>
      </w:r>
      <w:r w:rsidR="004660D9">
        <w:rPr>
          <w:sz w:val="28"/>
          <w:szCs w:val="28"/>
        </w:rPr>
        <w:t>», таким чином було вирішено дану проблему, минулі та теперішні зв’язки між таблицями можна переглянути на рисунках 4.2-4.3</w:t>
      </w:r>
      <w:r w:rsidR="00307208">
        <w:rPr>
          <w:sz w:val="28"/>
          <w:szCs w:val="28"/>
        </w:rPr>
        <w:t>, вірний результат запиту можна побачити на рисунку 4.4</w:t>
      </w:r>
      <w:r w:rsidR="004660D9">
        <w:rPr>
          <w:sz w:val="28"/>
          <w:szCs w:val="28"/>
        </w:rPr>
        <w:t xml:space="preserve">. </w:t>
      </w:r>
    </w:p>
    <w:p w:rsidR="004660D9" w:rsidRDefault="004660D9" w:rsidP="004660D9">
      <w:pPr>
        <w:widowControl w:val="0"/>
        <w:autoSpaceDE w:val="0"/>
        <w:autoSpaceDN w:val="0"/>
        <w:adjustRightInd w:val="0"/>
        <w:ind w:firstLine="709"/>
        <w:jc w:val="both"/>
        <w:rPr>
          <w:sz w:val="28"/>
          <w:szCs w:val="28"/>
        </w:rPr>
      </w:pPr>
    </w:p>
    <w:p w:rsidR="004660D9" w:rsidRDefault="004660D9" w:rsidP="00281CA9">
      <w:pPr>
        <w:widowControl w:val="0"/>
        <w:autoSpaceDE w:val="0"/>
        <w:autoSpaceDN w:val="0"/>
        <w:adjustRightInd w:val="0"/>
        <w:spacing w:line="276" w:lineRule="auto"/>
        <w:jc w:val="center"/>
        <w:rPr>
          <w:sz w:val="28"/>
          <w:szCs w:val="28"/>
          <w:lang w:val="en-US"/>
        </w:rPr>
      </w:pPr>
      <w:r>
        <w:rPr>
          <w:noProof/>
          <w:sz w:val="28"/>
          <w:szCs w:val="28"/>
          <w:lang w:eastAsia="uk-UA"/>
        </w:rPr>
        <w:drawing>
          <wp:inline distT="0" distB="0" distL="0" distR="0" wp14:anchorId="10DF51CF" wp14:editId="62523855">
            <wp:extent cx="5011947" cy="144668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9970" cy="1446114"/>
                    </a:xfrm>
                    <a:prstGeom prst="rect">
                      <a:avLst/>
                    </a:prstGeom>
                    <a:noFill/>
                    <a:ln>
                      <a:noFill/>
                    </a:ln>
                  </pic:spPr>
                </pic:pic>
              </a:graphicData>
            </a:graphic>
          </wp:inline>
        </w:drawing>
      </w:r>
    </w:p>
    <w:p w:rsidR="00281CA9" w:rsidRDefault="00281CA9" w:rsidP="004660D9">
      <w:pPr>
        <w:widowControl w:val="0"/>
        <w:autoSpaceDE w:val="0"/>
        <w:autoSpaceDN w:val="0"/>
        <w:adjustRightInd w:val="0"/>
        <w:spacing w:line="360" w:lineRule="auto"/>
        <w:jc w:val="center"/>
        <w:rPr>
          <w:sz w:val="28"/>
          <w:szCs w:val="28"/>
        </w:rPr>
      </w:pPr>
      <w:r>
        <w:rPr>
          <w:sz w:val="28"/>
          <w:szCs w:val="28"/>
        </w:rPr>
        <w:t xml:space="preserve">Рисунок 4.2 </w:t>
      </w:r>
      <w:r w:rsidR="005652E4" w:rsidRPr="005652E4">
        <w:rPr>
          <w:sz w:val="28"/>
          <w:szCs w:val="28"/>
          <w:lang w:val="ru-RU"/>
        </w:rPr>
        <w:t>–</w:t>
      </w:r>
      <w:r>
        <w:rPr>
          <w:sz w:val="28"/>
          <w:szCs w:val="28"/>
        </w:rPr>
        <w:t xml:space="preserve"> </w:t>
      </w:r>
      <w:r w:rsidR="00907BC8">
        <w:rPr>
          <w:sz w:val="28"/>
          <w:szCs w:val="28"/>
        </w:rPr>
        <w:t>Перший варіант</w:t>
      </w:r>
      <w:r>
        <w:rPr>
          <w:sz w:val="28"/>
          <w:szCs w:val="28"/>
        </w:rPr>
        <w:t xml:space="preserve"> з’єднання таблиць</w:t>
      </w:r>
    </w:p>
    <w:p w:rsidR="00281CA9" w:rsidRDefault="00281CA9" w:rsidP="00281CA9">
      <w:pPr>
        <w:widowControl w:val="0"/>
        <w:autoSpaceDE w:val="0"/>
        <w:autoSpaceDN w:val="0"/>
        <w:adjustRightInd w:val="0"/>
        <w:jc w:val="center"/>
        <w:rPr>
          <w:sz w:val="28"/>
          <w:szCs w:val="28"/>
        </w:rPr>
      </w:pPr>
    </w:p>
    <w:p w:rsidR="00281CA9" w:rsidRDefault="00281CA9" w:rsidP="00281CA9">
      <w:pPr>
        <w:widowControl w:val="0"/>
        <w:autoSpaceDE w:val="0"/>
        <w:autoSpaceDN w:val="0"/>
        <w:adjustRightInd w:val="0"/>
        <w:spacing w:line="276" w:lineRule="auto"/>
        <w:jc w:val="center"/>
        <w:rPr>
          <w:sz w:val="28"/>
          <w:szCs w:val="28"/>
          <w:lang w:val="en-US"/>
        </w:rPr>
      </w:pPr>
      <w:r>
        <w:rPr>
          <w:noProof/>
          <w:sz w:val="28"/>
          <w:szCs w:val="28"/>
          <w:lang w:eastAsia="uk-UA"/>
        </w:rPr>
        <w:drawing>
          <wp:inline distT="0" distB="0" distL="0" distR="0" wp14:anchorId="0747EF52" wp14:editId="6DB4D97B">
            <wp:extent cx="4063041" cy="20661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319" cy="2068364"/>
                    </a:xfrm>
                    <a:prstGeom prst="rect">
                      <a:avLst/>
                    </a:prstGeom>
                    <a:noFill/>
                    <a:ln>
                      <a:noFill/>
                    </a:ln>
                  </pic:spPr>
                </pic:pic>
              </a:graphicData>
            </a:graphic>
          </wp:inline>
        </w:drawing>
      </w:r>
    </w:p>
    <w:p w:rsidR="00281CA9" w:rsidRPr="00281CA9" w:rsidRDefault="00281CA9" w:rsidP="00281CA9">
      <w:pPr>
        <w:widowControl w:val="0"/>
        <w:autoSpaceDE w:val="0"/>
        <w:autoSpaceDN w:val="0"/>
        <w:adjustRightInd w:val="0"/>
        <w:spacing w:line="360" w:lineRule="auto"/>
        <w:jc w:val="center"/>
        <w:rPr>
          <w:sz w:val="28"/>
          <w:szCs w:val="28"/>
        </w:rPr>
      </w:pPr>
      <w:r>
        <w:rPr>
          <w:sz w:val="28"/>
          <w:szCs w:val="28"/>
        </w:rPr>
        <w:t xml:space="preserve">Рисунок 4.3 </w:t>
      </w:r>
      <w:r w:rsidR="005652E4" w:rsidRPr="005652E4">
        <w:rPr>
          <w:sz w:val="28"/>
          <w:szCs w:val="28"/>
          <w:lang w:val="ru-RU"/>
        </w:rPr>
        <w:t>–</w:t>
      </w:r>
      <w:r>
        <w:rPr>
          <w:sz w:val="28"/>
          <w:szCs w:val="28"/>
        </w:rPr>
        <w:t xml:space="preserve"> </w:t>
      </w:r>
      <w:r w:rsidR="00907BC8">
        <w:rPr>
          <w:sz w:val="28"/>
          <w:szCs w:val="28"/>
        </w:rPr>
        <w:t>Другий варіант</w:t>
      </w:r>
      <w:r>
        <w:rPr>
          <w:sz w:val="28"/>
          <w:szCs w:val="28"/>
        </w:rPr>
        <w:t xml:space="preserve"> з’єднання таблиць</w:t>
      </w:r>
    </w:p>
    <w:p w:rsidR="00281CA9" w:rsidRPr="00281CA9" w:rsidRDefault="00281CA9" w:rsidP="00307208">
      <w:pPr>
        <w:widowControl w:val="0"/>
        <w:autoSpaceDE w:val="0"/>
        <w:autoSpaceDN w:val="0"/>
        <w:adjustRightInd w:val="0"/>
        <w:jc w:val="center"/>
        <w:rPr>
          <w:sz w:val="28"/>
          <w:szCs w:val="28"/>
        </w:rPr>
      </w:pPr>
    </w:p>
    <w:p w:rsidR="00303F69" w:rsidRDefault="00307208" w:rsidP="00551231">
      <w:pPr>
        <w:widowControl w:val="0"/>
        <w:autoSpaceDE w:val="0"/>
        <w:autoSpaceDN w:val="0"/>
        <w:adjustRightInd w:val="0"/>
        <w:spacing w:line="360" w:lineRule="auto"/>
        <w:jc w:val="center"/>
        <w:rPr>
          <w:sz w:val="28"/>
          <w:szCs w:val="28"/>
        </w:rPr>
      </w:pPr>
      <w:r>
        <w:rPr>
          <w:noProof/>
          <w:sz w:val="28"/>
          <w:szCs w:val="28"/>
          <w:lang w:eastAsia="uk-UA"/>
        </w:rPr>
        <w:drawing>
          <wp:inline distT="0" distB="0" distL="0" distR="0" wp14:anchorId="4E082278" wp14:editId="291F26E5">
            <wp:extent cx="6473825" cy="17189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3825" cy="1718945"/>
                    </a:xfrm>
                    <a:prstGeom prst="rect">
                      <a:avLst/>
                    </a:prstGeom>
                    <a:noFill/>
                    <a:ln>
                      <a:noFill/>
                    </a:ln>
                  </pic:spPr>
                </pic:pic>
              </a:graphicData>
            </a:graphic>
          </wp:inline>
        </w:drawing>
      </w:r>
    </w:p>
    <w:p w:rsidR="00307208" w:rsidRPr="00281CA9" w:rsidRDefault="00307208" w:rsidP="00307208">
      <w:pPr>
        <w:widowControl w:val="0"/>
        <w:autoSpaceDE w:val="0"/>
        <w:autoSpaceDN w:val="0"/>
        <w:adjustRightInd w:val="0"/>
        <w:spacing w:line="360" w:lineRule="auto"/>
        <w:jc w:val="center"/>
        <w:rPr>
          <w:sz w:val="28"/>
          <w:szCs w:val="28"/>
        </w:rPr>
      </w:pPr>
      <w:r>
        <w:rPr>
          <w:sz w:val="28"/>
          <w:szCs w:val="28"/>
        </w:rPr>
        <w:t xml:space="preserve">Рисунок 4.4 </w:t>
      </w:r>
      <w:r w:rsidR="005652E4">
        <w:rPr>
          <w:sz w:val="28"/>
          <w:szCs w:val="28"/>
          <w:lang w:val="en-US"/>
        </w:rPr>
        <w:t>–</w:t>
      </w:r>
      <w:r>
        <w:rPr>
          <w:sz w:val="28"/>
          <w:szCs w:val="28"/>
        </w:rPr>
        <w:t xml:space="preserve"> Вірне виконання запиту</w:t>
      </w:r>
    </w:p>
    <w:p w:rsidR="0058205D" w:rsidRPr="006F6DCB" w:rsidRDefault="007B3F51" w:rsidP="007B3F51">
      <w:pPr>
        <w:spacing w:after="200" w:line="360" w:lineRule="auto"/>
        <w:ind w:firstLine="709"/>
        <w:jc w:val="both"/>
        <w:rPr>
          <w:sz w:val="28"/>
          <w:szCs w:val="28"/>
        </w:rPr>
      </w:pPr>
      <w:r>
        <w:rPr>
          <w:sz w:val="28"/>
          <w:szCs w:val="28"/>
        </w:rPr>
        <w:br w:type="page"/>
      </w:r>
    </w:p>
    <w:p w:rsidR="003B69FD" w:rsidRPr="007B3F51" w:rsidRDefault="003B69FD" w:rsidP="004374B9">
      <w:pPr>
        <w:pStyle w:val="a6"/>
        <w:widowControl w:val="0"/>
        <w:numPr>
          <w:ilvl w:val="0"/>
          <w:numId w:val="7"/>
        </w:numPr>
        <w:tabs>
          <w:tab w:val="left" w:pos="993"/>
        </w:tabs>
        <w:autoSpaceDE w:val="0"/>
        <w:autoSpaceDN w:val="0"/>
        <w:adjustRightInd w:val="0"/>
        <w:spacing w:after="0" w:line="360" w:lineRule="auto"/>
        <w:ind w:firstLine="334"/>
        <w:jc w:val="both"/>
        <w:outlineLvl w:val="0"/>
        <w:rPr>
          <w:sz w:val="28"/>
          <w:szCs w:val="28"/>
        </w:rPr>
      </w:pPr>
      <w:bookmarkStart w:id="293" w:name="_Toc10398222"/>
      <w:bookmarkStart w:id="294" w:name="_Toc10398973"/>
      <w:bookmarkStart w:id="295" w:name="_Toc11428835"/>
      <w:bookmarkStart w:id="296" w:name="_Toc11428977"/>
      <w:r w:rsidRPr="007B3F51">
        <w:rPr>
          <w:sz w:val="28"/>
          <w:szCs w:val="28"/>
        </w:rPr>
        <w:lastRenderedPageBreak/>
        <w:t>ОХОРОНА ПРАЦІ</w:t>
      </w:r>
      <w:bookmarkEnd w:id="293"/>
      <w:bookmarkEnd w:id="294"/>
      <w:bookmarkEnd w:id="295"/>
      <w:bookmarkEnd w:id="296"/>
    </w:p>
    <w:p w:rsidR="00907BC8" w:rsidRPr="00907BC8" w:rsidRDefault="00907BC8" w:rsidP="00907BC8">
      <w:pPr>
        <w:widowControl w:val="0"/>
        <w:autoSpaceDE w:val="0"/>
        <w:autoSpaceDN w:val="0"/>
        <w:adjustRightInd w:val="0"/>
        <w:spacing w:line="360" w:lineRule="auto"/>
        <w:ind w:firstLine="709"/>
        <w:jc w:val="both"/>
        <w:outlineLvl w:val="0"/>
        <w:rPr>
          <w:sz w:val="28"/>
          <w:szCs w:val="28"/>
        </w:rPr>
      </w:pPr>
    </w:p>
    <w:p w:rsidR="003B69FD" w:rsidRPr="002A0E40" w:rsidRDefault="003B69FD" w:rsidP="002A0E40">
      <w:pPr>
        <w:pStyle w:val="a6"/>
        <w:numPr>
          <w:ilvl w:val="1"/>
          <w:numId w:val="26"/>
        </w:numPr>
        <w:tabs>
          <w:tab w:val="left" w:pos="1276"/>
        </w:tabs>
        <w:spacing w:after="0" w:line="360" w:lineRule="auto"/>
        <w:ind w:left="0" w:firstLine="709"/>
        <w:jc w:val="both"/>
        <w:outlineLvl w:val="0"/>
        <w:rPr>
          <w:sz w:val="28"/>
          <w:szCs w:val="28"/>
        </w:rPr>
      </w:pPr>
      <w:bookmarkStart w:id="297" w:name="_Toc10398223"/>
      <w:bookmarkStart w:id="298" w:name="_Toc10398974"/>
      <w:bookmarkStart w:id="299" w:name="_Toc11428836"/>
      <w:bookmarkStart w:id="300" w:name="_Toc11428978"/>
      <w:r w:rsidRPr="002A0E40">
        <w:rPr>
          <w:sz w:val="28"/>
          <w:szCs w:val="28"/>
        </w:rPr>
        <w:t>Аналіз небезпечних і шкідливих виробничих чинників проектованого технологічного процесу, об’єкту, системи або пристрою</w:t>
      </w:r>
      <w:bookmarkEnd w:id="297"/>
      <w:bookmarkEnd w:id="298"/>
      <w:bookmarkEnd w:id="299"/>
      <w:bookmarkEnd w:id="300"/>
    </w:p>
    <w:p w:rsidR="00907BC8" w:rsidRPr="003B69FD" w:rsidRDefault="00907BC8" w:rsidP="00907BC8">
      <w:pPr>
        <w:spacing w:line="360" w:lineRule="auto"/>
        <w:ind w:firstLine="709"/>
        <w:jc w:val="both"/>
        <w:outlineLvl w:val="0"/>
        <w:rPr>
          <w:sz w:val="28"/>
          <w:szCs w:val="28"/>
          <w:lang w:val="ru-RU"/>
        </w:rPr>
      </w:pPr>
    </w:p>
    <w:p w:rsidR="003B69FD" w:rsidRDefault="003B69FD" w:rsidP="009C7577">
      <w:pPr>
        <w:spacing w:line="360" w:lineRule="auto"/>
        <w:ind w:firstLine="708"/>
        <w:jc w:val="both"/>
        <w:rPr>
          <w:sz w:val="28"/>
          <w:szCs w:val="28"/>
        </w:rPr>
      </w:pPr>
      <w:r>
        <w:rPr>
          <w:sz w:val="28"/>
          <w:szCs w:val="28"/>
        </w:rPr>
        <w:t xml:space="preserve">Фактори небезпечних та шкідливих виробничих чинників для студентів та викладачів, задіяних в процесі використовування програмного продукту за допомогою персональних комп’ютерів у приміщенні поділяються на три категорії: </w:t>
      </w:r>
    </w:p>
    <w:p w:rsidR="003B69FD" w:rsidRDefault="003B69FD" w:rsidP="007B3F51">
      <w:pPr>
        <w:pStyle w:val="a6"/>
        <w:numPr>
          <w:ilvl w:val="0"/>
          <w:numId w:val="1"/>
        </w:numPr>
        <w:spacing w:after="0" w:line="360" w:lineRule="auto"/>
        <w:ind w:left="993" w:hanging="284"/>
        <w:jc w:val="both"/>
        <w:rPr>
          <w:sz w:val="28"/>
          <w:szCs w:val="28"/>
        </w:rPr>
      </w:pPr>
      <w:r>
        <w:rPr>
          <w:sz w:val="28"/>
          <w:szCs w:val="28"/>
        </w:rPr>
        <w:t>Психофізіологічні:</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тривале статичне напруження;</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великий обсяг інформації, що обробляється за одиницю часу;</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монотонність праці;</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нераціональна організація робочого місця;</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напруга зору;</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напруга пам’яті;</w:t>
      </w:r>
    </w:p>
    <w:p w:rsidR="003B69FD" w:rsidRPr="00907BC8" w:rsidRDefault="003B69FD" w:rsidP="004374B9">
      <w:pPr>
        <w:pStyle w:val="a6"/>
        <w:numPr>
          <w:ilvl w:val="0"/>
          <w:numId w:val="5"/>
        </w:numPr>
        <w:spacing w:after="0" w:line="360" w:lineRule="auto"/>
        <w:ind w:left="1134" w:hanging="425"/>
        <w:jc w:val="both"/>
        <w:rPr>
          <w:sz w:val="28"/>
          <w:szCs w:val="28"/>
        </w:rPr>
      </w:pPr>
      <w:r w:rsidRPr="00907BC8">
        <w:rPr>
          <w:sz w:val="28"/>
          <w:szCs w:val="28"/>
        </w:rPr>
        <w:t>напруга уваги.</w:t>
      </w:r>
    </w:p>
    <w:p w:rsidR="003B69FD" w:rsidRDefault="007B3F51" w:rsidP="007B3F51">
      <w:pPr>
        <w:tabs>
          <w:tab w:val="left" w:pos="993"/>
        </w:tabs>
        <w:spacing w:line="360" w:lineRule="auto"/>
        <w:ind w:firstLine="708"/>
        <w:jc w:val="both"/>
        <w:rPr>
          <w:sz w:val="28"/>
          <w:szCs w:val="28"/>
        </w:rPr>
      </w:pPr>
      <w:r>
        <w:rPr>
          <w:sz w:val="28"/>
          <w:szCs w:val="28"/>
        </w:rPr>
        <w:t xml:space="preserve">2  </w:t>
      </w:r>
      <w:r w:rsidR="003B69FD">
        <w:rPr>
          <w:sz w:val="28"/>
          <w:szCs w:val="28"/>
        </w:rPr>
        <w:t>Хімічні:</w:t>
      </w:r>
    </w:p>
    <w:p w:rsidR="003B69FD" w:rsidRPr="00907BC8" w:rsidRDefault="003B69FD" w:rsidP="004374B9">
      <w:pPr>
        <w:pStyle w:val="a6"/>
        <w:numPr>
          <w:ilvl w:val="0"/>
          <w:numId w:val="5"/>
        </w:numPr>
        <w:tabs>
          <w:tab w:val="left" w:pos="1560"/>
        </w:tabs>
        <w:spacing w:line="360" w:lineRule="auto"/>
        <w:ind w:left="1134" w:hanging="425"/>
        <w:jc w:val="both"/>
        <w:rPr>
          <w:sz w:val="28"/>
          <w:szCs w:val="28"/>
        </w:rPr>
      </w:pPr>
      <w:r w:rsidRPr="00907BC8">
        <w:rPr>
          <w:sz w:val="28"/>
          <w:szCs w:val="28"/>
        </w:rPr>
        <w:t>підвищений вміст вуглекислого газу;</w:t>
      </w:r>
    </w:p>
    <w:p w:rsidR="003B69FD" w:rsidRPr="00907BC8" w:rsidRDefault="003B69FD" w:rsidP="004374B9">
      <w:pPr>
        <w:pStyle w:val="a6"/>
        <w:numPr>
          <w:ilvl w:val="0"/>
          <w:numId w:val="5"/>
        </w:numPr>
        <w:tabs>
          <w:tab w:val="left" w:pos="1560"/>
        </w:tabs>
        <w:spacing w:line="360" w:lineRule="auto"/>
        <w:ind w:left="1134" w:hanging="425"/>
        <w:jc w:val="both"/>
        <w:rPr>
          <w:sz w:val="28"/>
          <w:szCs w:val="28"/>
        </w:rPr>
      </w:pPr>
      <w:r w:rsidRPr="00907BC8">
        <w:rPr>
          <w:sz w:val="28"/>
          <w:szCs w:val="28"/>
        </w:rPr>
        <w:t>підвищений вміст озону;</w:t>
      </w:r>
    </w:p>
    <w:p w:rsidR="003B69FD" w:rsidRPr="00907BC8" w:rsidRDefault="003B69FD" w:rsidP="004374B9">
      <w:pPr>
        <w:pStyle w:val="a6"/>
        <w:numPr>
          <w:ilvl w:val="0"/>
          <w:numId w:val="5"/>
        </w:numPr>
        <w:tabs>
          <w:tab w:val="left" w:pos="1560"/>
        </w:tabs>
        <w:spacing w:after="0" w:line="360" w:lineRule="auto"/>
        <w:ind w:left="1134" w:hanging="425"/>
        <w:jc w:val="both"/>
        <w:rPr>
          <w:sz w:val="28"/>
          <w:szCs w:val="28"/>
        </w:rPr>
      </w:pPr>
      <w:r w:rsidRPr="00907BC8">
        <w:rPr>
          <w:sz w:val="28"/>
          <w:szCs w:val="28"/>
        </w:rPr>
        <w:t>підвищений вміст аміаку.</w:t>
      </w:r>
    </w:p>
    <w:p w:rsidR="003B69FD" w:rsidRDefault="003B69FD" w:rsidP="007B3F51">
      <w:pPr>
        <w:tabs>
          <w:tab w:val="left" w:pos="993"/>
        </w:tabs>
        <w:spacing w:line="360" w:lineRule="auto"/>
        <w:ind w:firstLine="708"/>
        <w:jc w:val="both"/>
        <w:rPr>
          <w:sz w:val="28"/>
          <w:szCs w:val="28"/>
        </w:rPr>
      </w:pPr>
      <w:r>
        <w:rPr>
          <w:sz w:val="28"/>
          <w:szCs w:val="28"/>
        </w:rPr>
        <w:t xml:space="preserve">3  </w:t>
      </w:r>
      <w:r w:rsidR="00DA60DE" w:rsidRPr="00DA60DE">
        <w:rPr>
          <w:sz w:val="28"/>
          <w:szCs w:val="28"/>
        </w:rPr>
        <w:tab/>
      </w:r>
      <w:r>
        <w:rPr>
          <w:sz w:val="28"/>
          <w:szCs w:val="28"/>
        </w:rPr>
        <w:t>Фізичні:</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підвищений рівень пульсації світового потоку;</w:t>
      </w:r>
    </w:p>
    <w:p w:rsidR="00A17E3E" w:rsidRPr="00907BC8" w:rsidRDefault="00A17E3E" w:rsidP="004374B9">
      <w:pPr>
        <w:pStyle w:val="a6"/>
        <w:numPr>
          <w:ilvl w:val="0"/>
          <w:numId w:val="5"/>
        </w:numPr>
        <w:spacing w:line="360" w:lineRule="auto"/>
        <w:ind w:left="1134" w:hanging="425"/>
        <w:jc w:val="both"/>
        <w:rPr>
          <w:sz w:val="28"/>
          <w:szCs w:val="28"/>
        </w:rPr>
      </w:pPr>
      <w:r w:rsidRPr="00907BC8">
        <w:rPr>
          <w:sz w:val="28"/>
          <w:szCs w:val="28"/>
        </w:rPr>
        <w:t>нерівномірний розподіл яскравості в полі зору;</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підвищений вміст важких аероніонів;</w:t>
      </w:r>
    </w:p>
    <w:p w:rsidR="003B69FD" w:rsidRPr="00907BC8" w:rsidRDefault="003B69FD" w:rsidP="004374B9">
      <w:pPr>
        <w:pStyle w:val="a6"/>
        <w:numPr>
          <w:ilvl w:val="0"/>
          <w:numId w:val="5"/>
        </w:numPr>
        <w:spacing w:after="0" w:line="360" w:lineRule="auto"/>
        <w:ind w:left="1134" w:hanging="425"/>
        <w:jc w:val="both"/>
        <w:rPr>
          <w:sz w:val="28"/>
          <w:szCs w:val="28"/>
        </w:rPr>
      </w:pPr>
      <w:r w:rsidRPr="00907BC8">
        <w:rPr>
          <w:sz w:val="28"/>
          <w:szCs w:val="28"/>
        </w:rPr>
        <w:t>запиленість повітря робочого приміщення;</w:t>
      </w:r>
    </w:p>
    <w:p w:rsidR="003B69FD" w:rsidRPr="004374B9" w:rsidRDefault="003B69FD" w:rsidP="004374B9">
      <w:pPr>
        <w:pStyle w:val="a6"/>
        <w:numPr>
          <w:ilvl w:val="0"/>
          <w:numId w:val="5"/>
        </w:numPr>
        <w:tabs>
          <w:tab w:val="left" w:pos="1134"/>
        </w:tabs>
        <w:spacing w:line="360" w:lineRule="auto"/>
        <w:ind w:left="0" w:firstLine="709"/>
        <w:jc w:val="both"/>
        <w:rPr>
          <w:sz w:val="28"/>
          <w:szCs w:val="28"/>
        </w:rPr>
      </w:pPr>
      <w:r w:rsidRPr="004374B9">
        <w:rPr>
          <w:sz w:val="28"/>
          <w:szCs w:val="28"/>
        </w:rPr>
        <w:t>підвищений рівень напруги в електричному ланцюзі, замикання якої може пройти через тіло працюючого;</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підвищений рівень випромінювання;</w:t>
      </w:r>
    </w:p>
    <w:p w:rsidR="003B69FD" w:rsidRPr="00907BC8" w:rsidRDefault="003B69FD" w:rsidP="004374B9">
      <w:pPr>
        <w:pStyle w:val="a6"/>
        <w:numPr>
          <w:ilvl w:val="0"/>
          <w:numId w:val="5"/>
        </w:numPr>
        <w:spacing w:line="360" w:lineRule="auto"/>
        <w:ind w:left="1134" w:hanging="425"/>
        <w:jc w:val="both"/>
        <w:rPr>
          <w:sz w:val="28"/>
          <w:szCs w:val="28"/>
        </w:rPr>
      </w:pPr>
      <w:r w:rsidRPr="00907BC8">
        <w:rPr>
          <w:sz w:val="28"/>
          <w:szCs w:val="28"/>
        </w:rPr>
        <w:t>можливість ураження статичною електрикою;</w:t>
      </w:r>
    </w:p>
    <w:p w:rsidR="00A17E3E" w:rsidRPr="00B00D82" w:rsidRDefault="003B69FD" w:rsidP="004374B9">
      <w:pPr>
        <w:pStyle w:val="a6"/>
        <w:numPr>
          <w:ilvl w:val="0"/>
          <w:numId w:val="5"/>
        </w:numPr>
        <w:spacing w:after="0" w:line="360" w:lineRule="auto"/>
        <w:ind w:left="1134" w:hanging="425"/>
        <w:jc w:val="both"/>
        <w:rPr>
          <w:sz w:val="28"/>
          <w:szCs w:val="28"/>
        </w:rPr>
      </w:pPr>
      <w:r w:rsidRPr="00907BC8">
        <w:rPr>
          <w:sz w:val="28"/>
          <w:szCs w:val="28"/>
        </w:rPr>
        <w:t>підвищений рівень шуму</w:t>
      </w:r>
      <w:r w:rsidR="00854252">
        <w:rPr>
          <w:sz w:val="28"/>
          <w:szCs w:val="28"/>
        </w:rPr>
        <w:t xml:space="preserve"> </w:t>
      </w:r>
      <w:r w:rsidR="00854252">
        <w:rPr>
          <w:sz w:val="28"/>
          <w:szCs w:val="28"/>
          <w:lang w:val="en-US"/>
        </w:rPr>
        <w:t>[</w:t>
      </w:r>
      <w:r w:rsidR="00D8520D">
        <w:rPr>
          <w:sz w:val="28"/>
          <w:szCs w:val="28"/>
          <w:lang w:val="en-US"/>
        </w:rPr>
        <w:t>3</w:t>
      </w:r>
      <w:r w:rsidR="00854252">
        <w:rPr>
          <w:sz w:val="28"/>
          <w:szCs w:val="28"/>
          <w:lang w:val="en-US"/>
        </w:rPr>
        <w:t>]</w:t>
      </w:r>
      <w:r w:rsidRPr="00907BC8">
        <w:rPr>
          <w:sz w:val="28"/>
          <w:szCs w:val="28"/>
        </w:rPr>
        <w:t>.</w:t>
      </w:r>
    </w:p>
    <w:p w:rsidR="00DA60DE" w:rsidRPr="002A0E40" w:rsidRDefault="00DA60DE" w:rsidP="002A0E40">
      <w:pPr>
        <w:pStyle w:val="a6"/>
        <w:widowControl w:val="0"/>
        <w:numPr>
          <w:ilvl w:val="1"/>
          <w:numId w:val="26"/>
        </w:numPr>
        <w:autoSpaceDE w:val="0"/>
        <w:autoSpaceDN w:val="0"/>
        <w:adjustRightInd w:val="0"/>
        <w:spacing w:after="0" w:line="360" w:lineRule="auto"/>
        <w:ind w:left="1276" w:hanging="567"/>
        <w:jc w:val="both"/>
        <w:outlineLvl w:val="0"/>
        <w:rPr>
          <w:sz w:val="28"/>
          <w:szCs w:val="28"/>
        </w:rPr>
      </w:pPr>
      <w:bookmarkStart w:id="301" w:name="_Toc10398224"/>
      <w:bookmarkStart w:id="302" w:name="_Toc10398975"/>
      <w:bookmarkStart w:id="303" w:name="_Toc11428837"/>
      <w:bookmarkStart w:id="304" w:name="_Toc11428979"/>
      <w:r w:rsidRPr="002A0E40">
        <w:rPr>
          <w:sz w:val="28"/>
          <w:szCs w:val="28"/>
        </w:rPr>
        <w:lastRenderedPageBreak/>
        <w:t>Інженерно-технічні заходи з охорони праці</w:t>
      </w:r>
      <w:bookmarkEnd w:id="301"/>
      <w:bookmarkEnd w:id="302"/>
      <w:bookmarkEnd w:id="303"/>
      <w:bookmarkEnd w:id="304"/>
    </w:p>
    <w:p w:rsidR="00907BC8" w:rsidRPr="00A17E3E" w:rsidRDefault="00907BC8" w:rsidP="00907BC8">
      <w:pPr>
        <w:widowControl w:val="0"/>
        <w:autoSpaceDE w:val="0"/>
        <w:autoSpaceDN w:val="0"/>
        <w:adjustRightInd w:val="0"/>
        <w:spacing w:line="360" w:lineRule="auto"/>
        <w:ind w:firstLine="709"/>
        <w:jc w:val="both"/>
        <w:outlineLvl w:val="0"/>
        <w:rPr>
          <w:sz w:val="28"/>
          <w:szCs w:val="28"/>
          <w:lang w:val="ru-RU"/>
        </w:rPr>
      </w:pPr>
    </w:p>
    <w:p w:rsidR="00DA60DE" w:rsidRDefault="00DA60DE" w:rsidP="009C7577">
      <w:pPr>
        <w:spacing w:line="360" w:lineRule="auto"/>
        <w:ind w:firstLine="708"/>
        <w:jc w:val="both"/>
        <w:rPr>
          <w:sz w:val="28"/>
          <w:lang w:val="ru-RU"/>
        </w:rPr>
      </w:pPr>
      <w:r>
        <w:rPr>
          <w:sz w:val="28"/>
        </w:rPr>
        <w:t>Втома</w:t>
      </w:r>
      <w:r>
        <w:rPr>
          <w:sz w:val="28"/>
          <w:lang w:val="ru-RU"/>
        </w:rPr>
        <w:t xml:space="preserve"> очей, </w:t>
      </w:r>
      <w:r>
        <w:rPr>
          <w:sz w:val="28"/>
        </w:rPr>
        <w:t>підвищення</w:t>
      </w:r>
      <w:r>
        <w:rPr>
          <w:sz w:val="28"/>
          <w:lang w:val="ru-RU"/>
        </w:rPr>
        <w:t xml:space="preserve"> </w:t>
      </w:r>
      <w:r>
        <w:rPr>
          <w:sz w:val="28"/>
        </w:rPr>
        <w:t>навантаження</w:t>
      </w:r>
      <w:r>
        <w:rPr>
          <w:sz w:val="28"/>
          <w:lang w:val="ru-RU"/>
        </w:rPr>
        <w:t xml:space="preserve"> на</w:t>
      </w:r>
      <w:r>
        <w:rPr>
          <w:sz w:val="28"/>
        </w:rPr>
        <w:t xml:space="preserve"> кисті верхніх кистівок</w:t>
      </w:r>
      <w:r>
        <w:rPr>
          <w:sz w:val="28"/>
          <w:lang w:val="ru-RU"/>
        </w:rPr>
        <w:t xml:space="preserve"> та </w:t>
      </w:r>
      <w:r>
        <w:rPr>
          <w:sz w:val="28"/>
        </w:rPr>
        <w:t>хребет</w:t>
      </w:r>
      <w:r>
        <w:rPr>
          <w:sz w:val="28"/>
          <w:lang w:val="ru-RU"/>
        </w:rPr>
        <w:t xml:space="preserve">, </w:t>
      </w:r>
      <w:r>
        <w:rPr>
          <w:sz w:val="28"/>
        </w:rPr>
        <w:t>гіподинамія</w:t>
      </w:r>
      <w:r>
        <w:rPr>
          <w:sz w:val="28"/>
          <w:lang w:val="ru-RU"/>
        </w:rPr>
        <w:t>,</w:t>
      </w:r>
      <w:r>
        <w:rPr>
          <w:sz w:val="28"/>
        </w:rPr>
        <w:t xml:space="preserve"> нервово-емоційне напруження</w:t>
      </w:r>
      <w:r>
        <w:rPr>
          <w:sz w:val="28"/>
          <w:lang w:val="ru-RU"/>
        </w:rPr>
        <w:t xml:space="preserve"> </w:t>
      </w:r>
      <w:r w:rsidR="00907BC8">
        <w:rPr>
          <w:sz w:val="28"/>
          <w:lang w:val="ru-RU"/>
        </w:rPr>
        <w:t>—</w:t>
      </w:r>
      <w:r>
        <w:rPr>
          <w:sz w:val="28"/>
          <w:lang w:val="ru-RU"/>
        </w:rPr>
        <w:t xml:space="preserve"> усе </w:t>
      </w:r>
      <w:r>
        <w:rPr>
          <w:sz w:val="28"/>
        </w:rPr>
        <w:t>це негативний вплив</w:t>
      </w:r>
      <w:r>
        <w:rPr>
          <w:sz w:val="28"/>
          <w:lang w:val="ru-RU"/>
        </w:rPr>
        <w:t xml:space="preserve"> на</w:t>
      </w:r>
      <w:r>
        <w:rPr>
          <w:sz w:val="28"/>
        </w:rPr>
        <w:t xml:space="preserve"> організм людини</w:t>
      </w:r>
      <w:r>
        <w:rPr>
          <w:sz w:val="28"/>
          <w:lang w:val="ru-RU"/>
        </w:rPr>
        <w:t xml:space="preserve"> при</w:t>
      </w:r>
      <w:r>
        <w:rPr>
          <w:sz w:val="28"/>
        </w:rPr>
        <w:t xml:space="preserve"> роботі</w:t>
      </w:r>
      <w:r>
        <w:rPr>
          <w:sz w:val="28"/>
          <w:lang w:val="ru-RU"/>
        </w:rPr>
        <w:t xml:space="preserve"> з </w:t>
      </w:r>
      <w:r>
        <w:rPr>
          <w:sz w:val="28"/>
        </w:rPr>
        <w:t>комп’ютером</w:t>
      </w:r>
      <w:r>
        <w:rPr>
          <w:sz w:val="28"/>
          <w:lang w:val="ru-RU"/>
        </w:rPr>
        <w:t>.</w:t>
      </w:r>
    </w:p>
    <w:p w:rsidR="00DA60DE" w:rsidRDefault="00DA60DE" w:rsidP="009C7577">
      <w:pPr>
        <w:spacing w:line="360" w:lineRule="auto"/>
        <w:ind w:firstLine="708"/>
        <w:jc w:val="both"/>
        <w:rPr>
          <w:sz w:val="28"/>
          <w:lang w:val="ru-RU"/>
        </w:rPr>
      </w:pPr>
      <w:r>
        <w:rPr>
          <w:sz w:val="28"/>
          <w:lang w:val="ru-RU"/>
        </w:rPr>
        <w:t xml:space="preserve">Для </w:t>
      </w:r>
      <w:r>
        <w:rPr>
          <w:sz w:val="28"/>
        </w:rPr>
        <w:t>запобігання професійним захворюванням</w:t>
      </w:r>
      <w:r>
        <w:rPr>
          <w:sz w:val="28"/>
          <w:lang w:val="ru-RU"/>
        </w:rPr>
        <w:t xml:space="preserve"> та</w:t>
      </w:r>
      <w:r>
        <w:rPr>
          <w:sz w:val="28"/>
        </w:rPr>
        <w:t xml:space="preserve"> підтримки працездатності було передбачено  внутрішньозмінні регламентовані перезви</w:t>
      </w:r>
      <w:r>
        <w:rPr>
          <w:sz w:val="28"/>
          <w:lang w:val="ru-RU"/>
        </w:rPr>
        <w:t xml:space="preserve"> для</w:t>
      </w:r>
      <w:r>
        <w:rPr>
          <w:sz w:val="28"/>
        </w:rPr>
        <w:t xml:space="preserve"> відпочинку</w:t>
      </w:r>
      <w:r>
        <w:rPr>
          <w:sz w:val="28"/>
          <w:lang w:val="ru-RU"/>
        </w:rPr>
        <w:t>,</w:t>
      </w:r>
      <w:r>
        <w:rPr>
          <w:sz w:val="28"/>
        </w:rPr>
        <w:t xml:space="preserve"> які містять додаткові нетривалі</w:t>
      </w:r>
      <w:r>
        <w:rPr>
          <w:sz w:val="28"/>
          <w:lang w:val="ru-RU"/>
        </w:rPr>
        <w:t xml:space="preserve"> перерви в</w:t>
      </w:r>
      <w:r>
        <w:rPr>
          <w:sz w:val="28"/>
        </w:rPr>
        <w:t xml:space="preserve"> періоди</w:t>
      </w:r>
      <w:r>
        <w:rPr>
          <w:sz w:val="28"/>
          <w:lang w:val="ru-RU"/>
        </w:rPr>
        <w:t>,</w:t>
      </w:r>
      <w:r>
        <w:rPr>
          <w:sz w:val="28"/>
        </w:rPr>
        <w:t xml:space="preserve"> що передують появі втомлення</w:t>
      </w:r>
      <w:r>
        <w:rPr>
          <w:sz w:val="28"/>
          <w:lang w:val="ru-RU"/>
        </w:rPr>
        <w:t xml:space="preserve"> та</w:t>
      </w:r>
      <w:r>
        <w:rPr>
          <w:sz w:val="28"/>
        </w:rPr>
        <w:t xml:space="preserve"> зниження працездатності</w:t>
      </w:r>
      <w:r>
        <w:rPr>
          <w:sz w:val="28"/>
          <w:lang w:val="ru-RU"/>
        </w:rPr>
        <w:t>.</w:t>
      </w:r>
    </w:p>
    <w:p w:rsidR="00DA60DE" w:rsidRPr="004D332D" w:rsidRDefault="00DA60DE" w:rsidP="009C7577">
      <w:pPr>
        <w:spacing w:line="360" w:lineRule="auto"/>
        <w:ind w:firstLine="708"/>
        <w:jc w:val="both"/>
        <w:rPr>
          <w:sz w:val="28"/>
          <w:lang w:val="ru-RU"/>
        </w:rPr>
      </w:pPr>
      <w:r>
        <w:rPr>
          <w:sz w:val="28"/>
          <w:lang w:val="ru-RU"/>
        </w:rPr>
        <w:t>Для</w:t>
      </w:r>
      <w:r>
        <w:rPr>
          <w:sz w:val="28"/>
        </w:rPr>
        <w:t xml:space="preserve"> розробників програм було передбачено регламентовану</w:t>
      </w:r>
      <w:r>
        <w:rPr>
          <w:sz w:val="28"/>
          <w:lang w:val="ru-RU"/>
        </w:rPr>
        <w:t xml:space="preserve"> перерву для</w:t>
      </w:r>
      <w:r>
        <w:rPr>
          <w:sz w:val="28"/>
        </w:rPr>
        <w:t xml:space="preserve"> відпочинку тривалістю</w:t>
      </w:r>
      <w:r>
        <w:rPr>
          <w:sz w:val="28"/>
          <w:lang w:val="ru-RU"/>
        </w:rPr>
        <w:t xml:space="preserve"> 15 </w:t>
      </w:r>
      <w:r>
        <w:rPr>
          <w:sz w:val="28"/>
        </w:rPr>
        <w:t>хв</w:t>
      </w:r>
      <w:r>
        <w:rPr>
          <w:sz w:val="28"/>
          <w:lang w:val="ru-RU"/>
        </w:rPr>
        <w:t xml:space="preserve">. Через </w:t>
      </w:r>
      <w:r>
        <w:rPr>
          <w:sz w:val="28"/>
        </w:rPr>
        <w:t>кожну</w:t>
      </w:r>
      <w:r>
        <w:rPr>
          <w:sz w:val="28"/>
          <w:lang w:val="ru-RU"/>
        </w:rPr>
        <w:t xml:space="preserve"> годину при </w:t>
      </w:r>
      <w:r>
        <w:rPr>
          <w:sz w:val="28"/>
        </w:rPr>
        <w:t>восьми годинній робочій зміні</w:t>
      </w:r>
      <w:r>
        <w:rPr>
          <w:sz w:val="28"/>
          <w:lang w:val="ru-RU"/>
        </w:rPr>
        <w:t>. У</w:t>
      </w:r>
      <w:r>
        <w:rPr>
          <w:sz w:val="28"/>
        </w:rPr>
        <w:t xml:space="preserve"> випадку</w:t>
      </w:r>
      <w:r>
        <w:rPr>
          <w:sz w:val="28"/>
          <w:lang w:val="ru-RU"/>
        </w:rPr>
        <w:t>, коли</w:t>
      </w:r>
      <w:r>
        <w:rPr>
          <w:sz w:val="28"/>
        </w:rPr>
        <w:t xml:space="preserve"> виробничі обставини</w:t>
      </w:r>
      <w:r>
        <w:rPr>
          <w:sz w:val="28"/>
          <w:lang w:val="ru-RU"/>
        </w:rPr>
        <w:t xml:space="preserve"> не</w:t>
      </w:r>
      <w:r>
        <w:rPr>
          <w:sz w:val="28"/>
        </w:rPr>
        <w:t xml:space="preserve"> дозволяють застосувати регламентні</w:t>
      </w:r>
      <w:r>
        <w:rPr>
          <w:sz w:val="28"/>
          <w:lang w:val="ru-RU"/>
        </w:rPr>
        <w:t xml:space="preserve"> перерви, </w:t>
      </w:r>
      <w:r>
        <w:rPr>
          <w:sz w:val="28"/>
        </w:rPr>
        <w:t>тривалість безперервної роботи</w:t>
      </w:r>
      <w:r>
        <w:rPr>
          <w:sz w:val="28"/>
          <w:lang w:val="ru-RU"/>
        </w:rPr>
        <w:t xml:space="preserve"> повинно не </w:t>
      </w:r>
      <w:r>
        <w:rPr>
          <w:sz w:val="28"/>
        </w:rPr>
        <w:t>перевищувати чотири години</w:t>
      </w:r>
      <w:r>
        <w:rPr>
          <w:sz w:val="28"/>
          <w:lang w:val="ru-RU"/>
        </w:rPr>
        <w:t xml:space="preserve">. </w:t>
      </w:r>
    </w:p>
    <w:p w:rsidR="00D1534F" w:rsidRPr="00D1534F" w:rsidRDefault="00D1534F" w:rsidP="009C7577">
      <w:pPr>
        <w:spacing w:line="360" w:lineRule="auto"/>
        <w:ind w:firstLine="708"/>
        <w:jc w:val="both"/>
        <w:rPr>
          <w:lang w:val="ru-RU"/>
        </w:rPr>
      </w:pPr>
      <w:r>
        <w:rPr>
          <w:color w:val="000000"/>
          <w:sz w:val="28"/>
        </w:rPr>
        <w:t>Для зниження рівня шуму в приміщеннях з комп’ютерною технікою було здійснено наступні поради:</w:t>
      </w:r>
    </w:p>
    <w:p w:rsidR="00D1534F" w:rsidRPr="00907BC8" w:rsidRDefault="00D1534F" w:rsidP="004374B9">
      <w:pPr>
        <w:pStyle w:val="a6"/>
        <w:numPr>
          <w:ilvl w:val="0"/>
          <w:numId w:val="5"/>
        </w:numPr>
        <w:tabs>
          <w:tab w:val="left" w:pos="1134"/>
        </w:tabs>
        <w:spacing w:line="360" w:lineRule="auto"/>
        <w:ind w:left="0" w:firstLine="709"/>
        <w:jc w:val="both"/>
        <w:rPr>
          <w:sz w:val="28"/>
        </w:rPr>
      </w:pPr>
      <w:r w:rsidRPr="00907BC8">
        <w:rPr>
          <w:sz w:val="28"/>
        </w:rPr>
        <w:t>акустична обробка приміщень</w:t>
      </w:r>
      <w:r w:rsidRPr="00907BC8">
        <w:rPr>
          <w:sz w:val="28"/>
          <w:lang w:val="ru-RU"/>
        </w:rPr>
        <w:t>(</w:t>
      </w:r>
      <w:r w:rsidRPr="00907BC8">
        <w:rPr>
          <w:sz w:val="28"/>
        </w:rPr>
        <w:t>розміщення</w:t>
      </w:r>
      <w:r w:rsidRPr="00907BC8">
        <w:rPr>
          <w:sz w:val="28"/>
          <w:lang w:val="ru-RU"/>
        </w:rPr>
        <w:t xml:space="preserve"> на</w:t>
      </w:r>
      <w:r w:rsidRPr="00907BC8">
        <w:rPr>
          <w:sz w:val="28"/>
        </w:rPr>
        <w:t xml:space="preserve"> внутрішніх поверхнях приміщень облаштувань</w:t>
      </w:r>
      <w:r w:rsidRPr="00907BC8">
        <w:rPr>
          <w:sz w:val="28"/>
          <w:lang w:val="ru-RU"/>
        </w:rPr>
        <w:t>,</w:t>
      </w:r>
      <w:r w:rsidRPr="00907BC8">
        <w:rPr>
          <w:sz w:val="28"/>
        </w:rPr>
        <w:t xml:space="preserve"> що поглинають</w:t>
      </w:r>
      <w:r w:rsidRPr="00907BC8">
        <w:rPr>
          <w:sz w:val="28"/>
          <w:lang w:val="ru-RU"/>
        </w:rPr>
        <w:t xml:space="preserve"> звук);</w:t>
      </w:r>
    </w:p>
    <w:p w:rsidR="00D1534F" w:rsidRPr="00907BC8" w:rsidRDefault="00D1534F" w:rsidP="004374B9">
      <w:pPr>
        <w:pStyle w:val="a6"/>
        <w:numPr>
          <w:ilvl w:val="0"/>
          <w:numId w:val="5"/>
        </w:numPr>
        <w:tabs>
          <w:tab w:val="left" w:pos="1134"/>
        </w:tabs>
        <w:spacing w:line="360" w:lineRule="auto"/>
        <w:ind w:left="0" w:firstLine="709"/>
        <w:jc w:val="both"/>
        <w:rPr>
          <w:sz w:val="28"/>
        </w:rPr>
      </w:pPr>
      <w:r w:rsidRPr="00907BC8">
        <w:rPr>
          <w:sz w:val="28"/>
        </w:rPr>
        <w:t>установка звукоізолюючого огородження</w:t>
      </w:r>
      <w:r w:rsidRPr="00907BC8">
        <w:rPr>
          <w:sz w:val="28"/>
          <w:lang w:val="ru-RU"/>
        </w:rPr>
        <w:t xml:space="preserve"> у</w:t>
      </w:r>
      <w:r w:rsidRPr="00907BC8">
        <w:rPr>
          <w:sz w:val="28"/>
        </w:rPr>
        <w:t xml:space="preserve"> вигляді стін</w:t>
      </w:r>
      <w:r w:rsidRPr="00907BC8">
        <w:rPr>
          <w:sz w:val="28"/>
          <w:lang w:val="ru-RU"/>
        </w:rPr>
        <w:t>,</w:t>
      </w:r>
      <w:r w:rsidRPr="00907BC8">
        <w:rPr>
          <w:sz w:val="28"/>
        </w:rPr>
        <w:t xml:space="preserve"> перетину</w:t>
      </w:r>
      <w:r w:rsidRPr="00907BC8">
        <w:rPr>
          <w:sz w:val="28"/>
          <w:lang w:val="ru-RU"/>
        </w:rPr>
        <w:t>,</w:t>
      </w:r>
      <w:r w:rsidRPr="00907BC8">
        <w:rPr>
          <w:sz w:val="28"/>
        </w:rPr>
        <w:t xml:space="preserve"> кабін</w:t>
      </w:r>
      <w:r w:rsidRPr="00907BC8">
        <w:rPr>
          <w:sz w:val="28"/>
          <w:lang w:val="ru-RU"/>
        </w:rPr>
        <w:t xml:space="preserve"> на шляху </w:t>
      </w:r>
      <w:r w:rsidRPr="00907BC8">
        <w:rPr>
          <w:sz w:val="28"/>
        </w:rPr>
        <w:t>розповсюдження</w:t>
      </w:r>
      <w:r w:rsidRPr="00907BC8">
        <w:rPr>
          <w:sz w:val="28"/>
          <w:lang w:val="ru-RU"/>
        </w:rPr>
        <w:t xml:space="preserve"> шуму;</w:t>
      </w:r>
    </w:p>
    <w:p w:rsidR="00D1534F" w:rsidRPr="00907BC8" w:rsidRDefault="00D1534F" w:rsidP="004374B9">
      <w:pPr>
        <w:pStyle w:val="a6"/>
        <w:numPr>
          <w:ilvl w:val="0"/>
          <w:numId w:val="5"/>
        </w:numPr>
        <w:tabs>
          <w:tab w:val="left" w:pos="1134"/>
        </w:tabs>
        <w:spacing w:after="0" w:line="360" w:lineRule="auto"/>
        <w:ind w:left="0" w:firstLine="709"/>
        <w:jc w:val="both"/>
        <w:rPr>
          <w:sz w:val="28"/>
        </w:rPr>
      </w:pPr>
      <w:r w:rsidRPr="00907BC8">
        <w:rPr>
          <w:sz w:val="28"/>
        </w:rPr>
        <w:t>зміну напрямку випромінювання</w:t>
      </w:r>
      <w:r w:rsidRPr="00907BC8">
        <w:rPr>
          <w:sz w:val="28"/>
          <w:lang w:val="ru-RU"/>
        </w:rPr>
        <w:t xml:space="preserve"> шуму в</w:t>
      </w:r>
      <w:r w:rsidRPr="00907BC8">
        <w:rPr>
          <w:sz w:val="28"/>
        </w:rPr>
        <w:t xml:space="preserve"> протилежну</w:t>
      </w:r>
      <w:r w:rsidRPr="00907BC8">
        <w:rPr>
          <w:sz w:val="28"/>
          <w:lang w:val="ru-RU"/>
        </w:rPr>
        <w:t xml:space="preserve"> сторону</w:t>
      </w:r>
      <w:r w:rsidRPr="00907BC8">
        <w:rPr>
          <w:sz w:val="28"/>
        </w:rPr>
        <w:t xml:space="preserve"> від робочого місця</w:t>
      </w:r>
      <w:r w:rsidRPr="00907BC8">
        <w:rPr>
          <w:sz w:val="28"/>
          <w:lang w:val="ru-RU"/>
        </w:rPr>
        <w:t>;</w:t>
      </w:r>
    </w:p>
    <w:p w:rsidR="00D1534F" w:rsidRPr="00907BC8" w:rsidRDefault="00D1534F" w:rsidP="004374B9">
      <w:pPr>
        <w:pStyle w:val="a6"/>
        <w:numPr>
          <w:ilvl w:val="0"/>
          <w:numId w:val="5"/>
        </w:numPr>
        <w:tabs>
          <w:tab w:val="left" w:pos="1134"/>
        </w:tabs>
        <w:spacing w:line="360" w:lineRule="auto"/>
        <w:ind w:left="0" w:firstLine="709"/>
        <w:jc w:val="both"/>
        <w:rPr>
          <w:sz w:val="28"/>
        </w:rPr>
      </w:pPr>
      <w:r w:rsidRPr="00907BC8">
        <w:rPr>
          <w:color w:val="000000"/>
          <w:sz w:val="28"/>
        </w:rPr>
        <w:t>використання ПК, в яких вентилятор на процесорі встановлено типу (ВОХ-процесор)</w:t>
      </w:r>
      <w:r w:rsidRPr="00907BC8">
        <w:rPr>
          <w:sz w:val="28"/>
        </w:rPr>
        <w:t>, або кращій;</w:t>
      </w:r>
    </w:p>
    <w:p w:rsidR="00D1534F" w:rsidRPr="00907BC8" w:rsidRDefault="00D1534F" w:rsidP="004374B9">
      <w:pPr>
        <w:pStyle w:val="a6"/>
        <w:numPr>
          <w:ilvl w:val="0"/>
          <w:numId w:val="5"/>
        </w:numPr>
        <w:tabs>
          <w:tab w:val="left" w:pos="1134"/>
        </w:tabs>
        <w:spacing w:after="0" w:line="360" w:lineRule="auto"/>
        <w:ind w:left="0" w:firstLine="709"/>
        <w:jc w:val="both"/>
        <w:rPr>
          <w:sz w:val="28"/>
        </w:rPr>
      </w:pPr>
      <w:r w:rsidRPr="00907BC8">
        <w:rPr>
          <w:color w:val="000000"/>
          <w:sz w:val="28"/>
        </w:rPr>
        <w:t>переведення жорсткого диска в режим сплячки (Standby), якщо комп’ютер не працює на протязі визначеного часу.</w:t>
      </w:r>
    </w:p>
    <w:p w:rsidR="00D1534F" w:rsidRPr="00A17E3E" w:rsidRDefault="00D1534F" w:rsidP="009C7577">
      <w:pPr>
        <w:tabs>
          <w:tab w:val="left" w:pos="709"/>
        </w:tabs>
        <w:spacing w:line="360" w:lineRule="auto"/>
        <w:jc w:val="both"/>
        <w:rPr>
          <w:sz w:val="28"/>
          <w:szCs w:val="28"/>
          <w:lang w:val="ru-RU"/>
        </w:rPr>
      </w:pPr>
      <w:r w:rsidRPr="00C25853">
        <w:rPr>
          <w:color w:val="000000"/>
          <w:sz w:val="28"/>
          <w:lang w:val="ru-RU"/>
        </w:rPr>
        <w:tab/>
      </w:r>
      <w:r w:rsidRPr="00D1534F">
        <w:rPr>
          <w:color w:val="000000"/>
          <w:sz w:val="28"/>
          <w:szCs w:val="28"/>
        </w:rPr>
        <w:t xml:space="preserve">Допустимі мікрокліматичні умови у приміщенні становлять – кратність повітрообміну 3 одиниці на годину, вологість </w:t>
      </w:r>
      <w:r w:rsidR="00854252">
        <w:rPr>
          <w:color w:val="000000"/>
          <w:sz w:val="28"/>
          <w:szCs w:val="28"/>
        </w:rPr>
        <w:t xml:space="preserve">від </w:t>
      </w:r>
      <w:r w:rsidRPr="00D1534F">
        <w:rPr>
          <w:color w:val="000000"/>
          <w:sz w:val="28"/>
          <w:szCs w:val="28"/>
        </w:rPr>
        <w:t>40</w:t>
      </w:r>
      <w:r w:rsidR="00854252">
        <w:rPr>
          <w:color w:val="000000"/>
          <w:sz w:val="28"/>
          <w:szCs w:val="28"/>
          <w:lang w:val="ru-RU"/>
        </w:rPr>
        <w:t xml:space="preserve"> до </w:t>
      </w:r>
      <w:r w:rsidRPr="00D1534F">
        <w:rPr>
          <w:color w:val="000000"/>
          <w:sz w:val="28"/>
          <w:szCs w:val="28"/>
        </w:rPr>
        <w:t xml:space="preserve">60%, температура </w:t>
      </w:r>
      <w:r w:rsidR="00854252">
        <w:rPr>
          <w:color w:val="000000"/>
          <w:sz w:val="28"/>
          <w:szCs w:val="28"/>
        </w:rPr>
        <w:t xml:space="preserve">від </w:t>
      </w:r>
      <w:r w:rsidRPr="00D1534F">
        <w:rPr>
          <w:color w:val="000000"/>
          <w:sz w:val="28"/>
          <w:szCs w:val="28"/>
        </w:rPr>
        <w:t>22</w:t>
      </w:r>
      <w:r w:rsidR="00854252">
        <w:rPr>
          <w:color w:val="000000"/>
          <w:sz w:val="28"/>
          <w:szCs w:val="28"/>
          <w:lang w:val="ru-RU"/>
        </w:rPr>
        <w:t xml:space="preserve"> до </w:t>
      </w:r>
      <w:r w:rsidRPr="00D1534F">
        <w:rPr>
          <w:color w:val="000000"/>
          <w:sz w:val="28"/>
          <w:szCs w:val="28"/>
        </w:rPr>
        <w:t xml:space="preserve">24ºС, швидкість руху повітря </w:t>
      </w:r>
      <w:r w:rsidR="003713EC">
        <w:rPr>
          <w:color w:val="000000"/>
          <w:sz w:val="28"/>
          <w:szCs w:val="28"/>
        </w:rPr>
        <w:t xml:space="preserve">від </w:t>
      </w:r>
      <w:r w:rsidRPr="00D1534F">
        <w:rPr>
          <w:color w:val="000000"/>
          <w:sz w:val="28"/>
          <w:szCs w:val="28"/>
        </w:rPr>
        <w:t>1</w:t>
      </w:r>
      <w:r w:rsidR="003713EC">
        <w:rPr>
          <w:color w:val="000000"/>
          <w:sz w:val="28"/>
          <w:szCs w:val="28"/>
        </w:rPr>
        <w:t xml:space="preserve"> </w:t>
      </w:r>
      <w:r w:rsidR="003713EC">
        <w:rPr>
          <w:color w:val="000000"/>
          <w:sz w:val="28"/>
          <w:szCs w:val="28"/>
          <w:lang w:val="ru-RU"/>
        </w:rPr>
        <w:t xml:space="preserve">до </w:t>
      </w:r>
      <w:r w:rsidRPr="00D1534F">
        <w:rPr>
          <w:color w:val="000000"/>
          <w:sz w:val="28"/>
          <w:szCs w:val="28"/>
        </w:rPr>
        <w:t>2 м/с</w:t>
      </w:r>
      <w:r w:rsidRPr="00D1534F">
        <w:rPr>
          <w:sz w:val="28"/>
          <w:szCs w:val="28"/>
        </w:rPr>
        <w:t xml:space="preserve">. </w:t>
      </w:r>
      <w:r w:rsidRPr="00D1534F">
        <w:rPr>
          <w:color w:val="000000"/>
          <w:sz w:val="28"/>
          <w:szCs w:val="28"/>
        </w:rPr>
        <w:t xml:space="preserve">Для створення оптимальних мікрокліматичних умов було виконано, в першу чергу, зменшено тепловиділення в джерелі, що частково передбачено при конструюванні. Крім цього, забезпечено </w:t>
      </w:r>
      <w:r w:rsidRPr="00D1534F">
        <w:rPr>
          <w:color w:val="000000"/>
          <w:sz w:val="28"/>
          <w:szCs w:val="28"/>
        </w:rPr>
        <w:lastRenderedPageBreak/>
        <w:t>певну площу і об'єм виробничого приміщення: між кожним робочим місцем було забезпечено прохід шириною не меншою за 1 м, площа на одного працюючого становить 6 м</w:t>
      </w:r>
      <w:r w:rsidRPr="00D1534F">
        <w:rPr>
          <w:sz w:val="28"/>
          <w:szCs w:val="28"/>
          <w:vertAlign w:val="superscript"/>
        </w:rPr>
        <w:t>2</w:t>
      </w:r>
      <w:r w:rsidRPr="00D1534F">
        <w:rPr>
          <w:sz w:val="28"/>
          <w:szCs w:val="28"/>
        </w:rPr>
        <w:t> і об'єм 19,5 м</w:t>
      </w:r>
      <w:r w:rsidRPr="00D1534F">
        <w:rPr>
          <w:sz w:val="28"/>
          <w:szCs w:val="28"/>
          <w:vertAlign w:val="superscript"/>
        </w:rPr>
        <w:t>3</w:t>
      </w:r>
      <w:r w:rsidRPr="00D1534F">
        <w:rPr>
          <w:sz w:val="28"/>
          <w:szCs w:val="28"/>
        </w:rPr>
        <w:t xml:space="preserve">. ЕОМ розміщуються так, щоб теплові потоки від них не були спрямовані на оператора або його сусідів, обмежено кількість ЕОМ в </w:t>
      </w:r>
      <w:r w:rsidR="00A17E3E">
        <w:rPr>
          <w:color w:val="000000"/>
          <w:sz w:val="28"/>
          <w:szCs w:val="28"/>
        </w:rPr>
        <w:t xml:space="preserve">кожній </w:t>
      </w:r>
      <w:r w:rsidRPr="00D1534F">
        <w:rPr>
          <w:sz w:val="28"/>
          <w:szCs w:val="28"/>
        </w:rPr>
        <w:t>аудиторії</w:t>
      </w:r>
      <w:r w:rsidR="00C25853" w:rsidRPr="00C25853">
        <w:rPr>
          <w:sz w:val="28"/>
          <w:szCs w:val="28"/>
          <w:lang w:val="ru-RU"/>
        </w:rPr>
        <w:t xml:space="preserve"> [</w:t>
      </w:r>
      <w:r w:rsidR="00D8520D" w:rsidRPr="00D8520D">
        <w:rPr>
          <w:sz w:val="28"/>
          <w:szCs w:val="28"/>
          <w:lang w:val="ru-RU"/>
        </w:rPr>
        <w:t>4</w:t>
      </w:r>
      <w:r w:rsidR="00C25853" w:rsidRPr="00C25853">
        <w:rPr>
          <w:sz w:val="28"/>
          <w:szCs w:val="28"/>
          <w:lang w:val="ru-RU"/>
        </w:rPr>
        <w:t>]</w:t>
      </w:r>
      <w:r w:rsidRPr="00D1534F">
        <w:rPr>
          <w:sz w:val="28"/>
          <w:szCs w:val="28"/>
        </w:rPr>
        <w:t>.</w:t>
      </w:r>
    </w:p>
    <w:p w:rsidR="00A17E3E" w:rsidRPr="004D332D" w:rsidRDefault="00A17E3E" w:rsidP="009C7577">
      <w:pPr>
        <w:tabs>
          <w:tab w:val="left" w:pos="709"/>
        </w:tabs>
        <w:spacing w:line="360" w:lineRule="auto"/>
        <w:jc w:val="both"/>
        <w:rPr>
          <w:sz w:val="28"/>
          <w:szCs w:val="28"/>
          <w:lang w:val="ru-RU"/>
        </w:rPr>
      </w:pPr>
      <w:r w:rsidRPr="00A17E3E">
        <w:rPr>
          <w:sz w:val="28"/>
          <w:szCs w:val="28"/>
          <w:lang w:val="ru-RU"/>
        </w:rPr>
        <w:tab/>
        <w:t>Віконні прорізи аудиторій для роботи з персональними комп’ютерами мають обладнані регульованими пристроями (жалюзі, завіски, зовнішні козирки. Для внутрішнього оздоблення приміщень з персональними комп’ютерами було використовувати дифузно-відбивні матеріали з коефіцієнтами відбиття для стелі</w:t>
      </w:r>
      <w:r w:rsidR="003713EC">
        <w:rPr>
          <w:sz w:val="28"/>
          <w:szCs w:val="28"/>
          <w:lang w:val="ru-RU"/>
        </w:rPr>
        <w:t xml:space="preserve"> від</w:t>
      </w:r>
      <w:r w:rsidRPr="00A17E3E">
        <w:rPr>
          <w:sz w:val="28"/>
          <w:szCs w:val="28"/>
          <w:lang w:val="ru-RU"/>
        </w:rPr>
        <w:t xml:space="preserve"> 0,7</w:t>
      </w:r>
      <w:r w:rsidR="003713EC">
        <w:rPr>
          <w:sz w:val="28"/>
          <w:szCs w:val="28"/>
          <w:lang w:val="ru-RU"/>
        </w:rPr>
        <w:t xml:space="preserve"> до </w:t>
      </w:r>
      <w:r w:rsidRPr="00A17E3E">
        <w:rPr>
          <w:sz w:val="28"/>
          <w:szCs w:val="28"/>
          <w:lang w:val="ru-RU"/>
        </w:rPr>
        <w:t xml:space="preserve">0,8, для стін </w:t>
      </w:r>
      <w:r w:rsidR="003713EC">
        <w:rPr>
          <w:sz w:val="28"/>
          <w:szCs w:val="28"/>
          <w:lang w:val="ru-RU"/>
        </w:rPr>
        <w:t xml:space="preserve">від </w:t>
      </w:r>
      <w:r w:rsidRPr="00A17E3E">
        <w:rPr>
          <w:sz w:val="28"/>
          <w:szCs w:val="28"/>
          <w:lang w:val="ru-RU"/>
        </w:rPr>
        <w:t>0,5</w:t>
      </w:r>
      <w:r w:rsidR="003713EC">
        <w:rPr>
          <w:sz w:val="28"/>
          <w:szCs w:val="28"/>
          <w:lang w:val="ru-RU"/>
        </w:rPr>
        <w:t xml:space="preserve"> до </w:t>
      </w:r>
      <w:r w:rsidRPr="00A17E3E">
        <w:rPr>
          <w:sz w:val="28"/>
          <w:szCs w:val="28"/>
          <w:lang w:val="ru-RU"/>
        </w:rPr>
        <w:t xml:space="preserve">0,6. Покриття підлоги зроблено матовим з коефіцієнтом відбиття </w:t>
      </w:r>
      <w:r w:rsidR="003713EC">
        <w:rPr>
          <w:sz w:val="28"/>
          <w:szCs w:val="28"/>
          <w:lang w:val="ru-RU"/>
        </w:rPr>
        <w:t xml:space="preserve">від </w:t>
      </w:r>
      <w:r w:rsidRPr="00A17E3E">
        <w:rPr>
          <w:sz w:val="28"/>
          <w:szCs w:val="28"/>
          <w:lang w:val="ru-RU"/>
        </w:rPr>
        <w:t>0,3</w:t>
      </w:r>
      <w:r w:rsidR="003713EC">
        <w:rPr>
          <w:sz w:val="28"/>
          <w:szCs w:val="28"/>
          <w:lang w:val="ru-RU"/>
        </w:rPr>
        <w:t xml:space="preserve"> до </w:t>
      </w:r>
      <w:r w:rsidRPr="00A17E3E">
        <w:rPr>
          <w:sz w:val="28"/>
          <w:szCs w:val="28"/>
          <w:lang w:val="ru-RU"/>
        </w:rPr>
        <w:t>0,5. Поверхня підлоги є рівною, неслизькою, з антистатичними властивостями.</w:t>
      </w:r>
    </w:p>
    <w:p w:rsidR="00A17E3E" w:rsidRPr="00A17E3E" w:rsidRDefault="00A17E3E" w:rsidP="009C7577">
      <w:pPr>
        <w:tabs>
          <w:tab w:val="left" w:pos="709"/>
        </w:tabs>
        <w:spacing w:line="360" w:lineRule="auto"/>
        <w:jc w:val="both"/>
        <w:rPr>
          <w:sz w:val="28"/>
          <w:szCs w:val="28"/>
          <w:lang w:val="ru-RU"/>
        </w:rPr>
      </w:pPr>
      <w:r w:rsidRPr="004D332D">
        <w:rPr>
          <w:sz w:val="28"/>
          <w:szCs w:val="28"/>
          <w:lang w:val="ru-RU"/>
        </w:rPr>
        <w:tab/>
      </w:r>
      <w:r w:rsidRPr="00A17E3E">
        <w:rPr>
          <w:sz w:val="28"/>
          <w:szCs w:val="28"/>
          <w:lang w:val="ru-RU"/>
        </w:rPr>
        <w:t>Щодня перед початком роботи назначені особи очищають монітори від пилу та інших забруднень. Після закінчення роботи персональні комп’ютери і периферійні пристрої вимикаються від електричної мережі.</w:t>
      </w:r>
    </w:p>
    <w:p w:rsidR="00A17E3E" w:rsidRPr="00C25853" w:rsidRDefault="00A17E3E" w:rsidP="009C7577">
      <w:pPr>
        <w:pStyle w:val="ac"/>
        <w:spacing w:before="0" w:beforeAutospacing="0" w:after="0" w:afterAutospacing="0" w:line="360" w:lineRule="auto"/>
        <w:ind w:firstLine="708"/>
        <w:jc w:val="both"/>
        <w:rPr>
          <w:color w:val="000000"/>
          <w:sz w:val="28"/>
          <w:lang w:val="ru-RU"/>
        </w:rPr>
      </w:pPr>
      <w:r>
        <w:rPr>
          <w:color w:val="000000"/>
          <w:sz w:val="28"/>
        </w:rPr>
        <w:t xml:space="preserve">Було врегулювано освітленості на поверхні робочого столу, в зоні розміщення документів, становить </w:t>
      </w:r>
      <w:r w:rsidR="003713EC">
        <w:rPr>
          <w:color w:val="000000"/>
          <w:sz w:val="28"/>
        </w:rPr>
        <w:t xml:space="preserve">від </w:t>
      </w:r>
      <w:r>
        <w:rPr>
          <w:color w:val="000000"/>
          <w:sz w:val="28"/>
        </w:rPr>
        <w:t>300</w:t>
      </w:r>
      <w:r w:rsidR="003713EC">
        <w:rPr>
          <w:color w:val="000000"/>
          <w:sz w:val="28"/>
          <w:lang w:val="ru-RU"/>
        </w:rPr>
        <w:t xml:space="preserve"> до </w:t>
      </w:r>
      <w:r>
        <w:rPr>
          <w:color w:val="000000"/>
          <w:sz w:val="28"/>
        </w:rPr>
        <w:t>500 лк.  У місцях аудиторі, де дані значення освітленості неможливо забезпечити системою загального освітлення, було врегулювано за допомогою місцевого освітлення. При цьому світильники місцевого освітлення встановлено таким чином, щоб не створювати відблисків на поверхні екранів, а освітленість екранів не перевищує 300 лк.</w:t>
      </w:r>
    </w:p>
    <w:p w:rsidR="004B6C88" w:rsidRPr="004B6C88" w:rsidRDefault="004B6C88" w:rsidP="009C7577">
      <w:pPr>
        <w:pStyle w:val="ac"/>
        <w:spacing w:before="0" w:beforeAutospacing="0" w:after="0" w:afterAutospacing="0" w:line="360" w:lineRule="auto"/>
        <w:ind w:firstLine="708"/>
        <w:jc w:val="both"/>
        <w:rPr>
          <w:color w:val="000000"/>
          <w:sz w:val="28"/>
          <w:lang w:val="ru-RU"/>
        </w:rPr>
      </w:pPr>
      <w:r w:rsidRPr="004B6C88">
        <w:rPr>
          <w:color w:val="000000"/>
          <w:sz w:val="28"/>
          <w:lang w:val="ru-RU"/>
        </w:rPr>
        <w:t xml:space="preserve">Джерела світла в штучному освітленні застосовуються переважно люмінесцентні лампи типу ЛБ. У разі влаштування відбитого освітлення в аудиторіях допускається застосування металогалогенних ламп потужністю 250 Вт. </w:t>
      </w:r>
    </w:p>
    <w:p w:rsidR="004B6C88" w:rsidRPr="004B6C88" w:rsidRDefault="004B6C88" w:rsidP="009C7577">
      <w:pPr>
        <w:pStyle w:val="ac"/>
        <w:spacing w:before="0" w:beforeAutospacing="0" w:after="0" w:afterAutospacing="0" w:line="360" w:lineRule="auto"/>
        <w:ind w:firstLine="708"/>
        <w:jc w:val="both"/>
        <w:rPr>
          <w:color w:val="000000"/>
          <w:sz w:val="28"/>
          <w:lang w:val="ru-RU"/>
        </w:rPr>
      </w:pPr>
      <w:r w:rsidRPr="004B6C88">
        <w:rPr>
          <w:color w:val="000000"/>
          <w:sz w:val="28"/>
          <w:lang w:val="ru-RU"/>
        </w:rPr>
        <w:t>У разі переважної роботи з документами, допускається застосування системи комбінованого освітлення (крім системи загального освітлення додатково встановлено світильники місцевого освітлення)</w:t>
      </w:r>
      <w:r w:rsidR="00854252" w:rsidRPr="00854252">
        <w:rPr>
          <w:color w:val="000000"/>
          <w:sz w:val="28"/>
          <w:lang w:val="ru-RU"/>
        </w:rPr>
        <w:t xml:space="preserve"> [</w:t>
      </w:r>
      <w:r w:rsidR="00D8520D" w:rsidRPr="00D8520D">
        <w:rPr>
          <w:color w:val="000000"/>
          <w:sz w:val="28"/>
          <w:lang w:val="ru-RU"/>
        </w:rPr>
        <w:t>5</w:t>
      </w:r>
      <w:r w:rsidR="00854252" w:rsidRPr="00854252">
        <w:rPr>
          <w:color w:val="000000"/>
          <w:sz w:val="28"/>
          <w:lang w:val="ru-RU"/>
        </w:rPr>
        <w:t>]</w:t>
      </w:r>
      <w:r w:rsidRPr="004B6C88">
        <w:rPr>
          <w:color w:val="000000"/>
          <w:sz w:val="28"/>
          <w:lang w:val="ru-RU"/>
        </w:rPr>
        <w:t xml:space="preserve">. </w:t>
      </w:r>
    </w:p>
    <w:p w:rsidR="004B6C88" w:rsidRDefault="004B6C88" w:rsidP="009C7577">
      <w:pPr>
        <w:pStyle w:val="ac"/>
        <w:spacing w:before="0" w:beforeAutospacing="0" w:after="0" w:afterAutospacing="0" w:line="360" w:lineRule="auto"/>
        <w:ind w:firstLine="708"/>
        <w:jc w:val="both"/>
        <w:rPr>
          <w:color w:val="000000"/>
          <w:sz w:val="28"/>
        </w:rPr>
      </w:pPr>
      <w:r w:rsidRPr="004B6C88">
        <w:rPr>
          <w:color w:val="000000"/>
          <w:sz w:val="28"/>
          <w:lang w:val="ru-RU"/>
        </w:rPr>
        <w:t xml:space="preserve"> </w:t>
      </w:r>
      <w:r>
        <w:rPr>
          <w:color w:val="000000"/>
          <w:sz w:val="28"/>
        </w:rPr>
        <w:t>Таким чином було вирішено проблеми освітлення та частково навантаження на зір людини, яка або створювала програмний продукт, або його використовує.</w:t>
      </w:r>
    </w:p>
    <w:p w:rsidR="004B6C88" w:rsidRDefault="004B6C88" w:rsidP="009C7577">
      <w:pPr>
        <w:pStyle w:val="ac"/>
        <w:spacing w:before="0" w:beforeAutospacing="0" w:after="0" w:afterAutospacing="0" w:line="360" w:lineRule="auto"/>
        <w:ind w:firstLine="708"/>
        <w:jc w:val="both"/>
        <w:rPr>
          <w:color w:val="000000"/>
          <w:sz w:val="28"/>
        </w:rPr>
      </w:pPr>
      <w:r>
        <w:rPr>
          <w:color w:val="000000"/>
          <w:sz w:val="28"/>
        </w:rPr>
        <w:lastRenderedPageBreak/>
        <w:t>В аудиторіях, де одночасно експлуатується або обслуговується більше п'яти персональних ЕОМ, на помітному та доступному місці встановлено аварійний резервний вимикач, який може повністю вимкнути електричне живлення аудиторії, крім освітлення.</w:t>
      </w:r>
    </w:p>
    <w:p w:rsidR="004B6C88" w:rsidRDefault="004B6C88" w:rsidP="004B6C88">
      <w:pPr>
        <w:pStyle w:val="a6"/>
        <w:tabs>
          <w:tab w:val="left" w:pos="1134"/>
        </w:tabs>
        <w:spacing w:after="0" w:line="360" w:lineRule="auto"/>
        <w:ind w:left="0" w:firstLine="709"/>
        <w:jc w:val="both"/>
        <w:rPr>
          <w:sz w:val="28"/>
        </w:rPr>
      </w:pPr>
      <w:r>
        <w:rPr>
          <w:sz w:val="28"/>
        </w:rPr>
        <w:t xml:space="preserve">Підлога була встановлена зі змінної конструкції, щоб забезпечувався вільний доступ до кабельних комунікацій під час обслуговування. </w:t>
      </w:r>
    </w:p>
    <w:p w:rsidR="004B6C88" w:rsidRDefault="004B6C88" w:rsidP="004B6C88">
      <w:pPr>
        <w:pStyle w:val="a6"/>
        <w:tabs>
          <w:tab w:val="left" w:pos="1134"/>
        </w:tabs>
        <w:spacing w:after="0" w:line="360" w:lineRule="auto"/>
        <w:ind w:left="0" w:firstLine="709"/>
        <w:jc w:val="both"/>
        <w:rPr>
          <w:sz w:val="28"/>
        </w:rPr>
      </w:pPr>
      <w:r w:rsidRPr="004B6C88">
        <w:rPr>
          <w:sz w:val="28"/>
        </w:rPr>
        <w:t>Персональні комп’ютери і периферійні пристрої підключаються до електромережі тільки за допомогою справних штепсельних з’єднань і електророзеток заводського виготовлення. У штепсельних з’єднаннях та електророзетках, крім контактів фазового та нульового робочого провідників, є спеціальні контакти для підключення нульового захисного провідника. Їхня конструкція є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є зворотним. Не допускається підключати персональні комп’ютери та периферійні пристрої до звичайної двопровідної електромережі, в тому числі з використанням перехідних пристроїв</w:t>
      </w:r>
      <w:r w:rsidR="00C25853" w:rsidRPr="00C25853">
        <w:rPr>
          <w:sz w:val="28"/>
          <w:lang w:val="ru-RU"/>
        </w:rPr>
        <w:t xml:space="preserve"> [</w:t>
      </w:r>
      <w:r w:rsidR="00D8520D" w:rsidRPr="00D8520D">
        <w:rPr>
          <w:sz w:val="28"/>
          <w:lang w:val="ru-RU"/>
        </w:rPr>
        <w:t>6</w:t>
      </w:r>
      <w:r w:rsidR="00C25853" w:rsidRPr="00C25853">
        <w:rPr>
          <w:sz w:val="28"/>
          <w:lang w:val="ru-RU"/>
        </w:rPr>
        <w:t>]</w:t>
      </w:r>
      <w:r w:rsidRPr="004B6C88">
        <w:rPr>
          <w:sz w:val="28"/>
        </w:rPr>
        <w:t>.</w:t>
      </w:r>
    </w:p>
    <w:p w:rsidR="004B6C88" w:rsidRDefault="004B6C88" w:rsidP="004B6C88">
      <w:pPr>
        <w:pStyle w:val="a6"/>
        <w:tabs>
          <w:tab w:val="left" w:pos="1134"/>
        </w:tabs>
        <w:spacing w:after="0" w:line="360" w:lineRule="auto"/>
        <w:ind w:left="0" w:firstLine="709"/>
        <w:jc w:val="both"/>
        <w:rPr>
          <w:sz w:val="28"/>
        </w:rPr>
      </w:pPr>
      <w:r w:rsidRPr="004B6C88">
        <w:rPr>
          <w:sz w:val="28"/>
        </w:rPr>
        <w:t>Периферійні пристрої  у центрі приміщення прокладають у каналах або під знімною підлогою в металевих трубах або гнучких металевих рукавах. При цьому не допускається застосовувати провід і кабель в ізоляції з вулканізованої гуми та інші матеріали, які містять сірку.</w:t>
      </w:r>
    </w:p>
    <w:p w:rsidR="004B6C88" w:rsidRPr="00C25853" w:rsidRDefault="004B6C88" w:rsidP="004B6C88">
      <w:pPr>
        <w:pStyle w:val="a6"/>
        <w:tabs>
          <w:tab w:val="left" w:pos="1134"/>
        </w:tabs>
        <w:spacing w:after="0" w:line="360" w:lineRule="auto"/>
        <w:ind w:left="0" w:firstLine="709"/>
        <w:jc w:val="both"/>
        <w:rPr>
          <w:sz w:val="28"/>
          <w:lang w:val="ru-RU"/>
        </w:rPr>
      </w:pPr>
      <w:r w:rsidRPr="004B6C88">
        <w:rPr>
          <w:sz w:val="28"/>
        </w:rPr>
        <w:t>Значення напруженості електростатичного поля на робочих місцях (як у зоні екрана дисплея, так і на поверхнях обладнання, клавіатури, друкувального пристрою) мають не перевищувати гранично допустимих за ГОСТ 12.1.045-84</w:t>
      </w:r>
      <w:r w:rsidR="00C25853" w:rsidRPr="00C25853">
        <w:rPr>
          <w:sz w:val="28"/>
          <w:lang w:val="ru-RU"/>
        </w:rPr>
        <w:t xml:space="preserve"> [</w:t>
      </w:r>
      <w:r w:rsidR="00854252" w:rsidRPr="00854252">
        <w:rPr>
          <w:sz w:val="28"/>
          <w:lang w:val="ru-RU"/>
        </w:rPr>
        <w:t>7</w:t>
      </w:r>
      <w:r w:rsidR="00C25853" w:rsidRPr="00C25853">
        <w:rPr>
          <w:sz w:val="28"/>
          <w:lang w:val="ru-RU"/>
        </w:rPr>
        <w:t>]</w:t>
      </w:r>
      <w:r w:rsidRPr="004B6C88">
        <w:rPr>
          <w:sz w:val="28"/>
        </w:rPr>
        <w:t>. Значення напруженості електромагнітних полів на робочих місцях з ВДТ мають від</w:t>
      </w:r>
      <w:r w:rsidR="00C25853">
        <w:rPr>
          <w:sz w:val="28"/>
        </w:rPr>
        <w:t>повідати нормативним значенням</w:t>
      </w:r>
      <w:r w:rsidR="00C25853" w:rsidRPr="00C25853">
        <w:rPr>
          <w:sz w:val="28"/>
          <w:lang w:val="ru-RU"/>
        </w:rPr>
        <w:t xml:space="preserve"> </w:t>
      </w:r>
      <w:r w:rsidR="00C25853" w:rsidRPr="004B6C88">
        <w:rPr>
          <w:sz w:val="28"/>
        </w:rPr>
        <w:t>ГОСТ</w:t>
      </w:r>
      <w:r w:rsidR="00C25853" w:rsidRPr="00C25853">
        <w:rPr>
          <w:sz w:val="28"/>
          <w:lang w:val="ru-RU"/>
        </w:rPr>
        <w:t xml:space="preserve"> </w:t>
      </w:r>
      <w:r w:rsidR="00C25853">
        <w:rPr>
          <w:sz w:val="28"/>
        </w:rPr>
        <w:t>12.1.006-84</w:t>
      </w:r>
      <w:r w:rsidR="00C25853" w:rsidRPr="00C25853">
        <w:rPr>
          <w:sz w:val="28"/>
          <w:lang w:val="ru-RU"/>
        </w:rPr>
        <w:t xml:space="preserve"> [</w:t>
      </w:r>
      <w:r w:rsidR="00854252" w:rsidRPr="00854252">
        <w:rPr>
          <w:sz w:val="28"/>
          <w:lang w:val="ru-RU"/>
        </w:rPr>
        <w:t>8</w:t>
      </w:r>
      <w:r w:rsidR="00C25853" w:rsidRPr="00C25853">
        <w:rPr>
          <w:sz w:val="28"/>
          <w:lang w:val="ru-RU"/>
        </w:rPr>
        <w:t>]</w:t>
      </w:r>
      <w:r w:rsidRPr="004B6C88">
        <w:rPr>
          <w:sz w:val="28"/>
        </w:rPr>
        <w:t>. Інтенсивність потоків інфрачервоного випромінювання має не перевищувати допустимих значень відповідно до ГОСТ 12.1.005-88</w:t>
      </w:r>
      <w:r w:rsidR="00C25853" w:rsidRPr="00C25853">
        <w:rPr>
          <w:sz w:val="28"/>
          <w:lang w:val="ru-RU"/>
        </w:rPr>
        <w:t xml:space="preserve"> [</w:t>
      </w:r>
      <w:r w:rsidR="00854252" w:rsidRPr="00854252">
        <w:rPr>
          <w:sz w:val="28"/>
          <w:lang w:val="ru-RU"/>
        </w:rPr>
        <w:t>9</w:t>
      </w:r>
      <w:r w:rsidR="00C25853" w:rsidRPr="00C25853">
        <w:rPr>
          <w:sz w:val="28"/>
          <w:lang w:val="ru-RU"/>
        </w:rPr>
        <w:t>]</w:t>
      </w:r>
      <w:r w:rsidRPr="004B6C88">
        <w:rPr>
          <w:sz w:val="28"/>
        </w:rPr>
        <w:t>. Інтенсивність потоків ультрафіолетового випромінювання має не перевищувати допу</w:t>
      </w:r>
      <w:r w:rsidR="00C25853">
        <w:rPr>
          <w:sz w:val="28"/>
        </w:rPr>
        <w:t xml:space="preserve">стимих значень відповідно до </w:t>
      </w:r>
      <w:r w:rsidR="00C25853">
        <w:rPr>
          <w:sz w:val="28"/>
          <w:szCs w:val="28"/>
        </w:rPr>
        <w:t>СН 245-71</w:t>
      </w:r>
      <w:r w:rsidR="00C25853" w:rsidRPr="00C25853">
        <w:rPr>
          <w:sz w:val="28"/>
          <w:szCs w:val="28"/>
          <w:lang w:val="ru-RU"/>
        </w:rPr>
        <w:t>[</w:t>
      </w:r>
      <w:r w:rsidR="00854252" w:rsidRPr="00854252">
        <w:rPr>
          <w:sz w:val="28"/>
          <w:szCs w:val="28"/>
          <w:lang w:val="ru-RU"/>
        </w:rPr>
        <w:t>10</w:t>
      </w:r>
      <w:r w:rsidR="00C25853" w:rsidRPr="00C25853">
        <w:rPr>
          <w:sz w:val="28"/>
          <w:szCs w:val="28"/>
          <w:lang w:val="ru-RU"/>
        </w:rPr>
        <w:t>].</w:t>
      </w:r>
    </w:p>
    <w:p w:rsidR="004B6C88" w:rsidRDefault="009C7577" w:rsidP="009C7577">
      <w:pPr>
        <w:pStyle w:val="a6"/>
        <w:tabs>
          <w:tab w:val="left" w:pos="709"/>
        </w:tabs>
        <w:spacing w:after="0" w:line="360" w:lineRule="auto"/>
        <w:ind w:left="0" w:firstLine="709"/>
        <w:jc w:val="both"/>
        <w:rPr>
          <w:sz w:val="28"/>
        </w:rPr>
      </w:pPr>
      <w:r w:rsidRPr="009C7577">
        <w:rPr>
          <w:sz w:val="28"/>
        </w:rPr>
        <w:lastRenderedPageBreak/>
        <w:t>Напруженість електромагнітного поля на відстані 0,5 м навколо ПК ПО електричній складовій на магнітній складовій, потужність дози рентгенівського випромінювання на відстані 5 см від екрану та інших поверхонь ПК не перевищує 100 мкР/год.</w:t>
      </w:r>
    </w:p>
    <w:p w:rsidR="00F37A4E" w:rsidRDefault="009C7577" w:rsidP="009C7577">
      <w:pPr>
        <w:pStyle w:val="ac"/>
        <w:spacing w:before="0" w:beforeAutospacing="0" w:after="0" w:afterAutospacing="0" w:line="360" w:lineRule="auto"/>
        <w:ind w:firstLine="708"/>
        <w:jc w:val="both"/>
        <w:rPr>
          <w:sz w:val="28"/>
        </w:rPr>
      </w:pPr>
      <w:r w:rsidRPr="009C7577">
        <w:rPr>
          <w:sz w:val="28"/>
        </w:rPr>
        <w:t>Для моніторів, які не відповідають нормам, було встановлено захисний фільтр для екрана, що послабляє змінне електричне й електростатичне поля. Існує дві модифікації фільтрів: скляні і пластикові. Для здійснення колективного захисту, якщо сусідні робочі місця потрапляють у зону впливу поля, встановлено захисне покриття задньої і бічних стінок, змонтовано спеціальні екрануючі панелі на задню і бічні сторони монітора, встановлено перегородки між різними користувачами.</w:t>
      </w:r>
      <w:r w:rsidR="00F37A4E">
        <w:rPr>
          <w:sz w:val="28"/>
        </w:rPr>
        <w:t xml:space="preserve"> </w:t>
      </w:r>
    </w:p>
    <w:p w:rsidR="009C7577" w:rsidRDefault="00F37A4E" w:rsidP="009C7577">
      <w:pPr>
        <w:pStyle w:val="ac"/>
        <w:spacing w:before="0" w:beforeAutospacing="0" w:after="0" w:afterAutospacing="0" w:line="360" w:lineRule="auto"/>
        <w:ind w:firstLine="708"/>
        <w:jc w:val="both"/>
        <w:rPr>
          <w:sz w:val="28"/>
          <w:szCs w:val="28"/>
        </w:rPr>
      </w:pPr>
      <w:r>
        <w:rPr>
          <w:sz w:val="28"/>
        </w:rPr>
        <w:t xml:space="preserve">Таким чином були вирішені проблеми: </w:t>
      </w:r>
      <w:r>
        <w:rPr>
          <w:sz w:val="28"/>
          <w:szCs w:val="28"/>
        </w:rPr>
        <w:t xml:space="preserve">можливість ураження статичною електрикою, підвищений рівень напруги в електричному ланцюзі, замикання якої може пройти через тіло працюючого. </w:t>
      </w:r>
    </w:p>
    <w:p w:rsidR="00907BC8" w:rsidRPr="009C7577" w:rsidRDefault="00907BC8" w:rsidP="009C7577">
      <w:pPr>
        <w:pStyle w:val="ac"/>
        <w:spacing w:before="0" w:beforeAutospacing="0" w:after="0" w:afterAutospacing="0" w:line="360" w:lineRule="auto"/>
        <w:ind w:firstLine="708"/>
        <w:jc w:val="both"/>
        <w:rPr>
          <w:sz w:val="28"/>
        </w:rPr>
      </w:pPr>
    </w:p>
    <w:p w:rsidR="009C7577" w:rsidRPr="007B3F51" w:rsidRDefault="00E9517B" w:rsidP="002A0E40">
      <w:pPr>
        <w:pStyle w:val="a6"/>
        <w:numPr>
          <w:ilvl w:val="1"/>
          <w:numId w:val="26"/>
        </w:numPr>
        <w:spacing w:after="0" w:line="360" w:lineRule="auto"/>
        <w:ind w:left="1276" w:hanging="567"/>
        <w:jc w:val="both"/>
        <w:outlineLvl w:val="0"/>
        <w:rPr>
          <w:sz w:val="28"/>
          <w:szCs w:val="28"/>
        </w:rPr>
      </w:pPr>
      <w:bookmarkStart w:id="305" w:name="_Toc10398225"/>
      <w:bookmarkStart w:id="306" w:name="_Toc10398976"/>
      <w:bookmarkStart w:id="307" w:name="_Toc11428838"/>
      <w:bookmarkStart w:id="308" w:name="_Toc11428980"/>
      <w:r w:rsidRPr="007B3F51">
        <w:rPr>
          <w:sz w:val="28"/>
          <w:szCs w:val="28"/>
        </w:rPr>
        <w:t>Пожежна профілактика</w:t>
      </w:r>
      <w:bookmarkEnd w:id="305"/>
      <w:bookmarkEnd w:id="306"/>
      <w:bookmarkEnd w:id="307"/>
      <w:bookmarkEnd w:id="308"/>
    </w:p>
    <w:p w:rsidR="00907BC8" w:rsidRDefault="00907BC8" w:rsidP="00907BC8">
      <w:pPr>
        <w:spacing w:line="360" w:lineRule="auto"/>
        <w:jc w:val="both"/>
        <w:outlineLvl w:val="0"/>
        <w:rPr>
          <w:sz w:val="28"/>
          <w:szCs w:val="28"/>
        </w:rPr>
      </w:pPr>
    </w:p>
    <w:p w:rsidR="00F37A4E" w:rsidRDefault="00F37A4E" w:rsidP="00F37A4E">
      <w:pPr>
        <w:pStyle w:val="ac"/>
        <w:spacing w:before="0" w:beforeAutospacing="0" w:after="0" w:afterAutospacing="0" w:line="360" w:lineRule="auto"/>
        <w:ind w:firstLine="708"/>
        <w:jc w:val="both"/>
        <w:rPr>
          <w:color w:val="000000"/>
          <w:sz w:val="28"/>
        </w:rPr>
      </w:pPr>
      <w:r>
        <w:rPr>
          <w:color w:val="000000"/>
          <w:sz w:val="28"/>
        </w:rPr>
        <w:t>Електрична енергія певних умовах легко переходить у теплову і це може викликати пожежі і вибухи. Пожежна небезпека електрообладнання, електронних приладів, радіоелектронної апаратури, апаратури управління, електроприймачів пов’язана з використанням спалимих матеріалів: гуми, пластмас, лаків, олій.</w:t>
      </w:r>
    </w:p>
    <w:p w:rsidR="00F37A4E" w:rsidRDefault="00F37A4E" w:rsidP="00F37A4E">
      <w:pPr>
        <w:pStyle w:val="ac"/>
        <w:spacing w:before="0" w:beforeAutospacing="0" w:after="0" w:afterAutospacing="0" w:line="360" w:lineRule="auto"/>
        <w:ind w:firstLine="708"/>
        <w:jc w:val="both"/>
        <w:rPr>
          <w:color w:val="000000"/>
          <w:sz w:val="28"/>
        </w:rPr>
      </w:pPr>
      <w:r>
        <w:rPr>
          <w:color w:val="000000"/>
          <w:sz w:val="28"/>
        </w:rPr>
        <w:t>Джерелами займання можуть бути електричні іскри, дуги, коротке замикання, струмові перевантаження, перегріті опірні поверхні, несправність обладнання. Окиснювачем звичайно служить кисень. Але потужність і тривалість дії цих джерел займання порівняно малі, тому горіння, як правило, не розвивається. Виникнення пожежі в електронних пристроях можливо, якщо використовуються спалимі і важко спалимі матеріали і вироби.</w:t>
      </w:r>
    </w:p>
    <w:p w:rsidR="00F37A4E" w:rsidRDefault="00F37A4E" w:rsidP="00F37A4E">
      <w:pPr>
        <w:pStyle w:val="ac"/>
        <w:spacing w:before="0" w:beforeAutospacing="0" w:after="0" w:afterAutospacing="0" w:line="360" w:lineRule="auto"/>
        <w:ind w:firstLine="708"/>
        <w:jc w:val="both"/>
        <w:rPr>
          <w:color w:val="000000"/>
          <w:sz w:val="28"/>
        </w:rPr>
      </w:pPr>
      <w:r>
        <w:rPr>
          <w:color w:val="000000"/>
          <w:sz w:val="28"/>
        </w:rPr>
        <w:t>Кабельні лінії електроживлення виконані з спалимого ізоляційного м</w:t>
      </w:r>
      <w:r w:rsidR="00524F9E">
        <w:rPr>
          <w:color w:val="000000"/>
          <w:sz w:val="28"/>
        </w:rPr>
        <w:t>атеріалу, тому є найбільш пожеж</w:t>
      </w:r>
      <w:r>
        <w:rPr>
          <w:color w:val="000000"/>
          <w:sz w:val="28"/>
        </w:rPr>
        <w:t>онебезпечними елементами в конструкціях електрообладнання.</w:t>
      </w:r>
    </w:p>
    <w:p w:rsidR="00524F9E" w:rsidRDefault="00524F9E" w:rsidP="00524F9E">
      <w:pPr>
        <w:spacing w:line="360" w:lineRule="auto"/>
        <w:ind w:firstLine="708"/>
        <w:rPr>
          <w:color w:val="000000"/>
          <w:sz w:val="28"/>
          <w:szCs w:val="28"/>
          <w:lang w:eastAsia="uk-UA"/>
        </w:rPr>
      </w:pPr>
      <w:r>
        <w:rPr>
          <w:sz w:val="28"/>
          <w:szCs w:val="28"/>
        </w:rPr>
        <w:t>Профілактика</w:t>
      </w:r>
      <w:r>
        <w:rPr>
          <w:b/>
          <w:bCs/>
          <w:color w:val="000000"/>
          <w:sz w:val="28"/>
          <w:szCs w:val="28"/>
          <w:lang w:eastAsia="uk-UA"/>
        </w:rPr>
        <w:t xml:space="preserve"> </w:t>
      </w:r>
      <w:r>
        <w:rPr>
          <w:bCs/>
          <w:color w:val="000000"/>
          <w:sz w:val="28"/>
          <w:szCs w:val="28"/>
          <w:lang w:eastAsia="uk-UA"/>
        </w:rPr>
        <w:t>передбачає наступні заходи:</w:t>
      </w:r>
    </w:p>
    <w:p w:rsidR="00524F9E" w:rsidRPr="00907BC8" w:rsidRDefault="00524F9E" w:rsidP="004374B9">
      <w:pPr>
        <w:pStyle w:val="a6"/>
        <w:numPr>
          <w:ilvl w:val="0"/>
          <w:numId w:val="5"/>
        </w:numPr>
        <w:tabs>
          <w:tab w:val="left" w:pos="1134"/>
        </w:tabs>
        <w:spacing w:line="360" w:lineRule="auto"/>
        <w:ind w:left="0" w:firstLine="709"/>
        <w:jc w:val="both"/>
        <w:rPr>
          <w:color w:val="000000"/>
          <w:sz w:val="28"/>
          <w:szCs w:val="28"/>
          <w:lang w:eastAsia="uk-UA"/>
        </w:rPr>
      </w:pPr>
      <w:r w:rsidRPr="00907BC8">
        <w:rPr>
          <w:color w:val="000000"/>
          <w:sz w:val="28"/>
          <w:szCs w:val="28"/>
          <w:lang w:eastAsia="uk-UA"/>
        </w:rPr>
        <w:lastRenderedPageBreak/>
        <w:t>правильний вибір, монтаж і експлуатація електричних мереж, електрообладнання;</w:t>
      </w:r>
    </w:p>
    <w:p w:rsidR="00524F9E" w:rsidRPr="00907BC8" w:rsidRDefault="00524F9E" w:rsidP="004374B9">
      <w:pPr>
        <w:pStyle w:val="a6"/>
        <w:numPr>
          <w:ilvl w:val="0"/>
          <w:numId w:val="5"/>
        </w:numPr>
        <w:tabs>
          <w:tab w:val="left" w:pos="1134"/>
        </w:tabs>
        <w:spacing w:line="360" w:lineRule="auto"/>
        <w:ind w:left="0" w:firstLine="709"/>
        <w:jc w:val="both"/>
        <w:rPr>
          <w:color w:val="000000"/>
          <w:sz w:val="28"/>
          <w:szCs w:val="28"/>
          <w:lang w:eastAsia="uk-UA"/>
        </w:rPr>
      </w:pPr>
      <w:r w:rsidRPr="00907BC8">
        <w:rPr>
          <w:color w:val="000000"/>
          <w:sz w:val="28"/>
          <w:szCs w:val="28"/>
          <w:lang w:eastAsia="uk-UA"/>
        </w:rPr>
        <w:t>правильний вибір конструкції електрообладнання, способу встановлення і класу ізоляції;</w:t>
      </w:r>
    </w:p>
    <w:p w:rsidR="00907BC8" w:rsidRPr="00B00D82" w:rsidRDefault="00524F9E" w:rsidP="004374B9">
      <w:pPr>
        <w:pStyle w:val="a6"/>
        <w:numPr>
          <w:ilvl w:val="0"/>
          <w:numId w:val="5"/>
        </w:numPr>
        <w:tabs>
          <w:tab w:val="left" w:pos="1134"/>
        </w:tabs>
        <w:spacing w:after="0" w:line="360" w:lineRule="auto"/>
        <w:ind w:left="0" w:firstLine="709"/>
        <w:jc w:val="both"/>
        <w:rPr>
          <w:color w:val="000000"/>
          <w:sz w:val="28"/>
          <w:szCs w:val="28"/>
          <w:lang w:eastAsia="uk-UA"/>
        </w:rPr>
      </w:pPr>
      <w:r w:rsidRPr="00907BC8">
        <w:rPr>
          <w:color w:val="000000"/>
          <w:sz w:val="28"/>
          <w:szCs w:val="28"/>
          <w:lang w:eastAsia="uk-UA"/>
        </w:rPr>
        <w:t>електричний захист електричних мереж, електрообладнання (швидкодіючі реле, автоматичні вимикачі, запобіжники).</w:t>
      </w:r>
    </w:p>
    <w:p w:rsidR="00524F9E" w:rsidRDefault="00524F9E" w:rsidP="007B3F51">
      <w:pPr>
        <w:pStyle w:val="ac"/>
        <w:tabs>
          <w:tab w:val="num" w:pos="993"/>
        </w:tabs>
        <w:spacing w:before="0" w:beforeAutospacing="0" w:after="0" w:afterAutospacing="0" w:line="360" w:lineRule="auto"/>
        <w:ind w:firstLine="709"/>
        <w:rPr>
          <w:color w:val="000000"/>
          <w:sz w:val="28"/>
        </w:rPr>
      </w:pPr>
      <w:r>
        <w:rPr>
          <w:bCs/>
          <w:color w:val="000000"/>
          <w:sz w:val="28"/>
        </w:rPr>
        <w:t>Запобігання пожеж від перевантажень:</w:t>
      </w:r>
    </w:p>
    <w:p w:rsidR="00524F9E" w:rsidRDefault="00524F9E" w:rsidP="004374B9">
      <w:pPr>
        <w:pStyle w:val="ac"/>
        <w:numPr>
          <w:ilvl w:val="0"/>
          <w:numId w:val="5"/>
        </w:numPr>
        <w:tabs>
          <w:tab w:val="left" w:pos="1134"/>
        </w:tabs>
        <w:spacing w:before="0" w:beforeAutospacing="0" w:after="0" w:afterAutospacing="0" w:line="360" w:lineRule="auto"/>
        <w:ind w:left="0" w:firstLine="709"/>
        <w:jc w:val="both"/>
        <w:rPr>
          <w:color w:val="000000"/>
          <w:sz w:val="28"/>
        </w:rPr>
      </w:pPr>
      <w:r>
        <w:rPr>
          <w:color w:val="000000"/>
          <w:sz w:val="28"/>
        </w:rPr>
        <w:t>при проектуванні необхідно правильно вибирати переріз провідників мереж і схем за допустимою густиною струму;</w:t>
      </w:r>
    </w:p>
    <w:p w:rsidR="00524F9E" w:rsidRDefault="00524F9E" w:rsidP="004374B9">
      <w:pPr>
        <w:pStyle w:val="ac"/>
        <w:numPr>
          <w:ilvl w:val="0"/>
          <w:numId w:val="5"/>
        </w:numPr>
        <w:tabs>
          <w:tab w:val="left" w:pos="1134"/>
        </w:tabs>
        <w:spacing w:before="0" w:beforeAutospacing="0" w:after="0" w:afterAutospacing="0" w:line="360" w:lineRule="auto"/>
        <w:ind w:left="0" w:firstLine="709"/>
        <w:jc w:val="both"/>
        <w:rPr>
          <w:color w:val="000000"/>
          <w:sz w:val="28"/>
        </w:rPr>
      </w:pPr>
      <w:r>
        <w:rPr>
          <w:color w:val="000000"/>
          <w:sz w:val="28"/>
        </w:rPr>
        <w:t>в процесі експлуатації електричних мереж не можна включати додатково електроприймачі, якщо мережа на це не розрахована;</w:t>
      </w:r>
    </w:p>
    <w:p w:rsidR="00524F9E" w:rsidRDefault="00524F9E" w:rsidP="004374B9">
      <w:pPr>
        <w:pStyle w:val="ac"/>
        <w:numPr>
          <w:ilvl w:val="0"/>
          <w:numId w:val="5"/>
        </w:numPr>
        <w:tabs>
          <w:tab w:val="left" w:pos="1134"/>
        </w:tabs>
        <w:spacing w:before="0" w:beforeAutospacing="0" w:after="0" w:afterAutospacing="0" w:line="360" w:lineRule="auto"/>
        <w:ind w:left="0" w:firstLine="709"/>
        <w:jc w:val="both"/>
        <w:rPr>
          <w:color w:val="000000"/>
          <w:sz w:val="28"/>
        </w:rPr>
      </w:pPr>
      <w:r>
        <w:rPr>
          <w:color w:val="000000"/>
          <w:sz w:val="28"/>
        </w:rPr>
        <w:t>для захисту електрообладнання від струмів перевантаження найбільш ефективні автоматичні і електронні схеми захисту, вимикачі, теплові реле і плавкі запобіжники.</w:t>
      </w:r>
    </w:p>
    <w:p w:rsidR="00524F9E" w:rsidRDefault="00524F9E" w:rsidP="007B3F51">
      <w:pPr>
        <w:pStyle w:val="ac"/>
        <w:tabs>
          <w:tab w:val="num" w:pos="993"/>
        </w:tabs>
        <w:spacing w:before="0" w:beforeAutospacing="0" w:after="0" w:afterAutospacing="0" w:line="360" w:lineRule="auto"/>
        <w:ind w:firstLine="709"/>
        <w:jc w:val="both"/>
        <w:rPr>
          <w:color w:val="000000"/>
          <w:sz w:val="28"/>
          <w:szCs w:val="28"/>
        </w:rPr>
      </w:pPr>
      <w:r>
        <w:rPr>
          <w:bCs/>
          <w:color w:val="000000"/>
          <w:sz w:val="28"/>
          <w:szCs w:val="28"/>
        </w:rPr>
        <w:t>Запобігання пожеж від перехідних контактних з</w:t>
      </w:r>
      <w:r w:rsidRPr="00D1534F">
        <w:rPr>
          <w:color w:val="000000"/>
          <w:sz w:val="28"/>
          <w:szCs w:val="28"/>
        </w:rPr>
        <w:t>'</w:t>
      </w:r>
      <w:r>
        <w:rPr>
          <w:bCs/>
          <w:color w:val="000000"/>
          <w:sz w:val="28"/>
          <w:szCs w:val="28"/>
        </w:rPr>
        <w:t>єднань:</w:t>
      </w:r>
    </w:p>
    <w:p w:rsidR="00524F9E" w:rsidRDefault="00524F9E" w:rsidP="004374B9">
      <w:pPr>
        <w:pStyle w:val="ac"/>
        <w:numPr>
          <w:ilvl w:val="0"/>
          <w:numId w:val="5"/>
        </w:numPr>
        <w:tabs>
          <w:tab w:val="left" w:pos="1134"/>
        </w:tabs>
        <w:spacing w:before="0" w:beforeAutospacing="0" w:after="0" w:afterAutospacing="0" w:line="360" w:lineRule="auto"/>
        <w:ind w:left="0" w:firstLine="709"/>
        <w:jc w:val="both"/>
        <w:rPr>
          <w:color w:val="000000"/>
          <w:sz w:val="28"/>
          <w:szCs w:val="28"/>
        </w:rPr>
      </w:pPr>
      <w:r>
        <w:rPr>
          <w:color w:val="000000"/>
          <w:sz w:val="28"/>
          <w:szCs w:val="28"/>
        </w:rPr>
        <w:t>для збільшення площі дійсного дотику контактів необхідно використовувати пружні контакти або спеціальні стальні пружини;</w:t>
      </w:r>
    </w:p>
    <w:p w:rsidR="00524F9E" w:rsidRDefault="00524F9E" w:rsidP="004374B9">
      <w:pPr>
        <w:pStyle w:val="ac"/>
        <w:numPr>
          <w:ilvl w:val="0"/>
          <w:numId w:val="5"/>
        </w:numPr>
        <w:tabs>
          <w:tab w:val="left" w:pos="1134"/>
        </w:tabs>
        <w:spacing w:before="0" w:beforeAutospacing="0" w:after="0" w:afterAutospacing="0" w:line="360" w:lineRule="auto"/>
        <w:ind w:left="0" w:firstLine="709"/>
        <w:jc w:val="both"/>
        <w:rPr>
          <w:color w:val="000000"/>
          <w:sz w:val="28"/>
          <w:szCs w:val="28"/>
        </w:rPr>
      </w:pPr>
      <w:r>
        <w:rPr>
          <w:color w:val="000000"/>
          <w:sz w:val="28"/>
          <w:szCs w:val="28"/>
        </w:rPr>
        <w:t>для відводу тепла від точок дотику і розсіювання його необхідно виготовляти контакти певної маси і поверхні охолодження;</w:t>
      </w:r>
    </w:p>
    <w:p w:rsidR="00524F9E" w:rsidRDefault="00524F9E" w:rsidP="004374B9">
      <w:pPr>
        <w:pStyle w:val="ac"/>
        <w:numPr>
          <w:ilvl w:val="0"/>
          <w:numId w:val="5"/>
        </w:numPr>
        <w:tabs>
          <w:tab w:val="left" w:pos="1134"/>
        </w:tabs>
        <w:spacing w:before="0" w:beforeAutospacing="0" w:after="0" w:afterAutospacing="0" w:line="360" w:lineRule="auto"/>
        <w:ind w:left="1134" w:hanging="425"/>
        <w:jc w:val="both"/>
        <w:rPr>
          <w:color w:val="000000"/>
          <w:sz w:val="28"/>
          <w:szCs w:val="28"/>
        </w:rPr>
      </w:pPr>
      <w:r>
        <w:rPr>
          <w:color w:val="000000"/>
          <w:sz w:val="28"/>
          <w:szCs w:val="28"/>
        </w:rPr>
        <w:t>всі контактні з’єднання повинні бути доступні для огляду</w:t>
      </w:r>
      <w:r w:rsidR="00987342" w:rsidRPr="00987342">
        <w:rPr>
          <w:color w:val="000000"/>
          <w:sz w:val="28"/>
          <w:szCs w:val="28"/>
          <w:lang w:val="ru-RU"/>
        </w:rPr>
        <w:t xml:space="preserve"> [</w:t>
      </w:r>
      <w:r w:rsidR="00854252" w:rsidRPr="00854252">
        <w:rPr>
          <w:color w:val="000000"/>
          <w:sz w:val="28"/>
          <w:szCs w:val="28"/>
          <w:lang w:val="ru-RU"/>
        </w:rPr>
        <w:t>11</w:t>
      </w:r>
      <w:r w:rsidR="00987342" w:rsidRPr="00987342">
        <w:rPr>
          <w:color w:val="000000"/>
          <w:sz w:val="28"/>
          <w:szCs w:val="28"/>
          <w:lang w:val="ru-RU"/>
        </w:rPr>
        <w:t>]</w:t>
      </w:r>
      <w:r>
        <w:rPr>
          <w:color w:val="000000"/>
          <w:sz w:val="28"/>
          <w:szCs w:val="28"/>
        </w:rPr>
        <w:t>.</w:t>
      </w:r>
    </w:p>
    <w:p w:rsidR="00907BC8" w:rsidRPr="00524F9E" w:rsidRDefault="00907BC8" w:rsidP="00907BC8">
      <w:pPr>
        <w:pStyle w:val="ac"/>
        <w:tabs>
          <w:tab w:val="left" w:pos="1134"/>
        </w:tabs>
        <w:spacing w:before="0" w:beforeAutospacing="0" w:after="0" w:afterAutospacing="0" w:line="360" w:lineRule="auto"/>
        <w:ind w:left="360" w:firstLine="349"/>
        <w:jc w:val="both"/>
        <w:rPr>
          <w:color w:val="000000"/>
          <w:sz w:val="28"/>
          <w:szCs w:val="28"/>
        </w:rPr>
      </w:pPr>
    </w:p>
    <w:p w:rsidR="00524F9E" w:rsidRDefault="00E9517B" w:rsidP="002A0E40">
      <w:pPr>
        <w:pStyle w:val="ac"/>
        <w:numPr>
          <w:ilvl w:val="1"/>
          <w:numId w:val="26"/>
        </w:numPr>
        <w:tabs>
          <w:tab w:val="left" w:pos="1276"/>
        </w:tabs>
        <w:spacing w:before="0" w:beforeAutospacing="0" w:after="0" w:afterAutospacing="0" w:line="360" w:lineRule="auto"/>
        <w:ind w:left="1276" w:hanging="567"/>
        <w:jc w:val="both"/>
        <w:outlineLvl w:val="0"/>
        <w:rPr>
          <w:sz w:val="28"/>
          <w:szCs w:val="28"/>
        </w:rPr>
      </w:pPr>
      <w:bookmarkStart w:id="309" w:name="_Toc10398226"/>
      <w:bookmarkStart w:id="310" w:name="_Toc10398977"/>
      <w:bookmarkStart w:id="311" w:name="_Toc11428839"/>
      <w:bookmarkStart w:id="312" w:name="_Toc11428981"/>
      <w:r>
        <w:rPr>
          <w:sz w:val="28"/>
          <w:szCs w:val="28"/>
        </w:rPr>
        <w:t>Заходи з ергономіки</w:t>
      </w:r>
      <w:bookmarkEnd w:id="309"/>
      <w:bookmarkEnd w:id="310"/>
      <w:bookmarkEnd w:id="311"/>
      <w:bookmarkEnd w:id="312"/>
    </w:p>
    <w:p w:rsidR="00907BC8" w:rsidRDefault="00907BC8" w:rsidP="00907BC8">
      <w:pPr>
        <w:pStyle w:val="ac"/>
        <w:tabs>
          <w:tab w:val="left" w:pos="1276"/>
        </w:tabs>
        <w:spacing w:before="0" w:beforeAutospacing="0" w:after="0" w:afterAutospacing="0" w:line="360" w:lineRule="auto"/>
        <w:ind w:left="720"/>
        <w:jc w:val="both"/>
        <w:outlineLvl w:val="0"/>
        <w:rPr>
          <w:color w:val="000000"/>
          <w:sz w:val="28"/>
          <w:szCs w:val="28"/>
        </w:rPr>
      </w:pPr>
    </w:p>
    <w:p w:rsidR="00524F9E" w:rsidRPr="00524F9E" w:rsidRDefault="00524F9E" w:rsidP="00A01B9E">
      <w:pPr>
        <w:spacing w:line="360" w:lineRule="auto"/>
        <w:ind w:firstLine="709"/>
        <w:jc w:val="both"/>
        <w:rPr>
          <w:color w:val="000000"/>
          <w:sz w:val="28"/>
          <w:szCs w:val="28"/>
          <w:lang w:eastAsia="uk-UA"/>
        </w:rPr>
      </w:pPr>
      <w:r w:rsidRPr="00524F9E">
        <w:rPr>
          <w:color w:val="000000"/>
          <w:sz w:val="28"/>
          <w:szCs w:val="28"/>
          <w:lang w:eastAsia="uk-UA"/>
        </w:rPr>
        <w:t>При розміщенні робочих столів з персональними комп’ютерами слід дотримувати:</w:t>
      </w:r>
    </w:p>
    <w:p w:rsidR="00524F9E" w:rsidRPr="00907BC8" w:rsidRDefault="00524F9E" w:rsidP="004374B9">
      <w:pPr>
        <w:pStyle w:val="a6"/>
        <w:numPr>
          <w:ilvl w:val="0"/>
          <w:numId w:val="5"/>
        </w:numPr>
        <w:tabs>
          <w:tab w:val="left" w:pos="1134"/>
        </w:tabs>
        <w:spacing w:line="360" w:lineRule="auto"/>
        <w:ind w:hanging="1427"/>
        <w:jc w:val="both"/>
        <w:rPr>
          <w:color w:val="000000"/>
          <w:sz w:val="28"/>
          <w:szCs w:val="28"/>
          <w:lang w:eastAsia="uk-UA"/>
        </w:rPr>
      </w:pPr>
      <w:r w:rsidRPr="00907BC8">
        <w:rPr>
          <w:color w:val="000000"/>
          <w:sz w:val="28"/>
          <w:szCs w:val="28"/>
          <w:lang w:eastAsia="uk-UA"/>
        </w:rPr>
        <w:t>відстань між бічними поверхнями персональних комп’ютерів  1,2 м.;</w:t>
      </w:r>
    </w:p>
    <w:p w:rsidR="00524F9E" w:rsidRPr="00907BC8" w:rsidRDefault="00524F9E" w:rsidP="004374B9">
      <w:pPr>
        <w:pStyle w:val="a6"/>
        <w:numPr>
          <w:ilvl w:val="0"/>
          <w:numId w:val="5"/>
        </w:numPr>
        <w:tabs>
          <w:tab w:val="left" w:pos="1134"/>
        </w:tabs>
        <w:spacing w:after="0" w:line="360" w:lineRule="auto"/>
        <w:ind w:left="0" w:firstLine="709"/>
        <w:jc w:val="both"/>
        <w:rPr>
          <w:color w:val="000000"/>
          <w:sz w:val="28"/>
          <w:szCs w:val="28"/>
          <w:lang w:eastAsia="uk-UA"/>
        </w:rPr>
      </w:pPr>
      <w:r w:rsidRPr="00907BC8">
        <w:rPr>
          <w:color w:val="000000"/>
          <w:sz w:val="28"/>
          <w:szCs w:val="28"/>
          <w:lang w:eastAsia="uk-UA"/>
        </w:rPr>
        <w:t>відстань від тильної поверхні одного персонального комп’ютера до екрана іншого – 2,5 м.</w:t>
      </w:r>
    </w:p>
    <w:p w:rsidR="00B00D82" w:rsidRDefault="00524F9E" w:rsidP="00B00D82">
      <w:pPr>
        <w:spacing w:line="360" w:lineRule="auto"/>
        <w:ind w:firstLine="709"/>
        <w:jc w:val="both"/>
        <w:rPr>
          <w:color w:val="000000"/>
          <w:sz w:val="28"/>
          <w:szCs w:val="28"/>
          <w:lang w:eastAsia="uk-UA"/>
        </w:rPr>
      </w:pPr>
      <w:r w:rsidRPr="00524F9E">
        <w:rPr>
          <w:color w:val="000000"/>
          <w:sz w:val="28"/>
          <w:szCs w:val="28"/>
          <w:lang w:eastAsia="uk-UA"/>
        </w:rPr>
        <w:lastRenderedPageBreak/>
        <w:t xml:space="preserve">За потреби особливої концентрації уваги під час виконання робіт суміжні робочі місця операторів необхідно відділяти одне від одного перегородками висотою </w:t>
      </w:r>
      <w:r w:rsidR="003713EC">
        <w:rPr>
          <w:color w:val="000000"/>
          <w:sz w:val="28"/>
          <w:szCs w:val="28"/>
          <w:lang w:eastAsia="uk-UA"/>
        </w:rPr>
        <w:t xml:space="preserve">від </w:t>
      </w:r>
      <w:r w:rsidRPr="00524F9E">
        <w:rPr>
          <w:color w:val="000000"/>
          <w:sz w:val="28"/>
          <w:szCs w:val="28"/>
          <w:lang w:eastAsia="uk-UA"/>
        </w:rPr>
        <w:t>1,5</w:t>
      </w:r>
      <w:r w:rsidR="003713EC">
        <w:rPr>
          <w:color w:val="000000"/>
          <w:sz w:val="28"/>
          <w:szCs w:val="28"/>
          <w:lang w:eastAsia="uk-UA"/>
        </w:rPr>
        <w:t xml:space="preserve"> до </w:t>
      </w:r>
      <w:r w:rsidRPr="00524F9E">
        <w:rPr>
          <w:color w:val="000000"/>
          <w:sz w:val="28"/>
          <w:szCs w:val="28"/>
          <w:lang w:eastAsia="uk-UA"/>
        </w:rPr>
        <w:t>2</w:t>
      </w:r>
      <w:r w:rsidR="003713EC">
        <w:rPr>
          <w:color w:val="000000"/>
          <w:sz w:val="28"/>
          <w:szCs w:val="28"/>
          <w:lang w:eastAsia="uk-UA"/>
        </w:rPr>
        <w:t xml:space="preserve"> </w:t>
      </w:r>
      <w:r w:rsidRPr="00524F9E">
        <w:rPr>
          <w:color w:val="000000"/>
          <w:sz w:val="28"/>
          <w:szCs w:val="28"/>
          <w:lang w:eastAsia="uk-UA"/>
        </w:rPr>
        <w:t>м.</w:t>
      </w:r>
      <w:r w:rsidR="00B00D82">
        <w:rPr>
          <w:color w:val="000000"/>
          <w:sz w:val="28"/>
          <w:szCs w:val="28"/>
          <w:lang w:eastAsia="uk-UA"/>
        </w:rPr>
        <w:t xml:space="preserve"> </w:t>
      </w:r>
    </w:p>
    <w:p w:rsidR="00524F9E" w:rsidRPr="00524F9E" w:rsidRDefault="00524F9E" w:rsidP="00B00D82">
      <w:pPr>
        <w:spacing w:line="360" w:lineRule="auto"/>
        <w:ind w:firstLine="709"/>
        <w:jc w:val="both"/>
        <w:rPr>
          <w:color w:val="000000"/>
          <w:sz w:val="28"/>
          <w:szCs w:val="28"/>
          <w:lang w:eastAsia="uk-UA"/>
        </w:rPr>
      </w:pPr>
      <w:r w:rsidRPr="00524F9E">
        <w:rPr>
          <w:color w:val="000000"/>
          <w:sz w:val="28"/>
          <w:szCs w:val="28"/>
          <w:lang w:eastAsia="uk-UA"/>
        </w:rPr>
        <w:t xml:space="preserve">Висота робочої поверхні робочого столу має регулюватися в межах </w:t>
      </w:r>
      <w:r w:rsidR="003713EC">
        <w:rPr>
          <w:color w:val="000000"/>
          <w:sz w:val="28"/>
          <w:szCs w:val="28"/>
          <w:lang w:eastAsia="uk-UA"/>
        </w:rPr>
        <w:t xml:space="preserve">від </w:t>
      </w:r>
      <w:r w:rsidRPr="00524F9E">
        <w:rPr>
          <w:color w:val="000000"/>
          <w:sz w:val="28"/>
          <w:szCs w:val="28"/>
          <w:lang w:eastAsia="uk-UA"/>
        </w:rPr>
        <w:t>680</w:t>
      </w:r>
      <w:r w:rsidR="003713EC">
        <w:rPr>
          <w:color w:val="000000"/>
          <w:sz w:val="28"/>
          <w:szCs w:val="28"/>
          <w:lang w:eastAsia="uk-UA"/>
        </w:rPr>
        <w:t xml:space="preserve"> до </w:t>
      </w:r>
      <w:r w:rsidRPr="00524F9E">
        <w:rPr>
          <w:color w:val="000000"/>
          <w:sz w:val="28"/>
          <w:szCs w:val="28"/>
          <w:lang w:eastAsia="uk-UA"/>
        </w:rPr>
        <w:t xml:space="preserve">800 мм, а ширина і глибина </w:t>
      </w:r>
      <w:r w:rsidR="00907BC8">
        <w:rPr>
          <w:color w:val="000000"/>
          <w:sz w:val="28"/>
          <w:szCs w:val="28"/>
          <w:lang w:eastAsia="uk-UA"/>
        </w:rPr>
        <w:t>—</w:t>
      </w:r>
      <w:r w:rsidRPr="00524F9E">
        <w:rPr>
          <w:color w:val="000000"/>
          <w:sz w:val="28"/>
          <w:szCs w:val="28"/>
          <w:lang w:eastAsia="uk-UA"/>
        </w:rPr>
        <w:t xml:space="preserve"> забезпечувати можливість виконання операцій у зоні досяжності моторного поля (рекомендовані розміри: </w:t>
      </w:r>
      <w:r w:rsidR="003713EC">
        <w:rPr>
          <w:color w:val="000000"/>
          <w:sz w:val="28"/>
          <w:szCs w:val="28"/>
          <w:lang w:eastAsia="uk-UA"/>
        </w:rPr>
        <w:t xml:space="preserve">від </w:t>
      </w:r>
      <w:r w:rsidRPr="00524F9E">
        <w:rPr>
          <w:color w:val="000000"/>
          <w:sz w:val="28"/>
          <w:szCs w:val="28"/>
          <w:lang w:eastAsia="uk-UA"/>
        </w:rPr>
        <w:t>600</w:t>
      </w:r>
      <w:r w:rsidR="003713EC">
        <w:rPr>
          <w:color w:val="000000"/>
          <w:sz w:val="28"/>
          <w:szCs w:val="28"/>
          <w:lang w:eastAsia="uk-UA"/>
        </w:rPr>
        <w:t xml:space="preserve"> до </w:t>
      </w:r>
      <w:r w:rsidRPr="00524F9E">
        <w:rPr>
          <w:color w:val="000000"/>
          <w:sz w:val="28"/>
          <w:szCs w:val="28"/>
          <w:lang w:eastAsia="uk-UA"/>
        </w:rPr>
        <w:t>1400</w:t>
      </w:r>
      <w:r w:rsidR="003713EC">
        <w:rPr>
          <w:color w:val="000000"/>
          <w:sz w:val="28"/>
          <w:szCs w:val="28"/>
          <w:lang w:eastAsia="uk-UA"/>
        </w:rPr>
        <w:t xml:space="preserve"> </w:t>
      </w:r>
      <w:r w:rsidRPr="00524F9E">
        <w:rPr>
          <w:color w:val="000000"/>
          <w:sz w:val="28"/>
          <w:szCs w:val="28"/>
          <w:lang w:eastAsia="uk-UA"/>
        </w:rPr>
        <w:t xml:space="preserve">мм, глибина </w:t>
      </w:r>
      <w:r w:rsidR="00907BC8">
        <w:rPr>
          <w:color w:val="000000"/>
          <w:sz w:val="28"/>
          <w:szCs w:val="28"/>
          <w:lang w:eastAsia="uk-UA"/>
        </w:rPr>
        <w:t>—</w:t>
      </w:r>
      <w:r w:rsidRPr="00524F9E">
        <w:rPr>
          <w:color w:val="000000"/>
          <w:sz w:val="28"/>
          <w:szCs w:val="28"/>
          <w:lang w:eastAsia="uk-UA"/>
        </w:rPr>
        <w:t xml:space="preserve"> </w:t>
      </w:r>
      <w:r w:rsidR="003713EC">
        <w:rPr>
          <w:color w:val="000000"/>
          <w:sz w:val="28"/>
          <w:szCs w:val="28"/>
          <w:lang w:eastAsia="uk-UA"/>
        </w:rPr>
        <w:t xml:space="preserve">від </w:t>
      </w:r>
      <w:r w:rsidRPr="00524F9E">
        <w:rPr>
          <w:color w:val="000000"/>
          <w:sz w:val="28"/>
          <w:szCs w:val="28"/>
          <w:lang w:eastAsia="uk-UA"/>
        </w:rPr>
        <w:t>800</w:t>
      </w:r>
      <w:r w:rsidR="003713EC">
        <w:rPr>
          <w:color w:val="000000"/>
          <w:sz w:val="28"/>
          <w:szCs w:val="28"/>
          <w:lang w:eastAsia="uk-UA"/>
        </w:rPr>
        <w:t xml:space="preserve"> до </w:t>
      </w:r>
      <w:r w:rsidRPr="00524F9E">
        <w:rPr>
          <w:color w:val="000000"/>
          <w:sz w:val="28"/>
          <w:szCs w:val="28"/>
          <w:lang w:eastAsia="uk-UA"/>
        </w:rPr>
        <w:t>1000</w:t>
      </w:r>
      <w:r w:rsidR="003713EC">
        <w:rPr>
          <w:color w:val="000000"/>
          <w:sz w:val="28"/>
          <w:szCs w:val="28"/>
          <w:lang w:eastAsia="uk-UA"/>
        </w:rPr>
        <w:t xml:space="preserve"> </w:t>
      </w:r>
      <w:r w:rsidRPr="00524F9E">
        <w:rPr>
          <w:color w:val="000000"/>
          <w:sz w:val="28"/>
          <w:szCs w:val="28"/>
          <w:lang w:eastAsia="uk-UA"/>
        </w:rPr>
        <w:t>мм).</w:t>
      </w:r>
    </w:p>
    <w:p w:rsidR="00A01B9E" w:rsidRDefault="00524F9E" w:rsidP="00A01B9E">
      <w:pPr>
        <w:spacing w:line="360" w:lineRule="auto"/>
        <w:ind w:firstLine="709"/>
        <w:jc w:val="both"/>
        <w:rPr>
          <w:color w:val="000000"/>
          <w:sz w:val="28"/>
          <w:szCs w:val="28"/>
          <w:lang w:eastAsia="uk-UA"/>
        </w:rPr>
      </w:pPr>
      <w:r w:rsidRPr="00524F9E">
        <w:rPr>
          <w:color w:val="000000"/>
          <w:sz w:val="28"/>
          <w:szCs w:val="28"/>
          <w:lang w:eastAsia="uk-UA"/>
        </w:rPr>
        <w:t>Робочий стіл повинен мати простір для ніг заввишки не менше ніж 600</w:t>
      </w:r>
      <w:r w:rsidR="003713EC">
        <w:rPr>
          <w:color w:val="000000"/>
          <w:sz w:val="28"/>
          <w:szCs w:val="28"/>
          <w:lang w:eastAsia="uk-UA"/>
        </w:rPr>
        <w:t xml:space="preserve"> </w:t>
      </w:r>
      <w:r w:rsidRPr="00524F9E">
        <w:rPr>
          <w:color w:val="000000"/>
          <w:sz w:val="28"/>
          <w:szCs w:val="28"/>
          <w:lang w:eastAsia="uk-UA"/>
        </w:rPr>
        <w:t>мм, завширшки не менше ніж 500</w:t>
      </w:r>
      <w:r w:rsidR="003713EC">
        <w:rPr>
          <w:color w:val="000000"/>
          <w:sz w:val="28"/>
          <w:szCs w:val="28"/>
          <w:lang w:eastAsia="uk-UA"/>
        </w:rPr>
        <w:t xml:space="preserve"> </w:t>
      </w:r>
      <w:r w:rsidRPr="00524F9E">
        <w:rPr>
          <w:color w:val="000000"/>
          <w:sz w:val="28"/>
          <w:szCs w:val="28"/>
          <w:lang w:eastAsia="uk-UA"/>
        </w:rPr>
        <w:t>мм, завглибшки (на рівні колін) не менше ніж 450</w:t>
      </w:r>
      <w:r w:rsidR="003713EC">
        <w:rPr>
          <w:color w:val="000000"/>
          <w:sz w:val="28"/>
          <w:szCs w:val="28"/>
          <w:lang w:eastAsia="uk-UA"/>
        </w:rPr>
        <w:t xml:space="preserve"> </w:t>
      </w:r>
      <w:r w:rsidRPr="00524F9E">
        <w:rPr>
          <w:color w:val="000000"/>
          <w:sz w:val="28"/>
          <w:szCs w:val="28"/>
          <w:lang w:eastAsia="uk-UA"/>
        </w:rPr>
        <w:t>мм, на рівні простягнутої ноги не менше ніж 650</w:t>
      </w:r>
      <w:r w:rsidR="003713EC">
        <w:rPr>
          <w:color w:val="000000"/>
          <w:sz w:val="28"/>
          <w:szCs w:val="28"/>
          <w:lang w:eastAsia="uk-UA"/>
        </w:rPr>
        <w:t xml:space="preserve"> </w:t>
      </w:r>
      <w:r w:rsidRPr="00524F9E">
        <w:rPr>
          <w:color w:val="000000"/>
          <w:sz w:val="28"/>
          <w:szCs w:val="28"/>
          <w:lang w:eastAsia="uk-UA"/>
        </w:rPr>
        <w:t xml:space="preserve">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w:t>
      </w:r>
      <w:r w:rsidR="00907BC8">
        <w:rPr>
          <w:color w:val="000000"/>
          <w:sz w:val="28"/>
          <w:szCs w:val="28"/>
          <w:lang w:eastAsia="uk-UA"/>
        </w:rPr>
        <w:t>—</w:t>
      </w:r>
      <w:r w:rsidRPr="00524F9E">
        <w:rPr>
          <w:color w:val="000000"/>
          <w:sz w:val="28"/>
          <w:szCs w:val="28"/>
          <w:lang w:eastAsia="uk-UA"/>
        </w:rPr>
        <w:t xml:space="preserve">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w:t>
      </w:r>
      <w:r w:rsidR="00907BC8">
        <w:rPr>
          <w:color w:val="000000"/>
          <w:sz w:val="28"/>
          <w:szCs w:val="28"/>
          <w:lang w:eastAsia="uk-UA"/>
        </w:rPr>
        <w:t>—</w:t>
      </w:r>
      <w:r w:rsidRPr="00524F9E">
        <w:rPr>
          <w:color w:val="000000"/>
          <w:sz w:val="28"/>
          <w:szCs w:val="28"/>
          <w:lang w:eastAsia="uk-UA"/>
        </w:rPr>
        <w:t xml:space="preserve"> </w:t>
      </w:r>
      <w:r w:rsidR="003713EC">
        <w:rPr>
          <w:color w:val="000000"/>
          <w:sz w:val="28"/>
          <w:szCs w:val="28"/>
          <w:lang w:eastAsia="uk-UA"/>
        </w:rPr>
        <w:t xml:space="preserve">від </w:t>
      </w:r>
      <w:r w:rsidRPr="00524F9E">
        <w:rPr>
          <w:color w:val="000000"/>
          <w:sz w:val="28"/>
          <w:szCs w:val="28"/>
          <w:lang w:eastAsia="uk-UA"/>
        </w:rPr>
        <w:t>15</w:t>
      </w:r>
      <w:r w:rsidR="003713EC" w:rsidRPr="003713EC">
        <w:rPr>
          <w:color w:val="000000"/>
          <w:sz w:val="28"/>
          <w:szCs w:val="28"/>
          <w:lang w:eastAsia="uk-UA"/>
        </w:rPr>
        <w:t xml:space="preserve"> до </w:t>
      </w:r>
      <w:r w:rsidRPr="00524F9E">
        <w:rPr>
          <w:color w:val="000000"/>
          <w:sz w:val="28"/>
          <w:szCs w:val="28"/>
          <w:lang w:eastAsia="uk-UA"/>
        </w:rPr>
        <w:t>20</w:t>
      </w:r>
      <w:r w:rsidR="003713EC">
        <w:rPr>
          <w:color w:val="000000"/>
          <w:sz w:val="28"/>
          <w:szCs w:val="28"/>
          <w:lang w:eastAsia="uk-UA"/>
        </w:rPr>
        <w:t xml:space="preserve"> </w:t>
      </w:r>
      <w:r w:rsidRPr="00524F9E">
        <w:rPr>
          <w:color w:val="000000"/>
          <w:sz w:val="28"/>
          <w:szCs w:val="28"/>
          <w:lang w:eastAsia="uk-UA"/>
        </w:rPr>
        <w:t xml:space="preserve">мм, для кутових </w:t>
      </w:r>
      <w:r w:rsidR="00907BC8">
        <w:rPr>
          <w:color w:val="000000"/>
          <w:sz w:val="28"/>
          <w:szCs w:val="28"/>
          <w:lang w:eastAsia="uk-UA"/>
        </w:rPr>
        <w:t>—</w:t>
      </w:r>
      <w:r w:rsidRPr="00524F9E">
        <w:rPr>
          <w:color w:val="000000"/>
          <w:sz w:val="28"/>
          <w:szCs w:val="28"/>
          <w:lang w:eastAsia="uk-UA"/>
        </w:rPr>
        <w:t xml:space="preserve"> </w:t>
      </w:r>
      <w:r w:rsidR="003713EC">
        <w:rPr>
          <w:color w:val="000000"/>
          <w:sz w:val="28"/>
          <w:szCs w:val="28"/>
          <w:lang w:eastAsia="uk-UA"/>
        </w:rPr>
        <w:t xml:space="preserve">від </w:t>
      </w:r>
      <w:r w:rsidRPr="00524F9E">
        <w:rPr>
          <w:color w:val="000000"/>
          <w:sz w:val="28"/>
          <w:szCs w:val="28"/>
          <w:lang w:eastAsia="uk-UA"/>
        </w:rPr>
        <w:t>2</w:t>
      </w:r>
      <w:r w:rsidR="003713EC">
        <w:rPr>
          <w:color w:val="000000"/>
          <w:sz w:val="28"/>
          <w:szCs w:val="28"/>
          <w:lang w:eastAsia="uk-UA"/>
        </w:rPr>
        <w:t xml:space="preserve"> до </w:t>
      </w:r>
      <w:r w:rsidRPr="00524F9E">
        <w:rPr>
          <w:color w:val="000000"/>
          <w:sz w:val="28"/>
          <w:szCs w:val="28"/>
          <w:lang w:eastAsia="uk-UA"/>
        </w:rPr>
        <w:t xml:space="preserve">5 градусів. </w:t>
      </w:r>
    </w:p>
    <w:p w:rsidR="00524F9E" w:rsidRPr="00524F9E" w:rsidRDefault="00524F9E" w:rsidP="00A01B9E">
      <w:pPr>
        <w:spacing w:line="360" w:lineRule="auto"/>
        <w:ind w:firstLine="709"/>
        <w:jc w:val="both"/>
        <w:rPr>
          <w:color w:val="000000"/>
          <w:sz w:val="28"/>
          <w:szCs w:val="28"/>
          <w:lang w:eastAsia="uk-UA"/>
        </w:rPr>
      </w:pPr>
      <w:r w:rsidRPr="00524F9E">
        <w:rPr>
          <w:color w:val="000000"/>
          <w:sz w:val="28"/>
          <w:szCs w:val="28"/>
          <w:lang w:eastAsia="uk-UA"/>
        </w:rPr>
        <w:t xml:space="preserve">Кут нахилу сидіння </w:t>
      </w:r>
      <w:r w:rsidR="00907BC8">
        <w:rPr>
          <w:color w:val="000000"/>
          <w:sz w:val="28"/>
          <w:szCs w:val="28"/>
          <w:lang w:eastAsia="uk-UA"/>
        </w:rPr>
        <w:t>—</w:t>
      </w:r>
      <w:r w:rsidRPr="00524F9E">
        <w:rPr>
          <w:color w:val="000000"/>
          <w:sz w:val="28"/>
          <w:szCs w:val="28"/>
          <w:lang w:eastAsia="uk-UA"/>
        </w:rPr>
        <w:t xml:space="preserve"> до 15 градусів вперед і до 5 градусів назад. Висот</w:t>
      </w:r>
      <w:r w:rsidR="003713EC">
        <w:rPr>
          <w:color w:val="000000"/>
          <w:sz w:val="28"/>
          <w:szCs w:val="28"/>
          <w:lang w:eastAsia="uk-UA"/>
        </w:rPr>
        <w:t xml:space="preserve">а спинки стільця має становити </w:t>
      </w:r>
      <w:r w:rsidRPr="00524F9E">
        <w:rPr>
          <w:color w:val="000000"/>
          <w:sz w:val="28"/>
          <w:szCs w:val="28"/>
          <w:lang w:eastAsia="uk-UA"/>
        </w:rPr>
        <w:t>300</w:t>
      </w:r>
      <w:r w:rsidR="003713EC">
        <w:rPr>
          <w:color w:val="000000"/>
          <w:sz w:val="28"/>
          <w:szCs w:val="28"/>
          <w:lang w:eastAsia="uk-UA"/>
        </w:rPr>
        <w:t xml:space="preserve"> </w:t>
      </w:r>
      <w:r w:rsidRPr="00524F9E">
        <w:rPr>
          <w:color w:val="000000"/>
          <w:sz w:val="28"/>
          <w:szCs w:val="28"/>
          <w:lang w:eastAsia="uk-UA"/>
        </w:rPr>
        <w:t xml:space="preserve">мм, ширина – не менше ніж 380 мм, радіус кривизни горизонтальної площини </w:t>
      </w:r>
      <w:r w:rsidR="00907BC8">
        <w:rPr>
          <w:color w:val="000000"/>
          <w:sz w:val="28"/>
          <w:szCs w:val="28"/>
          <w:lang w:eastAsia="uk-UA"/>
        </w:rPr>
        <w:t>—</w:t>
      </w:r>
      <w:r w:rsidRPr="00524F9E">
        <w:rPr>
          <w:color w:val="000000"/>
          <w:sz w:val="28"/>
          <w:szCs w:val="28"/>
          <w:lang w:eastAsia="uk-UA"/>
        </w:rPr>
        <w:t xml:space="preserve"> 400</w:t>
      </w:r>
      <w:r w:rsidR="003713EC">
        <w:rPr>
          <w:color w:val="000000"/>
          <w:sz w:val="28"/>
          <w:szCs w:val="28"/>
          <w:lang w:eastAsia="uk-UA"/>
        </w:rPr>
        <w:t xml:space="preserve"> </w:t>
      </w:r>
      <w:r w:rsidRPr="00524F9E">
        <w:rPr>
          <w:color w:val="000000"/>
          <w:sz w:val="28"/>
          <w:szCs w:val="28"/>
          <w:lang w:eastAsia="uk-UA"/>
        </w:rPr>
        <w:t>мм. Поверхня сидіння і спинки стільця має бути напівм’якою з нековзним, повітронепроникним покриттям, що легко чиститься і не електризується. Робоче місце має бути обладнане підставкою для ніг завширшки не менше ніж 300</w:t>
      </w:r>
      <w:r w:rsidR="003713EC">
        <w:rPr>
          <w:color w:val="000000"/>
          <w:sz w:val="28"/>
          <w:szCs w:val="28"/>
          <w:lang w:eastAsia="uk-UA"/>
        </w:rPr>
        <w:t xml:space="preserve"> </w:t>
      </w:r>
      <w:r w:rsidRPr="00524F9E">
        <w:rPr>
          <w:color w:val="000000"/>
          <w:sz w:val="28"/>
          <w:szCs w:val="28"/>
          <w:lang w:eastAsia="uk-UA"/>
        </w:rPr>
        <w:t>мм, завглибшки не менше ніж 400мм, що регулюється за висотою в межах до 150</w:t>
      </w:r>
      <w:r w:rsidR="003713EC">
        <w:rPr>
          <w:color w:val="000000"/>
          <w:sz w:val="28"/>
          <w:szCs w:val="28"/>
          <w:lang w:eastAsia="uk-UA"/>
        </w:rPr>
        <w:t xml:space="preserve"> </w:t>
      </w:r>
      <w:r w:rsidRPr="00524F9E">
        <w:rPr>
          <w:color w:val="000000"/>
          <w:sz w:val="28"/>
          <w:szCs w:val="28"/>
          <w:lang w:eastAsia="uk-UA"/>
        </w:rPr>
        <w:t xml:space="preserve">мм і за кутом нахилу опорної поверхні підставки до 20 градусів. </w:t>
      </w:r>
    </w:p>
    <w:p w:rsidR="00A01B9E" w:rsidRDefault="00524F9E" w:rsidP="00A01B9E">
      <w:pPr>
        <w:spacing w:line="360" w:lineRule="auto"/>
        <w:ind w:firstLine="709"/>
        <w:jc w:val="both"/>
        <w:rPr>
          <w:color w:val="000000"/>
          <w:sz w:val="28"/>
          <w:szCs w:val="28"/>
          <w:lang w:eastAsia="uk-UA"/>
        </w:rPr>
      </w:pPr>
      <w:r w:rsidRPr="00524F9E">
        <w:rPr>
          <w:color w:val="000000"/>
          <w:sz w:val="28"/>
          <w:szCs w:val="28"/>
          <w:lang w:eastAsia="uk-UA"/>
        </w:rPr>
        <w:t>Робочі місця слід розташовувати відносно світових прорізів так, щоб природне світло падало переважно з лівого боку. Монітор має розташовуватися на оптимальній відстані від очей користувача, що становить 600</w:t>
      </w:r>
      <w:r w:rsidR="005652E4" w:rsidRPr="005652E4">
        <w:rPr>
          <w:color w:val="000000"/>
          <w:sz w:val="28"/>
          <w:szCs w:val="28"/>
          <w:lang w:eastAsia="uk-UA"/>
        </w:rPr>
        <w:t>–</w:t>
      </w:r>
      <w:r w:rsidRPr="00524F9E">
        <w:rPr>
          <w:color w:val="000000"/>
          <w:sz w:val="28"/>
          <w:szCs w:val="28"/>
          <w:lang w:eastAsia="uk-UA"/>
        </w:rPr>
        <w:t xml:space="preserve">700мм, але не ближче ніж за 600мм з урахуванням розміру літерно-цифрових знаків і символів. </w:t>
      </w:r>
    </w:p>
    <w:p w:rsidR="00A01B9E" w:rsidRPr="00A01B9E" w:rsidRDefault="00A01B9E" w:rsidP="00B00D82">
      <w:pPr>
        <w:spacing w:line="360" w:lineRule="auto"/>
        <w:ind w:firstLine="709"/>
        <w:jc w:val="both"/>
        <w:rPr>
          <w:color w:val="000000"/>
          <w:sz w:val="28"/>
          <w:szCs w:val="28"/>
          <w:lang w:eastAsia="uk-UA"/>
        </w:rPr>
      </w:pPr>
      <w:r w:rsidRPr="00A01B9E">
        <w:rPr>
          <w:color w:val="000000"/>
          <w:sz w:val="28"/>
          <w:szCs w:val="28"/>
          <w:lang w:eastAsia="uk-UA"/>
        </w:rPr>
        <w:t xml:space="preserve">Розташування пристрою введення </w:t>
      </w:r>
      <w:r w:rsidR="00907BC8">
        <w:rPr>
          <w:color w:val="000000"/>
          <w:sz w:val="28"/>
          <w:szCs w:val="28"/>
          <w:lang w:eastAsia="uk-UA"/>
        </w:rPr>
        <w:t>—</w:t>
      </w:r>
      <w:r w:rsidRPr="00A01B9E">
        <w:rPr>
          <w:color w:val="000000"/>
          <w:sz w:val="28"/>
          <w:szCs w:val="28"/>
          <w:lang w:eastAsia="uk-UA"/>
        </w:rPr>
        <w:t xml:space="preserve"> виведення інформації має забезпечувати добру видимість монітору, зручність ручного керування в зоні досяжності </w:t>
      </w:r>
      <w:r w:rsidRPr="00A01B9E">
        <w:rPr>
          <w:color w:val="000000"/>
          <w:sz w:val="28"/>
          <w:szCs w:val="28"/>
          <w:lang w:eastAsia="uk-UA"/>
        </w:rPr>
        <w:lastRenderedPageBreak/>
        <w:t xml:space="preserve">моторного поля і за висотою </w:t>
      </w:r>
      <w:r w:rsidR="00907BC8">
        <w:rPr>
          <w:color w:val="000000"/>
          <w:sz w:val="28"/>
          <w:szCs w:val="28"/>
          <w:lang w:eastAsia="uk-UA"/>
        </w:rPr>
        <w:t>—</w:t>
      </w:r>
      <w:r w:rsidR="005652E4">
        <w:rPr>
          <w:color w:val="000000"/>
          <w:sz w:val="28"/>
          <w:szCs w:val="28"/>
          <w:lang w:eastAsia="uk-UA"/>
        </w:rPr>
        <w:t xml:space="preserve"> </w:t>
      </w:r>
      <w:r w:rsidR="003713EC">
        <w:rPr>
          <w:color w:val="000000"/>
          <w:sz w:val="28"/>
          <w:szCs w:val="28"/>
          <w:lang w:eastAsia="uk-UA"/>
        </w:rPr>
        <w:t xml:space="preserve">від </w:t>
      </w:r>
      <w:r w:rsidR="005652E4">
        <w:rPr>
          <w:color w:val="000000"/>
          <w:sz w:val="28"/>
          <w:szCs w:val="28"/>
          <w:lang w:eastAsia="uk-UA"/>
        </w:rPr>
        <w:t>900</w:t>
      </w:r>
      <w:r w:rsidR="003713EC">
        <w:rPr>
          <w:color w:val="000000"/>
          <w:sz w:val="28"/>
          <w:szCs w:val="28"/>
          <w:lang w:eastAsia="uk-UA"/>
        </w:rPr>
        <w:t xml:space="preserve"> до </w:t>
      </w:r>
      <w:r w:rsidRPr="00A01B9E">
        <w:rPr>
          <w:color w:val="000000"/>
          <w:sz w:val="28"/>
          <w:szCs w:val="28"/>
          <w:lang w:eastAsia="uk-UA"/>
        </w:rPr>
        <w:t>1300</w:t>
      </w:r>
      <w:r w:rsidR="003713EC">
        <w:rPr>
          <w:color w:val="000000"/>
          <w:sz w:val="28"/>
          <w:szCs w:val="28"/>
          <w:lang w:eastAsia="uk-UA"/>
        </w:rPr>
        <w:t xml:space="preserve"> </w:t>
      </w:r>
      <w:r w:rsidRPr="00A01B9E">
        <w:rPr>
          <w:color w:val="000000"/>
          <w:sz w:val="28"/>
          <w:szCs w:val="28"/>
          <w:lang w:eastAsia="uk-UA"/>
        </w:rPr>
        <w:t xml:space="preserve">мм, за шириною </w:t>
      </w:r>
      <w:r w:rsidR="003713EC">
        <w:rPr>
          <w:color w:val="000000"/>
          <w:sz w:val="28"/>
          <w:szCs w:val="28"/>
          <w:lang w:eastAsia="uk-UA"/>
        </w:rPr>
        <w:t xml:space="preserve">від </w:t>
      </w:r>
      <w:r w:rsidRPr="00A01B9E">
        <w:rPr>
          <w:color w:val="000000"/>
          <w:sz w:val="28"/>
          <w:szCs w:val="28"/>
          <w:lang w:eastAsia="uk-UA"/>
        </w:rPr>
        <w:t>400</w:t>
      </w:r>
      <w:r w:rsidR="003713EC">
        <w:rPr>
          <w:color w:val="000000"/>
          <w:sz w:val="28"/>
          <w:szCs w:val="28"/>
          <w:lang w:eastAsia="uk-UA"/>
        </w:rPr>
        <w:t xml:space="preserve"> до </w:t>
      </w:r>
      <w:r w:rsidRPr="00A01B9E">
        <w:rPr>
          <w:color w:val="000000"/>
          <w:sz w:val="28"/>
          <w:szCs w:val="28"/>
          <w:lang w:eastAsia="uk-UA"/>
        </w:rPr>
        <w:t>500</w:t>
      </w:r>
      <w:r w:rsidR="003713EC">
        <w:rPr>
          <w:color w:val="000000"/>
          <w:sz w:val="28"/>
          <w:szCs w:val="28"/>
          <w:lang w:eastAsia="uk-UA"/>
        </w:rPr>
        <w:t xml:space="preserve"> </w:t>
      </w:r>
      <w:r w:rsidRPr="00A01B9E">
        <w:rPr>
          <w:color w:val="000000"/>
          <w:sz w:val="28"/>
          <w:szCs w:val="28"/>
          <w:lang w:eastAsia="uk-UA"/>
        </w:rPr>
        <w:t>мм. Під матричні принтери потрібно підкладати вібраційні килимк</w:t>
      </w:r>
      <w:r>
        <w:rPr>
          <w:color w:val="000000"/>
          <w:sz w:val="28"/>
          <w:szCs w:val="28"/>
          <w:lang w:eastAsia="uk-UA"/>
        </w:rPr>
        <w:t>и для гасіння вібрації та шуму.</w:t>
      </w:r>
    </w:p>
    <w:p w:rsidR="00183760" w:rsidRPr="00572022" w:rsidRDefault="00A01B9E" w:rsidP="00B00D82">
      <w:pPr>
        <w:spacing w:line="360" w:lineRule="auto"/>
        <w:ind w:firstLine="709"/>
        <w:jc w:val="both"/>
        <w:rPr>
          <w:color w:val="000000"/>
          <w:sz w:val="28"/>
          <w:szCs w:val="28"/>
          <w:lang w:val="ru-RU" w:eastAsia="uk-UA"/>
        </w:rPr>
      </w:pPr>
      <w:r w:rsidRPr="00A01B9E">
        <w:rPr>
          <w:color w:val="000000"/>
          <w:sz w:val="28"/>
          <w:szCs w:val="28"/>
          <w:lang w:eastAsia="uk-UA"/>
        </w:rPr>
        <w:t>Робоче місце з персональним комп’ютером слід обладнати пюпітром для документів, що легко переміщуються</w:t>
      </w:r>
      <w:r w:rsidR="00987342" w:rsidRPr="00987342">
        <w:rPr>
          <w:color w:val="000000"/>
          <w:sz w:val="28"/>
          <w:szCs w:val="28"/>
          <w:lang w:val="ru-RU" w:eastAsia="uk-UA"/>
        </w:rPr>
        <w:t xml:space="preserve"> [</w:t>
      </w:r>
      <w:r w:rsidR="00D8520D" w:rsidRPr="00D8520D">
        <w:rPr>
          <w:color w:val="000000"/>
          <w:sz w:val="28"/>
          <w:szCs w:val="28"/>
          <w:lang w:val="ru-RU" w:eastAsia="uk-UA"/>
        </w:rPr>
        <w:t>6</w:t>
      </w:r>
      <w:r w:rsidR="00987342" w:rsidRPr="00987342">
        <w:rPr>
          <w:color w:val="000000"/>
          <w:sz w:val="28"/>
          <w:szCs w:val="28"/>
          <w:lang w:val="ru-RU" w:eastAsia="uk-UA"/>
        </w:rPr>
        <w:t>]</w:t>
      </w:r>
      <w:r w:rsidRPr="00A01B9E">
        <w:rPr>
          <w:color w:val="000000"/>
          <w:sz w:val="28"/>
          <w:szCs w:val="28"/>
          <w:lang w:eastAsia="uk-UA"/>
        </w:rPr>
        <w:t>.</w:t>
      </w:r>
      <w:bookmarkStart w:id="313" w:name="_Toc516661683"/>
      <w:bookmarkStart w:id="314" w:name="_Toc500141465"/>
      <w:r w:rsidR="00E74203">
        <w:rPr>
          <w:color w:val="000000"/>
          <w:sz w:val="28"/>
          <w:szCs w:val="28"/>
          <w:lang w:eastAsia="uk-UA"/>
        </w:rPr>
        <w:t xml:space="preserve"> Наглядно побачити заходи з ергономіки </w:t>
      </w:r>
      <w:r w:rsidR="00572022">
        <w:rPr>
          <w:color w:val="000000"/>
          <w:sz w:val="28"/>
          <w:szCs w:val="28"/>
          <w:lang w:eastAsia="uk-UA"/>
        </w:rPr>
        <w:t xml:space="preserve">на робочому місці за комп’ютером </w:t>
      </w:r>
      <w:r w:rsidR="00E74203">
        <w:rPr>
          <w:color w:val="000000"/>
          <w:sz w:val="28"/>
          <w:szCs w:val="28"/>
          <w:lang w:eastAsia="uk-UA"/>
        </w:rPr>
        <w:t>можна на рисунку 5.1.</w:t>
      </w:r>
    </w:p>
    <w:p w:rsidR="00014933" w:rsidRPr="00572022" w:rsidRDefault="00014933" w:rsidP="00572022">
      <w:pPr>
        <w:ind w:firstLine="709"/>
        <w:jc w:val="both"/>
        <w:rPr>
          <w:color w:val="000000"/>
          <w:sz w:val="28"/>
          <w:szCs w:val="28"/>
          <w:lang w:val="ru-RU" w:eastAsia="uk-UA"/>
        </w:rPr>
      </w:pPr>
    </w:p>
    <w:p w:rsidR="00014933" w:rsidRDefault="00014933" w:rsidP="00572022">
      <w:pPr>
        <w:spacing w:line="360" w:lineRule="auto"/>
        <w:jc w:val="center"/>
        <w:rPr>
          <w:color w:val="000000"/>
          <w:sz w:val="28"/>
          <w:szCs w:val="28"/>
          <w:lang w:val="en-US" w:eastAsia="uk-UA"/>
        </w:rPr>
      </w:pPr>
      <w:r>
        <w:rPr>
          <w:noProof/>
          <w:color w:val="000000"/>
          <w:sz w:val="28"/>
          <w:szCs w:val="28"/>
          <w:lang w:eastAsia="uk-UA"/>
        </w:rPr>
        <w:drawing>
          <wp:inline distT="0" distB="0" distL="0" distR="0" wp14:anchorId="10CCC67F" wp14:editId="1AE7AB0A">
            <wp:extent cx="4304248" cy="3710763"/>
            <wp:effectExtent l="0" t="0" r="127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6657" cy="3712840"/>
                    </a:xfrm>
                    <a:prstGeom prst="rect">
                      <a:avLst/>
                    </a:prstGeom>
                    <a:noFill/>
                    <a:ln>
                      <a:noFill/>
                    </a:ln>
                  </pic:spPr>
                </pic:pic>
              </a:graphicData>
            </a:graphic>
          </wp:inline>
        </w:drawing>
      </w:r>
    </w:p>
    <w:p w:rsidR="00572022" w:rsidRDefault="00572022" w:rsidP="00572022">
      <w:pPr>
        <w:widowControl w:val="0"/>
        <w:autoSpaceDE w:val="0"/>
        <w:autoSpaceDN w:val="0"/>
        <w:adjustRightInd w:val="0"/>
        <w:spacing w:line="360" w:lineRule="auto"/>
        <w:jc w:val="center"/>
        <w:rPr>
          <w:color w:val="000000"/>
          <w:sz w:val="28"/>
          <w:szCs w:val="28"/>
          <w:lang w:eastAsia="uk-UA"/>
        </w:rPr>
      </w:pPr>
      <w:r>
        <w:rPr>
          <w:rFonts w:eastAsiaTheme="minorHAnsi"/>
          <w:color w:val="000000"/>
          <w:sz w:val="28"/>
          <w:szCs w:val="28"/>
          <w:lang w:eastAsia="en-US"/>
        </w:rPr>
        <w:t xml:space="preserve">Рисунок </w:t>
      </w:r>
      <w:r w:rsidRPr="00572022">
        <w:rPr>
          <w:rFonts w:eastAsiaTheme="minorHAnsi"/>
          <w:color w:val="000000"/>
          <w:sz w:val="28"/>
          <w:szCs w:val="28"/>
          <w:lang w:val="ru-RU" w:eastAsia="en-US"/>
        </w:rPr>
        <w:t>5</w:t>
      </w:r>
      <w:r>
        <w:rPr>
          <w:rFonts w:eastAsiaTheme="minorHAnsi"/>
          <w:color w:val="000000"/>
          <w:sz w:val="28"/>
          <w:szCs w:val="28"/>
          <w:lang w:eastAsia="en-US"/>
        </w:rPr>
        <w:t>.</w:t>
      </w:r>
      <w:r w:rsidRPr="00572022">
        <w:rPr>
          <w:rFonts w:eastAsiaTheme="minorHAnsi"/>
          <w:color w:val="000000"/>
          <w:sz w:val="28"/>
          <w:szCs w:val="28"/>
          <w:lang w:val="ru-RU" w:eastAsia="en-US"/>
        </w:rPr>
        <w:t>1</w:t>
      </w:r>
      <w:r>
        <w:rPr>
          <w:rFonts w:eastAsiaTheme="minorHAnsi"/>
          <w:color w:val="000000"/>
          <w:sz w:val="28"/>
          <w:szCs w:val="28"/>
          <w:lang w:eastAsia="en-US"/>
        </w:rPr>
        <w:t xml:space="preserve"> </w:t>
      </w:r>
      <w:r w:rsidRPr="00D55ADA">
        <w:rPr>
          <w:rFonts w:eastAsiaTheme="minorHAnsi"/>
          <w:color w:val="000000"/>
          <w:sz w:val="28"/>
          <w:szCs w:val="28"/>
          <w:lang w:val="ru-RU" w:eastAsia="en-US"/>
        </w:rPr>
        <w:t>–</w:t>
      </w:r>
      <w:r>
        <w:rPr>
          <w:rFonts w:eastAsiaTheme="minorHAnsi"/>
          <w:color w:val="000000"/>
          <w:sz w:val="28"/>
          <w:szCs w:val="28"/>
          <w:lang w:eastAsia="en-US"/>
        </w:rPr>
        <w:t xml:space="preserve"> </w:t>
      </w:r>
      <w:r>
        <w:rPr>
          <w:color w:val="000000"/>
          <w:sz w:val="28"/>
          <w:szCs w:val="28"/>
          <w:lang w:val="ru-RU" w:eastAsia="uk-UA"/>
        </w:rPr>
        <w:t>З</w:t>
      </w:r>
      <w:r>
        <w:rPr>
          <w:color w:val="000000"/>
          <w:sz w:val="28"/>
          <w:szCs w:val="28"/>
          <w:lang w:eastAsia="uk-UA"/>
        </w:rPr>
        <w:t>аходи з ергономіки</w:t>
      </w:r>
      <w:r>
        <w:rPr>
          <w:color w:val="000000"/>
          <w:sz w:val="28"/>
          <w:szCs w:val="28"/>
          <w:lang w:val="ru-RU" w:eastAsia="uk-UA"/>
        </w:rPr>
        <w:t xml:space="preserve"> </w:t>
      </w:r>
      <w:r w:rsidR="00E92C9B">
        <w:rPr>
          <w:color w:val="000000"/>
          <w:sz w:val="28"/>
          <w:szCs w:val="28"/>
          <w:lang w:eastAsia="uk-UA"/>
        </w:rPr>
        <w:t xml:space="preserve">на робочому місці </w:t>
      </w:r>
      <w:r>
        <w:rPr>
          <w:color w:val="000000"/>
          <w:sz w:val="28"/>
          <w:szCs w:val="28"/>
          <w:lang w:eastAsia="uk-UA"/>
        </w:rPr>
        <w:t>за комп’ютером</w:t>
      </w:r>
    </w:p>
    <w:p w:rsidR="00572022" w:rsidRPr="00572022" w:rsidRDefault="00572022" w:rsidP="00572022">
      <w:pPr>
        <w:widowControl w:val="0"/>
        <w:autoSpaceDE w:val="0"/>
        <w:autoSpaceDN w:val="0"/>
        <w:adjustRightInd w:val="0"/>
        <w:spacing w:line="360" w:lineRule="auto"/>
        <w:jc w:val="center"/>
        <w:rPr>
          <w:rFonts w:eastAsiaTheme="minorHAnsi"/>
          <w:color w:val="000000"/>
          <w:sz w:val="28"/>
          <w:szCs w:val="28"/>
          <w:lang w:eastAsia="en-US"/>
        </w:rPr>
      </w:pPr>
    </w:p>
    <w:p w:rsidR="00572022" w:rsidRPr="00572022" w:rsidRDefault="00572022" w:rsidP="00572022">
      <w:pPr>
        <w:spacing w:line="360" w:lineRule="auto"/>
        <w:jc w:val="center"/>
        <w:rPr>
          <w:color w:val="000000"/>
          <w:sz w:val="28"/>
          <w:szCs w:val="28"/>
          <w:lang w:val="ru-RU" w:eastAsia="uk-UA"/>
        </w:rPr>
      </w:pPr>
    </w:p>
    <w:p w:rsidR="003713EC" w:rsidRPr="00B00D82" w:rsidRDefault="003713EC" w:rsidP="003713EC">
      <w:pPr>
        <w:spacing w:line="360" w:lineRule="auto"/>
        <w:ind w:firstLine="709"/>
        <w:jc w:val="both"/>
        <w:rPr>
          <w:color w:val="000000"/>
          <w:sz w:val="28"/>
          <w:szCs w:val="28"/>
          <w:lang w:eastAsia="uk-UA"/>
        </w:rPr>
      </w:pPr>
      <w:r>
        <w:rPr>
          <w:color w:val="000000"/>
          <w:sz w:val="28"/>
          <w:szCs w:val="28"/>
          <w:lang w:eastAsia="uk-UA"/>
        </w:rPr>
        <w:br w:type="page"/>
      </w:r>
    </w:p>
    <w:p w:rsidR="00E9517B" w:rsidRPr="007B3F51" w:rsidRDefault="00183760" w:rsidP="002A0E40">
      <w:pPr>
        <w:pStyle w:val="a6"/>
        <w:numPr>
          <w:ilvl w:val="0"/>
          <w:numId w:val="26"/>
        </w:numPr>
        <w:spacing w:after="0"/>
        <w:ind w:left="993" w:hanging="284"/>
        <w:jc w:val="both"/>
        <w:outlineLvl w:val="0"/>
        <w:rPr>
          <w:sz w:val="28"/>
          <w:szCs w:val="28"/>
        </w:rPr>
      </w:pPr>
      <w:bookmarkStart w:id="315" w:name="_Toc10398227"/>
      <w:bookmarkStart w:id="316" w:name="_Toc10398978"/>
      <w:bookmarkStart w:id="317" w:name="_Toc11428840"/>
      <w:bookmarkStart w:id="318" w:name="_Toc11428982"/>
      <w:r w:rsidRPr="007B3F51">
        <w:rPr>
          <w:sz w:val="28"/>
          <w:szCs w:val="28"/>
        </w:rPr>
        <w:lastRenderedPageBreak/>
        <w:t>ЕКОНОМІЧНА ЧАСТИНА</w:t>
      </w:r>
      <w:bookmarkEnd w:id="315"/>
      <w:bookmarkEnd w:id="316"/>
      <w:bookmarkEnd w:id="317"/>
      <w:bookmarkEnd w:id="318"/>
    </w:p>
    <w:p w:rsidR="00183760" w:rsidRDefault="00183760" w:rsidP="00D123AB">
      <w:pPr>
        <w:spacing w:line="360" w:lineRule="auto"/>
        <w:ind w:firstLine="709"/>
        <w:jc w:val="both"/>
        <w:rPr>
          <w:sz w:val="28"/>
          <w:szCs w:val="28"/>
        </w:rPr>
      </w:pPr>
    </w:p>
    <w:p w:rsidR="00D123AB" w:rsidRPr="00D123AB" w:rsidRDefault="00D123AB" w:rsidP="002A0E40">
      <w:pPr>
        <w:spacing w:line="360" w:lineRule="auto"/>
        <w:ind w:firstLine="709"/>
        <w:jc w:val="both"/>
        <w:rPr>
          <w:sz w:val="28"/>
          <w:szCs w:val="28"/>
        </w:rPr>
      </w:pPr>
      <w:r w:rsidRPr="00D123AB">
        <w:rPr>
          <w:sz w:val="28"/>
          <w:szCs w:val="28"/>
        </w:rPr>
        <w:t>Згідно із завданням дипломного проекту необхідно визначити собівартість програмного продукту на тему «Електронний освітній ресурс. Програмний модуль інформаційного забезпечення навчально-виховного процесу»</w:t>
      </w:r>
      <w:r w:rsidRPr="00D123AB">
        <w:rPr>
          <w:sz w:val="28"/>
          <w:szCs w:val="36"/>
        </w:rPr>
        <w:t xml:space="preserve">. </w:t>
      </w:r>
      <w:r w:rsidRPr="00D123AB">
        <w:rPr>
          <w:sz w:val="28"/>
          <w:szCs w:val="28"/>
        </w:rPr>
        <w:t xml:space="preserve"> Для виконання розрахунку були використані початкові дані, представлені в таблиці </w:t>
      </w:r>
      <w:r>
        <w:rPr>
          <w:sz w:val="28"/>
          <w:szCs w:val="28"/>
        </w:rPr>
        <w:t>6</w:t>
      </w:r>
      <w:r w:rsidRPr="00D123AB">
        <w:rPr>
          <w:sz w:val="28"/>
          <w:szCs w:val="28"/>
        </w:rPr>
        <w:t>.1.</w:t>
      </w:r>
    </w:p>
    <w:p w:rsidR="00D123AB" w:rsidRDefault="00D123AB" w:rsidP="00D123AB">
      <w:pPr>
        <w:rPr>
          <w:szCs w:val="28"/>
        </w:rPr>
      </w:pPr>
    </w:p>
    <w:p w:rsidR="00D123AB" w:rsidRPr="00D123AB" w:rsidRDefault="00D123AB" w:rsidP="007B3F51">
      <w:pPr>
        <w:ind w:firstLine="142"/>
        <w:rPr>
          <w:sz w:val="28"/>
          <w:szCs w:val="28"/>
        </w:rPr>
      </w:pPr>
      <w:r w:rsidRPr="00D123AB">
        <w:rPr>
          <w:sz w:val="28"/>
          <w:szCs w:val="28"/>
        </w:rPr>
        <w:t xml:space="preserve">Таблиця </w:t>
      </w:r>
      <w:r w:rsidR="003713EC">
        <w:rPr>
          <w:sz w:val="28"/>
          <w:szCs w:val="28"/>
        </w:rPr>
        <w:t>6</w:t>
      </w:r>
      <w:r w:rsidRPr="00D123AB">
        <w:rPr>
          <w:sz w:val="28"/>
          <w:szCs w:val="28"/>
        </w:rPr>
        <w:t xml:space="preserve">.1 </w:t>
      </w:r>
      <w:r w:rsidR="00907BC8">
        <w:rPr>
          <w:sz w:val="28"/>
          <w:szCs w:val="28"/>
        </w:rPr>
        <w:t>—</w:t>
      </w:r>
      <w:r w:rsidRPr="00D123AB">
        <w:rPr>
          <w:sz w:val="28"/>
          <w:szCs w:val="28"/>
        </w:rPr>
        <w:t xml:space="preserve"> Початкові дані для розрахунку</w:t>
      </w:r>
    </w:p>
    <w:tbl>
      <w:tblPr>
        <w:tblW w:w="100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0"/>
        <w:gridCol w:w="1760"/>
        <w:gridCol w:w="3858"/>
      </w:tblGrid>
      <w:tr w:rsidR="00D123AB" w:rsidTr="00D123AB">
        <w:trPr>
          <w:trHeight w:val="567"/>
          <w:tblHeader/>
          <w:jc w:val="center"/>
        </w:trPr>
        <w:tc>
          <w:tcPr>
            <w:tcW w:w="443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pPr>
              <w:jc w:val="center"/>
              <w:rPr>
                <w:sz w:val="28"/>
                <w:szCs w:val="28"/>
              </w:rPr>
            </w:pPr>
            <w:r w:rsidRPr="00D123AB">
              <w:rPr>
                <w:bCs/>
                <w:sz w:val="28"/>
                <w:szCs w:val="28"/>
              </w:rPr>
              <w:t>Найменування початкових даних</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pPr>
              <w:jc w:val="center"/>
              <w:rPr>
                <w:sz w:val="28"/>
                <w:szCs w:val="28"/>
              </w:rPr>
            </w:pPr>
            <w:r w:rsidRPr="00D123AB">
              <w:rPr>
                <w:sz w:val="28"/>
                <w:szCs w:val="28"/>
              </w:rPr>
              <w:t>Показник</w:t>
            </w:r>
          </w:p>
        </w:tc>
        <w:tc>
          <w:tcPr>
            <w:tcW w:w="3858"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pPr>
              <w:jc w:val="center"/>
              <w:rPr>
                <w:sz w:val="28"/>
                <w:szCs w:val="28"/>
              </w:rPr>
            </w:pPr>
            <w:r w:rsidRPr="00D123AB">
              <w:rPr>
                <w:bCs/>
                <w:sz w:val="28"/>
                <w:szCs w:val="28"/>
              </w:rPr>
              <w:t>Джерело отримання</w:t>
            </w:r>
          </w:p>
        </w:tc>
      </w:tr>
      <w:tr w:rsidR="00D123AB" w:rsidTr="00D123AB">
        <w:trPr>
          <w:trHeight w:val="872"/>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tabs>
                <w:tab w:val="left" w:pos="380"/>
              </w:tabs>
              <w:spacing w:after="0" w:line="340" w:lineRule="auto"/>
              <w:ind w:left="-45" w:firstLine="45"/>
              <w:jc w:val="both"/>
              <w:rPr>
                <w:sz w:val="28"/>
                <w:szCs w:val="28"/>
              </w:rPr>
            </w:pPr>
            <w:r w:rsidRPr="007B3F51">
              <w:rPr>
                <w:sz w:val="28"/>
                <w:szCs w:val="28"/>
              </w:rPr>
              <w:t>Трудомісткість складання (розробки) програми</w:t>
            </w:r>
          </w:p>
        </w:tc>
        <w:tc>
          <w:tcPr>
            <w:tcW w:w="1760" w:type="dxa"/>
            <w:tcBorders>
              <w:top w:val="single" w:sz="4" w:space="0" w:color="auto"/>
              <w:left w:val="single" w:sz="4" w:space="0" w:color="auto"/>
              <w:bottom w:val="single" w:sz="4" w:space="0" w:color="auto"/>
              <w:right w:val="single" w:sz="4" w:space="0" w:color="auto"/>
            </w:tcBorders>
          </w:tcPr>
          <w:p w:rsidR="00D123AB" w:rsidRPr="00D123AB" w:rsidRDefault="00D123AB">
            <w:pPr>
              <w:jc w:val="center"/>
              <w:rPr>
                <w:sz w:val="28"/>
                <w:szCs w:val="28"/>
              </w:rPr>
            </w:pPr>
          </w:p>
          <w:p w:rsidR="00D123AB" w:rsidRPr="00D123AB" w:rsidRDefault="004374B9">
            <w:pPr>
              <w:jc w:val="center"/>
              <w:rPr>
                <w:sz w:val="28"/>
                <w:szCs w:val="28"/>
              </w:rPr>
            </w:pPr>
            <w:r>
              <w:rPr>
                <w:sz w:val="28"/>
                <w:szCs w:val="28"/>
              </w:rPr>
              <w:t>20</w:t>
            </w:r>
            <w:r w:rsidR="00D123AB" w:rsidRPr="00D123AB">
              <w:rPr>
                <w:sz w:val="28"/>
                <w:szCs w:val="28"/>
              </w:rPr>
              <w:t xml:space="preserve"> днів</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pPr>
              <w:spacing w:line="340" w:lineRule="auto"/>
              <w:jc w:val="both"/>
              <w:rPr>
                <w:sz w:val="28"/>
                <w:szCs w:val="28"/>
              </w:rPr>
            </w:pPr>
            <w:r w:rsidRPr="00D123AB">
              <w:rPr>
                <w:sz w:val="28"/>
                <w:szCs w:val="28"/>
              </w:rPr>
              <w:t xml:space="preserve">Фактичні витрати часу на розробку програми </w:t>
            </w:r>
          </w:p>
        </w:tc>
      </w:tr>
      <w:tr w:rsidR="00D123AB" w:rsidTr="00D123AB">
        <w:trPr>
          <w:trHeight w:val="489"/>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tabs>
                <w:tab w:val="left" w:pos="380"/>
              </w:tabs>
              <w:spacing w:after="0" w:line="340" w:lineRule="auto"/>
              <w:ind w:left="0" w:firstLine="0"/>
              <w:rPr>
                <w:sz w:val="28"/>
                <w:szCs w:val="28"/>
              </w:rPr>
            </w:pPr>
            <w:r w:rsidRPr="007B3F51">
              <w:rPr>
                <w:sz w:val="28"/>
                <w:szCs w:val="28"/>
              </w:rPr>
              <w:t xml:space="preserve">Місячна ставка оператора </w:t>
            </w:r>
            <w:r w:rsidR="00907BC8" w:rsidRPr="007B3F51">
              <w:rPr>
                <w:sz w:val="28"/>
                <w:szCs w:val="28"/>
              </w:rPr>
              <w:t>—</w:t>
            </w:r>
            <w:r w:rsidRPr="007B3F51">
              <w:rPr>
                <w:sz w:val="28"/>
                <w:szCs w:val="28"/>
              </w:rPr>
              <w:t xml:space="preserve"> укладача програми</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pPr>
              <w:jc w:val="center"/>
              <w:rPr>
                <w:sz w:val="28"/>
                <w:szCs w:val="28"/>
              </w:rPr>
            </w:pPr>
            <w:r w:rsidRPr="00D123AB">
              <w:rPr>
                <w:sz w:val="28"/>
                <w:szCs w:val="28"/>
                <w:lang w:val="en-US"/>
              </w:rPr>
              <w:t>56</w:t>
            </w:r>
            <w:r w:rsidRPr="00D123AB">
              <w:rPr>
                <w:sz w:val="28"/>
                <w:szCs w:val="28"/>
              </w:rPr>
              <w:t>00</w:t>
            </w:r>
            <w:r w:rsidRPr="00D123AB">
              <w:rPr>
                <w:sz w:val="28"/>
                <w:szCs w:val="28"/>
                <w:lang w:val="en-US"/>
              </w:rPr>
              <w:t>,00</w:t>
            </w:r>
            <w:r w:rsidRPr="00D123AB">
              <w:rPr>
                <w:sz w:val="28"/>
                <w:szCs w:val="28"/>
              </w:rPr>
              <w:t xml:space="preserve"> грн.</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pPr>
              <w:spacing w:line="340" w:lineRule="auto"/>
              <w:rPr>
                <w:sz w:val="28"/>
                <w:szCs w:val="28"/>
              </w:rPr>
            </w:pPr>
            <w:r w:rsidRPr="00D123AB">
              <w:rPr>
                <w:sz w:val="28"/>
                <w:szCs w:val="28"/>
              </w:rPr>
              <w:t>Дані переддипломної практики</w:t>
            </w:r>
          </w:p>
        </w:tc>
      </w:tr>
      <w:tr w:rsidR="00D123AB" w:rsidTr="00D123AB">
        <w:trPr>
          <w:trHeight w:val="489"/>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tabs>
                <w:tab w:val="left" w:pos="380"/>
              </w:tabs>
              <w:spacing w:after="0" w:line="340" w:lineRule="auto"/>
              <w:ind w:hanging="720"/>
              <w:rPr>
                <w:sz w:val="28"/>
                <w:szCs w:val="28"/>
              </w:rPr>
            </w:pPr>
            <w:r w:rsidRPr="007B3F51">
              <w:rPr>
                <w:sz w:val="28"/>
                <w:szCs w:val="28"/>
              </w:rPr>
              <w:t>Кількість годин в місяці</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pPr>
              <w:spacing w:line="340" w:lineRule="auto"/>
              <w:jc w:val="center"/>
              <w:rPr>
                <w:sz w:val="28"/>
                <w:szCs w:val="28"/>
              </w:rPr>
            </w:pPr>
            <w:r w:rsidRPr="00D123AB">
              <w:rPr>
                <w:sz w:val="28"/>
                <w:szCs w:val="28"/>
                <w:lang w:val="en-US"/>
              </w:rPr>
              <w:t xml:space="preserve">160 </w:t>
            </w:r>
            <w:r w:rsidRPr="00D123AB">
              <w:rPr>
                <w:sz w:val="28"/>
                <w:szCs w:val="28"/>
              </w:rPr>
              <w:t>год.</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rsidP="00D123AB">
            <w:pPr>
              <w:spacing w:line="340" w:lineRule="auto"/>
              <w:jc w:val="both"/>
              <w:rPr>
                <w:spacing w:val="-2"/>
                <w:sz w:val="28"/>
                <w:szCs w:val="28"/>
                <w:lang w:val="en-US"/>
              </w:rPr>
            </w:pPr>
            <w:r w:rsidRPr="00D123AB">
              <w:rPr>
                <w:spacing w:val="-2"/>
                <w:sz w:val="28"/>
                <w:szCs w:val="28"/>
              </w:rPr>
              <w:t xml:space="preserve">Кількість робочих днів  </w:t>
            </w:r>
            <w:r w:rsidR="00907BC8">
              <w:rPr>
                <w:sz w:val="28"/>
                <w:szCs w:val="28"/>
              </w:rPr>
              <w:t>—</w:t>
            </w:r>
            <w:r w:rsidRPr="00D123AB">
              <w:rPr>
                <w:spacing w:val="-2"/>
                <w:sz w:val="28"/>
                <w:szCs w:val="28"/>
              </w:rPr>
              <w:t xml:space="preserve"> </w:t>
            </w:r>
          </w:p>
          <w:p w:rsidR="00D123AB" w:rsidRPr="00D123AB" w:rsidRDefault="00D123AB" w:rsidP="00D123AB">
            <w:pPr>
              <w:spacing w:line="340" w:lineRule="auto"/>
              <w:jc w:val="both"/>
              <w:rPr>
                <w:spacing w:val="-2"/>
                <w:sz w:val="28"/>
                <w:szCs w:val="28"/>
              </w:rPr>
            </w:pPr>
            <w:r w:rsidRPr="00D123AB">
              <w:rPr>
                <w:spacing w:val="-2"/>
                <w:sz w:val="28"/>
                <w:szCs w:val="28"/>
              </w:rPr>
              <w:t>20 днів</w:t>
            </w:r>
          </w:p>
        </w:tc>
      </w:tr>
      <w:tr w:rsidR="00D123AB" w:rsidTr="00D123AB">
        <w:trPr>
          <w:trHeight w:val="489"/>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spacing w:after="0" w:line="340" w:lineRule="auto"/>
              <w:ind w:left="380" w:hanging="380"/>
              <w:rPr>
                <w:sz w:val="28"/>
                <w:szCs w:val="28"/>
              </w:rPr>
            </w:pPr>
            <w:r w:rsidRPr="007B3F51">
              <w:rPr>
                <w:sz w:val="28"/>
                <w:szCs w:val="28"/>
              </w:rPr>
              <w:t xml:space="preserve">Додаткова зарплата </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rsidP="00D123AB">
            <w:pPr>
              <w:spacing w:line="340" w:lineRule="auto"/>
              <w:jc w:val="center"/>
              <w:rPr>
                <w:sz w:val="28"/>
                <w:szCs w:val="28"/>
              </w:rPr>
            </w:pPr>
            <w:r w:rsidRPr="00D123AB">
              <w:rPr>
                <w:sz w:val="28"/>
                <w:szCs w:val="28"/>
              </w:rPr>
              <w:t>10%</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pPr>
              <w:spacing w:line="340" w:lineRule="auto"/>
              <w:rPr>
                <w:sz w:val="28"/>
                <w:szCs w:val="28"/>
              </w:rPr>
            </w:pPr>
            <w:r w:rsidRPr="00D123AB">
              <w:rPr>
                <w:sz w:val="28"/>
                <w:szCs w:val="28"/>
              </w:rPr>
              <w:t>Дані переддипломної практики</w:t>
            </w:r>
          </w:p>
        </w:tc>
      </w:tr>
      <w:tr w:rsidR="00D123AB" w:rsidTr="00D123AB">
        <w:trPr>
          <w:trHeight w:val="489"/>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tabs>
                <w:tab w:val="left" w:pos="380"/>
              </w:tabs>
              <w:spacing w:after="0" w:line="340" w:lineRule="auto"/>
              <w:ind w:left="0" w:firstLine="0"/>
              <w:jc w:val="both"/>
              <w:rPr>
                <w:sz w:val="28"/>
                <w:szCs w:val="28"/>
              </w:rPr>
            </w:pPr>
            <w:r w:rsidRPr="007B3F51">
              <w:rPr>
                <w:sz w:val="28"/>
                <w:szCs w:val="28"/>
              </w:rPr>
              <w:t xml:space="preserve">Нарахування єдиного соціального внеску </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rsidP="00D123AB">
            <w:pPr>
              <w:spacing w:line="340" w:lineRule="auto"/>
              <w:jc w:val="center"/>
              <w:rPr>
                <w:sz w:val="28"/>
                <w:szCs w:val="28"/>
              </w:rPr>
            </w:pPr>
            <w:r w:rsidRPr="00D123AB">
              <w:rPr>
                <w:sz w:val="28"/>
                <w:szCs w:val="28"/>
              </w:rPr>
              <w:t>22%</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pPr>
              <w:spacing w:line="340" w:lineRule="auto"/>
              <w:rPr>
                <w:sz w:val="28"/>
                <w:szCs w:val="28"/>
              </w:rPr>
            </w:pPr>
            <w:r w:rsidRPr="00D123AB">
              <w:rPr>
                <w:sz w:val="28"/>
                <w:szCs w:val="28"/>
              </w:rPr>
              <w:t>Дані переддипломної практики</w:t>
            </w:r>
          </w:p>
        </w:tc>
      </w:tr>
      <w:tr w:rsidR="00D123AB" w:rsidTr="00D123AB">
        <w:trPr>
          <w:trHeight w:val="474"/>
          <w:jc w:val="center"/>
        </w:trPr>
        <w:tc>
          <w:tcPr>
            <w:tcW w:w="4430" w:type="dxa"/>
            <w:tcBorders>
              <w:top w:val="single" w:sz="4" w:space="0" w:color="auto"/>
              <w:left w:val="single" w:sz="4" w:space="0" w:color="auto"/>
              <w:bottom w:val="single" w:sz="4" w:space="0" w:color="auto"/>
              <w:right w:val="single" w:sz="4" w:space="0" w:color="auto"/>
            </w:tcBorders>
            <w:hideMark/>
          </w:tcPr>
          <w:p w:rsidR="00D123AB" w:rsidRPr="007B3F51" w:rsidRDefault="00D123AB" w:rsidP="00540249">
            <w:pPr>
              <w:pStyle w:val="a6"/>
              <w:numPr>
                <w:ilvl w:val="0"/>
                <w:numId w:val="20"/>
              </w:numPr>
              <w:tabs>
                <w:tab w:val="left" w:pos="380"/>
              </w:tabs>
              <w:spacing w:after="0" w:line="340" w:lineRule="auto"/>
              <w:ind w:left="0" w:firstLine="0"/>
              <w:rPr>
                <w:sz w:val="28"/>
                <w:szCs w:val="28"/>
              </w:rPr>
            </w:pPr>
            <w:r w:rsidRPr="007B3F51">
              <w:rPr>
                <w:sz w:val="28"/>
                <w:szCs w:val="28"/>
              </w:rPr>
              <w:t>Загальновиробничі витрати (%)</w:t>
            </w:r>
          </w:p>
        </w:tc>
        <w:tc>
          <w:tcPr>
            <w:tcW w:w="1760" w:type="dxa"/>
            <w:tcBorders>
              <w:top w:val="single" w:sz="4" w:space="0" w:color="auto"/>
              <w:left w:val="single" w:sz="4" w:space="0" w:color="auto"/>
              <w:bottom w:val="single" w:sz="4" w:space="0" w:color="auto"/>
              <w:right w:val="single" w:sz="4" w:space="0" w:color="auto"/>
            </w:tcBorders>
            <w:vAlign w:val="center"/>
            <w:hideMark/>
          </w:tcPr>
          <w:p w:rsidR="00D123AB" w:rsidRPr="00D123AB" w:rsidRDefault="00D123AB" w:rsidP="00D123AB">
            <w:pPr>
              <w:spacing w:line="340" w:lineRule="auto"/>
              <w:jc w:val="center"/>
              <w:rPr>
                <w:sz w:val="28"/>
                <w:szCs w:val="28"/>
              </w:rPr>
            </w:pPr>
            <w:r w:rsidRPr="00D123AB">
              <w:rPr>
                <w:sz w:val="28"/>
                <w:szCs w:val="28"/>
              </w:rPr>
              <w:t>15%</w:t>
            </w:r>
          </w:p>
        </w:tc>
        <w:tc>
          <w:tcPr>
            <w:tcW w:w="3858" w:type="dxa"/>
            <w:tcBorders>
              <w:top w:val="single" w:sz="4" w:space="0" w:color="auto"/>
              <w:left w:val="single" w:sz="4" w:space="0" w:color="auto"/>
              <w:bottom w:val="single" w:sz="4" w:space="0" w:color="auto"/>
              <w:right w:val="single" w:sz="4" w:space="0" w:color="auto"/>
            </w:tcBorders>
            <w:hideMark/>
          </w:tcPr>
          <w:p w:rsidR="00D123AB" w:rsidRPr="00D123AB" w:rsidRDefault="00D123AB">
            <w:pPr>
              <w:spacing w:line="340" w:lineRule="auto"/>
              <w:rPr>
                <w:sz w:val="28"/>
                <w:szCs w:val="28"/>
              </w:rPr>
            </w:pPr>
            <w:r w:rsidRPr="00D123AB">
              <w:rPr>
                <w:sz w:val="28"/>
                <w:szCs w:val="28"/>
              </w:rPr>
              <w:t>Дані переддипломної практики</w:t>
            </w:r>
          </w:p>
        </w:tc>
      </w:tr>
    </w:tbl>
    <w:p w:rsidR="00D123AB" w:rsidRDefault="00D123AB" w:rsidP="00D123AB">
      <w:pPr>
        <w:autoSpaceDE w:val="0"/>
        <w:autoSpaceDN w:val="0"/>
        <w:adjustRightInd w:val="0"/>
        <w:spacing w:line="360" w:lineRule="auto"/>
        <w:rPr>
          <w:sz w:val="28"/>
          <w:szCs w:val="28"/>
        </w:rPr>
      </w:pPr>
    </w:p>
    <w:p w:rsidR="00D123AB" w:rsidRPr="00D123AB" w:rsidRDefault="00D123AB" w:rsidP="000F32D9">
      <w:pPr>
        <w:autoSpaceDE w:val="0"/>
        <w:autoSpaceDN w:val="0"/>
        <w:adjustRightInd w:val="0"/>
        <w:spacing w:line="360" w:lineRule="auto"/>
        <w:ind w:firstLine="709"/>
        <w:jc w:val="both"/>
        <w:rPr>
          <w:sz w:val="28"/>
          <w:szCs w:val="28"/>
          <w:lang w:val="ru-RU"/>
        </w:rPr>
      </w:pPr>
      <w:r w:rsidRPr="00D123AB">
        <w:rPr>
          <w:sz w:val="28"/>
          <w:szCs w:val="28"/>
        </w:rPr>
        <w:t>Стаття 1. Матеріали : не використовуються</w:t>
      </w:r>
    </w:p>
    <w:p w:rsidR="00D123AB" w:rsidRDefault="00D123AB" w:rsidP="000F32D9">
      <w:pPr>
        <w:autoSpaceDE w:val="0"/>
        <w:autoSpaceDN w:val="0"/>
        <w:adjustRightInd w:val="0"/>
        <w:spacing w:line="360" w:lineRule="auto"/>
        <w:ind w:firstLine="709"/>
        <w:jc w:val="both"/>
        <w:rPr>
          <w:bCs/>
          <w:color w:val="000000"/>
          <w:sz w:val="28"/>
          <w:szCs w:val="28"/>
        </w:rPr>
      </w:pPr>
      <w:r w:rsidRPr="00D123AB">
        <w:rPr>
          <w:sz w:val="28"/>
          <w:szCs w:val="28"/>
        </w:rPr>
        <w:t xml:space="preserve">Стаття 2. </w:t>
      </w:r>
      <w:r w:rsidRPr="00D123AB">
        <w:rPr>
          <w:bCs/>
          <w:color w:val="000000"/>
          <w:sz w:val="28"/>
          <w:szCs w:val="28"/>
        </w:rPr>
        <w:t>Електроенергія:</w:t>
      </w:r>
    </w:p>
    <w:p w:rsidR="000F32D9" w:rsidRDefault="000F32D9" w:rsidP="000F32D9">
      <w:pPr>
        <w:autoSpaceDE w:val="0"/>
        <w:autoSpaceDN w:val="0"/>
        <w:adjustRightInd w:val="0"/>
        <w:ind w:firstLine="567"/>
        <w:jc w:val="both"/>
        <w:rPr>
          <w:sz w:val="28"/>
          <w:szCs w:val="28"/>
        </w:rPr>
      </w:pPr>
    </w:p>
    <w:p w:rsidR="00D123AB" w:rsidRDefault="00D123AB" w:rsidP="00923991">
      <w:pPr>
        <w:tabs>
          <w:tab w:val="left" w:pos="9639"/>
        </w:tabs>
        <w:autoSpaceDE w:val="0"/>
        <w:autoSpaceDN w:val="0"/>
        <w:adjustRightInd w:val="0"/>
        <w:spacing w:line="360" w:lineRule="auto"/>
        <w:ind w:left="3545" w:firstLine="141"/>
        <w:jc w:val="center"/>
        <w:rPr>
          <w:sz w:val="28"/>
          <w:szCs w:val="28"/>
        </w:rPr>
      </w:pPr>
      <w:r w:rsidRPr="00D123AB">
        <w:rPr>
          <w:i/>
          <w:color w:val="000000"/>
          <w:sz w:val="28"/>
          <w:szCs w:val="28"/>
        </w:rPr>
        <w:t>В</w:t>
      </w:r>
      <w:r w:rsidRPr="00D123AB">
        <w:rPr>
          <w:i/>
          <w:color w:val="000000"/>
          <w:sz w:val="28"/>
          <w:szCs w:val="28"/>
          <w:vertAlign w:val="subscript"/>
        </w:rPr>
        <w:t>Е</w:t>
      </w:r>
      <w:r w:rsidRPr="00D123AB">
        <w:rPr>
          <w:i/>
          <w:color w:val="000000"/>
          <w:sz w:val="28"/>
          <w:szCs w:val="28"/>
        </w:rPr>
        <w:t xml:space="preserve"> =</w:t>
      </w:r>
      <w:r w:rsidRPr="00D123AB">
        <w:rPr>
          <w:i/>
          <w:color w:val="000000"/>
          <w:sz w:val="28"/>
          <w:szCs w:val="28"/>
          <w:lang w:val="en-US"/>
        </w:rPr>
        <w:t>T</w:t>
      </w:r>
      <w:r w:rsidRPr="00D123AB">
        <w:rPr>
          <w:i/>
          <w:color w:val="000000"/>
          <w:sz w:val="28"/>
          <w:szCs w:val="28"/>
          <w:vertAlign w:val="subscript"/>
        </w:rPr>
        <w:t xml:space="preserve">год </w:t>
      </w:r>
      <w:r w:rsidRPr="00D123AB">
        <w:rPr>
          <w:i/>
          <w:color w:val="000000"/>
          <w:sz w:val="28"/>
          <w:szCs w:val="28"/>
        </w:rPr>
        <w:t>× Р</w:t>
      </w:r>
      <w:r w:rsidRPr="00D123AB">
        <w:rPr>
          <w:i/>
          <w:color w:val="000000"/>
          <w:sz w:val="28"/>
          <w:szCs w:val="28"/>
          <w:vertAlign w:val="subscript"/>
        </w:rPr>
        <w:t>Е</w:t>
      </w:r>
      <w:r w:rsidR="000E65AE">
        <w:rPr>
          <w:i/>
          <w:color w:val="000000"/>
          <w:sz w:val="28"/>
          <w:szCs w:val="28"/>
          <w:vertAlign w:val="subscript"/>
        </w:rPr>
        <w:t xml:space="preserve"> </w:t>
      </w:r>
      <w:r w:rsidR="004374B9">
        <w:rPr>
          <w:i/>
          <w:color w:val="000000"/>
          <w:sz w:val="28"/>
          <w:szCs w:val="28"/>
          <w:vertAlign w:val="subscript"/>
        </w:rPr>
        <w:t xml:space="preserve"> </w:t>
      </w:r>
      <w:r w:rsidR="000E65AE">
        <w:rPr>
          <w:color w:val="000000"/>
          <w:sz w:val="28"/>
          <w:szCs w:val="28"/>
        </w:rPr>
        <w:t>,</w:t>
      </w:r>
      <w:r w:rsidR="000F32D9">
        <w:rPr>
          <w:sz w:val="28"/>
          <w:szCs w:val="28"/>
        </w:rPr>
        <w:tab/>
      </w:r>
      <w:r w:rsidRPr="00D123AB">
        <w:rPr>
          <w:sz w:val="28"/>
          <w:szCs w:val="28"/>
        </w:rPr>
        <w:t>(6.1)</w:t>
      </w:r>
    </w:p>
    <w:p w:rsidR="000F32D9" w:rsidRDefault="000F32D9" w:rsidP="000F32D9">
      <w:pPr>
        <w:autoSpaceDE w:val="0"/>
        <w:autoSpaceDN w:val="0"/>
        <w:adjustRightInd w:val="0"/>
        <w:jc w:val="both"/>
        <w:rPr>
          <w:sz w:val="28"/>
          <w:szCs w:val="28"/>
        </w:rPr>
      </w:pPr>
    </w:p>
    <w:p w:rsidR="00D123AB" w:rsidRPr="00D123AB" w:rsidRDefault="000E65AE" w:rsidP="000F32D9">
      <w:pPr>
        <w:autoSpaceDE w:val="0"/>
        <w:autoSpaceDN w:val="0"/>
        <w:adjustRightInd w:val="0"/>
        <w:spacing w:line="360" w:lineRule="auto"/>
        <w:jc w:val="both"/>
        <w:rPr>
          <w:color w:val="000000"/>
          <w:sz w:val="28"/>
          <w:szCs w:val="28"/>
        </w:rPr>
      </w:pPr>
      <w:r w:rsidRPr="000E65AE">
        <w:rPr>
          <w:color w:val="000000"/>
          <w:sz w:val="28"/>
          <w:szCs w:val="28"/>
        </w:rPr>
        <w:t>де</w:t>
      </w:r>
      <w:r>
        <w:rPr>
          <w:i/>
          <w:color w:val="000000"/>
          <w:sz w:val="28"/>
          <w:szCs w:val="28"/>
        </w:rPr>
        <w:t xml:space="preserve"> </w:t>
      </w:r>
      <w:r w:rsidR="00D123AB" w:rsidRPr="00D123AB">
        <w:rPr>
          <w:i/>
          <w:color w:val="000000"/>
          <w:sz w:val="28"/>
          <w:szCs w:val="28"/>
          <w:lang w:val="en-US"/>
        </w:rPr>
        <w:t>T</w:t>
      </w:r>
      <w:r w:rsidR="00D123AB" w:rsidRPr="00D123AB">
        <w:rPr>
          <w:i/>
          <w:color w:val="000000"/>
          <w:sz w:val="28"/>
          <w:szCs w:val="28"/>
          <w:vertAlign w:val="subscript"/>
        </w:rPr>
        <w:t xml:space="preserve">год </w:t>
      </w:r>
      <w:r w:rsidR="00D123AB" w:rsidRPr="00D123AB">
        <w:rPr>
          <w:color w:val="000000"/>
          <w:sz w:val="28"/>
          <w:szCs w:val="28"/>
        </w:rPr>
        <w:t>— кількість годин, необхідних для виконання програмного прод</w:t>
      </w:r>
      <w:r w:rsidR="00D123AB">
        <w:rPr>
          <w:color w:val="000000"/>
          <w:sz w:val="28"/>
          <w:szCs w:val="28"/>
        </w:rPr>
        <w:t>у</w:t>
      </w:r>
      <w:r w:rsidR="00D123AB" w:rsidRPr="00D123AB">
        <w:rPr>
          <w:color w:val="000000"/>
          <w:sz w:val="28"/>
          <w:szCs w:val="28"/>
        </w:rPr>
        <w:t>кту</w:t>
      </w:r>
      <w:r>
        <w:rPr>
          <w:color w:val="000000"/>
          <w:sz w:val="28"/>
          <w:szCs w:val="28"/>
        </w:rPr>
        <w:t>;</w:t>
      </w:r>
      <w:r w:rsidR="00D123AB">
        <w:rPr>
          <w:color w:val="000000"/>
          <w:sz w:val="28"/>
          <w:szCs w:val="28"/>
        </w:rPr>
        <w:tab/>
      </w:r>
    </w:p>
    <w:p w:rsidR="00D123AB" w:rsidRPr="00D123AB" w:rsidRDefault="000F32D9" w:rsidP="000F32D9">
      <w:pPr>
        <w:widowControl w:val="0"/>
        <w:shd w:val="clear" w:color="auto" w:fill="FFFFFF"/>
        <w:spacing w:line="360" w:lineRule="auto"/>
        <w:ind w:firstLine="284"/>
        <w:jc w:val="both"/>
        <w:rPr>
          <w:color w:val="000000"/>
          <w:sz w:val="28"/>
          <w:szCs w:val="28"/>
          <w:lang w:val="ru-RU"/>
        </w:rPr>
      </w:pPr>
      <w:r>
        <w:rPr>
          <w:color w:val="000000"/>
          <w:sz w:val="28"/>
          <w:szCs w:val="28"/>
        </w:rPr>
        <w:t xml:space="preserve"> </w:t>
      </w:r>
      <w:r w:rsidR="00D123AB" w:rsidRPr="00D123AB">
        <w:rPr>
          <w:color w:val="000000"/>
          <w:sz w:val="28"/>
          <w:szCs w:val="28"/>
        </w:rPr>
        <w:t>Р</w:t>
      </w:r>
      <w:r w:rsidR="00D123AB" w:rsidRPr="00D123AB">
        <w:rPr>
          <w:color w:val="000000"/>
          <w:sz w:val="28"/>
          <w:szCs w:val="28"/>
          <w:vertAlign w:val="subscript"/>
        </w:rPr>
        <w:t>Е</w:t>
      </w:r>
      <w:r w:rsidR="00D123AB" w:rsidRPr="00D123AB">
        <w:rPr>
          <w:color w:val="000000"/>
          <w:sz w:val="28"/>
          <w:szCs w:val="28"/>
        </w:rPr>
        <w:t xml:space="preserve"> </w:t>
      </w:r>
      <w:r w:rsidR="000E65AE">
        <w:rPr>
          <w:color w:val="000000"/>
          <w:sz w:val="28"/>
          <w:szCs w:val="28"/>
        </w:rPr>
        <w:t>— ціна за 1 кВт-год, грн.</w:t>
      </w:r>
    </w:p>
    <w:p w:rsidR="00D123AB" w:rsidRPr="00D123AB" w:rsidRDefault="000F32D9" w:rsidP="000F32D9">
      <w:pPr>
        <w:widowControl w:val="0"/>
        <w:shd w:val="clear" w:color="auto" w:fill="FFFFFF"/>
        <w:spacing w:line="360" w:lineRule="auto"/>
        <w:ind w:firstLine="284"/>
        <w:jc w:val="both"/>
        <w:rPr>
          <w:sz w:val="28"/>
          <w:szCs w:val="28"/>
        </w:rPr>
      </w:pPr>
      <w:r>
        <w:rPr>
          <w:i/>
          <w:color w:val="000000"/>
          <w:sz w:val="28"/>
          <w:szCs w:val="28"/>
        </w:rPr>
        <w:t xml:space="preserve"> </w:t>
      </w:r>
      <w:r w:rsidR="00D123AB" w:rsidRPr="00D123AB">
        <w:rPr>
          <w:i/>
          <w:color w:val="000000"/>
          <w:sz w:val="28"/>
          <w:szCs w:val="28"/>
        </w:rPr>
        <w:t>В</w:t>
      </w:r>
      <w:r w:rsidR="00D123AB" w:rsidRPr="00D123AB">
        <w:rPr>
          <w:i/>
          <w:color w:val="000000"/>
          <w:sz w:val="28"/>
          <w:szCs w:val="28"/>
          <w:vertAlign w:val="subscript"/>
        </w:rPr>
        <w:t xml:space="preserve">Е </w:t>
      </w:r>
      <w:r w:rsidR="00D123AB" w:rsidRPr="00D123AB">
        <w:rPr>
          <w:color w:val="000000"/>
          <w:sz w:val="28"/>
          <w:szCs w:val="28"/>
        </w:rPr>
        <w:t xml:space="preserve"> = (42 * 8) * 1,68 = 564,48 </w:t>
      </w:r>
      <w:r w:rsidR="00D123AB" w:rsidRPr="00D123AB">
        <w:rPr>
          <w:sz w:val="28"/>
          <w:szCs w:val="28"/>
        </w:rPr>
        <w:t>грн.</w:t>
      </w:r>
    </w:p>
    <w:p w:rsidR="000E65AE" w:rsidRDefault="00D123AB" w:rsidP="00923991">
      <w:pPr>
        <w:autoSpaceDE w:val="0"/>
        <w:autoSpaceDN w:val="0"/>
        <w:adjustRightInd w:val="0"/>
        <w:spacing w:line="360" w:lineRule="auto"/>
        <w:ind w:firstLine="709"/>
        <w:jc w:val="both"/>
        <w:rPr>
          <w:sz w:val="28"/>
          <w:szCs w:val="28"/>
        </w:rPr>
      </w:pPr>
      <w:r w:rsidRPr="00D123AB">
        <w:rPr>
          <w:sz w:val="28"/>
          <w:szCs w:val="28"/>
        </w:rPr>
        <w:t>Стаття 3. Основна заробітна плата:</w:t>
      </w:r>
    </w:p>
    <w:p w:rsidR="000F32D9" w:rsidRDefault="000F32D9" w:rsidP="000E65AE">
      <w:pPr>
        <w:autoSpaceDE w:val="0"/>
        <w:autoSpaceDN w:val="0"/>
        <w:adjustRightInd w:val="0"/>
        <w:spacing w:line="360" w:lineRule="auto"/>
        <w:jc w:val="both"/>
        <w:rPr>
          <w:sz w:val="28"/>
          <w:szCs w:val="28"/>
        </w:rPr>
      </w:pPr>
    </w:p>
    <w:p w:rsidR="00D123AB" w:rsidRDefault="00D123AB" w:rsidP="00964831">
      <w:pPr>
        <w:tabs>
          <w:tab w:val="left" w:pos="9639"/>
        </w:tabs>
        <w:autoSpaceDE w:val="0"/>
        <w:autoSpaceDN w:val="0"/>
        <w:adjustRightInd w:val="0"/>
        <w:ind w:left="3545" w:firstLine="566"/>
        <w:jc w:val="center"/>
        <w:rPr>
          <w:sz w:val="28"/>
          <w:szCs w:val="28"/>
        </w:rPr>
      </w:pPr>
      <w:r w:rsidRPr="00D123AB">
        <w:rPr>
          <w:position w:val="-12"/>
          <w:sz w:val="28"/>
          <w:szCs w:val="28"/>
          <w:lang w:val="ru-RU"/>
        </w:rPr>
        <w:object w:dxaOrig="151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7.75pt" o:ole="">
            <v:imagedata r:id="rId58" o:title=""/>
          </v:shape>
          <o:OLEObject Type="Embed" ProgID="Equation.3" ShapeID="_x0000_i1025" DrawAspect="Content" ObjectID="_1622388538" r:id="rId59"/>
        </w:object>
      </w:r>
      <w:r w:rsidR="004374B9">
        <w:rPr>
          <w:sz w:val="28"/>
          <w:szCs w:val="28"/>
        </w:rPr>
        <w:t xml:space="preserve"> </w:t>
      </w:r>
      <w:r w:rsidR="000E65AE">
        <w:rPr>
          <w:sz w:val="28"/>
          <w:szCs w:val="28"/>
        </w:rPr>
        <w:t>,</w:t>
      </w:r>
      <w:r w:rsidR="000F32D9">
        <w:rPr>
          <w:sz w:val="28"/>
          <w:szCs w:val="28"/>
        </w:rPr>
        <w:tab/>
      </w:r>
      <w:r w:rsidRPr="00D123AB">
        <w:rPr>
          <w:sz w:val="28"/>
          <w:szCs w:val="28"/>
        </w:rPr>
        <w:t>(6.</w:t>
      </w:r>
      <w:r w:rsidR="000E65AE">
        <w:rPr>
          <w:sz w:val="28"/>
          <w:szCs w:val="28"/>
        </w:rPr>
        <w:t>2</w:t>
      </w:r>
      <w:r w:rsidRPr="00D123AB">
        <w:rPr>
          <w:sz w:val="28"/>
          <w:szCs w:val="28"/>
        </w:rPr>
        <w:t>)</w:t>
      </w:r>
    </w:p>
    <w:p w:rsidR="000F32D9" w:rsidRPr="00D123AB" w:rsidRDefault="000F32D9" w:rsidP="000F32D9">
      <w:pPr>
        <w:autoSpaceDE w:val="0"/>
        <w:autoSpaceDN w:val="0"/>
        <w:adjustRightInd w:val="0"/>
        <w:ind w:left="3545" w:firstLine="709"/>
        <w:rPr>
          <w:sz w:val="28"/>
          <w:szCs w:val="28"/>
        </w:rPr>
      </w:pPr>
    </w:p>
    <w:p w:rsidR="00D123AB" w:rsidRPr="00D123AB" w:rsidRDefault="00D123AB" w:rsidP="000E65AE">
      <w:pPr>
        <w:tabs>
          <w:tab w:val="left" w:pos="9356"/>
        </w:tabs>
        <w:autoSpaceDE w:val="0"/>
        <w:autoSpaceDN w:val="0"/>
        <w:adjustRightInd w:val="0"/>
        <w:spacing w:line="360" w:lineRule="auto"/>
        <w:jc w:val="both"/>
        <w:rPr>
          <w:sz w:val="28"/>
          <w:szCs w:val="28"/>
        </w:rPr>
      </w:pPr>
      <w:r w:rsidRPr="00D123AB">
        <w:rPr>
          <w:sz w:val="28"/>
          <w:szCs w:val="28"/>
        </w:rPr>
        <w:t xml:space="preserve">де </w:t>
      </w:r>
      <w:r w:rsidRPr="00D123AB">
        <w:rPr>
          <w:position w:val="-12"/>
          <w:sz w:val="28"/>
          <w:szCs w:val="28"/>
        </w:rPr>
        <w:object w:dxaOrig="345" w:dyaOrig="360">
          <v:shape id="_x0000_i1026" type="#_x0000_t75" style="width:16.85pt;height:17.75pt" o:ole="">
            <v:imagedata r:id="rId60" o:title=""/>
          </v:shape>
          <o:OLEObject Type="Embed" ProgID="Equation.3" ShapeID="_x0000_i1026" DrawAspect="Content" ObjectID="_1622388539" r:id="rId61"/>
        </w:object>
      </w:r>
      <w:r w:rsidRPr="00D123AB">
        <w:rPr>
          <w:sz w:val="28"/>
          <w:szCs w:val="28"/>
        </w:rPr>
        <w:t xml:space="preserve"> </w:t>
      </w:r>
      <w:r w:rsidR="00907BC8">
        <w:rPr>
          <w:sz w:val="28"/>
          <w:szCs w:val="28"/>
        </w:rPr>
        <w:t>—</w:t>
      </w:r>
      <w:r w:rsidRPr="00D123AB">
        <w:rPr>
          <w:sz w:val="28"/>
          <w:szCs w:val="28"/>
        </w:rPr>
        <w:t xml:space="preserve"> годинна тарифна ставка оператора, грн.; </w:t>
      </w:r>
    </w:p>
    <w:p w:rsidR="00D123AB" w:rsidRPr="00D123AB" w:rsidRDefault="000F32D9" w:rsidP="000F32D9">
      <w:pPr>
        <w:autoSpaceDE w:val="0"/>
        <w:autoSpaceDN w:val="0"/>
        <w:adjustRightInd w:val="0"/>
        <w:spacing w:line="360" w:lineRule="auto"/>
        <w:ind w:firstLine="284"/>
        <w:jc w:val="both"/>
        <w:rPr>
          <w:sz w:val="28"/>
          <w:szCs w:val="28"/>
        </w:rPr>
      </w:pPr>
      <w:r>
        <w:rPr>
          <w:position w:val="-12"/>
          <w:sz w:val="28"/>
          <w:szCs w:val="28"/>
          <w:vertAlign w:val="subscript"/>
        </w:rPr>
        <w:t xml:space="preserve"> </w:t>
      </w:r>
      <w:r w:rsidR="00D123AB" w:rsidRPr="00D123AB">
        <w:rPr>
          <w:position w:val="-12"/>
          <w:sz w:val="28"/>
          <w:szCs w:val="28"/>
          <w:vertAlign w:val="subscript"/>
          <w:lang w:val="ru-RU"/>
        </w:rPr>
        <w:object w:dxaOrig="420" w:dyaOrig="360">
          <v:shape id="_x0000_i1027" type="#_x0000_t75" style="width:20.55pt;height:17.75pt" o:ole="">
            <v:imagedata r:id="rId62" o:title=""/>
          </v:shape>
          <o:OLEObject Type="Embed" ProgID="Equation.3" ShapeID="_x0000_i1027" DrawAspect="Content" ObjectID="_1622388540" r:id="rId63"/>
        </w:object>
      </w:r>
      <w:r w:rsidR="00D123AB" w:rsidRPr="00D123AB">
        <w:rPr>
          <w:sz w:val="28"/>
          <w:szCs w:val="28"/>
        </w:rPr>
        <w:t xml:space="preserve"> </w:t>
      </w:r>
      <w:r w:rsidR="00907BC8">
        <w:rPr>
          <w:sz w:val="28"/>
          <w:szCs w:val="28"/>
        </w:rPr>
        <w:t>—</w:t>
      </w:r>
      <w:r w:rsidR="00D123AB" w:rsidRPr="00D123AB">
        <w:rPr>
          <w:sz w:val="28"/>
          <w:szCs w:val="28"/>
        </w:rPr>
        <w:t xml:space="preserve"> кількість годин у місяці, приймається 160 – вихідні дані. </w:t>
      </w:r>
    </w:p>
    <w:p w:rsidR="000E65AE" w:rsidRDefault="00D123AB" w:rsidP="000F32D9">
      <w:pPr>
        <w:tabs>
          <w:tab w:val="left" w:pos="9356"/>
        </w:tabs>
        <w:autoSpaceDE w:val="0"/>
        <w:autoSpaceDN w:val="0"/>
        <w:adjustRightInd w:val="0"/>
        <w:spacing w:line="360" w:lineRule="auto"/>
        <w:ind w:firstLine="709"/>
        <w:jc w:val="both"/>
        <w:rPr>
          <w:sz w:val="28"/>
          <w:szCs w:val="28"/>
        </w:rPr>
      </w:pPr>
      <w:r w:rsidRPr="00D123AB">
        <w:rPr>
          <w:sz w:val="28"/>
          <w:szCs w:val="28"/>
        </w:rPr>
        <w:t>Визначаємо годинну тарифну ставку оператора:</w:t>
      </w:r>
    </w:p>
    <w:p w:rsidR="000F32D9" w:rsidRDefault="000F32D9" w:rsidP="000F32D9">
      <w:pPr>
        <w:tabs>
          <w:tab w:val="left" w:pos="9356"/>
        </w:tabs>
        <w:autoSpaceDE w:val="0"/>
        <w:autoSpaceDN w:val="0"/>
        <w:adjustRightInd w:val="0"/>
        <w:ind w:firstLine="709"/>
        <w:jc w:val="both"/>
        <w:rPr>
          <w:sz w:val="28"/>
          <w:szCs w:val="28"/>
        </w:rPr>
      </w:pPr>
    </w:p>
    <w:p w:rsidR="00D123AB" w:rsidRDefault="00D123AB" w:rsidP="00964831">
      <w:pPr>
        <w:tabs>
          <w:tab w:val="left" w:pos="9639"/>
        </w:tabs>
        <w:autoSpaceDE w:val="0"/>
        <w:autoSpaceDN w:val="0"/>
        <w:adjustRightInd w:val="0"/>
        <w:ind w:left="3544" w:firstLine="567"/>
        <w:jc w:val="center"/>
        <w:rPr>
          <w:sz w:val="28"/>
          <w:szCs w:val="28"/>
        </w:rPr>
      </w:pPr>
      <w:r w:rsidRPr="00D123AB">
        <w:rPr>
          <w:position w:val="-30"/>
          <w:sz w:val="28"/>
          <w:szCs w:val="28"/>
        </w:rPr>
        <w:object w:dxaOrig="1065" w:dyaOrig="705">
          <v:shape id="_x0000_i1028" type="#_x0000_t75" style="width:53.3pt;height:35.55pt" o:ole="">
            <v:imagedata r:id="rId64" o:title=""/>
          </v:shape>
          <o:OLEObject Type="Embed" ProgID="Equation.3" ShapeID="_x0000_i1028" DrawAspect="Content" ObjectID="_1622388541" r:id="rId65"/>
        </w:object>
      </w:r>
      <w:r w:rsidRPr="00D123AB">
        <w:rPr>
          <w:sz w:val="28"/>
          <w:szCs w:val="28"/>
        </w:rPr>
        <w:t>,</w:t>
      </w:r>
      <w:r w:rsidR="00923991">
        <w:rPr>
          <w:sz w:val="28"/>
          <w:szCs w:val="28"/>
        </w:rPr>
        <w:tab/>
      </w:r>
      <w:r w:rsidR="00923991" w:rsidRPr="00D123AB">
        <w:rPr>
          <w:sz w:val="28"/>
          <w:szCs w:val="28"/>
        </w:rPr>
        <w:t>(6.</w:t>
      </w:r>
      <w:r w:rsidR="00923991">
        <w:rPr>
          <w:sz w:val="28"/>
          <w:szCs w:val="28"/>
        </w:rPr>
        <w:t>3</w:t>
      </w:r>
      <w:r w:rsidR="00923991" w:rsidRPr="00D123AB">
        <w:rPr>
          <w:sz w:val="28"/>
          <w:szCs w:val="28"/>
        </w:rPr>
        <w:t>)</w:t>
      </w:r>
    </w:p>
    <w:p w:rsidR="000F32D9" w:rsidRPr="00D123AB" w:rsidRDefault="000F32D9" w:rsidP="000F32D9">
      <w:pPr>
        <w:autoSpaceDE w:val="0"/>
        <w:autoSpaceDN w:val="0"/>
        <w:adjustRightInd w:val="0"/>
        <w:ind w:left="3545" w:firstLine="709"/>
        <w:rPr>
          <w:sz w:val="28"/>
          <w:szCs w:val="28"/>
        </w:rPr>
      </w:pPr>
    </w:p>
    <w:p w:rsidR="00D123AB" w:rsidRPr="00D123AB" w:rsidRDefault="00D123AB" w:rsidP="00923991">
      <w:pPr>
        <w:autoSpaceDE w:val="0"/>
        <w:autoSpaceDN w:val="0"/>
        <w:adjustRightInd w:val="0"/>
        <w:spacing w:line="360" w:lineRule="auto"/>
        <w:jc w:val="both"/>
        <w:rPr>
          <w:sz w:val="28"/>
          <w:szCs w:val="28"/>
          <w:lang w:val="ru-RU"/>
        </w:rPr>
      </w:pPr>
      <w:r w:rsidRPr="00D123AB">
        <w:rPr>
          <w:sz w:val="28"/>
          <w:szCs w:val="28"/>
        </w:rPr>
        <w:t xml:space="preserve">де </w:t>
      </w:r>
      <w:r w:rsidRPr="00D123AB">
        <w:rPr>
          <w:position w:val="-12"/>
          <w:sz w:val="28"/>
          <w:szCs w:val="28"/>
        </w:rPr>
        <w:object w:dxaOrig="420" w:dyaOrig="360">
          <v:shape id="_x0000_i1029" type="#_x0000_t75" style="width:20.55pt;height:17.75pt" o:ole="">
            <v:imagedata r:id="rId66" o:title=""/>
          </v:shape>
          <o:OLEObject Type="Embed" ProgID="Equation.3" ShapeID="_x0000_i1029" DrawAspect="Content" ObjectID="_1622388542" r:id="rId67"/>
        </w:object>
      </w:r>
      <w:r w:rsidRPr="00D123AB">
        <w:rPr>
          <w:sz w:val="28"/>
          <w:szCs w:val="28"/>
        </w:rPr>
        <w:t xml:space="preserve"> </w:t>
      </w:r>
      <w:r w:rsidR="00907BC8">
        <w:rPr>
          <w:sz w:val="28"/>
          <w:szCs w:val="28"/>
        </w:rPr>
        <w:t>—</w:t>
      </w:r>
      <w:r w:rsidRPr="00D123AB">
        <w:rPr>
          <w:sz w:val="28"/>
          <w:szCs w:val="28"/>
        </w:rPr>
        <w:t xml:space="preserve"> місячна ставка оператора, грн.</w:t>
      </w:r>
    </w:p>
    <w:p w:rsidR="00D123AB" w:rsidRPr="00D123AB" w:rsidRDefault="000F32D9" w:rsidP="00923991">
      <w:pPr>
        <w:autoSpaceDE w:val="0"/>
        <w:autoSpaceDN w:val="0"/>
        <w:adjustRightInd w:val="0"/>
        <w:spacing w:line="360" w:lineRule="auto"/>
        <w:ind w:firstLine="284"/>
        <w:jc w:val="both"/>
        <w:rPr>
          <w:sz w:val="28"/>
          <w:szCs w:val="28"/>
        </w:rPr>
      </w:pPr>
      <w:r>
        <w:rPr>
          <w:sz w:val="28"/>
          <w:szCs w:val="28"/>
          <w:lang w:val="ru-RU"/>
        </w:rPr>
        <w:t xml:space="preserve"> </w:t>
      </w:r>
      <w:r w:rsidR="00D123AB" w:rsidRPr="004374B9">
        <w:rPr>
          <w:i/>
          <w:sz w:val="28"/>
          <w:szCs w:val="28"/>
          <w:lang w:val="en-US"/>
        </w:rPr>
        <w:t>L</w:t>
      </w:r>
      <w:r w:rsidR="00D123AB" w:rsidRPr="00D123AB">
        <w:rPr>
          <w:sz w:val="28"/>
          <w:szCs w:val="28"/>
        </w:rPr>
        <w:t xml:space="preserve"> = </w:t>
      </w:r>
      <w:r w:rsidR="00D123AB" w:rsidRPr="00D123AB">
        <w:rPr>
          <w:sz w:val="28"/>
          <w:szCs w:val="28"/>
          <w:lang w:val="ru-RU"/>
        </w:rPr>
        <w:t>5600</w:t>
      </w:r>
      <w:r w:rsidR="00D123AB" w:rsidRPr="00D123AB">
        <w:rPr>
          <w:sz w:val="28"/>
          <w:szCs w:val="28"/>
        </w:rPr>
        <w:t xml:space="preserve">,00/160 = </w:t>
      </w:r>
      <w:r w:rsidR="00D123AB" w:rsidRPr="00D123AB">
        <w:rPr>
          <w:sz w:val="28"/>
          <w:szCs w:val="28"/>
          <w:lang w:val="ru-RU"/>
        </w:rPr>
        <w:t>35</w:t>
      </w:r>
      <w:r w:rsidR="00D123AB" w:rsidRPr="00D123AB">
        <w:rPr>
          <w:sz w:val="28"/>
          <w:szCs w:val="28"/>
        </w:rPr>
        <w:t>,00 грн/год</w:t>
      </w:r>
      <w:r w:rsidR="000E65AE">
        <w:rPr>
          <w:sz w:val="28"/>
          <w:szCs w:val="28"/>
        </w:rPr>
        <w:t>.</w:t>
      </w:r>
    </w:p>
    <w:p w:rsidR="000E65AE" w:rsidRDefault="00D123AB" w:rsidP="00923991">
      <w:pPr>
        <w:autoSpaceDE w:val="0"/>
        <w:autoSpaceDN w:val="0"/>
        <w:adjustRightInd w:val="0"/>
        <w:spacing w:line="360" w:lineRule="auto"/>
        <w:ind w:firstLine="709"/>
        <w:jc w:val="both"/>
        <w:rPr>
          <w:sz w:val="28"/>
          <w:szCs w:val="28"/>
        </w:rPr>
      </w:pPr>
      <w:r w:rsidRPr="00D123AB">
        <w:rPr>
          <w:sz w:val="28"/>
          <w:szCs w:val="28"/>
        </w:rPr>
        <w:t>Стаття 4. Додаткова заробітна плата:</w:t>
      </w:r>
    </w:p>
    <w:p w:rsidR="000F32D9" w:rsidRDefault="000F32D9" w:rsidP="000F32D9">
      <w:pPr>
        <w:autoSpaceDE w:val="0"/>
        <w:autoSpaceDN w:val="0"/>
        <w:adjustRightInd w:val="0"/>
        <w:ind w:firstLine="709"/>
        <w:rPr>
          <w:sz w:val="28"/>
          <w:szCs w:val="28"/>
        </w:rPr>
      </w:pPr>
    </w:p>
    <w:p w:rsidR="00D123AB" w:rsidRDefault="00D123AB" w:rsidP="00923991">
      <w:pPr>
        <w:tabs>
          <w:tab w:val="left" w:pos="9639"/>
        </w:tabs>
        <w:autoSpaceDE w:val="0"/>
        <w:autoSpaceDN w:val="0"/>
        <w:adjustRightInd w:val="0"/>
        <w:ind w:left="3545" w:firstLine="141"/>
        <w:jc w:val="center"/>
        <w:rPr>
          <w:sz w:val="28"/>
          <w:szCs w:val="28"/>
        </w:rPr>
      </w:pPr>
      <w:r w:rsidRPr="00D123AB">
        <w:rPr>
          <w:position w:val="-24"/>
          <w:sz w:val="28"/>
          <w:szCs w:val="28"/>
        </w:rPr>
        <w:object w:dxaOrig="1740" w:dyaOrig="645">
          <v:shape id="_x0000_i1030" type="#_x0000_t75" style="width:86.95pt;height:31.8pt" o:ole="">
            <v:imagedata r:id="rId68" o:title=""/>
          </v:shape>
          <o:OLEObject Type="Embed" ProgID="Equation.3" ShapeID="_x0000_i1030" DrawAspect="Content" ObjectID="_1622388543" r:id="rId69"/>
        </w:object>
      </w:r>
      <w:r w:rsidR="000F32D9">
        <w:rPr>
          <w:sz w:val="28"/>
          <w:szCs w:val="28"/>
        </w:rPr>
        <w:t>,</w:t>
      </w:r>
      <w:r w:rsidR="000F32D9">
        <w:rPr>
          <w:sz w:val="28"/>
          <w:szCs w:val="28"/>
        </w:rPr>
        <w:tab/>
      </w:r>
      <w:r w:rsidRPr="00D123AB">
        <w:rPr>
          <w:sz w:val="28"/>
          <w:szCs w:val="28"/>
        </w:rPr>
        <w:t>(</w:t>
      </w:r>
      <w:r w:rsidRPr="00D123AB">
        <w:rPr>
          <w:sz w:val="28"/>
          <w:szCs w:val="28"/>
          <w:lang w:val="ru-RU"/>
        </w:rPr>
        <w:t>6</w:t>
      </w:r>
      <w:r w:rsidRPr="00D123AB">
        <w:rPr>
          <w:sz w:val="28"/>
          <w:szCs w:val="28"/>
        </w:rPr>
        <w:t>.</w:t>
      </w:r>
      <w:r w:rsidR="000E65AE">
        <w:rPr>
          <w:sz w:val="28"/>
          <w:szCs w:val="28"/>
        </w:rPr>
        <w:t>4</w:t>
      </w:r>
      <w:r w:rsidRPr="00D123AB">
        <w:rPr>
          <w:sz w:val="28"/>
          <w:szCs w:val="28"/>
        </w:rPr>
        <w:t>)</w:t>
      </w:r>
    </w:p>
    <w:p w:rsidR="000F32D9" w:rsidRPr="00D123AB" w:rsidRDefault="000F32D9" w:rsidP="000F32D9">
      <w:pPr>
        <w:autoSpaceDE w:val="0"/>
        <w:autoSpaceDN w:val="0"/>
        <w:adjustRightInd w:val="0"/>
        <w:ind w:left="3545"/>
        <w:rPr>
          <w:sz w:val="28"/>
          <w:szCs w:val="28"/>
        </w:rPr>
      </w:pPr>
    </w:p>
    <w:p w:rsidR="00D123AB" w:rsidRPr="00D123AB" w:rsidRDefault="00D123AB" w:rsidP="00923991">
      <w:pPr>
        <w:autoSpaceDE w:val="0"/>
        <w:autoSpaceDN w:val="0"/>
        <w:adjustRightInd w:val="0"/>
        <w:spacing w:line="360" w:lineRule="auto"/>
        <w:jc w:val="both"/>
        <w:rPr>
          <w:sz w:val="28"/>
          <w:szCs w:val="28"/>
        </w:rPr>
      </w:pPr>
      <w:r w:rsidRPr="00D123AB">
        <w:rPr>
          <w:sz w:val="28"/>
          <w:szCs w:val="28"/>
        </w:rPr>
        <w:t>де</w:t>
      </w:r>
      <w:r w:rsidRPr="00D123AB">
        <w:rPr>
          <w:position w:val="-12"/>
          <w:sz w:val="28"/>
          <w:szCs w:val="28"/>
        </w:rPr>
        <w:object w:dxaOrig="420" w:dyaOrig="360">
          <v:shape id="_x0000_i1031" type="#_x0000_t75" style="width:20.55pt;height:17.75pt" o:ole="">
            <v:imagedata r:id="rId70" o:title=""/>
          </v:shape>
          <o:OLEObject Type="Embed" ProgID="Equation.3" ShapeID="_x0000_i1031" DrawAspect="Content" ObjectID="_1622388544" r:id="rId71"/>
        </w:object>
      </w:r>
      <w:r w:rsidRPr="00D123AB">
        <w:rPr>
          <w:sz w:val="28"/>
          <w:szCs w:val="28"/>
        </w:rPr>
        <w:t xml:space="preserve"> </w:t>
      </w:r>
      <w:r w:rsidR="00907BC8">
        <w:rPr>
          <w:sz w:val="28"/>
          <w:szCs w:val="28"/>
        </w:rPr>
        <w:t>—</w:t>
      </w:r>
      <w:r w:rsidRPr="00D123AB">
        <w:rPr>
          <w:sz w:val="28"/>
          <w:szCs w:val="28"/>
        </w:rPr>
        <w:t xml:space="preserve"> додаткова заробітна плата, грн.;</w:t>
      </w:r>
    </w:p>
    <w:p w:rsidR="00D123AB" w:rsidRPr="00D123AB" w:rsidRDefault="00D123AB" w:rsidP="00923991">
      <w:pPr>
        <w:autoSpaceDE w:val="0"/>
        <w:autoSpaceDN w:val="0"/>
        <w:adjustRightInd w:val="0"/>
        <w:spacing w:line="360" w:lineRule="auto"/>
        <w:ind w:firstLine="284"/>
        <w:jc w:val="both"/>
        <w:rPr>
          <w:sz w:val="28"/>
          <w:szCs w:val="28"/>
        </w:rPr>
      </w:pPr>
      <w:r w:rsidRPr="00D123AB">
        <w:rPr>
          <w:color w:val="008080"/>
          <w:position w:val="-10"/>
          <w:sz w:val="28"/>
          <w:szCs w:val="28"/>
        </w:rPr>
        <w:object w:dxaOrig="495" w:dyaOrig="315">
          <v:shape id="_x0000_i1032" type="#_x0000_t75" style="width:24.3pt;height:15.9pt" o:ole="">
            <v:imagedata r:id="rId72" o:title=""/>
          </v:shape>
          <o:OLEObject Type="Embed" ProgID="Equation.3" ShapeID="_x0000_i1032" DrawAspect="Content" ObjectID="_1622388545" r:id="rId73"/>
        </w:object>
      </w:r>
      <w:r w:rsidR="00907BC8">
        <w:rPr>
          <w:sz w:val="28"/>
          <w:szCs w:val="28"/>
        </w:rPr>
        <w:t>—</w:t>
      </w:r>
      <w:r w:rsidRPr="00D123AB">
        <w:rPr>
          <w:sz w:val="28"/>
          <w:szCs w:val="28"/>
        </w:rPr>
        <w:t xml:space="preserve"> відсоток додаткової заробітної плати, приймається 10% </w:t>
      </w:r>
      <w:r w:rsidR="00907BC8">
        <w:rPr>
          <w:sz w:val="28"/>
          <w:szCs w:val="28"/>
        </w:rPr>
        <w:t>—</w:t>
      </w:r>
      <w:r w:rsidRPr="00D123AB">
        <w:rPr>
          <w:sz w:val="28"/>
          <w:szCs w:val="28"/>
        </w:rPr>
        <w:t xml:space="preserve"> вихідні дані. </w:t>
      </w:r>
    </w:p>
    <w:p w:rsidR="00D123AB" w:rsidRPr="00D123AB" w:rsidRDefault="000F32D9" w:rsidP="00923991">
      <w:pPr>
        <w:autoSpaceDE w:val="0"/>
        <w:autoSpaceDN w:val="0"/>
        <w:adjustRightInd w:val="0"/>
        <w:spacing w:line="360" w:lineRule="auto"/>
        <w:ind w:firstLine="284"/>
        <w:jc w:val="both"/>
        <w:rPr>
          <w:sz w:val="28"/>
          <w:szCs w:val="28"/>
        </w:rPr>
      </w:pPr>
      <w:r>
        <w:rPr>
          <w:sz w:val="28"/>
          <w:szCs w:val="28"/>
        </w:rPr>
        <w:t xml:space="preserve"> </w:t>
      </w:r>
      <w:r w:rsidR="00D123AB" w:rsidRPr="00D123AB">
        <w:rPr>
          <w:sz w:val="28"/>
          <w:szCs w:val="28"/>
        </w:rPr>
        <w:t>З</w:t>
      </w:r>
      <w:r w:rsidR="00D123AB" w:rsidRPr="000E65AE">
        <w:rPr>
          <w:i/>
          <w:sz w:val="28"/>
          <w:szCs w:val="28"/>
          <w:vertAlign w:val="subscript"/>
        </w:rPr>
        <w:t>дод</w:t>
      </w:r>
      <w:r w:rsidR="00D123AB" w:rsidRPr="00D123AB">
        <w:rPr>
          <w:sz w:val="28"/>
          <w:szCs w:val="28"/>
        </w:rPr>
        <w:t xml:space="preserve"> = 5600,00*10% =  560,00 грн</w:t>
      </w:r>
      <w:r w:rsidR="000E65AE">
        <w:rPr>
          <w:sz w:val="28"/>
          <w:szCs w:val="28"/>
        </w:rPr>
        <w:t>.</w:t>
      </w:r>
    </w:p>
    <w:p w:rsidR="00D123AB" w:rsidRDefault="00D123AB" w:rsidP="00923991">
      <w:pPr>
        <w:autoSpaceDE w:val="0"/>
        <w:autoSpaceDN w:val="0"/>
        <w:adjustRightInd w:val="0"/>
        <w:spacing w:line="360" w:lineRule="auto"/>
        <w:ind w:firstLine="709"/>
        <w:jc w:val="both"/>
        <w:rPr>
          <w:sz w:val="28"/>
          <w:szCs w:val="28"/>
        </w:rPr>
      </w:pPr>
      <w:r w:rsidRPr="00D123AB">
        <w:rPr>
          <w:sz w:val="28"/>
          <w:szCs w:val="28"/>
        </w:rPr>
        <w:t>Стаття 5. Нарахування єдиного соціального внеску:</w:t>
      </w:r>
    </w:p>
    <w:p w:rsidR="000F32D9" w:rsidRPr="00D123AB" w:rsidRDefault="000F32D9" w:rsidP="000F32D9">
      <w:pPr>
        <w:autoSpaceDE w:val="0"/>
        <w:autoSpaceDN w:val="0"/>
        <w:adjustRightInd w:val="0"/>
        <w:ind w:firstLine="709"/>
        <w:rPr>
          <w:sz w:val="28"/>
          <w:szCs w:val="28"/>
        </w:rPr>
      </w:pPr>
    </w:p>
    <w:p w:rsidR="00D123AB" w:rsidRDefault="00D123AB" w:rsidP="00964831">
      <w:pPr>
        <w:tabs>
          <w:tab w:val="left" w:pos="9639"/>
        </w:tabs>
        <w:autoSpaceDE w:val="0"/>
        <w:autoSpaceDN w:val="0"/>
        <w:adjustRightInd w:val="0"/>
        <w:ind w:left="3544" w:firstLine="142"/>
        <w:rPr>
          <w:sz w:val="28"/>
          <w:szCs w:val="28"/>
        </w:rPr>
      </w:pPr>
      <w:r w:rsidRPr="00D123AB">
        <w:rPr>
          <w:position w:val="-24"/>
          <w:sz w:val="28"/>
          <w:szCs w:val="28"/>
        </w:rPr>
        <w:object w:dxaOrig="2415" w:dyaOrig="645">
          <v:shape id="_x0000_i1033" type="#_x0000_t75" style="width:121.55pt;height:31.8pt" o:ole="">
            <v:imagedata r:id="rId74" o:title=""/>
          </v:shape>
          <o:OLEObject Type="Embed" ProgID="Equation.3" ShapeID="_x0000_i1033" DrawAspect="Content" ObjectID="_1622388546" r:id="rId75"/>
        </w:object>
      </w:r>
      <w:r w:rsidRPr="00D123AB">
        <w:rPr>
          <w:sz w:val="28"/>
          <w:szCs w:val="28"/>
        </w:rPr>
        <w:t>,</w:t>
      </w:r>
      <w:r w:rsidR="00923991">
        <w:rPr>
          <w:sz w:val="28"/>
          <w:szCs w:val="28"/>
        </w:rPr>
        <w:tab/>
      </w:r>
      <w:r w:rsidRPr="00D123AB">
        <w:rPr>
          <w:sz w:val="28"/>
          <w:szCs w:val="28"/>
        </w:rPr>
        <w:t>(</w:t>
      </w:r>
      <w:r w:rsidRPr="00D123AB">
        <w:rPr>
          <w:sz w:val="28"/>
          <w:szCs w:val="28"/>
          <w:lang w:val="ru-RU"/>
        </w:rPr>
        <w:t>6</w:t>
      </w:r>
      <w:r w:rsidRPr="00D123AB">
        <w:rPr>
          <w:sz w:val="28"/>
          <w:szCs w:val="28"/>
        </w:rPr>
        <w:t>.</w:t>
      </w:r>
      <w:r w:rsidR="000E65AE">
        <w:rPr>
          <w:sz w:val="28"/>
          <w:szCs w:val="28"/>
        </w:rPr>
        <w:t>5</w:t>
      </w:r>
      <w:r w:rsidRPr="00D123AB">
        <w:rPr>
          <w:sz w:val="28"/>
          <w:szCs w:val="28"/>
        </w:rPr>
        <w:t>)</w:t>
      </w:r>
    </w:p>
    <w:p w:rsidR="000F32D9" w:rsidRPr="00D123AB" w:rsidRDefault="000F32D9" w:rsidP="000F32D9">
      <w:pPr>
        <w:autoSpaceDE w:val="0"/>
        <w:autoSpaceDN w:val="0"/>
        <w:adjustRightInd w:val="0"/>
        <w:rPr>
          <w:sz w:val="28"/>
          <w:szCs w:val="28"/>
        </w:rPr>
      </w:pPr>
    </w:p>
    <w:p w:rsidR="00D123AB" w:rsidRPr="00D123AB" w:rsidRDefault="000E65AE" w:rsidP="00923991">
      <w:pPr>
        <w:autoSpaceDE w:val="0"/>
        <w:autoSpaceDN w:val="0"/>
        <w:adjustRightInd w:val="0"/>
        <w:spacing w:line="360" w:lineRule="auto"/>
        <w:ind w:firstLine="426"/>
        <w:jc w:val="both"/>
        <w:rPr>
          <w:sz w:val="28"/>
          <w:szCs w:val="28"/>
        </w:rPr>
      </w:pPr>
      <w:r>
        <w:rPr>
          <w:sz w:val="28"/>
          <w:szCs w:val="28"/>
        </w:rPr>
        <w:t>З</w:t>
      </w:r>
      <w:r w:rsidR="00D123AB" w:rsidRPr="000E65AE">
        <w:rPr>
          <w:i/>
          <w:sz w:val="28"/>
          <w:szCs w:val="28"/>
          <w:vertAlign w:val="subscript"/>
        </w:rPr>
        <w:t>соц</w:t>
      </w:r>
      <w:r w:rsidR="00D123AB" w:rsidRPr="00D123AB">
        <w:rPr>
          <w:sz w:val="28"/>
          <w:szCs w:val="28"/>
        </w:rPr>
        <w:t xml:space="preserve"> = (5600,00+560,00)*22% = 1355,2  грн </w:t>
      </w:r>
    </w:p>
    <w:p w:rsidR="00D123AB" w:rsidRDefault="00D123AB" w:rsidP="00923991">
      <w:pPr>
        <w:autoSpaceDE w:val="0"/>
        <w:autoSpaceDN w:val="0"/>
        <w:adjustRightInd w:val="0"/>
        <w:spacing w:line="360" w:lineRule="auto"/>
        <w:ind w:firstLine="709"/>
        <w:jc w:val="both"/>
        <w:rPr>
          <w:sz w:val="28"/>
          <w:szCs w:val="28"/>
        </w:rPr>
      </w:pPr>
      <w:r w:rsidRPr="00D123AB">
        <w:rPr>
          <w:sz w:val="28"/>
          <w:szCs w:val="28"/>
        </w:rPr>
        <w:t>Стаття 6. Загальновиробничі витрати:</w:t>
      </w:r>
    </w:p>
    <w:p w:rsidR="00923991" w:rsidRPr="00D123AB" w:rsidRDefault="00923991" w:rsidP="00923991">
      <w:pPr>
        <w:autoSpaceDE w:val="0"/>
        <w:autoSpaceDN w:val="0"/>
        <w:adjustRightInd w:val="0"/>
        <w:ind w:firstLine="567"/>
        <w:rPr>
          <w:sz w:val="28"/>
          <w:szCs w:val="28"/>
        </w:rPr>
      </w:pPr>
    </w:p>
    <w:p w:rsidR="00D123AB" w:rsidRDefault="00D123AB" w:rsidP="00923991">
      <w:pPr>
        <w:tabs>
          <w:tab w:val="left" w:pos="9639"/>
        </w:tabs>
        <w:autoSpaceDE w:val="0"/>
        <w:autoSpaceDN w:val="0"/>
        <w:adjustRightInd w:val="0"/>
        <w:ind w:firstLine="3686"/>
        <w:rPr>
          <w:sz w:val="28"/>
          <w:szCs w:val="28"/>
        </w:rPr>
      </w:pPr>
      <w:r w:rsidRPr="00D123AB">
        <w:rPr>
          <w:position w:val="-24"/>
          <w:sz w:val="28"/>
          <w:szCs w:val="28"/>
        </w:rPr>
        <w:object w:dxaOrig="1785" w:dyaOrig="645">
          <v:shape id="_x0000_i1034" type="#_x0000_t75" style="width:88.85pt;height:31.8pt" o:ole="">
            <v:imagedata r:id="rId76" o:title=""/>
          </v:shape>
          <o:OLEObject Type="Embed" ProgID="Equation.3" ShapeID="_x0000_i1034" DrawAspect="Content" ObjectID="_1622388547" r:id="rId77"/>
        </w:object>
      </w:r>
      <w:r w:rsidR="000F32D9">
        <w:rPr>
          <w:sz w:val="28"/>
          <w:szCs w:val="28"/>
        </w:rPr>
        <w:t>,</w:t>
      </w:r>
      <w:r w:rsidR="00923991">
        <w:rPr>
          <w:sz w:val="28"/>
          <w:szCs w:val="28"/>
        </w:rPr>
        <w:tab/>
      </w:r>
      <w:r w:rsidRPr="00D123AB">
        <w:rPr>
          <w:sz w:val="28"/>
          <w:szCs w:val="28"/>
        </w:rPr>
        <w:t>(6.</w:t>
      </w:r>
      <w:r w:rsidR="000E65AE">
        <w:rPr>
          <w:sz w:val="28"/>
          <w:szCs w:val="28"/>
        </w:rPr>
        <w:t>6</w:t>
      </w:r>
      <w:r w:rsidRPr="00D123AB">
        <w:rPr>
          <w:sz w:val="28"/>
          <w:szCs w:val="28"/>
        </w:rPr>
        <w:t>)</w:t>
      </w:r>
    </w:p>
    <w:p w:rsidR="00923991" w:rsidRPr="00D123AB" w:rsidRDefault="00923991" w:rsidP="00923991">
      <w:pPr>
        <w:tabs>
          <w:tab w:val="left" w:pos="9639"/>
        </w:tabs>
        <w:autoSpaceDE w:val="0"/>
        <w:autoSpaceDN w:val="0"/>
        <w:adjustRightInd w:val="0"/>
        <w:ind w:firstLine="3686"/>
        <w:rPr>
          <w:sz w:val="28"/>
          <w:szCs w:val="28"/>
        </w:rPr>
      </w:pPr>
    </w:p>
    <w:p w:rsidR="00D123AB" w:rsidRPr="00D123AB" w:rsidRDefault="00D123AB" w:rsidP="00923991">
      <w:pPr>
        <w:autoSpaceDE w:val="0"/>
        <w:autoSpaceDN w:val="0"/>
        <w:adjustRightInd w:val="0"/>
        <w:spacing w:line="360" w:lineRule="auto"/>
        <w:jc w:val="both"/>
        <w:rPr>
          <w:sz w:val="28"/>
          <w:szCs w:val="28"/>
        </w:rPr>
      </w:pPr>
      <w:r w:rsidRPr="00D123AB">
        <w:rPr>
          <w:sz w:val="28"/>
          <w:szCs w:val="28"/>
        </w:rPr>
        <w:t xml:space="preserve">де </w:t>
      </w:r>
      <w:r w:rsidRPr="00D123AB">
        <w:rPr>
          <w:position w:val="-12"/>
          <w:sz w:val="28"/>
          <w:szCs w:val="28"/>
        </w:rPr>
        <w:object w:dxaOrig="405" w:dyaOrig="360">
          <v:shape id="_x0000_i1035" type="#_x0000_t75" style="width:20.55pt;height:17.75pt" o:ole="">
            <v:imagedata r:id="rId78" o:title=""/>
          </v:shape>
          <o:OLEObject Type="Embed" ProgID="Equation.3" ShapeID="_x0000_i1035" DrawAspect="Content" ObjectID="_1622388548" r:id="rId79"/>
        </w:object>
      </w:r>
      <w:r w:rsidRPr="00D123AB">
        <w:rPr>
          <w:sz w:val="28"/>
          <w:szCs w:val="28"/>
        </w:rPr>
        <w:t xml:space="preserve"> </w:t>
      </w:r>
      <w:r w:rsidR="00907BC8">
        <w:rPr>
          <w:sz w:val="28"/>
          <w:szCs w:val="28"/>
        </w:rPr>
        <w:t>—</w:t>
      </w:r>
      <w:r w:rsidRPr="00D123AB">
        <w:rPr>
          <w:sz w:val="28"/>
          <w:szCs w:val="28"/>
        </w:rPr>
        <w:t xml:space="preserve"> загальновиробничі витрати, грн.;</w:t>
      </w:r>
    </w:p>
    <w:p w:rsidR="00D123AB" w:rsidRPr="00D123AB" w:rsidRDefault="00923991" w:rsidP="00923991">
      <w:pPr>
        <w:autoSpaceDE w:val="0"/>
        <w:autoSpaceDN w:val="0"/>
        <w:adjustRightInd w:val="0"/>
        <w:spacing w:line="360" w:lineRule="auto"/>
        <w:ind w:firstLine="284"/>
        <w:jc w:val="both"/>
        <w:rPr>
          <w:sz w:val="28"/>
          <w:szCs w:val="28"/>
        </w:rPr>
      </w:pPr>
      <w:r>
        <w:rPr>
          <w:position w:val="-10"/>
          <w:sz w:val="28"/>
          <w:szCs w:val="28"/>
        </w:rPr>
        <w:t xml:space="preserve"> </w:t>
      </w:r>
      <w:r w:rsidR="00D123AB" w:rsidRPr="00D123AB">
        <w:rPr>
          <w:position w:val="-10"/>
          <w:sz w:val="28"/>
          <w:szCs w:val="28"/>
        </w:rPr>
        <w:object w:dxaOrig="555" w:dyaOrig="345">
          <v:shape id="_x0000_i1036" type="#_x0000_t75" style="width:28.05pt;height:16.85pt" o:ole="">
            <v:imagedata r:id="rId80" o:title=""/>
          </v:shape>
          <o:OLEObject Type="Embed" ProgID="Equation.3" ShapeID="_x0000_i1036" DrawAspect="Content" ObjectID="_1622388549" r:id="rId81"/>
        </w:object>
      </w:r>
      <w:r w:rsidR="00D123AB" w:rsidRPr="00D123AB">
        <w:rPr>
          <w:sz w:val="28"/>
          <w:szCs w:val="28"/>
        </w:rPr>
        <w:t xml:space="preserve"> </w:t>
      </w:r>
      <w:r w:rsidR="00907BC8">
        <w:rPr>
          <w:sz w:val="28"/>
          <w:szCs w:val="28"/>
        </w:rPr>
        <w:t>—</w:t>
      </w:r>
      <w:r w:rsidR="00D123AB" w:rsidRPr="00D123AB">
        <w:rPr>
          <w:sz w:val="28"/>
          <w:szCs w:val="28"/>
        </w:rPr>
        <w:t xml:space="preserve"> відсоток загальновиробничих витрат, приймається 15% </w:t>
      </w:r>
      <w:r w:rsidR="00907BC8">
        <w:rPr>
          <w:sz w:val="28"/>
          <w:szCs w:val="28"/>
        </w:rPr>
        <w:t>—</w:t>
      </w:r>
      <w:r w:rsidR="00D123AB" w:rsidRPr="00D123AB">
        <w:rPr>
          <w:sz w:val="28"/>
          <w:szCs w:val="28"/>
        </w:rPr>
        <w:t xml:space="preserve"> вихідні дані.</w:t>
      </w:r>
    </w:p>
    <w:p w:rsidR="00D123AB" w:rsidRPr="00D123AB" w:rsidRDefault="00D123AB" w:rsidP="00923991">
      <w:pPr>
        <w:autoSpaceDE w:val="0"/>
        <w:autoSpaceDN w:val="0"/>
        <w:adjustRightInd w:val="0"/>
        <w:spacing w:line="360" w:lineRule="auto"/>
        <w:ind w:firstLine="426"/>
        <w:jc w:val="both"/>
        <w:rPr>
          <w:sz w:val="28"/>
          <w:szCs w:val="28"/>
        </w:rPr>
      </w:pPr>
      <w:r w:rsidRPr="00D123AB">
        <w:rPr>
          <w:sz w:val="28"/>
          <w:szCs w:val="28"/>
        </w:rPr>
        <w:t xml:space="preserve">З </w:t>
      </w:r>
      <w:r w:rsidRPr="004D5CDD">
        <w:rPr>
          <w:i/>
          <w:sz w:val="28"/>
          <w:szCs w:val="28"/>
          <w:vertAlign w:val="subscript"/>
        </w:rPr>
        <w:t>заг</w:t>
      </w:r>
      <w:r w:rsidRPr="00D123AB">
        <w:rPr>
          <w:sz w:val="28"/>
          <w:szCs w:val="28"/>
        </w:rPr>
        <w:t xml:space="preserve"> = 5600,00*15% = 840,00 грн</w:t>
      </w:r>
      <w:r w:rsidR="004D5CDD">
        <w:rPr>
          <w:sz w:val="28"/>
          <w:szCs w:val="28"/>
        </w:rPr>
        <w:t>.</w:t>
      </w:r>
    </w:p>
    <w:p w:rsidR="00D123AB" w:rsidRDefault="00D123AB" w:rsidP="00923991">
      <w:pPr>
        <w:autoSpaceDE w:val="0"/>
        <w:autoSpaceDN w:val="0"/>
        <w:adjustRightInd w:val="0"/>
        <w:spacing w:line="360" w:lineRule="auto"/>
        <w:ind w:firstLine="709"/>
        <w:jc w:val="both"/>
        <w:rPr>
          <w:sz w:val="28"/>
          <w:szCs w:val="28"/>
        </w:rPr>
      </w:pPr>
      <w:r w:rsidRPr="00D123AB">
        <w:rPr>
          <w:sz w:val="28"/>
          <w:szCs w:val="28"/>
        </w:rPr>
        <w:t>Виробнича собівартість:</w:t>
      </w:r>
    </w:p>
    <w:p w:rsidR="00923991" w:rsidRPr="00D123AB" w:rsidRDefault="00923991" w:rsidP="00923991">
      <w:pPr>
        <w:autoSpaceDE w:val="0"/>
        <w:autoSpaceDN w:val="0"/>
        <w:adjustRightInd w:val="0"/>
        <w:ind w:firstLine="709"/>
        <w:rPr>
          <w:sz w:val="28"/>
          <w:szCs w:val="28"/>
        </w:rPr>
      </w:pPr>
    </w:p>
    <w:p w:rsidR="00D123AB" w:rsidRDefault="00D123AB" w:rsidP="00923991">
      <w:pPr>
        <w:tabs>
          <w:tab w:val="left" w:pos="9639"/>
        </w:tabs>
        <w:autoSpaceDE w:val="0"/>
        <w:autoSpaceDN w:val="0"/>
        <w:adjustRightInd w:val="0"/>
        <w:ind w:firstLine="3686"/>
        <w:rPr>
          <w:sz w:val="28"/>
          <w:szCs w:val="28"/>
        </w:rPr>
      </w:pPr>
      <w:r w:rsidRPr="00D123AB">
        <w:rPr>
          <w:position w:val="-14"/>
          <w:sz w:val="28"/>
          <w:szCs w:val="28"/>
        </w:rPr>
        <w:object w:dxaOrig="3240" w:dyaOrig="375">
          <v:shape id="_x0000_i1037" type="#_x0000_t75" style="width:161.75pt;height:18.7pt" o:ole="">
            <v:imagedata r:id="rId82" o:title=""/>
          </v:shape>
          <o:OLEObject Type="Embed" ProgID="Equation.3" ShapeID="_x0000_i1037" DrawAspect="Content" ObjectID="_1622388550" r:id="rId83"/>
        </w:object>
      </w:r>
      <w:r w:rsidRPr="00D123AB">
        <w:rPr>
          <w:sz w:val="28"/>
          <w:szCs w:val="28"/>
        </w:rPr>
        <w:t>,</w:t>
      </w:r>
      <w:r w:rsidR="00923991">
        <w:rPr>
          <w:sz w:val="28"/>
          <w:szCs w:val="28"/>
        </w:rPr>
        <w:tab/>
      </w:r>
      <w:r w:rsidRPr="00D123AB">
        <w:rPr>
          <w:sz w:val="28"/>
          <w:szCs w:val="28"/>
        </w:rPr>
        <w:t>(6.</w:t>
      </w:r>
      <w:r w:rsidR="004D5CDD">
        <w:rPr>
          <w:sz w:val="28"/>
          <w:szCs w:val="28"/>
        </w:rPr>
        <w:t>7</w:t>
      </w:r>
      <w:r w:rsidRPr="00D123AB">
        <w:rPr>
          <w:sz w:val="28"/>
          <w:szCs w:val="28"/>
        </w:rPr>
        <w:t>)</w:t>
      </w:r>
    </w:p>
    <w:p w:rsidR="00923991" w:rsidRPr="00D123AB" w:rsidRDefault="00923991" w:rsidP="00923991">
      <w:pPr>
        <w:tabs>
          <w:tab w:val="left" w:pos="9639"/>
        </w:tabs>
        <w:autoSpaceDE w:val="0"/>
        <w:autoSpaceDN w:val="0"/>
        <w:adjustRightInd w:val="0"/>
        <w:ind w:firstLine="3686"/>
        <w:rPr>
          <w:sz w:val="28"/>
          <w:szCs w:val="28"/>
        </w:rPr>
      </w:pPr>
    </w:p>
    <w:p w:rsidR="00D123AB" w:rsidRPr="00D123AB" w:rsidRDefault="00D123AB" w:rsidP="00964831">
      <w:pPr>
        <w:autoSpaceDE w:val="0"/>
        <w:autoSpaceDN w:val="0"/>
        <w:adjustRightInd w:val="0"/>
        <w:spacing w:line="360" w:lineRule="auto"/>
        <w:ind w:firstLine="709"/>
        <w:jc w:val="both"/>
        <w:rPr>
          <w:color w:val="262626" w:themeColor="text1" w:themeTint="D9"/>
          <w:sz w:val="28"/>
          <w:szCs w:val="28"/>
        </w:rPr>
      </w:pPr>
      <w:r w:rsidRPr="00D123AB">
        <w:rPr>
          <w:i/>
          <w:color w:val="262626" w:themeColor="text1" w:themeTint="D9"/>
          <w:sz w:val="28"/>
          <w:szCs w:val="28"/>
          <w:lang w:val="en-US"/>
        </w:rPr>
        <w:t>S</w:t>
      </w:r>
      <w:r w:rsidRPr="00D123AB">
        <w:rPr>
          <w:i/>
          <w:color w:val="262626" w:themeColor="text1" w:themeTint="D9"/>
          <w:sz w:val="28"/>
          <w:szCs w:val="28"/>
          <w:vertAlign w:val="subscript"/>
        </w:rPr>
        <w:t>пп</w:t>
      </w:r>
      <w:r w:rsidRPr="00D123AB">
        <w:rPr>
          <w:color w:val="262626" w:themeColor="text1" w:themeTint="D9"/>
          <w:sz w:val="28"/>
          <w:szCs w:val="28"/>
        </w:rPr>
        <w:t xml:space="preserve"> = 564,48 +5600,00+560,00+1355,2+840,00 =  8919,68 грн</w:t>
      </w:r>
      <w:r w:rsidR="004D5CDD">
        <w:rPr>
          <w:color w:val="262626" w:themeColor="text1" w:themeTint="D9"/>
          <w:sz w:val="28"/>
          <w:szCs w:val="28"/>
        </w:rPr>
        <w:t>.</w:t>
      </w:r>
    </w:p>
    <w:p w:rsidR="0058205D" w:rsidRDefault="0058205D" w:rsidP="00D123AB">
      <w:pPr>
        <w:spacing w:line="360" w:lineRule="auto"/>
        <w:rPr>
          <w:szCs w:val="20"/>
        </w:rPr>
      </w:pPr>
    </w:p>
    <w:p w:rsidR="00923991" w:rsidRPr="00923991" w:rsidRDefault="00D123AB" w:rsidP="00923991">
      <w:pPr>
        <w:spacing w:line="360" w:lineRule="auto"/>
        <w:ind w:firstLine="709"/>
        <w:jc w:val="both"/>
        <w:rPr>
          <w:sz w:val="28"/>
          <w:szCs w:val="28"/>
        </w:rPr>
      </w:pPr>
      <w:r w:rsidRPr="004D5CDD">
        <w:rPr>
          <w:sz w:val="28"/>
        </w:rPr>
        <w:t xml:space="preserve">Таблиця 4.2 </w:t>
      </w:r>
      <w:r w:rsidR="00907BC8">
        <w:rPr>
          <w:sz w:val="28"/>
          <w:szCs w:val="28"/>
        </w:rPr>
        <w:t>—</w:t>
      </w:r>
      <w:r w:rsidRPr="004D5CDD">
        <w:rPr>
          <w:sz w:val="28"/>
        </w:rPr>
        <w:t xml:space="preserve"> Планова калькуляція виробничої собівартості розробки програми </w:t>
      </w:r>
      <w:r w:rsidR="004D5CDD" w:rsidRPr="004D5CDD">
        <w:rPr>
          <w:sz w:val="28"/>
          <w:szCs w:val="28"/>
        </w:rPr>
        <w:t>«Електронний освітній ресурс. Програмний модуль інформаційного забезпечення навчально-виховного процесу»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gridCol w:w="4215"/>
      </w:tblGrid>
      <w:tr w:rsidR="00D123AB" w:rsidTr="004D5CDD">
        <w:trPr>
          <w:trHeight w:val="625"/>
          <w:jc w:val="center"/>
        </w:trPr>
        <w:tc>
          <w:tcPr>
            <w:tcW w:w="5833" w:type="dxa"/>
            <w:vAlign w:val="center"/>
            <w:hideMark/>
          </w:tcPr>
          <w:p w:rsidR="00D123AB" w:rsidRPr="004D5CDD" w:rsidRDefault="00D123AB">
            <w:pPr>
              <w:spacing w:line="360" w:lineRule="auto"/>
              <w:jc w:val="center"/>
              <w:rPr>
                <w:sz w:val="28"/>
              </w:rPr>
            </w:pPr>
            <w:r w:rsidRPr="004D5CDD">
              <w:rPr>
                <w:sz w:val="28"/>
              </w:rPr>
              <w:t>Статті калькуляції</w:t>
            </w:r>
          </w:p>
        </w:tc>
        <w:tc>
          <w:tcPr>
            <w:tcW w:w="4215" w:type="dxa"/>
            <w:vAlign w:val="center"/>
            <w:hideMark/>
          </w:tcPr>
          <w:p w:rsidR="00D123AB" w:rsidRPr="004D5CDD" w:rsidRDefault="00D123AB">
            <w:pPr>
              <w:spacing w:line="360" w:lineRule="auto"/>
              <w:jc w:val="center"/>
              <w:rPr>
                <w:sz w:val="28"/>
              </w:rPr>
            </w:pPr>
            <w:r w:rsidRPr="004D5CDD">
              <w:rPr>
                <w:sz w:val="28"/>
              </w:rPr>
              <w:t>Сума, грн.</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rPr>
            </w:pPr>
            <w:r w:rsidRPr="004D5CDD">
              <w:rPr>
                <w:sz w:val="28"/>
              </w:rPr>
              <w:t>Стаття 1 Матеріали</w:t>
            </w:r>
          </w:p>
        </w:tc>
        <w:tc>
          <w:tcPr>
            <w:tcW w:w="4215" w:type="dxa"/>
            <w:vAlign w:val="center"/>
          </w:tcPr>
          <w:p w:rsidR="00D123AB" w:rsidRPr="004D5CDD" w:rsidRDefault="00907BC8" w:rsidP="00A15CE6">
            <w:pPr>
              <w:spacing w:line="360" w:lineRule="auto"/>
              <w:ind w:firstLine="1918"/>
              <w:rPr>
                <w:sz w:val="28"/>
              </w:rPr>
            </w:pPr>
            <w:r>
              <w:rPr>
                <w:sz w:val="28"/>
              </w:rPr>
              <w:t>—</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rPr>
            </w:pPr>
            <w:r w:rsidRPr="004D5CDD">
              <w:rPr>
                <w:sz w:val="28"/>
              </w:rPr>
              <w:t>Стаття 2 Комплектуючи вироби</w:t>
            </w:r>
          </w:p>
        </w:tc>
        <w:tc>
          <w:tcPr>
            <w:tcW w:w="4215" w:type="dxa"/>
            <w:vAlign w:val="center"/>
            <w:hideMark/>
          </w:tcPr>
          <w:p w:rsidR="00D123AB" w:rsidRPr="004D5CDD" w:rsidRDefault="00D123AB" w:rsidP="00A15CE6">
            <w:pPr>
              <w:spacing w:line="360" w:lineRule="auto"/>
              <w:ind w:right="493" w:firstLine="1635"/>
              <w:rPr>
                <w:sz w:val="28"/>
              </w:rPr>
            </w:pPr>
            <w:r w:rsidRPr="004D5CDD">
              <w:rPr>
                <w:color w:val="262626"/>
                <w:sz w:val="28"/>
                <w:szCs w:val="28"/>
              </w:rPr>
              <w:t>564,48</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rPr>
            </w:pPr>
            <w:r w:rsidRPr="004D5CDD">
              <w:rPr>
                <w:sz w:val="28"/>
              </w:rPr>
              <w:t>Стаття 3 Основна заробітна плата</w:t>
            </w:r>
          </w:p>
        </w:tc>
        <w:tc>
          <w:tcPr>
            <w:tcW w:w="4215" w:type="dxa"/>
            <w:vAlign w:val="center"/>
            <w:hideMark/>
          </w:tcPr>
          <w:p w:rsidR="00D123AB" w:rsidRPr="004D5CDD" w:rsidRDefault="00D123AB" w:rsidP="00A15CE6">
            <w:pPr>
              <w:spacing w:line="360" w:lineRule="auto"/>
              <w:ind w:right="634" w:firstLine="1635"/>
              <w:rPr>
                <w:sz w:val="28"/>
              </w:rPr>
            </w:pPr>
            <w:r w:rsidRPr="004D5CDD">
              <w:rPr>
                <w:color w:val="262626"/>
                <w:sz w:val="28"/>
                <w:szCs w:val="28"/>
              </w:rPr>
              <w:t>5600,00</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rPr>
            </w:pPr>
            <w:r w:rsidRPr="004D5CDD">
              <w:rPr>
                <w:sz w:val="28"/>
              </w:rPr>
              <w:t xml:space="preserve">Стаття 4 Додаткова заробітна плата </w:t>
            </w:r>
          </w:p>
        </w:tc>
        <w:tc>
          <w:tcPr>
            <w:tcW w:w="4215" w:type="dxa"/>
            <w:vAlign w:val="center"/>
            <w:hideMark/>
          </w:tcPr>
          <w:p w:rsidR="00D123AB" w:rsidRPr="004D5CDD" w:rsidRDefault="00D123AB" w:rsidP="00A15CE6">
            <w:pPr>
              <w:spacing w:line="360" w:lineRule="auto"/>
              <w:ind w:right="634" w:firstLine="1635"/>
              <w:rPr>
                <w:sz w:val="28"/>
              </w:rPr>
            </w:pPr>
            <w:r w:rsidRPr="004D5CDD">
              <w:rPr>
                <w:color w:val="262626"/>
                <w:sz w:val="28"/>
                <w:szCs w:val="28"/>
              </w:rPr>
              <w:t>560,00</w:t>
            </w:r>
          </w:p>
        </w:tc>
      </w:tr>
      <w:tr w:rsidR="00D123AB" w:rsidTr="004D5CDD">
        <w:trPr>
          <w:trHeight w:val="543"/>
          <w:jc w:val="center"/>
        </w:trPr>
        <w:tc>
          <w:tcPr>
            <w:tcW w:w="5833" w:type="dxa"/>
            <w:vAlign w:val="center"/>
            <w:hideMark/>
          </w:tcPr>
          <w:p w:rsidR="00D123AB" w:rsidRPr="004D5CDD" w:rsidRDefault="00D123AB">
            <w:pPr>
              <w:spacing w:line="360" w:lineRule="auto"/>
              <w:jc w:val="both"/>
              <w:rPr>
                <w:sz w:val="28"/>
                <w:szCs w:val="28"/>
              </w:rPr>
            </w:pPr>
            <w:r w:rsidRPr="004D5CDD">
              <w:rPr>
                <w:sz w:val="28"/>
                <w:szCs w:val="28"/>
              </w:rPr>
              <w:t>Стаття 5 Відрахування в соціальні фонди</w:t>
            </w:r>
          </w:p>
        </w:tc>
        <w:tc>
          <w:tcPr>
            <w:tcW w:w="4215" w:type="dxa"/>
            <w:vAlign w:val="center"/>
            <w:hideMark/>
          </w:tcPr>
          <w:p w:rsidR="00D123AB" w:rsidRPr="004D5CDD" w:rsidRDefault="00D123AB" w:rsidP="00A15CE6">
            <w:pPr>
              <w:spacing w:line="360" w:lineRule="auto"/>
              <w:ind w:right="350" w:firstLine="1635"/>
              <w:rPr>
                <w:sz w:val="28"/>
                <w:szCs w:val="28"/>
              </w:rPr>
            </w:pPr>
            <w:r w:rsidRPr="004D5CDD">
              <w:rPr>
                <w:color w:val="262626"/>
                <w:sz w:val="28"/>
                <w:szCs w:val="28"/>
              </w:rPr>
              <w:t>1355,2</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szCs w:val="28"/>
              </w:rPr>
            </w:pPr>
            <w:r w:rsidRPr="004D5CDD">
              <w:rPr>
                <w:sz w:val="28"/>
                <w:szCs w:val="28"/>
              </w:rPr>
              <w:t>Стаття 6 Загаль</w:t>
            </w:r>
            <w:r w:rsidR="004D5CDD">
              <w:rPr>
                <w:sz w:val="28"/>
                <w:szCs w:val="28"/>
              </w:rPr>
              <w:t>но</w:t>
            </w:r>
            <w:r w:rsidRPr="004D5CDD">
              <w:rPr>
                <w:sz w:val="28"/>
                <w:szCs w:val="28"/>
              </w:rPr>
              <w:t>виробничі витрати</w:t>
            </w:r>
          </w:p>
        </w:tc>
        <w:tc>
          <w:tcPr>
            <w:tcW w:w="4215" w:type="dxa"/>
            <w:vAlign w:val="center"/>
            <w:hideMark/>
          </w:tcPr>
          <w:p w:rsidR="00D123AB" w:rsidRPr="004D5CDD" w:rsidRDefault="00D123AB" w:rsidP="00A15CE6">
            <w:pPr>
              <w:spacing w:line="360" w:lineRule="auto"/>
              <w:ind w:right="634" w:firstLine="1635"/>
              <w:rPr>
                <w:sz w:val="28"/>
                <w:szCs w:val="28"/>
              </w:rPr>
            </w:pPr>
            <w:r w:rsidRPr="004D5CDD">
              <w:rPr>
                <w:color w:val="262626"/>
                <w:sz w:val="28"/>
                <w:szCs w:val="28"/>
              </w:rPr>
              <w:t>840,00</w:t>
            </w:r>
          </w:p>
        </w:tc>
      </w:tr>
      <w:tr w:rsidR="00D123AB" w:rsidTr="004D5CDD">
        <w:trPr>
          <w:trHeight w:val="379"/>
          <w:jc w:val="center"/>
        </w:trPr>
        <w:tc>
          <w:tcPr>
            <w:tcW w:w="5833" w:type="dxa"/>
            <w:vAlign w:val="center"/>
            <w:hideMark/>
          </w:tcPr>
          <w:p w:rsidR="00D123AB" w:rsidRPr="004D5CDD" w:rsidRDefault="00D123AB">
            <w:pPr>
              <w:spacing w:line="360" w:lineRule="auto"/>
              <w:jc w:val="both"/>
              <w:rPr>
                <w:sz w:val="28"/>
              </w:rPr>
            </w:pPr>
            <w:r w:rsidRPr="004D5CDD">
              <w:rPr>
                <w:sz w:val="28"/>
              </w:rPr>
              <w:t>Виробнича собівартість</w:t>
            </w:r>
          </w:p>
        </w:tc>
        <w:tc>
          <w:tcPr>
            <w:tcW w:w="4215" w:type="dxa"/>
            <w:vAlign w:val="center"/>
            <w:hideMark/>
          </w:tcPr>
          <w:p w:rsidR="00D123AB" w:rsidRPr="004D5CDD" w:rsidRDefault="00D123AB" w:rsidP="00A15CE6">
            <w:pPr>
              <w:tabs>
                <w:tab w:val="left" w:pos="1254"/>
              </w:tabs>
              <w:spacing w:line="360" w:lineRule="auto"/>
              <w:ind w:right="350" w:firstLine="1635"/>
              <w:rPr>
                <w:sz w:val="28"/>
              </w:rPr>
            </w:pPr>
            <w:r w:rsidRPr="004D5CDD">
              <w:rPr>
                <w:color w:val="262626"/>
                <w:sz w:val="28"/>
                <w:szCs w:val="28"/>
              </w:rPr>
              <w:t>8919,68</w:t>
            </w:r>
          </w:p>
        </w:tc>
      </w:tr>
    </w:tbl>
    <w:p w:rsidR="00D123AB" w:rsidRDefault="00D123AB" w:rsidP="00D123AB">
      <w:pPr>
        <w:spacing w:line="360" w:lineRule="auto"/>
        <w:ind w:firstLine="567"/>
        <w:rPr>
          <w:sz w:val="28"/>
          <w:szCs w:val="20"/>
        </w:rPr>
      </w:pPr>
    </w:p>
    <w:p w:rsidR="00B14116" w:rsidRDefault="00D123AB" w:rsidP="009A5FB6">
      <w:pPr>
        <w:spacing w:line="360" w:lineRule="auto"/>
        <w:ind w:firstLine="709"/>
        <w:jc w:val="both"/>
        <w:rPr>
          <w:sz w:val="28"/>
          <w:szCs w:val="28"/>
        </w:rPr>
      </w:pPr>
      <w:r w:rsidRPr="004D5CDD">
        <w:rPr>
          <w:sz w:val="28"/>
          <w:szCs w:val="28"/>
        </w:rPr>
        <w:t>Висновок: таким чином розрахунок показав, що собівартість програми «Електронний освітній ресурс. Програмний модуль інформаційного забезпечення навчально-виховного процесу»</w:t>
      </w:r>
      <w:r w:rsidRPr="004D5CDD">
        <w:rPr>
          <w:i/>
          <w:sz w:val="28"/>
          <w:szCs w:val="28"/>
        </w:rPr>
        <w:t xml:space="preserve">  </w:t>
      </w:r>
      <w:r w:rsidRPr="004D5CDD">
        <w:rPr>
          <w:sz w:val="28"/>
          <w:szCs w:val="28"/>
        </w:rPr>
        <w:t xml:space="preserve">складає </w:t>
      </w:r>
      <w:r w:rsidRPr="004D5CDD">
        <w:rPr>
          <w:color w:val="262626"/>
          <w:sz w:val="28"/>
          <w:szCs w:val="28"/>
        </w:rPr>
        <w:t>8919,68</w:t>
      </w:r>
      <w:r w:rsidRPr="004D5CDD">
        <w:rPr>
          <w:sz w:val="28"/>
          <w:szCs w:val="28"/>
        </w:rPr>
        <w:t xml:space="preserve"> грн.</w:t>
      </w:r>
    </w:p>
    <w:p w:rsidR="00B14116" w:rsidRDefault="00B14116">
      <w:pPr>
        <w:spacing w:after="200" w:line="276" w:lineRule="auto"/>
        <w:rPr>
          <w:sz w:val="28"/>
          <w:szCs w:val="28"/>
        </w:rPr>
      </w:pPr>
      <w:r>
        <w:rPr>
          <w:sz w:val="28"/>
          <w:szCs w:val="28"/>
        </w:rPr>
        <w:br w:type="page"/>
      </w:r>
    </w:p>
    <w:p w:rsidR="00DD1DA0" w:rsidRDefault="00DD1DA0" w:rsidP="00B14116">
      <w:pPr>
        <w:spacing w:line="360" w:lineRule="auto"/>
        <w:jc w:val="center"/>
        <w:rPr>
          <w:sz w:val="28"/>
        </w:rPr>
      </w:pPr>
    </w:p>
    <w:p w:rsidR="00D123AB" w:rsidRPr="004D5CDD" w:rsidRDefault="00584964" w:rsidP="002A0E40">
      <w:pPr>
        <w:spacing w:line="360" w:lineRule="auto"/>
        <w:jc w:val="center"/>
        <w:outlineLvl w:val="0"/>
        <w:rPr>
          <w:sz w:val="28"/>
        </w:rPr>
      </w:pPr>
      <w:bookmarkStart w:id="319" w:name="_Toc11428983"/>
      <w:r w:rsidRPr="00B14116">
        <w:rPr>
          <w:sz w:val="28"/>
        </w:rPr>
        <w:t>ВИСНОВКИ</w:t>
      </w:r>
      <w:bookmarkStart w:id="320" w:name="_GoBack"/>
      <w:bookmarkEnd w:id="319"/>
      <w:bookmarkEnd w:id="320"/>
    </w:p>
    <w:p w:rsidR="0058205D" w:rsidRDefault="0058205D" w:rsidP="0058205D">
      <w:pPr>
        <w:pStyle w:val="a6"/>
        <w:widowControl w:val="0"/>
        <w:tabs>
          <w:tab w:val="left" w:pos="10206"/>
        </w:tabs>
        <w:spacing w:after="0" w:line="360" w:lineRule="auto"/>
        <w:ind w:left="0" w:right="-284"/>
        <w:contextualSpacing w:val="0"/>
        <w:jc w:val="center"/>
        <w:outlineLvl w:val="0"/>
        <w:rPr>
          <w:sz w:val="28"/>
        </w:rPr>
      </w:pPr>
    </w:p>
    <w:p w:rsidR="008E5E03" w:rsidRDefault="0058205D" w:rsidP="002A5B39">
      <w:pPr>
        <w:widowControl w:val="0"/>
        <w:tabs>
          <w:tab w:val="left" w:pos="10206"/>
        </w:tabs>
        <w:spacing w:line="360" w:lineRule="auto"/>
        <w:ind w:firstLine="709"/>
        <w:jc w:val="both"/>
        <w:rPr>
          <w:sz w:val="28"/>
          <w:szCs w:val="28"/>
        </w:rPr>
      </w:pPr>
      <w:r w:rsidRPr="0058205D">
        <w:rPr>
          <w:sz w:val="28"/>
          <w:szCs w:val="28"/>
        </w:rPr>
        <w:t xml:space="preserve">В ході виконання дипломного проекту </w:t>
      </w:r>
      <w:r w:rsidR="008E5E03" w:rsidRPr="008E5E03">
        <w:rPr>
          <w:color w:val="222222"/>
          <w:sz w:val="28"/>
          <w:shd w:val="clear" w:color="auto" w:fill="FFFFFF"/>
        </w:rPr>
        <w:t>було розроблено програмний модуль</w:t>
      </w:r>
      <w:r>
        <w:rPr>
          <w:sz w:val="28"/>
          <w:szCs w:val="28"/>
        </w:rPr>
        <w:t>,</w:t>
      </w:r>
    </w:p>
    <w:p w:rsidR="008E5E03" w:rsidRDefault="008E5E03" w:rsidP="008E5E03">
      <w:pPr>
        <w:widowControl w:val="0"/>
        <w:tabs>
          <w:tab w:val="left" w:pos="10206"/>
        </w:tabs>
        <w:spacing w:line="360" w:lineRule="auto"/>
        <w:jc w:val="both"/>
        <w:rPr>
          <w:sz w:val="28"/>
          <w:szCs w:val="28"/>
        </w:rPr>
      </w:pPr>
      <w:r>
        <w:rPr>
          <w:sz w:val="28"/>
          <w:szCs w:val="28"/>
        </w:rPr>
        <w:t xml:space="preserve">який включає в себе </w:t>
      </w:r>
      <w:r w:rsidRPr="008E5E03">
        <w:rPr>
          <w:sz w:val="28"/>
          <w:szCs w:val="28"/>
        </w:rPr>
        <w:t>весь передбачений завданням функціонал</w:t>
      </w:r>
      <w:r>
        <w:rPr>
          <w:sz w:val="28"/>
          <w:szCs w:val="28"/>
        </w:rPr>
        <w:t>, а саме:</w:t>
      </w:r>
    </w:p>
    <w:p w:rsidR="002A5B39" w:rsidRPr="00A15CE6" w:rsidRDefault="002A5B39" w:rsidP="004374B9">
      <w:pPr>
        <w:pStyle w:val="a6"/>
        <w:widowControl w:val="0"/>
        <w:numPr>
          <w:ilvl w:val="0"/>
          <w:numId w:val="21"/>
        </w:numPr>
        <w:tabs>
          <w:tab w:val="left" w:pos="1134"/>
        </w:tabs>
        <w:spacing w:line="360" w:lineRule="auto"/>
        <w:ind w:left="0" w:firstLine="709"/>
        <w:jc w:val="both"/>
        <w:rPr>
          <w:sz w:val="28"/>
          <w:szCs w:val="28"/>
        </w:rPr>
      </w:pPr>
      <w:r w:rsidRPr="00A15CE6">
        <w:rPr>
          <w:sz w:val="28"/>
          <w:szCs w:val="28"/>
        </w:rPr>
        <w:t>зручне відображення інформації про документи, які зберігаються у базі даних;</w:t>
      </w:r>
    </w:p>
    <w:p w:rsidR="009A2E2F" w:rsidRPr="00A15CE6" w:rsidRDefault="009A2E2F" w:rsidP="004374B9">
      <w:pPr>
        <w:pStyle w:val="a6"/>
        <w:widowControl w:val="0"/>
        <w:numPr>
          <w:ilvl w:val="0"/>
          <w:numId w:val="21"/>
        </w:numPr>
        <w:tabs>
          <w:tab w:val="left" w:pos="1134"/>
        </w:tabs>
        <w:spacing w:line="360" w:lineRule="auto"/>
        <w:ind w:hanging="11"/>
        <w:jc w:val="both"/>
        <w:rPr>
          <w:sz w:val="28"/>
          <w:szCs w:val="28"/>
        </w:rPr>
      </w:pPr>
      <w:r w:rsidRPr="00A15CE6">
        <w:rPr>
          <w:sz w:val="28"/>
          <w:szCs w:val="28"/>
        </w:rPr>
        <w:t>можливість налаштовування відображеної інформації;</w:t>
      </w:r>
    </w:p>
    <w:p w:rsidR="009A2E2F" w:rsidRPr="00A15CE6" w:rsidRDefault="009A2E2F" w:rsidP="004374B9">
      <w:pPr>
        <w:pStyle w:val="a6"/>
        <w:widowControl w:val="0"/>
        <w:numPr>
          <w:ilvl w:val="0"/>
          <w:numId w:val="21"/>
        </w:numPr>
        <w:tabs>
          <w:tab w:val="left" w:pos="1134"/>
        </w:tabs>
        <w:spacing w:line="360" w:lineRule="auto"/>
        <w:ind w:hanging="11"/>
        <w:jc w:val="both"/>
        <w:rPr>
          <w:sz w:val="28"/>
          <w:szCs w:val="28"/>
        </w:rPr>
      </w:pPr>
      <w:r w:rsidRPr="00A15CE6">
        <w:rPr>
          <w:sz w:val="28"/>
          <w:szCs w:val="28"/>
        </w:rPr>
        <w:t>пошук документів: за допомогою параметр</w:t>
      </w:r>
      <w:r w:rsidR="00FD33D4">
        <w:rPr>
          <w:sz w:val="28"/>
          <w:szCs w:val="28"/>
        </w:rPr>
        <w:t>ів</w:t>
      </w:r>
      <w:r w:rsidRPr="00A15CE6">
        <w:rPr>
          <w:sz w:val="28"/>
          <w:szCs w:val="28"/>
        </w:rPr>
        <w:t>, за ключовим словам;</w:t>
      </w:r>
    </w:p>
    <w:p w:rsidR="009A2E2F" w:rsidRPr="00A15CE6" w:rsidRDefault="009A2E2F" w:rsidP="004374B9">
      <w:pPr>
        <w:pStyle w:val="a6"/>
        <w:widowControl w:val="0"/>
        <w:numPr>
          <w:ilvl w:val="0"/>
          <w:numId w:val="21"/>
        </w:numPr>
        <w:tabs>
          <w:tab w:val="left" w:pos="1134"/>
        </w:tabs>
        <w:spacing w:line="360" w:lineRule="auto"/>
        <w:ind w:left="0" w:firstLine="709"/>
        <w:jc w:val="both"/>
        <w:rPr>
          <w:sz w:val="28"/>
          <w:szCs w:val="28"/>
        </w:rPr>
      </w:pPr>
      <w:r w:rsidRPr="00A15CE6">
        <w:rPr>
          <w:sz w:val="28"/>
          <w:szCs w:val="28"/>
        </w:rPr>
        <w:t>моніторинг статистичних даних про викладачів, дисципліни та документи, у різних типах: у графічному та табличному вигляді.</w:t>
      </w:r>
    </w:p>
    <w:p w:rsidR="009A2E2F" w:rsidRPr="00A15CE6" w:rsidRDefault="009A2E2F" w:rsidP="004374B9">
      <w:pPr>
        <w:pStyle w:val="a6"/>
        <w:widowControl w:val="0"/>
        <w:numPr>
          <w:ilvl w:val="0"/>
          <w:numId w:val="21"/>
        </w:numPr>
        <w:tabs>
          <w:tab w:val="left" w:pos="1134"/>
        </w:tabs>
        <w:spacing w:line="360" w:lineRule="auto"/>
        <w:ind w:hanging="11"/>
        <w:jc w:val="both"/>
        <w:rPr>
          <w:sz w:val="28"/>
          <w:szCs w:val="28"/>
        </w:rPr>
      </w:pPr>
      <w:r w:rsidRPr="00A15CE6">
        <w:rPr>
          <w:sz w:val="28"/>
          <w:szCs w:val="28"/>
        </w:rPr>
        <w:t>можливість налаштовувати пошук даних;</w:t>
      </w:r>
    </w:p>
    <w:p w:rsidR="009A2E2F" w:rsidRPr="00A15CE6" w:rsidRDefault="009A2E2F" w:rsidP="004374B9">
      <w:pPr>
        <w:pStyle w:val="a6"/>
        <w:widowControl w:val="0"/>
        <w:numPr>
          <w:ilvl w:val="0"/>
          <w:numId w:val="21"/>
        </w:numPr>
        <w:tabs>
          <w:tab w:val="left" w:pos="1134"/>
        </w:tabs>
        <w:spacing w:line="360" w:lineRule="auto"/>
        <w:ind w:right="-285" w:hanging="11"/>
        <w:jc w:val="both"/>
        <w:rPr>
          <w:sz w:val="28"/>
          <w:szCs w:val="28"/>
        </w:rPr>
      </w:pPr>
      <w:r w:rsidRPr="00A15CE6">
        <w:rPr>
          <w:sz w:val="28"/>
          <w:szCs w:val="28"/>
        </w:rPr>
        <w:t>можливість переглядати зміст документів;</w:t>
      </w:r>
    </w:p>
    <w:p w:rsidR="009A2E2F" w:rsidRPr="00A15CE6" w:rsidRDefault="009A2E2F" w:rsidP="004374B9">
      <w:pPr>
        <w:pStyle w:val="a6"/>
        <w:widowControl w:val="0"/>
        <w:numPr>
          <w:ilvl w:val="0"/>
          <w:numId w:val="21"/>
        </w:numPr>
        <w:tabs>
          <w:tab w:val="left" w:pos="1134"/>
        </w:tabs>
        <w:spacing w:line="360" w:lineRule="auto"/>
        <w:ind w:hanging="11"/>
        <w:jc w:val="both"/>
        <w:rPr>
          <w:sz w:val="28"/>
          <w:szCs w:val="28"/>
        </w:rPr>
      </w:pPr>
      <w:r w:rsidRPr="00A15CE6">
        <w:rPr>
          <w:sz w:val="28"/>
          <w:szCs w:val="28"/>
        </w:rPr>
        <w:t>можливість зберігати документи.</w:t>
      </w:r>
    </w:p>
    <w:p w:rsidR="00183760" w:rsidRDefault="00DD1DA0" w:rsidP="00DD1DA0">
      <w:pPr>
        <w:pStyle w:val="a6"/>
        <w:widowControl w:val="0"/>
        <w:spacing w:after="0" w:line="360" w:lineRule="auto"/>
        <w:ind w:left="0" w:firstLine="709"/>
        <w:jc w:val="both"/>
        <w:rPr>
          <w:sz w:val="28"/>
          <w:szCs w:val="28"/>
        </w:rPr>
      </w:pPr>
      <w:r>
        <w:rPr>
          <w:sz w:val="28"/>
          <w:szCs w:val="28"/>
        </w:rPr>
        <w:t>Таким чином в</w:t>
      </w:r>
      <w:r w:rsidR="009A2E2F">
        <w:rPr>
          <w:sz w:val="28"/>
          <w:szCs w:val="28"/>
        </w:rPr>
        <w:t xml:space="preserve"> результаті було розроблено програмний продукт за допомогою якого має поліпшитися </w:t>
      </w:r>
      <w:r>
        <w:rPr>
          <w:sz w:val="28"/>
          <w:szCs w:val="28"/>
        </w:rPr>
        <w:t xml:space="preserve">не тільки </w:t>
      </w:r>
      <w:r w:rsidR="009A2E2F">
        <w:rPr>
          <w:sz w:val="28"/>
          <w:szCs w:val="28"/>
        </w:rPr>
        <w:t xml:space="preserve">взаємодія між викладачем та студентом в плані </w:t>
      </w:r>
      <w:r>
        <w:rPr>
          <w:sz w:val="28"/>
          <w:szCs w:val="28"/>
        </w:rPr>
        <w:t>автоматизації</w:t>
      </w:r>
      <w:r w:rsidR="009A2E2F">
        <w:rPr>
          <w:sz w:val="28"/>
          <w:szCs w:val="28"/>
        </w:rPr>
        <w:t xml:space="preserve"> певн</w:t>
      </w:r>
      <w:r>
        <w:rPr>
          <w:sz w:val="28"/>
          <w:szCs w:val="28"/>
        </w:rPr>
        <w:t>их</w:t>
      </w:r>
      <w:r w:rsidR="009A2E2F">
        <w:rPr>
          <w:sz w:val="28"/>
          <w:szCs w:val="28"/>
        </w:rPr>
        <w:t xml:space="preserve"> процес</w:t>
      </w:r>
      <w:r>
        <w:rPr>
          <w:sz w:val="28"/>
          <w:szCs w:val="28"/>
        </w:rPr>
        <w:t>ів, а ще й поліпшитися загальний рівень успішності студентів, за рахунок того, що даний програмний продукт об’єднує та зберігає корисну інформацію: про поточні або майбутні дисципліни, розклади екзаменів, корисн</w:t>
      </w:r>
      <w:r w:rsidR="00FD33D4">
        <w:rPr>
          <w:sz w:val="28"/>
          <w:szCs w:val="28"/>
        </w:rPr>
        <w:t>у</w:t>
      </w:r>
      <w:r>
        <w:rPr>
          <w:sz w:val="28"/>
          <w:szCs w:val="28"/>
        </w:rPr>
        <w:t xml:space="preserve"> </w:t>
      </w:r>
      <w:r w:rsidR="008E5E03" w:rsidRPr="008E5E03">
        <w:rPr>
          <w:color w:val="222222"/>
          <w:sz w:val="28"/>
          <w:shd w:val="clear" w:color="auto" w:fill="FFFFFF"/>
        </w:rPr>
        <w:t>літератур</w:t>
      </w:r>
      <w:r w:rsidR="00FD33D4">
        <w:rPr>
          <w:color w:val="222222"/>
          <w:sz w:val="28"/>
          <w:shd w:val="clear" w:color="auto" w:fill="FFFFFF"/>
        </w:rPr>
        <w:t>у</w:t>
      </w:r>
      <w:r w:rsidR="008E5E03" w:rsidRPr="008E5E03">
        <w:rPr>
          <w:color w:val="222222"/>
          <w:sz w:val="28"/>
          <w:shd w:val="clear" w:color="auto" w:fill="FFFFFF"/>
        </w:rPr>
        <w:t xml:space="preserve"> в електронному вигляді тощо</w:t>
      </w:r>
      <w:r>
        <w:rPr>
          <w:sz w:val="28"/>
          <w:szCs w:val="28"/>
        </w:rPr>
        <w:t>.</w:t>
      </w:r>
    </w:p>
    <w:p w:rsidR="00AF3F1E" w:rsidRDefault="00AF3F1E" w:rsidP="00DD1DA0">
      <w:pPr>
        <w:pStyle w:val="a6"/>
        <w:widowControl w:val="0"/>
        <w:spacing w:after="0" w:line="360" w:lineRule="auto"/>
        <w:ind w:left="0" w:firstLine="709"/>
        <w:jc w:val="both"/>
        <w:rPr>
          <w:sz w:val="28"/>
          <w:szCs w:val="28"/>
        </w:rPr>
      </w:pPr>
      <w:r>
        <w:rPr>
          <w:sz w:val="28"/>
          <w:szCs w:val="28"/>
        </w:rPr>
        <w:t xml:space="preserve">За бажанням даний програмний модуль можна пристосувати до різних програмних продуктів, до різних баз даних, таким чином </w:t>
      </w:r>
      <w:r w:rsidRPr="00AF3F1E">
        <w:rPr>
          <w:sz w:val="28"/>
          <w:szCs w:val="28"/>
        </w:rPr>
        <w:t>оптимізуючи</w:t>
      </w:r>
      <w:r>
        <w:rPr>
          <w:sz w:val="28"/>
          <w:szCs w:val="28"/>
        </w:rPr>
        <w:t xml:space="preserve"> ще більшу кількість ситуацій.</w:t>
      </w:r>
    </w:p>
    <w:p w:rsidR="00AF3F1E" w:rsidRDefault="00AF3F1E" w:rsidP="00DD1DA0">
      <w:pPr>
        <w:pStyle w:val="a6"/>
        <w:widowControl w:val="0"/>
        <w:spacing w:after="0" w:line="360" w:lineRule="auto"/>
        <w:ind w:left="0" w:firstLine="709"/>
        <w:jc w:val="both"/>
        <w:rPr>
          <w:sz w:val="28"/>
          <w:szCs w:val="28"/>
        </w:rPr>
      </w:pPr>
      <w:r>
        <w:rPr>
          <w:sz w:val="28"/>
          <w:szCs w:val="28"/>
        </w:rPr>
        <w:t xml:space="preserve">У майбутньому програму можна </w:t>
      </w:r>
      <w:r w:rsidR="0071712F">
        <w:rPr>
          <w:sz w:val="28"/>
          <w:szCs w:val="28"/>
        </w:rPr>
        <w:t>поліпшити новим функціоналом, це може бути як додавання нових форм</w:t>
      </w:r>
      <w:r w:rsidR="0071712F" w:rsidRPr="0071712F">
        <w:rPr>
          <w:sz w:val="28"/>
          <w:szCs w:val="28"/>
          <w:lang w:val="ru-RU"/>
        </w:rPr>
        <w:t xml:space="preserve"> </w:t>
      </w:r>
      <w:r w:rsidR="0071712F">
        <w:rPr>
          <w:sz w:val="28"/>
          <w:szCs w:val="28"/>
          <w:lang w:val="ru-RU"/>
        </w:rPr>
        <w:t xml:space="preserve">та </w:t>
      </w:r>
      <w:r w:rsidR="0071712F">
        <w:rPr>
          <w:sz w:val="28"/>
          <w:szCs w:val="28"/>
        </w:rPr>
        <w:t xml:space="preserve">компонентів, так і перенесення програми на </w:t>
      </w:r>
      <w:r w:rsidR="0071712F">
        <w:rPr>
          <w:sz w:val="28"/>
          <w:szCs w:val="28"/>
          <w:lang w:val="en-US"/>
        </w:rPr>
        <w:t>web</w:t>
      </w:r>
      <w:r w:rsidR="0071712F" w:rsidRPr="0071712F">
        <w:rPr>
          <w:sz w:val="28"/>
          <w:szCs w:val="28"/>
          <w:lang w:val="ru-RU"/>
        </w:rPr>
        <w:t>-</w:t>
      </w:r>
      <w:r w:rsidR="0071712F">
        <w:rPr>
          <w:sz w:val="28"/>
          <w:szCs w:val="28"/>
        </w:rPr>
        <w:t>додаток.</w:t>
      </w:r>
    </w:p>
    <w:p w:rsidR="00183760" w:rsidRDefault="008E5E03" w:rsidP="00AF3F1E">
      <w:pPr>
        <w:spacing w:line="360" w:lineRule="auto"/>
        <w:jc w:val="both"/>
        <w:rPr>
          <w:sz w:val="28"/>
          <w:szCs w:val="28"/>
        </w:rPr>
      </w:pPr>
      <w:r>
        <w:rPr>
          <w:sz w:val="28"/>
          <w:szCs w:val="28"/>
        </w:rPr>
        <w:tab/>
        <w:t>Також даний пр</w:t>
      </w:r>
      <w:r w:rsidR="00AF3F1E">
        <w:rPr>
          <w:sz w:val="28"/>
          <w:szCs w:val="28"/>
        </w:rPr>
        <w:t>ограмний модуль є прикладом та стимулом для студентів навчатися та створювати подібні, і не тільки, програми, які були б користі іншим людям.</w:t>
      </w:r>
    </w:p>
    <w:p w:rsidR="00E9517B" w:rsidRDefault="00183760" w:rsidP="00183760">
      <w:pPr>
        <w:spacing w:after="200" w:line="276" w:lineRule="auto"/>
        <w:rPr>
          <w:sz w:val="28"/>
          <w:szCs w:val="28"/>
        </w:rPr>
      </w:pPr>
      <w:r>
        <w:rPr>
          <w:sz w:val="28"/>
          <w:szCs w:val="28"/>
        </w:rPr>
        <w:br w:type="page"/>
      </w:r>
    </w:p>
    <w:p w:rsidR="00DD1DA0" w:rsidRDefault="00DD1DA0" w:rsidP="00785E35">
      <w:pPr>
        <w:widowControl w:val="0"/>
        <w:tabs>
          <w:tab w:val="left" w:pos="10206"/>
        </w:tabs>
        <w:spacing w:line="360" w:lineRule="auto"/>
        <w:ind w:right="-284" w:hanging="284"/>
        <w:jc w:val="center"/>
        <w:outlineLvl w:val="0"/>
        <w:rPr>
          <w:sz w:val="28"/>
          <w:szCs w:val="28"/>
        </w:rPr>
      </w:pPr>
      <w:bookmarkStart w:id="321" w:name="_Toc10398228"/>
      <w:bookmarkStart w:id="322" w:name="_Toc10398979"/>
    </w:p>
    <w:p w:rsidR="00E9517B" w:rsidRPr="00183760" w:rsidRDefault="00E9517B" w:rsidP="00785E35">
      <w:pPr>
        <w:widowControl w:val="0"/>
        <w:tabs>
          <w:tab w:val="left" w:pos="10206"/>
        </w:tabs>
        <w:spacing w:line="360" w:lineRule="auto"/>
        <w:ind w:right="-284" w:hanging="284"/>
        <w:jc w:val="center"/>
        <w:outlineLvl w:val="0"/>
        <w:rPr>
          <w:sz w:val="28"/>
          <w:szCs w:val="28"/>
          <w:lang w:val="ru-RU"/>
        </w:rPr>
      </w:pPr>
      <w:bookmarkStart w:id="323" w:name="_Toc11428841"/>
      <w:bookmarkStart w:id="324" w:name="_Toc11428984"/>
      <w:r>
        <w:rPr>
          <w:sz w:val="28"/>
          <w:szCs w:val="28"/>
        </w:rPr>
        <w:t>СПИСОК ВИКОРИСТАНИХ ДЖЕРЕЛ</w:t>
      </w:r>
      <w:bookmarkEnd w:id="313"/>
      <w:bookmarkEnd w:id="314"/>
      <w:bookmarkEnd w:id="321"/>
      <w:bookmarkEnd w:id="322"/>
      <w:bookmarkEnd w:id="323"/>
      <w:bookmarkEnd w:id="324"/>
    </w:p>
    <w:p w:rsidR="00FD5C7D" w:rsidRDefault="00FD5C7D" w:rsidP="00AF1425">
      <w:pPr>
        <w:widowControl w:val="0"/>
        <w:tabs>
          <w:tab w:val="left" w:pos="10206"/>
        </w:tabs>
        <w:spacing w:line="360" w:lineRule="auto"/>
        <w:ind w:right="-284" w:hanging="284"/>
        <w:outlineLvl w:val="0"/>
        <w:rPr>
          <w:sz w:val="28"/>
          <w:szCs w:val="28"/>
          <w:lang w:val="ru-RU"/>
        </w:rPr>
      </w:pPr>
    </w:p>
    <w:p w:rsidR="00E93207" w:rsidRPr="00E1783A" w:rsidRDefault="00E93207" w:rsidP="00E93207">
      <w:pPr>
        <w:pStyle w:val="a6"/>
        <w:widowControl w:val="0"/>
        <w:numPr>
          <w:ilvl w:val="0"/>
          <w:numId w:val="2"/>
        </w:numPr>
        <w:tabs>
          <w:tab w:val="left" w:pos="993"/>
        </w:tabs>
        <w:autoSpaceDE w:val="0"/>
        <w:autoSpaceDN w:val="0"/>
        <w:adjustRightInd w:val="0"/>
        <w:spacing w:after="0" w:line="360" w:lineRule="auto"/>
        <w:ind w:hanging="719"/>
        <w:jc w:val="both"/>
        <w:rPr>
          <w:sz w:val="28"/>
          <w:szCs w:val="20"/>
        </w:rPr>
      </w:pPr>
      <w:r w:rsidRPr="00E1783A">
        <w:rPr>
          <w:sz w:val="28"/>
          <w:szCs w:val="20"/>
        </w:rPr>
        <w:t>Троелсен Э. Язык программирования С# 2010 и платформа .NET 4.0, 5-</w:t>
      </w:r>
    </w:p>
    <w:p w:rsidR="00E93207" w:rsidRPr="00E93207" w:rsidRDefault="00E93207" w:rsidP="00E93207">
      <w:pPr>
        <w:widowControl w:val="0"/>
        <w:tabs>
          <w:tab w:val="left" w:pos="993"/>
        </w:tabs>
        <w:autoSpaceDE w:val="0"/>
        <w:autoSpaceDN w:val="0"/>
        <w:adjustRightInd w:val="0"/>
        <w:spacing w:line="360" w:lineRule="auto"/>
        <w:jc w:val="both"/>
        <w:rPr>
          <w:sz w:val="28"/>
          <w:szCs w:val="20"/>
        </w:rPr>
      </w:pPr>
      <w:r w:rsidRPr="00E1783A">
        <w:rPr>
          <w:sz w:val="28"/>
          <w:szCs w:val="20"/>
        </w:rPr>
        <w:t xml:space="preserve">е изд. / Э Троелсен. </w:t>
      </w:r>
      <w:r>
        <w:rPr>
          <w:sz w:val="28"/>
          <w:szCs w:val="20"/>
        </w:rPr>
        <w:t>—</w:t>
      </w:r>
      <w:r w:rsidRPr="00E1783A">
        <w:rPr>
          <w:sz w:val="28"/>
          <w:szCs w:val="20"/>
        </w:rPr>
        <w:t xml:space="preserve"> М.: ООО </w:t>
      </w:r>
      <w:r>
        <w:rPr>
          <w:sz w:val="28"/>
          <w:szCs w:val="20"/>
        </w:rPr>
        <w:t>“И.Д. Вильямс”, 2011. – 1392 с.</w:t>
      </w:r>
    </w:p>
    <w:p w:rsidR="00E93207" w:rsidRPr="00D8520D" w:rsidRDefault="00E93207" w:rsidP="00E93207">
      <w:pPr>
        <w:pStyle w:val="a6"/>
        <w:widowControl w:val="0"/>
        <w:numPr>
          <w:ilvl w:val="0"/>
          <w:numId w:val="2"/>
        </w:numPr>
        <w:tabs>
          <w:tab w:val="left" w:pos="993"/>
        </w:tabs>
        <w:autoSpaceDE w:val="0"/>
        <w:autoSpaceDN w:val="0"/>
        <w:adjustRightInd w:val="0"/>
        <w:spacing w:line="360" w:lineRule="auto"/>
        <w:ind w:left="0" w:firstLine="709"/>
        <w:jc w:val="both"/>
        <w:rPr>
          <w:sz w:val="28"/>
          <w:szCs w:val="20"/>
        </w:rPr>
      </w:pPr>
      <w:r w:rsidRPr="00E1783A">
        <w:rPr>
          <w:sz w:val="28"/>
          <w:szCs w:val="28"/>
        </w:rPr>
        <w:t>Офіційний</w:t>
      </w:r>
      <w:r w:rsidRPr="00E93207">
        <w:rPr>
          <w:sz w:val="28"/>
          <w:szCs w:val="28"/>
        </w:rPr>
        <w:t xml:space="preserve"> сайт </w:t>
      </w:r>
      <w:r w:rsidRPr="00E1783A">
        <w:rPr>
          <w:sz w:val="28"/>
          <w:szCs w:val="28"/>
        </w:rPr>
        <w:t>розробника</w:t>
      </w:r>
      <w:r w:rsidRPr="00E93207">
        <w:rPr>
          <w:sz w:val="28"/>
          <w:szCs w:val="28"/>
        </w:rPr>
        <w:t xml:space="preserve"> </w:t>
      </w:r>
      <w:r w:rsidRPr="00E1783A">
        <w:rPr>
          <w:sz w:val="28"/>
          <w:szCs w:val="28"/>
        </w:rPr>
        <w:t>середовища</w:t>
      </w:r>
      <w:r w:rsidRPr="00E93207">
        <w:rPr>
          <w:sz w:val="28"/>
          <w:szCs w:val="28"/>
        </w:rPr>
        <w:t xml:space="preserve"> </w:t>
      </w:r>
      <w:r>
        <w:rPr>
          <w:sz w:val="28"/>
          <w:szCs w:val="28"/>
        </w:rPr>
        <w:t xml:space="preserve">програмування </w:t>
      </w:r>
      <w:r w:rsidRPr="00E1783A">
        <w:rPr>
          <w:sz w:val="28"/>
          <w:szCs w:val="20"/>
          <w:lang w:val="en-US"/>
        </w:rPr>
        <w:t>V</w:t>
      </w:r>
      <w:r w:rsidRPr="00E1783A">
        <w:rPr>
          <w:sz w:val="28"/>
          <w:szCs w:val="20"/>
        </w:rPr>
        <w:t>isual</w:t>
      </w:r>
      <w:r w:rsidRPr="00E93207">
        <w:rPr>
          <w:sz w:val="28"/>
          <w:szCs w:val="20"/>
        </w:rPr>
        <w:t xml:space="preserve"> </w:t>
      </w:r>
      <w:r w:rsidRPr="00E1783A">
        <w:rPr>
          <w:sz w:val="28"/>
          <w:szCs w:val="20"/>
          <w:lang w:val="en-US"/>
        </w:rPr>
        <w:t>S</w:t>
      </w:r>
      <w:r w:rsidRPr="00E1783A">
        <w:rPr>
          <w:sz w:val="28"/>
          <w:szCs w:val="20"/>
        </w:rPr>
        <w:t>tudio</w:t>
      </w:r>
      <w:r w:rsidRPr="00E93207">
        <w:rPr>
          <w:sz w:val="28"/>
          <w:szCs w:val="20"/>
        </w:rPr>
        <w:t xml:space="preserve"> </w:t>
      </w:r>
      <w:r w:rsidRPr="009F200E">
        <w:rPr>
          <w:sz w:val="28"/>
        </w:rPr>
        <w:t xml:space="preserve">[Електронний ресурс] </w:t>
      </w:r>
      <w:r>
        <w:rPr>
          <w:sz w:val="28"/>
        </w:rPr>
        <w:t>—</w:t>
      </w:r>
      <w:r w:rsidRPr="00E1783A">
        <w:rPr>
          <w:sz w:val="28"/>
          <w:szCs w:val="20"/>
        </w:rPr>
        <w:t>visualstudio.microsoft.com/ru/vs/features/ide/</w:t>
      </w:r>
      <w:r w:rsidRPr="00E93207">
        <w:rPr>
          <w:sz w:val="28"/>
          <w:szCs w:val="20"/>
        </w:rPr>
        <w:t>.</w:t>
      </w:r>
    </w:p>
    <w:p w:rsidR="00D8520D" w:rsidRPr="00D8520D" w:rsidRDefault="00D8520D" w:rsidP="00D8520D">
      <w:pPr>
        <w:pStyle w:val="a6"/>
        <w:numPr>
          <w:ilvl w:val="0"/>
          <w:numId w:val="2"/>
        </w:numPr>
        <w:tabs>
          <w:tab w:val="left" w:pos="993"/>
        </w:tabs>
        <w:spacing w:after="0" w:line="360" w:lineRule="auto"/>
        <w:ind w:left="0" w:firstLine="709"/>
        <w:jc w:val="both"/>
        <w:rPr>
          <w:sz w:val="28"/>
        </w:rPr>
      </w:pPr>
      <w:r w:rsidRPr="00E9517B">
        <w:rPr>
          <w:sz w:val="28"/>
        </w:rPr>
        <w:t>Основи охорони праці: Підручник. / К.Н. Ткачук, М.О. Халімовський, В.В. Зацарний та ін. — К.: Основа, 2003 — 472 с.</w:t>
      </w:r>
    </w:p>
    <w:p w:rsidR="00AF1425" w:rsidRPr="00D8520D" w:rsidRDefault="00AF1425" w:rsidP="00D8520D">
      <w:pPr>
        <w:pStyle w:val="a6"/>
        <w:widowControl w:val="0"/>
        <w:numPr>
          <w:ilvl w:val="0"/>
          <w:numId w:val="2"/>
        </w:numPr>
        <w:tabs>
          <w:tab w:val="left" w:pos="993"/>
        </w:tabs>
        <w:spacing w:after="0" w:line="360" w:lineRule="auto"/>
        <w:ind w:left="0" w:firstLine="709"/>
        <w:jc w:val="both"/>
        <w:outlineLvl w:val="0"/>
        <w:rPr>
          <w:sz w:val="32"/>
          <w:szCs w:val="28"/>
          <w:lang w:val="ru-RU"/>
        </w:rPr>
      </w:pPr>
      <w:bookmarkStart w:id="325" w:name="_Toc10398230"/>
      <w:bookmarkStart w:id="326" w:name="_Toc10398981"/>
      <w:bookmarkStart w:id="327" w:name="_Toc11428842"/>
      <w:bookmarkStart w:id="328" w:name="_Toc11428985"/>
      <w:r w:rsidRPr="00FD5C7D">
        <w:rPr>
          <w:sz w:val="28"/>
        </w:rPr>
        <w:t>Інфор</w:t>
      </w:r>
      <w:r>
        <w:rPr>
          <w:sz w:val="28"/>
        </w:rPr>
        <w:t>мація та документація</w:t>
      </w:r>
      <w:r w:rsidRPr="00FD5C7D">
        <w:rPr>
          <w:sz w:val="28"/>
        </w:rPr>
        <w:t xml:space="preserve">. Структура та правила оформлення : ДСТУ 3008:2015. – Введ. в дію 01.07.2017. </w:t>
      </w:r>
      <w:r>
        <w:rPr>
          <w:sz w:val="28"/>
        </w:rPr>
        <w:t>—</w:t>
      </w:r>
      <w:r w:rsidRPr="00FD5C7D">
        <w:rPr>
          <w:sz w:val="28"/>
        </w:rPr>
        <w:t xml:space="preserve"> К. : Держстандарт України, 2016. – 26 с.</w:t>
      </w:r>
      <w:bookmarkEnd w:id="325"/>
      <w:bookmarkEnd w:id="326"/>
      <w:bookmarkEnd w:id="327"/>
      <w:bookmarkEnd w:id="328"/>
    </w:p>
    <w:p w:rsidR="00D8520D" w:rsidRPr="00D8520D" w:rsidRDefault="00D8520D" w:rsidP="00D8520D">
      <w:pPr>
        <w:pStyle w:val="Default"/>
        <w:numPr>
          <w:ilvl w:val="0"/>
          <w:numId w:val="2"/>
        </w:numPr>
        <w:tabs>
          <w:tab w:val="left" w:pos="993"/>
        </w:tabs>
        <w:spacing w:line="360" w:lineRule="auto"/>
        <w:ind w:left="0" w:firstLine="709"/>
        <w:jc w:val="both"/>
      </w:pPr>
      <w:r w:rsidRPr="00E9517B">
        <w:rPr>
          <w:sz w:val="28"/>
          <w:szCs w:val="28"/>
        </w:rPr>
        <w:t xml:space="preserve">Голінько В.І., Чеберячко С.І. Практикум з охорони праці. Навчальний посібник - Д.: Державний ВНЗ «НГУ», 2011. – 270 с. </w:t>
      </w:r>
    </w:p>
    <w:p w:rsidR="00FD5C7D" w:rsidRPr="00D8520D" w:rsidRDefault="00FD5C7D" w:rsidP="00D8520D">
      <w:pPr>
        <w:pStyle w:val="a6"/>
        <w:widowControl w:val="0"/>
        <w:numPr>
          <w:ilvl w:val="0"/>
          <w:numId w:val="2"/>
        </w:numPr>
        <w:tabs>
          <w:tab w:val="left" w:pos="993"/>
        </w:tabs>
        <w:spacing w:after="0" w:line="360" w:lineRule="auto"/>
        <w:ind w:left="0" w:firstLine="709"/>
        <w:jc w:val="both"/>
        <w:outlineLvl w:val="0"/>
        <w:rPr>
          <w:sz w:val="28"/>
          <w:szCs w:val="28"/>
          <w:lang w:val="en-US"/>
        </w:rPr>
      </w:pPr>
      <w:bookmarkStart w:id="329" w:name="_Toc10398229"/>
      <w:bookmarkStart w:id="330" w:name="_Toc10398980"/>
      <w:bookmarkStart w:id="331" w:name="_Toc11428843"/>
      <w:bookmarkStart w:id="332" w:name="_Toc11428986"/>
      <w:r w:rsidRPr="00FD5C7D">
        <w:rPr>
          <w:sz w:val="28"/>
        </w:rPr>
        <w:t>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w:t>
      </w:r>
      <w:bookmarkEnd w:id="329"/>
      <w:bookmarkEnd w:id="330"/>
      <w:bookmarkEnd w:id="331"/>
      <w:bookmarkEnd w:id="332"/>
    </w:p>
    <w:p w:rsidR="00C25853" w:rsidRPr="00C25853" w:rsidRDefault="00C25853" w:rsidP="004374B9">
      <w:pPr>
        <w:pStyle w:val="Default"/>
        <w:numPr>
          <w:ilvl w:val="0"/>
          <w:numId w:val="2"/>
        </w:numPr>
        <w:tabs>
          <w:tab w:val="left" w:pos="993"/>
        </w:tabs>
        <w:spacing w:line="360" w:lineRule="auto"/>
        <w:ind w:left="0" w:firstLine="709"/>
        <w:jc w:val="both"/>
        <w:rPr>
          <w:sz w:val="28"/>
          <w:szCs w:val="28"/>
        </w:rPr>
      </w:pPr>
      <w:r>
        <w:rPr>
          <w:sz w:val="28"/>
          <w:szCs w:val="28"/>
        </w:rPr>
        <w:t xml:space="preserve">ГОСТ 12.1.045-84. ССБТ. «Электростатические поля. Допустимые уровни на рабочих местах и требования к проведению контроля». </w:t>
      </w:r>
    </w:p>
    <w:p w:rsidR="00C25853" w:rsidRDefault="00C25853" w:rsidP="004374B9">
      <w:pPr>
        <w:pStyle w:val="Default"/>
        <w:numPr>
          <w:ilvl w:val="0"/>
          <w:numId w:val="2"/>
        </w:numPr>
        <w:tabs>
          <w:tab w:val="left" w:pos="993"/>
        </w:tabs>
        <w:spacing w:line="360" w:lineRule="auto"/>
        <w:ind w:left="0" w:firstLine="709"/>
        <w:rPr>
          <w:sz w:val="28"/>
          <w:szCs w:val="28"/>
        </w:rPr>
      </w:pPr>
      <w:r>
        <w:rPr>
          <w:sz w:val="28"/>
          <w:szCs w:val="28"/>
        </w:rPr>
        <w:t xml:space="preserve">ГОСТ 12.1.006-84. «Допустимые поля радиочастот. Допустимые уровни на рабочих местах и требования к проведению контроля». </w:t>
      </w:r>
    </w:p>
    <w:p w:rsidR="00C25853" w:rsidRPr="00C25853" w:rsidRDefault="00C25853" w:rsidP="004374B9">
      <w:pPr>
        <w:pStyle w:val="Default"/>
        <w:numPr>
          <w:ilvl w:val="0"/>
          <w:numId w:val="2"/>
        </w:numPr>
        <w:tabs>
          <w:tab w:val="left" w:pos="993"/>
        </w:tabs>
        <w:spacing w:line="360" w:lineRule="auto"/>
        <w:ind w:left="0" w:firstLine="709"/>
        <w:jc w:val="both"/>
        <w:rPr>
          <w:sz w:val="28"/>
          <w:szCs w:val="28"/>
        </w:rPr>
      </w:pPr>
      <w:r>
        <w:rPr>
          <w:sz w:val="28"/>
          <w:szCs w:val="28"/>
        </w:rPr>
        <w:t xml:space="preserve">ГОСТ 12.1.005-88. «ССБТ. Общие санитарно-гигиенические требования к воздуху рабочей зоны». </w:t>
      </w:r>
    </w:p>
    <w:p w:rsidR="00987342" w:rsidRPr="00987342" w:rsidRDefault="00C25853" w:rsidP="00540249">
      <w:pPr>
        <w:pStyle w:val="Default"/>
        <w:numPr>
          <w:ilvl w:val="0"/>
          <w:numId w:val="2"/>
        </w:numPr>
        <w:tabs>
          <w:tab w:val="left" w:pos="1134"/>
        </w:tabs>
        <w:spacing w:line="360" w:lineRule="auto"/>
        <w:ind w:left="0" w:firstLine="709"/>
        <w:jc w:val="both"/>
        <w:rPr>
          <w:sz w:val="28"/>
          <w:szCs w:val="28"/>
        </w:rPr>
      </w:pPr>
      <w:r>
        <w:rPr>
          <w:sz w:val="28"/>
          <w:szCs w:val="28"/>
        </w:rPr>
        <w:t xml:space="preserve">СН 245-71 «Санитарные нормы проектирования промышленных предприятий». </w:t>
      </w:r>
    </w:p>
    <w:p w:rsidR="00987342" w:rsidRDefault="00987342" w:rsidP="004374B9">
      <w:pPr>
        <w:pStyle w:val="Default"/>
        <w:numPr>
          <w:ilvl w:val="0"/>
          <w:numId w:val="2"/>
        </w:numPr>
        <w:tabs>
          <w:tab w:val="left" w:pos="1134"/>
        </w:tabs>
        <w:spacing w:line="360" w:lineRule="auto"/>
        <w:ind w:left="0" w:firstLine="709"/>
        <w:jc w:val="both"/>
        <w:rPr>
          <w:sz w:val="28"/>
          <w:szCs w:val="28"/>
        </w:rPr>
      </w:pPr>
      <w:r>
        <w:rPr>
          <w:sz w:val="28"/>
          <w:szCs w:val="28"/>
        </w:rPr>
        <w:t>ДБН</w:t>
      </w:r>
      <w:r w:rsidR="004374B9">
        <w:rPr>
          <w:sz w:val="28"/>
          <w:szCs w:val="28"/>
        </w:rPr>
        <w:t xml:space="preserve"> В 2.5-13-98 «</w:t>
      </w:r>
      <w:r>
        <w:rPr>
          <w:sz w:val="28"/>
          <w:szCs w:val="28"/>
        </w:rPr>
        <w:t>Інженерне обладнання будинків і споруд . Пожежна автоматика будинків.</w:t>
      </w:r>
      <w:r w:rsidR="004374B9">
        <w:rPr>
          <w:sz w:val="28"/>
          <w:szCs w:val="28"/>
        </w:rPr>
        <w:t>»</w:t>
      </w:r>
      <w:r w:rsidRPr="00AF1425">
        <w:rPr>
          <w:sz w:val="28"/>
          <w:szCs w:val="28"/>
          <w:lang w:val="ru-RU"/>
        </w:rPr>
        <w:t>.</w:t>
      </w:r>
    </w:p>
    <w:p w:rsidR="009F200E" w:rsidRDefault="009F200E" w:rsidP="00987342">
      <w:pPr>
        <w:pStyle w:val="Default"/>
        <w:tabs>
          <w:tab w:val="left" w:pos="1134"/>
        </w:tabs>
        <w:spacing w:line="360" w:lineRule="auto"/>
        <w:jc w:val="both"/>
        <w:rPr>
          <w:sz w:val="28"/>
          <w:szCs w:val="28"/>
        </w:rPr>
        <w:sectPr w:rsidR="009F200E" w:rsidSect="00105E74">
          <w:headerReference w:type="default" r:id="rId84"/>
          <w:pgSz w:w="11907" w:h="16840" w:code="9"/>
          <w:pgMar w:top="567" w:right="567" w:bottom="1418" w:left="1134" w:header="709" w:footer="709" w:gutter="0"/>
          <w:pgNumType w:start="3"/>
          <w:cols w:space="708"/>
          <w:docGrid w:linePitch="360"/>
        </w:sectPr>
      </w:pPr>
    </w:p>
    <w:p w:rsidR="00244F71" w:rsidRDefault="00244F71" w:rsidP="00244F71">
      <w:pPr>
        <w:widowControl w:val="0"/>
        <w:spacing w:line="360" w:lineRule="auto"/>
        <w:jc w:val="right"/>
        <w:outlineLvl w:val="0"/>
        <w:rPr>
          <w:sz w:val="28"/>
          <w:szCs w:val="28"/>
        </w:rPr>
      </w:pPr>
      <w:bookmarkStart w:id="333" w:name="_Toc516661684"/>
      <w:bookmarkStart w:id="334" w:name="_Toc11428844"/>
      <w:bookmarkStart w:id="335" w:name="_Toc11428987"/>
      <w:r>
        <w:rPr>
          <w:sz w:val="28"/>
          <w:szCs w:val="28"/>
        </w:rPr>
        <w:lastRenderedPageBreak/>
        <w:t>Додаток А</w:t>
      </w:r>
      <w:bookmarkEnd w:id="333"/>
      <w:bookmarkEnd w:id="334"/>
      <w:bookmarkEnd w:id="335"/>
    </w:p>
    <w:p w:rsidR="00114DFA" w:rsidRDefault="00114DFA" w:rsidP="00114DFA">
      <w:pPr>
        <w:spacing w:line="360" w:lineRule="auto"/>
        <w:ind w:firstLine="709"/>
        <w:jc w:val="both"/>
        <w:rPr>
          <w:sz w:val="28"/>
        </w:rPr>
      </w:pPr>
      <w:r w:rsidRPr="00560221">
        <w:rPr>
          <w:bCs/>
          <w:sz w:val="28"/>
          <w:szCs w:val="28"/>
        </w:rPr>
        <w:t>Календарний план робіт</w:t>
      </w:r>
      <w:r>
        <w:rPr>
          <w:bCs/>
          <w:sz w:val="28"/>
          <w:szCs w:val="28"/>
        </w:rPr>
        <w:t xml:space="preserve"> представлений у вигляді </w:t>
      </w:r>
      <w:r w:rsidRPr="00FB02F6">
        <w:rPr>
          <w:sz w:val="28"/>
        </w:rPr>
        <w:t>діаграми Ганта</w:t>
      </w:r>
      <w:r>
        <w:rPr>
          <w:sz w:val="28"/>
        </w:rPr>
        <w:t xml:space="preserve">. Також до діаграми включається перелік та терміни виконання завдань, який представлений на рисунку А.1. </w:t>
      </w:r>
      <w:r w:rsidR="0073756D">
        <w:rPr>
          <w:sz w:val="28"/>
        </w:rPr>
        <w:t>Д</w:t>
      </w:r>
      <w:r>
        <w:rPr>
          <w:sz w:val="28"/>
        </w:rPr>
        <w:t>іаграма Ганта представлена на рисунку А.2.</w:t>
      </w:r>
    </w:p>
    <w:p w:rsidR="00CB5001" w:rsidRDefault="00CB5001" w:rsidP="00114DFA">
      <w:pPr>
        <w:rPr>
          <w:sz w:val="28"/>
          <w:szCs w:val="28"/>
        </w:rPr>
      </w:pPr>
    </w:p>
    <w:p w:rsidR="00CB5001" w:rsidRDefault="008F1A1A">
      <w:pPr>
        <w:spacing w:after="200" w:line="276" w:lineRule="auto"/>
        <w:rPr>
          <w:sz w:val="28"/>
          <w:szCs w:val="28"/>
        </w:rPr>
      </w:pPr>
      <w:r>
        <w:rPr>
          <w:noProof/>
          <w:lang w:eastAsia="uk-UA"/>
        </w:rPr>
        <w:drawing>
          <wp:inline distT="0" distB="0" distL="0" distR="0" wp14:anchorId="2B23D5BE" wp14:editId="18CB967E">
            <wp:extent cx="6332855" cy="5669280"/>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332855" cy="5669280"/>
                    </a:xfrm>
                    <a:prstGeom prst="rect">
                      <a:avLst/>
                    </a:prstGeom>
                  </pic:spPr>
                </pic:pic>
              </a:graphicData>
            </a:graphic>
          </wp:inline>
        </w:drawing>
      </w:r>
      <w:r w:rsidR="00CB5001">
        <w:rPr>
          <w:sz w:val="28"/>
          <w:szCs w:val="28"/>
        </w:rPr>
        <w:t xml:space="preserve"> </w:t>
      </w:r>
    </w:p>
    <w:p w:rsidR="00114DFA" w:rsidRDefault="00114DFA" w:rsidP="00114DFA">
      <w:pPr>
        <w:spacing w:after="200" w:line="276" w:lineRule="auto"/>
        <w:jc w:val="center"/>
        <w:rPr>
          <w:sz w:val="28"/>
          <w:szCs w:val="28"/>
        </w:rPr>
      </w:pPr>
      <w:r>
        <w:rPr>
          <w:sz w:val="28"/>
          <w:szCs w:val="28"/>
        </w:rPr>
        <w:t xml:space="preserve">Рисунок А.1 </w:t>
      </w:r>
      <w:r w:rsidR="005652E4" w:rsidRPr="005652E4">
        <w:rPr>
          <w:sz w:val="28"/>
          <w:szCs w:val="28"/>
          <w:lang w:val="ru-RU"/>
        </w:rPr>
        <w:t>–</w:t>
      </w:r>
      <w:r>
        <w:rPr>
          <w:sz w:val="28"/>
          <w:szCs w:val="28"/>
        </w:rPr>
        <w:t xml:space="preserve"> </w:t>
      </w:r>
      <w:r>
        <w:rPr>
          <w:sz w:val="28"/>
        </w:rPr>
        <w:t>Перелік та терміни виконання завдань</w:t>
      </w:r>
    </w:p>
    <w:p w:rsidR="00CB5001" w:rsidRDefault="00CB5001">
      <w:pPr>
        <w:spacing w:after="200" w:line="276" w:lineRule="auto"/>
        <w:rPr>
          <w:sz w:val="28"/>
          <w:szCs w:val="28"/>
        </w:rPr>
      </w:pPr>
    </w:p>
    <w:p w:rsidR="00114DFA" w:rsidRDefault="00CB5001">
      <w:pPr>
        <w:spacing w:after="200" w:line="276" w:lineRule="auto"/>
        <w:rPr>
          <w:sz w:val="28"/>
          <w:szCs w:val="28"/>
        </w:rPr>
      </w:pPr>
      <w:r>
        <w:rPr>
          <w:noProof/>
          <w:lang w:eastAsia="uk-UA"/>
        </w:rPr>
        <w:lastRenderedPageBreak/>
        <w:drawing>
          <wp:inline distT="0" distB="0" distL="0" distR="0" wp14:anchorId="555929A7" wp14:editId="589FC941">
            <wp:extent cx="6332855" cy="5231130"/>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32855" cy="5231130"/>
                    </a:xfrm>
                    <a:prstGeom prst="rect">
                      <a:avLst/>
                    </a:prstGeom>
                  </pic:spPr>
                </pic:pic>
              </a:graphicData>
            </a:graphic>
          </wp:inline>
        </w:drawing>
      </w:r>
      <w:r>
        <w:rPr>
          <w:sz w:val="28"/>
          <w:szCs w:val="28"/>
        </w:rPr>
        <w:t xml:space="preserve"> </w:t>
      </w:r>
    </w:p>
    <w:p w:rsidR="00114DFA" w:rsidRDefault="00114DFA" w:rsidP="00114DFA">
      <w:pPr>
        <w:spacing w:after="200" w:line="276" w:lineRule="auto"/>
        <w:jc w:val="center"/>
        <w:rPr>
          <w:sz w:val="28"/>
          <w:szCs w:val="28"/>
        </w:rPr>
      </w:pPr>
      <w:r>
        <w:rPr>
          <w:sz w:val="28"/>
          <w:szCs w:val="28"/>
        </w:rPr>
        <w:t xml:space="preserve">Рисунок А.2 </w:t>
      </w:r>
      <w:r w:rsidR="005652E4" w:rsidRPr="00D55ADA">
        <w:rPr>
          <w:sz w:val="28"/>
          <w:szCs w:val="28"/>
          <w:lang w:val="ru-RU"/>
        </w:rPr>
        <w:t>–</w:t>
      </w:r>
      <w:r>
        <w:rPr>
          <w:sz w:val="28"/>
          <w:szCs w:val="28"/>
        </w:rPr>
        <w:t xml:space="preserve"> </w:t>
      </w:r>
      <w:r>
        <w:rPr>
          <w:sz w:val="28"/>
        </w:rPr>
        <w:t>Діаграма Ганта</w:t>
      </w:r>
    </w:p>
    <w:p w:rsidR="00B00D82" w:rsidRPr="00B00D82" w:rsidRDefault="00244F71">
      <w:pPr>
        <w:spacing w:after="200" w:line="276" w:lineRule="auto"/>
        <w:rPr>
          <w:sz w:val="28"/>
          <w:szCs w:val="28"/>
        </w:rPr>
      </w:pPr>
      <w:r>
        <w:rPr>
          <w:sz w:val="28"/>
          <w:szCs w:val="28"/>
        </w:rPr>
        <w:br w:type="page"/>
      </w:r>
    </w:p>
    <w:p w:rsidR="005C1628" w:rsidRDefault="005C1628" w:rsidP="005C1628">
      <w:pPr>
        <w:widowControl w:val="0"/>
        <w:spacing w:line="360" w:lineRule="auto"/>
        <w:jc w:val="right"/>
        <w:outlineLvl w:val="0"/>
        <w:rPr>
          <w:sz w:val="28"/>
          <w:szCs w:val="28"/>
        </w:rPr>
      </w:pPr>
      <w:bookmarkStart w:id="336" w:name="_Toc11428845"/>
      <w:bookmarkStart w:id="337" w:name="_Toc11428988"/>
      <w:r>
        <w:rPr>
          <w:sz w:val="28"/>
          <w:szCs w:val="28"/>
        </w:rPr>
        <w:lastRenderedPageBreak/>
        <w:t xml:space="preserve">Додаток </w:t>
      </w:r>
      <w:r w:rsidR="00D35253">
        <w:rPr>
          <w:sz w:val="28"/>
          <w:szCs w:val="28"/>
        </w:rPr>
        <w:t>Б</w:t>
      </w:r>
      <w:bookmarkEnd w:id="336"/>
      <w:bookmarkEnd w:id="337"/>
    </w:p>
    <w:p w:rsidR="00FE51F1" w:rsidRDefault="00ED7DC8" w:rsidP="00FE51F1">
      <w:pPr>
        <w:spacing w:line="360" w:lineRule="auto"/>
        <w:ind w:right="-285" w:firstLine="709"/>
        <w:jc w:val="both"/>
        <w:rPr>
          <w:sz w:val="28"/>
          <w:szCs w:val="28"/>
          <w:lang w:val="ru-RU"/>
        </w:rPr>
      </w:pPr>
      <w:r>
        <w:rPr>
          <w:bCs/>
          <w:sz w:val="28"/>
          <w:szCs w:val="28"/>
        </w:rPr>
        <w:t>Заповнені таблиці даними</w:t>
      </w:r>
      <w:r w:rsidRPr="00C7467E">
        <w:rPr>
          <w:bCs/>
          <w:sz w:val="28"/>
          <w:szCs w:val="28"/>
        </w:rPr>
        <w:t xml:space="preserve"> </w:t>
      </w:r>
      <w:r>
        <w:rPr>
          <w:sz w:val="28"/>
          <w:szCs w:val="28"/>
        </w:rPr>
        <w:t>зображені на рисунках</w:t>
      </w:r>
      <w:r w:rsidR="00FE51F1">
        <w:rPr>
          <w:sz w:val="28"/>
          <w:szCs w:val="28"/>
        </w:rPr>
        <w:t> </w:t>
      </w:r>
      <w:r w:rsidR="00C7467E">
        <w:rPr>
          <w:sz w:val="28"/>
          <w:szCs w:val="28"/>
        </w:rPr>
        <w:t>Б</w:t>
      </w:r>
      <w:r w:rsidR="00FE51F1">
        <w:rPr>
          <w:sz w:val="28"/>
          <w:szCs w:val="28"/>
        </w:rPr>
        <w:t>.1</w:t>
      </w:r>
      <w:r w:rsidR="00C7467E" w:rsidRPr="00C7467E">
        <w:rPr>
          <w:sz w:val="28"/>
          <w:szCs w:val="28"/>
          <w:lang w:val="ru-RU"/>
        </w:rPr>
        <w:t>–</w:t>
      </w:r>
      <w:r w:rsidR="00C7467E">
        <w:rPr>
          <w:sz w:val="28"/>
          <w:szCs w:val="28"/>
        </w:rPr>
        <w:t>Б</w:t>
      </w:r>
      <w:r w:rsidR="00FE51F1">
        <w:rPr>
          <w:sz w:val="28"/>
          <w:szCs w:val="28"/>
        </w:rPr>
        <w:t>.</w:t>
      </w:r>
      <w:r w:rsidR="00204636">
        <w:rPr>
          <w:sz w:val="28"/>
          <w:szCs w:val="28"/>
        </w:rPr>
        <w:t>5</w:t>
      </w:r>
      <w:r w:rsidR="00FE51F1">
        <w:rPr>
          <w:sz w:val="28"/>
          <w:szCs w:val="28"/>
        </w:rPr>
        <w:t>.</w:t>
      </w:r>
    </w:p>
    <w:p w:rsidR="004268E1" w:rsidRPr="00204636" w:rsidRDefault="004268E1" w:rsidP="00204636">
      <w:pPr>
        <w:widowControl w:val="0"/>
        <w:outlineLvl w:val="0"/>
        <w:rPr>
          <w:sz w:val="28"/>
          <w:szCs w:val="28"/>
          <w:lang w:val="ru-RU"/>
        </w:rPr>
      </w:pPr>
    </w:p>
    <w:p w:rsidR="00ED7DC8" w:rsidRDefault="00ED7DC8" w:rsidP="00ED7DC8">
      <w:pPr>
        <w:widowControl w:val="0"/>
        <w:spacing w:line="360" w:lineRule="auto"/>
        <w:outlineLvl w:val="0"/>
        <w:rPr>
          <w:sz w:val="28"/>
          <w:szCs w:val="28"/>
        </w:rPr>
      </w:pPr>
      <w:bookmarkStart w:id="338" w:name="_Toc11428853"/>
      <w:bookmarkStart w:id="339" w:name="_Toc11428996"/>
      <w:r>
        <w:rPr>
          <w:noProof/>
          <w:lang w:eastAsia="uk-UA"/>
        </w:rPr>
        <w:drawing>
          <wp:inline distT="0" distB="0" distL="0" distR="0" wp14:anchorId="1F5CC987" wp14:editId="45AC0115">
            <wp:extent cx="6560288" cy="1160933"/>
            <wp:effectExtent l="0" t="0" r="0" b="1270"/>
            <wp:docPr id="1348" name="Рисунок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560620" cy="1160992"/>
                    </a:xfrm>
                    <a:prstGeom prst="rect">
                      <a:avLst/>
                    </a:prstGeom>
                  </pic:spPr>
                </pic:pic>
              </a:graphicData>
            </a:graphic>
          </wp:inline>
        </w:drawing>
      </w:r>
      <w:bookmarkEnd w:id="338"/>
      <w:bookmarkEnd w:id="339"/>
    </w:p>
    <w:p w:rsidR="00ED7DC8" w:rsidRDefault="00ED7DC8" w:rsidP="00ED7DC8">
      <w:pPr>
        <w:spacing w:line="360" w:lineRule="auto"/>
        <w:jc w:val="center"/>
        <w:rPr>
          <w:sz w:val="28"/>
          <w:szCs w:val="28"/>
          <w:lang w:val="ru-RU"/>
        </w:rPr>
      </w:pPr>
      <w:r>
        <w:rPr>
          <w:bCs/>
          <w:sz w:val="28"/>
          <w:szCs w:val="28"/>
        </w:rPr>
        <w:t xml:space="preserve">Рисунок </w:t>
      </w:r>
      <w:r>
        <w:rPr>
          <w:sz w:val="28"/>
          <w:szCs w:val="28"/>
        </w:rPr>
        <w:t>Б</w:t>
      </w:r>
      <w:r>
        <w:rPr>
          <w:bCs/>
          <w:sz w:val="28"/>
          <w:szCs w:val="28"/>
        </w:rPr>
        <w:t xml:space="preserve">.1 </w:t>
      </w:r>
      <w:r w:rsidRPr="005652E4">
        <w:rPr>
          <w:sz w:val="28"/>
          <w:szCs w:val="28"/>
          <w:lang w:val="ru-RU"/>
        </w:rPr>
        <w:t>–</w:t>
      </w:r>
      <w:r>
        <w:rPr>
          <w:sz w:val="28"/>
          <w:szCs w:val="28"/>
        </w:rPr>
        <w:t xml:space="preserve">Таблиця </w:t>
      </w:r>
      <w:r>
        <w:rPr>
          <w:sz w:val="28"/>
          <w:szCs w:val="28"/>
          <w:lang w:val="ru-RU"/>
        </w:rPr>
        <w:t>«</w:t>
      </w:r>
      <w:r>
        <w:rPr>
          <w:sz w:val="28"/>
          <w:szCs w:val="28"/>
          <w:lang w:val="en-US"/>
        </w:rPr>
        <w:t>materials</w:t>
      </w:r>
      <w:r>
        <w:rPr>
          <w:sz w:val="28"/>
          <w:szCs w:val="28"/>
          <w:lang w:val="ru-RU"/>
        </w:rPr>
        <w:t>»</w:t>
      </w:r>
    </w:p>
    <w:p w:rsidR="00ED7DC8" w:rsidRDefault="00ED7DC8" w:rsidP="00ED7DC8">
      <w:pPr>
        <w:jc w:val="center"/>
        <w:rPr>
          <w:sz w:val="28"/>
          <w:szCs w:val="28"/>
          <w:lang w:val="ru-RU"/>
        </w:rPr>
      </w:pPr>
    </w:p>
    <w:p w:rsidR="00ED7DC8" w:rsidRDefault="00ED7DC8" w:rsidP="00ED7DC8">
      <w:pPr>
        <w:spacing w:line="360" w:lineRule="auto"/>
        <w:jc w:val="center"/>
        <w:rPr>
          <w:bCs/>
          <w:sz w:val="28"/>
          <w:szCs w:val="28"/>
          <w:lang w:val="ru-RU"/>
        </w:rPr>
      </w:pPr>
      <w:r w:rsidRPr="00F23696">
        <w:rPr>
          <w:noProof/>
          <w:sz w:val="28"/>
          <w:lang w:eastAsia="uk-UA"/>
        </w:rPr>
        <w:drawing>
          <wp:inline distT="0" distB="0" distL="0" distR="0" wp14:anchorId="72B24F94" wp14:editId="3DA3CF83">
            <wp:extent cx="2211572" cy="2992127"/>
            <wp:effectExtent l="0" t="0" r="0" b="0"/>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213810" cy="2995155"/>
                    </a:xfrm>
                    <a:prstGeom prst="rect">
                      <a:avLst/>
                    </a:prstGeom>
                  </pic:spPr>
                </pic:pic>
              </a:graphicData>
            </a:graphic>
          </wp:inline>
        </w:drawing>
      </w:r>
    </w:p>
    <w:p w:rsidR="00ED7DC8" w:rsidRDefault="00ED7DC8" w:rsidP="00ED7DC8">
      <w:pPr>
        <w:jc w:val="center"/>
        <w:rPr>
          <w:sz w:val="28"/>
          <w:szCs w:val="28"/>
        </w:rPr>
      </w:pPr>
      <w:r>
        <w:rPr>
          <w:bCs/>
          <w:sz w:val="28"/>
          <w:szCs w:val="28"/>
        </w:rPr>
        <w:t xml:space="preserve">Рисунок </w:t>
      </w:r>
      <w:r>
        <w:rPr>
          <w:sz w:val="28"/>
          <w:szCs w:val="28"/>
        </w:rPr>
        <w:t>Б</w:t>
      </w:r>
      <w:r>
        <w:rPr>
          <w:bCs/>
          <w:sz w:val="28"/>
          <w:szCs w:val="28"/>
        </w:rPr>
        <w:t xml:space="preserve">.2 </w:t>
      </w:r>
      <w:r>
        <w:rPr>
          <w:sz w:val="28"/>
          <w:szCs w:val="28"/>
          <w:lang w:val="en-US"/>
        </w:rPr>
        <w:t>–</w:t>
      </w:r>
      <w:r>
        <w:rPr>
          <w:sz w:val="28"/>
          <w:szCs w:val="28"/>
        </w:rPr>
        <w:t xml:space="preserve"> Таблиця</w:t>
      </w:r>
      <w:r w:rsidRPr="004268E1">
        <w:rPr>
          <w:sz w:val="28"/>
          <w:szCs w:val="28"/>
          <w:lang w:val="en-US"/>
        </w:rPr>
        <w:t xml:space="preserve"> «</w:t>
      </w:r>
      <w:r>
        <w:rPr>
          <w:sz w:val="28"/>
          <w:szCs w:val="28"/>
          <w:lang w:val="en-US"/>
        </w:rPr>
        <w:t>document_specification</w:t>
      </w:r>
      <w:r w:rsidRPr="004268E1">
        <w:rPr>
          <w:sz w:val="28"/>
          <w:szCs w:val="28"/>
          <w:lang w:val="en-US"/>
        </w:rPr>
        <w:t>»</w:t>
      </w:r>
    </w:p>
    <w:p w:rsidR="00ED7DC8" w:rsidRDefault="00ED7DC8" w:rsidP="00ED7DC8">
      <w:pPr>
        <w:spacing w:line="360" w:lineRule="auto"/>
        <w:jc w:val="center"/>
        <w:rPr>
          <w:sz w:val="28"/>
          <w:szCs w:val="28"/>
        </w:rPr>
      </w:pPr>
    </w:p>
    <w:p w:rsidR="00ED7DC8" w:rsidRDefault="00ED7DC8" w:rsidP="00ED7DC8">
      <w:pPr>
        <w:jc w:val="center"/>
        <w:rPr>
          <w:bCs/>
          <w:sz w:val="28"/>
          <w:szCs w:val="28"/>
        </w:rPr>
      </w:pPr>
      <w:r w:rsidRPr="00F23696">
        <w:rPr>
          <w:noProof/>
          <w:sz w:val="28"/>
          <w:lang w:eastAsia="uk-UA"/>
        </w:rPr>
        <w:drawing>
          <wp:inline distT="0" distB="0" distL="0" distR="0" wp14:anchorId="505C9A0C" wp14:editId="0B8EA6D0">
            <wp:extent cx="1920768" cy="1850065"/>
            <wp:effectExtent l="0" t="0" r="3810"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921043" cy="1850330"/>
                    </a:xfrm>
                    <a:prstGeom prst="rect">
                      <a:avLst/>
                    </a:prstGeom>
                  </pic:spPr>
                </pic:pic>
              </a:graphicData>
            </a:graphic>
          </wp:inline>
        </w:drawing>
      </w:r>
    </w:p>
    <w:p w:rsidR="00ED7DC8" w:rsidRPr="003F5E4D" w:rsidRDefault="00ED7DC8" w:rsidP="00ED7DC8">
      <w:pPr>
        <w:spacing w:line="360" w:lineRule="auto"/>
        <w:jc w:val="center"/>
        <w:rPr>
          <w:bCs/>
          <w:sz w:val="28"/>
          <w:szCs w:val="28"/>
          <w:lang w:val="ru-RU"/>
        </w:rPr>
      </w:pPr>
      <w:r>
        <w:rPr>
          <w:bCs/>
          <w:sz w:val="28"/>
          <w:szCs w:val="28"/>
        </w:rPr>
        <w:t xml:space="preserve">Рисунок </w:t>
      </w:r>
      <w:r>
        <w:rPr>
          <w:sz w:val="28"/>
          <w:szCs w:val="28"/>
        </w:rPr>
        <w:t>Б</w:t>
      </w:r>
      <w:r>
        <w:rPr>
          <w:bCs/>
          <w:sz w:val="28"/>
          <w:szCs w:val="28"/>
        </w:rPr>
        <w:t xml:space="preserve">.3 </w:t>
      </w:r>
      <w:r w:rsidRPr="005652E4">
        <w:rPr>
          <w:sz w:val="28"/>
          <w:szCs w:val="28"/>
          <w:lang w:val="ru-RU"/>
        </w:rPr>
        <w:t>–</w:t>
      </w:r>
      <w:r>
        <w:rPr>
          <w:sz w:val="28"/>
          <w:szCs w:val="28"/>
        </w:rPr>
        <w:t xml:space="preserve"> Таблиця</w:t>
      </w:r>
      <w:r w:rsidRPr="003F5E4D">
        <w:rPr>
          <w:sz w:val="28"/>
          <w:szCs w:val="28"/>
          <w:lang w:val="ru-RU"/>
        </w:rPr>
        <w:t xml:space="preserve"> «</w:t>
      </w:r>
      <w:r>
        <w:rPr>
          <w:sz w:val="28"/>
          <w:szCs w:val="28"/>
          <w:lang w:val="en-US"/>
        </w:rPr>
        <w:t>type</w:t>
      </w:r>
      <w:r w:rsidRPr="003F5E4D">
        <w:rPr>
          <w:sz w:val="28"/>
          <w:szCs w:val="28"/>
          <w:lang w:val="ru-RU"/>
        </w:rPr>
        <w:t>»</w:t>
      </w:r>
    </w:p>
    <w:p w:rsidR="00ED7DC8" w:rsidRPr="00C7467E" w:rsidRDefault="00ED7DC8" w:rsidP="00ED7DC8">
      <w:pPr>
        <w:jc w:val="center"/>
        <w:rPr>
          <w:bCs/>
          <w:sz w:val="28"/>
          <w:szCs w:val="28"/>
          <w:lang w:val="ru-RU"/>
        </w:rPr>
      </w:pPr>
    </w:p>
    <w:p w:rsidR="00ED7DC8" w:rsidRPr="00C7467E" w:rsidRDefault="00ED7DC8" w:rsidP="00ED7DC8">
      <w:pPr>
        <w:spacing w:line="360" w:lineRule="auto"/>
        <w:jc w:val="center"/>
        <w:rPr>
          <w:bCs/>
          <w:sz w:val="28"/>
          <w:szCs w:val="28"/>
          <w:lang w:val="ru-RU"/>
        </w:rPr>
      </w:pPr>
    </w:p>
    <w:p w:rsidR="00ED7DC8" w:rsidRDefault="00ED7DC8" w:rsidP="00ED7DC8">
      <w:pPr>
        <w:widowControl w:val="0"/>
        <w:spacing w:line="360" w:lineRule="auto"/>
        <w:jc w:val="center"/>
        <w:outlineLvl w:val="0"/>
        <w:rPr>
          <w:sz w:val="28"/>
          <w:szCs w:val="28"/>
          <w:lang w:val="ru-RU"/>
        </w:rPr>
      </w:pPr>
      <w:bookmarkStart w:id="340" w:name="_Toc11428854"/>
      <w:bookmarkStart w:id="341" w:name="_Toc11428997"/>
      <w:r>
        <w:rPr>
          <w:noProof/>
          <w:lang w:eastAsia="uk-UA"/>
        </w:rPr>
        <w:lastRenderedPageBreak/>
        <w:drawing>
          <wp:inline distT="0" distB="0" distL="0" distR="0" wp14:anchorId="7AA234FA" wp14:editId="3BD75C99">
            <wp:extent cx="1477926" cy="4100053"/>
            <wp:effectExtent l="0" t="0" r="8255" b="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479035" cy="4103131"/>
                    </a:xfrm>
                    <a:prstGeom prst="rect">
                      <a:avLst/>
                    </a:prstGeom>
                  </pic:spPr>
                </pic:pic>
              </a:graphicData>
            </a:graphic>
          </wp:inline>
        </w:drawing>
      </w:r>
      <w:bookmarkEnd w:id="340"/>
      <w:bookmarkEnd w:id="341"/>
    </w:p>
    <w:p w:rsidR="00ED7DC8" w:rsidRPr="00C7467E" w:rsidRDefault="00ED7DC8" w:rsidP="00ED7DC8">
      <w:pPr>
        <w:spacing w:line="360" w:lineRule="auto"/>
        <w:jc w:val="center"/>
        <w:rPr>
          <w:bCs/>
          <w:sz w:val="28"/>
          <w:szCs w:val="28"/>
          <w:lang w:val="en-US"/>
        </w:rPr>
      </w:pPr>
      <w:r>
        <w:rPr>
          <w:bCs/>
          <w:sz w:val="28"/>
          <w:szCs w:val="28"/>
        </w:rPr>
        <w:t xml:space="preserve">Рисунок </w:t>
      </w:r>
      <w:r>
        <w:rPr>
          <w:sz w:val="28"/>
          <w:szCs w:val="28"/>
        </w:rPr>
        <w:t>Б</w:t>
      </w:r>
      <w:r>
        <w:rPr>
          <w:bCs/>
          <w:sz w:val="28"/>
          <w:szCs w:val="28"/>
        </w:rPr>
        <w:t>.</w:t>
      </w:r>
      <w:r w:rsidRPr="00C7467E">
        <w:rPr>
          <w:bCs/>
          <w:sz w:val="28"/>
          <w:szCs w:val="28"/>
          <w:lang w:val="en-US"/>
        </w:rPr>
        <w:t xml:space="preserve">4 </w:t>
      </w:r>
      <w:r w:rsidRPr="00C7467E">
        <w:rPr>
          <w:sz w:val="28"/>
          <w:szCs w:val="28"/>
          <w:lang w:val="en-US"/>
        </w:rPr>
        <w:t>–</w:t>
      </w:r>
      <w:r>
        <w:rPr>
          <w:sz w:val="28"/>
          <w:szCs w:val="28"/>
        </w:rPr>
        <w:t xml:space="preserve"> Таблиця </w:t>
      </w:r>
      <w:r w:rsidRPr="00C7467E">
        <w:rPr>
          <w:sz w:val="28"/>
          <w:szCs w:val="28"/>
          <w:lang w:val="en-US"/>
        </w:rPr>
        <w:t>«</w:t>
      </w:r>
      <w:r>
        <w:rPr>
          <w:sz w:val="28"/>
          <w:szCs w:val="28"/>
          <w:lang w:val="en-US"/>
        </w:rPr>
        <w:t>material</w:t>
      </w:r>
      <w:r w:rsidRPr="00C7467E">
        <w:rPr>
          <w:sz w:val="28"/>
          <w:szCs w:val="28"/>
          <w:lang w:val="en-US"/>
        </w:rPr>
        <w:t>_</w:t>
      </w:r>
      <w:r>
        <w:rPr>
          <w:sz w:val="28"/>
          <w:szCs w:val="28"/>
          <w:lang w:val="en-US"/>
        </w:rPr>
        <w:t>tag</w:t>
      </w:r>
      <w:r w:rsidRPr="00C7467E">
        <w:rPr>
          <w:sz w:val="28"/>
          <w:szCs w:val="28"/>
          <w:lang w:val="en-US"/>
        </w:rPr>
        <w:t>»</w:t>
      </w:r>
    </w:p>
    <w:p w:rsidR="00ED7DC8" w:rsidRDefault="00ED7DC8" w:rsidP="00ED7DC8">
      <w:pPr>
        <w:widowControl w:val="0"/>
        <w:jc w:val="center"/>
        <w:outlineLvl w:val="0"/>
        <w:rPr>
          <w:sz w:val="28"/>
          <w:szCs w:val="28"/>
        </w:rPr>
      </w:pPr>
    </w:p>
    <w:p w:rsidR="00ED7DC8" w:rsidRDefault="00ED7DC8" w:rsidP="00ED7DC8">
      <w:pPr>
        <w:widowControl w:val="0"/>
        <w:spacing w:line="360" w:lineRule="auto"/>
        <w:jc w:val="center"/>
        <w:outlineLvl w:val="0"/>
        <w:rPr>
          <w:sz w:val="28"/>
          <w:szCs w:val="28"/>
        </w:rPr>
      </w:pPr>
      <w:bookmarkStart w:id="342" w:name="_Toc11428855"/>
      <w:bookmarkStart w:id="343" w:name="_Toc11428998"/>
      <w:r>
        <w:rPr>
          <w:noProof/>
          <w:lang w:eastAsia="uk-UA"/>
        </w:rPr>
        <w:drawing>
          <wp:inline distT="0" distB="0" distL="0" distR="0" wp14:anchorId="50082423" wp14:editId="635F2249">
            <wp:extent cx="2204389" cy="2530549"/>
            <wp:effectExtent l="0" t="0" r="5715" b="3175"/>
            <wp:docPr id="1352" name="Рисунок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10558" cy="2537631"/>
                    </a:xfrm>
                    <a:prstGeom prst="rect">
                      <a:avLst/>
                    </a:prstGeom>
                  </pic:spPr>
                </pic:pic>
              </a:graphicData>
            </a:graphic>
          </wp:inline>
        </w:drawing>
      </w:r>
      <w:bookmarkEnd w:id="342"/>
      <w:bookmarkEnd w:id="343"/>
    </w:p>
    <w:p w:rsidR="00ED7DC8" w:rsidRPr="00092ADD" w:rsidRDefault="00ED7DC8" w:rsidP="00ED7DC8">
      <w:pPr>
        <w:spacing w:line="360" w:lineRule="auto"/>
        <w:jc w:val="center"/>
        <w:rPr>
          <w:bCs/>
          <w:sz w:val="28"/>
          <w:szCs w:val="28"/>
          <w:lang w:val="ru-RU"/>
        </w:rPr>
      </w:pPr>
      <w:r>
        <w:rPr>
          <w:bCs/>
          <w:sz w:val="28"/>
          <w:szCs w:val="28"/>
        </w:rPr>
        <w:t xml:space="preserve">Рисунок </w:t>
      </w:r>
      <w:r>
        <w:rPr>
          <w:sz w:val="28"/>
          <w:szCs w:val="28"/>
        </w:rPr>
        <w:t>Б</w:t>
      </w:r>
      <w:r>
        <w:rPr>
          <w:bCs/>
          <w:sz w:val="28"/>
          <w:szCs w:val="28"/>
        </w:rPr>
        <w:t>.5</w:t>
      </w:r>
      <w:r w:rsidRPr="00092ADD">
        <w:rPr>
          <w:bCs/>
          <w:sz w:val="28"/>
          <w:szCs w:val="28"/>
          <w:lang w:val="ru-RU"/>
        </w:rPr>
        <w:t xml:space="preserve"> </w:t>
      </w:r>
      <w:r w:rsidRPr="00092ADD">
        <w:rPr>
          <w:sz w:val="28"/>
          <w:szCs w:val="28"/>
          <w:lang w:val="ru-RU"/>
        </w:rPr>
        <w:t>–</w:t>
      </w:r>
      <w:r>
        <w:rPr>
          <w:sz w:val="28"/>
          <w:szCs w:val="28"/>
        </w:rPr>
        <w:t xml:space="preserve"> Таблиця </w:t>
      </w:r>
      <w:r w:rsidRPr="004268E1">
        <w:rPr>
          <w:sz w:val="28"/>
          <w:szCs w:val="28"/>
          <w:lang w:val="ru-RU"/>
        </w:rPr>
        <w:t>«</w:t>
      </w:r>
      <w:r>
        <w:rPr>
          <w:sz w:val="28"/>
          <w:szCs w:val="28"/>
          <w:lang w:val="en-US"/>
        </w:rPr>
        <w:t>tags</w:t>
      </w:r>
      <w:r w:rsidRPr="004268E1">
        <w:rPr>
          <w:sz w:val="28"/>
          <w:szCs w:val="28"/>
          <w:lang w:val="ru-RU"/>
        </w:rPr>
        <w:t>»</w:t>
      </w:r>
    </w:p>
    <w:p w:rsidR="00ED7DC8" w:rsidRPr="00092ADD" w:rsidRDefault="00ED7DC8" w:rsidP="00ED7DC8">
      <w:pPr>
        <w:widowControl w:val="0"/>
        <w:spacing w:line="360" w:lineRule="auto"/>
        <w:jc w:val="center"/>
        <w:outlineLvl w:val="0"/>
        <w:rPr>
          <w:sz w:val="28"/>
          <w:szCs w:val="28"/>
          <w:lang w:val="ru-RU"/>
        </w:rPr>
      </w:pPr>
    </w:p>
    <w:p w:rsidR="004268E1" w:rsidRPr="004268E1" w:rsidRDefault="004268E1" w:rsidP="00FE51F1">
      <w:pPr>
        <w:widowControl w:val="0"/>
        <w:spacing w:line="360" w:lineRule="auto"/>
        <w:jc w:val="center"/>
        <w:outlineLvl w:val="0"/>
        <w:rPr>
          <w:sz w:val="28"/>
          <w:szCs w:val="28"/>
          <w:lang w:val="ru-RU"/>
        </w:rPr>
      </w:pPr>
    </w:p>
    <w:p w:rsidR="004268E1" w:rsidRPr="004268E1" w:rsidRDefault="004268E1" w:rsidP="00FE51F1">
      <w:pPr>
        <w:widowControl w:val="0"/>
        <w:spacing w:line="360" w:lineRule="auto"/>
        <w:jc w:val="center"/>
        <w:outlineLvl w:val="0"/>
        <w:rPr>
          <w:sz w:val="28"/>
          <w:szCs w:val="28"/>
          <w:lang w:val="ru-RU"/>
        </w:rPr>
      </w:pPr>
    </w:p>
    <w:p w:rsidR="00FE51F1" w:rsidRDefault="00FE51F1" w:rsidP="005C1628">
      <w:pPr>
        <w:widowControl w:val="0"/>
        <w:spacing w:line="360" w:lineRule="auto"/>
        <w:jc w:val="right"/>
        <w:outlineLvl w:val="0"/>
        <w:rPr>
          <w:sz w:val="28"/>
          <w:szCs w:val="28"/>
        </w:rPr>
      </w:pPr>
    </w:p>
    <w:p w:rsidR="005C1628" w:rsidRDefault="005C1628">
      <w:pPr>
        <w:spacing w:after="200" w:line="276" w:lineRule="auto"/>
        <w:rPr>
          <w:sz w:val="28"/>
          <w:szCs w:val="28"/>
        </w:rPr>
      </w:pPr>
      <w:r>
        <w:rPr>
          <w:sz w:val="28"/>
          <w:szCs w:val="28"/>
        </w:rPr>
        <w:br w:type="page"/>
      </w:r>
    </w:p>
    <w:p w:rsidR="005C1628" w:rsidRDefault="005C1628" w:rsidP="005C1628">
      <w:pPr>
        <w:widowControl w:val="0"/>
        <w:spacing w:line="360" w:lineRule="auto"/>
        <w:jc w:val="right"/>
        <w:outlineLvl w:val="0"/>
        <w:rPr>
          <w:sz w:val="28"/>
          <w:szCs w:val="28"/>
        </w:rPr>
      </w:pPr>
      <w:bookmarkStart w:id="344" w:name="_Toc11428851"/>
      <w:bookmarkStart w:id="345" w:name="_Toc11428994"/>
      <w:r>
        <w:rPr>
          <w:sz w:val="28"/>
          <w:szCs w:val="28"/>
        </w:rPr>
        <w:lastRenderedPageBreak/>
        <w:t xml:space="preserve">Додаток </w:t>
      </w:r>
      <w:r w:rsidR="00D35253">
        <w:rPr>
          <w:sz w:val="28"/>
          <w:szCs w:val="28"/>
        </w:rPr>
        <w:t>В</w:t>
      </w:r>
      <w:bookmarkEnd w:id="344"/>
      <w:bookmarkEnd w:id="345"/>
    </w:p>
    <w:p w:rsidR="00ED7DC8" w:rsidRDefault="00ED7DC8" w:rsidP="00ED7DC8">
      <w:pPr>
        <w:widowControl w:val="0"/>
        <w:spacing w:line="360" w:lineRule="auto"/>
        <w:ind w:firstLine="709"/>
        <w:jc w:val="both"/>
        <w:outlineLvl w:val="0"/>
        <w:rPr>
          <w:sz w:val="28"/>
          <w:szCs w:val="28"/>
        </w:rPr>
      </w:pPr>
      <w:r>
        <w:rPr>
          <w:sz w:val="28"/>
          <w:szCs w:val="28"/>
        </w:rPr>
        <w:t>Діаграма сценаріїв предметної області індивідуального завдання зображена на рисунку В.1.</w:t>
      </w:r>
    </w:p>
    <w:p w:rsidR="00C7467E" w:rsidRDefault="00C7467E" w:rsidP="00ED7DC8">
      <w:pPr>
        <w:widowControl w:val="0"/>
        <w:ind w:firstLine="709"/>
        <w:outlineLvl w:val="0"/>
        <w:rPr>
          <w:sz w:val="28"/>
          <w:szCs w:val="28"/>
        </w:rPr>
      </w:pPr>
    </w:p>
    <w:p w:rsidR="00ED7DC8" w:rsidRDefault="00ED7DC8" w:rsidP="00ED7DC8">
      <w:pPr>
        <w:widowControl w:val="0"/>
        <w:spacing w:line="360" w:lineRule="auto"/>
        <w:jc w:val="both"/>
        <w:outlineLvl w:val="0"/>
        <w:rPr>
          <w:sz w:val="28"/>
          <w:szCs w:val="28"/>
        </w:rPr>
      </w:pPr>
      <w:bookmarkStart w:id="346" w:name="_Toc11428858"/>
      <w:bookmarkStart w:id="347" w:name="_Toc11429001"/>
      <w:r>
        <w:rPr>
          <w:noProof/>
          <w:lang w:eastAsia="uk-UA"/>
        </w:rPr>
        <w:drawing>
          <wp:inline distT="0" distB="0" distL="0" distR="0" wp14:anchorId="69ECF5FD" wp14:editId="42A5EAF6">
            <wp:extent cx="6332855" cy="7494905"/>
            <wp:effectExtent l="0" t="0" r="0"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332855" cy="7494905"/>
                    </a:xfrm>
                    <a:prstGeom prst="rect">
                      <a:avLst/>
                    </a:prstGeom>
                  </pic:spPr>
                </pic:pic>
              </a:graphicData>
            </a:graphic>
          </wp:inline>
        </w:drawing>
      </w:r>
      <w:bookmarkEnd w:id="346"/>
      <w:bookmarkEnd w:id="347"/>
    </w:p>
    <w:p w:rsidR="00ED7DC8" w:rsidRDefault="00ED7DC8" w:rsidP="00ED7DC8">
      <w:pPr>
        <w:spacing w:line="360" w:lineRule="auto"/>
        <w:ind w:right="-285"/>
        <w:jc w:val="center"/>
        <w:rPr>
          <w:sz w:val="28"/>
          <w:szCs w:val="28"/>
        </w:rPr>
      </w:pPr>
      <w:r>
        <w:rPr>
          <w:sz w:val="28"/>
          <w:szCs w:val="28"/>
        </w:rPr>
        <w:t xml:space="preserve">Рисунок В.1 </w:t>
      </w:r>
      <w:r w:rsidRPr="00D55ADA">
        <w:rPr>
          <w:sz w:val="28"/>
          <w:szCs w:val="28"/>
          <w:lang w:val="ru-RU"/>
        </w:rPr>
        <w:t>–</w:t>
      </w:r>
      <w:r>
        <w:rPr>
          <w:sz w:val="28"/>
          <w:szCs w:val="28"/>
        </w:rPr>
        <w:t xml:space="preserve"> Діаграма сценаріїв предметної області</w:t>
      </w:r>
    </w:p>
    <w:p w:rsidR="005C1628" w:rsidRDefault="005C1628">
      <w:pPr>
        <w:spacing w:after="200" w:line="276" w:lineRule="auto"/>
        <w:rPr>
          <w:sz w:val="28"/>
          <w:szCs w:val="28"/>
        </w:rPr>
      </w:pPr>
    </w:p>
    <w:p w:rsidR="00204636" w:rsidRPr="00D35253" w:rsidRDefault="005C1628" w:rsidP="00D35253">
      <w:pPr>
        <w:widowControl w:val="0"/>
        <w:spacing w:line="360" w:lineRule="auto"/>
        <w:jc w:val="right"/>
        <w:outlineLvl w:val="0"/>
        <w:rPr>
          <w:sz w:val="28"/>
          <w:szCs w:val="28"/>
        </w:rPr>
      </w:pPr>
      <w:bookmarkStart w:id="348" w:name="_Toc11428856"/>
      <w:bookmarkStart w:id="349" w:name="_Toc11428999"/>
      <w:r>
        <w:rPr>
          <w:sz w:val="28"/>
          <w:szCs w:val="28"/>
        </w:rPr>
        <w:lastRenderedPageBreak/>
        <w:t xml:space="preserve">Додаток </w:t>
      </w:r>
      <w:r w:rsidR="00D35253">
        <w:rPr>
          <w:sz w:val="28"/>
          <w:szCs w:val="28"/>
        </w:rPr>
        <w:t>Г</w:t>
      </w:r>
      <w:bookmarkEnd w:id="348"/>
      <w:bookmarkEnd w:id="349"/>
    </w:p>
    <w:p w:rsidR="00ED7DC8" w:rsidRDefault="00ED7DC8" w:rsidP="00ED7DC8">
      <w:pPr>
        <w:ind w:firstLine="709"/>
        <w:rPr>
          <w:sz w:val="28"/>
          <w:szCs w:val="28"/>
          <w:lang w:eastAsia="x-none"/>
        </w:rPr>
      </w:pPr>
      <w:r w:rsidRPr="00ED7DC8">
        <w:rPr>
          <w:sz w:val="28"/>
          <w:szCs w:val="28"/>
          <w:lang w:eastAsia="x-none"/>
        </w:rPr>
        <w:t xml:space="preserve">Схема взаємодії модулів програмного додатку наведена на рисунку </w:t>
      </w:r>
      <w:r w:rsidRPr="00ED7DC8">
        <w:rPr>
          <w:sz w:val="28"/>
          <w:szCs w:val="28"/>
        </w:rPr>
        <w:t>Г</w:t>
      </w:r>
      <w:r w:rsidRPr="00ED7DC8">
        <w:rPr>
          <w:sz w:val="28"/>
          <w:szCs w:val="28"/>
          <w:lang w:eastAsia="x-none"/>
        </w:rPr>
        <w:t>.1.</w:t>
      </w:r>
    </w:p>
    <w:p w:rsidR="00ED7DC8" w:rsidRPr="009A5FB6" w:rsidRDefault="00ED7DC8" w:rsidP="00105E74">
      <w:pPr>
        <w:spacing w:line="276" w:lineRule="auto"/>
        <w:ind w:firstLine="709"/>
        <w:rPr>
          <w:sz w:val="28"/>
          <w:szCs w:val="28"/>
          <w:lang w:val="ru-RU" w:eastAsia="x-none"/>
        </w:rPr>
      </w:pPr>
    </w:p>
    <w:p w:rsidR="00105E74" w:rsidRPr="00105E74" w:rsidRDefault="00105E74" w:rsidP="00105E74">
      <w:pPr>
        <w:jc w:val="center"/>
        <w:rPr>
          <w:sz w:val="28"/>
          <w:szCs w:val="28"/>
          <w:lang w:val="en-US" w:eastAsia="x-none"/>
        </w:rPr>
      </w:pPr>
      <w:r>
        <w:rPr>
          <w:noProof/>
          <w:lang w:eastAsia="uk-UA"/>
        </w:rPr>
        <w:drawing>
          <wp:inline distT="0" distB="0" distL="0" distR="0" wp14:anchorId="61B8AB3B" wp14:editId="50D7C675">
            <wp:extent cx="5067300" cy="4829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067300" cy="4829175"/>
                    </a:xfrm>
                    <a:prstGeom prst="rect">
                      <a:avLst/>
                    </a:prstGeom>
                  </pic:spPr>
                </pic:pic>
              </a:graphicData>
            </a:graphic>
          </wp:inline>
        </w:drawing>
      </w:r>
    </w:p>
    <w:p w:rsidR="00ED7DC8" w:rsidRPr="00ED7DC8" w:rsidRDefault="00ED7DC8" w:rsidP="00ED7DC8">
      <w:pPr>
        <w:jc w:val="center"/>
        <w:rPr>
          <w:sz w:val="28"/>
          <w:lang w:eastAsia="x-none"/>
        </w:rPr>
      </w:pPr>
      <w:r w:rsidRPr="00ED7DC8">
        <w:rPr>
          <w:sz w:val="28"/>
          <w:lang w:eastAsia="x-none"/>
        </w:rPr>
        <w:t xml:space="preserve">Рисунок </w:t>
      </w:r>
      <w:r w:rsidRPr="00ED7DC8">
        <w:rPr>
          <w:sz w:val="28"/>
          <w:szCs w:val="28"/>
        </w:rPr>
        <w:t>Г</w:t>
      </w:r>
      <w:r w:rsidRPr="00ED7DC8">
        <w:rPr>
          <w:sz w:val="28"/>
          <w:lang w:eastAsia="x-none"/>
        </w:rPr>
        <w:t xml:space="preserve">.1 – Схема взаємодії модулів програмного додатку </w:t>
      </w:r>
    </w:p>
    <w:p w:rsidR="00204636" w:rsidRDefault="00204636" w:rsidP="00204636">
      <w:pPr>
        <w:widowControl w:val="0"/>
        <w:ind w:firstLine="709"/>
        <w:jc w:val="both"/>
        <w:outlineLvl w:val="0"/>
        <w:rPr>
          <w:sz w:val="28"/>
          <w:szCs w:val="28"/>
        </w:rPr>
      </w:pPr>
    </w:p>
    <w:p w:rsidR="00204636" w:rsidRDefault="00ED7DC8" w:rsidP="00ED7DC8">
      <w:pPr>
        <w:spacing w:after="200" w:line="276" w:lineRule="auto"/>
        <w:rPr>
          <w:sz w:val="28"/>
          <w:szCs w:val="28"/>
        </w:rPr>
      </w:pPr>
      <w:r>
        <w:rPr>
          <w:sz w:val="28"/>
          <w:szCs w:val="28"/>
        </w:rPr>
        <w:br w:type="page"/>
      </w:r>
    </w:p>
    <w:p w:rsidR="005C1628" w:rsidRDefault="005C1628" w:rsidP="005C1628">
      <w:pPr>
        <w:widowControl w:val="0"/>
        <w:spacing w:line="360" w:lineRule="auto"/>
        <w:jc w:val="right"/>
        <w:outlineLvl w:val="0"/>
        <w:rPr>
          <w:sz w:val="28"/>
          <w:szCs w:val="28"/>
        </w:rPr>
      </w:pPr>
      <w:bookmarkStart w:id="350" w:name="_Toc11428859"/>
      <w:bookmarkStart w:id="351" w:name="_Toc11429002"/>
      <w:r>
        <w:rPr>
          <w:sz w:val="28"/>
          <w:szCs w:val="28"/>
        </w:rPr>
        <w:lastRenderedPageBreak/>
        <w:t xml:space="preserve">Додаток </w:t>
      </w:r>
      <w:r w:rsidR="00D35253">
        <w:rPr>
          <w:sz w:val="28"/>
          <w:szCs w:val="28"/>
        </w:rPr>
        <w:t>Ґ</w:t>
      </w:r>
      <w:bookmarkEnd w:id="350"/>
      <w:bookmarkEnd w:id="351"/>
    </w:p>
    <w:p w:rsidR="002F1B3E" w:rsidRDefault="002F1B3E" w:rsidP="007E1BAA">
      <w:pPr>
        <w:widowControl w:val="0"/>
        <w:spacing w:line="360" w:lineRule="auto"/>
        <w:ind w:firstLine="709"/>
        <w:jc w:val="both"/>
        <w:outlineLvl w:val="0"/>
        <w:rPr>
          <w:sz w:val="28"/>
          <w:szCs w:val="28"/>
        </w:rPr>
      </w:pPr>
      <w:r>
        <w:rPr>
          <w:sz w:val="28"/>
          <w:szCs w:val="28"/>
        </w:rPr>
        <w:t>Код основних елементів програми м</w:t>
      </w:r>
      <w:r w:rsidR="007E1BAA">
        <w:rPr>
          <w:sz w:val="28"/>
          <w:szCs w:val="28"/>
        </w:rPr>
        <w:t>о</w:t>
      </w:r>
      <w:r>
        <w:rPr>
          <w:sz w:val="28"/>
          <w:szCs w:val="28"/>
        </w:rPr>
        <w:t>жно переглянути у лістиграх Ґ.1–</w:t>
      </w:r>
      <w:r w:rsidRPr="002F1B3E">
        <w:rPr>
          <w:sz w:val="28"/>
          <w:szCs w:val="28"/>
        </w:rPr>
        <w:t xml:space="preserve"> </w:t>
      </w:r>
      <w:r>
        <w:rPr>
          <w:sz w:val="28"/>
          <w:szCs w:val="28"/>
        </w:rPr>
        <w:t>Ґ.3.</w:t>
      </w:r>
    </w:p>
    <w:p w:rsidR="002F1B3E" w:rsidRDefault="002F1B3E" w:rsidP="002F1B3E">
      <w:pPr>
        <w:widowControl w:val="0"/>
        <w:jc w:val="both"/>
        <w:outlineLvl w:val="0"/>
        <w:rPr>
          <w:sz w:val="28"/>
          <w:szCs w:val="28"/>
        </w:rPr>
      </w:pPr>
    </w:p>
    <w:p w:rsidR="00B57C0D" w:rsidRDefault="00B57C0D" w:rsidP="009237CB">
      <w:pPr>
        <w:widowControl w:val="0"/>
        <w:spacing w:line="360" w:lineRule="auto"/>
        <w:ind w:firstLine="709"/>
        <w:outlineLvl w:val="0"/>
        <w:rPr>
          <w:sz w:val="28"/>
          <w:szCs w:val="28"/>
        </w:rPr>
      </w:pPr>
      <w:r>
        <w:rPr>
          <w:sz w:val="28"/>
          <w:szCs w:val="28"/>
        </w:rPr>
        <w:t xml:space="preserve">Лістинг </w:t>
      </w:r>
      <w:r w:rsidR="009237CB">
        <w:rPr>
          <w:sz w:val="28"/>
          <w:szCs w:val="28"/>
        </w:rPr>
        <w:t>Ґ.1</w:t>
      </w:r>
      <w:r w:rsidR="009237CB">
        <w:t xml:space="preserve"> –</w:t>
      </w:r>
      <w:r w:rsidR="009237CB">
        <w:rPr>
          <w:sz w:val="28"/>
          <w:szCs w:val="28"/>
        </w:rPr>
        <w:t xml:space="preserve"> Форма «Фільтри»</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System.Collections.Generic;</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System.ComponentModel;</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System.Data;</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System.Drawing;</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System.Diagnostics;</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System.Linq;</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System.Text;</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System.Threading.Tasks;</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System.Windows.Forms;</w:t>
      </w:r>
    </w:p>
    <w:p w:rsidR="00B57C0D" w:rsidRPr="009237CB" w:rsidRDefault="00B57C0D" w:rsidP="009237CB">
      <w:pPr>
        <w:widowControl w:val="0"/>
        <w:ind w:left="709"/>
        <w:outlineLvl w:val="0"/>
        <w:rPr>
          <w:rFonts w:ascii="Courier New" w:hAnsi="Courier New" w:cs="Courier New"/>
          <w:sz w:val="20"/>
          <w:szCs w:val="20"/>
        </w:rPr>
      </w:pP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MySql.Data.MySqlClient;</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using System.IO;</w:t>
      </w:r>
    </w:p>
    <w:p w:rsidR="00B57C0D" w:rsidRPr="009237CB" w:rsidRDefault="00B57C0D" w:rsidP="009237CB">
      <w:pPr>
        <w:widowControl w:val="0"/>
        <w:ind w:left="709"/>
        <w:outlineLvl w:val="0"/>
        <w:rPr>
          <w:rFonts w:ascii="Courier New" w:hAnsi="Courier New" w:cs="Courier New"/>
          <w:sz w:val="20"/>
          <w:szCs w:val="20"/>
        </w:rPr>
      </w:pPr>
    </w:p>
    <w:p w:rsidR="00B57C0D"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namespace FormSeek</w:t>
      </w:r>
    </w:p>
    <w:p w:rsidR="009237CB" w:rsidRPr="009237CB" w:rsidRDefault="009237CB" w:rsidP="009237CB">
      <w:pPr>
        <w:widowControl w:val="0"/>
        <w:ind w:left="709"/>
        <w:outlineLvl w:val="0"/>
        <w:rPr>
          <w:rFonts w:ascii="Courier New" w:hAnsi="Courier New" w:cs="Courier New"/>
          <w:sz w:val="20"/>
          <w:szCs w:val="20"/>
        </w:rPr>
      </w:pP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t>public partial class Form1 : Form</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ClassOptionsSeek obTypeSeek = new ClassOptionsSeek();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ClassMaterials[] arrayMaterials = new ClassMaterials[50];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ClassCountElementsInTreeView countElements = new ClassCountElementsInTreeView();</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countArrayMaterials =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public Form1()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InitializeComponent();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Form1_Load(object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checkBox1.Checked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checkBox2.Checked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checkBox3.Checked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checkBox4.Checked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checkBox5.Checked = true;</w:t>
      </w:r>
    </w:p>
    <w:p w:rsidR="00B57C0D" w:rsidRPr="009237CB" w:rsidRDefault="00B57C0D" w:rsidP="009237CB">
      <w:pPr>
        <w:widowControl w:val="0"/>
        <w:ind w:left="1418" w:firstLine="709"/>
        <w:outlineLvl w:val="0"/>
        <w:rPr>
          <w:rFonts w:ascii="Courier New" w:hAnsi="Courier New" w:cs="Courier New"/>
          <w:sz w:val="20"/>
          <w:szCs w:val="20"/>
        </w:rPr>
      </w:pPr>
      <w:r w:rsidRPr="009237CB">
        <w:rPr>
          <w:rFonts w:ascii="Courier New" w:hAnsi="Courier New" w:cs="Courier New"/>
          <w:sz w:val="20"/>
          <w:szCs w:val="20"/>
        </w:rPr>
        <w:t>defaultOptions();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loadDefoltTree();</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getTypeForDocument();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infomationAboutElement();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radioButton1_CheckedChanged(object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obTypeSeek.radioButton = 1;</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groupBox3.Enabled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checkBox2.Checked == false &amp;&amp; checkBox3.Checked == false &amp;&amp; checkBox4.Checked == false &amp;&amp; checkBox5.Checked == false) button1.Enabled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radioButton2_CheckedChanged(object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obTypeSeek.radioButton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groupBox3.Enabled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radioButton3_CheckedChanged(object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(radioButton3.Checked == true) obTypeSeek.radioButtonSecond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w:t>
      </w:r>
      <w:r w:rsidR="009237CB">
        <w:rPr>
          <w:rFonts w:ascii="Courier New" w:hAnsi="Courier New" w:cs="Courier New"/>
          <w:sz w:val="20"/>
          <w:szCs w:val="20"/>
        </w:rPr>
        <w:t>ek.radioButtonSecond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countNodes = treeView1.GetNodeCount(tmpForSeek);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countNodes; i+</w:t>
      </w:r>
      <w:r w:rsidR="009237CB">
        <w:rPr>
          <w:rFonts w:ascii="Courier New" w:hAnsi="Courier New" w:cs="Courier New"/>
          <w:sz w:val="20"/>
          <w:szCs w:val="20"/>
        </w:rPr>
        <w:t>+) treeView1.Nodes[0].Remove();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loadDefoltTree();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getTypeForDocument();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(obTypeSeek.radioButtonSecond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(textBox1.Text.Length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 checkBox2.Checked == true || checkBox3.Checked == true || checkBox4.Checked == true || checkBox5.Checked == true) buttonClickFunction();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radioButton4_CheckedChanged(object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(radioButton4.Checked == true) obTypeSeek.radioButtonSecond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obTypeSeek.radioButtonSecond = 1;</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(obTypeSeek.radioButtonSecond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(textBox1.Text.Length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 checkBox2.Checked == true || checkBox3.Checked == true || checkBox4.Checked == true || checkBox5.Checked == true) buttonClickFunction();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button1_Click(object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(textBox1.Text.Length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buttonClickFunction();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checkBox1_CheckedChanged(object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 = checkBox5.Checked;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obTypeSeek.inputCheckBox(false,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obTypeSeek.inputCheckBox(true,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checkBox5.Checked == true) checkOtherCheckBox();</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&amp;&amp; checkBox2.Checked == true &amp;&amp; checkBox3.Checked == true &amp;&amp; checkBox4.Checked == true &amp;&amp; checkBox5.Checked == false) checkBox5.Checked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checkBox2.Checked == false &amp;&amp; checkBox3.Checked == false &amp;&amp; checkBox4.Checked == false &amp;&amp; checkBox5.Checked == false) button1.Enabled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checkBox2_CheckedChanged(object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(checkBox2.Checked == false) obTypeSeek.inputCheckBox(false,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obTypeSeek.inputCheckBox(true, 1);</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(checkBox2.Checked == false &amp;&amp; checkBox5.Checked == true) checkOtherCheckBox();</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&amp;&amp; checkBox2.Checked == true &amp;&amp; checkBox3.Checked == true &amp;&amp; checkBox4.Checked == true &amp;&amp; checkBox5.Checked == false) checkBox5.Checked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checkBox2.Checked == false &amp;&amp; checkBox3.Checked == false &amp;&amp; checkBox4.Checked == false &amp;&amp; checkBox5.Checked == false) button1.Enabled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checkBox3_CheckedChanged(object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(checkBox3.Checked == false) obTypeSeek.inputCheckBox(false,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obTypeSeek.inputCheckBox(true, 2);</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(checkBox3.Checked == false &amp;&amp; checkBox5.Checked == true) checkOtherCheckBox();</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&amp;&amp; checkBox2.Checked == true &amp;&amp; checkBox3.Checked == true &amp;&amp; checkBox4.Checked == true &amp;&amp; checkBox5.Checked == false) checkBox5.Checked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checkBox2.Checked == false &amp;&amp; checkBox3.Checked == false &amp;&amp; checkBox4.Checked == false &amp;&amp; checkBox5.Checked == false) button1.Enabled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checkBox4_CheckedChanged(object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(checkBox4.Checked == false) obTypeSeek.inputCheckBox(false, 3);</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obTypeSeek.inputCheckBox(true, 3);</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(checkBox4.Checked == false &amp;&amp; checkBox5.Checked == true) checkOtherCheckBox();</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&amp;&amp; checkBox2.Checked == true &amp;&amp; checkBox3.Checked == true &amp;&amp; checkBox4.Checked == true &amp;&amp; checkBox5.Checked == false) checkBox5.Checked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false &amp;&amp; checkBox2.Checked == false &amp;&amp; checkBox3.Checked == false &amp;&amp; checkBox4.Checked == false &amp;&amp; checkBox5.Checked == false) button1.Enabled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button1.Enabled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checkBox5_CheckedChanged(object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(checkBox5.Checked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(checkBox1.Checked == true &amp;&amp; checkBox2.Checked == true &amp;&amp; checkBox3.Checked == true &amp;&amp; checkBox4.Checked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button1.Enabled = false;</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obTypeSeek.inputCheckBox(fals</w:t>
      </w:r>
      <w:r>
        <w:rPr>
          <w:rFonts w:ascii="Courier New" w:hAnsi="Courier New" w:cs="Courier New"/>
          <w:sz w:val="20"/>
          <w:szCs w:val="20"/>
        </w:rPr>
        <w:t>e, false, false, false,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checkBox1.Checked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checkBox2.Checked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checkBox3.Checked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checkBox4.Checked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obTypeSeek.inputCheckBox(true, true, true, true, true);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checkBox1.Checked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checkBox2.Checked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checkBox3.Checked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checkBox4.Checked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checkBox6_CheckedChanged(object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(checkBox6.Checked == true) obTypeSeek.masMessage[0]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obTypeSeek.masMessage[0]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checkBox7_CheckedChanged(object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(checkBox7.Checked == true) obTypeSeek.masMessage[1]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obTypeSeek.masMessage[1]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openMenuItem_Click(object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seekFocusNode(Convert.ToString(treeView1.SelectedNode));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button2_Click(object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treeView1.CollapseAll();</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button3_Click(object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countNodes = treeView1.GetNodeCount(tmpForSeek);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countNodes; i++) treeView1.Nodes[0].Remove();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loadDefoltTree();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getTypeForDocument();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button4_Click(object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(obTypeSeek.sortFlag == false) obTypeSeek.sortFlag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obTypeSeek.sortFlag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countNodes = treeView1.GetNodeCount(tmpForSeek);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countNodes; i++) treeView1.Nodes[0].Remove();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loadDefoltTree();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getTypeForDocument();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ToolStripMenuItem1_Click(object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InformationInTable form2 = new InformationInTable();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Hide();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form2.ShowDialog();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Show();</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private void ToolStripMenuItem3_Click(object sender, EventArgs 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InformationAboutProgram form3 = new InformationAboutProgram();</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Hide();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form3.ShowDialog();</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Show();</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defaultOptions()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obTypeSeek.radioButton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obTypeSeek.radioButtonSecond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buttonClickFunction()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(obTypeSeek.radioButtonSecond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countNodes = treeView1.GetNodeCount(tmpForSeek);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countNodes; i++) treeView1.Nodes[0].Remove();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loadDefoltTree();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getTypeForDocument();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 xml:space="preserve">treeView1.CollapseAll(); </w:t>
      </w:r>
    </w:p>
    <w:p w:rsidR="00B57C0D" w:rsidRPr="009237CB" w:rsidRDefault="00B57C0D" w:rsidP="009237CB">
      <w:pPr>
        <w:widowControl w:val="0"/>
        <w:outlineLvl w:val="0"/>
        <w:rPr>
          <w:rFonts w:ascii="Courier New" w:hAnsi="Courier New" w:cs="Courier New"/>
          <w:sz w:val="20"/>
          <w:szCs w:val="20"/>
        </w:rPr>
      </w:pP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if (obTypeSeek.masCheckBox[4] == true || obTypeSeek.radioButton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treeView1.Visible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(obTypeSeek.radioButton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(seekByName(textBox1.Text)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(checkOptionsForMessageNotFound() == true) MessageBox.Show("По даному запиту - \"" + textBox1.Text + "\" нічного не знайдено!");</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showFoundNodes();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resSeekByKeywords = seekByKeywords(textBox1.Text);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(resSeekByKeywords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(checkOptionsForMessageNotFound() == true) MessageBox.Show("По даному запиту  - \"" + textBox1.Text + "\" нічного не знайдено!");</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(resSeekByKeywords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resSeekByKeywords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showFoundNodes();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treeView1.Visible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masResSeekWithParameters = new int[4];</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(obTypeSeek.masCheckBox[0]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masResSeekWithParameters[0] = Convert.ToInt32(seekByName_subject(textBox1.Text));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(obTypeSeek.masCheckBox[1]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masResSeekWithParameters[1] = Convert.ToInt32(seekByName_name(textBox1.Text));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(obTypeSeek.masCheckBox[2]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masResSeekWithParameters[2] = Convert.ToInt32(seekByName_nameofdocument(textBox1.Text));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(obTypeSeek.masCheckBox[3]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masResSeekWithParameters[3] = Convert.ToInt32(seekByName_materials(textBox1.Text));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masFlagForSeek = new int[4];</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countMasFlagForSeek =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obTypeSeek.masCheckBox.Length;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(obTypeSeek.masCheckBox[i]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masFlagForSeek[countMasFlagForSeek++] = masResSeekWithParameters[i];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 =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countMasFlagForSeek;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009237CB">
        <w:rPr>
          <w:rFonts w:ascii="Courier New" w:hAnsi="Courier New" w:cs="Courier New"/>
          <w:sz w:val="20"/>
          <w:szCs w:val="20"/>
        </w:rPr>
        <w:tab/>
      </w:r>
      <w:r w:rsidRPr="009237CB">
        <w:rPr>
          <w:rFonts w:ascii="Courier New" w:hAnsi="Courier New" w:cs="Courier New"/>
          <w:sz w:val="20"/>
          <w:szCs w:val="20"/>
        </w:rPr>
        <w:t>if (masFlagForSeek[i] &gt; 0) resSeek += masFlagForSeek[i];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(checkOptionsForMessageNotFound() == true)  MessageBox.Show("По даному запиту  - \"" + textBox1.Text + "\" нічного не знайдено!");</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 +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showFoundNodes();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checkOtherCheckBox()</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checkBox5.Checked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obTypeSeek.inputCheckBox(false, 4);</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infomationAboutElement()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countElements.countAllElements = countElements.countSubject + countElements.countName + countElements.countTypeDocuments + countElements.countDocuments;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label1_1.Text = Convert.ToString(countElements.countAllElements);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label2_1.Text = Convert.ToString(countElements.countSubject);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label3_1.Text = Convert.ToString(countElements.countName);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label4_1.Text = Convert.ToString(countElements.countTypeDocuments);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label5_1.Text = Convert.ToString(countElements.countDocuments);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loadDefoltTree()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 xml:space="preserve">countArrayMaterials = 0;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if(obTypeSeek.sortFlag == false) sql = "SELECT * FROM disciplines;";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sql = "SELECT * FROM disciplines order by disciplines.discipline_name;";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w:t>
      </w:r>
      <w:r w:rsidR="009237CB">
        <w:rPr>
          <w:rFonts w:ascii="Courier New" w:hAnsi="Courier New" w:cs="Courier New"/>
          <w:sz w:val="20"/>
          <w:szCs w:val="20"/>
        </w:rPr>
        <w:t>ader = command.ExecuteReader();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treeView1.BeginUpdate();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treeView1.Nodes.Add(reader[1].ToString());</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countElements.countSubject++;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treeView1.EndUpdate();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//sql = "SELECT users.fio, oneuser_onesubject.id_user, oneuser_onesubject.id_subject, subject.name_subject FROM users, oneuser_onesubject, subject WHERE users.id_u = oneuser_onesubject.id_user and oneuser_onesubject.id_subject = subject.id_s;";</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sql = "SELECT users.fio, studyload.id_user, studyload.id_discipline, disciplines.discipline_name FROM users, studyload, disciplines WHERE users.id_u = studyload.id_user and studyload.id_discipline = disciplines.id_d;";</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w:t>
      </w:r>
      <w:r w:rsidR="009237CB">
        <w:rPr>
          <w:rFonts w:ascii="Courier New" w:hAnsi="Courier New" w:cs="Courier New"/>
          <w:sz w:val="20"/>
          <w:szCs w:val="20"/>
        </w:rPr>
        <w:t>ader = command.ExecuteReader();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countFirstNodesFlag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 xml:space="preserve">int countFirstNodes = </w:t>
      </w:r>
      <w:r w:rsidRPr="009237CB">
        <w:rPr>
          <w:rFonts w:ascii="Courier New" w:hAnsi="Courier New" w:cs="Courier New"/>
          <w:sz w:val="20"/>
          <w:szCs w:val="20"/>
        </w:rPr>
        <w:lastRenderedPageBreak/>
        <w:t>Convert.ToInt32(treeView1.GetNodeCount(countFirstNodesFlag));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positionNodes =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treeView1.BeginUpdate();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countFirstNodes;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(treeView1.Nodes[i].Text == reader[3].ToString())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positionNodes =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treeView1.Nodes[positionNodes].N</w:t>
      </w:r>
      <w:r w:rsidR="009237CB">
        <w:rPr>
          <w:rFonts w:ascii="Courier New" w:hAnsi="Courier New" w:cs="Courier New"/>
          <w:sz w:val="20"/>
          <w:szCs w:val="20"/>
        </w:rPr>
        <w:t>odes.Add(reader[0].ToString());</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arrayMaterials[countArrayMaterials] = new ClassMaterials();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t>arrayMaterials[countArrayMaterials].name = reader[0].ToString();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t>arrayMaterials[countArrayMaterials++].discipline = reader[3].ToString();</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t>countElements.countName++;</w:t>
      </w:r>
    </w:p>
    <w:p w:rsidR="00B57C0D" w:rsidRPr="009237CB" w:rsidRDefault="009237CB" w:rsidP="009237CB">
      <w:pPr>
        <w:widowControl w:val="0"/>
        <w:ind w:firstLine="709"/>
        <w:outlineLvl w:val="0"/>
        <w:rPr>
          <w:rFonts w:ascii="Courier New" w:hAnsi="Courier New" w:cs="Courier New"/>
          <w:sz w:val="20"/>
          <w:szCs w:val="20"/>
        </w:rPr>
      </w:pPr>
      <w:r>
        <w:rPr>
          <w:rFonts w:ascii="Courier New" w:hAnsi="Courier New" w:cs="Courier New"/>
          <w:sz w:val="20"/>
          <w:szCs w:val="20"/>
        </w:rPr>
        <w:tab/>
      </w:r>
      <w:r w:rsidR="00B57C0D" w:rsidRPr="009237CB">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treeView1.EndUpdate();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sql = "SELECT users.fio,studyload.id_s_l,disciplines.discipline_name, document_specification.name_specification, material.name_doc_element, material.way FROM material, document_specification, studyload, users, disciplines, type WHERE material.id_specification = document_specification.id_d_s and studyload.id_s_l = material.id_study_load and users.id_u = studyload.id_user and disciplines.id_d = studyload.id_discipline and material.id_type = type.id_t;";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writeNode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countFirstNodesFlag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countFirstNodes = Convert.ToInt32(treeView1.GetNodeCount(countFirstNodesFlag));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 xml:space="preserve">int tmpCount = 0; // количесво веток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treeView1.BeginUpdate();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countFirstNodes; i++) // проход по всем основным папкам (дисциплины) count - подсчет всех дисциплин</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tmpCount = Convert.ToInt32(treeView1.Nodes[i].GetNodeCount(tmp)); // подсчет количесва веток</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j = 0; j &lt; tmpCount; j++) // проход по подветкам (группам)</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(treeView1.Nodes[i].Text == reader[2].ToString() &amp;&amp; treeView1.Nodes[i].Nodes[j].Text == reader[0].ToString()) // проверка на нужную подветку (на нужную группу)</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for (int countArray = 0; countArray &lt; countArrayMaterials; countArray++)</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(arrayMaterials[countArray].name == reader[0].ToString() &amp;&amp; arrayMaterials[countArray].discipline == reader[2].ToString())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if (arrayMaterials[countArray].checkPrint(reader[3].ToString())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arrayMaterials[countArray].printToM</w:t>
      </w:r>
      <w:r w:rsidR="009237CB">
        <w:rPr>
          <w:rFonts w:ascii="Courier New" w:hAnsi="Courier New" w:cs="Courier New"/>
          <w:sz w:val="20"/>
          <w:szCs w:val="20"/>
        </w:rPr>
        <w:t>aterials(reader[3].ToString());</w:t>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treeView1.Nodes[i].Nodes[j].Nodes.Add(reader[3].ToString());</w:t>
      </w:r>
    </w:p>
    <w:p w:rsidR="00B57C0D" w:rsidRPr="009237CB" w:rsidRDefault="00B57C0D" w:rsidP="009237CB">
      <w:pPr>
        <w:widowControl w:val="0"/>
        <w:ind w:left="709"/>
        <w:outlineLvl w:val="0"/>
        <w:rPr>
          <w:rFonts w:ascii="Courier New" w:hAnsi="Courier New" w:cs="Courier New"/>
          <w:sz w:val="20"/>
          <w:szCs w:val="20"/>
        </w:rPr>
      </w:pPr>
      <w:r w:rsidRPr="009237CB">
        <w:rPr>
          <w:rFonts w:ascii="Courier New" w:hAnsi="Courier New" w:cs="Courier New"/>
          <w:sz w:val="20"/>
          <w:szCs w:val="20"/>
        </w:rPr>
        <w:t>countElements.countTypeDocuments++;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secondTmp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t = Convert.ToInt32(treeView1.Nodes[i].Nodes[j].GetNodeCount(secondTmp));</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 xml:space="preserve">for (int oneElement = 0; oneElement &lt; Convert.ToInt32(treeView1.Nodes[i].Nodes[j].GetNodeCount(secondTmp)); oneElement++)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if (treeView1.Nodes[i].Nodes[j].Nodes[oneElement].Text == reader[3].ToString())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r w:rsidRPr="009237CB">
        <w:rPr>
          <w:rFonts w:ascii="Courier New" w:hAnsi="Courier New" w:cs="Courier New"/>
          <w:sz w:val="20"/>
          <w:szCs w:val="20"/>
        </w:rPr>
        <w:tab/>
      </w:r>
      <w:r w:rsidRPr="009237CB">
        <w:rPr>
          <w:rFonts w:ascii="Courier New" w:hAnsi="Courier New" w:cs="Courier New"/>
          <w:sz w:val="20"/>
          <w:szCs w:val="20"/>
        </w:rPr>
        <w:tab/>
        <w:t xml:space="preserve">treeView1.Nodes[i].Nodes[j].Nodes[oneElement].Nodes.Add(reader[4].ToString() + Path.GetExtension(reader[5].ToString()));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Pr="009237CB">
        <w:rPr>
          <w:rFonts w:ascii="Courier New" w:hAnsi="Courier New" w:cs="Courier New"/>
          <w:sz w:val="20"/>
          <w:szCs w:val="20"/>
        </w:rPr>
        <w:t>countElements.countDocuments++;</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writeNode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(writeNode == true) 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treeView1.EndUpdate();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getTypeForDocument()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countFirstNodesFlag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countFirstNodes = Convert.ToInt32(treeView1.GetNodeCount(countFirstNodesFlag));</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treeView1.BeginUpdate();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tmpFirst = 0; tmpFirst &lt; countFirstNodes; tmpFirst++)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countSecondNodesFlag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countSecondNodes = Convert.ToInt32(treeView1.Nodes[tmpFirst].GetNodeCount(countSecondNodesFlag));</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tmpSecond = 0; tmpSecond &lt; countSecondNodes; tmpSecond++)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countThirdNodesFlag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countThirdNodes = Convert.ToInt32(treeView1.Nodes[tmpFirst].Nodes[tmpSecond].GetNodeCount(countThirdNodesFlag));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tmpThird = 0; tmpThird &lt; countThirdNodes; tmpThird++)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countFourthNodesFlag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countFourthNodes = Convert.ToInt32(treeView1.Nodes[tmpFirst].Nodes[tmpSecond].Nodes[tmpThird].GetNodeCount(countFourthNodesFlag));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tmpFourth = 0; tmpFourth &lt; countFourthNodes; tmpFourth++)</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tmpString = treeView1.Nodes[tmpFirst].Nodes[tmpSecond].Nodes[tmpThird].Nodes[tmpFourth].Text;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(tmpString.IndexOf("doc") != -1 || tmpString.IndexOf("docx") != -1 || tmpString.IndexOf("docm") != -1 || tmpString.IndexOf("dotm") != -1 || tmpString.IndexOf("dot") != -1 || tmpString.IndexOf("dotx")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treeView1.Nodes[tmpFirst].Nodes[tmpSecond].Nodes[tmpThird].Nodes[tmpFourth].SelectedImageKey = "icons8-microsoft-word-48.png";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"icons8-microsoft-word-48.png";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treeView1.Nodes[tmpFirst].Nodes[tmpSecond].Nodes[tmpThird].Nodes[tmpFourth].ContextMenuStrip = contextMenuStrip1;</w:t>
      </w:r>
    </w:p>
    <w:p w:rsidR="00B57C0D" w:rsidRPr="009237CB" w:rsidRDefault="00B57C0D" w:rsidP="009237CB">
      <w:pPr>
        <w:widowControl w:val="0"/>
        <w:ind w:left="4254" w:firstLine="709"/>
        <w:outlineLvl w:val="0"/>
        <w:rPr>
          <w:rFonts w:ascii="Courier New" w:hAnsi="Courier New" w:cs="Courier New"/>
          <w:sz w:val="20"/>
          <w:szCs w:val="20"/>
        </w:rPr>
      </w:pPr>
      <w:r w:rsidRPr="009237CB">
        <w:rPr>
          <w:rFonts w:ascii="Courier New" w:hAnsi="Courier New" w:cs="Courier New"/>
          <w:sz w:val="20"/>
          <w:szCs w:val="20"/>
        </w:rPr>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(tmpString.IndexOf("pdf")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treeView1.Nodes[tmpFirst].Nodes[tmpSecond].Nodes[tmpThird].Nodes[tmpFourth].SelectedImageKey = "icons8-pdf-48.png";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"icons8-pdf-48.png";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w:t>
      </w:r>
      <w:r w:rsidR="009237CB">
        <w:rPr>
          <w:rFonts w:ascii="Courier New" w:hAnsi="Courier New" w:cs="Courier New"/>
          <w:sz w:val="20"/>
          <w:szCs w:val="20"/>
        </w:rPr>
        <w:t>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(tmpString.IndexOf("xls") != -1 || tmpString.IndexOf("xlsx") != -1 || tmpString.IndexOf("xlsm") != -1 || tmpString.IndexOf("xltx") != -1 || tmpString.IndexOf("xltm") != -1 || tmpString.IndexOf("xlsb") != -1 || tmpString.IndexOf("xlam") != -1 || tmpString.IndexOf("xla") != -1)</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t>treeView1.Nodes[tmpFirst].Nodes[tmpSecond].Nodes[tmpThird].Nodes[tmpFourth].SelectedImageKey = "icons8-microsoft-excel-48.png";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"icons8-microsoft-excel-48.png";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treeView1.Nodes[tmpFirst].Nodes[tmpSecond].Nodes[tmpThird].Nodes[tmpFourth].Context</w:t>
      </w:r>
      <w:r w:rsidR="009237CB">
        <w:rPr>
          <w:rFonts w:ascii="Courier New" w:hAnsi="Courier New" w:cs="Courier New"/>
          <w:sz w:val="20"/>
          <w:szCs w:val="20"/>
        </w:rPr>
        <w: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B57C0D" w:rsidRPr="009237CB">
        <w:rPr>
          <w:rFonts w:ascii="Courier New" w:hAnsi="Courier New" w:cs="Courier New"/>
          <w:sz w:val="20"/>
          <w:szCs w:val="20"/>
        </w:rPr>
        <w:t>if (tmpString.IndexOf("pptx") != -1 || tmpString.IndexOf("ppt") != -1 || tmpString.IndexOf("pptm") != -1 || tmpString.IndexOf("ppsx") != -1 || tmpString.IndexOf("xltm") != -1 || tmpString.IndexOf("pps") != -1 || tmpString.IndexOf("ppsm") != -1 || tmpString.IndexOf("potx") != -1 || tmpString.IndexOf("pot") != -1 || tmpString.IndexOf("potm") != -1 || tmpString.IndexOf("ppam") != -1 || tmpString.IndexOf("ppa")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lastRenderedPageBreak/>
        <w:tab/>
        <w:t>treeView1.Nodes[tmpFirst].Nodes[tmpSecond].Nodes[tmpThird].Nodes[tmpFourth].SelectedImageKey = "icons8-microsoft-powerpoint-48.png";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"icons8-microsoft-powerpoint-48.png";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w:t>
      </w:r>
      <w:r w:rsidR="009237CB">
        <w:rPr>
          <w:rFonts w:ascii="Courier New" w:hAnsi="Courier New" w:cs="Courier New"/>
          <w:sz w:val="20"/>
          <w:szCs w:val="20"/>
        </w:rPr>
        <w:t>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if (tmpString.IndexOf("zip") != -1 || tmpString.IndexOf("7z") != -1 || tmpString.IndexOf("rar") != -1 || tmpString.IndexOf("jap") != -1 || tmpString.IndexOf("gz")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treeView1.Nodes[tmpFirst].Nodes[tmpSecond].Nodes[tmpThird].Nodes[tmpFourth].SelectedImageKey = "icons8-archive-folder-48.png";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"icons8-archive-folder-48.png";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w:t>
      </w:r>
      <w:r w:rsidR="009237CB">
        <w:rPr>
          <w:rFonts w:ascii="Courier New" w:hAnsi="Courier New" w:cs="Courier New"/>
          <w:sz w:val="20"/>
          <w:szCs w:val="20"/>
        </w:rPr>
        <w:t>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if (tmpString.IndexOf("bmp") != -1 || tmpString.IndexOf("jpg") != -1 || tmpString.IndexOf("gif") != -1 || tmpString.IndexOf("png") != -1 || tmpString.IndexOf("tiff")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treeView1.Nodes[tmpFirst].Nodes[tmpSecond].Nodes[tmpThird].Nodes[tmpFourth].SelectedImageKey = "icons8-image-file-48.png";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"icons8-image-file-48.png";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w:t>
      </w:r>
      <w:r w:rsidR="009237CB">
        <w:rPr>
          <w:rFonts w:ascii="Courier New" w:hAnsi="Courier New" w:cs="Courier New"/>
          <w:sz w:val="20"/>
          <w:szCs w:val="20"/>
        </w:rPr>
        <w:t>tMenuStrip = contextMenuStrip1;</w:t>
      </w:r>
    </w:p>
    <w:p w:rsidR="00B57C0D" w:rsidRPr="009237CB" w:rsidRDefault="009237CB" w:rsidP="009237CB">
      <w:pPr>
        <w:widowControl w:val="0"/>
        <w:outlineLvl w:val="0"/>
        <w:rPr>
          <w:rFonts w:ascii="Courier New" w:hAnsi="Courier New" w:cs="Courier New"/>
          <w:sz w:val="20"/>
          <w:szCs w:val="20"/>
        </w:rPr>
      </w:pPr>
      <w:r>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r>
      <w:r w:rsidR="00B57C0D"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if (tmpString.IndexOf("mpg") != -1 || tmpString.IndexOf("mov") != -1 || tmpString.IndexOf("wmv") != -1 || tmpString.IndexOf("avi") != -1 || tmpString.IndexOf("mp4")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treeView1.Nodes[tmpFirst].Nodes[tmpSecond].Nodes[tmpThird].Nodes[tmpFourth].SelectedImageKey = "icons8-video-file-48.png";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"icons8-video-file-48.png";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w:t>
      </w:r>
      <w:r w:rsidR="009237CB">
        <w:rPr>
          <w:rFonts w:ascii="Courier New" w:hAnsi="Courier New" w:cs="Courier New"/>
          <w:sz w:val="20"/>
          <w:szCs w:val="20"/>
        </w:rPr>
        <w:t>tMenuStrip = contextMenuStrip1;</w:t>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if (tmpString.IndexOf("wav") != -1 || tmpString.IndexOf("aif") != -1 || tmpString.IndexOf("mp3") != -1 || tmpString.IndexOf("mid") !=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lastRenderedPageBreak/>
        <w:tab/>
        <w:t>treeView1.Nodes[tmpFirst].Nodes[tmpSecond].Nodes[tmpThird].Nodes[tmpFourth].SelectedImageKey = "icons8-audio-file-48.png";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"icons8-audio-file-48.png";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009237CB">
        <w:rPr>
          <w:rFonts w:ascii="Courier New" w:hAnsi="Courier New" w:cs="Courier New"/>
          <w:sz w:val="20"/>
          <w:szCs w:val="20"/>
        </w:rPr>
        <w:tab/>
      </w:r>
      <w:r w:rsidRPr="009237CB">
        <w:rPr>
          <w:rFonts w:ascii="Courier New" w:hAnsi="Courier New" w:cs="Courier New"/>
          <w:sz w:val="20"/>
          <w:szCs w:val="20"/>
        </w:rPr>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009237CB">
        <w:rPr>
          <w:rFonts w:ascii="Courier New" w:hAnsi="Courier New" w:cs="Courier New"/>
          <w:sz w:val="20"/>
          <w:szCs w:val="20"/>
        </w:rPr>
        <w:t>{</w:t>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treeView1.Nodes[tmpFirst].Nodes[tmpSecond].Nodes[tmpThird].Nodes[tmpFourth].SelectedI</w:t>
      </w:r>
      <w:r w:rsidR="009237CB">
        <w:rPr>
          <w:rFonts w:ascii="Courier New" w:hAnsi="Courier New" w:cs="Courier New"/>
          <w:sz w:val="20"/>
          <w:szCs w:val="20"/>
        </w:rPr>
        <w:t>mageKey = "icons8-file-48.png";</w:t>
      </w:r>
      <w:r w:rsid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treeView1.Nodes[tmpFirst].Nodes[tmpSecond].Nodes[tmpThird].Nodes[tmpFourth].ImageKey = "icons8-file-48.png";</w:t>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treeView1.Nodes[tmpFirst].Nodes[tmpSecond].Nodes[tmpThird].Nodes[tmpFourth].ContextMenuStrip = contextMenuStrip1;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continue;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treeView1.EndUpdate();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bool seekByName(string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resSeekByName_subject = seekByName_subject(tmp);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(resSeekByName_subject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(resSeekByName_subject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resSeekByName_subject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resSeekByName_name = seekByName_name(tmp);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(resSeekByName_name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(resSeekByName_name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resSeekByName_name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resSeekByName_nameofdocument = seekByName_nameofdocument(tmp);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(resSeekByName_nameofdocument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(resSeekByName_nameofdocument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resSeekByName_nameofdocument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resSeekByName_materials = seekByName_materials(tmp);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(resSeekByName_materials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(resSeekByName_materials &gt; 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(checkOptionsForMessageFound() == true) MessageBox.Show("По даному запиту  - \"" + textBox1.Text + "\" знайдено декілька матеріалів(" + resSeekByName_materials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return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seekByName_subject(string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 = tmp.ToUpper();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FlagFindElement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FlagFindFirstElement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 FROM disciplines where discipline_name LIKE ('%" + relatedWords(tmp) +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(FlagFindFirstElement == false) FlagFindFirstElement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break;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(relatedWordsFor_materials(reader[1].ToString(),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FlagFindElement++;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treeView1.GetNodeCount(tmpForSeek);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(relatedWordsFor_materials(treeView1.Nodes[i].Text, tmp) == true)treeView1.Nodes[i].Toggle();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FlagFindElement;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seekByName_name(string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FlagFindElement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FlagFindFirstElement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 FROM users WHERE fio LIKE('%" + relatedWords(tmp) +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(FlagFindFirstElement == false) FlagFindFirstElement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(relatedWordsFor_materials(reader[4].ToString(),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treeView1.GetNodeCount(tmpForSeek);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j = 0; j &lt; treeView1.Nodes[i].GetNodeCount(tmpForSeek); j++)</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(relatedWordsFor_materials(treeView1.Nodes[i].Nodes[j].Text,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FlagFindElement++;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(treeView1.Nodes[i].IsExpanded == true) 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FlagFindElement;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seekByName_nameofdocument(string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FlagFindElement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FlagFindFirstElement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 FROM document_specification WHERE name_specification LIKE ('%" + relatedWords(tmp) +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(FlagFindFirstElement == false) FlagFindFirstElement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break;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(relatedWordsFor_materials(reader[1].ToString(),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treeView1.GetNodeCount(tmpForSeek);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j = 0; j &lt; treeView1.Nodes[i].GetNodeCount(tmpForSeek); j++)</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m = 0; m &lt; treeView1.Nodes[i].Nodes[j].GetNodeCount(tmpForSeek); m++)</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(relatedWordsFor_materials(treeView1.Nodes[i].Nodes[j].Nodes[m].Text,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FlagFindElement++;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(treeView1.Nodes[i].IsExpanded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(treeView1.Nodes[i].Nodes[j].IsExpanded == true) 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FlagFindElement;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seekByName_materials(string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FlagFindElement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FlagFindFirstElement = false;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[]masNumberLastElement = new int[3] { 0, 0, 0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material.name_doc_element, type.name_type FROM material, type WHERE material.ID_type = type.ID_t and name_doc_element LIKE ('%" + relatedWords(tmp) +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(FlagFindFirstElement == false) FlagFindFirstElement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break;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treeView1.GetNodeCount(tmpForSeek);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j = 0; j &lt; treeView1.Nodes[i].GetNodeCount(tmpForSeek); j++)</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m = 0; m &lt; treeView1.Nodes[i].Nodes[j].GetNodeCount(tmpForSeek); m++)</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n = 0; n &lt; treeView1.Nodes[i].Nodes[j].Nodes[m].GetNodeCount(tmpForSeek); 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(relatedWordsFor_materials(treeView1.Nodes[i].Nodes[j].Nodes[m].Nodes[n].Text, tmp)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FlagFindElement++;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(treeView1.Nodes[i].IsExpanded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(treeView1.Nodes[i].Nodes[j].IsExpanded ==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if(treeView1.Nodes[i].Nodes[j].Nodes[m].IsExpanded == true) treeView1.Nodes[i].Nodes[j].Nodes[m].Nodes[n].Toggle();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treeView1.Nodes[i].Nodes[j].Nodes[m].Nodes[n].Toggle();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treeView1.Nodes[i].Nodes[j].Nodes[m].Nodes[n].Toggle();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treeView1.Nodes[i].Nodes[j].Nodes[m].Nodes[n].Toggle();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FlagFindElement;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string relatedWords(string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tmpStr_1_3 = tmp.Split(new char[] { ' ' }, StringSplitOptions.RemoveEmptyEntries);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tmpStr_1_3_2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foreach (string i in tmpStr_1_3)</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tmpStr_1_3_2 +=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tmpStr_1_3_2;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bool relatedWordsFor_materials(string firstStr, string secondStr)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tmpStr_1_1 = firstStr.ToLower();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tmpStr_2_1 = secondStr.ToLower();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tmpStr_1_3 = tmpStr_1_1.Split(new char[] { ' ' }, StringSplitOptions.RemoveEmptyEntries);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tmpStr_1_3_2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foreach (string i in tmpStr_1_3)</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tmpStr_1_3_2 +=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tmpStr_2_3 = tmpStr_2_1.Split(new char[] { ' ' }, StringSplitOptions.RemoveEmptyEntries);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tmpStr_2_3_2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foreach (string i in tmpStr_2_3)</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tmpStr_2_3_2 +=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(firstStr == secondStr)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t>if (tmpStr_1_1 == tmpStr_2_1)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(tmpStr_1_3_2 == tmpStr_2_3_2)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(tmpStr_1_1.IndexOf(tmpStr_2_1) != -1)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(tmpStr_1_3_2.IndexOf(tmpStr_2_3_2) != -1) return true;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int checkTypeDocument(string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indexOfSubstring = -1;</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 FROM type;";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indexOfSubstring = tmp.IndexOf(reader[1].ToString());</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(indexOfSubstring != -1) break;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indexOfSubstring;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string createTypeForDocument(string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position = 0;</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tmp.Length - 1; i &gt; 0;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(tmp[i] == '.')</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position =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 = tmp.Substring(0, position);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105E74">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return FlagFindElement;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showFoundNodes()</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countNodes = treeView1.GetNodeCount(tmpForSeek);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(obTypeSeek.radioButtonSecond == 2)</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countNodes = treeView1.GetNodeCount(tmpForSeek);</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int positionRemove = 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countNodes;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(treeView1.Nodes[positionRemove].IsExpanded == true) positionRemove++;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treeView1.Nodes[positionRemove].Remove();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bool checkOptionsForMessageFound()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(checkBox6.Checked == true)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return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bool checkOptionsForMessageNotFound()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(checkBox7.Checked == true) return true;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else return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seekFocusNode(string tmp)</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tmpSecond = tmp.Substring(10);</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tmpSecond = deleteTypeDocument(tmpSecond);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users.fio, disciplines.discipline_name, document_specification.name_specification, material.name_doc_element, type.name_type, tags.tag_name FROM material, document_specification, studyload, users, disciplines, material_tag, tags, type WHERE material.id_specification = document_specification.id_d_s and studyload.id_s_l = material.id_study_load and users.id_u = studyload.id_user and disciplines.id_d = studyload.id_discipline and material.id_m = material_tag.id_material and material_tag.id_tag = tags.id_tag and material.id_type = type.id_t and material.name_doc_element LIKE('%" + tmpSecond + "%');";</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bool tmpForSeek = false;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i = 0; i &lt; treeView1.GetNodeCount(tmpForSeek); i++)</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(treeView1.Nodes[i].Text == reader[1].ToString())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j = 0; j &lt; treeView1.Nodes[i].GetNodeCount(tmpForSeek); j++)</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 (treeView1.Nodes[i].Nodes[j].Text == reader[0].ToString())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for (int m = 0; m &lt; treeView1.Nodes[i].Nodes[j].GetNodeCount(tmpForSeek); m++)</w:t>
      </w:r>
    </w:p>
    <w:p w:rsidR="00B57C0D" w:rsidRPr="009237CB" w:rsidRDefault="00105E74" w:rsidP="00105E74">
      <w:pPr>
        <w:widowControl w:val="0"/>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r w:rsidR="00B57C0D" w:rsidRPr="009237CB">
        <w:rPr>
          <w:rFonts w:ascii="Courier New" w:hAnsi="Courier New" w:cs="Courier New"/>
          <w:sz w:val="20"/>
          <w:szCs w:val="20"/>
        </w:rPr>
        <w:t xml:space="preserve"> </w:t>
      </w:r>
    </w:p>
    <w:p w:rsidR="00B57C0D" w:rsidRPr="00105E74" w:rsidRDefault="00B57C0D" w:rsidP="009237CB">
      <w:pPr>
        <w:widowControl w:val="0"/>
        <w:outlineLvl w:val="0"/>
        <w:rPr>
          <w:rFonts w:ascii="Courier New" w:hAnsi="Courier New" w:cs="Courier New"/>
          <w:sz w:val="20"/>
          <w:szCs w:val="20"/>
          <w:lang w:val="en-US"/>
        </w:rPr>
      </w:pPr>
    </w:p>
    <w:p w:rsidR="00B57C0D" w:rsidRPr="009237CB" w:rsidRDefault="00B57C0D" w:rsidP="002F1B3E">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void openFileInWay(string way1, string way2, string way3, string way4)</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lastRenderedPageBreak/>
        <w:tab/>
      </w:r>
      <w:r w:rsidRPr="009237CB">
        <w:rPr>
          <w:rFonts w:ascii="Courier New" w:hAnsi="Courier New" w:cs="Courier New"/>
          <w:sz w:val="20"/>
          <w:szCs w:val="20"/>
        </w:rPr>
        <w:tab/>
      </w:r>
      <w:r w:rsidRPr="009237CB">
        <w:rPr>
          <w:rFonts w:ascii="Courier New" w:hAnsi="Courier New" w:cs="Courier New"/>
          <w:sz w:val="20"/>
          <w:szCs w:val="20"/>
        </w:rPr>
        <w:tab/>
        <w:t>string connStr = "server=localhost;user=root;database=diploma;password=s1233212;charset=cp1251";</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MySqlConnection conn = new MySqlConnection(connStr);</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conn.Open();</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string sql = "SELECT users.fio, disciplines.discipline_name, document_specification.name_specification, material.name_doc_element, material.way FROM material, document_specification, studyload, users, disciplines WHERE material.id_specification = document_specification.id_d_s and studyload.id_s_l = material.id_study_load and users.id_u = studyload.id_user and disciplines.id_d = studyload.id_discipline;";</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MySqlCommand command = new MySqlCommand(sql, conn);</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MySqlDataReader reader = command.ExecuteReader();</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while (reader.Read())</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if(way1 == reader[1].ToString() &amp;&amp; way2 == reader[0].ToString() &amp;&amp; way3 == reader[2].ToString() &amp;&amp; way4 == reader[3].ToString())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try</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Process.Start(reader[4].ToString());</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catch</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MessageBox.Show("Документ не знайдено!");</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break;</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reader.Close();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r>
      <w:r w:rsidRPr="009237CB">
        <w:rPr>
          <w:rFonts w:ascii="Courier New" w:hAnsi="Courier New" w:cs="Courier New"/>
          <w:sz w:val="20"/>
          <w:szCs w:val="20"/>
        </w:rPr>
        <w:tab/>
        <w:t>conn.Close();</w:t>
      </w: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ab/>
        <w:t>}</w:t>
      </w:r>
    </w:p>
    <w:p w:rsidR="00B57C0D" w:rsidRPr="009237CB" w:rsidRDefault="00B57C0D" w:rsidP="009237CB">
      <w:pPr>
        <w:widowControl w:val="0"/>
        <w:outlineLvl w:val="0"/>
        <w:rPr>
          <w:rFonts w:ascii="Courier New" w:hAnsi="Courier New" w:cs="Courier New"/>
          <w:sz w:val="20"/>
          <w:szCs w:val="20"/>
        </w:rPr>
      </w:pPr>
    </w:p>
    <w:p w:rsidR="00B57C0D" w:rsidRPr="009237CB" w:rsidRDefault="00B57C0D" w:rsidP="009237CB">
      <w:pPr>
        <w:widowControl w:val="0"/>
        <w:outlineLvl w:val="0"/>
        <w:rPr>
          <w:rFonts w:ascii="Courier New" w:hAnsi="Courier New" w:cs="Courier New"/>
          <w:sz w:val="20"/>
          <w:szCs w:val="20"/>
        </w:rPr>
      </w:pPr>
      <w:r w:rsidRPr="009237CB">
        <w:rPr>
          <w:rFonts w:ascii="Courier New" w:hAnsi="Courier New" w:cs="Courier New"/>
          <w:sz w:val="20"/>
          <w:szCs w:val="20"/>
        </w:rPr>
        <w:t>}</w:t>
      </w:r>
    </w:p>
    <w:p w:rsidR="002F1B3E" w:rsidRDefault="002F1B3E" w:rsidP="002F1B3E">
      <w:pPr>
        <w:widowControl w:val="0"/>
        <w:outlineLvl w:val="0"/>
        <w:rPr>
          <w:sz w:val="28"/>
          <w:szCs w:val="28"/>
        </w:rPr>
      </w:pPr>
    </w:p>
    <w:p w:rsidR="002F1B3E" w:rsidRDefault="002F1B3E" w:rsidP="002F1B3E">
      <w:pPr>
        <w:widowControl w:val="0"/>
        <w:spacing w:line="360" w:lineRule="auto"/>
        <w:ind w:firstLine="709"/>
        <w:outlineLvl w:val="0"/>
        <w:rPr>
          <w:sz w:val="28"/>
          <w:szCs w:val="28"/>
        </w:rPr>
      </w:pPr>
      <w:r>
        <w:rPr>
          <w:sz w:val="28"/>
          <w:szCs w:val="28"/>
        </w:rPr>
        <w:t>Лістинг Ґ.2</w:t>
      </w:r>
      <w:r>
        <w:t xml:space="preserve"> –</w:t>
      </w:r>
      <w:r>
        <w:rPr>
          <w:sz w:val="28"/>
          <w:szCs w:val="28"/>
        </w:rPr>
        <w:t xml:space="preserve"> Форма «Редагування»</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t>using System;</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System.Collections.Generic;</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System.ComponentModel;</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System.Data;</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System.Drawing;</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System.Linq;</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System.Text;</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System.Threading.Tasks;</w:t>
      </w:r>
    </w:p>
    <w:p w:rsidR="002F1B3E" w:rsidRPr="002F1B3E" w:rsidRDefault="002F1B3E" w:rsidP="00EB18D0">
      <w:pPr>
        <w:widowControl w:val="0"/>
        <w:ind w:left="709"/>
        <w:jc w:val="both"/>
        <w:outlineLvl w:val="0"/>
        <w:rPr>
          <w:rFonts w:ascii="Courier New" w:hAnsi="Courier New" w:cs="Courier New"/>
          <w:sz w:val="20"/>
          <w:szCs w:val="20"/>
        </w:rPr>
      </w:pPr>
      <w:r w:rsidRPr="002F1B3E">
        <w:rPr>
          <w:rFonts w:ascii="Courier New" w:hAnsi="Courier New" w:cs="Courier New"/>
          <w:sz w:val="20"/>
          <w:szCs w:val="20"/>
        </w:rPr>
        <w:t>using System.Windows.Forms;</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using MySql.Data.MySqlClient;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namespace TreeNodeInMainMenu</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t>public partial class FormRedaction : Form</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InformationAboutDocumentAll[] masTypeDocument = new InformationAboutDocumentAll[50];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countMasTypeDocument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positionType = 0;</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InformationAboutDocumentAll[] masDisciplineDocument = new InformationAboutDocumentAll[10];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countMasDisciplineDocument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t>int positionDiscipline = 0;</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InformationAboutDocumentAll[] masKeyWords = new InformationAboutDocumentAll[100];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countKeyWords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positionKeyWords = 0;</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InformationAboutDocumentAll[] masOldKeyWords = new InformationAboutDocumentAll[50];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countOldKeyWords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positionOldKeyWords = 0;</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public FormRedaction()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InitializeComponent();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FormRedaction_Load(object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toolStripStatusLabel6.Text += Form1.strWay[1];</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toolStripStatusLabel1.Text += Form1.strWay[0];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toolStripStatusLabel2.Text += Form1.strWay[3];</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toolStripStatusLabel4.Text += Form1.strWay[4];</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toolStripStatusLabel3.Text += Form1.strWay[2];</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createMasType();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comboBox1.Text = Form1.strWay[2];</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checkNewType();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createMasDiscipline();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comboBox2.Text = Form1.strWay[1];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checkNewDiscipline();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createMasKeyWords();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createMasOldKeywords();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menuStrip1_ItemClicked(object sender, ToolStripItemClickedEventArgs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statusStrip1_ItemClicked(object sender, ToolStripItemClickedEventArgs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button1_Click(object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checkNewType();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checkNewDiscipline();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(checkElementWithSameName() == true) MessageBox.Show("В одному файлі не може бути документів зі схожими назвами!", "Повідомлення");</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else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changeInformationAboutDocument();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changeInformationAboutKeywords();</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t>private void listBox1_SelectedIndexChanged(object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(listBox1.SelectedItem != null)</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DialogResult resMessange = MessageBox.Show("Бажаєте додати до документу ключове слово - " + listBox1.SelectedItem.ToString() + "?", "Підтвердження дій", MessageBoxButtons.YesNo);</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(resMessange == DialogResult.Yes)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(checkDocumentSimilarity(listBox1.SelectedItem.ToString()) ==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MessageBox.Show("Ключове слово успішно додано!");</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masOldKeyWords[countOldKeyWords].id = seekInOneElementInMasKeyWords(listBox1.SelectedItem.ToString());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masOldKeyWords[countOldKeyWords].NewElement =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masOldKeyWords[countOldKeyWords++].keyword = listBox1.SelectedItem.ToString();</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listBox2.Items.Add(listBox1.SelectedItem.ToString());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else MessageBox.Show("Дане ключове слово вже є у списку ключових слів, які прив’язані к документу!", "Повідомлення");</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EB18D0">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listBox2_SelectedIndexChanged(object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(listBox2.SelectedItem != null)</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DialogResult resMessange = MessageBox.Show("Бажаєте додати до документу ключове слово - " + listBox2.SelectedItem.ToString() + "?", "Підтвердження дій", MessageBoxButtons.YesNo);</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(resMessange == DialogResult.Yes)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(deleteElementFromMasOldkeywords(listBox2.SelectedItem.ToString()) == true) MessageBox.Show("Клю</w:t>
      </w:r>
      <w:r w:rsidR="00EB18D0">
        <w:rPr>
          <w:rFonts w:ascii="Courier New" w:hAnsi="Courier New" w:cs="Courier New"/>
          <w:sz w:val="20"/>
          <w:szCs w:val="20"/>
        </w:rPr>
        <w:t>чове слово успішно видалено!");</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button2_Click(object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deleteAllElementInListBox1();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createMasKeyWords();</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seekInListBox1(textBox1.Text);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ToolStripMenuItem1_Click(object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DialogResult resMessange = MessageBox.Show("Ви дійсно бажаєте залишити форму?", "Підтвердження дій", MessageBoxButtons.YesNo);</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(resMessange == DialogResult.Yes)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EB18D0" w:rsidP="002F1B3E">
      <w:pPr>
        <w:widowControl w:val="0"/>
        <w:jc w:val="both"/>
        <w:outlineLvl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createMasType()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"SELECT * FROM diploma.document_specification;";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MySqlDataReader reader = command.ExecuteReader();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while (reader.Read())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masTypeDocument[countMasTypeDocument]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masTypeDocument[countMasTypeDocument].id = Convert.ToInt32(reader[0]);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masTypeDocument[countMasTypeDocument++].type = reader[1].ToString();</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comboBox1.Items.Add(reader[1].ToString());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reader.Close();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checkNewType()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countMasTypeDocument;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(comboBox1.Text == masTypeDocument[i].type)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positionType =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break;</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changeInformationAboutDocument()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"UPDATE material SET ID_specification = " + masTypeDocument[positionType].id + ", ID_study_load = " + masDisciplineDocument[positionDiscipline].id + " WHERE ID_m = " + Form1.strWay[5]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command.ExecuteNonQuery();</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MessageBox.Show("Документ - " + Form1.strWay[3] + " успішно змінено!");</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t>void changeInformationAboutKeywords()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"DELETE FROM material_tag WHERE ID_material = " + Form1.strWay[5]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command.ExecuteNonQuery();</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countOldKeyWords;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sql = "INSERT INTO material_tag(ID_material, ID_tag) VALUES('" + Form1.strWay[5] + "', '" + masOldKeyWords[i].id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command = new MySqlCommand(sql, conn);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command.ExecuteNonQuery();</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createMasDiscipline()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"SELECT ID_s_l, ID_discipline, discipline_name FROM studyload, users, disciplines WHERE studyload.ID_user = users.ID_u and studyload.ID_discipline = disciplines.ID_d  and fio LIKE ('%" + Form1.strWay[0]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MySqlDataReader reader = command.ExecuteReader();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while (reader.Read())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masDisciplineDocument[countMasDisciplineDocument]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masDisciplineDocument[countMasDisciplineDocument].id = Convert.ToInt32(reader[0]);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masDisciplineDocument[countMasDisciplineDocument++].discipline = reader[2].ToString();</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comboBox2.Items.Add(reader[2].ToString());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reader.Close();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checkNewDiscipline()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r>
      <w:r w:rsidRPr="002F1B3E">
        <w:rPr>
          <w:rFonts w:ascii="Courier New" w:hAnsi="Courier New" w:cs="Courier New"/>
          <w:sz w:val="20"/>
          <w:szCs w:val="20"/>
        </w:rPr>
        <w:tab/>
        <w:t>for (int i = 0; i &lt; countMasDisciplineDocument;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(comboBox2.Text == masDisciplineDocument[i].discipline)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positionDiscipline =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break;</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createMasKeyWords()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"SELECT * FROM diploma.tags;";</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MySqlDataReader reader = command.ExecuteReader();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while (reader.Read())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masKeyWords[countKeyWords]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masKeyWords[countKeyWords].id = Convert.ToInt32(reader[0]);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masKeyWords[countKeyWords++].keyword = reader[1].ToString();</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listBox1.Items.Add(reader[1].ToString());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reader.Close();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seekInListBox1(string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int position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int countElementInListBox = listBox1.Items.Count;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 xml:space="preserve">for (int i = 0; i &lt; countElementInListBox; i++) </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(relatedWordsFor_materials(listBox1.Items[position].ToString(), tmp) == false) listBox1.Items.RemoveAt(position);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else position++;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int seekInOneElementInMasKeyWords(string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countKeyWords;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(masKeyWords[i].keyword == tmp) return masKeyWords[i].id;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return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deleteAllElementInListBox1()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listBox1.Items.Clear();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countKeyWords; i++) masKeyWords[i] = null;</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countKeyWords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bool relatedWordsFor_materials(string firstStr, string secondStr)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tmpStr_1_1 = firstStr.ToLower();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tmpStr_2_1 = secondStr.ToLower();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tmpStr_1_3 = tmpStr_1_1.Split(new char[] { ' ' }, StringSplitOptions.RemoveEmptyEntries);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tmpStr_1_3_2 = "";</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foreach (string i in tmpStr_1_3)</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tmpStr_1_3_2 +=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tmpStr_2_3 = tmpStr_2_1.Split(new char[] { ' ' }, StringSplitOptions.RemoveEmptyEntries);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tmpStr_2_3_2 = "";</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foreach (string i in tmpStr_2_3)</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tmpStr_2_3_2 +=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(firstStr == secondStr)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(tmpStr_1_1 == tmpStr_2_1)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(tmpStr_1_3_2 == tmpStr_2_3_2)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(tmpStr_1_1.IndexOf(tmpStr_2_1) != -1)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(tmpStr_1_3_2.IndexOf(tmpStr_2_3_2) != -1) return true;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return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void createMasOldKeywords()</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"SELECT ID_material, tags.ID_tag, Tag_name FROM material_tag, tags WHERE material_tag.ID_tag = tags.ID_tag and ID_material = " + Form1.strWay[5]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MySqlDataReader reader = command.ExecuteReader();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while (reader.Read())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masOldKeyWords[countOldKeyWords].id = Convert.ToInt32(reader[1]);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masOldKeyWords[countOldKeyWords].NewElement =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masOldKeyWords[countOldKeyWords++].keyword = reader[2].ToString();</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listBox2.Items.Add(reader[2].ToString());</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reader.Close();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bool checkDocumentSimilarity(string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int countSimilarity = 0;</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countOldKeyWords;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if(masOldKeyWords[i].keyword ==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countSimilarity++;</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break;</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(countSimilarity == 0) return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else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bool deleteElementFromMasOldkeywords(string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countOldKeyWords;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(masOldKeyWords[i].keyword ==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positionOldKeyWords =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break;</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(listBox2.Items.Count &gt; 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InformationAboutDocumentAll tmpObForSwapInformation = new InformationAboutDocumentAll();</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tmpObForSwapInformation.id = masOldKeyWords[positionOldKeyWords].id;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tmpObForSwapInformation.keyword = masOldKeyWords[positionOldKeyWords].keyword;</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masOldKeyWords[positionOldKeyWords].id = masOldKeyWords[countOldKeyWords - 1].id;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masOldKeyWords[positionOldKeyWords].keyword = masOldKeyWords[countOldKeyWords - 1].keyword;</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 - 1].id = tmpObForSwapInformation.id;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 - 1].keyword = tmpObForSwapInformation.keyword;</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masOldKeyWords[countOldKeyWords - 1] = null;</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countOldKeyWords--;</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for (int i = 0; i &lt; listBox2.Items.Count; 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(listBox2.Items[i].ToString() == tmp)</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listBox2.Items.RemoveAt(i);</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break;</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else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MessageBox.Show("Документ має включати хоча б одне ключове слово!", "Повідомлення");</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return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lastRenderedPageBreak/>
        <w:tab/>
      </w:r>
      <w:r w:rsidRPr="002F1B3E">
        <w:rPr>
          <w:rFonts w:ascii="Courier New" w:hAnsi="Courier New" w:cs="Courier New"/>
          <w:sz w:val="20"/>
          <w:szCs w:val="20"/>
        </w:rPr>
        <w:tab/>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bool checkElementWithSameName()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connStr = "server=localhost;user=root;database=diploma;password=s1233212;charset=cp1251";</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MySqlConnection conn = new MySqlConnection(connStr);</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conn.Open();</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string sql = "SELECT ID_m, Name_doc_element FROM material WHERE ID_specification = " + masTypeDocument[positionType].id + " and ID_study_load = " + masDisciplineDocument[positionDiscipline].id + " and Name_doc_element = '" + Form1.strWay[3] + "';";</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MySqlCommand command = new MySqlCommand(sql, conn);</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MySqlDataReader reader = command.ExecuteReader();</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while (reader.Read())</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if (Form1.strWay[5] != reader[0].ToString()) return true;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reader.Close();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conn.Close();</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r>
      <w:r w:rsidRPr="002F1B3E">
        <w:rPr>
          <w:rFonts w:ascii="Courier New" w:hAnsi="Courier New" w:cs="Courier New"/>
          <w:sz w:val="20"/>
          <w:szCs w:val="20"/>
        </w:rPr>
        <w:tab/>
        <w:t>return false;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private void comboBox1_SelectedIndexChanged(object sender, EventArgs e)</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r>
      <w:r w:rsidRPr="002F1B3E">
        <w:rPr>
          <w:rFonts w:ascii="Courier New" w:hAnsi="Courier New" w:cs="Courier New"/>
          <w:sz w:val="20"/>
          <w:szCs w:val="20"/>
        </w:rPr>
        <w:tab/>
        <w:t>}</w:t>
      </w:r>
    </w:p>
    <w:p w:rsidR="002F1B3E"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ab/>
        <w:t>}</w:t>
      </w:r>
    </w:p>
    <w:p w:rsidR="005C1628" w:rsidRPr="002F1B3E" w:rsidRDefault="002F1B3E" w:rsidP="002F1B3E">
      <w:pPr>
        <w:widowControl w:val="0"/>
        <w:jc w:val="both"/>
        <w:outlineLvl w:val="0"/>
        <w:rPr>
          <w:rFonts w:ascii="Courier New" w:hAnsi="Courier New" w:cs="Courier New"/>
          <w:sz w:val="20"/>
          <w:szCs w:val="20"/>
        </w:rPr>
      </w:pPr>
      <w:r w:rsidRPr="002F1B3E">
        <w:rPr>
          <w:rFonts w:ascii="Courier New" w:hAnsi="Courier New" w:cs="Courier New"/>
          <w:sz w:val="20"/>
          <w:szCs w:val="20"/>
        </w:rPr>
        <w:t>}</w:t>
      </w:r>
    </w:p>
    <w:p w:rsidR="00987342" w:rsidRDefault="00987342" w:rsidP="00244F71">
      <w:pPr>
        <w:pStyle w:val="Default"/>
        <w:tabs>
          <w:tab w:val="left" w:pos="1134"/>
        </w:tabs>
        <w:spacing w:line="360" w:lineRule="auto"/>
        <w:jc w:val="right"/>
        <w:rPr>
          <w:sz w:val="28"/>
          <w:szCs w:val="28"/>
        </w:rPr>
      </w:pPr>
    </w:p>
    <w:p w:rsidR="00EB18D0" w:rsidRDefault="00EB18D0" w:rsidP="00EB18D0">
      <w:pPr>
        <w:widowControl w:val="0"/>
        <w:spacing w:line="360" w:lineRule="auto"/>
        <w:ind w:firstLine="709"/>
        <w:outlineLvl w:val="0"/>
        <w:rPr>
          <w:sz w:val="28"/>
          <w:szCs w:val="28"/>
        </w:rPr>
      </w:pPr>
      <w:r>
        <w:rPr>
          <w:sz w:val="28"/>
          <w:szCs w:val="28"/>
        </w:rPr>
        <w:t>Лістинг Ґ.3</w:t>
      </w:r>
      <w:r>
        <w:t xml:space="preserve"> –</w:t>
      </w:r>
      <w:r>
        <w:rPr>
          <w:sz w:val="28"/>
          <w:szCs w:val="28"/>
        </w:rPr>
        <w:t xml:space="preserve"> Форма «Статистичні дані»</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System.Collections.Generic;</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System.ComponentModel;</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System.Data;</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System.Drawing;</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System.Linq;</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System.Text;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System.Threading.Tasks;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System.Windows.Forms;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using MySql.Data.MySqlClient;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namespace FormSeek</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t>public partial class InformationInTable : Form</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ClassInfoInTable[] masOb = new ClassInfoInTable[50];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countMasOb =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[]masTopCountSubject = new int[5] { 0, 0, 0, 0, 0 };</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countSubject =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masTopCountMaterials = new int[5] { 0, 0, 0, 0, 0 };</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countMaterials =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chartChoice;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InformationInTable()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InitializeComponent();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InformationInTable_Load(object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createMasOb();</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inputDataGridView();</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createChart1();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createChart2();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chart1.Visible = true;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chart2.Visible = false;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chart1.Series["Дисципліни"].ChartType = System.Windows.Forms.DataVisualization.Charting.SeriesChartType.Pie;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void createMasOb()</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string connStr = "server=localhost;user=root;database=diploma;password=s1233212;";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MySqlConnection conn = new MySqlConnection(connStr);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conn.Open();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string sql = "SELECT users.id_u, users.fio FROM users, roles WHERE roles.id_r = users.id_role and roles.id_r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MySqlCommand command = new MySqlCommand(sql, conn);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MySqlDataReader reader = command.ExecuteReader();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while (reader.Read())</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masOb[countMasOb] = new ClassInfoInTable();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masOb[countMasOb].id_fio = Convert.ToInt32(reader[0]);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masOb[countMasOb].fio = reader[1].ToString();</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countMasOb++;</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reader.Close();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sql = "SELECT users.id_u, users.fio, count(disciplines.discipline_name) FROM users, studyload, disciplines WHERE users.id_u = studyload.id_user and disciplines.id_d = studyload.id_discipline GROUP BY users.fio;";</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command = new MySqlCommand(sql, conn);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reader = command.ExecuteReader();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while (reader.Read())</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countMasOb;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(Convert.ToInt32(reader[2]) &gt;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(masOb[i].id_fio == Convert.ToInt32(reader[0]))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masOb[i].countSubject = Convert.ToInt32(reader[2]);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inputMasTopSubject(Convert.ToInt32(reader[2]));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 break;</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reader.Close();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sql = "SELECT users.id_u, users.fio, count(material.name_doc_element) FROM users, studyload, disciplines, material WHERE users.id_u = studyload.id_user and disciplines.id_d = studyload.id_discipline and  studyload.id_s_l = material.id_study_load GROUP BY users.fio;";</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command = new MySqlCommand(sql, conn);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reader = command.ExecuteReader();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while (reader.Read())</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countMasOb;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(Convert.ToInt32(reader[2]) &gt;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(masOb[i].id_fio == Convert.ToInt32(reader[0]))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masOb[i].countMaterials = Convert.ToInt32(reader[2]);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inputMasTopMaterials(Convert.ToInt32(reader[2]));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 break;</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reader.Close();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conn.Close();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void inputDataGridView()</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countMasOb;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dataGridView1.Rows.Add(masOb[i].fio, masOb[i].countSubject, masOb[i].countMaterials);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void createChart1()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countSubject =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countMasOb;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(masOb[i].countSubject &gt; masTopCountSubject[4] &amp;&amp; countSubject &lt; 10)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chart1.Series["Дисципліни"].Points.AddXY(masOb[i].fio, masOb[i].countSubject);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countSubject++;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(countSubject &gt; 11) break;</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void createChart2()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countMaterials = 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countMasOb;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(masOb[i].countMaterials &gt; masTopCountMaterials[4] &amp;&amp; countMaterials &lt; 10)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chart2.Series["Документи"].Points.AddXY(masOb[i].fio, masOb[i].countMaterials);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(countMaterials &gt; 11) break;</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public void 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(chartChoice == 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chart1.Visible = true;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chart2.Visible = false;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chart2.Visible = true;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chart1.Visible = false;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pieToolStripMenuItem1_Click(object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chart1.Series["Дисципліни"].ChartType = System.Windows.Forms.DataVisualization.Charting.SeriesChartType.Pie;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105E74" w:rsidRDefault="00105E74" w:rsidP="00105E74">
      <w:pPr>
        <w:autoSpaceDE w:val="0"/>
        <w:autoSpaceDN w:val="0"/>
        <w:adjustRightInd w:val="0"/>
        <w:ind w:left="709"/>
        <w:rPr>
          <w:rFonts w:ascii="Courier New" w:eastAsiaTheme="minorHAnsi" w:hAnsi="Courier New" w:cs="Courier New"/>
          <w:color w:val="262626" w:themeColor="text1" w:themeTint="D9"/>
          <w:sz w:val="20"/>
          <w:szCs w:val="20"/>
          <w:lang w:val="en-US"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columnToolStripMenuItem1_Click(object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chart1.Series["Дисципліни"].ChartType = System.Windows.Forms.DataVisualization.Charting.SeriesChartType.Column;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Default="0038708C"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private void barToolStripMenuItem1_Click(object sender, EventArgs e)</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1;</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chart1.Series["Дисципліни"].ChartType = System.Windows.Forms.DataVisualization.Charting.SeriesChartType.Bar;</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Default="0038708C"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p>
    <w:p w:rsidR="0038708C" w:rsidRPr="00EB18D0" w:rsidRDefault="0038708C"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barToolStripMenuItem1_Click(object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chart1.Series["Дисципліни"].ChartType = System.Windows.Forms.DataVisualization.Charting.SeriesChartType.Bar;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pieToolStripMenuItem2_Click(object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System.Windows.Forms.DataVisualization.Charting.SeriesChartType.Pie;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doughnutToolStripMenuItem2_Click(object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System.Windows.Forms.DataVisualization.Charting.SeriesChartType.Doughnut;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columnToolStripMenuItem2_Click(object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System.Windows.Forms.DataVisualization.Charting.SeriesChartType.Column;</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pointToolStripMenuItem2_Click(object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System.Windows.Forms.DataVisualization.Charting.SeriesChartType.Point;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Pr</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ivate void barToolStripMenuItem2_Click(object sender, EventArgs e)</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System.Windows.Forms.DataVisualization.Charting.SeriesChartType.Bar;</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Default="0038708C"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private void barToolStripMenuItem2_Click(object sender, EventArgs e)</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System.Windows.Forms.DataVisualization.Charting.SeriesChartType.Bar;</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38708C" w:rsidRPr="00EB18D0" w:rsidRDefault="0038708C"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private void barToolStripMenuItem2_Click(object sender, EventArgs e)</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System.Windows.Forms.DataVisualization.Charting.SeriesChartType.Bar;</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38708C" w:rsidRPr="00EB18D0" w:rsidRDefault="0038708C" w:rsidP="0038708C">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barToolStripMenuItem2_Click(object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chartChoice = 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chart2.Series["Документи"].ChartType = System.Windows.Forms.DataVisualization.Charting.SeriesChartType.Bar;</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changeChart();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private void ToolStripMenuItem1_Click(object sender, EventArgs 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Hide();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void inputMasTopMaterials(int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if(countMaterials &lt; 5)</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masTopCountMaterials[countMaterials]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sortMasTopMaterials();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(tmp &gt; masTopCountMaterials[0])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masTopCountMaterials[4] = masTopCountMaterials[3];</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masTopCountMaterials[3] = masTopCountMaterials[2];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masTopCountMaterials[2] = masTopCountMaterials[1];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masTopCountMaterials[1] = masTopCountMaterials[0];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masTopCountMaterials[0]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void sortMasTopMaterials()</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5;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j = 0; j &lt; 5; j++)</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if(masTopCountMaterials[j] &lt; masTopCountMaterials[j+1])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tmp = masTopCountMaterials[j];</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masTopCountMaterials[j] = masTopCountMaterials[j+1];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masTopCountMaterials[j]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void inputMasTopSubject(int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(countSubject &lt; 5)</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lastRenderedPageBreak/>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masTopCountSubject[countSubject]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countSubject++;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else</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sortMasTopSubject();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(tmp &gt; masTopCountSubject[0])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masTopCountSubject[4] = masTopCountSubject[3];</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masTopCountSubject[3] = masTopCountSubject[2];</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masTopCountSubject[2] = masTopCountSubject[1];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masTopCountSubject[1] = masTopCountSubject[0];</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masTopCountSubject[0]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void sortMasTopSubject()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i = 0; i &lt; 5; i++)</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for (int j = 0; j &lt; 4; j++)</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if (masTopCountSubject[j] &lt; masTopCountSubject[j+1])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int tmp = masTopCountSubject[j];</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masTopCountSubject[j] = masTopCountSubject[j+1];</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masTopCountSubject[j+1] = tmp;</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r>
      <w:r w:rsidRPr="00EB18D0">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Pr>
          <w:rFonts w:ascii="Courier New" w:eastAsiaTheme="minorHAnsi" w:hAnsi="Courier New" w:cs="Courier New"/>
          <w:color w:val="262626" w:themeColor="text1" w:themeTint="D9"/>
          <w:sz w:val="20"/>
          <w:szCs w:val="20"/>
          <w:lang w:eastAsia="en-US"/>
        </w:rPr>
        <w:tab/>
      </w:r>
      <w:r>
        <w:rPr>
          <w:rFonts w:ascii="Courier New" w:eastAsiaTheme="minorHAnsi" w:hAnsi="Courier New" w:cs="Courier New"/>
          <w:color w:val="262626" w:themeColor="text1" w:themeTint="D9"/>
          <w:sz w:val="20"/>
          <w:szCs w:val="20"/>
          <w:lang w:eastAsia="en-US"/>
        </w:rPr>
        <w:tab/>
        <w:t>}</w:t>
      </w:r>
    </w:p>
    <w:p w:rsidR="00EB18D0" w:rsidRPr="00EB18D0" w:rsidRDefault="00EB18D0" w:rsidP="00EB18D0">
      <w:pPr>
        <w:autoSpaceDE w:val="0"/>
        <w:autoSpaceDN w:val="0"/>
        <w:adjustRightInd w:val="0"/>
        <w:ind w:left="709"/>
        <w:rPr>
          <w:rFonts w:ascii="Courier New" w:eastAsiaTheme="minorHAnsi" w:hAnsi="Courier New" w:cs="Courier New"/>
          <w:color w:val="262626" w:themeColor="text1" w:themeTint="D9"/>
          <w:sz w:val="20"/>
          <w:szCs w:val="20"/>
          <w:lang w:eastAsia="en-US"/>
        </w:rPr>
      </w:pPr>
      <w:r w:rsidRPr="00EB18D0">
        <w:rPr>
          <w:rFonts w:ascii="Courier New" w:eastAsiaTheme="minorHAnsi" w:hAnsi="Courier New" w:cs="Courier New"/>
          <w:color w:val="262626" w:themeColor="text1" w:themeTint="D9"/>
          <w:sz w:val="20"/>
          <w:szCs w:val="20"/>
          <w:lang w:eastAsia="en-US"/>
        </w:rPr>
        <w:tab/>
        <w:t>}</w:t>
      </w:r>
    </w:p>
    <w:p w:rsidR="004D5CDD" w:rsidRPr="00EB18D0" w:rsidRDefault="00EB18D0" w:rsidP="00EB18D0">
      <w:pPr>
        <w:pStyle w:val="Default"/>
        <w:tabs>
          <w:tab w:val="left" w:pos="709"/>
        </w:tabs>
        <w:jc w:val="both"/>
        <w:rPr>
          <w:rFonts w:ascii="Courier New" w:hAnsi="Courier New" w:cs="Courier New"/>
          <w:color w:val="262626" w:themeColor="text1" w:themeTint="D9"/>
          <w:sz w:val="20"/>
          <w:szCs w:val="20"/>
        </w:rPr>
      </w:pPr>
      <w:r>
        <w:rPr>
          <w:rFonts w:ascii="Courier New" w:hAnsi="Courier New" w:cs="Courier New"/>
          <w:color w:val="262626" w:themeColor="text1" w:themeTint="D9"/>
          <w:sz w:val="20"/>
          <w:szCs w:val="20"/>
        </w:rPr>
        <w:tab/>
      </w:r>
      <w:r w:rsidRPr="00EB18D0">
        <w:rPr>
          <w:rFonts w:ascii="Courier New" w:hAnsi="Courier New" w:cs="Courier New"/>
          <w:color w:val="262626" w:themeColor="text1" w:themeTint="D9"/>
          <w:sz w:val="20"/>
          <w:szCs w:val="20"/>
        </w:rPr>
        <w:t>}</w:t>
      </w:r>
    </w:p>
    <w:sectPr w:rsidR="004D5CDD" w:rsidRPr="00EB18D0" w:rsidSect="004B6C88">
      <w:headerReference w:type="default" r:id="rId94"/>
      <w:pgSz w:w="11907" w:h="16840" w:code="9"/>
      <w:pgMar w:top="567"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6EA" w:rsidRDefault="004976EA" w:rsidP="00D07329">
      <w:r>
        <w:separator/>
      </w:r>
    </w:p>
  </w:endnote>
  <w:endnote w:type="continuationSeparator" w:id="0">
    <w:p w:rsidR="004976EA" w:rsidRDefault="004976EA" w:rsidP="00D07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arlett">
    <w:panose1 w:val="00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9782"/>
      <w:docPartObj>
        <w:docPartGallery w:val="Page Numbers (Bottom of Page)"/>
        <w:docPartUnique/>
      </w:docPartObj>
    </w:sdtPr>
    <w:sdtContent>
      <w:p w:rsidR="00181DA9" w:rsidRDefault="00181DA9">
        <w:pPr>
          <w:pStyle w:val="a7"/>
          <w:jc w:val="right"/>
        </w:pPr>
        <w:r>
          <w:fldChar w:fldCharType="begin"/>
        </w:r>
        <w:r>
          <w:instrText>PAGE   \* MERGEFORMAT</w:instrText>
        </w:r>
        <w:r>
          <w:fldChar w:fldCharType="separate"/>
        </w:r>
        <w:r>
          <w:rPr>
            <w:noProof/>
          </w:rPr>
          <w:t>38</w:t>
        </w:r>
        <w:r>
          <w:fldChar w:fldCharType="end"/>
        </w:r>
      </w:p>
    </w:sdtContent>
  </w:sdt>
  <w:p w:rsidR="00181DA9" w:rsidRDefault="00181DA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DA9" w:rsidRPr="009061D0" w:rsidRDefault="00181DA9" w:rsidP="000B3962">
    <w:pPr>
      <w:pStyle w:val="a5"/>
      <w:ind w:left="-567" w:right="-2"/>
      <w:jc w:val="left"/>
      <w:rPr>
        <w:lang w:val="en-US"/>
      </w:rPr>
    </w:pPr>
    <w:r>
      <w:rPr>
        <w:noProof/>
        <w:lang w:eastAsia="uk-UA"/>
      </w:rPr>
      <mc:AlternateContent>
        <mc:Choice Requires="wps">
          <w:drawing>
            <wp:anchor distT="0" distB="0" distL="114300" distR="114300" simplePos="0" relativeHeight="251669504" behindDoc="0" locked="0" layoutInCell="1" allowOverlap="1" wp14:anchorId="1D281E1C" wp14:editId="2717D996">
              <wp:simplePos x="0" y="0"/>
              <wp:positionH relativeFrom="column">
                <wp:posOffset>6241415</wp:posOffset>
              </wp:positionH>
              <wp:positionV relativeFrom="paragraph">
                <wp:posOffset>133188</wp:posOffset>
              </wp:positionV>
              <wp:extent cx="339055" cy="215917"/>
              <wp:effectExtent l="0" t="0" r="4445" b="0"/>
              <wp:wrapNone/>
              <wp:docPr id="135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55" cy="215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092ADD" w:rsidRDefault="00181DA9" w:rsidP="00092ADD">
                          <w:pPr>
                            <w:pStyle w:val="a5"/>
                            <w:jc w:val="center"/>
                            <w:rPr>
                              <w:sz w:val="22"/>
                              <w:lang w:val="ru-RU"/>
                            </w:rPr>
                          </w:pPr>
                          <w:r w:rsidRPr="00092ADD">
                            <w:rPr>
                              <w:sz w:val="24"/>
                              <w:lang w:val="ru-RU"/>
                            </w:rPr>
                            <w:fldChar w:fldCharType="begin"/>
                          </w:r>
                          <w:r w:rsidRPr="00092ADD">
                            <w:rPr>
                              <w:sz w:val="24"/>
                              <w:lang w:val="ru-RU"/>
                            </w:rPr>
                            <w:instrText>PAGE   \* MERGEFORMAT</w:instrText>
                          </w:r>
                          <w:r w:rsidRPr="00092ADD">
                            <w:rPr>
                              <w:sz w:val="24"/>
                              <w:lang w:val="ru-RU"/>
                            </w:rPr>
                            <w:fldChar w:fldCharType="separate"/>
                          </w:r>
                          <w:r w:rsidR="007D4F1A" w:rsidRPr="007D4F1A">
                            <w:rPr>
                              <w:bCs/>
                              <w:noProof/>
                              <w:sz w:val="24"/>
                              <w:lang w:val="ru-RU"/>
                            </w:rPr>
                            <w:t>4</w:t>
                          </w:r>
                          <w:r w:rsidRPr="00092ADD">
                            <w:rPr>
                              <w:sz w:val="24"/>
                              <w:lang w:val="ru-RU"/>
                            </w:rPr>
                            <w:fldChar w:fldCharType="end"/>
                          </w:r>
                        </w:p>
                      </w:txbxContent>
                    </wps:txbx>
                    <wps:bodyPr rot="0" vert="horz" wrap="square" lIns="12700" tIns="12700" rIns="12700" bIns="12700" anchor="t" anchorCtr="0" upright="1">
                      <a:noAutofit/>
                    </wps:bodyPr>
                  </wps:wsp>
                </a:graphicData>
              </a:graphic>
            </wp:anchor>
          </w:drawing>
        </mc:Choice>
        <mc:Fallback>
          <w:pict>
            <v:rect id="Rectangle 94" o:spid="_x0000_s1027" style="position:absolute;left:0;text-align:left;margin-left:491.45pt;margin-top:10.5pt;width:26.7pt;height: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" filled="f" stroked="f" strokeweight=".25pt">
              <v:textbox inset="1pt,1pt,1pt,1pt">
                <w:txbxContent>
                  <w:p w:rsidR="00181DA9" w:rsidRPr="00092ADD" w:rsidRDefault="00181DA9" w:rsidP="00092ADD">
                    <w:pPr>
                      <w:pStyle w:val="a5"/>
                      <w:jc w:val="center"/>
                      <w:rPr>
                        <w:sz w:val="22"/>
                        <w:lang w:val="ru-RU"/>
                      </w:rPr>
                    </w:pPr>
                    <w:r w:rsidRPr="00092ADD">
                      <w:rPr>
                        <w:sz w:val="24"/>
                        <w:lang w:val="ru-RU"/>
                      </w:rPr>
                      <w:fldChar w:fldCharType="begin"/>
                    </w:r>
                    <w:r w:rsidRPr="00092ADD">
                      <w:rPr>
                        <w:sz w:val="24"/>
                        <w:lang w:val="ru-RU"/>
                      </w:rPr>
                      <w:instrText>PAGE   \* MERGEFORMAT</w:instrText>
                    </w:r>
                    <w:r w:rsidRPr="00092ADD">
                      <w:rPr>
                        <w:sz w:val="24"/>
                        <w:lang w:val="ru-RU"/>
                      </w:rPr>
                      <w:fldChar w:fldCharType="separate"/>
                    </w:r>
                    <w:r w:rsidR="007D4F1A" w:rsidRPr="007D4F1A">
                      <w:rPr>
                        <w:bCs/>
                        <w:noProof/>
                        <w:sz w:val="24"/>
                        <w:lang w:val="ru-RU"/>
                      </w:rPr>
                      <w:t>4</w:t>
                    </w:r>
                    <w:r w:rsidRPr="00092ADD">
                      <w:rPr>
                        <w:sz w:val="24"/>
                        <w:lang w:val="ru-RU"/>
                      </w:rPr>
                      <w:fldChar w:fldCharType="end"/>
                    </w:r>
                  </w:p>
                </w:txbxContent>
              </v:textbox>
            </v:rect>
          </w:pict>
        </mc:Fallback>
      </mc:AlternateContent>
    </w:r>
    <w:r>
      <w:rPr>
        <w:noProof/>
        <w:lang w:eastAsia="uk-UA"/>
      </w:rPr>
      <mc:AlternateContent>
        <mc:Choice Requires="wps">
          <w:drawing>
            <wp:anchor distT="0" distB="0" distL="114300" distR="114300" simplePos="0" relativeHeight="251660288" behindDoc="0" locked="0" layoutInCell="1" allowOverlap="1" wp14:anchorId="590318EC" wp14:editId="66DFEFDF">
              <wp:simplePos x="0" y="0"/>
              <wp:positionH relativeFrom="column">
                <wp:posOffset>5614670</wp:posOffset>
              </wp:positionH>
              <wp:positionV relativeFrom="paragraph">
                <wp:posOffset>-678815</wp:posOffset>
              </wp:positionV>
              <wp:extent cx="766445" cy="156845"/>
              <wp:effectExtent l="4445" t="0" r="635" b="0"/>
              <wp:wrapNone/>
              <wp:docPr id="1193" name="Прямоугольник 1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DA9" w:rsidRPr="00AE2803" w:rsidRDefault="00181DA9" w:rsidP="000B3962">
                          <w:pPr>
                            <w:pStyle w:val="a5"/>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93" o:spid="_x0000_s1028" style="position:absolute;left:0;text-align:left;margin-left:442.1pt;margin-top:-53.45pt;width:60.35pt;height: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" filled="f" stroked="f" strokeweight=".25pt">
              <v:textbox inset="1pt,1pt,1pt,1pt">
                <w:txbxContent>
                  <w:p w:rsidR="00293503" w:rsidRPr="00AE2803" w:rsidRDefault="00293503" w:rsidP="000B3962">
                    <w:pPr>
                      <w:pStyle w:val="a5"/>
                      <w:jc w:val="left"/>
                      <w:rPr>
                        <w:szCs w:val="18"/>
                      </w:rPr>
                    </w:pPr>
                  </w:p>
                </w:txbxContent>
              </v:textbox>
            </v:rect>
          </w:pict>
        </mc:Fallback>
      </mc:AlternateContent>
    </w:r>
    <w:r>
      <w:rPr>
        <w:noProof/>
        <w:lang w:eastAsia="uk-UA"/>
      </w:rPr>
      <mc:AlternateContent>
        <mc:Choice Requires="wps">
          <w:drawing>
            <wp:anchor distT="0" distB="0" distL="114300" distR="114300" simplePos="0" relativeHeight="251659264" behindDoc="0" locked="0" layoutInCell="1" allowOverlap="1" wp14:anchorId="38022B8F" wp14:editId="464DD5DB">
              <wp:simplePos x="0" y="0"/>
              <wp:positionH relativeFrom="column">
                <wp:posOffset>5067300</wp:posOffset>
              </wp:positionH>
              <wp:positionV relativeFrom="paragraph">
                <wp:posOffset>-673735</wp:posOffset>
              </wp:positionV>
              <wp:extent cx="485775" cy="157480"/>
              <wp:effectExtent l="0" t="2540" r="0" b="1905"/>
              <wp:wrapNone/>
              <wp:docPr id="1192" name="Прямоугольник 1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DA9" w:rsidRPr="00AE2803" w:rsidRDefault="00181DA9" w:rsidP="000B3962">
                          <w:pPr>
                            <w:pStyle w:val="a5"/>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92" o:spid="_x0000_s1029" style="position:absolute;left:0;text-align:left;margin-left:399pt;margin-top:-53.05pt;width:38.25pt;height:1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" filled="f" stroked="f" strokeweight=".25pt">
              <v:textbox inset="1pt,1pt,1pt,1pt">
                <w:txbxContent>
                  <w:p w:rsidR="00293503" w:rsidRPr="00AE2803" w:rsidRDefault="00293503" w:rsidP="000B3962">
                    <w:pPr>
                      <w:pStyle w:val="a5"/>
                      <w:jc w:val="left"/>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6EA" w:rsidRDefault="004976EA" w:rsidP="00D07329">
      <w:r>
        <w:separator/>
      </w:r>
    </w:p>
  </w:footnote>
  <w:footnote w:type="continuationSeparator" w:id="0">
    <w:p w:rsidR="004976EA" w:rsidRDefault="004976EA" w:rsidP="00D073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DA9" w:rsidRDefault="00181DA9">
    <w:pPr>
      <w:pStyle w:val="a3"/>
    </w:pPr>
    <w:r>
      <w:rPr>
        <w:noProof/>
        <w:lang w:eastAsia="uk-UA"/>
      </w:rPr>
      <mc:AlternateContent>
        <mc:Choice Requires="wpg">
          <w:drawing>
            <wp:anchor distT="0" distB="0" distL="114300" distR="114300" simplePos="0" relativeHeight="251667456" behindDoc="0" locked="0" layoutInCell="1" allowOverlap="1" wp14:anchorId="0A12F819" wp14:editId="14C4817F">
              <wp:simplePos x="0" y="0"/>
              <wp:positionH relativeFrom="margin">
                <wp:posOffset>-217170</wp:posOffset>
              </wp:positionH>
              <wp:positionV relativeFrom="page">
                <wp:posOffset>180975</wp:posOffset>
              </wp:positionV>
              <wp:extent cx="6821761" cy="10173335"/>
              <wp:effectExtent l="0" t="0" r="17780" b="18415"/>
              <wp:wrapNone/>
              <wp:docPr id="1404" name="Группа 1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761" cy="10173335"/>
                        <a:chOff x="1134" y="397"/>
                        <a:chExt cx="10376" cy="15987"/>
                      </a:xfrm>
                    </wpg:grpSpPr>
                    <wps:wsp>
                      <wps:cNvPr id="1405" name="Rectangle 204"/>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9"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center"/>
                            </w:pPr>
                            <w:r>
                              <w:rPr>
                                <w:sz w:val="18"/>
                              </w:rPr>
                              <w:t>Змн.</w:t>
                            </w:r>
                          </w:p>
                        </w:txbxContent>
                      </wps:txbx>
                      <wps:bodyPr rot="0" vert="horz" wrap="square" lIns="12700" tIns="12700" rIns="12700" bIns="12700" anchor="t" anchorCtr="0" upright="1">
                        <a:noAutofit/>
                      </wps:bodyPr>
                    </wps:wsp>
                    <wps:wsp>
                      <wps:cNvPr id="1160"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6E3BD9" w:rsidRDefault="00181DA9" w:rsidP="00FC2E73">
                            <w:pPr>
                              <w:pStyle w:val="a5"/>
                              <w:jc w:val="center"/>
                              <w:rPr>
                                <w:sz w:val="18"/>
                              </w:rPr>
                            </w:pPr>
                            <w:r>
                              <w:rPr>
                                <w:sz w:val="18"/>
                              </w:rPr>
                              <w:t>Лист</w:t>
                            </w:r>
                          </w:p>
                        </w:txbxContent>
                      </wps:txbx>
                      <wps:bodyPr rot="0" vert="horz" wrap="square" lIns="12700" tIns="12700" rIns="12700" bIns="12700" anchor="t" anchorCtr="0" upright="1">
                        <a:noAutofit/>
                      </wps:bodyPr>
                    </wps:wsp>
                    <wps:wsp>
                      <wps:cNvPr id="1161"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center"/>
                            </w:pPr>
                            <w:r>
                              <w:rPr>
                                <w:sz w:val="18"/>
                              </w:rPr>
                              <w:t>№ докум.</w:t>
                            </w:r>
                          </w:p>
                        </w:txbxContent>
                      </wps:txbx>
                      <wps:bodyPr rot="0" vert="horz" wrap="square" lIns="12700" tIns="12700" rIns="12700" bIns="12700" anchor="t" anchorCtr="0" upright="1">
                        <a:noAutofit/>
                      </wps:bodyPr>
                    </wps:wsp>
                    <wps:wsp>
                      <wps:cNvPr id="1162"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6E3BD9" w:rsidRDefault="00181DA9" w:rsidP="00FC2E7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163"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6E3BD9" w:rsidRDefault="00181DA9" w:rsidP="00FC2E73">
                            <w:pPr>
                              <w:pStyle w:val="a5"/>
                              <w:jc w:val="center"/>
                              <w:rPr>
                                <w:sz w:val="18"/>
                              </w:rPr>
                            </w:pPr>
                            <w:r>
                              <w:rPr>
                                <w:sz w:val="18"/>
                              </w:rPr>
                              <w:t>Дата</w:t>
                            </w:r>
                          </w:p>
                        </w:txbxContent>
                      </wps:txbx>
                      <wps:bodyPr rot="0" vert="horz" wrap="square" lIns="12700" tIns="12700" rIns="12700" bIns="12700" anchor="t" anchorCtr="0" upright="1">
                        <a:noAutofit/>
                      </wps:bodyPr>
                    </wps:wsp>
                    <wps:wsp>
                      <wps:cNvPr id="1164"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center"/>
                            </w:pPr>
                            <w:r>
                              <w:rPr>
                                <w:sz w:val="18"/>
                              </w:rPr>
                              <w:t>Арк.</w:t>
                            </w:r>
                          </w:p>
                        </w:txbxContent>
                      </wps:txbx>
                      <wps:bodyPr rot="0" vert="horz" wrap="square" lIns="12700" tIns="12700" rIns="12700" bIns="12700" anchor="t" anchorCtr="0" upright="1">
                        <a:noAutofit/>
                      </wps:bodyPr>
                    </wps:wsp>
                    <wps:wsp>
                      <wps:cNvPr id="1165"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105E74" w:rsidRDefault="00181DA9" w:rsidP="00FC2E73">
                            <w:pPr>
                              <w:pStyle w:val="a5"/>
                              <w:jc w:val="center"/>
                              <w:rPr>
                                <w:sz w:val="20"/>
                                <w:szCs w:val="22"/>
                                <w:lang w:val="en-US"/>
                              </w:rPr>
                            </w:pPr>
                            <w:r>
                              <w:rPr>
                                <w:sz w:val="20"/>
                                <w:szCs w:val="22"/>
                                <w:lang w:val="en-US"/>
                              </w:rPr>
                              <w:t>2</w:t>
                            </w:r>
                          </w:p>
                          <w:p w:rsidR="00181DA9" w:rsidRPr="00DD4212" w:rsidRDefault="00181DA9" w:rsidP="00FC2E73">
                            <w:pPr>
                              <w:pStyle w:val="a5"/>
                              <w:jc w:val="center"/>
                              <w:rPr>
                                <w:sz w:val="22"/>
                                <w:szCs w:val="22"/>
                                <w:lang w:val="ru-RU"/>
                              </w:rPr>
                            </w:pPr>
                          </w:p>
                        </w:txbxContent>
                      </wps:txbx>
                      <wps:bodyPr rot="0" vert="horz" wrap="square" lIns="12700" tIns="12700" rIns="12700" bIns="12700" anchor="t" anchorCtr="0" upright="1">
                        <a:noAutofit/>
                      </wps:bodyPr>
                    </wps:wsp>
                    <wps:wsp>
                      <wps:cNvPr id="1166"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AE2803" w:rsidRDefault="00181DA9" w:rsidP="00FC2E73">
                            <w:pPr>
                              <w:pStyle w:val="a5"/>
                              <w:jc w:val="center"/>
                            </w:pPr>
                            <w:r>
                              <w:t>ДП.ПЗ.152.02.ПЗ</w:t>
                            </w:r>
                          </w:p>
                          <w:p w:rsidR="00181DA9" w:rsidRPr="00AE2803" w:rsidRDefault="00181DA9" w:rsidP="00FC2E73">
                            <w:pPr>
                              <w:pStyle w:val="a5"/>
                              <w:jc w:val="center"/>
                            </w:pPr>
                          </w:p>
                        </w:txbxContent>
                      </wps:txbx>
                      <wps:bodyPr rot="0" vert="horz" wrap="square" lIns="12700" tIns="12700" rIns="12700" bIns="12700" anchor="t" anchorCtr="0" upright="1">
                        <a:noAutofit/>
                      </wps:bodyPr>
                    </wps:wsp>
                    <wps:wsp>
                      <wps:cNvPr id="1167"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2" name="Group 227"/>
                      <wpg:cNvGrpSpPr>
                        <a:grpSpLocks/>
                      </wpg:cNvGrpSpPr>
                      <wpg:grpSpPr bwMode="auto">
                        <a:xfrm>
                          <a:off x="1154" y="14999"/>
                          <a:ext cx="2491" cy="248"/>
                          <a:chOff x="0" y="0"/>
                          <a:chExt cx="19999" cy="20000"/>
                        </a:xfrm>
                      </wpg:grpSpPr>
                      <wps:wsp>
                        <wps:cNvPr id="1173"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pPr>
                              <w:r>
                                <w:rPr>
                                  <w:sz w:val="18"/>
                                </w:rPr>
                                <w:t xml:space="preserve"> Розроб.</w:t>
                              </w:r>
                            </w:p>
                          </w:txbxContent>
                        </wps:txbx>
                        <wps:bodyPr rot="0" vert="horz" wrap="square" lIns="12700" tIns="12700" rIns="12700" bIns="12700" anchor="t" anchorCtr="0" upright="1">
                          <a:noAutofit/>
                        </wps:bodyPr>
                      </wps:wsp>
                      <wps:wsp>
                        <wps:cNvPr id="1174"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9F200E" w:rsidRDefault="00181DA9" w:rsidP="00FC2E73">
                              <w:pPr>
                                <w:pStyle w:val="a5"/>
                                <w:jc w:val="left"/>
                                <w:rPr>
                                  <w:sz w:val="16"/>
                                  <w:szCs w:val="16"/>
                                  <w:lang w:val="ru-RU"/>
                                </w:rPr>
                              </w:pPr>
                              <w:r w:rsidRPr="009F200E">
                                <w:rPr>
                                  <w:sz w:val="16"/>
                                  <w:szCs w:val="16"/>
                                  <w:lang w:val="ru-RU"/>
                                </w:rPr>
                                <w:t>Гордієнко О.Ю.</w:t>
                              </w:r>
                            </w:p>
                            <w:p w:rsidR="00181DA9" w:rsidRPr="009F200E" w:rsidRDefault="00181DA9" w:rsidP="00FC2E73">
                              <w:pPr>
                                <w:pStyle w:val="a5"/>
                                <w:jc w:val="left"/>
                                <w:rPr>
                                  <w:sz w:val="16"/>
                                  <w:szCs w:val="16"/>
                                </w:rPr>
                              </w:pPr>
                            </w:p>
                          </w:txbxContent>
                        </wps:txbx>
                        <wps:bodyPr rot="0" vert="horz" wrap="square" lIns="12700" tIns="12700" rIns="12700" bIns="12700" anchor="t" anchorCtr="0" upright="1">
                          <a:noAutofit/>
                        </wps:bodyPr>
                      </wps:wsp>
                    </wpg:grpSp>
                    <wpg:grpSp>
                      <wpg:cNvPr id="1175" name="Group 230"/>
                      <wpg:cNvGrpSpPr>
                        <a:grpSpLocks/>
                      </wpg:cNvGrpSpPr>
                      <wpg:grpSpPr bwMode="auto">
                        <a:xfrm>
                          <a:off x="1154" y="15276"/>
                          <a:ext cx="2491" cy="247"/>
                          <a:chOff x="0" y="0"/>
                          <a:chExt cx="19999" cy="20000"/>
                        </a:xfrm>
                      </wpg:grpSpPr>
                      <wps:wsp>
                        <wps:cNvPr id="1176"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pPr>
                              <w:r>
                                <w:rPr>
                                  <w:sz w:val="18"/>
                                </w:rPr>
                                <w:t xml:space="preserve"> Перевір.</w:t>
                              </w:r>
                            </w:p>
                          </w:txbxContent>
                        </wps:txbx>
                        <wps:bodyPr rot="0" vert="horz" wrap="square" lIns="12700" tIns="12700" rIns="12700" bIns="12700" anchor="t" anchorCtr="0" upright="1">
                          <a:noAutofit/>
                        </wps:bodyPr>
                      </wps:wsp>
                      <wps:wsp>
                        <wps:cNvPr id="1177"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9F200E" w:rsidRDefault="00181DA9" w:rsidP="00FC2E73">
                              <w:pPr>
                                <w:pStyle w:val="a5"/>
                                <w:jc w:val="left"/>
                                <w:rPr>
                                  <w:sz w:val="16"/>
                                  <w:szCs w:val="18"/>
                                </w:rPr>
                              </w:pPr>
                              <w:r w:rsidRPr="009F200E">
                                <w:rPr>
                                  <w:sz w:val="16"/>
                                  <w:szCs w:val="18"/>
                                </w:rPr>
                                <w:t>Гапоненко Н.В.</w:t>
                              </w:r>
                            </w:p>
                          </w:txbxContent>
                        </wps:txbx>
                        <wps:bodyPr rot="0" vert="horz" wrap="square" lIns="12700" tIns="12700" rIns="12700" bIns="12700" anchor="t" anchorCtr="0" upright="1">
                          <a:noAutofit/>
                        </wps:bodyPr>
                      </wps:wsp>
                    </wpg:grpSp>
                    <wpg:grpSp>
                      <wpg:cNvPr id="1178" name="Group 233"/>
                      <wpg:cNvGrpSpPr>
                        <a:grpSpLocks/>
                      </wpg:cNvGrpSpPr>
                      <wpg:grpSpPr bwMode="auto">
                        <a:xfrm>
                          <a:off x="1154" y="15560"/>
                          <a:ext cx="2491" cy="247"/>
                          <a:chOff x="0" y="0"/>
                          <a:chExt cx="19999" cy="20000"/>
                        </a:xfrm>
                      </wpg:grpSpPr>
                      <wps:wsp>
                        <wps:cNvPr id="1179"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pPr>
                              <w:r>
                                <w:rPr>
                                  <w:sz w:val="18"/>
                                </w:rPr>
                                <w:t xml:space="preserve"> Реценз.</w:t>
                              </w:r>
                            </w:p>
                          </w:txbxContent>
                        </wps:txbx>
                        <wps:bodyPr rot="0" vert="horz" wrap="square" lIns="12700" tIns="12700" rIns="12700" bIns="12700" anchor="t" anchorCtr="0" upright="1">
                          <a:noAutofit/>
                        </wps:bodyPr>
                      </wps:wsp>
                      <wps:wsp>
                        <wps:cNvPr id="1180"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9F200E">
                              <w:pPr>
                                <w:pStyle w:val="a5"/>
                                <w:jc w:val="left"/>
                                <w:rPr>
                                  <w:sz w:val="16"/>
                                  <w:szCs w:val="16"/>
                                </w:rPr>
                              </w:pPr>
                              <w:r>
                                <w:rPr>
                                  <w:sz w:val="16"/>
                                  <w:szCs w:val="18"/>
                                </w:rPr>
                                <w:t>Білобородько О</w:t>
                              </w:r>
                              <w:r>
                                <w:rPr>
                                  <w:sz w:val="16"/>
                                  <w:szCs w:val="16"/>
                                </w:rPr>
                                <w:t>.І.</w:t>
                              </w:r>
                            </w:p>
                            <w:p w:rsidR="00181DA9" w:rsidRDefault="00181DA9" w:rsidP="009F200E">
                              <w:pPr>
                                <w:rPr>
                                  <w:sz w:val="28"/>
                                  <w:szCs w:val="22"/>
                                </w:rPr>
                              </w:pPr>
                            </w:p>
                            <w:p w:rsidR="00181DA9" w:rsidRPr="00E25AF6" w:rsidRDefault="00181DA9" w:rsidP="00FC2E73">
                              <w:pPr>
                                <w:pStyle w:val="a5"/>
                                <w:jc w:val="left"/>
                                <w:rPr>
                                  <w:szCs w:val="18"/>
                                </w:rPr>
                              </w:pPr>
                            </w:p>
                          </w:txbxContent>
                        </wps:txbx>
                        <wps:bodyPr rot="0" vert="horz" wrap="square" lIns="12700" tIns="12700" rIns="12700" bIns="12700" anchor="t" anchorCtr="0" upright="1">
                          <a:noAutofit/>
                        </wps:bodyPr>
                      </wps:wsp>
                    </wpg:grpSp>
                    <wpg:grpSp>
                      <wpg:cNvPr id="1181" name="Group 236"/>
                      <wpg:cNvGrpSpPr>
                        <a:grpSpLocks/>
                      </wpg:cNvGrpSpPr>
                      <wpg:grpSpPr bwMode="auto">
                        <a:xfrm>
                          <a:off x="1154" y="15836"/>
                          <a:ext cx="2491" cy="247"/>
                          <a:chOff x="0" y="0"/>
                          <a:chExt cx="19999" cy="20000"/>
                        </a:xfrm>
                      </wpg:grpSpPr>
                      <wps:wsp>
                        <wps:cNvPr id="1182"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1183"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9F200E">
                              <w:pPr>
                                <w:pStyle w:val="a5"/>
                                <w:jc w:val="left"/>
                                <w:rPr>
                                  <w:sz w:val="16"/>
                                </w:rPr>
                              </w:pPr>
                              <w:r>
                                <w:rPr>
                                  <w:sz w:val="16"/>
                                </w:rPr>
                                <w:t>Михайлова В.О.</w:t>
                              </w:r>
                            </w:p>
                            <w:p w:rsidR="00181DA9" w:rsidRPr="009061D0" w:rsidRDefault="00181DA9" w:rsidP="00FC2E73">
                              <w:pPr>
                                <w:pStyle w:val="a5"/>
                                <w:jc w:val="left"/>
                                <w:rPr>
                                  <w:sz w:val="18"/>
                                  <w:szCs w:val="18"/>
                                  <w:lang w:val="en-US"/>
                                </w:rPr>
                              </w:pPr>
                            </w:p>
                          </w:txbxContent>
                        </wps:txbx>
                        <wps:bodyPr rot="0" vert="horz" wrap="square" lIns="12700" tIns="12700" rIns="12700" bIns="12700" anchor="t" anchorCtr="0" upright="1">
                          <a:noAutofit/>
                        </wps:bodyPr>
                      </wps:wsp>
                    </wpg:grpSp>
                    <wpg:grpSp>
                      <wpg:cNvPr id="1184" name="Group 239"/>
                      <wpg:cNvGrpSpPr>
                        <a:grpSpLocks/>
                      </wpg:cNvGrpSpPr>
                      <wpg:grpSpPr bwMode="auto">
                        <a:xfrm>
                          <a:off x="1154" y="16112"/>
                          <a:ext cx="2491" cy="247"/>
                          <a:chOff x="0" y="0"/>
                          <a:chExt cx="19999" cy="20000"/>
                        </a:xfrm>
                      </wpg:grpSpPr>
                      <wps:wsp>
                        <wps:cNvPr id="1185"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pPr>
                              <w:r>
                                <w:rPr>
                                  <w:sz w:val="18"/>
                                </w:rPr>
                                <w:t xml:space="preserve"> Затверд.</w:t>
                              </w:r>
                            </w:p>
                          </w:txbxContent>
                        </wps:txbx>
                        <wps:bodyPr rot="0" vert="horz" wrap="square" lIns="12700" tIns="12700" rIns="12700" bIns="12700" anchor="t" anchorCtr="0" upright="1">
                          <a:noAutofit/>
                        </wps:bodyPr>
                      </wps:wsp>
                      <wps:wsp>
                        <wps:cNvPr id="1186"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left"/>
                                <w:rPr>
                                  <w:sz w:val="18"/>
                                  <w:szCs w:val="18"/>
                                </w:rPr>
                              </w:pPr>
                            </w:p>
                          </w:txbxContent>
                        </wps:txbx>
                        <wps:bodyPr rot="0" vert="horz" wrap="square" lIns="12700" tIns="12700" rIns="12700" bIns="12700" anchor="t" anchorCtr="0" upright="1">
                          <a:noAutofit/>
                        </wps:bodyPr>
                      </wps:wsp>
                    </wpg:grpSp>
                    <wps:wsp>
                      <wps:cNvPr id="1187"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3F7AE7" w:rsidRDefault="00181DA9" w:rsidP="00FC2E73">
                            <w:pPr>
                              <w:pStyle w:val="a5"/>
                              <w:jc w:val="center"/>
                              <w:rPr>
                                <w:noProof/>
                                <w:sz w:val="22"/>
                                <w:lang w:val="ru-RU"/>
                              </w:rPr>
                            </w:pPr>
                            <w:r w:rsidRPr="003F7AE7">
                              <w:rPr>
                                <w:sz w:val="22"/>
                              </w:rPr>
                              <w:t>Програма «Електронний освітній ресурс». Програмний модуль інформаційного забезпечення навчально-виховного процесу</w:t>
                            </w:r>
                          </w:p>
                        </w:txbxContent>
                      </wps:txbx>
                      <wps:bodyPr rot="0" vert="horz" wrap="square" lIns="12700" tIns="12700" rIns="12700" bIns="12700" anchor="t" anchorCtr="0" upright="1">
                        <a:noAutofit/>
                      </wps:bodyPr>
                    </wps:wsp>
                    <wps:wsp>
                      <wps:cNvPr id="1189"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FC2E73">
                            <w:pPr>
                              <w:pStyle w:val="a5"/>
                              <w:jc w:val="center"/>
                              <w:rPr>
                                <w:noProof/>
                              </w:rPr>
                            </w:pPr>
                            <w:r>
                              <w:rPr>
                                <w:noProof/>
                                <w:sz w:val="18"/>
                              </w:rPr>
                              <w:t>Літ.</w:t>
                            </w:r>
                          </w:p>
                        </w:txbxContent>
                      </wps:txbx>
                      <wps:bodyPr rot="0" vert="horz" wrap="square" lIns="12700" tIns="12700" rIns="12700" bIns="12700" anchor="t" anchorCtr="0" upright="1">
                        <a:noAutofit/>
                      </wps:bodyPr>
                    </wps:wsp>
                    <wps:wsp>
                      <wps:cNvPr id="1245"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6E3BD9" w:rsidRDefault="00181DA9" w:rsidP="00FC2E73">
                            <w:pPr>
                              <w:pStyle w:val="a5"/>
                              <w:jc w:val="center"/>
                              <w:rPr>
                                <w:noProof/>
                                <w:sz w:val="18"/>
                              </w:rPr>
                            </w:pPr>
                            <w:r>
                              <w:rPr>
                                <w:noProof/>
                                <w:sz w:val="18"/>
                              </w:rPr>
                              <w:t>Аркушів</w:t>
                            </w:r>
                          </w:p>
                        </w:txbxContent>
                      </wps:txbx>
                      <wps:bodyPr rot="0" vert="horz" wrap="square" lIns="12700" tIns="12700" rIns="12700" bIns="12700" anchor="t" anchorCtr="0" upright="1">
                        <a:noAutofit/>
                      </wps:bodyPr>
                    </wps:wsp>
                    <wps:wsp>
                      <wps:cNvPr id="1246"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EB18D0" w:rsidRDefault="00181DA9" w:rsidP="00FC2E73">
                            <w:pPr>
                              <w:pStyle w:val="a5"/>
                              <w:jc w:val="center"/>
                              <w:rPr>
                                <w:sz w:val="20"/>
                                <w:szCs w:val="22"/>
                              </w:rPr>
                            </w:pPr>
                            <w:r w:rsidRPr="00EB18D0">
                              <w:rPr>
                                <w:sz w:val="20"/>
                                <w:szCs w:val="22"/>
                              </w:rPr>
                              <w:t>100</w:t>
                            </w:r>
                          </w:p>
                        </w:txbxContent>
                      </wps:txbx>
                      <wps:bodyPr rot="0" vert="horz" wrap="square" lIns="12700" tIns="12700" rIns="12700" bIns="12700" anchor="t" anchorCtr="0" upright="1">
                        <a:noAutofit/>
                      </wps:bodyPr>
                    </wps:wsp>
                    <wps:wsp>
                      <wps:cNvPr id="1247"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Rectangle 252"/>
                      <wps:cNvSpPr>
                        <a:spLocks noChangeArrowheads="1"/>
                      </wps:cNvSpPr>
                      <wps:spPr bwMode="auto">
                        <a:xfrm>
                          <a:off x="8550" y="15761"/>
                          <a:ext cx="291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F523F7" w:rsidRDefault="00181DA9" w:rsidP="00FC2E73">
                            <w:pPr>
                              <w:pStyle w:val="a5"/>
                              <w:jc w:val="center"/>
                              <w:rPr>
                                <w:sz w:val="24"/>
                                <w:szCs w:val="24"/>
                              </w:rPr>
                            </w:pPr>
                            <w:r w:rsidRPr="00F523F7">
                              <w:rPr>
                                <w:sz w:val="24"/>
                                <w:szCs w:val="24"/>
                              </w:rPr>
                              <w:t>КРКМ ДНУ ім О.Гончара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04" o:spid="_x0000_s1030" style="position:absolute;margin-left:-17.1pt;margin-top:14.25pt;width:537.15pt;height:801.05pt;z-index:251667456;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">
              <v:rect id="Rectangle 204" o:spid="_x0000_s1031"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OZ4cIA&#10;AADdAAAADwAAAGRycy9kb3ducmV2LnhtbERPzYrCMBC+C/sOYYS9aaqssnaNUgXBk2jXBxia2bbY&#10;TLpNbKtPbwTB23x8v7Nc96YSLTWutKxgMo5AEGdWl5wrOP/uRt8gnEfWWFkmBTdysF59DJYYa9vx&#10;idrU5yKEsItRQeF9HUvpsoIMurGtiQP3ZxuDPsAml7rBLoSbSk6jaC4NlhwaCqxpW1B2Sa9GwcX3&#10;7SHJ0/tucd4ssuMm6a7/iVKfwz75AeGp92/xy73XYf5XNIP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05nhwgAAAN0AAAAPAAAAAAAAAAAAAAAAAJgCAABkcnMvZG93&#10;bnJldi54bWxQSwUGAAAAAAQABAD1AAAAhwMAAAAA&#10;" filled="f" strokeweight="2pt"/>
              <v:line id="Line 205" o:spid="_x0000_s1032"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hPr4AAADdAAAADwAAAGRycy9kb3ducmV2LnhtbERPvQrCMBDeBd8hnOCmqaIi1SgiVNzE&#10;6uJ2NmdbbC6liVrf3giC2318v7dct6YST2pcaVnBaBiBIM6sLjlXcD4lgzkI55E1VpZJwZscrFfd&#10;zhJjbV98pGfqcxFC2MWooPC+jqV0WUEG3dDWxIG72cagD7DJpW7wFcJNJcdRNJMGSw4NBda0LSi7&#10;pw+j4H45T5PdYatPVbrR1zzxl+tNK9XvtZsFCE+t/4t/7r0O8yfR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M6E+vgAAAN0AAAAPAAAAAAAAAAAAAAAAAKEC&#10;AABkcnMvZG93bnJldi54bWxQSwUGAAAAAAQABAD5AAAAjAMAAAAA&#10;" strokeweight="2pt"/>
              <v:line id="Line 206" o:spid="_x0000_s1033"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line id="Line 207" o:spid="_x0000_s1034"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UrpL4AAADdAAAADwAAAGRycy9kb3ducmV2LnhtbERPvQrCMBDeBd8hnOCmqYIi1SgiVNzE&#10;6tLtbM622FxKE7W+vREEt/v4fm+16UwtntS6yrKCyTgCQZxbXXGh4HJORgsQziNrrC2Tgjc52Kz7&#10;vRXG2r74RM/UFyKEsItRQel9E0vp8pIMurFtiAN3s61BH2BbSN3iK4SbWk6jaC4NVhwaSmxoV1J+&#10;Tx9GwT27zJL9cafPdbrV1yLx2fWmlRoOuu0ShKfO/8U/90GH+ZPZ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1SukvgAAAN0AAAAPAAAAAAAAAAAAAAAAAKEC&#10;AABkcnMvZG93bnJldi54bWxQSwUGAAAAAAQABAD5AAAAjAMAAAAA&#10;" strokeweight="2pt"/>
              <v:line id="Line 208" o:spid="_x0000_s1035"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OP74AAADdAAAADwAAAGRycy9kb3ducmV2LnhtbERPvQrCMBDeBd8hnOCmqYo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mY4/vgAAAN0AAAAPAAAAAAAAAAAAAAAAAKEC&#10;AABkcnMvZG93bnJldi54bWxQSwUGAAAAAAQABAD5AAAAjAMAAAAA&#10;" strokeweight="2pt"/>
              <v:line id="Line 209" o:spid="_x0000_s1036"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210" o:spid="_x0000_s1037"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211" o:spid="_x0000_s1038"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12" o:spid="_x0000_s1039"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fu1sMAAADdAAAADwAAAGRycy9kb3ducmV2LnhtbERP22oCMRB9L/QfwhT6ptkVenE1SvEC&#10;FR9KrR8wbsbN1s1kSaKufr0pCH2bw7nOeNrZRpzIh9qxgryfgSAuna65UrD9WfbeQYSIrLFxTAou&#10;FGA6eXwYY6Hdmb/ptImVSCEcClRgYmwLKUNpyGLou5Y4cXvnLcYEfSW1x3MKt40cZNmrtFhzajDY&#10;0sxQedgcrYKV360P+bUycscrv2i+5sNgf5V6fuo+RiAidfFffHd/6jQ/f3mD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7tbDAAAA3QAAAA8AAAAAAAAAAAAA&#10;AAAAoQIAAGRycy9kb3ducmV2LnhtbFBLBQYAAAAABAAEAPkAAACRAwAAAAA=&#10;" strokeweight="1pt"/>
              <v:line id="Line 213" o:spid="_x0000_s1040"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h6pM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4eqTGAAAA3QAAAA8AAAAAAAAA&#10;AAAAAAAAoQIAAGRycy9kb3ducmV2LnhtbFBLBQYAAAAABAAEAPkAAACUAwAAAAA=&#10;" strokeweight="1pt"/>
              <v:rect id="Rectangle 214" o:spid="_x0000_s1041"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rsidR="00293503" w:rsidRDefault="00293503" w:rsidP="00FC2E73">
                      <w:pPr>
                        <w:pStyle w:val="a5"/>
                        <w:jc w:val="center"/>
                      </w:pPr>
                      <w:r>
                        <w:rPr>
                          <w:sz w:val="18"/>
                        </w:rPr>
                        <w:t>Змн.</w:t>
                      </w:r>
                    </w:p>
                  </w:txbxContent>
                </v:textbox>
              </v:rect>
              <v:rect id="Rectangle 215" o:spid="_x0000_s1042"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5g8MA&#10;AADdAAAADwAAAGRycy9kb3ducmV2LnhtbESPQWvCQBCF7wX/wzKF3urGIkFTVwkFwatRweOQHZO0&#10;2dm4u2r67zuHgrcZ3pv3vlltRterO4XYeTYwm2agiGtvO24MHA/b9wWomJAt9p7JwC9F2KwnLyss&#10;rH/wnu5VapSEcCzQQJvSUGgd65YcxqkfiEW7+OAwyRoabQM+JNz1+iPLcu2wY2locaCvluqf6uYM&#10;lOX3eLpWS9xGvchCbu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s5g8MAAADdAAAADwAAAAAAAAAAAAAAAACYAgAAZHJzL2Rv&#10;d25yZXYueG1sUEsFBgAAAAAEAAQA9QAAAIgDAAAAAA==&#10;" filled="f" stroked="f" strokeweight=".25pt">
                <v:textbox inset="1pt,1pt,1pt,1pt">
                  <w:txbxContent>
                    <w:p w:rsidR="00293503" w:rsidRPr="006E3BD9" w:rsidRDefault="00293503" w:rsidP="00FC2E73">
                      <w:pPr>
                        <w:pStyle w:val="a5"/>
                        <w:jc w:val="center"/>
                        <w:rPr>
                          <w:sz w:val="18"/>
                        </w:rPr>
                      </w:pPr>
                      <w:r>
                        <w:rPr>
                          <w:sz w:val="18"/>
                        </w:rPr>
                        <w:t>Лист</w:t>
                      </w:r>
                    </w:p>
                  </w:txbxContent>
                </v:textbox>
              </v:rect>
              <v:rect id="Rectangle 216" o:spid="_x0000_s1043"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rsidR="00293503" w:rsidRDefault="00293503" w:rsidP="00FC2E73">
                      <w:pPr>
                        <w:pStyle w:val="a5"/>
                        <w:jc w:val="center"/>
                      </w:pPr>
                      <w:r>
                        <w:rPr>
                          <w:sz w:val="18"/>
                        </w:rPr>
                        <w:t>№ докум.</w:t>
                      </w:r>
                    </w:p>
                  </w:txbxContent>
                </v:textbox>
              </v:rect>
              <v:rect id="Rectangle 217" o:spid="_x0000_s1044"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rsidR="00293503" w:rsidRPr="006E3BD9" w:rsidRDefault="00293503" w:rsidP="00FC2E73">
                      <w:pPr>
                        <w:pStyle w:val="a5"/>
                        <w:jc w:val="center"/>
                        <w:rPr>
                          <w:sz w:val="18"/>
                        </w:rPr>
                      </w:pPr>
                      <w:r>
                        <w:rPr>
                          <w:sz w:val="18"/>
                        </w:rPr>
                        <w:t>Підпис</w:t>
                      </w:r>
                    </w:p>
                  </w:txbxContent>
                </v:textbox>
              </v:rect>
              <v:rect id="Rectangle 218" o:spid="_x0000_s1045"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9MAA&#10;AADdAAAADwAAAGRycy9kb3ducmV2LnhtbERPS4vCMBC+C/sfwix409QHxe0apSwIXq0Kexya2bba&#10;TLpJ1PrvjSB4m4/vOct1b1pxJecbywom4wQEcWl1w5WCw34zWoDwAVlja5kU3MnDevUxWGKm7Y13&#10;dC1CJWII+wwV1CF0mZS+rMmgH9uOOHJ/1hkMEbpKaoe3GG5aOU2SVBpsODbU2NFPTeW5uBgFeX7q&#10;j//FF268XCQu1XNd5b9KDT/7/BtEoD68xS/3Vsf5k3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mn9MAAAADdAAAADwAAAAAAAAAAAAAAAACYAgAAZHJzL2Rvd25y&#10;ZXYueG1sUEsFBgAAAAAEAAQA9QAAAIUDAAAAAA==&#10;" filled="f" stroked="f" strokeweight=".25pt">
                <v:textbox inset="1pt,1pt,1pt,1pt">
                  <w:txbxContent>
                    <w:p w:rsidR="00293503" w:rsidRPr="006E3BD9" w:rsidRDefault="00293503" w:rsidP="00FC2E73">
                      <w:pPr>
                        <w:pStyle w:val="a5"/>
                        <w:jc w:val="center"/>
                        <w:rPr>
                          <w:sz w:val="18"/>
                        </w:rPr>
                      </w:pPr>
                      <w:r>
                        <w:rPr>
                          <w:sz w:val="18"/>
                        </w:rPr>
                        <w:t>Дата</w:t>
                      </w:r>
                    </w:p>
                  </w:txbxContent>
                </v:textbox>
              </v:rect>
              <v:rect id="Rectangle 219" o:spid="_x0000_s1046"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rsidR="00293503" w:rsidRDefault="00293503" w:rsidP="00FC2E73">
                      <w:pPr>
                        <w:pStyle w:val="a5"/>
                        <w:jc w:val="center"/>
                      </w:pPr>
                      <w:r>
                        <w:rPr>
                          <w:sz w:val="18"/>
                        </w:rPr>
                        <w:t>Арк.</w:t>
                      </w:r>
                    </w:p>
                  </w:txbxContent>
                </v:textbox>
              </v:rect>
              <v:rect id="Rectangle 220" o:spid="_x0000_s1047"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293503" w:rsidRPr="00105E74" w:rsidRDefault="00105E74" w:rsidP="00FC2E73">
                      <w:pPr>
                        <w:pStyle w:val="a5"/>
                        <w:jc w:val="center"/>
                        <w:rPr>
                          <w:sz w:val="20"/>
                          <w:szCs w:val="22"/>
                          <w:lang w:val="en-US"/>
                        </w:rPr>
                      </w:pPr>
                      <w:r>
                        <w:rPr>
                          <w:sz w:val="20"/>
                          <w:szCs w:val="22"/>
                          <w:lang w:val="en-US"/>
                        </w:rPr>
                        <w:t>2</w:t>
                      </w:r>
                    </w:p>
                    <w:p w:rsidR="00293503" w:rsidRPr="00DD4212" w:rsidRDefault="00293503" w:rsidP="00FC2E73">
                      <w:pPr>
                        <w:pStyle w:val="a5"/>
                        <w:jc w:val="center"/>
                        <w:rPr>
                          <w:sz w:val="22"/>
                          <w:szCs w:val="22"/>
                          <w:lang w:val="ru-RU"/>
                        </w:rPr>
                      </w:pPr>
                    </w:p>
                  </w:txbxContent>
                </v:textbox>
              </v:rect>
              <v:rect id="Rectangle 221" o:spid="_x0000_s1048"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293503" w:rsidRPr="00AE2803" w:rsidRDefault="00293503" w:rsidP="00FC2E73">
                      <w:pPr>
                        <w:pStyle w:val="a5"/>
                        <w:jc w:val="center"/>
                      </w:pPr>
                      <w:r>
                        <w:t>ДП.ПЗ.152.02.ПЗ</w:t>
                      </w:r>
                    </w:p>
                    <w:p w:rsidR="00293503" w:rsidRPr="00AE2803" w:rsidRDefault="00293503" w:rsidP="00FC2E73">
                      <w:pPr>
                        <w:pStyle w:val="a5"/>
                        <w:jc w:val="center"/>
                      </w:pPr>
                    </w:p>
                  </w:txbxContent>
                </v:textbox>
              </v:rect>
              <v:line id="Line 222" o:spid="_x0000_s1049"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5Cgb8AAADdAAAADwAAAGRycy9kb3ducmV2LnhtbERPSwrCMBDdC94hjOBOUwU/VKOIUHEn&#10;VjfuxmZsi82kNFHr7Y0guJvH+85y3ZpKPKlxpWUFo2EEgjizuuRcwfmUDOYgnEfWWFkmBW9ysF51&#10;O0uMtX3xkZ6pz0UIYRejgsL7OpbSZQUZdENbEwfuZhuDPsAml7rBVwg3lRxH0VQaLDk0FFjTtqDs&#10;nj6MgvvlPEl2h60+VelGX/PEX643rVS/124WIDy1/i/+ufc6zB9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5Cgb8AAADdAAAADwAAAAAAAAAAAAAAAACh&#10;AgAAZHJzL2Rvd25yZXYueG1sUEsFBgAAAAAEAAQA+QAAAI0DAAAAAA==&#10;" strokeweight="2pt"/>
              <v:line id="Line 223" o:spid="_x0000_s1050"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24" o:spid="_x0000_s1051"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VgsMAAADdAAAADwAAAGRycy9kb3ducmV2LnhtbERPzWoCMRC+F3yHMIK3mt0epG6Ni6gF&#10;xUOp7QOMm+lmu5vJkkRdffqmUOhtPr7fWZSD7cSFfGgcK8inGQjiyumGawWfH6+PzyBCRNbYOSYF&#10;NwpQLkcPCyy0u/I7XY6xFimEQ4EKTIx9IWWoDFkMU9cTJ+7LeYsxQV9L7fGawm0nn7JsJi02nBoM&#10;9rQ2VLXHs1Ww96dDm99rI0+899vubTMP9lupyXhYvYCINMR/8Z97p9P8fDaH32/S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YFYLDAAAA3QAAAA8AAAAAAAAAAAAA&#10;AAAAoQIAAGRycy9kb3ducmV2LnhtbFBLBQYAAAAABAAEAPkAAACRAwAAAAA=&#10;" strokeweight="1pt"/>
              <v:line id="Line 225" o:spid="_x0000_s1052"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sqwsYAAADdAAAADwAAAGRycy9kb3ducmV2LnhtbESPQU8CMRCF7yb+h2ZMuEl3OaAuFEIU&#10;E4kHI/ADhu2wXdhON22F1V/vHEy8zeS9ee+b+XLwnbpQTG1gA+W4AEVcB9tyY2C/e71/BJUyssUu&#10;MBn4pgTLxe3NHCsbrvxJl21ulIRwqtCAy7mvtE61I49pHHpi0Y4hesyyxkbbiFcJ952eFMVUe2xZ&#10;Ghz29OyoPm+/vIFNPLyfy5/G6QNv4rr7eHlK/mTM6G5YzUBlGvK/+e/6zQp++SD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7KsLGAAAA3QAAAA8AAAAAAAAA&#10;AAAAAAAAoQIAAGRycy9kb3ducmV2LnhtbFBLBQYAAAAABAAEAPkAAACUAwAAAAA=&#10;" strokeweight="1pt"/>
              <v:line id="Line 226" o:spid="_x0000_s1053"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PWcMAAADdAAAADwAAAGRycy9kb3ducmV2LnhtbERPzWoCMRC+F3yHMII3za6HWrdGEW1B&#10;8VDUPsC4mW62biZLkurap28Eobf5+H5ntuhsIy7kQ+1YQT7KQBCXTtdcKfg8vg9fQISIrLFxTApu&#10;FGAx7z3NsNDuynu6HGIlUgiHAhWYGNtCylAashhGriVO3JfzFmOCvpLa4zWF20aOs+xZWqw5NRhs&#10;aWWoPB9+rIKtP+3O+W9l5Im3/q35WE+D/VZq0O+WryAidfFf/HBvdJqfT3K4f5NO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3j1nDAAAA3QAAAA8AAAAAAAAAAAAA&#10;AAAAoQIAAGRycy9kb3ducmV2LnhtbFBLBQYAAAAABAAEAPkAAACRAwAAAAA=&#10;" strokeweight="1pt"/>
              <v:group id="Group 227" o:spid="_x0000_s1054"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Mub8UAAADdAAAADwAAAGRycy9kb3ducmV2LnhtbERPS2vCQBC+F/wPywi9&#10;1U0irSV1FREtPUjBRCi9DdkxCWZnQ3bN4993C4Xe5uN7zno7mkb01LnasoJ4EYEgLqyuuVRwyY9P&#10;ryCcR9bYWCYFEznYbmYPa0y1HfhMfeZLEULYpaig8r5NpXRFRQbdwrbEgbvazqAPsCul7nAI4aaR&#10;SRS9SIM1h4YKW9pXVNyyu1HwPuCwW8aH/nS77qfv/Pnz6xSTUo/zcfcGwtPo/8V/7g8d5s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jLm/FAAAA3QAA&#10;AA8AAAAAAAAAAAAAAAAAqgIAAGRycy9kb3ducmV2LnhtbFBLBQYAAAAABAAEAPoAAACcAwAAAAA=&#10;">
                <v:rect id="Rectangle 228"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KcIA&#10;AADdAAAADwAAAGRycy9kb3ducmV2LnhtbERP32vCMBB+F/Y/hBN8s6luuK4zShEEX1cV9ng0t6az&#10;uXRJpt1/vwwGvt3H9/PW29H24ko+dI4VLLIcBHHjdMetgtNxPy9AhIissXdMCn4owHbzMFljqd2N&#10;3+hax1akEA4lKjAxDqWUoTFkMWRuIE7ch/MWY4K+ldrjLYXbXi7zfCUtdpwaDA60M9Rc6m+roKo+&#10;x/NX/YL7IIvcr/STbqt3pWbTsXoFEWmMd/G/+6DT/MXzI/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DEpwgAAAN0AAAAPAAAAAAAAAAAAAAAAAJgCAABkcnMvZG93&#10;bnJldi54bWxQSwUGAAAAAAQABAD1AAAAhwMAAAAA&#10;" filled="f" stroked="f" strokeweight=".25pt">
                  <v:textbox inset="1pt,1pt,1pt,1pt">
                    <w:txbxContent>
                      <w:p w:rsidR="00293503" w:rsidRDefault="00293503" w:rsidP="00FC2E73">
                        <w:pPr>
                          <w:pStyle w:val="a5"/>
                          <w:jc w:val="left"/>
                        </w:pPr>
                        <w:r>
                          <w:rPr>
                            <w:sz w:val="18"/>
                          </w:rPr>
                          <w:t xml:space="preserve"> Розроб.</w:t>
                        </w:r>
                      </w:p>
                    </w:txbxContent>
                  </v:textbox>
                </v:rect>
                <v:rect id="Rectangle 229"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293503" w:rsidRPr="009F200E" w:rsidRDefault="00293503" w:rsidP="00FC2E73">
                        <w:pPr>
                          <w:pStyle w:val="a5"/>
                          <w:jc w:val="left"/>
                          <w:rPr>
                            <w:sz w:val="16"/>
                            <w:szCs w:val="16"/>
                            <w:lang w:val="ru-RU"/>
                          </w:rPr>
                        </w:pPr>
                        <w:r w:rsidRPr="009F200E">
                          <w:rPr>
                            <w:sz w:val="16"/>
                            <w:szCs w:val="16"/>
                            <w:lang w:val="ru-RU"/>
                          </w:rPr>
                          <w:t>Гордієнко О.Ю.</w:t>
                        </w:r>
                      </w:p>
                      <w:p w:rsidR="00293503" w:rsidRPr="009F200E" w:rsidRDefault="00293503" w:rsidP="00FC2E73">
                        <w:pPr>
                          <w:pStyle w:val="a5"/>
                          <w:jc w:val="left"/>
                          <w:rPr>
                            <w:sz w:val="16"/>
                            <w:szCs w:val="16"/>
                          </w:rPr>
                        </w:pPr>
                      </w:p>
                    </w:txbxContent>
                  </v:textbox>
                </v:rect>
              </v:group>
              <v:group id="Group 230" o:spid="_x0000_s1057"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rect id="Rectangle 231"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SscAA&#10;AADdAAAADwAAAGRycy9kb3ducmV2LnhtbERPTYvCMBC9C/sfwix401SR6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eSscAAAADdAAAADwAAAAAAAAAAAAAAAACYAgAAZHJzL2Rvd25y&#10;ZXYueG1sUEsFBgAAAAAEAAQA9QAAAIUDAAAAAA==&#10;" filled="f" stroked="f" strokeweight=".25pt">
                  <v:textbox inset="1pt,1pt,1pt,1pt">
                    <w:txbxContent>
                      <w:p w:rsidR="00293503" w:rsidRDefault="00293503" w:rsidP="00FC2E73">
                        <w:pPr>
                          <w:pStyle w:val="a5"/>
                          <w:jc w:val="left"/>
                        </w:pPr>
                        <w:r>
                          <w:rPr>
                            <w:sz w:val="18"/>
                          </w:rPr>
                          <w:t xml:space="preserve"> Перевір.</w:t>
                        </w:r>
                      </w:p>
                    </w:txbxContent>
                  </v:textbox>
                </v:rect>
                <v:rect id="Rectangle 232"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3KsIA&#10;AADdAAAADwAAAGRycy9kb3ducmV2LnhtbERPTWvDMAy9D/YfjAa9rU5GSbKsbgmDQK9NV+hRxFqS&#10;LZYz223Tfz8PCrvp8T613s5mFBdyfrCsIF0mIIhbqwfuFHwc6ucChA/IGkfLpOBGHrabx4c1ltpe&#10;eU+XJnQihrAvUUEfwlRK6dueDPqlnYgj92mdwRCh66R2eI3hZpQvSZJJgwPHhh4neu+p/W7ORkFV&#10;fc3Hn+YVay+LxGV6pbvqpNTiaa7eQASaw7/47t7pOD/Nc/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zcqwgAAAN0AAAAPAAAAAAAAAAAAAAAAAJgCAABkcnMvZG93&#10;bnJldi54bWxQSwUGAAAAAAQABAD1AAAAhwMAAAAA&#10;" filled="f" stroked="f" strokeweight=".25pt">
                  <v:textbox inset="1pt,1pt,1pt,1pt">
                    <w:txbxContent>
                      <w:p w:rsidR="00293503" w:rsidRPr="009F200E" w:rsidRDefault="00293503" w:rsidP="00FC2E73">
                        <w:pPr>
                          <w:pStyle w:val="a5"/>
                          <w:jc w:val="left"/>
                          <w:rPr>
                            <w:sz w:val="16"/>
                            <w:szCs w:val="18"/>
                          </w:rPr>
                        </w:pPr>
                        <w:r w:rsidRPr="009F200E">
                          <w:rPr>
                            <w:sz w:val="16"/>
                            <w:szCs w:val="18"/>
                          </w:rPr>
                          <w:t>Гапоненко Н.В.</w:t>
                        </w:r>
                      </w:p>
                    </w:txbxContent>
                  </v:textbox>
                </v:rect>
              </v:group>
              <v:group id="Group 233" o:spid="_x0000_s1060"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34"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293503" w:rsidRDefault="00293503" w:rsidP="00FC2E73">
                        <w:pPr>
                          <w:pStyle w:val="a5"/>
                          <w:jc w:val="left"/>
                        </w:pPr>
                        <w:r>
                          <w:rPr>
                            <w:sz w:val="18"/>
                          </w:rPr>
                          <w:t xml:space="preserve"> Реценз.</w:t>
                        </w:r>
                      </w:p>
                    </w:txbxContent>
                  </v:textbox>
                </v:rect>
                <v:rect id="Rectangle 235"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293503" w:rsidRDefault="00293503" w:rsidP="009F200E">
                        <w:pPr>
                          <w:pStyle w:val="a5"/>
                          <w:jc w:val="left"/>
                          <w:rPr>
                            <w:sz w:val="16"/>
                            <w:szCs w:val="16"/>
                          </w:rPr>
                        </w:pPr>
                        <w:r>
                          <w:rPr>
                            <w:sz w:val="16"/>
                            <w:szCs w:val="18"/>
                          </w:rPr>
                          <w:t>Білобородько О</w:t>
                        </w:r>
                        <w:r>
                          <w:rPr>
                            <w:sz w:val="16"/>
                            <w:szCs w:val="16"/>
                          </w:rPr>
                          <w:t>.І.</w:t>
                        </w:r>
                      </w:p>
                      <w:p w:rsidR="00293503" w:rsidRDefault="00293503" w:rsidP="009F200E">
                        <w:pPr>
                          <w:rPr>
                            <w:sz w:val="28"/>
                            <w:szCs w:val="22"/>
                          </w:rPr>
                        </w:pPr>
                      </w:p>
                      <w:p w:rsidR="00293503" w:rsidRPr="00E25AF6" w:rsidRDefault="00293503" w:rsidP="00FC2E73">
                        <w:pPr>
                          <w:pStyle w:val="a5"/>
                          <w:jc w:val="left"/>
                          <w:rPr>
                            <w:szCs w:val="18"/>
                          </w:rPr>
                        </w:pPr>
                      </w:p>
                    </w:txbxContent>
                  </v:textbox>
                </v:rect>
              </v:group>
              <v:group id="Group 236" o:spid="_x0000_s1063"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37"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293503" w:rsidRDefault="00293503" w:rsidP="00FC2E73">
                        <w:pPr>
                          <w:pStyle w:val="a5"/>
                          <w:jc w:val="left"/>
                        </w:pPr>
                        <w:r>
                          <w:rPr>
                            <w:sz w:val="18"/>
                          </w:rPr>
                          <w:t xml:space="preserve"> Н. </w:t>
                        </w:r>
                        <w:r>
                          <w:rPr>
                            <w:sz w:val="18"/>
                            <w:lang w:val="ru-RU"/>
                          </w:rPr>
                          <w:t>к</w:t>
                        </w:r>
                        <w:r>
                          <w:rPr>
                            <w:sz w:val="18"/>
                          </w:rPr>
                          <w:t>онтр.</w:t>
                        </w:r>
                      </w:p>
                    </w:txbxContent>
                  </v:textbox>
                </v:rect>
                <v:rect id="Rectangle 238"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293503" w:rsidRDefault="00293503" w:rsidP="009F200E">
                        <w:pPr>
                          <w:pStyle w:val="a5"/>
                          <w:jc w:val="left"/>
                          <w:rPr>
                            <w:sz w:val="16"/>
                          </w:rPr>
                        </w:pPr>
                        <w:r>
                          <w:rPr>
                            <w:sz w:val="16"/>
                          </w:rPr>
                          <w:t>Михайлова В.О.</w:t>
                        </w:r>
                      </w:p>
                      <w:p w:rsidR="00293503" w:rsidRPr="009061D0" w:rsidRDefault="00293503" w:rsidP="00FC2E73">
                        <w:pPr>
                          <w:pStyle w:val="a5"/>
                          <w:jc w:val="left"/>
                          <w:rPr>
                            <w:sz w:val="18"/>
                            <w:szCs w:val="18"/>
                            <w:lang w:val="en-US"/>
                          </w:rPr>
                        </w:pPr>
                      </w:p>
                    </w:txbxContent>
                  </v:textbox>
                </v:rect>
              </v:group>
              <v:group id="Group 239" o:spid="_x0000_s1066"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40"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293503" w:rsidRDefault="00293503" w:rsidP="00FC2E73">
                        <w:pPr>
                          <w:pStyle w:val="a5"/>
                          <w:jc w:val="left"/>
                        </w:pPr>
                        <w:r>
                          <w:rPr>
                            <w:sz w:val="18"/>
                          </w:rPr>
                          <w:t xml:space="preserve"> Затверд.</w:t>
                        </w:r>
                      </w:p>
                    </w:txbxContent>
                  </v:textbox>
                </v:rect>
                <v:rect id="Rectangle 241"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293503" w:rsidRDefault="00293503" w:rsidP="00FC2E73">
                        <w:pPr>
                          <w:pStyle w:val="a5"/>
                          <w:jc w:val="left"/>
                          <w:rPr>
                            <w:sz w:val="18"/>
                            <w:szCs w:val="18"/>
                          </w:rPr>
                        </w:pPr>
                      </w:p>
                    </w:txbxContent>
                  </v:textbox>
                </v:rect>
              </v:group>
              <v:line id="Line 242" o:spid="_x0000_s1069"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ke7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Kke78AAADdAAAADwAAAAAAAAAAAAAAAACh&#10;AgAAZHJzL2Rvd25yZXYueG1sUEsFBgAAAAAEAAQA+QAAAI0DAAAAAA==&#10;" strokeweight="2pt"/>
              <v:rect id="Rectangle 243" o:spid="_x0000_s1070"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293503" w:rsidRPr="003F7AE7" w:rsidRDefault="00293503" w:rsidP="00FC2E73">
                      <w:pPr>
                        <w:pStyle w:val="a5"/>
                        <w:jc w:val="center"/>
                        <w:rPr>
                          <w:noProof/>
                          <w:sz w:val="22"/>
                          <w:lang w:val="ru-RU"/>
                        </w:rPr>
                      </w:pPr>
                      <w:r w:rsidRPr="003F7AE7">
                        <w:rPr>
                          <w:sz w:val="22"/>
                        </w:rPr>
                        <w:t>Програма «Електронний освітній ресурс». Програмний модуль інформаційного забезпечення навчально-виховного процесу</w:t>
                      </w:r>
                    </w:p>
                  </w:txbxContent>
                </v:textbox>
              </v:rect>
              <v:line id="Line 244" o:spid="_x0000_s1071"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GVkr4AAADdAAAADwAAAGRycy9kb3ducmV2LnhtbERPvQrCMBDeBd8hnOCmqYKi1SgiVNzE&#10;6uJ2NmdbbC6liVrf3giC2318v7dct6YST2pcaVnBaBiBIM6sLjlXcD4lgxkI55E1VpZJwZscrFfd&#10;zhJjbV98pGfqcxFC2MWooPC+jqV0WUEG3dDWxIG72cagD7DJpW7wFcJNJcdRNJUGSw4NBda0LSi7&#10;pw+j4H45T5LdYatPVbrR1zzxl+tNK9XvtZsFCE+t/4t/7r0O80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EZWSvgAAAN0AAAAPAAAAAAAAAAAAAAAAAKEC&#10;AABkcnMvZG93bnJldi54bWxQSwUGAAAAAAQABAD5AAAAjAMAAAAA&#10;" strokeweight="2pt"/>
              <v:line id="Line 245" o:spid="_x0000_s1072"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0sMAAADdAAAADwAAAGRycy9kb3ducmV2LnhtbESPQYvCQAyF7wv+hyGCt3WqoKzVUUSo&#10;eFusXrzFTmyLnUzpjFr/vTks7C3hvbz3ZbXpXaOe1IXas4HJOAFFXHhbc2ngfMq+f0CFiGyx8UwG&#10;3hRgsx58rTC1/sVHeuaxVBLCIUUDVYxtqnUoKnIYxr4lFu3mO4dR1q7UtsOXhLtGT5Nkrh3WLA0V&#10;trSrqLjnD2fgfjnPsv3vzp6afGuvZRYv15s1ZjTst0tQkfr4b/67PljBny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qtLDAAAA3QAAAA8AAAAAAAAAAAAA&#10;AAAAoQIAAGRycy9kb3ducmV2LnhtbFBLBQYAAAAABAAEAPkAAACRAwAAAAA=&#10;" strokeweight="2pt"/>
              <v:line id="Line 246" o:spid="_x0000_s1073"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PScEAAADdAAAADwAAAGRycy9kb3ducmV2LnhtbERPTYvCMBC9C/6HMMLeNK2gaG0UEbp4&#10;W6xevI3N2JY2k9JktfvvN4LgbR7vc9LdYFrxoN7VlhXEswgEcWF1zaWCyzmbrkA4j6yxtUwK/sjB&#10;bjsepZho++QTPXJfihDCLkEFlfddIqUrKjLoZrYjDtzd9gZ9gH0pdY/PEG5aOY+ipTRYc2iosKND&#10;RUWT/xoFzfWyyL5/Dvrc5nt9KzN/vd21Ul+TYb8B4WnwH/HbfdRhfry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vg9JwQAAAN0AAAAPAAAAAAAAAAAAAAAA&#10;AKECAABkcnMvZG93bnJldi54bWxQSwUGAAAAAAQABAD5AAAAjwMAAAAA&#10;" strokeweight="2pt"/>
              <v:rect id="Rectangle 247" o:spid="_x0000_s1074"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293503" w:rsidRDefault="00293503" w:rsidP="00FC2E73">
                      <w:pPr>
                        <w:pStyle w:val="a5"/>
                        <w:jc w:val="center"/>
                        <w:rPr>
                          <w:noProof/>
                        </w:rPr>
                      </w:pPr>
                      <w:r>
                        <w:rPr>
                          <w:noProof/>
                          <w:sz w:val="18"/>
                        </w:rPr>
                        <w:t>Літ.</w:t>
                      </w:r>
                    </w:p>
                  </w:txbxContent>
                </v:textbox>
              </v:rect>
              <v:rect id="Rectangle 248" o:spid="_x0000_s1075"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nB8IA&#10;AADdAAAADwAAAGRycy9kb3ducmV2LnhtbERPTWvDMAy9D/YfjAa7rc5CV7KsbgmDQK9NW+hRxFqS&#10;LZYz202yf18PCr3p8T613s6mFyM531lW8LpIQBDXVnfcKDgeypcMhA/IGnvLpOCPPGw3jw9rzLWd&#10;eE9jFRoRQ9jnqKANYcil9HVLBv3CDsSR+7LOYIjQNVI7nGK46WWaJCtpsOPY0OJAny3VP9XFKCiK&#10;7/n0W71j6WWWuJVe6qY4K/X8NBcfIALN4S6+uXc6zk+X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KcHwgAAAN0AAAAPAAAAAAAAAAAAAAAAAJgCAABkcnMvZG93&#10;bnJldi54bWxQSwUGAAAAAAQABAD1AAAAhwMAAAAA&#10;" filled="f" stroked="f" strokeweight=".25pt">
                <v:textbox inset="1pt,1pt,1pt,1pt">
                  <w:txbxContent>
                    <w:p w:rsidR="00293503" w:rsidRPr="006E3BD9" w:rsidRDefault="00293503" w:rsidP="00FC2E73">
                      <w:pPr>
                        <w:pStyle w:val="a5"/>
                        <w:jc w:val="center"/>
                        <w:rPr>
                          <w:noProof/>
                          <w:sz w:val="18"/>
                        </w:rPr>
                      </w:pPr>
                      <w:r>
                        <w:rPr>
                          <w:noProof/>
                          <w:sz w:val="18"/>
                        </w:rPr>
                        <w:t>Аркушів</w:t>
                      </w:r>
                    </w:p>
                  </w:txbxContent>
                </v:textbox>
              </v:rect>
              <v:rect id="Rectangle 249" o:spid="_x0000_s1076"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293503" w:rsidRPr="00EB18D0" w:rsidRDefault="00293503" w:rsidP="00FC2E73">
                      <w:pPr>
                        <w:pStyle w:val="a5"/>
                        <w:jc w:val="center"/>
                        <w:rPr>
                          <w:sz w:val="20"/>
                          <w:szCs w:val="22"/>
                        </w:rPr>
                      </w:pPr>
                      <w:r w:rsidRPr="00EB18D0">
                        <w:rPr>
                          <w:sz w:val="20"/>
                          <w:szCs w:val="22"/>
                        </w:rPr>
                        <w:t>100</w:t>
                      </w:r>
                    </w:p>
                  </w:txbxContent>
                </v:textbox>
              </v:rect>
              <v:line id="Line 250" o:spid="_x0000_s1077"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sZd8MAAADdAAAADwAAAGRycy9kb3ducmV2LnhtbERPzWoCMRC+F3yHMIK3mlWktVujiFqo&#10;eBBtH2DcjJvVzWRJUl19elMo9DYf3+9MZq2txYV8qBwrGPQzEMSF0xWXCr6/Pp7HIEJE1lg7JgU3&#10;CjCbdp4mmGt35R1d9rEUKYRDjgpMjE0uZSgMWQx91xAn7ui8xZigL6X2eE3htpbDLHuRFitODQYb&#10;Whgqzvsfq2DtD5vz4F4aeeC1X9Xb5VuwJ6V63Xb+DiJSG//Ff+5PneYPR6/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XfDAAAA3QAAAA8AAAAAAAAAAAAA&#10;AAAAoQIAAGRycy9kb3ducmV2LnhtbFBLBQYAAAAABAAEAPkAAACRAwAAAAA=&#10;" strokeweight="1pt"/>
              <v:line id="Line 251" o:spid="_x0000_s1078"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NBcYAAADdAAAADwAAAGRycy9kb3ducmV2LnhtbESPQWsCMRCF74X+hzAFbzWrSG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EjQXGAAAA3QAAAA8AAAAAAAAA&#10;AAAAAAAAoQIAAGRycy9kb3ducmV2LnhtbFBLBQYAAAAABAAEAPkAAACUAwAAAAA=&#10;" strokeweight="1pt"/>
              <v:rect id="Rectangle 252" o:spid="_x0000_s1079" style="position:absolute;left:8550;top:15761;width:2910;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AsAA&#10;AADdAAAADwAAAGRycy9kb3ducmV2LnhtbERPTYvCMBC9L/gfwgje1tQiotVYiiB4tbsLexya2bba&#10;TGoStf57syB4m8f7nE0+mE7cyPnWsoLZNAFBXFndcq3g+2v/uQThA7LGzjIpeJCHfDv62GCm7Z2P&#10;dCtDLWII+wwVNCH0mZS+asign9qeOHJ/1hkMEbpaaof3GG46mSbJQhpsOTY02NOuoepcXo2CojgN&#10;P5dyhXsvl4lb6Lmui1+lJuOhWIMINIS3+OU+6Dg/na/g/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tAsAAAADdAAAADwAAAAAAAAAAAAAAAACYAgAAZHJzL2Rvd25y&#10;ZXYueG1sUEsFBgAAAAAEAAQA9QAAAIUDAAAAAA==&#10;" filled="f" stroked="f" strokeweight=".25pt">
                <v:textbox inset="1pt,1pt,1pt,1pt">
                  <w:txbxContent>
                    <w:p w:rsidR="00293503" w:rsidRPr="00F523F7" w:rsidRDefault="00293503" w:rsidP="00FC2E73">
                      <w:pPr>
                        <w:pStyle w:val="a5"/>
                        <w:jc w:val="center"/>
                        <w:rPr>
                          <w:sz w:val="24"/>
                          <w:szCs w:val="24"/>
                        </w:rPr>
                      </w:pPr>
                      <w:r w:rsidRPr="00F523F7">
                        <w:rPr>
                          <w:sz w:val="24"/>
                          <w:szCs w:val="24"/>
                        </w:rPr>
                        <w:t>КРКМ ДНУ ім О.Гончара</w:t>
                      </w:r>
                    </w:p>
                  </w:txbxContent>
                </v:textbox>
              </v:rect>
              <w10:wrap anchorx="margin"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DA9" w:rsidRPr="00982FCC" w:rsidRDefault="00181DA9" w:rsidP="000B3962">
    <w:pPr>
      <w:pStyle w:val="a3"/>
      <w:rPr>
        <w:sz w:val="2"/>
        <w:szCs w:val="2"/>
      </w:rPr>
    </w:pPr>
    <w:r>
      <w:rPr>
        <w:noProof/>
        <w:lang w:eastAsia="uk-UA"/>
      </w:rPr>
      <mc:AlternateContent>
        <mc:Choice Requires="wpg">
          <w:drawing>
            <wp:anchor distT="0" distB="0" distL="114300" distR="114300" simplePos="0" relativeHeight="251665408" behindDoc="0" locked="0" layoutInCell="1" allowOverlap="1" wp14:anchorId="2A3984D3" wp14:editId="7BA9570F">
              <wp:simplePos x="0" y="0"/>
              <wp:positionH relativeFrom="margin">
                <wp:posOffset>-220360</wp:posOffset>
              </wp:positionH>
              <wp:positionV relativeFrom="margin">
                <wp:posOffset>-294699</wp:posOffset>
              </wp:positionV>
              <wp:extent cx="6829656" cy="10292300"/>
              <wp:effectExtent l="0" t="0" r="28575" b="33020"/>
              <wp:wrapNone/>
              <wp:docPr id="1319" name="Группа 1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9656" cy="10292300"/>
                        <a:chOff x="1130" y="248"/>
                        <a:chExt cx="10454" cy="16159"/>
                      </a:xfrm>
                    </wpg:grpSpPr>
                    <wps:wsp>
                      <wps:cNvPr id="1320" name="Rectangle 77"/>
                      <wps:cNvSpPr>
                        <a:spLocks noChangeArrowheads="1"/>
                      </wps:cNvSpPr>
                      <wps:spPr bwMode="auto">
                        <a:xfrm>
                          <a:off x="1130" y="248"/>
                          <a:ext cx="10454" cy="1615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Line 78"/>
                      <wps:cNvCnPr>
                        <a:cxnSpLocks noChangeShapeType="1"/>
                      </wps:cNvCnPr>
                      <wps:spPr bwMode="auto">
                        <a:xfrm>
                          <a:off x="1692"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2" name="Line 79"/>
                      <wps:cNvCnPr>
                        <a:cxnSpLocks noChangeShapeType="1"/>
                      </wps:cNvCnPr>
                      <wps:spPr bwMode="auto">
                        <a:xfrm>
                          <a:off x="1130" y="15566"/>
                          <a:ext cx="10454" cy="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3" name="Line 80"/>
                      <wps:cNvCnPr>
                        <a:cxnSpLocks noChangeShapeType="1"/>
                      </wps:cNvCnPr>
                      <wps:spPr bwMode="auto">
                        <a:xfrm>
                          <a:off x="2259"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4" name="Line 81"/>
                      <wps:cNvCnPr>
                        <a:cxnSpLocks noChangeShapeType="1"/>
                      </wps:cNvCnPr>
                      <wps:spPr bwMode="auto">
                        <a:xfrm>
                          <a:off x="3677"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82"/>
                      <wps:cNvCnPr>
                        <a:cxnSpLocks noChangeShapeType="1"/>
                      </wps:cNvCnPr>
                      <wps:spPr bwMode="auto">
                        <a:xfrm>
                          <a:off x="4527" y="15581"/>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83"/>
                      <wps:cNvCnPr>
                        <a:cxnSpLocks noChangeShapeType="1"/>
                      </wps:cNvCnPr>
                      <wps:spPr bwMode="auto">
                        <a:xfrm>
                          <a:off x="5094" y="15573"/>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84"/>
                      <wps:cNvCnPr>
                        <a:cxnSpLocks noChangeShapeType="1"/>
                      </wps:cNvCnPr>
                      <wps:spPr bwMode="auto">
                        <a:xfrm>
                          <a:off x="10933" y="15573"/>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85"/>
                      <wps:cNvCnPr>
                        <a:cxnSpLocks noChangeShapeType="1"/>
                      </wps:cNvCnPr>
                      <wps:spPr bwMode="auto">
                        <a:xfrm>
                          <a:off x="1130" y="1584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86"/>
                      <wps:cNvCnPr>
                        <a:cxnSpLocks noChangeShapeType="1"/>
                      </wps:cNvCnPr>
                      <wps:spPr bwMode="auto">
                        <a:xfrm>
                          <a:off x="1130" y="16132"/>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87"/>
                      <wps:cNvCnPr>
                        <a:cxnSpLocks noChangeShapeType="1"/>
                      </wps:cNvCnPr>
                      <wps:spPr bwMode="auto">
                        <a:xfrm>
                          <a:off x="10940" y="15851"/>
                          <a:ext cx="64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3" name="Rectangle 88"/>
                      <wps:cNvSpPr>
                        <a:spLocks noChangeArrowheads="1"/>
                      </wps:cNvSpPr>
                      <wps:spPr bwMode="auto">
                        <a:xfrm>
                          <a:off x="1153"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0502EB" w:rsidRDefault="00181DA9" w:rsidP="00D07329">
                            <w:pPr>
                              <w:pStyle w:val="a5"/>
                              <w:jc w:val="center"/>
                              <w:rPr>
                                <w:sz w:val="18"/>
                                <w:lang w:val="en-US"/>
                              </w:rPr>
                            </w:pPr>
                            <w:r>
                              <w:rPr>
                                <w:sz w:val="18"/>
                              </w:rPr>
                              <w:t>Змн.</w:t>
                            </w:r>
                          </w:p>
                        </w:txbxContent>
                      </wps:txbx>
                      <wps:bodyPr rot="0" vert="horz" wrap="square" lIns="12700" tIns="12700" rIns="12700" bIns="12700" anchor="t" anchorCtr="0" upright="1">
                        <a:noAutofit/>
                      </wps:bodyPr>
                    </wps:wsp>
                    <wps:wsp>
                      <wps:cNvPr id="1334" name="Rectangle 89"/>
                      <wps:cNvSpPr>
                        <a:spLocks noChangeArrowheads="1"/>
                      </wps:cNvSpPr>
                      <wps:spPr bwMode="auto">
                        <a:xfrm>
                          <a:off x="1668"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jc w:val="center"/>
                              <w:rPr>
                                <w:sz w:val="18"/>
                              </w:rPr>
                            </w:pPr>
                            <w:r>
                              <w:rPr>
                                <w:sz w:val="18"/>
                              </w:rPr>
                              <w:t>Арк.</w:t>
                            </w:r>
                          </w:p>
                        </w:txbxContent>
                      </wps:txbx>
                      <wps:bodyPr rot="0" vert="horz" wrap="square" lIns="12700" tIns="12700" rIns="12700" bIns="12700" anchor="t" anchorCtr="0" upright="1">
                        <a:noAutofit/>
                      </wps:bodyPr>
                    </wps:wsp>
                    <wps:wsp>
                      <wps:cNvPr id="1335" name="Rectangle 90"/>
                      <wps:cNvSpPr>
                        <a:spLocks noChangeArrowheads="1"/>
                      </wps:cNvSpPr>
                      <wps:spPr bwMode="auto">
                        <a:xfrm>
                          <a:off x="2301" y="16143"/>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36" name="Rectangle 91"/>
                      <wps:cNvSpPr>
                        <a:spLocks noChangeArrowheads="1"/>
                      </wps:cNvSpPr>
                      <wps:spPr bwMode="auto">
                        <a:xfrm>
                          <a:off x="3710" y="16143"/>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37" name="Rectangle 92"/>
                      <wps:cNvSpPr>
                        <a:spLocks noChangeArrowheads="1"/>
                      </wps:cNvSpPr>
                      <wps:spPr bwMode="auto">
                        <a:xfrm>
                          <a:off x="4551"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jc w:val="center"/>
                              <w:rPr>
                                <w:sz w:val="18"/>
                              </w:rPr>
                            </w:pPr>
                            <w:r>
                              <w:rPr>
                                <w:sz w:val="18"/>
                              </w:rPr>
                              <w:t>Дата</w:t>
                            </w:r>
                          </w:p>
                        </w:txbxContent>
                      </wps:txbx>
                      <wps:bodyPr rot="0" vert="horz" wrap="square" lIns="12700" tIns="12700" rIns="12700" bIns="12700" anchor="t" anchorCtr="0" upright="1">
                        <a:noAutofit/>
                      </wps:bodyPr>
                    </wps:wsp>
                    <wps:wsp>
                      <wps:cNvPr id="1338" name="Rectangle 93"/>
                      <wps:cNvSpPr>
                        <a:spLocks noChangeArrowheads="1"/>
                      </wps:cNvSpPr>
                      <wps:spPr bwMode="auto">
                        <a:xfrm>
                          <a:off x="10956" y="15595"/>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jc w:val="center"/>
                              <w:rPr>
                                <w:sz w:val="18"/>
                              </w:rPr>
                            </w:pPr>
                            <w:r>
                              <w:rPr>
                                <w:sz w:val="18"/>
                              </w:rPr>
                              <w:t>Арк.</w:t>
                            </w:r>
                          </w:p>
                        </w:txbxContent>
                      </wps:txbx>
                      <wps:bodyPr rot="0" vert="horz" wrap="square" lIns="12700" tIns="12700" rIns="12700" bIns="12700" anchor="t" anchorCtr="0" upright="1">
                        <a:noAutofit/>
                      </wps:bodyPr>
                    </wps:wsp>
                    <wps:wsp>
                      <wps:cNvPr id="1340" name="Rectangle 95"/>
                      <wps:cNvSpPr>
                        <a:spLocks noChangeArrowheads="1"/>
                      </wps:cNvSpPr>
                      <wps:spPr bwMode="auto">
                        <a:xfrm>
                          <a:off x="5143" y="15791"/>
                          <a:ext cx="574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AE2803" w:rsidRDefault="00181DA9" w:rsidP="00D07329">
                            <w:pPr>
                              <w:pStyle w:val="a5"/>
                              <w:jc w:val="center"/>
                            </w:pPr>
                            <w:r>
                              <w:t>ДП.ПЗ.152.</w:t>
                            </w:r>
                            <w:r>
                              <w:rPr>
                                <w:lang w:val="ru-RU"/>
                              </w:rPr>
                              <w:t>02</w:t>
                            </w:r>
                            <w:r>
                              <w:t>.ПЗ</w:t>
                            </w:r>
                          </w:p>
                          <w:p w:rsidR="00181DA9" w:rsidRPr="00261EA4" w:rsidRDefault="00181DA9" w:rsidP="00D07329">
                            <w:pPr>
                              <w:pStyle w:val="a5"/>
                              <w:jc w:val="center"/>
                            </w:pPr>
                          </w:p>
                        </w:txbxContent>
                      </wps:txbx>
                      <wps:bodyPr rot="0" vert="horz" wrap="square" lIns="12700" tIns="12700" rIns="12700" bIns="12700" anchor="t" anchorCtr="0" upright="1">
                        <a:noAutofit/>
                      </wps:bodyPr>
                    </wps:wsp>
                    <wps:wsp>
                      <wps:cNvPr id="1341" name="Rectangle 96"/>
                      <wps:cNvSpPr>
                        <a:spLocks noChangeArrowheads="1"/>
                      </wps:cNvSpPr>
                      <wps:spPr bwMode="auto">
                        <a:xfrm>
                          <a:off x="1718" y="15599"/>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rPr>
                                <w:sz w:val="18"/>
                              </w:rPr>
                            </w:pPr>
                            <w:r>
                              <w:rPr>
                                <w:sz w:val="18"/>
                                <w:lang w:val="ru-RU"/>
                              </w:rPr>
                              <w:t>Вик.</w:t>
                            </w:r>
                          </w:p>
                        </w:txbxContent>
                      </wps:txbx>
                      <wps:bodyPr rot="0" vert="horz" wrap="square" lIns="12700" tIns="12700" rIns="12700" bIns="12700" anchor="t" anchorCtr="0" upright="1">
                        <a:noAutofit/>
                      </wps:bodyPr>
                    </wps:wsp>
                    <wps:wsp>
                      <wps:cNvPr id="1342" name="Rectangle 97"/>
                      <wps:cNvSpPr>
                        <a:spLocks noChangeArrowheads="1"/>
                      </wps:cNvSpPr>
                      <wps:spPr bwMode="auto">
                        <a:xfrm>
                          <a:off x="1718" y="1586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Default="00181DA9" w:rsidP="00D07329">
                            <w:pPr>
                              <w:pStyle w:val="a5"/>
                              <w:rPr>
                                <w:sz w:val="18"/>
                              </w:rPr>
                            </w:pPr>
                            <w:r>
                              <w:rPr>
                                <w:sz w:val="18"/>
                                <w:lang w:val="ru-RU"/>
                              </w:rPr>
                              <w:t>Пер.</w:t>
                            </w:r>
                          </w:p>
                        </w:txbxContent>
                      </wps:txbx>
                      <wps:bodyPr rot="0" vert="horz" wrap="square" lIns="12700" tIns="12700" rIns="12700" bIns="12700" anchor="t" anchorCtr="0" upright="1">
                        <a:noAutofit/>
                      </wps:bodyPr>
                    </wps:wsp>
                    <wps:wsp>
                      <wps:cNvPr id="1343" name="Rectangle 99"/>
                      <wps:cNvSpPr>
                        <a:spLocks noChangeArrowheads="1"/>
                      </wps:cNvSpPr>
                      <wps:spPr bwMode="auto">
                        <a:xfrm>
                          <a:off x="2318" y="15887"/>
                          <a:ext cx="146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0502EB" w:rsidRDefault="00181DA9" w:rsidP="00D07329">
                            <w:pPr>
                              <w:pStyle w:val="a5"/>
                              <w:rPr>
                                <w:sz w:val="18"/>
                                <w:lang w:val="ru-RU"/>
                              </w:rPr>
                            </w:pPr>
                            <w:r w:rsidRPr="0014266A">
                              <w:rPr>
                                <w:sz w:val="18"/>
                                <w:szCs w:val="18"/>
                              </w:rPr>
                              <w:t>Гапоненко Н.В</w:t>
                            </w:r>
                            <w:r>
                              <w:rPr>
                                <w:rFonts w:ascii="Arial CYR" w:hAnsi="Arial CYR"/>
                                <w:sz w:val="18"/>
                                <w:szCs w:val="18"/>
                              </w:rPr>
                              <w:t>.</w:t>
                            </w:r>
                          </w:p>
                        </w:txbxContent>
                      </wps:txbx>
                      <wps:bodyPr rot="0" vert="horz" wrap="square" lIns="12700" tIns="0" rIns="12700" bIns="0" anchor="t" anchorCtr="0" upright="1">
                        <a:noAutofit/>
                      </wps:bodyPr>
                    </wps:wsp>
                    <wps:wsp>
                      <wps:cNvPr id="1344" name="Rectangle 100"/>
                      <wps:cNvSpPr>
                        <a:spLocks noChangeArrowheads="1"/>
                      </wps:cNvSpPr>
                      <wps:spPr bwMode="auto">
                        <a:xfrm>
                          <a:off x="2308" y="15570"/>
                          <a:ext cx="1464"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81DA9" w:rsidRPr="00395948" w:rsidRDefault="00181DA9" w:rsidP="00D07329">
                            <w:pPr>
                              <w:pStyle w:val="a5"/>
                              <w:jc w:val="left"/>
                              <w:rPr>
                                <w:sz w:val="18"/>
                                <w:szCs w:val="18"/>
                              </w:rPr>
                            </w:pPr>
                            <w:r>
                              <w:rPr>
                                <w:sz w:val="18"/>
                                <w:szCs w:val="18"/>
                                <w:lang w:val="ru-RU"/>
                              </w:rPr>
                              <w:t>Гордієнко О. Ю.</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19" o:spid="_x0000_s1080" style="position:absolute;margin-left:-17.35pt;margin-top:-23.2pt;width:537.75pt;height:810.4pt;z-index:251665408;mso-position-horizontal-relative:margin;mso-position-vertical-relative:margin" coordorigin="1130,248" coordsize="10454,1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">
              <v:rect id="Rectangle 77" o:spid="_x0000_s1081" style="position:absolute;left:1130;top:248;width:10454;height:16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rfMUA&#10;AADdAAAADwAAAGRycy9kb3ducmV2LnhtbESPQWvCQBCF74X+h2WE3upGC6Kpq0RB8FQ0+gOG7DQJ&#10;ZmfT7Jqk/fWdg+BthvfmvW/W29E1qqcu1J4NzKYJKOLC25pLA9fL4X0JKkRki41nMvBLAbab15c1&#10;ptYPfKY+j6WSEA4pGqhibFOtQ1GRwzD1LbFo375zGGXtSm07HCTcNXqeJAvtsGZpqLClfUXFLb87&#10;A7c49l9Zmf8dVtfdqjjtsuH+kxnzNhmzT1CRxvg0P66PVvA/5s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t8xQAAAN0AAAAPAAAAAAAAAAAAAAAAAJgCAABkcnMv&#10;ZG93bnJldi54bWxQSwUGAAAAAAQABAD1AAAAigMAAAAA&#10;" filled="f" strokeweight="2pt"/>
              <v:line id="Line 78" o:spid="_x0000_s1082" style="position:absolute;visibility:visible;mso-wrap-style:square" from="1692,15573" to="1693,1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WoT74AAADdAAAADwAAAGRycy9kb3ducmV2LnhtbERPvQrCMBDeBd8hnOCmqYoi1SgiVNzE&#10;6uJ2NmdbbC6liVrf3giC2318v7dct6YST2pcaVnBaBiBIM6sLjlXcD4lgzkI55E1VpZJwZscrFfd&#10;zhJjbV98pGfqcxFC2MWooPC+jqV0WUEG3dDWxIG72cagD7DJpW7wFcJNJcdRNJMGSw4NBda0LSi7&#10;pw+j4H45T5PdYatPVbrR1zzxl+tNK9XvtZsFCE+t/4t/7r0O8yfj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ahPvgAAAN0AAAAPAAAAAAAAAAAAAAAAAKEC&#10;AABkcnMvZG93bnJldi54bWxQSwUGAAAAAAQABAD5AAAAjAMAAAAA&#10;" strokeweight="2pt"/>
              <v:line id="Line 79" o:spid="_x0000_s1083" style="position:absolute;visibility:visible;mso-wrap-style:square" from="1130,15566" to="11584,15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c2OMIAAADdAAAADwAAAGRycy9kb3ducmV2LnhtbERPTWvCQBC9F/wPywjemo2RFomuEgIR&#10;b6XRS25jdkyC2dmQXTX++26h0Ns83uds95PpxYNG11lWsIxiEMS11R03Cs6n4n0Nwnlkjb1lUvAi&#10;B/vd7G2LqbZP/qZH6RsRQtilqKD1fkildHVLBl1kB+LAXe1o0Ac4NlKP+AzhppdJHH9Kgx2HhhYH&#10;yluqb+XdKLhV54/i8JXrU19m+tIUvrpctVKL+ZRtQHia/L/4z33UYf4qSe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c2OMIAAADdAAAADwAAAAAAAAAAAAAA&#10;AAChAgAAZHJzL2Rvd25yZXYueG1sUEsFBgAAAAAEAAQA+QAAAJADAAAAAA==&#10;" strokeweight="2pt"/>
              <v:line id="Line 80" o:spid="_x0000_s1084" style="position:absolute;visibility:visible;mso-wrap-style:square" from="2259,15573" to="2260,1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uTo74AAADdAAAADwAAAGRycy9kb3ducmV2LnhtbERPvQrCMBDeBd8hnOCmqYo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W5OjvgAAAN0AAAAPAAAAAAAAAAAAAAAAAKEC&#10;AABkcnMvZG93bnJldi54bWxQSwUGAAAAAAQABAD5AAAAjAMAAAAA&#10;" strokeweight="2pt"/>
              <v:line id="Line 81" o:spid="_x0000_s1085" style="position:absolute;visibility:visible;mso-wrap-style:square" from="3677,15573" to="3678,1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82" o:spid="_x0000_s1086" style="position:absolute;visibility:visible;mso-wrap-style:square" from="4527,15581" to="4528,1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83" o:spid="_x0000_s1087" style="position:absolute;visibility:visible;mso-wrap-style:square" from="5094,15573" to="5095,16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84" o:spid="_x0000_s1088" style="position:absolute;visibility:visible;mso-wrap-style:square" from="10933,15573" to="10935,1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85" o:spid="_x0000_s1089" style="position:absolute;visibility:visible;mso-wrap-style:square" from="1130,15849" to="5084,15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86" o:spid="_x0000_s1090" style="position:absolute;visibility:visible;mso-wrap-style:square" from="1130,16132" to="5084,16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87" o:spid="_x0000_s1091" style="position:absolute;visibility:visible;mso-wrap-style:square" from="10940,15851" to="11584,15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88" o:spid="_x0000_s1092" style="position:absolute;left:1153;top:16143;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293503" w:rsidRPr="000502EB" w:rsidRDefault="00293503" w:rsidP="00D07329">
                      <w:pPr>
                        <w:pStyle w:val="a5"/>
                        <w:jc w:val="center"/>
                        <w:rPr>
                          <w:sz w:val="18"/>
                          <w:lang w:val="en-US"/>
                        </w:rPr>
                      </w:pPr>
                      <w:r>
                        <w:rPr>
                          <w:sz w:val="18"/>
                        </w:rPr>
                        <w:t>Змн.</w:t>
                      </w:r>
                    </w:p>
                  </w:txbxContent>
                </v:textbox>
              </v:rect>
              <v:rect id="Rectangle 89" o:spid="_x0000_s1093" style="position:absolute;left:1668;top:16143;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293503" w:rsidRDefault="00293503" w:rsidP="00D07329">
                      <w:pPr>
                        <w:pStyle w:val="a5"/>
                        <w:jc w:val="center"/>
                        <w:rPr>
                          <w:sz w:val="18"/>
                        </w:rPr>
                      </w:pPr>
                      <w:r>
                        <w:rPr>
                          <w:sz w:val="18"/>
                        </w:rPr>
                        <w:t>Арк.</w:t>
                      </w:r>
                    </w:p>
                  </w:txbxContent>
                </v:textbox>
              </v:rect>
              <v:rect id="Rectangle 90" o:spid="_x0000_s1094" style="position:absolute;left:2301;top:16143;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293503" w:rsidRDefault="00293503" w:rsidP="00D07329">
                      <w:pPr>
                        <w:pStyle w:val="a5"/>
                        <w:jc w:val="center"/>
                        <w:rPr>
                          <w:sz w:val="18"/>
                        </w:rPr>
                      </w:pPr>
                      <w:r>
                        <w:rPr>
                          <w:sz w:val="18"/>
                        </w:rPr>
                        <w:t>№ докум.</w:t>
                      </w:r>
                    </w:p>
                  </w:txbxContent>
                </v:textbox>
              </v:rect>
              <v:rect id="Rectangle 91" o:spid="_x0000_s1095" style="position:absolute;left:3710;top:16143;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293503" w:rsidRDefault="00293503" w:rsidP="00D07329">
                      <w:pPr>
                        <w:pStyle w:val="a5"/>
                        <w:jc w:val="center"/>
                        <w:rPr>
                          <w:sz w:val="18"/>
                        </w:rPr>
                      </w:pPr>
                      <w:r>
                        <w:rPr>
                          <w:sz w:val="18"/>
                        </w:rPr>
                        <w:t>Підпис</w:t>
                      </w:r>
                    </w:p>
                  </w:txbxContent>
                </v:textbox>
              </v:rect>
              <v:rect id="Rectangle 92" o:spid="_x0000_s1096" style="position:absolute;left:4551;top:16143;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293503" w:rsidRDefault="00293503" w:rsidP="00D07329">
                      <w:pPr>
                        <w:pStyle w:val="a5"/>
                        <w:jc w:val="center"/>
                        <w:rPr>
                          <w:sz w:val="18"/>
                        </w:rPr>
                      </w:pPr>
                      <w:r>
                        <w:rPr>
                          <w:sz w:val="18"/>
                        </w:rPr>
                        <w:t>Дата</w:t>
                      </w:r>
                    </w:p>
                  </w:txbxContent>
                </v:textbox>
              </v:rect>
              <v:rect id="Rectangle 93" o:spid="_x0000_s1097" style="position:absolute;left:10956;top:1559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293503" w:rsidRDefault="00293503" w:rsidP="00D07329">
                      <w:pPr>
                        <w:pStyle w:val="a5"/>
                        <w:jc w:val="center"/>
                        <w:rPr>
                          <w:sz w:val="18"/>
                        </w:rPr>
                      </w:pPr>
                      <w:r>
                        <w:rPr>
                          <w:sz w:val="18"/>
                        </w:rPr>
                        <w:t>Арк.</w:t>
                      </w:r>
                    </w:p>
                  </w:txbxContent>
                </v:textbox>
              </v:rect>
              <v:rect id="Rectangle 95" o:spid="_x0000_s1098" style="position:absolute;left:5143;top:15791;width:5746;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293503" w:rsidRPr="00AE2803" w:rsidRDefault="00293503" w:rsidP="00D07329">
                      <w:pPr>
                        <w:pStyle w:val="a5"/>
                        <w:jc w:val="center"/>
                      </w:pPr>
                      <w:r>
                        <w:t>ДП.ПЗ.152.</w:t>
                      </w:r>
                      <w:r>
                        <w:rPr>
                          <w:lang w:val="ru-RU"/>
                        </w:rPr>
                        <w:t>02</w:t>
                      </w:r>
                      <w:r>
                        <w:t>.ПЗ</w:t>
                      </w:r>
                    </w:p>
                    <w:p w:rsidR="00293503" w:rsidRPr="00261EA4" w:rsidRDefault="00293503" w:rsidP="00D07329">
                      <w:pPr>
                        <w:pStyle w:val="a5"/>
                        <w:jc w:val="center"/>
                      </w:pPr>
                    </w:p>
                  </w:txbxContent>
                </v:textbox>
              </v:rect>
              <v:rect id="Rectangle 96" o:spid="_x0000_s1099" style="position:absolute;left:1718;top:15599;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rsidR="00293503" w:rsidRDefault="00293503" w:rsidP="00D07329">
                      <w:pPr>
                        <w:pStyle w:val="a5"/>
                        <w:rPr>
                          <w:sz w:val="18"/>
                        </w:rPr>
                      </w:pPr>
                      <w:r>
                        <w:rPr>
                          <w:sz w:val="18"/>
                          <w:lang w:val="ru-RU"/>
                        </w:rPr>
                        <w:t>Вик.</w:t>
                      </w:r>
                    </w:p>
                  </w:txbxContent>
                </v:textbox>
              </v:rect>
              <v:rect id="Rectangle 97" o:spid="_x0000_s1100" style="position:absolute;left:1718;top:15863;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293503" w:rsidRDefault="00293503" w:rsidP="00D07329">
                      <w:pPr>
                        <w:pStyle w:val="a5"/>
                        <w:rPr>
                          <w:sz w:val="18"/>
                        </w:rPr>
                      </w:pPr>
                      <w:r>
                        <w:rPr>
                          <w:sz w:val="18"/>
                          <w:lang w:val="ru-RU"/>
                        </w:rPr>
                        <w:t>Пер.</w:t>
                      </w:r>
                    </w:p>
                  </w:txbxContent>
                </v:textbox>
              </v:rect>
              <v:rect id="Rectangle 99" o:spid="_x0000_s1101" style="position:absolute;left:2318;top:15887;width:146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9yQsIA&#10;AADdAAAADwAAAGRycy9kb3ducmV2LnhtbERPS2vCQBC+F/wPywje6qaxiERXEUHxVnwdvA3ZaTZt&#10;ZjZkV03/fbdQ8DYf33MWq54bdacu1F4MvI0zUCSlt7VUBs6n7esMVIgoFhsvZOCHAqyWg5cFFtY/&#10;5ED3Y6xUCpFQoAEXY1toHUpHjGHsW5LEffqOMSbYVdp2+Ejh3Og8y6aasZbU4LCljaPy+3hjAz7n&#10;/Lp2zLn+mh7Os+bysasuxoyG/XoOKlIfn+J/996m+ZP3Cfx9k07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3JCwgAAAN0AAAAPAAAAAAAAAAAAAAAAAJgCAABkcnMvZG93&#10;bnJldi54bWxQSwUGAAAAAAQABAD1AAAAhwMAAAAA&#10;" filled="f" stroked="f" strokeweight=".25pt">
                <v:textbox inset="1pt,0,1pt,0">
                  <w:txbxContent>
                    <w:p w:rsidR="00293503" w:rsidRPr="000502EB" w:rsidRDefault="00293503" w:rsidP="00D07329">
                      <w:pPr>
                        <w:pStyle w:val="a5"/>
                        <w:rPr>
                          <w:sz w:val="18"/>
                          <w:lang w:val="ru-RU"/>
                        </w:rPr>
                      </w:pPr>
                      <w:r w:rsidRPr="0014266A">
                        <w:rPr>
                          <w:sz w:val="18"/>
                          <w:szCs w:val="18"/>
                        </w:rPr>
                        <w:t>Гапоненко Н.В</w:t>
                      </w:r>
                      <w:r>
                        <w:rPr>
                          <w:rFonts w:ascii="Arial CYR" w:hAnsi="Arial CYR"/>
                          <w:sz w:val="18"/>
                          <w:szCs w:val="18"/>
                        </w:rPr>
                        <w:t>.</w:t>
                      </w:r>
                    </w:p>
                  </w:txbxContent>
                </v:textbox>
              </v:rect>
              <v:rect id="Rectangle 100" o:spid="_x0000_s1102" style="position:absolute;left:2308;top:15570;width:146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rsidR="00293503" w:rsidRPr="00395948" w:rsidRDefault="00293503" w:rsidP="00D07329">
                      <w:pPr>
                        <w:pStyle w:val="a5"/>
                        <w:jc w:val="left"/>
                        <w:rPr>
                          <w:sz w:val="18"/>
                          <w:szCs w:val="18"/>
                        </w:rPr>
                      </w:pPr>
                      <w:r>
                        <w:rPr>
                          <w:sz w:val="18"/>
                          <w:szCs w:val="18"/>
                          <w:lang w:val="ru-RU"/>
                        </w:rPr>
                        <w:t>Гордієнко О. Ю.</w:t>
                      </w:r>
                    </w:p>
                  </w:txbxContent>
                </v:textbox>
              </v:rect>
              <w10:wrap anchorx="margin" anchory="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DA9" w:rsidRPr="00982FCC" w:rsidRDefault="00181DA9" w:rsidP="000B3962">
    <w:pPr>
      <w:pStyle w:val="a3"/>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1422"/>
    <w:multiLevelType w:val="hybridMultilevel"/>
    <w:tmpl w:val="21867466"/>
    <w:lvl w:ilvl="0" w:tplc="E5962DBC">
      <w:start w:val="1"/>
      <w:numFmt w:val="bullet"/>
      <w:lvlText w:val=""/>
      <w:lvlJc w:val="left"/>
      <w:pPr>
        <w:ind w:left="2136" w:hanging="360"/>
      </w:pPr>
      <w:rPr>
        <w:rFonts w:ascii="Symbol" w:hAnsi="Symbol" w:hint="default"/>
        <w:sz w:val="28"/>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
    <w:nsid w:val="06E70A7A"/>
    <w:multiLevelType w:val="hybridMultilevel"/>
    <w:tmpl w:val="7546689A"/>
    <w:lvl w:ilvl="0" w:tplc="DE0616F0">
      <w:start w:val="1"/>
      <w:numFmt w:val="bullet"/>
      <w:lvlText w:val=""/>
      <w:lvlJc w:val="left"/>
      <w:pPr>
        <w:ind w:left="1429" w:hanging="360"/>
      </w:pPr>
      <w:rPr>
        <w:rFonts w:ascii="Symbol" w:hAnsi="Symbol" w:hint="default"/>
        <w:sz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6E77D7D"/>
    <w:multiLevelType w:val="hybridMultilevel"/>
    <w:tmpl w:val="E6AE2726"/>
    <w:lvl w:ilvl="0" w:tplc="E5962DB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E62708D"/>
    <w:multiLevelType w:val="hybridMultilevel"/>
    <w:tmpl w:val="47A4D306"/>
    <w:lvl w:ilvl="0" w:tplc="07ACA756">
      <w:start w:val="5"/>
      <w:numFmt w:val="bullet"/>
      <w:lvlText w:val="–"/>
      <w:lvlJc w:val="left"/>
      <w:pPr>
        <w:ind w:left="1429" w:hanging="360"/>
      </w:pPr>
      <w:rPr>
        <w:rFonts w:ascii="Times New Roman" w:eastAsia="Times New Roman" w:hAnsi="Times New Roman" w:cs="Times New Roman" w:hint="default"/>
        <w:sz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14BD5242"/>
    <w:multiLevelType w:val="hybridMultilevel"/>
    <w:tmpl w:val="FDFC5144"/>
    <w:lvl w:ilvl="0" w:tplc="1938B95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97F6050"/>
    <w:multiLevelType w:val="hybridMultilevel"/>
    <w:tmpl w:val="311ECD1C"/>
    <w:lvl w:ilvl="0" w:tplc="3C888F38">
      <w:start w:val="1"/>
      <w:numFmt w:val="bullet"/>
      <w:lvlText w:val="‒"/>
      <w:lvlJc w:val="left"/>
      <w:pPr>
        <w:ind w:left="1428" w:hanging="360"/>
      </w:pPr>
      <w:rPr>
        <w:rFonts w:ascii="Times New Roman" w:eastAsia="Calibri"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FB76A1C"/>
    <w:multiLevelType w:val="hybridMultilevel"/>
    <w:tmpl w:val="C09A6698"/>
    <w:lvl w:ilvl="0" w:tplc="6AD282C8">
      <w:start w:val="1"/>
      <w:numFmt w:val="bullet"/>
      <w:lvlText w:val=""/>
      <w:lvlJc w:val="center"/>
      <w:pPr>
        <w:ind w:left="720" w:hanging="360"/>
      </w:pPr>
      <w:rPr>
        <w:rFonts w:ascii="Symbol" w:hAnsi="Symbol" w:hint="default"/>
        <w:sz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0C978B5"/>
    <w:multiLevelType w:val="hybridMultilevel"/>
    <w:tmpl w:val="3BEAF9A2"/>
    <w:lvl w:ilvl="0" w:tplc="07ACA756">
      <w:start w:val="5"/>
      <w:numFmt w:val="bullet"/>
      <w:lvlText w:val="–"/>
      <w:lvlJc w:val="left"/>
      <w:pPr>
        <w:ind w:left="1429" w:hanging="360"/>
      </w:pPr>
      <w:rPr>
        <w:rFonts w:ascii="Times New Roman" w:eastAsia="Times New Roman" w:hAnsi="Times New Roman" w:cs="Times New Roman" w:hint="default"/>
        <w:sz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26FA7ACE"/>
    <w:multiLevelType w:val="hybridMultilevel"/>
    <w:tmpl w:val="813AF1CC"/>
    <w:lvl w:ilvl="0" w:tplc="883A9F7C">
      <w:start w:val="1"/>
      <w:numFmt w:val="decimal"/>
      <w:lvlText w:val="%1"/>
      <w:lvlJc w:val="left"/>
      <w:pPr>
        <w:ind w:left="1428" w:hanging="360"/>
      </w:pPr>
      <w:rPr>
        <w:rFonts w:hint="default"/>
        <w:sz w:val="28"/>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9">
    <w:nsid w:val="290306E7"/>
    <w:multiLevelType w:val="hybridMultilevel"/>
    <w:tmpl w:val="04DA80CE"/>
    <w:lvl w:ilvl="0" w:tplc="E5962DBC">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32755D77"/>
    <w:multiLevelType w:val="hybridMultilevel"/>
    <w:tmpl w:val="094E6842"/>
    <w:lvl w:ilvl="0" w:tplc="C8E8E7B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32BE4F02"/>
    <w:multiLevelType w:val="multilevel"/>
    <w:tmpl w:val="A79C8D22"/>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35EE2D50"/>
    <w:multiLevelType w:val="multilevel"/>
    <w:tmpl w:val="2092E148"/>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36094050"/>
    <w:multiLevelType w:val="hybridMultilevel"/>
    <w:tmpl w:val="08CCD6AE"/>
    <w:lvl w:ilvl="0" w:tplc="6900B3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Marlett" w:hAnsi="Marlett"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Marlett" w:hAnsi="Marlett"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Marlett" w:hAnsi="Marlett" w:hint="default"/>
      </w:rPr>
    </w:lvl>
  </w:abstractNum>
  <w:abstractNum w:abstractNumId="14">
    <w:nsid w:val="4CD42D09"/>
    <w:multiLevelType w:val="hybridMultilevel"/>
    <w:tmpl w:val="6ABAF93C"/>
    <w:lvl w:ilvl="0" w:tplc="B14EAD7E">
      <w:start w:val="6"/>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5">
    <w:nsid w:val="4CEC45AA"/>
    <w:multiLevelType w:val="hybridMultilevel"/>
    <w:tmpl w:val="82080D36"/>
    <w:lvl w:ilvl="0" w:tplc="E5962DB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588120AE"/>
    <w:multiLevelType w:val="hybridMultilevel"/>
    <w:tmpl w:val="DE8C3410"/>
    <w:lvl w:ilvl="0" w:tplc="1938B958">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5A15114E"/>
    <w:multiLevelType w:val="hybridMultilevel"/>
    <w:tmpl w:val="6000399C"/>
    <w:lvl w:ilvl="0" w:tplc="07ACA756">
      <w:start w:val="5"/>
      <w:numFmt w:val="bullet"/>
      <w:lvlText w:val="–"/>
      <w:lvlJc w:val="left"/>
      <w:pPr>
        <w:ind w:left="2136" w:hanging="360"/>
      </w:pPr>
      <w:rPr>
        <w:rFonts w:ascii="Times New Roman" w:eastAsia="Times New Roman" w:hAnsi="Times New Roman" w:cs="Times New Roman" w:hint="default"/>
        <w:sz w:val="28"/>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8">
    <w:nsid w:val="5BED4E5C"/>
    <w:multiLevelType w:val="hybridMultilevel"/>
    <w:tmpl w:val="80EA2E06"/>
    <w:lvl w:ilvl="0" w:tplc="1938B95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5D3F11E6"/>
    <w:multiLevelType w:val="hybridMultilevel"/>
    <w:tmpl w:val="4984D6F8"/>
    <w:lvl w:ilvl="0" w:tplc="07ACA756">
      <w:start w:val="5"/>
      <w:numFmt w:val="bullet"/>
      <w:lvlText w:val="–"/>
      <w:lvlJc w:val="left"/>
      <w:pPr>
        <w:ind w:left="1425" w:hanging="360"/>
      </w:pPr>
      <w:rPr>
        <w:rFonts w:ascii="Times New Roman" w:eastAsia="Times New Roman" w:hAnsi="Times New Roman" w:cs="Times New Roman" w:hint="default"/>
        <w:sz w:val="28"/>
        <w:lang w:val="uk-UA"/>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20">
    <w:nsid w:val="5F824F13"/>
    <w:multiLevelType w:val="multilevel"/>
    <w:tmpl w:val="8A125D94"/>
    <w:lvl w:ilvl="0">
      <w:start w:val="1"/>
      <w:numFmt w:val="decimal"/>
      <w:lvlText w:val="%1"/>
      <w:lvlJc w:val="left"/>
      <w:pPr>
        <w:ind w:left="107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70" w:hanging="720"/>
      </w:pPr>
      <w:rPr>
        <w:rFonts w:hint="default"/>
      </w:rPr>
    </w:lvl>
    <w:lvl w:ilvl="3">
      <w:start w:val="1"/>
      <w:numFmt w:val="decimal"/>
      <w:isLgl/>
      <w:lvlText w:val="%1.%2.%3.%4"/>
      <w:lvlJc w:val="left"/>
      <w:pPr>
        <w:ind w:left="2900" w:hanging="1080"/>
      </w:pPr>
      <w:rPr>
        <w:rFonts w:hint="default"/>
      </w:rPr>
    </w:lvl>
    <w:lvl w:ilvl="4">
      <w:start w:val="1"/>
      <w:numFmt w:val="decimal"/>
      <w:isLgl/>
      <w:lvlText w:val="%1.%2.%3.%4.%5"/>
      <w:lvlJc w:val="left"/>
      <w:pPr>
        <w:ind w:left="3270" w:hanging="1080"/>
      </w:pPr>
      <w:rPr>
        <w:rFonts w:hint="default"/>
      </w:rPr>
    </w:lvl>
    <w:lvl w:ilvl="5">
      <w:start w:val="1"/>
      <w:numFmt w:val="decimal"/>
      <w:isLgl/>
      <w:lvlText w:val="%1.%2.%3.%4.%5.%6"/>
      <w:lvlJc w:val="left"/>
      <w:pPr>
        <w:ind w:left="4000" w:hanging="1440"/>
      </w:pPr>
      <w:rPr>
        <w:rFonts w:hint="default"/>
      </w:rPr>
    </w:lvl>
    <w:lvl w:ilvl="6">
      <w:start w:val="1"/>
      <w:numFmt w:val="decimal"/>
      <w:isLgl/>
      <w:lvlText w:val="%1.%2.%3.%4.%5.%6.%7"/>
      <w:lvlJc w:val="left"/>
      <w:pPr>
        <w:ind w:left="437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830" w:hanging="2160"/>
      </w:pPr>
      <w:rPr>
        <w:rFonts w:hint="default"/>
      </w:rPr>
    </w:lvl>
  </w:abstractNum>
  <w:abstractNum w:abstractNumId="21">
    <w:nsid w:val="71522762"/>
    <w:multiLevelType w:val="hybridMultilevel"/>
    <w:tmpl w:val="5B74FBB4"/>
    <w:lvl w:ilvl="0" w:tplc="C8E8E7B8">
      <w:start w:val="1"/>
      <w:numFmt w:val="decimal"/>
      <w:lvlText w:val="%1"/>
      <w:lvlJc w:val="left"/>
      <w:pPr>
        <w:ind w:left="1428" w:hanging="360"/>
      </w:pPr>
      <w:rPr>
        <w:rFonts w:hint="default"/>
      </w:rPr>
    </w:lvl>
    <w:lvl w:ilvl="1" w:tplc="04220019">
      <w:start w:val="1"/>
      <w:numFmt w:val="lowerLetter"/>
      <w:lvlText w:val="%2."/>
      <w:lvlJc w:val="left"/>
      <w:pPr>
        <w:ind w:left="2148" w:hanging="360"/>
      </w:pPr>
    </w:lvl>
    <w:lvl w:ilvl="2" w:tplc="0422001B">
      <w:start w:val="1"/>
      <w:numFmt w:val="lowerRoman"/>
      <w:lvlText w:val="%3."/>
      <w:lvlJc w:val="right"/>
      <w:pPr>
        <w:ind w:left="2868" w:hanging="180"/>
      </w:pPr>
    </w:lvl>
    <w:lvl w:ilvl="3" w:tplc="0422000F">
      <w:start w:val="1"/>
      <w:numFmt w:val="decimal"/>
      <w:lvlText w:val="%4."/>
      <w:lvlJc w:val="left"/>
      <w:pPr>
        <w:ind w:left="3588" w:hanging="360"/>
      </w:pPr>
    </w:lvl>
    <w:lvl w:ilvl="4" w:tplc="04220019">
      <w:start w:val="1"/>
      <w:numFmt w:val="lowerLetter"/>
      <w:lvlText w:val="%5."/>
      <w:lvlJc w:val="left"/>
      <w:pPr>
        <w:ind w:left="4308" w:hanging="360"/>
      </w:pPr>
    </w:lvl>
    <w:lvl w:ilvl="5" w:tplc="0422001B">
      <w:start w:val="1"/>
      <w:numFmt w:val="lowerRoman"/>
      <w:lvlText w:val="%6."/>
      <w:lvlJc w:val="right"/>
      <w:pPr>
        <w:ind w:left="5028" w:hanging="180"/>
      </w:pPr>
    </w:lvl>
    <w:lvl w:ilvl="6" w:tplc="0422000F">
      <w:start w:val="1"/>
      <w:numFmt w:val="decimal"/>
      <w:lvlText w:val="%7."/>
      <w:lvlJc w:val="left"/>
      <w:pPr>
        <w:ind w:left="5748" w:hanging="360"/>
      </w:pPr>
    </w:lvl>
    <w:lvl w:ilvl="7" w:tplc="04220019">
      <w:start w:val="1"/>
      <w:numFmt w:val="lowerLetter"/>
      <w:lvlText w:val="%8."/>
      <w:lvlJc w:val="left"/>
      <w:pPr>
        <w:ind w:left="6468" w:hanging="360"/>
      </w:pPr>
    </w:lvl>
    <w:lvl w:ilvl="8" w:tplc="0422001B">
      <w:start w:val="1"/>
      <w:numFmt w:val="lowerRoman"/>
      <w:lvlText w:val="%9."/>
      <w:lvlJc w:val="right"/>
      <w:pPr>
        <w:ind w:left="7188" w:hanging="180"/>
      </w:pPr>
    </w:lvl>
  </w:abstractNum>
  <w:abstractNum w:abstractNumId="22">
    <w:nsid w:val="77054253"/>
    <w:multiLevelType w:val="multilevel"/>
    <w:tmpl w:val="6A5CC74A"/>
    <w:lvl w:ilvl="0">
      <w:start w:val="1"/>
      <w:numFmt w:val="decimal"/>
      <w:lvlText w:val="%1"/>
      <w:lvlJc w:val="left"/>
      <w:pPr>
        <w:ind w:left="1429" w:hanging="360"/>
      </w:pPr>
      <w:rPr>
        <w:rFonts w:hint="default"/>
      </w:rPr>
    </w:lvl>
    <w:lvl w:ilvl="1">
      <w:start w:val="1"/>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sz w:val="28"/>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nsid w:val="7B2B65C1"/>
    <w:multiLevelType w:val="hybridMultilevel"/>
    <w:tmpl w:val="C8B0AF68"/>
    <w:lvl w:ilvl="0" w:tplc="1938B958">
      <w:start w:val="1"/>
      <w:numFmt w:val="bullet"/>
      <w:lvlText w:val=""/>
      <w:lvlJc w:val="left"/>
      <w:pPr>
        <w:ind w:left="720" w:hanging="360"/>
      </w:pPr>
      <w:rPr>
        <w:rFonts w:ascii="Symbol" w:hAnsi="Symbol" w:hint="default"/>
        <w:sz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7CAD3AF5"/>
    <w:multiLevelType w:val="hybridMultilevel"/>
    <w:tmpl w:val="2BF236F0"/>
    <w:lvl w:ilvl="0" w:tplc="E5962DB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7E7933EC"/>
    <w:multiLevelType w:val="hybridMultilevel"/>
    <w:tmpl w:val="9EE41E7C"/>
    <w:lvl w:ilvl="0" w:tplc="C66CAB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8"/>
  </w:num>
  <w:num w:numId="3">
    <w:abstractNumId w:val="20"/>
  </w:num>
  <w:num w:numId="4">
    <w:abstractNumId w:val="25"/>
  </w:num>
  <w:num w:numId="5">
    <w:abstractNumId w:val="17"/>
  </w:num>
  <w:num w:numId="6">
    <w:abstractNumId w:val="14"/>
  </w:num>
  <w:num w:numId="7">
    <w:abstractNumId w:val="11"/>
  </w:num>
  <w:num w:numId="8">
    <w:abstractNumId w:val="5"/>
  </w:num>
  <w:num w:numId="9">
    <w:abstractNumId w:val="13"/>
  </w:num>
  <w:num w:numId="10">
    <w:abstractNumId w:val="7"/>
  </w:num>
  <w:num w:numId="11">
    <w:abstractNumId w:val="3"/>
  </w:num>
  <w:num w:numId="12">
    <w:abstractNumId w:val="18"/>
  </w:num>
  <w:num w:numId="13">
    <w:abstractNumId w:val="15"/>
  </w:num>
  <w:num w:numId="14">
    <w:abstractNumId w:val="2"/>
  </w:num>
  <w:num w:numId="15">
    <w:abstractNumId w:val="9"/>
  </w:num>
  <w:num w:numId="16">
    <w:abstractNumId w:val="24"/>
  </w:num>
  <w:num w:numId="17">
    <w:abstractNumId w:val="22"/>
  </w:num>
  <w:num w:numId="18">
    <w:abstractNumId w:val="0"/>
  </w:num>
  <w:num w:numId="19">
    <w:abstractNumId w:val="6"/>
  </w:num>
  <w:num w:numId="20">
    <w:abstractNumId w:val="10"/>
  </w:num>
  <w:num w:numId="21">
    <w:abstractNumId w:val="4"/>
  </w:num>
  <w:num w:numId="22">
    <w:abstractNumId w:val="16"/>
  </w:num>
  <w:num w:numId="23">
    <w:abstractNumId w:val="23"/>
  </w:num>
  <w:num w:numId="24">
    <w:abstractNumId w:val="19"/>
  </w:num>
  <w:num w:numId="25">
    <w:abstractNumId w:val="1"/>
  </w:num>
  <w:num w:numId="26">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E2"/>
    <w:rsid w:val="00001E92"/>
    <w:rsid w:val="00011134"/>
    <w:rsid w:val="00011982"/>
    <w:rsid w:val="00014933"/>
    <w:rsid w:val="00015C84"/>
    <w:rsid w:val="000248A3"/>
    <w:rsid w:val="00025A81"/>
    <w:rsid w:val="0004785C"/>
    <w:rsid w:val="00050E70"/>
    <w:rsid w:val="00061474"/>
    <w:rsid w:val="000616B4"/>
    <w:rsid w:val="000656D6"/>
    <w:rsid w:val="00092ADD"/>
    <w:rsid w:val="00093146"/>
    <w:rsid w:val="000B2C8E"/>
    <w:rsid w:val="000B2F30"/>
    <w:rsid w:val="000B3962"/>
    <w:rsid w:val="000B4C2A"/>
    <w:rsid w:val="000C0765"/>
    <w:rsid w:val="000C6782"/>
    <w:rsid w:val="000D4B73"/>
    <w:rsid w:val="000E316B"/>
    <w:rsid w:val="000E3C5A"/>
    <w:rsid w:val="000E65AE"/>
    <w:rsid w:val="000F16E8"/>
    <w:rsid w:val="000F32D9"/>
    <w:rsid w:val="000F48C3"/>
    <w:rsid w:val="001013CB"/>
    <w:rsid w:val="001029BB"/>
    <w:rsid w:val="00105E74"/>
    <w:rsid w:val="00114DFA"/>
    <w:rsid w:val="001340B9"/>
    <w:rsid w:val="0015058F"/>
    <w:rsid w:val="00150FE8"/>
    <w:rsid w:val="001567C8"/>
    <w:rsid w:val="0016124A"/>
    <w:rsid w:val="00161856"/>
    <w:rsid w:val="0017373A"/>
    <w:rsid w:val="001741A8"/>
    <w:rsid w:val="00181DA9"/>
    <w:rsid w:val="00183760"/>
    <w:rsid w:val="001857CA"/>
    <w:rsid w:val="001A18A6"/>
    <w:rsid w:val="001B3573"/>
    <w:rsid w:val="001B586C"/>
    <w:rsid w:val="001B7E54"/>
    <w:rsid w:val="001C3640"/>
    <w:rsid w:val="001D6CB4"/>
    <w:rsid w:val="001E01B3"/>
    <w:rsid w:val="001F3F25"/>
    <w:rsid w:val="001F7E08"/>
    <w:rsid w:val="00204636"/>
    <w:rsid w:val="00204B03"/>
    <w:rsid w:val="002172E4"/>
    <w:rsid w:val="0022132B"/>
    <w:rsid w:val="00221E62"/>
    <w:rsid w:val="00235DB4"/>
    <w:rsid w:val="00244F71"/>
    <w:rsid w:val="0025170F"/>
    <w:rsid w:val="00264A99"/>
    <w:rsid w:val="0027616E"/>
    <w:rsid w:val="00281CA9"/>
    <w:rsid w:val="002901E6"/>
    <w:rsid w:val="00291E35"/>
    <w:rsid w:val="00293503"/>
    <w:rsid w:val="002976A6"/>
    <w:rsid w:val="002A06F6"/>
    <w:rsid w:val="002A0E40"/>
    <w:rsid w:val="002A1C44"/>
    <w:rsid w:val="002A59C2"/>
    <w:rsid w:val="002A5B39"/>
    <w:rsid w:val="002D0A53"/>
    <w:rsid w:val="002D3DCB"/>
    <w:rsid w:val="002E3A66"/>
    <w:rsid w:val="002F1B3E"/>
    <w:rsid w:val="00303F69"/>
    <w:rsid w:val="00307208"/>
    <w:rsid w:val="00317363"/>
    <w:rsid w:val="00320B12"/>
    <w:rsid w:val="00330FD5"/>
    <w:rsid w:val="003402F5"/>
    <w:rsid w:val="00343A76"/>
    <w:rsid w:val="00345608"/>
    <w:rsid w:val="003525A3"/>
    <w:rsid w:val="003547C8"/>
    <w:rsid w:val="0035708A"/>
    <w:rsid w:val="00365210"/>
    <w:rsid w:val="003657B0"/>
    <w:rsid w:val="00366E9D"/>
    <w:rsid w:val="003713EC"/>
    <w:rsid w:val="003734D5"/>
    <w:rsid w:val="003749F3"/>
    <w:rsid w:val="00375562"/>
    <w:rsid w:val="0038708C"/>
    <w:rsid w:val="003916C9"/>
    <w:rsid w:val="003A0CD8"/>
    <w:rsid w:val="003A1BF4"/>
    <w:rsid w:val="003A5F96"/>
    <w:rsid w:val="003A6BAE"/>
    <w:rsid w:val="003B69FD"/>
    <w:rsid w:val="003C7A8D"/>
    <w:rsid w:val="003D1A0A"/>
    <w:rsid w:val="003E69D1"/>
    <w:rsid w:val="003F5E4D"/>
    <w:rsid w:val="003F7AE7"/>
    <w:rsid w:val="00404BCD"/>
    <w:rsid w:val="00411D4E"/>
    <w:rsid w:val="004268E1"/>
    <w:rsid w:val="00433E24"/>
    <w:rsid w:val="004374B9"/>
    <w:rsid w:val="00463FAD"/>
    <w:rsid w:val="004660D9"/>
    <w:rsid w:val="00470731"/>
    <w:rsid w:val="00474C08"/>
    <w:rsid w:val="00490D65"/>
    <w:rsid w:val="0049251C"/>
    <w:rsid w:val="004934D4"/>
    <w:rsid w:val="004976EA"/>
    <w:rsid w:val="00497D70"/>
    <w:rsid w:val="004A1D92"/>
    <w:rsid w:val="004B6C88"/>
    <w:rsid w:val="004D332D"/>
    <w:rsid w:val="004D5CDD"/>
    <w:rsid w:val="004E30C2"/>
    <w:rsid w:val="004F5E66"/>
    <w:rsid w:val="0050021A"/>
    <w:rsid w:val="00511CA4"/>
    <w:rsid w:val="00515914"/>
    <w:rsid w:val="00524F9E"/>
    <w:rsid w:val="0052515A"/>
    <w:rsid w:val="00531360"/>
    <w:rsid w:val="00540249"/>
    <w:rsid w:val="00551231"/>
    <w:rsid w:val="00557A2E"/>
    <w:rsid w:val="00560221"/>
    <w:rsid w:val="005652E4"/>
    <w:rsid w:val="00572022"/>
    <w:rsid w:val="005720E5"/>
    <w:rsid w:val="0058205D"/>
    <w:rsid w:val="00584964"/>
    <w:rsid w:val="00593250"/>
    <w:rsid w:val="005A3493"/>
    <w:rsid w:val="005B0368"/>
    <w:rsid w:val="005B172A"/>
    <w:rsid w:val="005B1E46"/>
    <w:rsid w:val="005C1628"/>
    <w:rsid w:val="005C5ADE"/>
    <w:rsid w:val="005E0039"/>
    <w:rsid w:val="006063DF"/>
    <w:rsid w:val="006130EA"/>
    <w:rsid w:val="006534CE"/>
    <w:rsid w:val="0065535F"/>
    <w:rsid w:val="00671A9A"/>
    <w:rsid w:val="00676ADE"/>
    <w:rsid w:val="00693DAF"/>
    <w:rsid w:val="006B6A8F"/>
    <w:rsid w:val="006C47FF"/>
    <w:rsid w:val="006D5D03"/>
    <w:rsid w:val="006F3B92"/>
    <w:rsid w:val="006F43EB"/>
    <w:rsid w:val="006F48C1"/>
    <w:rsid w:val="006F6DCB"/>
    <w:rsid w:val="00711D1A"/>
    <w:rsid w:val="0071712F"/>
    <w:rsid w:val="00720971"/>
    <w:rsid w:val="00720D37"/>
    <w:rsid w:val="00723780"/>
    <w:rsid w:val="00727940"/>
    <w:rsid w:val="0073756D"/>
    <w:rsid w:val="00756BB5"/>
    <w:rsid w:val="00760547"/>
    <w:rsid w:val="0076391F"/>
    <w:rsid w:val="0076762C"/>
    <w:rsid w:val="00781EC3"/>
    <w:rsid w:val="00785E35"/>
    <w:rsid w:val="007B3F51"/>
    <w:rsid w:val="007C4EE2"/>
    <w:rsid w:val="007D0713"/>
    <w:rsid w:val="007D4F1A"/>
    <w:rsid w:val="007E1BAA"/>
    <w:rsid w:val="007F4725"/>
    <w:rsid w:val="008056BD"/>
    <w:rsid w:val="00812F77"/>
    <w:rsid w:val="00815643"/>
    <w:rsid w:val="0081692C"/>
    <w:rsid w:val="0082395F"/>
    <w:rsid w:val="00823EE2"/>
    <w:rsid w:val="00824CF7"/>
    <w:rsid w:val="00830940"/>
    <w:rsid w:val="0083213B"/>
    <w:rsid w:val="00841CFC"/>
    <w:rsid w:val="00851C2C"/>
    <w:rsid w:val="00854252"/>
    <w:rsid w:val="00855010"/>
    <w:rsid w:val="00887A8E"/>
    <w:rsid w:val="00890D02"/>
    <w:rsid w:val="00892FC4"/>
    <w:rsid w:val="008961BA"/>
    <w:rsid w:val="008A12A0"/>
    <w:rsid w:val="008A20CE"/>
    <w:rsid w:val="008A5215"/>
    <w:rsid w:val="008A67EA"/>
    <w:rsid w:val="008B0184"/>
    <w:rsid w:val="008B0B97"/>
    <w:rsid w:val="008C5A1B"/>
    <w:rsid w:val="008D6890"/>
    <w:rsid w:val="008E197B"/>
    <w:rsid w:val="008E38F6"/>
    <w:rsid w:val="008E5E03"/>
    <w:rsid w:val="008E6552"/>
    <w:rsid w:val="008F1A1A"/>
    <w:rsid w:val="008F23EF"/>
    <w:rsid w:val="008F34C2"/>
    <w:rsid w:val="008F50C2"/>
    <w:rsid w:val="008F7288"/>
    <w:rsid w:val="00907BC8"/>
    <w:rsid w:val="00920017"/>
    <w:rsid w:val="009237CB"/>
    <w:rsid w:val="00923991"/>
    <w:rsid w:val="00934EC7"/>
    <w:rsid w:val="00935912"/>
    <w:rsid w:val="00951F9A"/>
    <w:rsid w:val="009543EA"/>
    <w:rsid w:val="00964831"/>
    <w:rsid w:val="00970E62"/>
    <w:rsid w:val="009725D1"/>
    <w:rsid w:val="00974719"/>
    <w:rsid w:val="00975563"/>
    <w:rsid w:val="009767DA"/>
    <w:rsid w:val="00980DB2"/>
    <w:rsid w:val="00983423"/>
    <w:rsid w:val="009839DA"/>
    <w:rsid w:val="00987342"/>
    <w:rsid w:val="009877CE"/>
    <w:rsid w:val="009903E0"/>
    <w:rsid w:val="009A2E2F"/>
    <w:rsid w:val="009A4A31"/>
    <w:rsid w:val="009A5FB6"/>
    <w:rsid w:val="009A62E2"/>
    <w:rsid w:val="009B0E34"/>
    <w:rsid w:val="009C7577"/>
    <w:rsid w:val="009E2DCB"/>
    <w:rsid w:val="009F200E"/>
    <w:rsid w:val="00A01B9E"/>
    <w:rsid w:val="00A15CE6"/>
    <w:rsid w:val="00A16F04"/>
    <w:rsid w:val="00A17E3E"/>
    <w:rsid w:val="00A36290"/>
    <w:rsid w:val="00A36BEA"/>
    <w:rsid w:val="00A51E50"/>
    <w:rsid w:val="00A52CDE"/>
    <w:rsid w:val="00A550B5"/>
    <w:rsid w:val="00A56EB2"/>
    <w:rsid w:val="00A604E1"/>
    <w:rsid w:val="00A6186E"/>
    <w:rsid w:val="00A62E1D"/>
    <w:rsid w:val="00A63DB1"/>
    <w:rsid w:val="00A673AE"/>
    <w:rsid w:val="00A92A84"/>
    <w:rsid w:val="00AC72B8"/>
    <w:rsid w:val="00AD7EE2"/>
    <w:rsid w:val="00AF1425"/>
    <w:rsid w:val="00AF3F1E"/>
    <w:rsid w:val="00B00D82"/>
    <w:rsid w:val="00B13C54"/>
    <w:rsid w:val="00B14116"/>
    <w:rsid w:val="00B20AC2"/>
    <w:rsid w:val="00B21F00"/>
    <w:rsid w:val="00B24BAB"/>
    <w:rsid w:val="00B264B0"/>
    <w:rsid w:val="00B41FC6"/>
    <w:rsid w:val="00B44FCB"/>
    <w:rsid w:val="00B5591D"/>
    <w:rsid w:val="00B57C0D"/>
    <w:rsid w:val="00B651E1"/>
    <w:rsid w:val="00B6651C"/>
    <w:rsid w:val="00B7654B"/>
    <w:rsid w:val="00B76F79"/>
    <w:rsid w:val="00BC617F"/>
    <w:rsid w:val="00BF673D"/>
    <w:rsid w:val="00BF7A62"/>
    <w:rsid w:val="00C06135"/>
    <w:rsid w:val="00C14C5D"/>
    <w:rsid w:val="00C21FB8"/>
    <w:rsid w:val="00C25853"/>
    <w:rsid w:val="00C2725C"/>
    <w:rsid w:val="00C27444"/>
    <w:rsid w:val="00C35ACD"/>
    <w:rsid w:val="00C51087"/>
    <w:rsid w:val="00C63A1D"/>
    <w:rsid w:val="00C7467E"/>
    <w:rsid w:val="00C81F1A"/>
    <w:rsid w:val="00C8766D"/>
    <w:rsid w:val="00C909E0"/>
    <w:rsid w:val="00C91496"/>
    <w:rsid w:val="00C92B80"/>
    <w:rsid w:val="00CA4E3C"/>
    <w:rsid w:val="00CB2D97"/>
    <w:rsid w:val="00CB5001"/>
    <w:rsid w:val="00CB5A40"/>
    <w:rsid w:val="00CD0914"/>
    <w:rsid w:val="00CE7743"/>
    <w:rsid w:val="00CE7BF8"/>
    <w:rsid w:val="00D07329"/>
    <w:rsid w:val="00D123AB"/>
    <w:rsid w:val="00D12DCB"/>
    <w:rsid w:val="00D1534F"/>
    <w:rsid w:val="00D35253"/>
    <w:rsid w:val="00D36ABD"/>
    <w:rsid w:val="00D40043"/>
    <w:rsid w:val="00D40639"/>
    <w:rsid w:val="00D55ADA"/>
    <w:rsid w:val="00D65FCA"/>
    <w:rsid w:val="00D823E9"/>
    <w:rsid w:val="00D8520D"/>
    <w:rsid w:val="00D930EE"/>
    <w:rsid w:val="00D95001"/>
    <w:rsid w:val="00DA60DE"/>
    <w:rsid w:val="00DB013C"/>
    <w:rsid w:val="00DB2C4C"/>
    <w:rsid w:val="00DD1DA0"/>
    <w:rsid w:val="00DD20CE"/>
    <w:rsid w:val="00DE363C"/>
    <w:rsid w:val="00DF6FA2"/>
    <w:rsid w:val="00E022FE"/>
    <w:rsid w:val="00E03B0F"/>
    <w:rsid w:val="00E07A2F"/>
    <w:rsid w:val="00E1783A"/>
    <w:rsid w:val="00E247B0"/>
    <w:rsid w:val="00E265AE"/>
    <w:rsid w:val="00E32ED2"/>
    <w:rsid w:val="00E40C1F"/>
    <w:rsid w:val="00E61428"/>
    <w:rsid w:val="00E65A15"/>
    <w:rsid w:val="00E67537"/>
    <w:rsid w:val="00E74203"/>
    <w:rsid w:val="00E80A6E"/>
    <w:rsid w:val="00E87957"/>
    <w:rsid w:val="00E9057B"/>
    <w:rsid w:val="00E92C9B"/>
    <w:rsid w:val="00E93207"/>
    <w:rsid w:val="00E9517B"/>
    <w:rsid w:val="00EB18D0"/>
    <w:rsid w:val="00EB67C5"/>
    <w:rsid w:val="00ED4C7D"/>
    <w:rsid w:val="00ED7033"/>
    <w:rsid w:val="00ED7DC8"/>
    <w:rsid w:val="00EE7BE8"/>
    <w:rsid w:val="00F03654"/>
    <w:rsid w:val="00F11DB8"/>
    <w:rsid w:val="00F167F9"/>
    <w:rsid w:val="00F23696"/>
    <w:rsid w:val="00F37A4E"/>
    <w:rsid w:val="00F41F55"/>
    <w:rsid w:val="00F425B9"/>
    <w:rsid w:val="00F53F58"/>
    <w:rsid w:val="00F7032D"/>
    <w:rsid w:val="00F8004F"/>
    <w:rsid w:val="00F85145"/>
    <w:rsid w:val="00F90028"/>
    <w:rsid w:val="00F92131"/>
    <w:rsid w:val="00FA6CA7"/>
    <w:rsid w:val="00FB02F6"/>
    <w:rsid w:val="00FB627E"/>
    <w:rsid w:val="00FC2E73"/>
    <w:rsid w:val="00FD33D4"/>
    <w:rsid w:val="00FD5C7D"/>
    <w:rsid w:val="00FE51F1"/>
    <w:rsid w:val="00FE7B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18D0"/>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0B4C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159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159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15914"/>
    <w:pPr>
      <w:keepNext/>
      <w:keepLines/>
      <w:spacing w:before="20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qFormat/>
    <w:rsid w:val="00531360"/>
    <w:pPr>
      <w:widowControl w:val="0"/>
      <w:autoSpaceDE w:val="0"/>
      <w:autoSpaceDN w:val="0"/>
      <w:adjustRightInd w:val="0"/>
      <w:spacing w:before="240" w:after="60"/>
      <w:outlineLvl w:val="5"/>
    </w:pPr>
    <w:rPr>
      <w:b/>
      <w:bCs/>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D07329"/>
    <w:pPr>
      <w:tabs>
        <w:tab w:val="center" w:pos="4677"/>
        <w:tab w:val="right" w:pos="9355"/>
      </w:tabs>
    </w:pPr>
  </w:style>
  <w:style w:type="character" w:customStyle="1" w:styleId="a4">
    <w:name w:val="Верхний колонтитул Знак"/>
    <w:basedOn w:val="a0"/>
    <w:link w:val="a3"/>
    <w:uiPriority w:val="99"/>
    <w:rsid w:val="00D07329"/>
    <w:rPr>
      <w:rFonts w:ascii="Times New Roman" w:eastAsia="Times New Roman" w:hAnsi="Times New Roman" w:cs="Times New Roman"/>
      <w:sz w:val="24"/>
      <w:szCs w:val="24"/>
      <w:lang w:val="uk-UA" w:eastAsia="ru-RU"/>
    </w:rPr>
  </w:style>
  <w:style w:type="paragraph" w:styleId="31">
    <w:name w:val="Body Text 3"/>
    <w:basedOn w:val="a"/>
    <w:link w:val="32"/>
    <w:rsid w:val="00D07329"/>
    <w:pPr>
      <w:spacing w:after="120"/>
    </w:pPr>
    <w:rPr>
      <w:sz w:val="16"/>
      <w:szCs w:val="16"/>
    </w:rPr>
  </w:style>
  <w:style w:type="character" w:customStyle="1" w:styleId="32">
    <w:name w:val="Основной текст 3 Знак"/>
    <w:basedOn w:val="a0"/>
    <w:link w:val="31"/>
    <w:rsid w:val="00D07329"/>
    <w:rPr>
      <w:rFonts w:ascii="Times New Roman" w:eastAsia="Times New Roman" w:hAnsi="Times New Roman" w:cs="Times New Roman"/>
      <w:sz w:val="16"/>
      <w:szCs w:val="16"/>
      <w:lang w:val="uk-UA" w:eastAsia="ru-RU"/>
    </w:rPr>
  </w:style>
  <w:style w:type="paragraph" w:customStyle="1" w:styleId="a5">
    <w:name w:val="Чертежный"/>
    <w:rsid w:val="00D07329"/>
    <w:pPr>
      <w:spacing w:after="0" w:line="240" w:lineRule="auto"/>
      <w:jc w:val="both"/>
    </w:pPr>
    <w:rPr>
      <w:rFonts w:ascii="ISOCPEUR" w:eastAsia="Times New Roman" w:hAnsi="ISOCPEUR" w:cs="Times New Roman"/>
      <w:i/>
      <w:sz w:val="28"/>
      <w:szCs w:val="20"/>
      <w:lang w:val="uk-UA" w:eastAsia="ru-RU"/>
    </w:rPr>
  </w:style>
  <w:style w:type="paragraph" w:styleId="a6">
    <w:name w:val="List Paragraph"/>
    <w:basedOn w:val="a"/>
    <w:uiPriority w:val="34"/>
    <w:qFormat/>
    <w:rsid w:val="00D07329"/>
    <w:pPr>
      <w:spacing w:after="200" w:line="276" w:lineRule="auto"/>
      <w:ind w:left="720"/>
      <w:contextualSpacing/>
    </w:pPr>
    <w:rPr>
      <w:rFonts w:eastAsia="Calibri"/>
      <w:szCs w:val="22"/>
      <w:lang w:eastAsia="en-US"/>
    </w:rPr>
  </w:style>
  <w:style w:type="paragraph" w:styleId="a7">
    <w:name w:val="footer"/>
    <w:basedOn w:val="a"/>
    <w:link w:val="a8"/>
    <w:uiPriority w:val="99"/>
    <w:rsid w:val="00D07329"/>
    <w:pPr>
      <w:tabs>
        <w:tab w:val="center" w:pos="4677"/>
        <w:tab w:val="right" w:pos="9355"/>
      </w:tabs>
      <w:spacing w:after="200" w:line="276" w:lineRule="auto"/>
    </w:pPr>
    <w:rPr>
      <w:rFonts w:eastAsia="Calibri"/>
      <w:szCs w:val="22"/>
      <w:lang w:eastAsia="en-US"/>
    </w:rPr>
  </w:style>
  <w:style w:type="character" w:customStyle="1" w:styleId="a8">
    <w:name w:val="Нижний колонтитул Знак"/>
    <w:basedOn w:val="a0"/>
    <w:link w:val="a7"/>
    <w:uiPriority w:val="99"/>
    <w:rsid w:val="00D07329"/>
    <w:rPr>
      <w:rFonts w:ascii="Times New Roman" w:eastAsia="Calibri" w:hAnsi="Times New Roman" w:cs="Times New Roman"/>
      <w:sz w:val="24"/>
      <w:lang w:val="uk-UA"/>
    </w:rPr>
  </w:style>
  <w:style w:type="paragraph" w:styleId="11">
    <w:name w:val="toc 1"/>
    <w:basedOn w:val="a"/>
    <w:next w:val="a"/>
    <w:autoRedefine/>
    <w:uiPriority w:val="39"/>
    <w:qFormat/>
    <w:rsid w:val="002A0E40"/>
    <w:pPr>
      <w:tabs>
        <w:tab w:val="left" w:pos="284"/>
        <w:tab w:val="left" w:pos="851"/>
        <w:tab w:val="right" w:leader="dot" w:pos="10196"/>
      </w:tabs>
      <w:spacing w:before="120" w:after="120"/>
      <w:jc w:val="both"/>
    </w:pPr>
    <w:rPr>
      <w:bCs/>
      <w:caps/>
      <w:noProof/>
      <w:color w:val="262626" w:themeColor="text1" w:themeTint="D9"/>
      <w:sz w:val="28"/>
      <w:szCs w:val="20"/>
      <w:shd w:val="clear" w:color="auto" w:fill="FFFFFF"/>
      <w:lang w:val="ru-RU"/>
    </w:rPr>
  </w:style>
  <w:style w:type="character" w:customStyle="1" w:styleId="60">
    <w:name w:val="Заголовок 6 Знак"/>
    <w:basedOn w:val="a0"/>
    <w:link w:val="6"/>
    <w:rsid w:val="00531360"/>
    <w:rPr>
      <w:rFonts w:ascii="Times New Roman" w:eastAsia="Times New Roman" w:hAnsi="Times New Roman" w:cs="Times New Roman"/>
      <w:b/>
      <w:bCs/>
      <w:lang w:eastAsia="ru-RU"/>
    </w:rPr>
  </w:style>
  <w:style w:type="character" w:styleId="a9">
    <w:name w:val="Hyperlink"/>
    <w:basedOn w:val="a0"/>
    <w:uiPriority w:val="99"/>
    <w:unhideWhenUsed/>
    <w:rsid w:val="00161856"/>
    <w:rPr>
      <w:color w:val="0000FF"/>
      <w:u w:val="single"/>
    </w:rPr>
  </w:style>
  <w:style w:type="paragraph" w:customStyle="1" w:styleId="usuale">
    <w:name w:val="usuale"/>
    <w:basedOn w:val="a"/>
    <w:rsid w:val="00161856"/>
    <w:pPr>
      <w:spacing w:before="100" w:beforeAutospacing="1" w:after="100" w:afterAutospacing="1"/>
    </w:pPr>
    <w:rPr>
      <w:lang w:val="ru-RU"/>
    </w:rPr>
  </w:style>
  <w:style w:type="paragraph" w:styleId="aa">
    <w:name w:val="Balloon Text"/>
    <w:basedOn w:val="a"/>
    <w:link w:val="ab"/>
    <w:uiPriority w:val="99"/>
    <w:semiHidden/>
    <w:unhideWhenUsed/>
    <w:rsid w:val="001567C8"/>
    <w:rPr>
      <w:rFonts w:ascii="Tahoma" w:hAnsi="Tahoma" w:cs="Tahoma"/>
      <w:sz w:val="16"/>
      <w:szCs w:val="16"/>
    </w:rPr>
  </w:style>
  <w:style w:type="character" w:customStyle="1" w:styleId="ab">
    <w:name w:val="Текст выноски Знак"/>
    <w:basedOn w:val="a0"/>
    <w:link w:val="aa"/>
    <w:uiPriority w:val="99"/>
    <w:semiHidden/>
    <w:rsid w:val="001567C8"/>
    <w:rPr>
      <w:rFonts w:ascii="Tahoma" w:eastAsia="Times New Roman" w:hAnsi="Tahoma" w:cs="Tahoma"/>
      <w:sz w:val="16"/>
      <w:szCs w:val="16"/>
      <w:lang w:val="uk-UA" w:eastAsia="ru-RU"/>
    </w:rPr>
  </w:style>
  <w:style w:type="paragraph" w:styleId="ac">
    <w:name w:val="Normal (Web)"/>
    <w:basedOn w:val="a"/>
    <w:uiPriority w:val="99"/>
    <w:unhideWhenUsed/>
    <w:rsid w:val="00A17E3E"/>
    <w:pPr>
      <w:spacing w:before="100" w:beforeAutospacing="1" w:after="100" w:afterAutospacing="1"/>
    </w:pPr>
    <w:rPr>
      <w:lang w:eastAsia="uk-UA"/>
    </w:rPr>
  </w:style>
  <w:style w:type="paragraph" w:customStyle="1" w:styleId="Default">
    <w:name w:val="Default"/>
    <w:rsid w:val="00E9517B"/>
    <w:pPr>
      <w:autoSpaceDE w:val="0"/>
      <w:autoSpaceDN w:val="0"/>
      <w:adjustRightInd w:val="0"/>
      <w:spacing w:after="0" w:line="240" w:lineRule="auto"/>
    </w:pPr>
    <w:rPr>
      <w:rFonts w:ascii="Times New Roman" w:hAnsi="Times New Roman" w:cs="Times New Roman"/>
      <w:color w:val="000000"/>
      <w:sz w:val="24"/>
      <w:szCs w:val="24"/>
      <w:lang w:val="uk-UA"/>
    </w:rPr>
  </w:style>
  <w:style w:type="character" w:styleId="ad">
    <w:name w:val="FollowedHyperlink"/>
    <w:basedOn w:val="a0"/>
    <w:uiPriority w:val="99"/>
    <w:semiHidden/>
    <w:unhideWhenUsed/>
    <w:rsid w:val="00560221"/>
    <w:rPr>
      <w:color w:val="800080" w:themeColor="followedHyperlink"/>
      <w:u w:val="single"/>
    </w:rPr>
  </w:style>
  <w:style w:type="character" w:customStyle="1" w:styleId="10">
    <w:name w:val="Заголовок 1 Знак"/>
    <w:basedOn w:val="a0"/>
    <w:link w:val="1"/>
    <w:uiPriority w:val="9"/>
    <w:rsid w:val="000B4C2A"/>
    <w:rPr>
      <w:rFonts w:asciiTheme="majorHAnsi" w:eastAsiaTheme="majorEastAsia" w:hAnsiTheme="majorHAnsi" w:cstheme="majorBidi"/>
      <w:b/>
      <w:bCs/>
      <w:color w:val="365F91" w:themeColor="accent1" w:themeShade="BF"/>
      <w:sz w:val="28"/>
      <w:szCs w:val="28"/>
      <w:lang w:val="uk-UA" w:eastAsia="ru-RU"/>
    </w:rPr>
  </w:style>
  <w:style w:type="character" w:customStyle="1" w:styleId="33">
    <w:name w:val="Стиль3 Знак"/>
    <w:link w:val="34"/>
    <w:locked/>
    <w:rsid w:val="00892FC4"/>
    <w:rPr>
      <w:sz w:val="28"/>
    </w:rPr>
  </w:style>
  <w:style w:type="paragraph" w:customStyle="1" w:styleId="34">
    <w:name w:val="Стиль3"/>
    <w:basedOn w:val="a6"/>
    <w:link w:val="33"/>
    <w:qFormat/>
    <w:rsid w:val="00892FC4"/>
    <w:pPr>
      <w:tabs>
        <w:tab w:val="left" w:pos="1134"/>
      </w:tabs>
      <w:snapToGrid w:val="0"/>
      <w:spacing w:after="0" w:line="360" w:lineRule="auto"/>
      <w:ind w:left="0" w:firstLine="709"/>
      <w:jc w:val="both"/>
    </w:pPr>
    <w:rPr>
      <w:rFonts w:asciiTheme="minorHAnsi" w:eastAsiaTheme="minorHAnsi" w:hAnsiTheme="minorHAnsi" w:cstheme="minorBidi"/>
      <w:sz w:val="28"/>
      <w:lang w:val="ru-RU"/>
    </w:rPr>
  </w:style>
  <w:style w:type="paragraph" w:styleId="21">
    <w:name w:val="toc 2"/>
    <w:basedOn w:val="a"/>
    <w:next w:val="a"/>
    <w:autoRedefine/>
    <w:uiPriority w:val="39"/>
    <w:unhideWhenUsed/>
    <w:rsid w:val="00785E35"/>
    <w:pPr>
      <w:spacing w:after="100"/>
      <w:ind w:left="240"/>
    </w:pPr>
  </w:style>
  <w:style w:type="character" w:customStyle="1" w:styleId="20">
    <w:name w:val="Заголовок 2 Знак"/>
    <w:basedOn w:val="a0"/>
    <w:link w:val="2"/>
    <w:uiPriority w:val="9"/>
    <w:semiHidden/>
    <w:rsid w:val="00515914"/>
    <w:rPr>
      <w:rFonts w:asciiTheme="majorHAnsi" w:eastAsiaTheme="majorEastAsia" w:hAnsiTheme="majorHAnsi" w:cstheme="majorBidi"/>
      <w:b/>
      <w:bCs/>
      <w:color w:val="4F81BD" w:themeColor="accent1"/>
      <w:sz w:val="26"/>
      <w:szCs w:val="26"/>
      <w:lang w:val="uk-UA" w:eastAsia="ru-RU"/>
    </w:rPr>
  </w:style>
  <w:style w:type="character" w:customStyle="1" w:styleId="30">
    <w:name w:val="Заголовок 3 Знак"/>
    <w:basedOn w:val="a0"/>
    <w:link w:val="3"/>
    <w:uiPriority w:val="9"/>
    <w:semiHidden/>
    <w:rsid w:val="00515914"/>
    <w:rPr>
      <w:rFonts w:asciiTheme="majorHAnsi" w:eastAsiaTheme="majorEastAsia" w:hAnsiTheme="majorHAnsi" w:cstheme="majorBidi"/>
      <w:b/>
      <w:bCs/>
      <w:color w:val="4F81BD" w:themeColor="accent1"/>
      <w:sz w:val="24"/>
      <w:szCs w:val="24"/>
      <w:lang w:val="uk-UA" w:eastAsia="ru-RU"/>
    </w:rPr>
  </w:style>
  <w:style w:type="character" w:customStyle="1" w:styleId="40">
    <w:name w:val="Заголовок 4 Знак"/>
    <w:basedOn w:val="a0"/>
    <w:link w:val="4"/>
    <w:uiPriority w:val="9"/>
    <w:semiHidden/>
    <w:rsid w:val="00515914"/>
    <w:rPr>
      <w:rFonts w:asciiTheme="majorHAnsi" w:eastAsiaTheme="majorEastAsia" w:hAnsiTheme="majorHAnsi" w:cstheme="majorBidi"/>
      <w:b/>
      <w:bCs/>
      <w:i/>
      <w:iCs/>
      <w:color w:val="4F81BD" w:themeColor="accent1"/>
      <w:sz w:val="24"/>
      <w:szCs w:val="24"/>
      <w:lang w:val="uk-UA" w:eastAsia="ru-RU"/>
    </w:rPr>
  </w:style>
  <w:style w:type="paragraph" w:styleId="22">
    <w:name w:val="Body Text 2"/>
    <w:basedOn w:val="a"/>
    <w:link w:val="23"/>
    <w:uiPriority w:val="99"/>
    <w:semiHidden/>
    <w:unhideWhenUsed/>
    <w:rsid w:val="00515914"/>
    <w:pPr>
      <w:spacing w:after="120" w:line="480" w:lineRule="auto"/>
    </w:pPr>
  </w:style>
  <w:style w:type="character" w:customStyle="1" w:styleId="23">
    <w:name w:val="Основной текст 2 Знак"/>
    <w:basedOn w:val="a0"/>
    <w:link w:val="22"/>
    <w:uiPriority w:val="99"/>
    <w:semiHidden/>
    <w:rsid w:val="00515914"/>
    <w:rPr>
      <w:rFonts w:ascii="Times New Roman" w:eastAsia="Times New Roman" w:hAnsi="Times New Roman" w:cs="Times New Roman"/>
      <w:sz w:val="24"/>
      <w:szCs w:val="24"/>
      <w:lang w:val="uk-UA" w:eastAsia="ru-RU"/>
    </w:rPr>
  </w:style>
  <w:style w:type="character" w:customStyle="1" w:styleId="ae">
    <w:name w:val="Подпись рисунка Знак"/>
    <w:link w:val="af"/>
    <w:locked/>
    <w:rsid w:val="006D5D03"/>
    <w:rPr>
      <w:sz w:val="28"/>
      <w:lang w:eastAsia="x-none"/>
    </w:rPr>
  </w:style>
  <w:style w:type="paragraph" w:customStyle="1" w:styleId="af">
    <w:name w:val="Подпись рисунка"/>
    <w:basedOn w:val="a"/>
    <w:link w:val="ae"/>
    <w:qFormat/>
    <w:rsid w:val="006D5D03"/>
    <w:pPr>
      <w:spacing w:after="280" w:line="360" w:lineRule="auto"/>
      <w:jc w:val="center"/>
    </w:pPr>
    <w:rPr>
      <w:rFonts w:asciiTheme="minorHAnsi" w:eastAsiaTheme="minorHAnsi" w:hAnsiTheme="minorHAnsi" w:cstheme="minorBidi"/>
      <w:sz w:val="28"/>
      <w:szCs w:val="22"/>
      <w:lang w:val="ru-RU" w:eastAsia="x-none"/>
    </w:rPr>
  </w:style>
  <w:style w:type="paragraph" w:styleId="35">
    <w:name w:val="toc 3"/>
    <w:basedOn w:val="a"/>
    <w:next w:val="a"/>
    <w:autoRedefine/>
    <w:uiPriority w:val="39"/>
    <w:unhideWhenUsed/>
    <w:rsid w:val="008E5E03"/>
    <w:pPr>
      <w:spacing w:after="100" w:line="276" w:lineRule="auto"/>
      <w:ind w:left="440"/>
    </w:pPr>
    <w:rPr>
      <w:rFonts w:asciiTheme="minorHAnsi" w:eastAsiaTheme="minorEastAsia" w:hAnsiTheme="minorHAnsi" w:cstheme="minorBidi"/>
      <w:sz w:val="22"/>
      <w:szCs w:val="22"/>
      <w:lang w:eastAsia="uk-UA"/>
    </w:rPr>
  </w:style>
  <w:style w:type="paragraph" w:styleId="41">
    <w:name w:val="toc 4"/>
    <w:basedOn w:val="a"/>
    <w:next w:val="a"/>
    <w:autoRedefine/>
    <w:uiPriority w:val="39"/>
    <w:unhideWhenUsed/>
    <w:rsid w:val="008E5E03"/>
    <w:pPr>
      <w:spacing w:after="100" w:line="276" w:lineRule="auto"/>
      <w:ind w:left="660"/>
    </w:pPr>
    <w:rPr>
      <w:rFonts w:asciiTheme="minorHAnsi" w:eastAsiaTheme="minorEastAsia" w:hAnsiTheme="minorHAnsi" w:cstheme="minorBidi"/>
      <w:sz w:val="22"/>
      <w:szCs w:val="22"/>
      <w:lang w:eastAsia="uk-UA"/>
    </w:rPr>
  </w:style>
  <w:style w:type="paragraph" w:styleId="5">
    <w:name w:val="toc 5"/>
    <w:basedOn w:val="a"/>
    <w:next w:val="a"/>
    <w:autoRedefine/>
    <w:uiPriority w:val="39"/>
    <w:unhideWhenUsed/>
    <w:rsid w:val="008E5E03"/>
    <w:pPr>
      <w:spacing w:after="100" w:line="276" w:lineRule="auto"/>
      <w:ind w:left="880"/>
    </w:pPr>
    <w:rPr>
      <w:rFonts w:asciiTheme="minorHAnsi" w:eastAsiaTheme="minorEastAsia" w:hAnsiTheme="minorHAnsi" w:cstheme="minorBidi"/>
      <w:sz w:val="22"/>
      <w:szCs w:val="22"/>
      <w:lang w:eastAsia="uk-UA"/>
    </w:rPr>
  </w:style>
  <w:style w:type="paragraph" w:styleId="61">
    <w:name w:val="toc 6"/>
    <w:basedOn w:val="a"/>
    <w:next w:val="a"/>
    <w:autoRedefine/>
    <w:uiPriority w:val="39"/>
    <w:unhideWhenUsed/>
    <w:rsid w:val="008E5E03"/>
    <w:pPr>
      <w:spacing w:after="100" w:line="276" w:lineRule="auto"/>
      <w:ind w:left="1100"/>
    </w:pPr>
    <w:rPr>
      <w:rFonts w:asciiTheme="minorHAnsi" w:eastAsiaTheme="minorEastAsia" w:hAnsiTheme="minorHAnsi" w:cstheme="minorBidi"/>
      <w:sz w:val="22"/>
      <w:szCs w:val="22"/>
      <w:lang w:eastAsia="uk-UA"/>
    </w:rPr>
  </w:style>
  <w:style w:type="paragraph" w:styleId="7">
    <w:name w:val="toc 7"/>
    <w:basedOn w:val="a"/>
    <w:next w:val="a"/>
    <w:autoRedefine/>
    <w:uiPriority w:val="39"/>
    <w:unhideWhenUsed/>
    <w:rsid w:val="008E5E03"/>
    <w:pPr>
      <w:spacing w:after="100" w:line="276" w:lineRule="auto"/>
      <w:ind w:left="1320"/>
    </w:pPr>
    <w:rPr>
      <w:rFonts w:asciiTheme="minorHAnsi" w:eastAsiaTheme="minorEastAsia" w:hAnsiTheme="minorHAnsi" w:cstheme="minorBidi"/>
      <w:sz w:val="22"/>
      <w:szCs w:val="22"/>
      <w:lang w:eastAsia="uk-UA"/>
    </w:rPr>
  </w:style>
  <w:style w:type="paragraph" w:styleId="8">
    <w:name w:val="toc 8"/>
    <w:basedOn w:val="a"/>
    <w:next w:val="a"/>
    <w:autoRedefine/>
    <w:uiPriority w:val="39"/>
    <w:unhideWhenUsed/>
    <w:rsid w:val="008E5E03"/>
    <w:pPr>
      <w:spacing w:after="100" w:line="276" w:lineRule="auto"/>
      <w:ind w:left="1540"/>
    </w:pPr>
    <w:rPr>
      <w:rFonts w:asciiTheme="minorHAnsi" w:eastAsiaTheme="minorEastAsia" w:hAnsiTheme="minorHAnsi" w:cstheme="minorBidi"/>
      <w:sz w:val="22"/>
      <w:szCs w:val="22"/>
      <w:lang w:eastAsia="uk-UA"/>
    </w:rPr>
  </w:style>
  <w:style w:type="paragraph" w:styleId="9">
    <w:name w:val="toc 9"/>
    <w:basedOn w:val="a"/>
    <w:next w:val="a"/>
    <w:autoRedefine/>
    <w:uiPriority w:val="39"/>
    <w:unhideWhenUsed/>
    <w:rsid w:val="008E5E03"/>
    <w:pPr>
      <w:spacing w:after="100" w:line="276" w:lineRule="auto"/>
      <w:ind w:left="1760"/>
    </w:pPr>
    <w:rPr>
      <w:rFonts w:asciiTheme="minorHAnsi" w:eastAsiaTheme="minorEastAsia" w:hAnsiTheme="minorHAnsi" w:cstheme="minorBidi"/>
      <w:sz w:val="22"/>
      <w:szCs w:val="22"/>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18D0"/>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0B4C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159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159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15914"/>
    <w:pPr>
      <w:keepNext/>
      <w:keepLines/>
      <w:spacing w:before="20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qFormat/>
    <w:rsid w:val="00531360"/>
    <w:pPr>
      <w:widowControl w:val="0"/>
      <w:autoSpaceDE w:val="0"/>
      <w:autoSpaceDN w:val="0"/>
      <w:adjustRightInd w:val="0"/>
      <w:spacing w:before="240" w:after="60"/>
      <w:outlineLvl w:val="5"/>
    </w:pPr>
    <w:rPr>
      <w:b/>
      <w:bCs/>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D07329"/>
    <w:pPr>
      <w:tabs>
        <w:tab w:val="center" w:pos="4677"/>
        <w:tab w:val="right" w:pos="9355"/>
      </w:tabs>
    </w:pPr>
  </w:style>
  <w:style w:type="character" w:customStyle="1" w:styleId="a4">
    <w:name w:val="Верхний колонтитул Знак"/>
    <w:basedOn w:val="a0"/>
    <w:link w:val="a3"/>
    <w:uiPriority w:val="99"/>
    <w:rsid w:val="00D07329"/>
    <w:rPr>
      <w:rFonts w:ascii="Times New Roman" w:eastAsia="Times New Roman" w:hAnsi="Times New Roman" w:cs="Times New Roman"/>
      <w:sz w:val="24"/>
      <w:szCs w:val="24"/>
      <w:lang w:val="uk-UA" w:eastAsia="ru-RU"/>
    </w:rPr>
  </w:style>
  <w:style w:type="paragraph" w:styleId="31">
    <w:name w:val="Body Text 3"/>
    <w:basedOn w:val="a"/>
    <w:link w:val="32"/>
    <w:rsid w:val="00D07329"/>
    <w:pPr>
      <w:spacing w:after="120"/>
    </w:pPr>
    <w:rPr>
      <w:sz w:val="16"/>
      <w:szCs w:val="16"/>
    </w:rPr>
  </w:style>
  <w:style w:type="character" w:customStyle="1" w:styleId="32">
    <w:name w:val="Основной текст 3 Знак"/>
    <w:basedOn w:val="a0"/>
    <w:link w:val="31"/>
    <w:rsid w:val="00D07329"/>
    <w:rPr>
      <w:rFonts w:ascii="Times New Roman" w:eastAsia="Times New Roman" w:hAnsi="Times New Roman" w:cs="Times New Roman"/>
      <w:sz w:val="16"/>
      <w:szCs w:val="16"/>
      <w:lang w:val="uk-UA" w:eastAsia="ru-RU"/>
    </w:rPr>
  </w:style>
  <w:style w:type="paragraph" w:customStyle="1" w:styleId="a5">
    <w:name w:val="Чертежный"/>
    <w:rsid w:val="00D07329"/>
    <w:pPr>
      <w:spacing w:after="0" w:line="240" w:lineRule="auto"/>
      <w:jc w:val="both"/>
    </w:pPr>
    <w:rPr>
      <w:rFonts w:ascii="ISOCPEUR" w:eastAsia="Times New Roman" w:hAnsi="ISOCPEUR" w:cs="Times New Roman"/>
      <w:i/>
      <w:sz w:val="28"/>
      <w:szCs w:val="20"/>
      <w:lang w:val="uk-UA" w:eastAsia="ru-RU"/>
    </w:rPr>
  </w:style>
  <w:style w:type="paragraph" w:styleId="a6">
    <w:name w:val="List Paragraph"/>
    <w:basedOn w:val="a"/>
    <w:uiPriority w:val="34"/>
    <w:qFormat/>
    <w:rsid w:val="00D07329"/>
    <w:pPr>
      <w:spacing w:after="200" w:line="276" w:lineRule="auto"/>
      <w:ind w:left="720"/>
      <w:contextualSpacing/>
    </w:pPr>
    <w:rPr>
      <w:rFonts w:eastAsia="Calibri"/>
      <w:szCs w:val="22"/>
      <w:lang w:eastAsia="en-US"/>
    </w:rPr>
  </w:style>
  <w:style w:type="paragraph" w:styleId="a7">
    <w:name w:val="footer"/>
    <w:basedOn w:val="a"/>
    <w:link w:val="a8"/>
    <w:uiPriority w:val="99"/>
    <w:rsid w:val="00D07329"/>
    <w:pPr>
      <w:tabs>
        <w:tab w:val="center" w:pos="4677"/>
        <w:tab w:val="right" w:pos="9355"/>
      </w:tabs>
      <w:spacing w:after="200" w:line="276" w:lineRule="auto"/>
    </w:pPr>
    <w:rPr>
      <w:rFonts w:eastAsia="Calibri"/>
      <w:szCs w:val="22"/>
      <w:lang w:eastAsia="en-US"/>
    </w:rPr>
  </w:style>
  <w:style w:type="character" w:customStyle="1" w:styleId="a8">
    <w:name w:val="Нижний колонтитул Знак"/>
    <w:basedOn w:val="a0"/>
    <w:link w:val="a7"/>
    <w:uiPriority w:val="99"/>
    <w:rsid w:val="00D07329"/>
    <w:rPr>
      <w:rFonts w:ascii="Times New Roman" w:eastAsia="Calibri" w:hAnsi="Times New Roman" w:cs="Times New Roman"/>
      <w:sz w:val="24"/>
      <w:lang w:val="uk-UA"/>
    </w:rPr>
  </w:style>
  <w:style w:type="paragraph" w:styleId="11">
    <w:name w:val="toc 1"/>
    <w:basedOn w:val="a"/>
    <w:next w:val="a"/>
    <w:autoRedefine/>
    <w:uiPriority w:val="39"/>
    <w:qFormat/>
    <w:rsid w:val="002A0E40"/>
    <w:pPr>
      <w:tabs>
        <w:tab w:val="left" w:pos="284"/>
        <w:tab w:val="left" w:pos="851"/>
        <w:tab w:val="right" w:leader="dot" w:pos="10196"/>
      </w:tabs>
      <w:spacing w:before="120" w:after="120"/>
      <w:jc w:val="both"/>
    </w:pPr>
    <w:rPr>
      <w:bCs/>
      <w:caps/>
      <w:noProof/>
      <w:color w:val="262626" w:themeColor="text1" w:themeTint="D9"/>
      <w:sz w:val="28"/>
      <w:szCs w:val="20"/>
      <w:shd w:val="clear" w:color="auto" w:fill="FFFFFF"/>
      <w:lang w:val="ru-RU"/>
    </w:rPr>
  </w:style>
  <w:style w:type="character" w:customStyle="1" w:styleId="60">
    <w:name w:val="Заголовок 6 Знак"/>
    <w:basedOn w:val="a0"/>
    <w:link w:val="6"/>
    <w:rsid w:val="00531360"/>
    <w:rPr>
      <w:rFonts w:ascii="Times New Roman" w:eastAsia="Times New Roman" w:hAnsi="Times New Roman" w:cs="Times New Roman"/>
      <w:b/>
      <w:bCs/>
      <w:lang w:eastAsia="ru-RU"/>
    </w:rPr>
  </w:style>
  <w:style w:type="character" w:styleId="a9">
    <w:name w:val="Hyperlink"/>
    <w:basedOn w:val="a0"/>
    <w:uiPriority w:val="99"/>
    <w:unhideWhenUsed/>
    <w:rsid w:val="00161856"/>
    <w:rPr>
      <w:color w:val="0000FF"/>
      <w:u w:val="single"/>
    </w:rPr>
  </w:style>
  <w:style w:type="paragraph" w:customStyle="1" w:styleId="usuale">
    <w:name w:val="usuale"/>
    <w:basedOn w:val="a"/>
    <w:rsid w:val="00161856"/>
    <w:pPr>
      <w:spacing w:before="100" w:beforeAutospacing="1" w:after="100" w:afterAutospacing="1"/>
    </w:pPr>
    <w:rPr>
      <w:lang w:val="ru-RU"/>
    </w:rPr>
  </w:style>
  <w:style w:type="paragraph" w:styleId="aa">
    <w:name w:val="Balloon Text"/>
    <w:basedOn w:val="a"/>
    <w:link w:val="ab"/>
    <w:uiPriority w:val="99"/>
    <w:semiHidden/>
    <w:unhideWhenUsed/>
    <w:rsid w:val="001567C8"/>
    <w:rPr>
      <w:rFonts w:ascii="Tahoma" w:hAnsi="Tahoma" w:cs="Tahoma"/>
      <w:sz w:val="16"/>
      <w:szCs w:val="16"/>
    </w:rPr>
  </w:style>
  <w:style w:type="character" w:customStyle="1" w:styleId="ab">
    <w:name w:val="Текст выноски Знак"/>
    <w:basedOn w:val="a0"/>
    <w:link w:val="aa"/>
    <w:uiPriority w:val="99"/>
    <w:semiHidden/>
    <w:rsid w:val="001567C8"/>
    <w:rPr>
      <w:rFonts w:ascii="Tahoma" w:eastAsia="Times New Roman" w:hAnsi="Tahoma" w:cs="Tahoma"/>
      <w:sz w:val="16"/>
      <w:szCs w:val="16"/>
      <w:lang w:val="uk-UA" w:eastAsia="ru-RU"/>
    </w:rPr>
  </w:style>
  <w:style w:type="paragraph" w:styleId="ac">
    <w:name w:val="Normal (Web)"/>
    <w:basedOn w:val="a"/>
    <w:uiPriority w:val="99"/>
    <w:unhideWhenUsed/>
    <w:rsid w:val="00A17E3E"/>
    <w:pPr>
      <w:spacing w:before="100" w:beforeAutospacing="1" w:after="100" w:afterAutospacing="1"/>
    </w:pPr>
    <w:rPr>
      <w:lang w:eastAsia="uk-UA"/>
    </w:rPr>
  </w:style>
  <w:style w:type="paragraph" w:customStyle="1" w:styleId="Default">
    <w:name w:val="Default"/>
    <w:rsid w:val="00E9517B"/>
    <w:pPr>
      <w:autoSpaceDE w:val="0"/>
      <w:autoSpaceDN w:val="0"/>
      <w:adjustRightInd w:val="0"/>
      <w:spacing w:after="0" w:line="240" w:lineRule="auto"/>
    </w:pPr>
    <w:rPr>
      <w:rFonts w:ascii="Times New Roman" w:hAnsi="Times New Roman" w:cs="Times New Roman"/>
      <w:color w:val="000000"/>
      <w:sz w:val="24"/>
      <w:szCs w:val="24"/>
      <w:lang w:val="uk-UA"/>
    </w:rPr>
  </w:style>
  <w:style w:type="character" w:styleId="ad">
    <w:name w:val="FollowedHyperlink"/>
    <w:basedOn w:val="a0"/>
    <w:uiPriority w:val="99"/>
    <w:semiHidden/>
    <w:unhideWhenUsed/>
    <w:rsid w:val="00560221"/>
    <w:rPr>
      <w:color w:val="800080" w:themeColor="followedHyperlink"/>
      <w:u w:val="single"/>
    </w:rPr>
  </w:style>
  <w:style w:type="character" w:customStyle="1" w:styleId="10">
    <w:name w:val="Заголовок 1 Знак"/>
    <w:basedOn w:val="a0"/>
    <w:link w:val="1"/>
    <w:uiPriority w:val="9"/>
    <w:rsid w:val="000B4C2A"/>
    <w:rPr>
      <w:rFonts w:asciiTheme="majorHAnsi" w:eastAsiaTheme="majorEastAsia" w:hAnsiTheme="majorHAnsi" w:cstheme="majorBidi"/>
      <w:b/>
      <w:bCs/>
      <w:color w:val="365F91" w:themeColor="accent1" w:themeShade="BF"/>
      <w:sz w:val="28"/>
      <w:szCs w:val="28"/>
      <w:lang w:val="uk-UA" w:eastAsia="ru-RU"/>
    </w:rPr>
  </w:style>
  <w:style w:type="character" w:customStyle="1" w:styleId="33">
    <w:name w:val="Стиль3 Знак"/>
    <w:link w:val="34"/>
    <w:locked/>
    <w:rsid w:val="00892FC4"/>
    <w:rPr>
      <w:sz w:val="28"/>
    </w:rPr>
  </w:style>
  <w:style w:type="paragraph" w:customStyle="1" w:styleId="34">
    <w:name w:val="Стиль3"/>
    <w:basedOn w:val="a6"/>
    <w:link w:val="33"/>
    <w:qFormat/>
    <w:rsid w:val="00892FC4"/>
    <w:pPr>
      <w:tabs>
        <w:tab w:val="left" w:pos="1134"/>
      </w:tabs>
      <w:snapToGrid w:val="0"/>
      <w:spacing w:after="0" w:line="360" w:lineRule="auto"/>
      <w:ind w:left="0" w:firstLine="709"/>
      <w:jc w:val="both"/>
    </w:pPr>
    <w:rPr>
      <w:rFonts w:asciiTheme="minorHAnsi" w:eastAsiaTheme="minorHAnsi" w:hAnsiTheme="minorHAnsi" w:cstheme="minorBidi"/>
      <w:sz w:val="28"/>
      <w:lang w:val="ru-RU"/>
    </w:rPr>
  </w:style>
  <w:style w:type="paragraph" w:styleId="21">
    <w:name w:val="toc 2"/>
    <w:basedOn w:val="a"/>
    <w:next w:val="a"/>
    <w:autoRedefine/>
    <w:uiPriority w:val="39"/>
    <w:unhideWhenUsed/>
    <w:rsid w:val="00785E35"/>
    <w:pPr>
      <w:spacing w:after="100"/>
      <w:ind w:left="240"/>
    </w:pPr>
  </w:style>
  <w:style w:type="character" w:customStyle="1" w:styleId="20">
    <w:name w:val="Заголовок 2 Знак"/>
    <w:basedOn w:val="a0"/>
    <w:link w:val="2"/>
    <w:uiPriority w:val="9"/>
    <w:semiHidden/>
    <w:rsid w:val="00515914"/>
    <w:rPr>
      <w:rFonts w:asciiTheme="majorHAnsi" w:eastAsiaTheme="majorEastAsia" w:hAnsiTheme="majorHAnsi" w:cstheme="majorBidi"/>
      <w:b/>
      <w:bCs/>
      <w:color w:val="4F81BD" w:themeColor="accent1"/>
      <w:sz w:val="26"/>
      <w:szCs w:val="26"/>
      <w:lang w:val="uk-UA" w:eastAsia="ru-RU"/>
    </w:rPr>
  </w:style>
  <w:style w:type="character" w:customStyle="1" w:styleId="30">
    <w:name w:val="Заголовок 3 Знак"/>
    <w:basedOn w:val="a0"/>
    <w:link w:val="3"/>
    <w:uiPriority w:val="9"/>
    <w:semiHidden/>
    <w:rsid w:val="00515914"/>
    <w:rPr>
      <w:rFonts w:asciiTheme="majorHAnsi" w:eastAsiaTheme="majorEastAsia" w:hAnsiTheme="majorHAnsi" w:cstheme="majorBidi"/>
      <w:b/>
      <w:bCs/>
      <w:color w:val="4F81BD" w:themeColor="accent1"/>
      <w:sz w:val="24"/>
      <w:szCs w:val="24"/>
      <w:lang w:val="uk-UA" w:eastAsia="ru-RU"/>
    </w:rPr>
  </w:style>
  <w:style w:type="character" w:customStyle="1" w:styleId="40">
    <w:name w:val="Заголовок 4 Знак"/>
    <w:basedOn w:val="a0"/>
    <w:link w:val="4"/>
    <w:uiPriority w:val="9"/>
    <w:semiHidden/>
    <w:rsid w:val="00515914"/>
    <w:rPr>
      <w:rFonts w:asciiTheme="majorHAnsi" w:eastAsiaTheme="majorEastAsia" w:hAnsiTheme="majorHAnsi" w:cstheme="majorBidi"/>
      <w:b/>
      <w:bCs/>
      <w:i/>
      <w:iCs/>
      <w:color w:val="4F81BD" w:themeColor="accent1"/>
      <w:sz w:val="24"/>
      <w:szCs w:val="24"/>
      <w:lang w:val="uk-UA" w:eastAsia="ru-RU"/>
    </w:rPr>
  </w:style>
  <w:style w:type="paragraph" w:styleId="22">
    <w:name w:val="Body Text 2"/>
    <w:basedOn w:val="a"/>
    <w:link w:val="23"/>
    <w:uiPriority w:val="99"/>
    <w:semiHidden/>
    <w:unhideWhenUsed/>
    <w:rsid w:val="00515914"/>
    <w:pPr>
      <w:spacing w:after="120" w:line="480" w:lineRule="auto"/>
    </w:pPr>
  </w:style>
  <w:style w:type="character" w:customStyle="1" w:styleId="23">
    <w:name w:val="Основной текст 2 Знак"/>
    <w:basedOn w:val="a0"/>
    <w:link w:val="22"/>
    <w:uiPriority w:val="99"/>
    <w:semiHidden/>
    <w:rsid w:val="00515914"/>
    <w:rPr>
      <w:rFonts w:ascii="Times New Roman" w:eastAsia="Times New Roman" w:hAnsi="Times New Roman" w:cs="Times New Roman"/>
      <w:sz w:val="24"/>
      <w:szCs w:val="24"/>
      <w:lang w:val="uk-UA" w:eastAsia="ru-RU"/>
    </w:rPr>
  </w:style>
  <w:style w:type="character" w:customStyle="1" w:styleId="ae">
    <w:name w:val="Подпись рисунка Знак"/>
    <w:link w:val="af"/>
    <w:locked/>
    <w:rsid w:val="006D5D03"/>
    <w:rPr>
      <w:sz w:val="28"/>
      <w:lang w:eastAsia="x-none"/>
    </w:rPr>
  </w:style>
  <w:style w:type="paragraph" w:customStyle="1" w:styleId="af">
    <w:name w:val="Подпись рисунка"/>
    <w:basedOn w:val="a"/>
    <w:link w:val="ae"/>
    <w:qFormat/>
    <w:rsid w:val="006D5D03"/>
    <w:pPr>
      <w:spacing w:after="280" w:line="360" w:lineRule="auto"/>
      <w:jc w:val="center"/>
    </w:pPr>
    <w:rPr>
      <w:rFonts w:asciiTheme="minorHAnsi" w:eastAsiaTheme="minorHAnsi" w:hAnsiTheme="minorHAnsi" w:cstheme="minorBidi"/>
      <w:sz w:val="28"/>
      <w:szCs w:val="22"/>
      <w:lang w:val="ru-RU" w:eastAsia="x-none"/>
    </w:rPr>
  </w:style>
  <w:style w:type="paragraph" w:styleId="35">
    <w:name w:val="toc 3"/>
    <w:basedOn w:val="a"/>
    <w:next w:val="a"/>
    <w:autoRedefine/>
    <w:uiPriority w:val="39"/>
    <w:unhideWhenUsed/>
    <w:rsid w:val="008E5E03"/>
    <w:pPr>
      <w:spacing w:after="100" w:line="276" w:lineRule="auto"/>
      <w:ind w:left="440"/>
    </w:pPr>
    <w:rPr>
      <w:rFonts w:asciiTheme="minorHAnsi" w:eastAsiaTheme="minorEastAsia" w:hAnsiTheme="minorHAnsi" w:cstheme="minorBidi"/>
      <w:sz w:val="22"/>
      <w:szCs w:val="22"/>
      <w:lang w:eastAsia="uk-UA"/>
    </w:rPr>
  </w:style>
  <w:style w:type="paragraph" w:styleId="41">
    <w:name w:val="toc 4"/>
    <w:basedOn w:val="a"/>
    <w:next w:val="a"/>
    <w:autoRedefine/>
    <w:uiPriority w:val="39"/>
    <w:unhideWhenUsed/>
    <w:rsid w:val="008E5E03"/>
    <w:pPr>
      <w:spacing w:after="100" w:line="276" w:lineRule="auto"/>
      <w:ind w:left="660"/>
    </w:pPr>
    <w:rPr>
      <w:rFonts w:asciiTheme="minorHAnsi" w:eastAsiaTheme="minorEastAsia" w:hAnsiTheme="minorHAnsi" w:cstheme="minorBidi"/>
      <w:sz w:val="22"/>
      <w:szCs w:val="22"/>
      <w:lang w:eastAsia="uk-UA"/>
    </w:rPr>
  </w:style>
  <w:style w:type="paragraph" w:styleId="5">
    <w:name w:val="toc 5"/>
    <w:basedOn w:val="a"/>
    <w:next w:val="a"/>
    <w:autoRedefine/>
    <w:uiPriority w:val="39"/>
    <w:unhideWhenUsed/>
    <w:rsid w:val="008E5E03"/>
    <w:pPr>
      <w:spacing w:after="100" w:line="276" w:lineRule="auto"/>
      <w:ind w:left="880"/>
    </w:pPr>
    <w:rPr>
      <w:rFonts w:asciiTheme="minorHAnsi" w:eastAsiaTheme="minorEastAsia" w:hAnsiTheme="minorHAnsi" w:cstheme="minorBidi"/>
      <w:sz w:val="22"/>
      <w:szCs w:val="22"/>
      <w:lang w:eastAsia="uk-UA"/>
    </w:rPr>
  </w:style>
  <w:style w:type="paragraph" w:styleId="61">
    <w:name w:val="toc 6"/>
    <w:basedOn w:val="a"/>
    <w:next w:val="a"/>
    <w:autoRedefine/>
    <w:uiPriority w:val="39"/>
    <w:unhideWhenUsed/>
    <w:rsid w:val="008E5E03"/>
    <w:pPr>
      <w:spacing w:after="100" w:line="276" w:lineRule="auto"/>
      <w:ind w:left="1100"/>
    </w:pPr>
    <w:rPr>
      <w:rFonts w:asciiTheme="minorHAnsi" w:eastAsiaTheme="minorEastAsia" w:hAnsiTheme="minorHAnsi" w:cstheme="minorBidi"/>
      <w:sz w:val="22"/>
      <w:szCs w:val="22"/>
      <w:lang w:eastAsia="uk-UA"/>
    </w:rPr>
  </w:style>
  <w:style w:type="paragraph" w:styleId="7">
    <w:name w:val="toc 7"/>
    <w:basedOn w:val="a"/>
    <w:next w:val="a"/>
    <w:autoRedefine/>
    <w:uiPriority w:val="39"/>
    <w:unhideWhenUsed/>
    <w:rsid w:val="008E5E03"/>
    <w:pPr>
      <w:spacing w:after="100" w:line="276" w:lineRule="auto"/>
      <w:ind w:left="1320"/>
    </w:pPr>
    <w:rPr>
      <w:rFonts w:asciiTheme="minorHAnsi" w:eastAsiaTheme="minorEastAsia" w:hAnsiTheme="minorHAnsi" w:cstheme="minorBidi"/>
      <w:sz w:val="22"/>
      <w:szCs w:val="22"/>
      <w:lang w:eastAsia="uk-UA"/>
    </w:rPr>
  </w:style>
  <w:style w:type="paragraph" w:styleId="8">
    <w:name w:val="toc 8"/>
    <w:basedOn w:val="a"/>
    <w:next w:val="a"/>
    <w:autoRedefine/>
    <w:uiPriority w:val="39"/>
    <w:unhideWhenUsed/>
    <w:rsid w:val="008E5E03"/>
    <w:pPr>
      <w:spacing w:after="100" w:line="276" w:lineRule="auto"/>
      <w:ind w:left="1540"/>
    </w:pPr>
    <w:rPr>
      <w:rFonts w:asciiTheme="minorHAnsi" w:eastAsiaTheme="minorEastAsia" w:hAnsiTheme="minorHAnsi" w:cstheme="minorBidi"/>
      <w:sz w:val="22"/>
      <w:szCs w:val="22"/>
      <w:lang w:eastAsia="uk-UA"/>
    </w:rPr>
  </w:style>
  <w:style w:type="paragraph" w:styleId="9">
    <w:name w:val="toc 9"/>
    <w:basedOn w:val="a"/>
    <w:next w:val="a"/>
    <w:autoRedefine/>
    <w:uiPriority w:val="39"/>
    <w:unhideWhenUsed/>
    <w:rsid w:val="008E5E03"/>
    <w:pPr>
      <w:spacing w:after="100" w:line="276" w:lineRule="auto"/>
      <w:ind w:left="1760"/>
    </w:pPr>
    <w:rPr>
      <w:rFonts w:asciiTheme="minorHAnsi" w:eastAsiaTheme="minorEastAsia" w:hAnsiTheme="minorHAnsi" w:cstheme="minorBidi"/>
      <w:sz w:val="22"/>
      <w:szCs w:val="22"/>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6624">
      <w:bodyDiv w:val="1"/>
      <w:marLeft w:val="0"/>
      <w:marRight w:val="0"/>
      <w:marTop w:val="0"/>
      <w:marBottom w:val="0"/>
      <w:divBdr>
        <w:top w:val="none" w:sz="0" w:space="0" w:color="auto"/>
        <w:left w:val="none" w:sz="0" w:space="0" w:color="auto"/>
        <w:bottom w:val="none" w:sz="0" w:space="0" w:color="auto"/>
        <w:right w:val="none" w:sz="0" w:space="0" w:color="auto"/>
      </w:divBdr>
    </w:div>
    <w:div w:id="52778664">
      <w:bodyDiv w:val="1"/>
      <w:marLeft w:val="0"/>
      <w:marRight w:val="0"/>
      <w:marTop w:val="0"/>
      <w:marBottom w:val="0"/>
      <w:divBdr>
        <w:top w:val="none" w:sz="0" w:space="0" w:color="auto"/>
        <w:left w:val="none" w:sz="0" w:space="0" w:color="auto"/>
        <w:bottom w:val="none" w:sz="0" w:space="0" w:color="auto"/>
        <w:right w:val="none" w:sz="0" w:space="0" w:color="auto"/>
      </w:divBdr>
    </w:div>
    <w:div w:id="64189878">
      <w:bodyDiv w:val="1"/>
      <w:marLeft w:val="0"/>
      <w:marRight w:val="0"/>
      <w:marTop w:val="0"/>
      <w:marBottom w:val="0"/>
      <w:divBdr>
        <w:top w:val="none" w:sz="0" w:space="0" w:color="auto"/>
        <w:left w:val="none" w:sz="0" w:space="0" w:color="auto"/>
        <w:bottom w:val="none" w:sz="0" w:space="0" w:color="auto"/>
        <w:right w:val="none" w:sz="0" w:space="0" w:color="auto"/>
      </w:divBdr>
    </w:div>
    <w:div w:id="64452984">
      <w:bodyDiv w:val="1"/>
      <w:marLeft w:val="0"/>
      <w:marRight w:val="0"/>
      <w:marTop w:val="0"/>
      <w:marBottom w:val="0"/>
      <w:divBdr>
        <w:top w:val="none" w:sz="0" w:space="0" w:color="auto"/>
        <w:left w:val="none" w:sz="0" w:space="0" w:color="auto"/>
        <w:bottom w:val="none" w:sz="0" w:space="0" w:color="auto"/>
        <w:right w:val="none" w:sz="0" w:space="0" w:color="auto"/>
      </w:divBdr>
    </w:div>
    <w:div w:id="95518435">
      <w:bodyDiv w:val="1"/>
      <w:marLeft w:val="0"/>
      <w:marRight w:val="0"/>
      <w:marTop w:val="0"/>
      <w:marBottom w:val="0"/>
      <w:divBdr>
        <w:top w:val="none" w:sz="0" w:space="0" w:color="auto"/>
        <w:left w:val="none" w:sz="0" w:space="0" w:color="auto"/>
        <w:bottom w:val="none" w:sz="0" w:space="0" w:color="auto"/>
        <w:right w:val="none" w:sz="0" w:space="0" w:color="auto"/>
      </w:divBdr>
    </w:div>
    <w:div w:id="105079637">
      <w:bodyDiv w:val="1"/>
      <w:marLeft w:val="0"/>
      <w:marRight w:val="0"/>
      <w:marTop w:val="0"/>
      <w:marBottom w:val="0"/>
      <w:divBdr>
        <w:top w:val="none" w:sz="0" w:space="0" w:color="auto"/>
        <w:left w:val="none" w:sz="0" w:space="0" w:color="auto"/>
        <w:bottom w:val="none" w:sz="0" w:space="0" w:color="auto"/>
        <w:right w:val="none" w:sz="0" w:space="0" w:color="auto"/>
      </w:divBdr>
    </w:div>
    <w:div w:id="105121369">
      <w:bodyDiv w:val="1"/>
      <w:marLeft w:val="0"/>
      <w:marRight w:val="0"/>
      <w:marTop w:val="0"/>
      <w:marBottom w:val="0"/>
      <w:divBdr>
        <w:top w:val="none" w:sz="0" w:space="0" w:color="auto"/>
        <w:left w:val="none" w:sz="0" w:space="0" w:color="auto"/>
        <w:bottom w:val="none" w:sz="0" w:space="0" w:color="auto"/>
        <w:right w:val="none" w:sz="0" w:space="0" w:color="auto"/>
      </w:divBdr>
    </w:div>
    <w:div w:id="138153565">
      <w:bodyDiv w:val="1"/>
      <w:marLeft w:val="0"/>
      <w:marRight w:val="0"/>
      <w:marTop w:val="0"/>
      <w:marBottom w:val="0"/>
      <w:divBdr>
        <w:top w:val="none" w:sz="0" w:space="0" w:color="auto"/>
        <w:left w:val="none" w:sz="0" w:space="0" w:color="auto"/>
        <w:bottom w:val="none" w:sz="0" w:space="0" w:color="auto"/>
        <w:right w:val="none" w:sz="0" w:space="0" w:color="auto"/>
      </w:divBdr>
    </w:div>
    <w:div w:id="145903067">
      <w:bodyDiv w:val="1"/>
      <w:marLeft w:val="0"/>
      <w:marRight w:val="0"/>
      <w:marTop w:val="0"/>
      <w:marBottom w:val="0"/>
      <w:divBdr>
        <w:top w:val="none" w:sz="0" w:space="0" w:color="auto"/>
        <w:left w:val="none" w:sz="0" w:space="0" w:color="auto"/>
        <w:bottom w:val="none" w:sz="0" w:space="0" w:color="auto"/>
        <w:right w:val="none" w:sz="0" w:space="0" w:color="auto"/>
      </w:divBdr>
    </w:div>
    <w:div w:id="151871106">
      <w:bodyDiv w:val="1"/>
      <w:marLeft w:val="0"/>
      <w:marRight w:val="0"/>
      <w:marTop w:val="0"/>
      <w:marBottom w:val="0"/>
      <w:divBdr>
        <w:top w:val="none" w:sz="0" w:space="0" w:color="auto"/>
        <w:left w:val="none" w:sz="0" w:space="0" w:color="auto"/>
        <w:bottom w:val="none" w:sz="0" w:space="0" w:color="auto"/>
        <w:right w:val="none" w:sz="0" w:space="0" w:color="auto"/>
      </w:divBdr>
    </w:div>
    <w:div w:id="19018903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1376400">
      <w:bodyDiv w:val="1"/>
      <w:marLeft w:val="0"/>
      <w:marRight w:val="0"/>
      <w:marTop w:val="0"/>
      <w:marBottom w:val="0"/>
      <w:divBdr>
        <w:top w:val="none" w:sz="0" w:space="0" w:color="auto"/>
        <w:left w:val="none" w:sz="0" w:space="0" w:color="auto"/>
        <w:bottom w:val="none" w:sz="0" w:space="0" w:color="auto"/>
        <w:right w:val="none" w:sz="0" w:space="0" w:color="auto"/>
      </w:divBdr>
    </w:div>
    <w:div w:id="254443452">
      <w:bodyDiv w:val="1"/>
      <w:marLeft w:val="0"/>
      <w:marRight w:val="0"/>
      <w:marTop w:val="0"/>
      <w:marBottom w:val="0"/>
      <w:divBdr>
        <w:top w:val="none" w:sz="0" w:space="0" w:color="auto"/>
        <w:left w:val="none" w:sz="0" w:space="0" w:color="auto"/>
        <w:bottom w:val="none" w:sz="0" w:space="0" w:color="auto"/>
        <w:right w:val="none" w:sz="0" w:space="0" w:color="auto"/>
      </w:divBdr>
    </w:div>
    <w:div w:id="262342909">
      <w:bodyDiv w:val="1"/>
      <w:marLeft w:val="0"/>
      <w:marRight w:val="0"/>
      <w:marTop w:val="0"/>
      <w:marBottom w:val="0"/>
      <w:divBdr>
        <w:top w:val="none" w:sz="0" w:space="0" w:color="auto"/>
        <w:left w:val="none" w:sz="0" w:space="0" w:color="auto"/>
        <w:bottom w:val="none" w:sz="0" w:space="0" w:color="auto"/>
        <w:right w:val="none" w:sz="0" w:space="0" w:color="auto"/>
      </w:divBdr>
    </w:div>
    <w:div w:id="269626810">
      <w:bodyDiv w:val="1"/>
      <w:marLeft w:val="0"/>
      <w:marRight w:val="0"/>
      <w:marTop w:val="0"/>
      <w:marBottom w:val="0"/>
      <w:divBdr>
        <w:top w:val="none" w:sz="0" w:space="0" w:color="auto"/>
        <w:left w:val="none" w:sz="0" w:space="0" w:color="auto"/>
        <w:bottom w:val="none" w:sz="0" w:space="0" w:color="auto"/>
        <w:right w:val="none" w:sz="0" w:space="0" w:color="auto"/>
      </w:divBdr>
    </w:div>
    <w:div w:id="276180950">
      <w:bodyDiv w:val="1"/>
      <w:marLeft w:val="0"/>
      <w:marRight w:val="0"/>
      <w:marTop w:val="0"/>
      <w:marBottom w:val="0"/>
      <w:divBdr>
        <w:top w:val="none" w:sz="0" w:space="0" w:color="auto"/>
        <w:left w:val="none" w:sz="0" w:space="0" w:color="auto"/>
        <w:bottom w:val="none" w:sz="0" w:space="0" w:color="auto"/>
        <w:right w:val="none" w:sz="0" w:space="0" w:color="auto"/>
      </w:divBdr>
    </w:div>
    <w:div w:id="279457829">
      <w:bodyDiv w:val="1"/>
      <w:marLeft w:val="0"/>
      <w:marRight w:val="0"/>
      <w:marTop w:val="0"/>
      <w:marBottom w:val="0"/>
      <w:divBdr>
        <w:top w:val="none" w:sz="0" w:space="0" w:color="auto"/>
        <w:left w:val="none" w:sz="0" w:space="0" w:color="auto"/>
        <w:bottom w:val="none" w:sz="0" w:space="0" w:color="auto"/>
        <w:right w:val="none" w:sz="0" w:space="0" w:color="auto"/>
      </w:divBdr>
    </w:div>
    <w:div w:id="291520167">
      <w:bodyDiv w:val="1"/>
      <w:marLeft w:val="0"/>
      <w:marRight w:val="0"/>
      <w:marTop w:val="0"/>
      <w:marBottom w:val="0"/>
      <w:divBdr>
        <w:top w:val="none" w:sz="0" w:space="0" w:color="auto"/>
        <w:left w:val="none" w:sz="0" w:space="0" w:color="auto"/>
        <w:bottom w:val="none" w:sz="0" w:space="0" w:color="auto"/>
        <w:right w:val="none" w:sz="0" w:space="0" w:color="auto"/>
      </w:divBdr>
    </w:div>
    <w:div w:id="301542312">
      <w:bodyDiv w:val="1"/>
      <w:marLeft w:val="0"/>
      <w:marRight w:val="0"/>
      <w:marTop w:val="0"/>
      <w:marBottom w:val="0"/>
      <w:divBdr>
        <w:top w:val="none" w:sz="0" w:space="0" w:color="auto"/>
        <w:left w:val="none" w:sz="0" w:space="0" w:color="auto"/>
        <w:bottom w:val="none" w:sz="0" w:space="0" w:color="auto"/>
        <w:right w:val="none" w:sz="0" w:space="0" w:color="auto"/>
      </w:divBdr>
    </w:div>
    <w:div w:id="308097724">
      <w:bodyDiv w:val="1"/>
      <w:marLeft w:val="0"/>
      <w:marRight w:val="0"/>
      <w:marTop w:val="0"/>
      <w:marBottom w:val="0"/>
      <w:divBdr>
        <w:top w:val="none" w:sz="0" w:space="0" w:color="auto"/>
        <w:left w:val="none" w:sz="0" w:space="0" w:color="auto"/>
        <w:bottom w:val="none" w:sz="0" w:space="0" w:color="auto"/>
        <w:right w:val="none" w:sz="0" w:space="0" w:color="auto"/>
      </w:divBdr>
    </w:div>
    <w:div w:id="312026318">
      <w:bodyDiv w:val="1"/>
      <w:marLeft w:val="0"/>
      <w:marRight w:val="0"/>
      <w:marTop w:val="0"/>
      <w:marBottom w:val="0"/>
      <w:divBdr>
        <w:top w:val="none" w:sz="0" w:space="0" w:color="auto"/>
        <w:left w:val="none" w:sz="0" w:space="0" w:color="auto"/>
        <w:bottom w:val="none" w:sz="0" w:space="0" w:color="auto"/>
        <w:right w:val="none" w:sz="0" w:space="0" w:color="auto"/>
      </w:divBdr>
    </w:div>
    <w:div w:id="324208977">
      <w:bodyDiv w:val="1"/>
      <w:marLeft w:val="0"/>
      <w:marRight w:val="0"/>
      <w:marTop w:val="0"/>
      <w:marBottom w:val="0"/>
      <w:divBdr>
        <w:top w:val="none" w:sz="0" w:space="0" w:color="auto"/>
        <w:left w:val="none" w:sz="0" w:space="0" w:color="auto"/>
        <w:bottom w:val="none" w:sz="0" w:space="0" w:color="auto"/>
        <w:right w:val="none" w:sz="0" w:space="0" w:color="auto"/>
      </w:divBdr>
    </w:div>
    <w:div w:id="345641469">
      <w:bodyDiv w:val="1"/>
      <w:marLeft w:val="0"/>
      <w:marRight w:val="0"/>
      <w:marTop w:val="0"/>
      <w:marBottom w:val="0"/>
      <w:divBdr>
        <w:top w:val="none" w:sz="0" w:space="0" w:color="auto"/>
        <w:left w:val="none" w:sz="0" w:space="0" w:color="auto"/>
        <w:bottom w:val="none" w:sz="0" w:space="0" w:color="auto"/>
        <w:right w:val="none" w:sz="0" w:space="0" w:color="auto"/>
      </w:divBdr>
    </w:div>
    <w:div w:id="361395541">
      <w:bodyDiv w:val="1"/>
      <w:marLeft w:val="0"/>
      <w:marRight w:val="0"/>
      <w:marTop w:val="0"/>
      <w:marBottom w:val="0"/>
      <w:divBdr>
        <w:top w:val="none" w:sz="0" w:space="0" w:color="auto"/>
        <w:left w:val="none" w:sz="0" w:space="0" w:color="auto"/>
        <w:bottom w:val="none" w:sz="0" w:space="0" w:color="auto"/>
        <w:right w:val="none" w:sz="0" w:space="0" w:color="auto"/>
      </w:divBdr>
    </w:div>
    <w:div w:id="366105215">
      <w:bodyDiv w:val="1"/>
      <w:marLeft w:val="0"/>
      <w:marRight w:val="0"/>
      <w:marTop w:val="0"/>
      <w:marBottom w:val="0"/>
      <w:divBdr>
        <w:top w:val="none" w:sz="0" w:space="0" w:color="auto"/>
        <w:left w:val="none" w:sz="0" w:space="0" w:color="auto"/>
        <w:bottom w:val="none" w:sz="0" w:space="0" w:color="auto"/>
        <w:right w:val="none" w:sz="0" w:space="0" w:color="auto"/>
      </w:divBdr>
    </w:div>
    <w:div w:id="424351167">
      <w:bodyDiv w:val="1"/>
      <w:marLeft w:val="0"/>
      <w:marRight w:val="0"/>
      <w:marTop w:val="0"/>
      <w:marBottom w:val="0"/>
      <w:divBdr>
        <w:top w:val="none" w:sz="0" w:space="0" w:color="auto"/>
        <w:left w:val="none" w:sz="0" w:space="0" w:color="auto"/>
        <w:bottom w:val="none" w:sz="0" w:space="0" w:color="auto"/>
        <w:right w:val="none" w:sz="0" w:space="0" w:color="auto"/>
      </w:divBdr>
    </w:div>
    <w:div w:id="461072750">
      <w:bodyDiv w:val="1"/>
      <w:marLeft w:val="0"/>
      <w:marRight w:val="0"/>
      <w:marTop w:val="0"/>
      <w:marBottom w:val="0"/>
      <w:divBdr>
        <w:top w:val="none" w:sz="0" w:space="0" w:color="auto"/>
        <w:left w:val="none" w:sz="0" w:space="0" w:color="auto"/>
        <w:bottom w:val="none" w:sz="0" w:space="0" w:color="auto"/>
        <w:right w:val="none" w:sz="0" w:space="0" w:color="auto"/>
      </w:divBdr>
    </w:div>
    <w:div w:id="469446914">
      <w:bodyDiv w:val="1"/>
      <w:marLeft w:val="0"/>
      <w:marRight w:val="0"/>
      <w:marTop w:val="0"/>
      <w:marBottom w:val="0"/>
      <w:divBdr>
        <w:top w:val="none" w:sz="0" w:space="0" w:color="auto"/>
        <w:left w:val="none" w:sz="0" w:space="0" w:color="auto"/>
        <w:bottom w:val="none" w:sz="0" w:space="0" w:color="auto"/>
        <w:right w:val="none" w:sz="0" w:space="0" w:color="auto"/>
      </w:divBdr>
    </w:div>
    <w:div w:id="487401488">
      <w:bodyDiv w:val="1"/>
      <w:marLeft w:val="0"/>
      <w:marRight w:val="0"/>
      <w:marTop w:val="0"/>
      <w:marBottom w:val="0"/>
      <w:divBdr>
        <w:top w:val="none" w:sz="0" w:space="0" w:color="auto"/>
        <w:left w:val="none" w:sz="0" w:space="0" w:color="auto"/>
        <w:bottom w:val="none" w:sz="0" w:space="0" w:color="auto"/>
        <w:right w:val="none" w:sz="0" w:space="0" w:color="auto"/>
      </w:divBdr>
    </w:div>
    <w:div w:id="511728862">
      <w:bodyDiv w:val="1"/>
      <w:marLeft w:val="0"/>
      <w:marRight w:val="0"/>
      <w:marTop w:val="0"/>
      <w:marBottom w:val="0"/>
      <w:divBdr>
        <w:top w:val="none" w:sz="0" w:space="0" w:color="auto"/>
        <w:left w:val="none" w:sz="0" w:space="0" w:color="auto"/>
        <w:bottom w:val="none" w:sz="0" w:space="0" w:color="auto"/>
        <w:right w:val="none" w:sz="0" w:space="0" w:color="auto"/>
      </w:divBdr>
    </w:div>
    <w:div w:id="539361508">
      <w:bodyDiv w:val="1"/>
      <w:marLeft w:val="0"/>
      <w:marRight w:val="0"/>
      <w:marTop w:val="0"/>
      <w:marBottom w:val="0"/>
      <w:divBdr>
        <w:top w:val="none" w:sz="0" w:space="0" w:color="auto"/>
        <w:left w:val="none" w:sz="0" w:space="0" w:color="auto"/>
        <w:bottom w:val="none" w:sz="0" w:space="0" w:color="auto"/>
        <w:right w:val="none" w:sz="0" w:space="0" w:color="auto"/>
      </w:divBdr>
    </w:div>
    <w:div w:id="637029378">
      <w:bodyDiv w:val="1"/>
      <w:marLeft w:val="0"/>
      <w:marRight w:val="0"/>
      <w:marTop w:val="0"/>
      <w:marBottom w:val="0"/>
      <w:divBdr>
        <w:top w:val="none" w:sz="0" w:space="0" w:color="auto"/>
        <w:left w:val="none" w:sz="0" w:space="0" w:color="auto"/>
        <w:bottom w:val="none" w:sz="0" w:space="0" w:color="auto"/>
        <w:right w:val="none" w:sz="0" w:space="0" w:color="auto"/>
      </w:divBdr>
    </w:div>
    <w:div w:id="639578903">
      <w:bodyDiv w:val="1"/>
      <w:marLeft w:val="0"/>
      <w:marRight w:val="0"/>
      <w:marTop w:val="0"/>
      <w:marBottom w:val="0"/>
      <w:divBdr>
        <w:top w:val="none" w:sz="0" w:space="0" w:color="auto"/>
        <w:left w:val="none" w:sz="0" w:space="0" w:color="auto"/>
        <w:bottom w:val="none" w:sz="0" w:space="0" w:color="auto"/>
        <w:right w:val="none" w:sz="0" w:space="0" w:color="auto"/>
      </w:divBdr>
    </w:div>
    <w:div w:id="644697442">
      <w:bodyDiv w:val="1"/>
      <w:marLeft w:val="0"/>
      <w:marRight w:val="0"/>
      <w:marTop w:val="0"/>
      <w:marBottom w:val="0"/>
      <w:divBdr>
        <w:top w:val="none" w:sz="0" w:space="0" w:color="auto"/>
        <w:left w:val="none" w:sz="0" w:space="0" w:color="auto"/>
        <w:bottom w:val="none" w:sz="0" w:space="0" w:color="auto"/>
        <w:right w:val="none" w:sz="0" w:space="0" w:color="auto"/>
      </w:divBdr>
    </w:div>
    <w:div w:id="695428753">
      <w:bodyDiv w:val="1"/>
      <w:marLeft w:val="0"/>
      <w:marRight w:val="0"/>
      <w:marTop w:val="0"/>
      <w:marBottom w:val="0"/>
      <w:divBdr>
        <w:top w:val="none" w:sz="0" w:space="0" w:color="auto"/>
        <w:left w:val="none" w:sz="0" w:space="0" w:color="auto"/>
        <w:bottom w:val="none" w:sz="0" w:space="0" w:color="auto"/>
        <w:right w:val="none" w:sz="0" w:space="0" w:color="auto"/>
      </w:divBdr>
    </w:div>
    <w:div w:id="705835170">
      <w:bodyDiv w:val="1"/>
      <w:marLeft w:val="0"/>
      <w:marRight w:val="0"/>
      <w:marTop w:val="0"/>
      <w:marBottom w:val="0"/>
      <w:divBdr>
        <w:top w:val="none" w:sz="0" w:space="0" w:color="auto"/>
        <w:left w:val="none" w:sz="0" w:space="0" w:color="auto"/>
        <w:bottom w:val="none" w:sz="0" w:space="0" w:color="auto"/>
        <w:right w:val="none" w:sz="0" w:space="0" w:color="auto"/>
      </w:divBdr>
    </w:div>
    <w:div w:id="709644401">
      <w:bodyDiv w:val="1"/>
      <w:marLeft w:val="0"/>
      <w:marRight w:val="0"/>
      <w:marTop w:val="0"/>
      <w:marBottom w:val="0"/>
      <w:divBdr>
        <w:top w:val="none" w:sz="0" w:space="0" w:color="auto"/>
        <w:left w:val="none" w:sz="0" w:space="0" w:color="auto"/>
        <w:bottom w:val="none" w:sz="0" w:space="0" w:color="auto"/>
        <w:right w:val="none" w:sz="0" w:space="0" w:color="auto"/>
      </w:divBdr>
    </w:div>
    <w:div w:id="736511450">
      <w:bodyDiv w:val="1"/>
      <w:marLeft w:val="0"/>
      <w:marRight w:val="0"/>
      <w:marTop w:val="0"/>
      <w:marBottom w:val="0"/>
      <w:divBdr>
        <w:top w:val="none" w:sz="0" w:space="0" w:color="auto"/>
        <w:left w:val="none" w:sz="0" w:space="0" w:color="auto"/>
        <w:bottom w:val="none" w:sz="0" w:space="0" w:color="auto"/>
        <w:right w:val="none" w:sz="0" w:space="0" w:color="auto"/>
      </w:divBdr>
    </w:div>
    <w:div w:id="753891142">
      <w:bodyDiv w:val="1"/>
      <w:marLeft w:val="0"/>
      <w:marRight w:val="0"/>
      <w:marTop w:val="0"/>
      <w:marBottom w:val="0"/>
      <w:divBdr>
        <w:top w:val="none" w:sz="0" w:space="0" w:color="auto"/>
        <w:left w:val="none" w:sz="0" w:space="0" w:color="auto"/>
        <w:bottom w:val="none" w:sz="0" w:space="0" w:color="auto"/>
        <w:right w:val="none" w:sz="0" w:space="0" w:color="auto"/>
      </w:divBdr>
    </w:div>
    <w:div w:id="806700388">
      <w:bodyDiv w:val="1"/>
      <w:marLeft w:val="0"/>
      <w:marRight w:val="0"/>
      <w:marTop w:val="0"/>
      <w:marBottom w:val="0"/>
      <w:divBdr>
        <w:top w:val="none" w:sz="0" w:space="0" w:color="auto"/>
        <w:left w:val="none" w:sz="0" w:space="0" w:color="auto"/>
        <w:bottom w:val="none" w:sz="0" w:space="0" w:color="auto"/>
        <w:right w:val="none" w:sz="0" w:space="0" w:color="auto"/>
      </w:divBdr>
    </w:div>
    <w:div w:id="837964977">
      <w:bodyDiv w:val="1"/>
      <w:marLeft w:val="0"/>
      <w:marRight w:val="0"/>
      <w:marTop w:val="0"/>
      <w:marBottom w:val="0"/>
      <w:divBdr>
        <w:top w:val="none" w:sz="0" w:space="0" w:color="auto"/>
        <w:left w:val="none" w:sz="0" w:space="0" w:color="auto"/>
        <w:bottom w:val="none" w:sz="0" w:space="0" w:color="auto"/>
        <w:right w:val="none" w:sz="0" w:space="0" w:color="auto"/>
      </w:divBdr>
    </w:div>
    <w:div w:id="853614668">
      <w:bodyDiv w:val="1"/>
      <w:marLeft w:val="0"/>
      <w:marRight w:val="0"/>
      <w:marTop w:val="0"/>
      <w:marBottom w:val="0"/>
      <w:divBdr>
        <w:top w:val="none" w:sz="0" w:space="0" w:color="auto"/>
        <w:left w:val="none" w:sz="0" w:space="0" w:color="auto"/>
        <w:bottom w:val="none" w:sz="0" w:space="0" w:color="auto"/>
        <w:right w:val="none" w:sz="0" w:space="0" w:color="auto"/>
      </w:divBdr>
    </w:div>
    <w:div w:id="862405683">
      <w:bodyDiv w:val="1"/>
      <w:marLeft w:val="0"/>
      <w:marRight w:val="0"/>
      <w:marTop w:val="0"/>
      <w:marBottom w:val="0"/>
      <w:divBdr>
        <w:top w:val="none" w:sz="0" w:space="0" w:color="auto"/>
        <w:left w:val="none" w:sz="0" w:space="0" w:color="auto"/>
        <w:bottom w:val="none" w:sz="0" w:space="0" w:color="auto"/>
        <w:right w:val="none" w:sz="0" w:space="0" w:color="auto"/>
      </w:divBdr>
    </w:div>
    <w:div w:id="885723228">
      <w:bodyDiv w:val="1"/>
      <w:marLeft w:val="0"/>
      <w:marRight w:val="0"/>
      <w:marTop w:val="0"/>
      <w:marBottom w:val="0"/>
      <w:divBdr>
        <w:top w:val="none" w:sz="0" w:space="0" w:color="auto"/>
        <w:left w:val="none" w:sz="0" w:space="0" w:color="auto"/>
        <w:bottom w:val="none" w:sz="0" w:space="0" w:color="auto"/>
        <w:right w:val="none" w:sz="0" w:space="0" w:color="auto"/>
      </w:divBdr>
    </w:div>
    <w:div w:id="906572376">
      <w:bodyDiv w:val="1"/>
      <w:marLeft w:val="0"/>
      <w:marRight w:val="0"/>
      <w:marTop w:val="0"/>
      <w:marBottom w:val="0"/>
      <w:divBdr>
        <w:top w:val="none" w:sz="0" w:space="0" w:color="auto"/>
        <w:left w:val="none" w:sz="0" w:space="0" w:color="auto"/>
        <w:bottom w:val="none" w:sz="0" w:space="0" w:color="auto"/>
        <w:right w:val="none" w:sz="0" w:space="0" w:color="auto"/>
      </w:divBdr>
    </w:div>
    <w:div w:id="909465416">
      <w:bodyDiv w:val="1"/>
      <w:marLeft w:val="0"/>
      <w:marRight w:val="0"/>
      <w:marTop w:val="0"/>
      <w:marBottom w:val="0"/>
      <w:divBdr>
        <w:top w:val="none" w:sz="0" w:space="0" w:color="auto"/>
        <w:left w:val="none" w:sz="0" w:space="0" w:color="auto"/>
        <w:bottom w:val="none" w:sz="0" w:space="0" w:color="auto"/>
        <w:right w:val="none" w:sz="0" w:space="0" w:color="auto"/>
      </w:divBdr>
    </w:div>
    <w:div w:id="911431302">
      <w:bodyDiv w:val="1"/>
      <w:marLeft w:val="0"/>
      <w:marRight w:val="0"/>
      <w:marTop w:val="0"/>
      <w:marBottom w:val="0"/>
      <w:divBdr>
        <w:top w:val="none" w:sz="0" w:space="0" w:color="auto"/>
        <w:left w:val="none" w:sz="0" w:space="0" w:color="auto"/>
        <w:bottom w:val="none" w:sz="0" w:space="0" w:color="auto"/>
        <w:right w:val="none" w:sz="0" w:space="0" w:color="auto"/>
      </w:divBdr>
    </w:div>
    <w:div w:id="916863555">
      <w:bodyDiv w:val="1"/>
      <w:marLeft w:val="0"/>
      <w:marRight w:val="0"/>
      <w:marTop w:val="0"/>
      <w:marBottom w:val="0"/>
      <w:divBdr>
        <w:top w:val="none" w:sz="0" w:space="0" w:color="auto"/>
        <w:left w:val="none" w:sz="0" w:space="0" w:color="auto"/>
        <w:bottom w:val="none" w:sz="0" w:space="0" w:color="auto"/>
        <w:right w:val="none" w:sz="0" w:space="0" w:color="auto"/>
      </w:divBdr>
    </w:div>
    <w:div w:id="928083528">
      <w:bodyDiv w:val="1"/>
      <w:marLeft w:val="0"/>
      <w:marRight w:val="0"/>
      <w:marTop w:val="0"/>
      <w:marBottom w:val="0"/>
      <w:divBdr>
        <w:top w:val="none" w:sz="0" w:space="0" w:color="auto"/>
        <w:left w:val="none" w:sz="0" w:space="0" w:color="auto"/>
        <w:bottom w:val="none" w:sz="0" w:space="0" w:color="auto"/>
        <w:right w:val="none" w:sz="0" w:space="0" w:color="auto"/>
      </w:divBdr>
    </w:div>
    <w:div w:id="997421418">
      <w:bodyDiv w:val="1"/>
      <w:marLeft w:val="0"/>
      <w:marRight w:val="0"/>
      <w:marTop w:val="0"/>
      <w:marBottom w:val="0"/>
      <w:divBdr>
        <w:top w:val="none" w:sz="0" w:space="0" w:color="auto"/>
        <w:left w:val="none" w:sz="0" w:space="0" w:color="auto"/>
        <w:bottom w:val="none" w:sz="0" w:space="0" w:color="auto"/>
        <w:right w:val="none" w:sz="0" w:space="0" w:color="auto"/>
      </w:divBdr>
    </w:div>
    <w:div w:id="1020662043">
      <w:bodyDiv w:val="1"/>
      <w:marLeft w:val="0"/>
      <w:marRight w:val="0"/>
      <w:marTop w:val="0"/>
      <w:marBottom w:val="0"/>
      <w:divBdr>
        <w:top w:val="none" w:sz="0" w:space="0" w:color="auto"/>
        <w:left w:val="none" w:sz="0" w:space="0" w:color="auto"/>
        <w:bottom w:val="none" w:sz="0" w:space="0" w:color="auto"/>
        <w:right w:val="none" w:sz="0" w:space="0" w:color="auto"/>
      </w:divBdr>
    </w:div>
    <w:div w:id="1075736899">
      <w:bodyDiv w:val="1"/>
      <w:marLeft w:val="0"/>
      <w:marRight w:val="0"/>
      <w:marTop w:val="0"/>
      <w:marBottom w:val="0"/>
      <w:divBdr>
        <w:top w:val="none" w:sz="0" w:space="0" w:color="auto"/>
        <w:left w:val="none" w:sz="0" w:space="0" w:color="auto"/>
        <w:bottom w:val="none" w:sz="0" w:space="0" w:color="auto"/>
        <w:right w:val="none" w:sz="0" w:space="0" w:color="auto"/>
      </w:divBdr>
    </w:div>
    <w:div w:id="1082676193">
      <w:bodyDiv w:val="1"/>
      <w:marLeft w:val="0"/>
      <w:marRight w:val="0"/>
      <w:marTop w:val="0"/>
      <w:marBottom w:val="0"/>
      <w:divBdr>
        <w:top w:val="none" w:sz="0" w:space="0" w:color="auto"/>
        <w:left w:val="none" w:sz="0" w:space="0" w:color="auto"/>
        <w:bottom w:val="none" w:sz="0" w:space="0" w:color="auto"/>
        <w:right w:val="none" w:sz="0" w:space="0" w:color="auto"/>
      </w:divBdr>
    </w:div>
    <w:div w:id="1085498144">
      <w:bodyDiv w:val="1"/>
      <w:marLeft w:val="0"/>
      <w:marRight w:val="0"/>
      <w:marTop w:val="0"/>
      <w:marBottom w:val="0"/>
      <w:divBdr>
        <w:top w:val="none" w:sz="0" w:space="0" w:color="auto"/>
        <w:left w:val="none" w:sz="0" w:space="0" w:color="auto"/>
        <w:bottom w:val="none" w:sz="0" w:space="0" w:color="auto"/>
        <w:right w:val="none" w:sz="0" w:space="0" w:color="auto"/>
      </w:divBdr>
    </w:div>
    <w:div w:id="1103107459">
      <w:bodyDiv w:val="1"/>
      <w:marLeft w:val="0"/>
      <w:marRight w:val="0"/>
      <w:marTop w:val="0"/>
      <w:marBottom w:val="0"/>
      <w:divBdr>
        <w:top w:val="none" w:sz="0" w:space="0" w:color="auto"/>
        <w:left w:val="none" w:sz="0" w:space="0" w:color="auto"/>
        <w:bottom w:val="none" w:sz="0" w:space="0" w:color="auto"/>
        <w:right w:val="none" w:sz="0" w:space="0" w:color="auto"/>
      </w:divBdr>
    </w:div>
    <w:div w:id="1104376546">
      <w:bodyDiv w:val="1"/>
      <w:marLeft w:val="0"/>
      <w:marRight w:val="0"/>
      <w:marTop w:val="0"/>
      <w:marBottom w:val="0"/>
      <w:divBdr>
        <w:top w:val="none" w:sz="0" w:space="0" w:color="auto"/>
        <w:left w:val="none" w:sz="0" w:space="0" w:color="auto"/>
        <w:bottom w:val="none" w:sz="0" w:space="0" w:color="auto"/>
        <w:right w:val="none" w:sz="0" w:space="0" w:color="auto"/>
      </w:divBdr>
    </w:div>
    <w:div w:id="1116172058">
      <w:bodyDiv w:val="1"/>
      <w:marLeft w:val="0"/>
      <w:marRight w:val="0"/>
      <w:marTop w:val="0"/>
      <w:marBottom w:val="0"/>
      <w:divBdr>
        <w:top w:val="none" w:sz="0" w:space="0" w:color="auto"/>
        <w:left w:val="none" w:sz="0" w:space="0" w:color="auto"/>
        <w:bottom w:val="none" w:sz="0" w:space="0" w:color="auto"/>
        <w:right w:val="none" w:sz="0" w:space="0" w:color="auto"/>
      </w:divBdr>
    </w:div>
    <w:div w:id="1126776762">
      <w:bodyDiv w:val="1"/>
      <w:marLeft w:val="0"/>
      <w:marRight w:val="0"/>
      <w:marTop w:val="0"/>
      <w:marBottom w:val="0"/>
      <w:divBdr>
        <w:top w:val="none" w:sz="0" w:space="0" w:color="auto"/>
        <w:left w:val="none" w:sz="0" w:space="0" w:color="auto"/>
        <w:bottom w:val="none" w:sz="0" w:space="0" w:color="auto"/>
        <w:right w:val="none" w:sz="0" w:space="0" w:color="auto"/>
      </w:divBdr>
    </w:div>
    <w:div w:id="1129587771">
      <w:bodyDiv w:val="1"/>
      <w:marLeft w:val="0"/>
      <w:marRight w:val="0"/>
      <w:marTop w:val="0"/>
      <w:marBottom w:val="0"/>
      <w:divBdr>
        <w:top w:val="none" w:sz="0" w:space="0" w:color="auto"/>
        <w:left w:val="none" w:sz="0" w:space="0" w:color="auto"/>
        <w:bottom w:val="none" w:sz="0" w:space="0" w:color="auto"/>
        <w:right w:val="none" w:sz="0" w:space="0" w:color="auto"/>
      </w:divBdr>
    </w:div>
    <w:div w:id="1134056263">
      <w:bodyDiv w:val="1"/>
      <w:marLeft w:val="0"/>
      <w:marRight w:val="0"/>
      <w:marTop w:val="0"/>
      <w:marBottom w:val="0"/>
      <w:divBdr>
        <w:top w:val="none" w:sz="0" w:space="0" w:color="auto"/>
        <w:left w:val="none" w:sz="0" w:space="0" w:color="auto"/>
        <w:bottom w:val="none" w:sz="0" w:space="0" w:color="auto"/>
        <w:right w:val="none" w:sz="0" w:space="0" w:color="auto"/>
      </w:divBdr>
    </w:div>
    <w:div w:id="1141074158">
      <w:bodyDiv w:val="1"/>
      <w:marLeft w:val="0"/>
      <w:marRight w:val="0"/>
      <w:marTop w:val="0"/>
      <w:marBottom w:val="0"/>
      <w:divBdr>
        <w:top w:val="none" w:sz="0" w:space="0" w:color="auto"/>
        <w:left w:val="none" w:sz="0" w:space="0" w:color="auto"/>
        <w:bottom w:val="none" w:sz="0" w:space="0" w:color="auto"/>
        <w:right w:val="none" w:sz="0" w:space="0" w:color="auto"/>
      </w:divBdr>
    </w:div>
    <w:div w:id="1156845993">
      <w:bodyDiv w:val="1"/>
      <w:marLeft w:val="0"/>
      <w:marRight w:val="0"/>
      <w:marTop w:val="0"/>
      <w:marBottom w:val="0"/>
      <w:divBdr>
        <w:top w:val="none" w:sz="0" w:space="0" w:color="auto"/>
        <w:left w:val="none" w:sz="0" w:space="0" w:color="auto"/>
        <w:bottom w:val="none" w:sz="0" w:space="0" w:color="auto"/>
        <w:right w:val="none" w:sz="0" w:space="0" w:color="auto"/>
      </w:divBdr>
    </w:div>
    <w:div w:id="1191333687">
      <w:bodyDiv w:val="1"/>
      <w:marLeft w:val="0"/>
      <w:marRight w:val="0"/>
      <w:marTop w:val="0"/>
      <w:marBottom w:val="0"/>
      <w:divBdr>
        <w:top w:val="none" w:sz="0" w:space="0" w:color="auto"/>
        <w:left w:val="none" w:sz="0" w:space="0" w:color="auto"/>
        <w:bottom w:val="none" w:sz="0" w:space="0" w:color="auto"/>
        <w:right w:val="none" w:sz="0" w:space="0" w:color="auto"/>
      </w:divBdr>
    </w:div>
    <w:div w:id="1252423599">
      <w:bodyDiv w:val="1"/>
      <w:marLeft w:val="0"/>
      <w:marRight w:val="0"/>
      <w:marTop w:val="0"/>
      <w:marBottom w:val="0"/>
      <w:divBdr>
        <w:top w:val="none" w:sz="0" w:space="0" w:color="auto"/>
        <w:left w:val="none" w:sz="0" w:space="0" w:color="auto"/>
        <w:bottom w:val="none" w:sz="0" w:space="0" w:color="auto"/>
        <w:right w:val="none" w:sz="0" w:space="0" w:color="auto"/>
      </w:divBdr>
    </w:div>
    <w:div w:id="1257666168">
      <w:bodyDiv w:val="1"/>
      <w:marLeft w:val="0"/>
      <w:marRight w:val="0"/>
      <w:marTop w:val="0"/>
      <w:marBottom w:val="0"/>
      <w:divBdr>
        <w:top w:val="none" w:sz="0" w:space="0" w:color="auto"/>
        <w:left w:val="none" w:sz="0" w:space="0" w:color="auto"/>
        <w:bottom w:val="none" w:sz="0" w:space="0" w:color="auto"/>
        <w:right w:val="none" w:sz="0" w:space="0" w:color="auto"/>
      </w:divBdr>
    </w:div>
    <w:div w:id="1268276521">
      <w:bodyDiv w:val="1"/>
      <w:marLeft w:val="0"/>
      <w:marRight w:val="0"/>
      <w:marTop w:val="0"/>
      <w:marBottom w:val="0"/>
      <w:divBdr>
        <w:top w:val="none" w:sz="0" w:space="0" w:color="auto"/>
        <w:left w:val="none" w:sz="0" w:space="0" w:color="auto"/>
        <w:bottom w:val="none" w:sz="0" w:space="0" w:color="auto"/>
        <w:right w:val="none" w:sz="0" w:space="0" w:color="auto"/>
      </w:divBdr>
    </w:div>
    <w:div w:id="1272054087">
      <w:bodyDiv w:val="1"/>
      <w:marLeft w:val="0"/>
      <w:marRight w:val="0"/>
      <w:marTop w:val="0"/>
      <w:marBottom w:val="0"/>
      <w:divBdr>
        <w:top w:val="none" w:sz="0" w:space="0" w:color="auto"/>
        <w:left w:val="none" w:sz="0" w:space="0" w:color="auto"/>
        <w:bottom w:val="none" w:sz="0" w:space="0" w:color="auto"/>
        <w:right w:val="none" w:sz="0" w:space="0" w:color="auto"/>
      </w:divBdr>
    </w:div>
    <w:div w:id="1275134118">
      <w:bodyDiv w:val="1"/>
      <w:marLeft w:val="0"/>
      <w:marRight w:val="0"/>
      <w:marTop w:val="0"/>
      <w:marBottom w:val="0"/>
      <w:divBdr>
        <w:top w:val="none" w:sz="0" w:space="0" w:color="auto"/>
        <w:left w:val="none" w:sz="0" w:space="0" w:color="auto"/>
        <w:bottom w:val="none" w:sz="0" w:space="0" w:color="auto"/>
        <w:right w:val="none" w:sz="0" w:space="0" w:color="auto"/>
      </w:divBdr>
    </w:div>
    <w:div w:id="1280450255">
      <w:bodyDiv w:val="1"/>
      <w:marLeft w:val="0"/>
      <w:marRight w:val="0"/>
      <w:marTop w:val="0"/>
      <w:marBottom w:val="0"/>
      <w:divBdr>
        <w:top w:val="none" w:sz="0" w:space="0" w:color="auto"/>
        <w:left w:val="none" w:sz="0" w:space="0" w:color="auto"/>
        <w:bottom w:val="none" w:sz="0" w:space="0" w:color="auto"/>
        <w:right w:val="none" w:sz="0" w:space="0" w:color="auto"/>
      </w:divBdr>
    </w:div>
    <w:div w:id="1350792302">
      <w:bodyDiv w:val="1"/>
      <w:marLeft w:val="0"/>
      <w:marRight w:val="0"/>
      <w:marTop w:val="0"/>
      <w:marBottom w:val="0"/>
      <w:divBdr>
        <w:top w:val="none" w:sz="0" w:space="0" w:color="auto"/>
        <w:left w:val="none" w:sz="0" w:space="0" w:color="auto"/>
        <w:bottom w:val="none" w:sz="0" w:space="0" w:color="auto"/>
        <w:right w:val="none" w:sz="0" w:space="0" w:color="auto"/>
      </w:divBdr>
    </w:div>
    <w:div w:id="1352876797">
      <w:bodyDiv w:val="1"/>
      <w:marLeft w:val="0"/>
      <w:marRight w:val="0"/>
      <w:marTop w:val="0"/>
      <w:marBottom w:val="0"/>
      <w:divBdr>
        <w:top w:val="none" w:sz="0" w:space="0" w:color="auto"/>
        <w:left w:val="none" w:sz="0" w:space="0" w:color="auto"/>
        <w:bottom w:val="none" w:sz="0" w:space="0" w:color="auto"/>
        <w:right w:val="none" w:sz="0" w:space="0" w:color="auto"/>
      </w:divBdr>
    </w:div>
    <w:div w:id="1355620550">
      <w:bodyDiv w:val="1"/>
      <w:marLeft w:val="0"/>
      <w:marRight w:val="0"/>
      <w:marTop w:val="0"/>
      <w:marBottom w:val="0"/>
      <w:divBdr>
        <w:top w:val="none" w:sz="0" w:space="0" w:color="auto"/>
        <w:left w:val="none" w:sz="0" w:space="0" w:color="auto"/>
        <w:bottom w:val="none" w:sz="0" w:space="0" w:color="auto"/>
        <w:right w:val="none" w:sz="0" w:space="0" w:color="auto"/>
      </w:divBdr>
    </w:div>
    <w:div w:id="1360472972">
      <w:bodyDiv w:val="1"/>
      <w:marLeft w:val="0"/>
      <w:marRight w:val="0"/>
      <w:marTop w:val="0"/>
      <w:marBottom w:val="0"/>
      <w:divBdr>
        <w:top w:val="none" w:sz="0" w:space="0" w:color="auto"/>
        <w:left w:val="none" w:sz="0" w:space="0" w:color="auto"/>
        <w:bottom w:val="none" w:sz="0" w:space="0" w:color="auto"/>
        <w:right w:val="none" w:sz="0" w:space="0" w:color="auto"/>
      </w:divBdr>
    </w:div>
    <w:div w:id="1363214343">
      <w:bodyDiv w:val="1"/>
      <w:marLeft w:val="0"/>
      <w:marRight w:val="0"/>
      <w:marTop w:val="0"/>
      <w:marBottom w:val="0"/>
      <w:divBdr>
        <w:top w:val="none" w:sz="0" w:space="0" w:color="auto"/>
        <w:left w:val="none" w:sz="0" w:space="0" w:color="auto"/>
        <w:bottom w:val="none" w:sz="0" w:space="0" w:color="auto"/>
        <w:right w:val="none" w:sz="0" w:space="0" w:color="auto"/>
      </w:divBdr>
    </w:div>
    <w:div w:id="1376781571">
      <w:bodyDiv w:val="1"/>
      <w:marLeft w:val="0"/>
      <w:marRight w:val="0"/>
      <w:marTop w:val="0"/>
      <w:marBottom w:val="0"/>
      <w:divBdr>
        <w:top w:val="none" w:sz="0" w:space="0" w:color="auto"/>
        <w:left w:val="none" w:sz="0" w:space="0" w:color="auto"/>
        <w:bottom w:val="none" w:sz="0" w:space="0" w:color="auto"/>
        <w:right w:val="none" w:sz="0" w:space="0" w:color="auto"/>
      </w:divBdr>
    </w:div>
    <w:div w:id="1385135336">
      <w:bodyDiv w:val="1"/>
      <w:marLeft w:val="0"/>
      <w:marRight w:val="0"/>
      <w:marTop w:val="0"/>
      <w:marBottom w:val="0"/>
      <w:divBdr>
        <w:top w:val="none" w:sz="0" w:space="0" w:color="auto"/>
        <w:left w:val="none" w:sz="0" w:space="0" w:color="auto"/>
        <w:bottom w:val="none" w:sz="0" w:space="0" w:color="auto"/>
        <w:right w:val="none" w:sz="0" w:space="0" w:color="auto"/>
      </w:divBdr>
    </w:div>
    <w:div w:id="1388987359">
      <w:bodyDiv w:val="1"/>
      <w:marLeft w:val="0"/>
      <w:marRight w:val="0"/>
      <w:marTop w:val="0"/>
      <w:marBottom w:val="0"/>
      <w:divBdr>
        <w:top w:val="none" w:sz="0" w:space="0" w:color="auto"/>
        <w:left w:val="none" w:sz="0" w:space="0" w:color="auto"/>
        <w:bottom w:val="none" w:sz="0" w:space="0" w:color="auto"/>
        <w:right w:val="none" w:sz="0" w:space="0" w:color="auto"/>
      </w:divBdr>
    </w:div>
    <w:div w:id="1461606103">
      <w:bodyDiv w:val="1"/>
      <w:marLeft w:val="0"/>
      <w:marRight w:val="0"/>
      <w:marTop w:val="0"/>
      <w:marBottom w:val="0"/>
      <w:divBdr>
        <w:top w:val="none" w:sz="0" w:space="0" w:color="auto"/>
        <w:left w:val="none" w:sz="0" w:space="0" w:color="auto"/>
        <w:bottom w:val="none" w:sz="0" w:space="0" w:color="auto"/>
        <w:right w:val="none" w:sz="0" w:space="0" w:color="auto"/>
      </w:divBdr>
    </w:div>
    <w:div w:id="1472822463">
      <w:bodyDiv w:val="1"/>
      <w:marLeft w:val="0"/>
      <w:marRight w:val="0"/>
      <w:marTop w:val="0"/>
      <w:marBottom w:val="0"/>
      <w:divBdr>
        <w:top w:val="none" w:sz="0" w:space="0" w:color="auto"/>
        <w:left w:val="none" w:sz="0" w:space="0" w:color="auto"/>
        <w:bottom w:val="none" w:sz="0" w:space="0" w:color="auto"/>
        <w:right w:val="none" w:sz="0" w:space="0" w:color="auto"/>
      </w:divBdr>
    </w:div>
    <w:div w:id="1487553786">
      <w:bodyDiv w:val="1"/>
      <w:marLeft w:val="0"/>
      <w:marRight w:val="0"/>
      <w:marTop w:val="0"/>
      <w:marBottom w:val="0"/>
      <w:divBdr>
        <w:top w:val="none" w:sz="0" w:space="0" w:color="auto"/>
        <w:left w:val="none" w:sz="0" w:space="0" w:color="auto"/>
        <w:bottom w:val="none" w:sz="0" w:space="0" w:color="auto"/>
        <w:right w:val="none" w:sz="0" w:space="0" w:color="auto"/>
      </w:divBdr>
    </w:div>
    <w:div w:id="1491172563">
      <w:bodyDiv w:val="1"/>
      <w:marLeft w:val="0"/>
      <w:marRight w:val="0"/>
      <w:marTop w:val="0"/>
      <w:marBottom w:val="0"/>
      <w:divBdr>
        <w:top w:val="none" w:sz="0" w:space="0" w:color="auto"/>
        <w:left w:val="none" w:sz="0" w:space="0" w:color="auto"/>
        <w:bottom w:val="none" w:sz="0" w:space="0" w:color="auto"/>
        <w:right w:val="none" w:sz="0" w:space="0" w:color="auto"/>
      </w:divBdr>
    </w:div>
    <w:div w:id="1526560112">
      <w:bodyDiv w:val="1"/>
      <w:marLeft w:val="0"/>
      <w:marRight w:val="0"/>
      <w:marTop w:val="0"/>
      <w:marBottom w:val="0"/>
      <w:divBdr>
        <w:top w:val="none" w:sz="0" w:space="0" w:color="auto"/>
        <w:left w:val="none" w:sz="0" w:space="0" w:color="auto"/>
        <w:bottom w:val="none" w:sz="0" w:space="0" w:color="auto"/>
        <w:right w:val="none" w:sz="0" w:space="0" w:color="auto"/>
      </w:divBdr>
    </w:div>
    <w:div w:id="1550730229">
      <w:bodyDiv w:val="1"/>
      <w:marLeft w:val="0"/>
      <w:marRight w:val="0"/>
      <w:marTop w:val="0"/>
      <w:marBottom w:val="0"/>
      <w:divBdr>
        <w:top w:val="none" w:sz="0" w:space="0" w:color="auto"/>
        <w:left w:val="none" w:sz="0" w:space="0" w:color="auto"/>
        <w:bottom w:val="none" w:sz="0" w:space="0" w:color="auto"/>
        <w:right w:val="none" w:sz="0" w:space="0" w:color="auto"/>
      </w:divBdr>
    </w:div>
    <w:div w:id="1576821572">
      <w:bodyDiv w:val="1"/>
      <w:marLeft w:val="0"/>
      <w:marRight w:val="0"/>
      <w:marTop w:val="0"/>
      <w:marBottom w:val="0"/>
      <w:divBdr>
        <w:top w:val="none" w:sz="0" w:space="0" w:color="auto"/>
        <w:left w:val="none" w:sz="0" w:space="0" w:color="auto"/>
        <w:bottom w:val="none" w:sz="0" w:space="0" w:color="auto"/>
        <w:right w:val="none" w:sz="0" w:space="0" w:color="auto"/>
      </w:divBdr>
    </w:div>
    <w:div w:id="1598126947">
      <w:bodyDiv w:val="1"/>
      <w:marLeft w:val="0"/>
      <w:marRight w:val="0"/>
      <w:marTop w:val="0"/>
      <w:marBottom w:val="0"/>
      <w:divBdr>
        <w:top w:val="none" w:sz="0" w:space="0" w:color="auto"/>
        <w:left w:val="none" w:sz="0" w:space="0" w:color="auto"/>
        <w:bottom w:val="none" w:sz="0" w:space="0" w:color="auto"/>
        <w:right w:val="none" w:sz="0" w:space="0" w:color="auto"/>
      </w:divBdr>
    </w:div>
    <w:div w:id="1601061216">
      <w:bodyDiv w:val="1"/>
      <w:marLeft w:val="0"/>
      <w:marRight w:val="0"/>
      <w:marTop w:val="0"/>
      <w:marBottom w:val="0"/>
      <w:divBdr>
        <w:top w:val="none" w:sz="0" w:space="0" w:color="auto"/>
        <w:left w:val="none" w:sz="0" w:space="0" w:color="auto"/>
        <w:bottom w:val="none" w:sz="0" w:space="0" w:color="auto"/>
        <w:right w:val="none" w:sz="0" w:space="0" w:color="auto"/>
      </w:divBdr>
    </w:div>
    <w:div w:id="1653754386">
      <w:bodyDiv w:val="1"/>
      <w:marLeft w:val="0"/>
      <w:marRight w:val="0"/>
      <w:marTop w:val="0"/>
      <w:marBottom w:val="0"/>
      <w:divBdr>
        <w:top w:val="none" w:sz="0" w:space="0" w:color="auto"/>
        <w:left w:val="none" w:sz="0" w:space="0" w:color="auto"/>
        <w:bottom w:val="none" w:sz="0" w:space="0" w:color="auto"/>
        <w:right w:val="none" w:sz="0" w:space="0" w:color="auto"/>
      </w:divBdr>
    </w:div>
    <w:div w:id="1689287745">
      <w:bodyDiv w:val="1"/>
      <w:marLeft w:val="0"/>
      <w:marRight w:val="0"/>
      <w:marTop w:val="0"/>
      <w:marBottom w:val="0"/>
      <w:divBdr>
        <w:top w:val="none" w:sz="0" w:space="0" w:color="auto"/>
        <w:left w:val="none" w:sz="0" w:space="0" w:color="auto"/>
        <w:bottom w:val="none" w:sz="0" w:space="0" w:color="auto"/>
        <w:right w:val="none" w:sz="0" w:space="0" w:color="auto"/>
      </w:divBdr>
    </w:div>
    <w:div w:id="1753770786">
      <w:bodyDiv w:val="1"/>
      <w:marLeft w:val="0"/>
      <w:marRight w:val="0"/>
      <w:marTop w:val="0"/>
      <w:marBottom w:val="0"/>
      <w:divBdr>
        <w:top w:val="none" w:sz="0" w:space="0" w:color="auto"/>
        <w:left w:val="none" w:sz="0" w:space="0" w:color="auto"/>
        <w:bottom w:val="none" w:sz="0" w:space="0" w:color="auto"/>
        <w:right w:val="none" w:sz="0" w:space="0" w:color="auto"/>
      </w:divBdr>
    </w:div>
    <w:div w:id="1776555056">
      <w:bodyDiv w:val="1"/>
      <w:marLeft w:val="0"/>
      <w:marRight w:val="0"/>
      <w:marTop w:val="0"/>
      <w:marBottom w:val="0"/>
      <w:divBdr>
        <w:top w:val="none" w:sz="0" w:space="0" w:color="auto"/>
        <w:left w:val="none" w:sz="0" w:space="0" w:color="auto"/>
        <w:bottom w:val="none" w:sz="0" w:space="0" w:color="auto"/>
        <w:right w:val="none" w:sz="0" w:space="0" w:color="auto"/>
      </w:divBdr>
    </w:div>
    <w:div w:id="1780756829">
      <w:bodyDiv w:val="1"/>
      <w:marLeft w:val="0"/>
      <w:marRight w:val="0"/>
      <w:marTop w:val="0"/>
      <w:marBottom w:val="0"/>
      <w:divBdr>
        <w:top w:val="none" w:sz="0" w:space="0" w:color="auto"/>
        <w:left w:val="none" w:sz="0" w:space="0" w:color="auto"/>
        <w:bottom w:val="none" w:sz="0" w:space="0" w:color="auto"/>
        <w:right w:val="none" w:sz="0" w:space="0" w:color="auto"/>
      </w:divBdr>
    </w:div>
    <w:div w:id="1789278988">
      <w:bodyDiv w:val="1"/>
      <w:marLeft w:val="0"/>
      <w:marRight w:val="0"/>
      <w:marTop w:val="0"/>
      <w:marBottom w:val="0"/>
      <w:divBdr>
        <w:top w:val="none" w:sz="0" w:space="0" w:color="auto"/>
        <w:left w:val="none" w:sz="0" w:space="0" w:color="auto"/>
        <w:bottom w:val="none" w:sz="0" w:space="0" w:color="auto"/>
        <w:right w:val="none" w:sz="0" w:space="0" w:color="auto"/>
      </w:divBdr>
    </w:div>
    <w:div w:id="1801267971">
      <w:bodyDiv w:val="1"/>
      <w:marLeft w:val="0"/>
      <w:marRight w:val="0"/>
      <w:marTop w:val="0"/>
      <w:marBottom w:val="0"/>
      <w:divBdr>
        <w:top w:val="none" w:sz="0" w:space="0" w:color="auto"/>
        <w:left w:val="none" w:sz="0" w:space="0" w:color="auto"/>
        <w:bottom w:val="none" w:sz="0" w:space="0" w:color="auto"/>
        <w:right w:val="none" w:sz="0" w:space="0" w:color="auto"/>
      </w:divBdr>
    </w:div>
    <w:div w:id="1811481547">
      <w:bodyDiv w:val="1"/>
      <w:marLeft w:val="0"/>
      <w:marRight w:val="0"/>
      <w:marTop w:val="0"/>
      <w:marBottom w:val="0"/>
      <w:divBdr>
        <w:top w:val="none" w:sz="0" w:space="0" w:color="auto"/>
        <w:left w:val="none" w:sz="0" w:space="0" w:color="auto"/>
        <w:bottom w:val="none" w:sz="0" w:space="0" w:color="auto"/>
        <w:right w:val="none" w:sz="0" w:space="0" w:color="auto"/>
      </w:divBdr>
    </w:div>
    <w:div w:id="1836608477">
      <w:bodyDiv w:val="1"/>
      <w:marLeft w:val="0"/>
      <w:marRight w:val="0"/>
      <w:marTop w:val="0"/>
      <w:marBottom w:val="0"/>
      <w:divBdr>
        <w:top w:val="none" w:sz="0" w:space="0" w:color="auto"/>
        <w:left w:val="none" w:sz="0" w:space="0" w:color="auto"/>
        <w:bottom w:val="none" w:sz="0" w:space="0" w:color="auto"/>
        <w:right w:val="none" w:sz="0" w:space="0" w:color="auto"/>
      </w:divBdr>
    </w:div>
    <w:div w:id="1884248494">
      <w:bodyDiv w:val="1"/>
      <w:marLeft w:val="0"/>
      <w:marRight w:val="0"/>
      <w:marTop w:val="0"/>
      <w:marBottom w:val="0"/>
      <w:divBdr>
        <w:top w:val="none" w:sz="0" w:space="0" w:color="auto"/>
        <w:left w:val="none" w:sz="0" w:space="0" w:color="auto"/>
        <w:bottom w:val="none" w:sz="0" w:space="0" w:color="auto"/>
        <w:right w:val="none" w:sz="0" w:space="0" w:color="auto"/>
      </w:divBdr>
    </w:div>
    <w:div w:id="1929003807">
      <w:bodyDiv w:val="1"/>
      <w:marLeft w:val="0"/>
      <w:marRight w:val="0"/>
      <w:marTop w:val="0"/>
      <w:marBottom w:val="0"/>
      <w:divBdr>
        <w:top w:val="none" w:sz="0" w:space="0" w:color="auto"/>
        <w:left w:val="none" w:sz="0" w:space="0" w:color="auto"/>
        <w:bottom w:val="none" w:sz="0" w:space="0" w:color="auto"/>
        <w:right w:val="none" w:sz="0" w:space="0" w:color="auto"/>
      </w:divBdr>
    </w:div>
    <w:div w:id="1934316779">
      <w:bodyDiv w:val="1"/>
      <w:marLeft w:val="0"/>
      <w:marRight w:val="0"/>
      <w:marTop w:val="0"/>
      <w:marBottom w:val="0"/>
      <w:divBdr>
        <w:top w:val="none" w:sz="0" w:space="0" w:color="auto"/>
        <w:left w:val="none" w:sz="0" w:space="0" w:color="auto"/>
        <w:bottom w:val="none" w:sz="0" w:space="0" w:color="auto"/>
        <w:right w:val="none" w:sz="0" w:space="0" w:color="auto"/>
      </w:divBdr>
    </w:div>
    <w:div w:id="1998879782">
      <w:bodyDiv w:val="1"/>
      <w:marLeft w:val="0"/>
      <w:marRight w:val="0"/>
      <w:marTop w:val="0"/>
      <w:marBottom w:val="0"/>
      <w:divBdr>
        <w:top w:val="none" w:sz="0" w:space="0" w:color="auto"/>
        <w:left w:val="none" w:sz="0" w:space="0" w:color="auto"/>
        <w:bottom w:val="none" w:sz="0" w:space="0" w:color="auto"/>
        <w:right w:val="none" w:sz="0" w:space="0" w:color="auto"/>
      </w:divBdr>
    </w:div>
    <w:div w:id="2003119626">
      <w:bodyDiv w:val="1"/>
      <w:marLeft w:val="0"/>
      <w:marRight w:val="0"/>
      <w:marTop w:val="0"/>
      <w:marBottom w:val="0"/>
      <w:divBdr>
        <w:top w:val="none" w:sz="0" w:space="0" w:color="auto"/>
        <w:left w:val="none" w:sz="0" w:space="0" w:color="auto"/>
        <w:bottom w:val="none" w:sz="0" w:space="0" w:color="auto"/>
        <w:right w:val="none" w:sz="0" w:space="0" w:color="auto"/>
      </w:divBdr>
    </w:div>
    <w:div w:id="2003923681">
      <w:bodyDiv w:val="1"/>
      <w:marLeft w:val="0"/>
      <w:marRight w:val="0"/>
      <w:marTop w:val="0"/>
      <w:marBottom w:val="0"/>
      <w:divBdr>
        <w:top w:val="none" w:sz="0" w:space="0" w:color="auto"/>
        <w:left w:val="none" w:sz="0" w:space="0" w:color="auto"/>
        <w:bottom w:val="none" w:sz="0" w:space="0" w:color="auto"/>
        <w:right w:val="none" w:sz="0" w:space="0" w:color="auto"/>
      </w:divBdr>
    </w:div>
    <w:div w:id="2008896913">
      <w:bodyDiv w:val="1"/>
      <w:marLeft w:val="0"/>
      <w:marRight w:val="0"/>
      <w:marTop w:val="0"/>
      <w:marBottom w:val="0"/>
      <w:divBdr>
        <w:top w:val="none" w:sz="0" w:space="0" w:color="auto"/>
        <w:left w:val="none" w:sz="0" w:space="0" w:color="auto"/>
        <w:bottom w:val="none" w:sz="0" w:space="0" w:color="auto"/>
        <w:right w:val="none" w:sz="0" w:space="0" w:color="auto"/>
      </w:divBdr>
    </w:div>
    <w:div w:id="2011057826">
      <w:bodyDiv w:val="1"/>
      <w:marLeft w:val="0"/>
      <w:marRight w:val="0"/>
      <w:marTop w:val="0"/>
      <w:marBottom w:val="0"/>
      <w:divBdr>
        <w:top w:val="none" w:sz="0" w:space="0" w:color="auto"/>
        <w:left w:val="none" w:sz="0" w:space="0" w:color="auto"/>
        <w:bottom w:val="none" w:sz="0" w:space="0" w:color="auto"/>
        <w:right w:val="none" w:sz="0" w:space="0" w:color="auto"/>
      </w:divBdr>
    </w:div>
    <w:div w:id="2015645545">
      <w:bodyDiv w:val="1"/>
      <w:marLeft w:val="0"/>
      <w:marRight w:val="0"/>
      <w:marTop w:val="0"/>
      <w:marBottom w:val="0"/>
      <w:divBdr>
        <w:top w:val="none" w:sz="0" w:space="0" w:color="auto"/>
        <w:left w:val="none" w:sz="0" w:space="0" w:color="auto"/>
        <w:bottom w:val="none" w:sz="0" w:space="0" w:color="auto"/>
        <w:right w:val="none" w:sz="0" w:space="0" w:color="auto"/>
      </w:divBdr>
    </w:div>
    <w:div w:id="2034845493">
      <w:bodyDiv w:val="1"/>
      <w:marLeft w:val="0"/>
      <w:marRight w:val="0"/>
      <w:marTop w:val="0"/>
      <w:marBottom w:val="0"/>
      <w:divBdr>
        <w:top w:val="none" w:sz="0" w:space="0" w:color="auto"/>
        <w:left w:val="none" w:sz="0" w:space="0" w:color="auto"/>
        <w:bottom w:val="none" w:sz="0" w:space="0" w:color="auto"/>
        <w:right w:val="none" w:sz="0" w:space="0" w:color="auto"/>
      </w:divBdr>
    </w:div>
    <w:div w:id="2038696678">
      <w:bodyDiv w:val="1"/>
      <w:marLeft w:val="0"/>
      <w:marRight w:val="0"/>
      <w:marTop w:val="0"/>
      <w:marBottom w:val="0"/>
      <w:divBdr>
        <w:top w:val="none" w:sz="0" w:space="0" w:color="auto"/>
        <w:left w:val="none" w:sz="0" w:space="0" w:color="auto"/>
        <w:bottom w:val="none" w:sz="0" w:space="0" w:color="auto"/>
        <w:right w:val="none" w:sz="0" w:space="0" w:color="auto"/>
      </w:divBdr>
    </w:div>
    <w:div w:id="2047244769">
      <w:bodyDiv w:val="1"/>
      <w:marLeft w:val="0"/>
      <w:marRight w:val="0"/>
      <w:marTop w:val="0"/>
      <w:marBottom w:val="0"/>
      <w:divBdr>
        <w:top w:val="none" w:sz="0" w:space="0" w:color="auto"/>
        <w:left w:val="none" w:sz="0" w:space="0" w:color="auto"/>
        <w:bottom w:val="none" w:sz="0" w:space="0" w:color="auto"/>
        <w:right w:val="none" w:sz="0" w:space="0" w:color="auto"/>
      </w:divBdr>
    </w:div>
    <w:div w:id="2058894283">
      <w:bodyDiv w:val="1"/>
      <w:marLeft w:val="0"/>
      <w:marRight w:val="0"/>
      <w:marTop w:val="0"/>
      <w:marBottom w:val="0"/>
      <w:divBdr>
        <w:top w:val="none" w:sz="0" w:space="0" w:color="auto"/>
        <w:left w:val="none" w:sz="0" w:space="0" w:color="auto"/>
        <w:bottom w:val="none" w:sz="0" w:space="0" w:color="auto"/>
        <w:right w:val="none" w:sz="0" w:space="0" w:color="auto"/>
      </w:divBdr>
    </w:div>
    <w:div w:id="2082098855">
      <w:bodyDiv w:val="1"/>
      <w:marLeft w:val="0"/>
      <w:marRight w:val="0"/>
      <w:marTop w:val="0"/>
      <w:marBottom w:val="0"/>
      <w:divBdr>
        <w:top w:val="none" w:sz="0" w:space="0" w:color="auto"/>
        <w:left w:val="none" w:sz="0" w:space="0" w:color="auto"/>
        <w:bottom w:val="none" w:sz="0" w:space="0" w:color="auto"/>
        <w:right w:val="none" w:sz="0" w:space="0" w:color="auto"/>
      </w:divBdr>
    </w:div>
    <w:div w:id="2082219014">
      <w:bodyDiv w:val="1"/>
      <w:marLeft w:val="0"/>
      <w:marRight w:val="0"/>
      <w:marTop w:val="0"/>
      <w:marBottom w:val="0"/>
      <w:divBdr>
        <w:top w:val="none" w:sz="0" w:space="0" w:color="auto"/>
        <w:left w:val="none" w:sz="0" w:space="0" w:color="auto"/>
        <w:bottom w:val="none" w:sz="0" w:space="0" w:color="auto"/>
        <w:right w:val="none" w:sz="0" w:space="0" w:color="auto"/>
      </w:divBdr>
    </w:div>
    <w:div w:id="2105999483">
      <w:bodyDiv w:val="1"/>
      <w:marLeft w:val="0"/>
      <w:marRight w:val="0"/>
      <w:marTop w:val="0"/>
      <w:marBottom w:val="0"/>
      <w:divBdr>
        <w:top w:val="none" w:sz="0" w:space="0" w:color="auto"/>
        <w:left w:val="none" w:sz="0" w:space="0" w:color="auto"/>
        <w:bottom w:val="none" w:sz="0" w:space="0" w:color="auto"/>
        <w:right w:val="none" w:sz="0" w:space="0" w:color="auto"/>
      </w:divBdr>
    </w:div>
    <w:div w:id="212619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3.bin"/><Relationship Id="rId68" Type="http://schemas.openxmlformats.org/officeDocument/2006/relationships/image" Target="media/image52.wmf"/><Relationship Id="rId84" Type="http://schemas.openxmlformats.org/officeDocument/2006/relationships/header" Target="header2.xml"/><Relationship Id="rId89" Type="http://schemas.openxmlformats.org/officeDocument/2006/relationships/image" Target="media/image64.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wmf"/><Relationship Id="rId74" Type="http://schemas.openxmlformats.org/officeDocument/2006/relationships/image" Target="media/image55.wmf"/><Relationship Id="rId79" Type="http://schemas.openxmlformats.org/officeDocument/2006/relationships/oleObject" Target="embeddings/oleObject11.bin"/><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0.wmf"/><Relationship Id="rId69"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0.png"/><Relationship Id="rId93"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wmf"/><Relationship Id="rId70" Type="http://schemas.openxmlformats.org/officeDocument/2006/relationships/image" Target="media/image53.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57.wmf"/><Relationship Id="rId81" Type="http://schemas.openxmlformats.org/officeDocument/2006/relationships/oleObject" Target="embeddings/oleObject12.bin"/><Relationship Id="rId86" Type="http://schemas.openxmlformats.org/officeDocument/2006/relationships/image" Target="media/image61.png"/><Relationship Id="rId9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6.wmf"/><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wmf"/><Relationship Id="rId87" Type="http://schemas.openxmlformats.org/officeDocument/2006/relationships/image" Target="media/image62.png"/><Relationship Id="rId61" Type="http://schemas.openxmlformats.org/officeDocument/2006/relationships/oleObject" Target="embeddings/oleObject2.bin"/><Relationship Id="rId82" Type="http://schemas.openxmlformats.org/officeDocument/2006/relationships/image" Target="media/image59.w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oleObject" Target="embeddings/oleObject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5BD8D-6702-4BFF-AF5C-402D8E9E4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4587</TotalTime>
  <Pages>1</Pages>
  <Words>82083</Words>
  <Characters>46788</Characters>
  <Application>Microsoft Office Word</Application>
  <DocSecurity>0</DocSecurity>
  <Lines>389</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128614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AlGord</cp:lastModifiedBy>
  <cp:revision>62</cp:revision>
  <dcterms:created xsi:type="dcterms:W3CDTF">2018-11-03T14:25:00Z</dcterms:created>
  <dcterms:modified xsi:type="dcterms:W3CDTF">2019-06-18T15:42:00Z</dcterms:modified>
</cp:coreProperties>
</file>