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C485F" w14:textId="77777777" w:rsidR="008F10B5" w:rsidRPr="008F10B5" w:rsidRDefault="008F10B5" w:rsidP="008F10B5">
      <w:pPr>
        <w:jc w:val="center"/>
        <w:rPr>
          <w:b/>
          <w:lang w:val="ru-RU"/>
        </w:rPr>
      </w:pPr>
      <w:r w:rsidRPr="008F10B5">
        <w:rPr>
          <w:b/>
          <w:lang w:val="ru-RU"/>
        </w:rPr>
        <w:t>ТЕСТОВЕ ЗАВДАННЯ</w:t>
      </w:r>
    </w:p>
    <w:p w14:paraId="30B1513C" w14:textId="77777777" w:rsidR="008F10B5" w:rsidRDefault="008F10B5" w:rsidP="0031055F">
      <w:pPr>
        <w:rPr>
          <w:lang w:val="ru-RU"/>
        </w:rPr>
      </w:pPr>
    </w:p>
    <w:p w14:paraId="1D8633DB" w14:textId="77777777" w:rsidR="008F10B5" w:rsidRDefault="008F10B5" w:rsidP="0031055F">
      <w:r>
        <w:rPr>
          <w:b/>
          <w:color w:val="000000" w:themeColor="text1"/>
          <w:lang w:val="ru-RU"/>
        </w:rPr>
        <w:t>Завдання</w:t>
      </w:r>
      <w:r w:rsidR="00DB7306">
        <w:rPr>
          <w:b/>
          <w:color w:val="000000" w:themeColor="text1"/>
          <w:lang w:val="ru-RU"/>
        </w:rPr>
        <w:t xml:space="preserve"> №</w:t>
      </w:r>
      <w:r w:rsidRPr="008F10B5">
        <w:rPr>
          <w:b/>
          <w:color w:val="000000" w:themeColor="text1"/>
          <w:lang w:val="ru-RU"/>
        </w:rPr>
        <w:t xml:space="preserve"> 1 -  Написання програмного коду </w:t>
      </w:r>
      <w:r w:rsidR="0031055F">
        <w:br/>
      </w:r>
      <w:r>
        <w:t xml:space="preserve">Вимоги до задачі: </w:t>
      </w:r>
    </w:p>
    <w:p w14:paraId="40800FDB" w14:textId="77777777" w:rsidR="008F10B5" w:rsidRDefault="0031055F" w:rsidP="008F10B5">
      <w:pPr>
        <w:pStyle w:val="a3"/>
        <w:numPr>
          <w:ilvl w:val="0"/>
          <w:numId w:val="3"/>
        </w:numPr>
      </w:pPr>
      <w:r w:rsidRPr="008F10B5">
        <w:t>Необх</w:t>
      </w:r>
      <w:r>
        <w:t>ідно написати програму для можливості перегляду графіків відключень світла</w:t>
      </w:r>
      <w:r w:rsidR="008F10B5">
        <w:t>.</w:t>
      </w:r>
    </w:p>
    <w:p w14:paraId="0BED2059" w14:textId="77777777" w:rsidR="00DB7306" w:rsidRDefault="00DB7306" w:rsidP="00DB7306">
      <w:pPr>
        <w:pStyle w:val="a3"/>
        <w:numPr>
          <w:ilvl w:val="0"/>
          <w:numId w:val="3"/>
        </w:numPr>
      </w:pPr>
      <w:r>
        <w:t>Програма має включати наступний функціонал</w:t>
      </w:r>
      <w:r w:rsidR="0031055F">
        <w:t>:</w:t>
      </w:r>
    </w:p>
    <w:p w14:paraId="22FEBD5E" w14:textId="77777777" w:rsidR="00DB7306" w:rsidRDefault="00DB7306" w:rsidP="00DB7306">
      <w:pPr>
        <w:pStyle w:val="a3"/>
        <w:numPr>
          <w:ilvl w:val="1"/>
          <w:numId w:val="3"/>
        </w:numPr>
      </w:pPr>
      <w:r>
        <w:t>Реалізувати можливість і</w:t>
      </w:r>
      <w:r w:rsidR="0031055F">
        <w:t>мпорт</w:t>
      </w:r>
      <w:r>
        <w:t>у</w:t>
      </w:r>
      <w:r w:rsidR="0031055F">
        <w:t xml:space="preserve"> з файлу</w:t>
      </w:r>
      <w:r>
        <w:t xml:space="preserve"> </w:t>
      </w:r>
      <w:r w:rsidRPr="00DB7306">
        <w:rPr>
          <w:lang w:val="en-US"/>
        </w:rPr>
        <w:t>txt</w:t>
      </w:r>
      <w:r w:rsidR="0031055F" w:rsidRPr="00DB7306">
        <w:rPr>
          <w:color w:val="000000" w:themeColor="text1"/>
        </w:rPr>
        <w:t xml:space="preserve"> </w:t>
      </w:r>
      <w:r w:rsidR="0031055F">
        <w:t>інформацію по групам і час, коли буде відсутнє світло.</w:t>
      </w:r>
      <w:r>
        <w:t xml:space="preserve"> </w:t>
      </w:r>
    </w:p>
    <w:p w14:paraId="21B37A1F" w14:textId="77777777" w:rsidR="0069268C" w:rsidRDefault="0031055F" w:rsidP="0069268C">
      <w:pPr>
        <w:pStyle w:val="a3"/>
        <w:rPr>
          <w:lang w:val="ru-RU"/>
        </w:rPr>
      </w:pPr>
      <w:r w:rsidRPr="00DB7306">
        <w:rPr>
          <w:b/>
        </w:rPr>
        <w:t>Формат</w:t>
      </w:r>
      <w:r w:rsidRPr="00DB7306">
        <w:rPr>
          <w:lang w:val="ru-RU"/>
        </w:rPr>
        <w:t>:</w:t>
      </w:r>
      <w:r>
        <w:br/>
      </w:r>
      <w:r w:rsidR="00DB7306">
        <w:t>Номер</w:t>
      </w:r>
      <w:r>
        <w:t xml:space="preserve"> групи</w:t>
      </w:r>
      <w:r w:rsidRPr="00DB7306">
        <w:t>.</w:t>
      </w:r>
      <w:r>
        <w:t xml:space="preserve"> час виключення з – час виключення по</w:t>
      </w:r>
      <w:r w:rsidRPr="00DB7306">
        <w:rPr>
          <w:lang w:val="ru-RU"/>
        </w:rPr>
        <w:t xml:space="preserve">; </w:t>
      </w:r>
      <w:r w:rsidRPr="00DB7306">
        <w:t xml:space="preserve">час виключення з </w:t>
      </w:r>
      <w:r>
        <w:t>– час виключення по</w:t>
      </w:r>
      <w:r w:rsidRPr="00DB7306">
        <w:rPr>
          <w:lang w:val="ru-RU"/>
        </w:rPr>
        <w:br/>
      </w:r>
      <w:r w:rsidRPr="00DB7306">
        <w:rPr>
          <w:b/>
        </w:rPr>
        <w:t>Приклад</w:t>
      </w:r>
      <w:r w:rsidRPr="00DB7306">
        <w:rPr>
          <w:lang w:val="ru-RU"/>
        </w:rPr>
        <w:t>:</w:t>
      </w:r>
      <w:r w:rsidRPr="00DB7306">
        <w:br/>
        <w:t>1. 09:00-12:00</w:t>
      </w:r>
      <w:r w:rsidRPr="00DB7306">
        <w:rPr>
          <w:lang w:val="ru-RU"/>
        </w:rPr>
        <w:t>; 15:00-18:00</w:t>
      </w:r>
      <w:r w:rsidRPr="00DB7306">
        <w:rPr>
          <w:lang w:val="ru-RU"/>
        </w:rPr>
        <w:br/>
        <w:t>2</w:t>
      </w:r>
      <w:r w:rsidRPr="00DB7306">
        <w:t xml:space="preserve">. </w:t>
      </w:r>
      <w:r w:rsidRPr="00DB7306">
        <w:rPr>
          <w:lang w:val="ru-RU"/>
        </w:rPr>
        <w:t>10</w:t>
      </w:r>
      <w:r w:rsidRPr="00DB7306">
        <w:t>:00-1</w:t>
      </w:r>
      <w:r w:rsidRPr="00DB7306">
        <w:rPr>
          <w:lang w:val="ru-RU"/>
        </w:rPr>
        <w:t>3</w:t>
      </w:r>
      <w:r w:rsidRPr="00DB7306">
        <w:t>:00</w:t>
      </w:r>
      <w:r w:rsidRPr="00DB7306">
        <w:rPr>
          <w:lang w:val="ru-RU"/>
        </w:rPr>
        <w:t>; 15:00-18:00; 20:00-22:00</w:t>
      </w:r>
    </w:p>
    <w:p w14:paraId="7D60A8DC" w14:textId="77777777" w:rsidR="0069268C" w:rsidRDefault="0069268C" w:rsidP="0069268C">
      <w:pPr>
        <w:pStyle w:val="a3"/>
        <w:numPr>
          <w:ilvl w:val="1"/>
          <w:numId w:val="3"/>
        </w:numPr>
      </w:pPr>
      <w:r>
        <w:t xml:space="preserve"> У разі імпортування у неправильному </w:t>
      </w:r>
      <w:r w:rsidR="00DE242D">
        <w:t xml:space="preserve"> </w:t>
      </w:r>
      <w:r>
        <w:t>форматі</w:t>
      </w:r>
      <w:r w:rsidR="00DE242D">
        <w:t xml:space="preserve"> видавати повідомлення користувачу, про</w:t>
      </w:r>
      <w:r>
        <w:t xml:space="preserve"> </w:t>
      </w:r>
      <w:r w:rsidR="00FB37B4">
        <w:t xml:space="preserve">не </w:t>
      </w:r>
      <w:r w:rsidR="00980228">
        <w:t>правильний</w:t>
      </w:r>
      <w:r w:rsidR="00DE242D">
        <w:t xml:space="preserve"> формат тексту.</w:t>
      </w:r>
    </w:p>
    <w:p w14:paraId="003B0992" w14:textId="77777777" w:rsidR="0069268C" w:rsidRDefault="0026080A" w:rsidP="0069268C">
      <w:pPr>
        <w:pStyle w:val="a3"/>
        <w:numPr>
          <w:ilvl w:val="1"/>
          <w:numId w:val="3"/>
        </w:numPr>
      </w:pPr>
      <w:r>
        <w:t>Імпорт з файлу, це окрема функція</w:t>
      </w:r>
      <w:r w:rsidR="00280A66">
        <w:t xml:space="preserve">, </w:t>
      </w:r>
      <w:r>
        <w:t xml:space="preserve">яку може використати користувач. </w:t>
      </w:r>
      <w:r w:rsidR="00D436B1">
        <w:t>Імпортовані дані зберігаються в пам’яті програми і вже в подальшому працюємо тільки з тими даними, що користувач завантажив. При повторному імпорту, перезаписуємо дані, що в нас зберігалися.</w:t>
      </w:r>
    </w:p>
    <w:p w14:paraId="73EACD13" w14:textId="77777777" w:rsidR="0069268C" w:rsidRDefault="0031055F" w:rsidP="0069268C">
      <w:pPr>
        <w:pStyle w:val="a3"/>
        <w:numPr>
          <w:ilvl w:val="1"/>
          <w:numId w:val="3"/>
        </w:numPr>
      </w:pPr>
      <w:r>
        <w:t>Реалізувати</w:t>
      </w:r>
      <w:r w:rsidRPr="0069268C">
        <w:t xml:space="preserve"> можлив</w:t>
      </w:r>
      <w:r>
        <w:t>ість перегляду</w:t>
      </w:r>
      <w:r w:rsidR="00FB37B4">
        <w:t>,</w:t>
      </w:r>
      <w:r>
        <w:t xml:space="preserve"> в яких групах виключене світло на даний момент</w:t>
      </w:r>
      <w:r w:rsidR="00DE242D">
        <w:t>.</w:t>
      </w:r>
    </w:p>
    <w:p w14:paraId="11CA4419" w14:textId="77777777" w:rsidR="0069268C" w:rsidRDefault="0031055F" w:rsidP="0069268C">
      <w:pPr>
        <w:pStyle w:val="a3"/>
        <w:numPr>
          <w:ilvl w:val="1"/>
          <w:numId w:val="3"/>
        </w:numPr>
      </w:pPr>
      <w:r>
        <w:t>Реалі</w:t>
      </w:r>
      <w:r w:rsidR="00197785">
        <w:t>зу</w:t>
      </w:r>
      <w:r>
        <w:t xml:space="preserve">вати можливість перегляду стану світла </w:t>
      </w:r>
      <w:r w:rsidR="00362CE7">
        <w:t xml:space="preserve">для обраної </w:t>
      </w:r>
      <w:r>
        <w:t>групи</w:t>
      </w:r>
      <w:r>
        <w:br/>
      </w:r>
      <w:r w:rsidRPr="0069268C">
        <w:rPr>
          <w:b/>
        </w:rPr>
        <w:t>Приклад</w:t>
      </w:r>
      <w:r>
        <w:t>:</w:t>
      </w:r>
      <w:r>
        <w:br/>
        <w:t xml:space="preserve">Користувач ввів цифру </w:t>
      </w:r>
      <w:r w:rsidR="0069268C">
        <w:t>3, необхідно вивест</w:t>
      </w:r>
      <w:r w:rsidR="00980228">
        <w:t>и</w:t>
      </w:r>
      <w:r w:rsidR="0069268C">
        <w:t xml:space="preserve"> інформацію</w:t>
      </w:r>
      <w:r>
        <w:t>, чи є в даної групи зараз світло чи нема.</w:t>
      </w:r>
    </w:p>
    <w:p w14:paraId="17A32E0E" w14:textId="77777777" w:rsidR="0069268C" w:rsidRDefault="00DE242D" w:rsidP="0069268C">
      <w:pPr>
        <w:pStyle w:val="a3"/>
        <w:numPr>
          <w:ilvl w:val="1"/>
          <w:numId w:val="3"/>
        </w:numPr>
      </w:pPr>
      <w:r>
        <w:t xml:space="preserve">При вводі неіснуючої </w:t>
      </w:r>
      <w:r w:rsidR="00197785">
        <w:t>групи</w:t>
      </w:r>
      <w:r>
        <w:t xml:space="preserve"> чи некоректних даних – видавати повідомлення користувачу про це</w:t>
      </w:r>
      <w:r w:rsidR="00243B8C">
        <w:t>.</w:t>
      </w:r>
    </w:p>
    <w:p w14:paraId="6A2A80B0" w14:textId="77777777" w:rsidR="0069268C" w:rsidRDefault="0031055F" w:rsidP="0069268C">
      <w:pPr>
        <w:pStyle w:val="a3"/>
        <w:numPr>
          <w:ilvl w:val="1"/>
          <w:numId w:val="3"/>
        </w:numPr>
      </w:pPr>
      <w:r>
        <w:t>Реалі</w:t>
      </w:r>
      <w:r w:rsidR="00187118">
        <w:t>зувати можливість підкидання коригуючого файла і виконання команди редагування світла в окрем</w:t>
      </w:r>
      <w:r w:rsidR="00FB37B4">
        <w:t>ій</w:t>
      </w:r>
      <w:r w:rsidR="00187118">
        <w:t xml:space="preserve"> груп</w:t>
      </w:r>
      <w:r w:rsidR="00FB37B4">
        <w:t>і</w:t>
      </w:r>
      <w:r w:rsidR="00187118">
        <w:t xml:space="preserve"> (формат зберігаємо і замінюємо значення тільки</w:t>
      </w:r>
      <w:r w:rsidR="00FB37B4">
        <w:t xml:space="preserve"> для</w:t>
      </w:r>
      <w:r w:rsidR="00187118">
        <w:t xml:space="preserve"> групи, які були описані в коригуючому файлі)</w:t>
      </w:r>
      <w:r w:rsidR="00480EC0">
        <w:t xml:space="preserve">. </w:t>
      </w:r>
      <w:r w:rsidR="00480EC0" w:rsidRPr="00FB37B4">
        <w:rPr>
          <w:b/>
        </w:rPr>
        <w:t>Важливо</w:t>
      </w:r>
      <w:r w:rsidR="00480EC0">
        <w:t xml:space="preserve">, що коригування відбувається тільки по існуючим групам. Додати повідомлення користувачу, при </w:t>
      </w:r>
      <w:r w:rsidR="00FB37B4">
        <w:t>спробі відкоригувати неіснуючу групу.</w:t>
      </w:r>
    </w:p>
    <w:p w14:paraId="7B97C337" w14:textId="77777777" w:rsidR="0069268C" w:rsidRDefault="00FB37B4" w:rsidP="0069268C">
      <w:pPr>
        <w:pStyle w:val="a3"/>
        <w:numPr>
          <w:ilvl w:val="1"/>
          <w:numId w:val="3"/>
        </w:numPr>
      </w:pPr>
      <w:r>
        <w:t>Реалізувати м</w:t>
      </w:r>
      <w:r w:rsidR="00187118">
        <w:t xml:space="preserve">ожливість </w:t>
      </w:r>
      <w:r w:rsidR="00187118" w:rsidRPr="0069268C">
        <w:t>експорту поточного граф</w:t>
      </w:r>
      <w:r w:rsidR="00187118">
        <w:t xml:space="preserve">іку в </w:t>
      </w:r>
      <w:r w:rsidR="00187118" w:rsidRPr="0069268C">
        <w:rPr>
          <w:lang w:val="en-US"/>
        </w:rPr>
        <w:t>J</w:t>
      </w:r>
      <w:r w:rsidR="00D46C59">
        <w:rPr>
          <w:lang w:val="en-US"/>
        </w:rPr>
        <w:t>SON</w:t>
      </w:r>
      <w:r w:rsidR="00D46C59" w:rsidRPr="00D46C59">
        <w:rPr>
          <w:lang w:val="ru-RU"/>
        </w:rPr>
        <w:t>.</w:t>
      </w:r>
    </w:p>
    <w:p w14:paraId="082908AC" w14:textId="77777777" w:rsidR="0069268C" w:rsidRDefault="00187118" w:rsidP="0069268C">
      <w:pPr>
        <w:pStyle w:val="a3"/>
        <w:numPr>
          <w:ilvl w:val="1"/>
          <w:numId w:val="3"/>
        </w:numPr>
      </w:pPr>
      <w:r>
        <w:t xml:space="preserve">При реалізації не важливий </w:t>
      </w:r>
      <w:r w:rsidR="0069268C">
        <w:t>інтерфейс</w:t>
      </w:r>
      <w:r>
        <w:t xml:space="preserve">. Можна робити через консоль, </w:t>
      </w:r>
      <w:r w:rsidRPr="0069268C">
        <w:rPr>
          <w:lang w:val="en-US"/>
        </w:rPr>
        <w:t>WinForms</w:t>
      </w:r>
      <w:r w:rsidRPr="008F10B5">
        <w:t xml:space="preserve">, </w:t>
      </w:r>
      <w:r w:rsidRPr="0069268C">
        <w:rPr>
          <w:lang w:val="en-US"/>
        </w:rPr>
        <w:t>Asp</w:t>
      </w:r>
      <w:r w:rsidRPr="008F10B5">
        <w:t>.</w:t>
      </w:r>
      <w:r w:rsidRPr="0069268C">
        <w:rPr>
          <w:lang w:val="en-US"/>
        </w:rPr>
        <w:t>Net</w:t>
      </w:r>
      <w:r w:rsidRPr="008F10B5">
        <w:t xml:space="preserve"> </w:t>
      </w:r>
      <w:r w:rsidRPr="0069268C">
        <w:rPr>
          <w:lang w:val="en-US"/>
        </w:rPr>
        <w:t>MVC</w:t>
      </w:r>
      <w:r w:rsidRPr="008F10B5">
        <w:t xml:space="preserve">, </w:t>
      </w:r>
      <w:r w:rsidRPr="0069268C">
        <w:rPr>
          <w:lang w:val="en-US"/>
        </w:rPr>
        <w:t>Asp</w:t>
      </w:r>
      <w:r w:rsidRPr="008F10B5">
        <w:t>.</w:t>
      </w:r>
      <w:r w:rsidRPr="0069268C">
        <w:rPr>
          <w:lang w:val="en-US"/>
        </w:rPr>
        <w:t>Net</w:t>
      </w:r>
      <w:r w:rsidRPr="008F10B5">
        <w:t xml:space="preserve"> </w:t>
      </w:r>
      <w:r w:rsidRPr="0069268C">
        <w:rPr>
          <w:lang w:val="en-US"/>
        </w:rPr>
        <w:t>Web</w:t>
      </w:r>
      <w:r w:rsidRPr="008F10B5">
        <w:t xml:space="preserve"> </w:t>
      </w:r>
      <w:r w:rsidRPr="0069268C">
        <w:rPr>
          <w:lang w:val="en-US"/>
        </w:rPr>
        <w:t>Api</w:t>
      </w:r>
      <w:r w:rsidRPr="008F10B5">
        <w:t xml:space="preserve"> </w:t>
      </w:r>
      <w:r>
        <w:t>і тд</w:t>
      </w:r>
      <w:r w:rsidR="0069268C">
        <w:t xml:space="preserve">. </w:t>
      </w:r>
      <w:r w:rsidRPr="0069268C">
        <w:t>При реал</w:t>
      </w:r>
      <w:r>
        <w:t xml:space="preserve">ізації </w:t>
      </w:r>
      <w:r w:rsidR="00D46C59">
        <w:t>важливо</w:t>
      </w:r>
      <w:r>
        <w:t xml:space="preserve"> дотримуватись </w:t>
      </w:r>
      <w:r w:rsidRPr="0069268C">
        <w:rPr>
          <w:lang w:val="en-US"/>
        </w:rPr>
        <w:t>SOLID</w:t>
      </w:r>
      <w:r w:rsidR="00480EC0">
        <w:t>, ООП принципів</w:t>
      </w:r>
      <w:r>
        <w:t xml:space="preserve"> і використовувати паттерни. При питаннях до стилю коду чи чистоти реалізації можливий раунд код рев’ю</w:t>
      </w:r>
      <w:r w:rsidR="00D46C59">
        <w:t>.</w:t>
      </w:r>
    </w:p>
    <w:p w14:paraId="293E7358" w14:textId="77777777" w:rsidR="00187118" w:rsidRPr="0069268C" w:rsidRDefault="0069268C" w:rsidP="0069268C">
      <w:r w:rsidRPr="0069268C">
        <w:rPr>
          <w:b/>
          <w:color w:val="000000" w:themeColor="text1"/>
          <w:lang w:val="ru-RU"/>
        </w:rPr>
        <w:t xml:space="preserve">Завдання № 2 </w:t>
      </w:r>
      <w:r>
        <w:rPr>
          <w:b/>
          <w:color w:val="000000" w:themeColor="text1"/>
          <w:lang w:val="ru-RU"/>
        </w:rPr>
        <w:t xml:space="preserve"> -  </w:t>
      </w:r>
      <w:r>
        <w:rPr>
          <w:b/>
          <w:color w:val="000000" w:themeColor="text1"/>
          <w:lang w:val="en-US"/>
        </w:rPr>
        <w:t>SQL</w:t>
      </w:r>
      <w:r>
        <w:rPr>
          <w:b/>
          <w:color w:val="000000" w:themeColor="text1"/>
        </w:rPr>
        <w:t xml:space="preserve"> - запити</w:t>
      </w:r>
    </w:p>
    <w:p w14:paraId="5BDBCE09" w14:textId="77777777" w:rsidR="00D436B1" w:rsidRPr="008F10B5" w:rsidRDefault="00D436B1" w:rsidP="00187118">
      <w:pPr>
        <w:pStyle w:val="a3"/>
        <w:rPr>
          <w:lang w:val="ru-RU"/>
        </w:rPr>
      </w:pPr>
    </w:p>
    <w:p w14:paraId="1A7C0BA9" w14:textId="77777777" w:rsidR="0069268C" w:rsidRPr="0069268C" w:rsidRDefault="0069268C" w:rsidP="007D1287">
      <w:pPr>
        <w:pStyle w:val="a3"/>
        <w:ind w:left="1080"/>
        <w:rPr>
          <w:lang w:val="ru-RU"/>
        </w:rPr>
      </w:pPr>
      <w:r>
        <w:t>Схема БД для реалізації програми з перегляду графіків відключень</w:t>
      </w:r>
      <w:r w:rsidR="00D436B1">
        <w:br/>
      </w:r>
      <w:r w:rsidR="00D436B1">
        <w:br/>
      </w:r>
      <w:r w:rsidR="00D436B1" w:rsidRPr="00D436B1">
        <w:rPr>
          <w:noProof/>
        </w:rPr>
        <w:drawing>
          <wp:inline distT="0" distB="0" distL="0" distR="0" wp14:anchorId="37A448CA" wp14:editId="34894CEB">
            <wp:extent cx="5190490" cy="1819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7531" cy="183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6B1">
        <w:br/>
      </w:r>
      <w:r w:rsidR="00D436B1">
        <w:lastRenderedPageBreak/>
        <w:br/>
      </w:r>
      <w:r w:rsidR="00C502DD">
        <w:t>Приклад заповнених даних:</w:t>
      </w:r>
    </w:p>
    <w:p w14:paraId="23D80473" w14:textId="77777777" w:rsidR="00C502DD" w:rsidRPr="0069268C" w:rsidRDefault="00C502DD" w:rsidP="0069268C">
      <w:pPr>
        <w:ind w:left="720"/>
        <w:rPr>
          <w:lang w:val="ru-RU"/>
        </w:rPr>
      </w:pPr>
      <w:r w:rsidRPr="0069268C">
        <w:rPr>
          <w:b/>
          <w:lang w:val="en-US"/>
        </w:rPr>
        <w:t>Group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20"/>
        <w:gridCol w:w="1216"/>
        <w:gridCol w:w="1356"/>
        <w:gridCol w:w="5917"/>
      </w:tblGrid>
      <w:tr w:rsidR="0084473D" w14:paraId="637DD6BE" w14:textId="77777777" w:rsidTr="0084473D">
        <w:tc>
          <w:tcPr>
            <w:tcW w:w="420" w:type="dxa"/>
          </w:tcPr>
          <w:p w14:paraId="312F7024" w14:textId="77777777" w:rsidR="0084473D" w:rsidRPr="00C502DD" w:rsidRDefault="0084473D" w:rsidP="0018711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6" w:type="dxa"/>
          </w:tcPr>
          <w:p w14:paraId="017B8808" w14:textId="77777777" w:rsidR="0084473D" w:rsidRDefault="0084473D" w:rsidP="00187118">
            <w:pPr>
              <w:pStyle w:val="a3"/>
              <w:ind w:left="0"/>
            </w:pPr>
          </w:p>
        </w:tc>
        <w:tc>
          <w:tcPr>
            <w:tcW w:w="1356" w:type="dxa"/>
          </w:tcPr>
          <w:p w14:paraId="03EDF00C" w14:textId="001A0697" w:rsidR="0084473D" w:rsidRPr="00C502DD" w:rsidRDefault="0084473D" w:rsidP="00187118">
            <w:pPr>
              <w:pStyle w:val="a3"/>
              <w:ind w:left="0"/>
            </w:pPr>
            <w:r>
              <w:t>Перша</w:t>
            </w:r>
          </w:p>
        </w:tc>
        <w:tc>
          <w:tcPr>
            <w:tcW w:w="5917" w:type="dxa"/>
          </w:tcPr>
          <w:p w14:paraId="5A1E9D1A" w14:textId="77777777" w:rsidR="0084473D" w:rsidRPr="00C502DD" w:rsidRDefault="0084473D" w:rsidP="00187118">
            <w:pPr>
              <w:pStyle w:val="a3"/>
              <w:ind w:left="0"/>
            </w:pPr>
            <w:r>
              <w:t xml:space="preserve">Вимкнення світла до 3-х годин на добу </w:t>
            </w:r>
          </w:p>
        </w:tc>
      </w:tr>
      <w:tr w:rsidR="0084473D" w14:paraId="7A824F40" w14:textId="77777777" w:rsidTr="0084473D">
        <w:tc>
          <w:tcPr>
            <w:tcW w:w="420" w:type="dxa"/>
          </w:tcPr>
          <w:p w14:paraId="6DA4313B" w14:textId="77777777" w:rsidR="0084473D" w:rsidRPr="00C502DD" w:rsidRDefault="0084473D" w:rsidP="0018711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16" w:type="dxa"/>
          </w:tcPr>
          <w:p w14:paraId="525920AD" w14:textId="77777777" w:rsidR="0084473D" w:rsidRDefault="0084473D" w:rsidP="00187118">
            <w:pPr>
              <w:pStyle w:val="a3"/>
              <w:ind w:left="0"/>
            </w:pPr>
          </w:p>
        </w:tc>
        <w:tc>
          <w:tcPr>
            <w:tcW w:w="1356" w:type="dxa"/>
          </w:tcPr>
          <w:p w14:paraId="4F018816" w14:textId="7B1E3EB8" w:rsidR="0084473D" w:rsidRDefault="0084473D" w:rsidP="00187118">
            <w:pPr>
              <w:pStyle w:val="a3"/>
              <w:ind w:left="0"/>
            </w:pPr>
            <w:r>
              <w:t>Друга</w:t>
            </w:r>
          </w:p>
        </w:tc>
        <w:tc>
          <w:tcPr>
            <w:tcW w:w="5917" w:type="dxa"/>
          </w:tcPr>
          <w:p w14:paraId="08CEA450" w14:textId="77777777" w:rsidR="0084473D" w:rsidRPr="00C502DD" w:rsidRDefault="0084473D" w:rsidP="00187118">
            <w:pPr>
              <w:pStyle w:val="a3"/>
              <w:ind w:left="0"/>
            </w:pPr>
            <w:r>
              <w:t>Підприємства та комерційні заклади</w:t>
            </w:r>
          </w:p>
        </w:tc>
      </w:tr>
      <w:tr w:rsidR="0084473D" w14:paraId="76A360E3" w14:textId="77777777" w:rsidTr="0084473D">
        <w:tc>
          <w:tcPr>
            <w:tcW w:w="420" w:type="dxa"/>
          </w:tcPr>
          <w:p w14:paraId="7427414F" w14:textId="77777777" w:rsidR="0084473D" w:rsidRPr="00C502DD" w:rsidRDefault="0084473D" w:rsidP="0018711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16" w:type="dxa"/>
          </w:tcPr>
          <w:p w14:paraId="0E57FE52" w14:textId="77777777" w:rsidR="0084473D" w:rsidRDefault="0084473D" w:rsidP="00187118">
            <w:pPr>
              <w:pStyle w:val="a3"/>
              <w:ind w:left="0"/>
            </w:pPr>
          </w:p>
        </w:tc>
        <w:tc>
          <w:tcPr>
            <w:tcW w:w="1356" w:type="dxa"/>
          </w:tcPr>
          <w:p w14:paraId="210165AB" w14:textId="40476770" w:rsidR="0084473D" w:rsidRDefault="0084473D" w:rsidP="00187118">
            <w:pPr>
              <w:pStyle w:val="a3"/>
              <w:ind w:left="0"/>
            </w:pPr>
            <w:r>
              <w:t>Третя</w:t>
            </w:r>
          </w:p>
        </w:tc>
        <w:tc>
          <w:tcPr>
            <w:tcW w:w="5917" w:type="dxa"/>
          </w:tcPr>
          <w:p w14:paraId="4DA60F3C" w14:textId="77777777" w:rsidR="0084473D" w:rsidRPr="00C502DD" w:rsidRDefault="0084473D" w:rsidP="00187118">
            <w:pPr>
              <w:pStyle w:val="a3"/>
              <w:ind w:left="0"/>
            </w:pPr>
            <w:r>
              <w:t>Освітні заклади та лікарні</w:t>
            </w:r>
          </w:p>
        </w:tc>
      </w:tr>
      <w:tr w:rsidR="0084473D" w14:paraId="3B6EF920" w14:textId="77777777" w:rsidTr="0084473D">
        <w:tc>
          <w:tcPr>
            <w:tcW w:w="420" w:type="dxa"/>
          </w:tcPr>
          <w:p w14:paraId="74C8DA79" w14:textId="77777777" w:rsidR="0084473D" w:rsidRPr="00C502DD" w:rsidRDefault="0084473D" w:rsidP="0018711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6" w:type="dxa"/>
          </w:tcPr>
          <w:p w14:paraId="63D6DF10" w14:textId="77777777" w:rsidR="0084473D" w:rsidRDefault="0084473D" w:rsidP="00187118">
            <w:pPr>
              <w:pStyle w:val="a3"/>
              <w:ind w:left="0"/>
            </w:pPr>
          </w:p>
        </w:tc>
        <w:tc>
          <w:tcPr>
            <w:tcW w:w="1356" w:type="dxa"/>
          </w:tcPr>
          <w:p w14:paraId="58725774" w14:textId="60C43FF7" w:rsidR="0084473D" w:rsidRDefault="0084473D" w:rsidP="00187118">
            <w:pPr>
              <w:pStyle w:val="a3"/>
              <w:ind w:left="0"/>
            </w:pPr>
            <w:r>
              <w:t>Четверта</w:t>
            </w:r>
          </w:p>
        </w:tc>
        <w:tc>
          <w:tcPr>
            <w:tcW w:w="5917" w:type="dxa"/>
          </w:tcPr>
          <w:p w14:paraId="3591F4F4" w14:textId="77777777" w:rsidR="0084473D" w:rsidRPr="00C502DD" w:rsidRDefault="0084473D" w:rsidP="00187118">
            <w:pPr>
              <w:pStyle w:val="a3"/>
              <w:ind w:left="0"/>
            </w:pPr>
            <w:r>
              <w:t>Житлові квартали, багатоквартирні будинки</w:t>
            </w:r>
          </w:p>
        </w:tc>
      </w:tr>
      <w:tr w:rsidR="0084473D" w14:paraId="08A2DA08" w14:textId="77777777" w:rsidTr="0084473D">
        <w:tc>
          <w:tcPr>
            <w:tcW w:w="420" w:type="dxa"/>
          </w:tcPr>
          <w:p w14:paraId="2B581B37" w14:textId="77777777" w:rsidR="0084473D" w:rsidRPr="00C502DD" w:rsidRDefault="0084473D" w:rsidP="0018711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16" w:type="dxa"/>
          </w:tcPr>
          <w:p w14:paraId="1E7DE302" w14:textId="77777777" w:rsidR="0084473D" w:rsidRDefault="0084473D" w:rsidP="00187118">
            <w:pPr>
              <w:pStyle w:val="a3"/>
              <w:ind w:left="0"/>
            </w:pPr>
          </w:p>
        </w:tc>
        <w:tc>
          <w:tcPr>
            <w:tcW w:w="1356" w:type="dxa"/>
          </w:tcPr>
          <w:p w14:paraId="6E18D79B" w14:textId="45385E13" w:rsidR="0084473D" w:rsidRPr="00C502DD" w:rsidRDefault="0084473D" w:rsidP="00187118">
            <w:pPr>
              <w:pStyle w:val="a3"/>
              <w:ind w:left="0"/>
            </w:pPr>
            <w:r>
              <w:t>П’ята</w:t>
            </w:r>
          </w:p>
        </w:tc>
        <w:tc>
          <w:tcPr>
            <w:tcW w:w="5917" w:type="dxa"/>
          </w:tcPr>
          <w:p w14:paraId="4A145237" w14:textId="77777777" w:rsidR="0084473D" w:rsidRPr="00C502DD" w:rsidRDefault="0084473D" w:rsidP="00187118">
            <w:pPr>
              <w:pStyle w:val="a3"/>
              <w:ind w:left="0"/>
            </w:pPr>
            <w:r>
              <w:t xml:space="preserve">Приватний сектор </w:t>
            </w:r>
          </w:p>
        </w:tc>
      </w:tr>
      <w:tr w:rsidR="0084473D" w14:paraId="5812AAC4" w14:textId="77777777" w:rsidTr="0084473D">
        <w:tc>
          <w:tcPr>
            <w:tcW w:w="420" w:type="dxa"/>
          </w:tcPr>
          <w:p w14:paraId="6A931469" w14:textId="77777777" w:rsidR="0084473D" w:rsidRPr="00C502DD" w:rsidRDefault="0084473D" w:rsidP="0018711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16" w:type="dxa"/>
          </w:tcPr>
          <w:p w14:paraId="1F18AB14" w14:textId="77777777" w:rsidR="0084473D" w:rsidRDefault="0084473D" w:rsidP="00187118">
            <w:pPr>
              <w:pStyle w:val="a3"/>
              <w:ind w:left="0"/>
            </w:pPr>
          </w:p>
        </w:tc>
        <w:tc>
          <w:tcPr>
            <w:tcW w:w="1356" w:type="dxa"/>
          </w:tcPr>
          <w:p w14:paraId="2782E021" w14:textId="5E7A90FA" w:rsidR="0084473D" w:rsidRPr="00C502DD" w:rsidRDefault="0084473D" w:rsidP="00187118">
            <w:pPr>
              <w:pStyle w:val="a3"/>
              <w:ind w:left="0"/>
            </w:pPr>
            <w:r>
              <w:t>Шоста</w:t>
            </w:r>
          </w:p>
        </w:tc>
        <w:tc>
          <w:tcPr>
            <w:tcW w:w="5917" w:type="dxa"/>
          </w:tcPr>
          <w:p w14:paraId="62DD1F9D" w14:textId="77777777" w:rsidR="0084473D" w:rsidRPr="00C502DD" w:rsidRDefault="0084473D" w:rsidP="00187118">
            <w:pPr>
              <w:pStyle w:val="a3"/>
              <w:ind w:left="0"/>
            </w:pPr>
            <w:r>
              <w:rPr>
                <w:rStyle w:val="ui-provider"/>
              </w:rPr>
              <w:t>Виробничі підприємства з підвищеним споживанням електроенергії</w:t>
            </w:r>
          </w:p>
        </w:tc>
      </w:tr>
    </w:tbl>
    <w:p w14:paraId="5F2E0E26" w14:textId="77777777" w:rsidR="00C502DD" w:rsidRPr="00841CC2" w:rsidRDefault="00C502DD" w:rsidP="00187118">
      <w:pPr>
        <w:pStyle w:val="a3"/>
        <w:rPr>
          <w:b/>
        </w:rPr>
      </w:pPr>
      <w:r>
        <w:br/>
      </w:r>
      <w:r w:rsidRPr="00841CC2">
        <w:rPr>
          <w:b/>
        </w:rPr>
        <w:t>Address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38"/>
        <w:gridCol w:w="1744"/>
        <w:gridCol w:w="670"/>
      </w:tblGrid>
      <w:tr w:rsidR="00841CC2" w14:paraId="5DF636C5" w14:textId="77777777" w:rsidTr="007D1287">
        <w:tc>
          <w:tcPr>
            <w:tcW w:w="438" w:type="dxa"/>
          </w:tcPr>
          <w:p w14:paraId="04E1A5B2" w14:textId="77777777" w:rsidR="00C502DD" w:rsidRPr="00C502DD" w:rsidRDefault="00C502DD" w:rsidP="00187118">
            <w:pPr>
              <w:pStyle w:val="a3"/>
              <w:ind w:left="0"/>
            </w:pPr>
            <w:r>
              <w:t>1</w:t>
            </w:r>
          </w:p>
        </w:tc>
        <w:tc>
          <w:tcPr>
            <w:tcW w:w="1744" w:type="dxa"/>
          </w:tcPr>
          <w:p w14:paraId="5F9E41A1" w14:textId="77777777" w:rsidR="00C502DD" w:rsidRPr="00C502DD" w:rsidRDefault="00C502DD" w:rsidP="00187118">
            <w:pPr>
              <w:pStyle w:val="a3"/>
              <w:ind w:left="0"/>
            </w:pPr>
            <w:r>
              <w:t>Кирилівська 12</w:t>
            </w:r>
          </w:p>
        </w:tc>
        <w:tc>
          <w:tcPr>
            <w:tcW w:w="670" w:type="dxa"/>
          </w:tcPr>
          <w:p w14:paraId="55489E85" w14:textId="77777777" w:rsidR="00C502DD" w:rsidRPr="00C502DD" w:rsidRDefault="00C502DD" w:rsidP="00187118">
            <w:pPr>
              <w:pStyle w:val="a3"/>
              <w:ind w:left="0"/>
            </w:pPr>
            <w:r w:rsidRPr="00C502DD">
              <w:t>1</w:t>
            </w:r>
          </w:p>
        </w:tc>
      </w:tr>
      <w:tr w:rsidR="00841CC2" w14:paraId="7622D4C9" w14:textId="77777777" w:rsidTr="007D1287">
        <w:tc>
          <w:tcPr>
            <w:tcW w:w="438" w:type="dxa"/>
          </w:tcPr>
          <w:p w14:paraId="49A01755" w14:textId="77777777" w:rsidR="00C502DD" w:rsidRPr="00C502DD" w:rsidRDefault="00C502DD" w:rsidP="00187118">
            <w:pPr>
              <w:pStyle w:val="a3"/>
              <w:ind w:left="0"/>
            </w:pPr>
            <w:r w:rsidRPr="00C502DD">
              <w:t>2</w:t>
            </w:r>
          </w:p>
        </w:tc>
        <w:tc>
          <w:tcPr>
            <w:tcW w:w="1744" w:type="dxa"/>
          </w:tcPr>
          <w:p w14:paraId="1DABE3B5" w14:textId="77777777" w:rsidR="00C502DD" w:rsidRPr="00C502DD" w:rsidRDefault="00C502DD" w:rsidP="00187118">
            <w:pPr>
              <w:pStyle w:val="a3"/>
              <w:ind w:left="0"/>
            </w:pPr>
            <w:r w:rsidRPr="00C502DD">
              <w:t>Бойченко 30</w:t>
            </w:r>
          </w:p>
        </w:tc>
        <w:tc>
          <w:tcPr>
            <w:tcW w:w="670" w:type="dxa"/>
          </w:tcPr>
          <w:p w14:paraId="664B69B3" w14:textId="77777777" w:rsidR="00C502DD" w:rsidRPr="00C502DD" w:rsidRDefault="00C502DD" w:rsidP="00187118">
            <w:pPr>
              <w:pStyle w:val="a3"/>
              <w:ind w:left="0"/>
            </w:pPr>
            <w:r w:rsidRPr="00C502DD">
              <w:t>1</w:t>
            </w:r>
          </w:p>
        </w:tc>
      </w:tr>
      <w:tr w:rsidR="00841CC2" w14:paraId="00B9303A" w14:textId="77777777" w:rsidTr="007D1287">
        <w:tc>
          <w:tcPr>
            <w:tcW w:w="438" w:type="dxa"/>
          </w:tcPr>
          <w:p w14:paraId="314A1E47" w14:textId="77777777" w:rsidR="00C502DD" w:rsidRPr="00C502DD" w:rsidRDefault="00C502DD" w:rsidP="00187118">
            <w:pPr>
              <w:pStyle w:val="a3"/>
              <w:ind w:left="0"/>
            </w:pPr>
            <w:r w:rsidRPr="00C502DD">
              <w:t>3</w:t>
            </w:r>
          </w:p>
        </w:tc>
        <w:tc>
          <w:tcPr>
            <w:tcW w:w="1744" w:type="dxa"/>
          </w:tcPr>
          <w:p w14:paraId="03785BFE" w14:textId="77777777" w:rsidR="00C502DD" w:rsidRPr="00C502DD" w:rsidRDefault="00C502DD" w:rsidP="00187118">
            <w:pPr>
              <w:pStyle w:val="a3"/>
              <w:ind w:left="0"/>
            </w:pPr>
            <w:r>
              <w:t>Дарниця 11</w:t>
            </w:r>
          </w:p>
        </w:tc>
        <w:tc>
          <w:tcPr>
            <w:tcW w:w="670" w:type="dxa"/>
          </w:tcPr>
          <w:p w14:paraId="3B6DDCB7" w14:textId="77777777" w:rsidR="00C502DD" w:rsidRPr="00841CC2" w:rsidRDefault="00841CC2" w:rsidP="00187118">
            <w:pPr>
              <w:pStyle w:val="a3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</w:t>
            </w:r>
          </w:p>
        </w:tc>
      </w:tr>
      <w:tr w:rsidR="00841CC2" w14:paraId="26259F87" w14:textId="77777777" w:rsidTr="007D1287">
        <w:tc>
          <w:tcPr>
            <w:tcW w:w="438" w:type="dxa"/>
          </w:tcPr>
          <w:p w14:paraId="5B7BC915" w14:textId="77777777" w:rsidR="00C502DD" w:rsidRPr="00C502DD" w:rsidRDefault="00C502DD" w:rsidP="00187118">
            <w:pPr>
              <w:pStyle w:val="a3"/>
              <w:ind w:left="0"/>
            </w:pPr>
            <w:r w:rsidRPr="00C502DD">
              <w:t>4</w:t>
            </w:r>
          </w:p>
        </w:tc>
        <w:tc>
          <w:tcPr>
            <w:tcW w:w="1744" w:type="dxa"/>
          </w:tcPr>
          <w:p w14:paraId="36DE0452" w14:textId="77777777" w:rsidR="00C502DD" w:rsidRPr="00C502DD" w:rsidRDefault="00C502DD" w:rsidP="00187118">
            <w:pPr>
              <w:pStyle w:val="a3"/>
              <w:ind w:left="0"/>
            </w:pPr>
            <w:r>
              <w:t>Хрещатик 12</w:t>
            </w:r>
          </w:p>
        </w:tc>
        <w:tc>
          <w:tcPr>
            <w:tcW w:w="670" w:type="dxa"/>
          </w:tcPr>
          <w:p w14:paraId="7E588CFC" w14:textId="77777777" w:rsidR="00C502DD" w:rsidRPr="00C502DD" w:rsidRDefault="00C502DD" w:rsidP="00187118">
            <w:pPr>
              <w:pStyle w:val="a3"/>
              <w:ind w:left="0"/>
            </w:pPr>
            <w:r w:rsidRPr="00C502DD">
              <w:t>3</w:t>
            </w:r>
          </w:p>
        </w:tc>
      </w:tr>
      <w:tr w:rsidR="00841CC2" w14:paraId="2C6F7458" w14:textId="77777777" w:rsidTr="007D1287">
        <w:tc>
          <w:tcPr>
            <w:tcW w:w="438" w:type="dxa"/>
          </w:tcPr>
          <w:p w14:paraId="0C65BAD0" w14:textId="77777777" w:rsidR="00C502DD" w:rsidRPr="00C502DD" w:rsidRDefault="00C502DD" w:rsidP="00187118">
            <w:pPr>
              <w:pStyle w:val="a3"/>
              <w:ind w:left="0"/>
            </w:pPr>
            <w:r w:rsidRPr="00C502DD">
              <w:t>5</w:t>
            </w:r>
          </w:p>
        </w:tc>
        <w:tc>
          <w:tcPr>
            <w:tcW w:w="1744" w:type="dxa"/>
          </w:tcPr>
          <w:p w14:paraId="35BC7CF4" w14:textId="77777777" w:rsidR="00C502DD" w:rsidRPr="00C502DD" w:rsidRDefault="00C502DD" w:rsidP="00187118">
            <w:pPr>
              <w:pStyle w:val="a3"/>
              <w:ind w:left="0"/>
            </w:pPr>
            <w:r>
              <w:t>Бажана 14</w:t>
            </w:r>
          </w:p>
        </w:tc>
        <w:tc>
          <w:tcPr>
            <w:tcW w:w="670" w:type="dxa"/>
          </w:tcPr>
          <w:p w14:paraId="1B1269BF" w14:textId="77777777" w:rsidR="00C502DD" w:rsidRPr="00841CC2" w:rsidRDefault="00841CC2" w:rsidP="0018711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841CC2" w14:paraId="2B278AC8" w14:textId="77777777" w:rsidTr="007D1287">
        <w:tc>
          <w:tcPr>
            <w:tcW w:w="438" w:type="dxa"/>
          </w:tcPr>
          <w:p w14:paraId="4ACF1109" w14:textId="77777777" w:rsidR="00C502DD" w:rsidRPr="00C502DD" w:rsidRDefault="00C502DD" w:rsidP="00187118">
            <w:pPr>
              <w:pStyle w:val="a3"/>
              <w:ind w:left="0"/>
            </w:pPr>
            <w:r w:rsidRPr="00C502DD">
              <w:t>6</w:t>
            </w:r>
          </w:p>
        </w:tc>
        <w:tc>
          <w:tcPr>
            <w:tcW w:w="1744" w:type="dxa"/>
          </w:tcPr>
          <w:p w14:paraId="04CD6189" w14:textId="77777777" w:rsidR="00C502DD" w:rsidRPr="00C502DD" w:rsidRDefault="00C502DD" w:rsidP="00187118">
            <w:pPr>
              <w:pStyle w:val="a3"/>
              <w:ind w:left="0"/>
            </w:pPr>
            <w:r>
              <w:t>Окружна 1</w:t>
            </w:r>
          </w:p>
        </w:tc>
        <w:tc>
          <w:tcPr>
            <w:tcW w:w="670" w:type="dxa"/>
          </w:tcPr>
          <w:p w14:paraId="56238163" w14:textId="77777777" w:rsidR="00C502DD" w:rsidRPr="00C502DD" w:rsidRDefault="00C502DD" w:rsidP="00187118">
            <w:pPr>
              <w:pStyle w:val="a3"/>
              <w:ind w:left="0"/>
            </w:pPr>
            <w:r w:rsidRPr="00C502DD">
              <w:t>5</w:t>
            </w:r>
          </w:p>
        </w:tc>
      </w:tr>
    </w:tbl>
    <w:p w14:paraId="2703F000" w14:textId="77777777" w:rsidR="00841CC2" w:rsidRPr="00841CC2" w:rsidRDefault="00841CC2" w:rsidP="00187118">
      <w:pPr>
        <w:pStyle w:val="a3"/>
        <w:rPr>
          <w:b/>
        </w:rPr>
      </w:pPr>
      <w:r>
        <w:br/>
      </w:r>
      <w:r w:rsidRPr="00841CC2">
        <w:rPr>
          <w:b/>
        </w:rPr>
        <w:t>Schedule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38"/>
        <w:gridCol w:w="1310"/>
        <w:gridCol w:w="831"/>
        <w:gridCol w:w="831"/>
        <w:gridCol w:w="438"/>
      </w:tblGrid>
      <w:tr w:rsidR="00841CC2" w14:paraId="12FB0F62" w14:textId="77777777" w:rsidTr="007D1287">
        <w:tc>
          <w:tcPr>
            <w:tcW w:w="438" w:type="dxa"/>
          </w:tcPr>
          <w:p w14:paraId="5D1B0591" w14:textId="77777777" w:rsidR="00841CC2" w:rsidRDefault="00841CC2" w:rsidP="00187118">
            <w:pPr>
              <w:pStyle w:val="a3"/>
              <w:ind w:left="0"/>
            </w:pPr>
            <w:r>
              <w:t>1</w:t>
            </w:r>
          </w:p>
        </w:tc>
        <w:tc>
          <w:tcPr>
            <w:tcW w:w="1310" w:type="dxa"/>
          </w:tcPr>
          <w:p w14:paraId="70B17625" w14:textId="77777777" w:rsidR="00841CC2" w:rsidRDefault="00841CC2" w:rsidP="00187118">
            <w:pPr>
              <w:pStyle w:val="a3"/>
              <w:ind w:left="0"/>
            </w:pPr>
            <w:r>
              <w:t>Субота</w:t>
            </w:r>
          </w:p>
        </w:tc>
        <w:tc>
          <w:tcPr>
            <w:tcW w:w="831" w:type="dxa"/>
          </w:tcPr>
          <w:p w14:paraId="630E6DEA" w14:textId="77777777" w:rsidR="00841CC2" w:rsidRDefault="00841CC2" w:rsidP="00187118">
            <w:pPr>
              <w:pStyle w:val="a3"/>
              <w:ind w:left="0"/>
            </w:pPr>
            <w:r>
              <w:t>12:00</w:t>
            </w:r>
          </w:p>
        </w:tc>
        <w:tc>
          <w:tcPr>
            <w:tcW w:w="831" w:type="dxa"/>
          </w:tcPr>
          <w:p w14:paraId="3B9B893E" w14:textId="77777777" w:rsidR="00841CC2" w:rsidRDefault="00841CC2" w:rsidP="00187118">
            <w:pPr>
              <w:pStyle w:val="a3"/>
              <w:ind w:left="0"/>
            </w:pPr>
            <w:r>
              <w:t>13:00</w:t>
            </w:r>
          </w:p>
        </w:tc>
        <w:tc>
          <w:tcPr>
            <w:tcW w:w="438" w:type="dxa"/>
          </w:tcPr>
          <w:p w14:paraId="58ECE431" w14:textId="77777777" w:rsidR="00841CC2" w:rsidRDefault="00841CC2" w:rsidP="00187118">
            <w:pPr>
              <w:pStyle w:val="a3"/>
              <w:ind w:left="0"/>
            </w:pPr>
            <w:r>
              <w:t>1</w:t>
            </w:r>
          </w:p>
        </w:tc>
      </w:tr>
      <w:tr w:rsidR="00841CC2" w14:paraId="76363D1E" w14:textId="77777777" w:rsidTr="007D1287">
        <w:tc>
          <w:tcPr>
            <w:tcW w:w="438" w:type="dxa"/>
          </w:tcPr>
          <w:p w14:paraId="4489E570" w14:textId="77777777" w:rsidR="00841CC2" w:rsidRDefault="00841CC2" w:rsidP="00187118">
            <w:pPr>
              <w:pStyle w:val="a3"/>
              <w:ind w:left="0"/>
            </w:pPr>
            <w:r>
              <w:t>2</w:t>
            </w:r>
          </w:p>
        </w:tc>
        <w:tc>
          <w:tcPr>
            <w:tcW w:w="1310" w:type="dxa"/>
          </w:tcPr>
          <w:p w14:paraId="7933D46C" w14:textId="77777777" w:rsidR="00841CC2" w:rsidRDefault="00841CC2" w:rsidP="00187118">
            <w:pPr>
              <w:pStyle w:val="a3"/>
              <w:ind w:left="0"/>
            </w:pPr>
            <w:r>
              <w:t>Субота</w:t>
            </w:r>
          </w:p>
        </w:tc>
        <w:tc>
          <w:tcPr>
            <w:tcW w:w="831" w:type="dxa"/>
          </w:tcPr>
          <w:p w14:paraId="54693229" w14:textId="77777777" w:rsidR="00841CC2" w:rsidRDefault="00841CC2" w:rsidP="00187118">
            <w:pPr>
              <w:pStyle w:val="a3"/>
              <w:ind w:left="0"/>
            </w:pPr>
            <w:r>
              <w:t>15:00</w:t>
            </w:r>
          </w:p>
        </w:tc>
        <w:tc>
          <w:tcPr>
            <w:tcW w:w="831" w:type="dxa"/>
          </w:tcPr>
          <w:p w14:paraId="62B643B5" w14:textId="77777777" w:rsidR="00841CC2" w:rsidRDefault="00841CC2" w:rsidP="00187118">
            <w:pPr>
              <w:pStyle w:val="a3"/>
              <w:ind w:left="0"/>
            </w:pPr>
            <w:r>
              <w:t>16:00</w:t>
            </w:r>
          </w:p>
        </w:tc>
        <w:tc>
          <w:tcPr>
            <w:tcW w:w="438" w:type="dxa"/>
          </w:tcPr>
          <w:p w14:paraId="0550576A" w14:textId="77777777" w:rsidR="00841CC2" w:rsidRDefault="00841CC2" w:rsidP="00187118">
            <w:pPr>
              <w:pStyle w:val="a3"/>
              <w:ind w:left="0"/>
            </w:pPr>
            <w:r>
              <w:t>2</w:t>
            </w:r>
          </w:p>
        </w:tc>
      </w:tr>
      <w:tr w:rsidR="00841CC2" w14:paraId="64F829E0" w14:textId="77777777" w:rsidTr="007D1287">
        <w:tc>
          <w:tcPr>
            <w:tcW w:w="438" w:type="dxa"/>
          </w:tcPr>
          <w:p w14:paraId="19D3B045" w14:textId="77777777" w:rsidR="00841CC2" w:rsidRDefault="00841CC2" w:rsidP="00187118">
            <w:pPr>
              <w:pStyle w:val="a3"/>
              <w:ind w:left="0"/>
            </w:pPr>
            <w:r>
              <w:t>3</w:t>
            </w:r>
          </w:p>
        </w:tc>
        <w:tc>
          <w:tcPr>
            <w:tcW w:w="1310" w:type="dxa"/>
          </w:tcPr>
          <w:p w14:paraId="691E1105" w14:textId="77777777" w:rsidR="00841CC2" w:rsidRDefault="00841CC2" w:rsidP="00187118">
            <w:pPr>
              <w:pStyle w:val="a3"/>
              <w:ind w:left="0"/>
            </w:pPr>
            <w:r>
              <w:t>Понеділок</w:t>
            </w:r>
          </w:p>
        </w:tc>
        <w:tc>
          <w:tcPr>
            <w:tcW w:w="831" w:type="dxa"/>
          </w:tcPr>
          <w:p w14:paraId="417FD15F" w14:textId="77777777" w:rsidR="00841CC2" w:rsidRDefault="00841CC2" w:rsidP="00187118">
            <w:pPr>
              <w:pStyle w:val="a3"/>
              <w:ind w:left="0"/>
            </w:pPr>
            <w:r>
              <w:t>11:00</w:t>
            </w:r>
          </w:p>
        </w:tc>
        <w:tc>
          <w:tcPr>
            <w:tcW w:w="831" w:type="dxa"/>
          </w:tcPr>
          <w:p w14:paraId="5F8FFA35" w14:textId="77777777" w:rsidR="00841CC2" w:rsidRDefault="00841CC2" w:rsidP="00187118">
            <w:pPr>
              <w:pStyle w:val="a3"/>
              <w:ind w:left="0"/>
            </w:pPr>
            <w:r>
              <w:t>18:00</w:t>
            </w:r>
          </w:p>
        </w:tc>
        <w:tc>
          <w:tcPr>
            <w:tcW w:w="438" w:type="dxa"/>
          </w:tcPr>
          <w:p w14:paraId="317EB525" w14:textId="77777777" w:rsidR="00841CC2" w:rsidRDefault="00841CC2" w:rsidP="00187118">
            <w:pPr>
              <w:pStyle w:val="a3"/>
              <w:ind w:left="0"/>
            </w:pPr>
            <w:r>
              <w:t>3</w:t>
            </w:r>
          </w:p>
        </w:tc>
      </w:tr>
      <w:tr w:rsidR="00841CC2" w14:paraId="7E754CB0" w14:textId="77777777" w:rsidTr="007D1287">
        <w:tc>
          <w:tcPr>
            <w:tcW w:w="438" w:type="dxa"/>
          </w:tcPr>
          <w:p w14:paraId="1F6B639F" w14:textId="77777777" w:rsidR="00841CC2" w:rsidRDefault="00841CC2" w:rsidP="00187118">
            <w:pPr>
              <w:pStyle w:val="a3"/>
              <w:ind w:left="0"/>
            </w:pPr>
            <w:r>
              <w:t>4</w:t>
            </w:r>
          </w:p>
        </w:tc>
        <w:tc>
          <w:tcPr>
            <w:tcW w:w="1310" w:type="dxa"/>
          </w:tcPr>
          <w:p w14:paraId="75D99E27" w14:textId="77777777" w:rsidR="00841CC2" w:rsidRDefault="00841CC2" w:rsidP="00187118">
            <w:pPr>
              <w:pStyle w:val="a3"/>
              <w:ind w:left="0"/>
            </w:pPr>
            <w:r>
              <w:t>Вівторок</w:t>
            </w:r>
          </w:p>
        </w:tc>
        <w:tc>
          <w:tcPr>
            <w:tcW w:w="831" w:type="dxa"/>
          </w:tcPr>
          <w:p w14:paraId="389544BD" w14:textId="77777777" w:rsidR="00841CC2" w:rsidRDefault="00841CC2" w:rsidP="00187118">
            <w:pPr>
              <w:pStyle w:val="a3"/>
              <w:ind w:left="0"/>
            </w:pPr>
            <w:r>
              <w:t>13:00</w:t>
            </w:r>
          </w:p>
        </w:tc>
        <w:tc>
          <w:tcPr>
            <w:tcW w:w="831" w:type="dxa"/>
          </w:tcPr>
          <w:p w14:paraId="517AE931" w14:textId="77777777" w:rsidR="00841CC2" w:rsidRDefault="00841CC2" w:rsidP="00187118">
            <w:pPr>
              <w:pStyle w:val="a3"/>
              <w:ind w:left="0"/>
            </w:pPr>
            <w:r>
              <w:t>15:00</w:t>
            </w:r>
          </w:p>
        </w:tc>
        <w:tc>
          <w:tcPr>
            <w:tcW w:w="438" w:type="dxa"/>
          </w:tcPr>
          <w:p w14:paraId="7350D12B" w14:textId="77777777" w:rsidR="00841CC2" w:rsidRDefault="00841CC2" w:rsidP="00187118">
            <w:pPr>
              <w:pStyle w:val="a3"/>
              <w:ind w:left="0"/>
            </w:pPr>
            <w:r>
              <w:t>4</w:t>
            </w:r>
          </w:p>
        </w:tc>
      </w:tr>
      <w:tr w:rsidR="00841CC2" w14:paraId="42A97FF3" w14:textId="77777777" w:rsidTr="007D1287">
        <w:tc>
          <w:tcPr>
            <w:tcW w:w="438" w:type="dxa"/>
          </w:tcPr>
          <w:p w14:paraId="750BF5B1" w14:textId="77777777" w:rsidR="00841CC2" w:rsidRDefault="00841CC2" w:rsidP="00187118">
            <w:pPr>
              <w:pStyle w:val="a3"/>
              <w:ind w:left="0"/>
            </w:pPr>
            <w:r>
              <w:t>5</w:t>
            </w:r>
          </w:p>
        </w:tc>
        <w:tc>
          <w:tcPr>
            <w:tcW w:w="1310" w:type="dxa"/>
          </w:tcPr>
          <w:p w14:paraId="66DD8DF2" w14:textId="77777777" w:rsidR="00841CC2" w:rsidRDefault="00841CC2" w:rsidP="00187118">
            <w:pPr>
              <w:pStyle w:val="a3"/>
              <w:ind w:left="0"/>
            </w:pPr>
            <w:r>
              <w:t>Середа</w:t>
            </w:r>
          </w:p>
        </w:tc>
        <w:tc>
          <w:tcPr>
            <w:tcW w:w="831" w:type="dxa"/>
          </w:tcPr>
          <w:p w14:paraId="5C9B667D" w14:textId="77777777" w:rsidR="00841CC2" w:rsidRDefault="00841CC2" w:rsidP="00187118">
            <w:pPr>
              <w:pStyle w:val="a3"/>
              <w:ind w:left="0"/>
            </w:pPr>
            <w:r>
              <w:t>20:00</w:t>
            </w:r>
          </w:p>
        </w:tc>
        <w:tc>
          <w:tcPr>
            <w:tcW w:w="831" w:type="dxa"/>
          </w:tcPr>
          <w:p w14:paraId="50B7A0A0" w14:textId="77777777" w:rsidR="00841CC2" w:rsidRDefault="00841CC2" w:rsidP="00187118">
            <w:pPr>
              <w:pStyle w:val="a3"/>
              <w:ind w:left="0"/>
            </w:pPr>
            <w:r>
              <w:t>23:00</w:t>
            </w:r>
          </w:p>
        </w:tc>
        <w:tc>
          <w:tcPr>
            <w:tcW w:w="438" w:type="dxa"/>
          </w:tcPr>
          <w:p w14:paraId="2F9A0473" w14:textId="77777777" w:rsidR="00841CC2" w:rsidRDefault="00841CC2" w:rsidP="00187118">
            <w:pPr>
              <w:pStyle w:val="a3"/>
              <w:ind w:left="0"/>
            </w:pPr>
            <w:r>
              <w:t>5</w:t>
            </w:r>
          </w:p>
        </w:tc>
      </w:tr>
      <w:tr w:rsidR="00841CC2" w14:paraId="4FD304C0" w14:textId="77777777" w:rsidTr="007D1287">
        <w:tc>
          <w:tcPr>
            <w:tcW w:w="438" w:type="dxa"/>
          </w:tcPr>
          <w:p w14:paraId="7B9E74C0" w14:textId="77777777" w:rsidR="00841CC2" w:rsidRDefault="00841CC2" w:rsidP="00187118">
            <w:pPr>
              <w:pStyle w:val="a3"/>
              <w:ind w:left="0"/>
            </w:pPr>
            <w:r>
              <w:t>6</w:t>
            </w:r>
          </w:p>
        </w:tc>
        <w:tc>
          <w:tcPr>
            <w:tcW w:w="1310" w:type="dxa"/>
          </w:tcPr>
          <w:p w14:paraId="08F1E409" w14:textId="77777777" w:rsidR="00841CC2" w:rsidRDefault="00841CC2" w:rsidP="00187118">
            <w:pPr>
              <w:pStyle w:val="a3"/>
              <w:ind w:left="0"/>
            </w:pPr>
            <w:r>
              <w:t>Четвер</w:t>
            </w:r>
          </w:p>
        </w:tc>
        <w:tc>
          <w:tcPr>
            <w:tcW w:w="831" w:type="dxa"/>
          </w:tcPr>
          <w:p w14:paraId="42C5F188" w14:textId="77777777" w:rsidR="00841CC2" w:rsidRDefault="00841CC2" w:rsidP="00187118">
            <w:pPr>
              <w:pStyle w:val="a3"/>
              <w:ind w:left="0"/>
            </w:pPr>
            <w:r>
              <w:t>01:00</w:t>
            </w:r>
          </w:p>
        </w:tc>
        <w:tc>
          <w:tcPr>
            <w:tcW w:w="831" w:type="dxa"/>
          </w:tcPr>
          <w:p w14:paraId="3ECFB417" w14:textId="77777777" w:rsidR="00841CC2" w:rsidRDefault="00841CC2" w:rsidP="00187118">
            <w:pPr>
              <w:pStyle w:val="a3"/>
              <w:ind w:left="0"/>
            </w:pPr>
            <w:r>
              <w:t>06:00</w:t>
            </w:r>
          </w:p>
        </w:tc>
        <w:tc>
          <w:tcPr>
            <w:tcW w:w="438" w:type="dxa"/>
          </w:tcPr>
          <w:p w14:paraId="413CAD59" w14:textId="77777777" w:rsidR="00841CC2" w:rsidRDefault="00841CC2" w:rsidP="00187118">
            <w:pPr>
              <w:pStyle w:val="a3"/>
              <w:ind w:left="0"/>
            </w:pPr>
            <w:r>
              <w:t>6</w:t>
            </w:r>
          </w:p>
        </w:tc>
      </w:tr>
    </w:tbl>
    <w:p w14:paraId="6D6A1649" w14:textId="7C0CCC4E" w:rsidR="00841CC2" w:rsidRPr="00934890" w:rsidRDefault="00841CC2" w:rsidP="00187118">
      <w:pPr>
        <w:pStyle w:val="a3"/>
        <w:rPr>
          <w:lang w:val="en-US"/>
        </w:rPr>
      </w:pPr>
    </w:p>
    <w:p w14:paraId="19E5D4E0" w14:textId="77777777" w:rsidR="00D436B1" w:rsidRDefault="00980228" w:rsidP="00980228">
      <w:r>
        <w:t xml:space="preserve">            </w:t>
      </w:r>
      <w:r w:rsidR="007D1287">
        <w:t>Необхідно підготувати наступні запити</w:t>
      </w:r>
      <w:r>
        <w:t>:</w:t>
      </w:r>
    </w:p>
    <w:p w14:paraId="21244DA6" w14:textId="77777777" w:rsidR="00841CC2" w:rsidRDefault="00841CC2" w:rsidP="00187118">
      <w:pPr>
        <w:pStyle w:val="a3"/>
      </w:pPr>
    </w:p>
    <w:p w14:paraId="08C39C98" w14:textId="77777777" w:rsidR="00841CC2" w:rsidRPr="00FA1EFE" w:rsidRDefault="00841CC2" w:rsidP="007D1287">
      <w:pPr>
        <w:pStyle w:val="a3"/>
        <w:numPr>
          <w:ilvl w:val="0"/>
          <w:numId w:val="7"/>
        </w:numPr>
      </w:pPr>
      <w:r>
        <w:t>Відібрати адреси</w:t>
      </w:r>
      <w:r w:rsidR="007D1287">
        <w:t>,</w:t>
      </w:r>
      <w:r>
        <w:t xml:space="preserve"> яким не назначено групу</w:t>
      </w:r>
      <w:r w:rsidR="00980228">
        <w:rPr>
          <w:lang w:val="ru-RU"/>
        </w:rPr>
        <w:t>;</w:t>
      </w:r>
    </w:p>
    <w:p w14:paraId="3B9CE845" w14:textId="0D877F34" w:rsidR="00FA1EFE" w:rsidRPr="00841CC2" w:rsidRDefault="00FA1EFE" w:rsidP="007D1287">
      <w:pPr>
        <w:pStyle w:val="a3"/>
        <w:numPr>
          <w:ilvl w:val="0"/>
          <w:numId w:val="7"/>
        </w:num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GroupId </w:t>
      </w:r>
      <w:r>
        <w:rPr>
          <w:rFonts w:ascii="Cascadia Mono" w:hAnsi="Cascadia Mono" w:cs="Cascadia Mono"/>
          <w:color w:val="808080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</w:p>
    <w:p w14:paraId="51FCDDDB" w14:textId="77777777" w:rsidR="0069174F" w:rsidRDefault="00841CC2" w:rsidP="00383768">
      <w:pPr>
        <w:pStyle w:val="a3"/>
        <w:numPr>
          <w:ilvl w:val="0"/>
          <w:numId w:val="7"/>
        </w:numPr>
      </w:pPr>
      <w:r>
        <w:t xml:space="preserve">Відібрати графік відключень світла для адреси </w:t>
      </w:r>
    </w:p>
    <w:p w14:paraId="601DED01" w14:textId="48DFEFBC" w:rsidR="00FA1EFE" w:rsidRPr="00383768" w:rsidRDefault="00383768" w:rsidP="0069174F">
      <w:pPr>
        <w:pStyle w:val="a3"/>
        <w:ind w:left="1080"/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Schedule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GroupId </w:t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GroupId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N'Бойченко 30'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 w:rsidR="00980228">
        <w:t>;</w:t>
      </w:r>
    </w:p>
    <w:p w14:paraId="6B8F04D5" w14:textId="77777777" w:rsidR="00841CC2" w:rsidRDefault="00841CC2" w:rsidP="007D1287">
      <w:pPr>
        <w:pStyle w:val="a3"/>
        <w:numPr>
          <w:ilvl w:val="0"/>
          <w:numId w:val="7"/>
        </w:numPr>
      </w:pPr>
      <w:r>
        <w:t>Відібрати групу</w:t>
      </w:r>
      <w:r w:rsidR="007D1287">
        <w:t>,</w:t>
      </w:r>
      <w:r>
        <w:t xml:space="preserve"> якій найчастіше виключають світло в </w:t>
      </w:r>
      <w:r w:rsidR="00980228">
        <w:t>н</w:t>
      </w:r>
      <w:r>
        <w:t>еділю</w:t>
      </w:r>
      <w:r w:rsidR="00980228">
        <w:t>;</w:t>
      </w:r>
    </w:p>
    <w:p w14:paraId="68B9564A" w14:textId="77777777" w:rsidR="00841CC2" w:rsidRPr="00934890" w:rsidRDefault="00841CC2" w:rsidP="00980228">
      <w:pPr>
        <w:pStyle w:val="a3"/>
        <w:numPr>
          <w:ilvl w:val="0"/>
          <w:numId w:val="7"/>
        </w:numPr>
      </w:pPr>
      <w:r>
        <w:t>Відібрати групу</w:t>
      </w:r>
      <w:r w:rsidR="00980228">
        <w:t>,</w:t>
      </w:r>
      <w:r>
        <w:t xml:space="preserve"> якій вимикають світло на найбільший час з </w:t>
      </w:r>
      <w:r w:rsidR="00980228">
        <w:t>п</w:t>
      </w:r>
      <w:r>
        <w:t xml:space="preserve">онеділка по </w:t>
      </w:r>
      <w:r w:rsidR="00980228">
        <w:t>с</w:t>
      </w:r>
      <w:r>
        <w:t>ереду включно</w:t>
      </w:r>
      <w:r w:rsidR="00980228">
        <w:t>;</w:t>
      </w:r>
    </w:p>
    <w:p w14:paraId="3F1E3A87" w14:textId="0968AB60" w:rsidR="00934890" w:rsidRDefault="00934890" w:rsidP="00934890">
      <w:pPr>
        <w:autoSpaceDE w:val="0"/>
        <w:autoSpaceDN w:val="0"/>
        <w:adjustRightInd w:val="0"/>
        <w:spacing w:after="0" w:line="240" w:lineRule="auto"/>
        <w:ind w:left="372"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 GroupId</w:t>
      </w:r>
    </w:p>
    <w:p w14:paraId="05B83340" w14:textId="77777777" w:rsidR="00934890" w:rsidRDefault="00934890" w:rsidP="00934890">
      <w:pPr>
        <w:autoSpaceDE w:val="0"/>
        <w:autoSpaceDN w:val="0"/>
        <w:adjustRightInd w:val="0"/>
        <w:spacing w:after="0" w:line="240" w:lineRule="auto"/>
        <w:ind w:left="372"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FROM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0692C870" w14:textId="0F832C10" w:rsidR="00934890" w:rsidRDefault="00934890" w:rsidP="00934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GroupId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FF"/>
          <w:sz w:val="19"/>
          <w:szCs w:val="19"/>
        </w:rPr>
        <w:t>DATEDIFF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FF"/>
          <w:sz w:val="19"/>
          <w:szCs w:val="19"/>
        </w:rPr>
        <w:t>minute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StartTime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FinishTime</w:t>
      </w:r>
      <w:r>
        <w:rPr>
          <w:rFonts w:ascii="Cascadia Mono" w:hAnsi="Cascadia Mono" w:cs="Cascadia Mono"/>
          <w:color w:val="808080"/>
          <w:sz w:val="19"/>
          <w:szCs w:val="19"/>
        </w:rPr>
        <w:t>))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sum_time</w:t>
      </w:r>
    </w:p>
    <w:p w14:paraId="48202E47" w14:textId="363E1F68" w:rsidR="00934890" w:rsidRDefault="00934890" w:rsidP="00934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Schedule</w:t>
      </w:r>
    </w:p>
    <w:p w14:paraId="159C3F79" w14:textId="08479819" w:rsidR="00934890" w:rsidRDefault="00934890" w:rsidP="00934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</w:rPr>
        <w:t>Day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sz w:val="19"/>
          <w:szCs w:val="19"/>
        </w:rPr>
        <w:t>N'Понеділок'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N'Вівторок'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N'Середа'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263BCB18" w14:textId="3DA2BD37" w:rsidR="00934890" w:rsidRDefault="00934890" w:rsidP="00934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GroupId</w:t>
      </w:r>
    </w:p>
    <w:p w14:paraId="5EEB0BCB" w14:textId="77777777" w:rsidR="00934890" w:rsidRDefault="00934890" w:rsidP="0093489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outtime</w:t>
      </w:r>
    </w:p>
    <w:p w14:paraId="157E93E0" w14:textId="778620F2" w:rsidR="00934890" w:rsidRPr="00934890" w:rsidRDefault="00934890" w:rsidP="00934890">
      <w:pPr>
        <w:ind w:left="372" w:firstLine="708"/>
        <w:rPr>
          <w:lang w:val="en-US"/>
        </w:rPr>
      </w:pPr>
      <w:r w:rsidRPr="00934890">
        <w:rPr>
          <w:rFonts w:ascii="Cascadia Mono" w:hAnsi="Cascadia Mono" w:cs="Cascadia Mono"/>
          <w:color w:val="0000FF"/>
          <w:sz w:val="19"/>
          <w:szCs w:val="19"/>
        </w:rPr>
        <w:t>ORDER</w:t>
      </w:r>
      <w:r w:rsidRPr="0093489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34890">
        <w:rPr>
          <w:rFonts w:ascii="Cascadia Mono" w:hAnsi="Cascadia Mono" w:cs="Cascadia Mono"/>
          <w:color w:val="0000FF"/>
          <w:sz w:val="19"/>
          <w:szCs w:val="19"/>
        </w:rPr>
        <w:t>BY</w:t>
      </w:r>
      <w:r w:rsidRPr="00934890">
        <w:rPr>
          <w:rFonts w:ascii="Cascadia Mono" w:hAnsi="Cascadia Mono" w:cs="Cascadia Mono"/>
          <w:color w:val="000000"/>
          <w:sz w:val="19"/>
          <w:szCs w:val="19"/>
        </w:rPr>
        <w:t xml:space="preserve"> sum_time </w:t>
      </w:r>
      <w:r w:rsidRPr="00934890">
        <w:rPr>
          <w:rFonts w:ascii="Cascadia Mono" w:hAnsi="Cascadia Mono" w:cs="Cascadia Mono"/>
          <w:color w:val="0000FF"/>
          <w:sz w:val="19"/>
          <w:szCs w:val="19"/>
        </w:rPr>
        <w:t>DESC</w:t>
      </w:r>
    </w:p>
    <w:p w14:paraId="293038EA" w14:textId="77777777" w:rsidR="00841CC2" w:rsidRPr="005021A5" w:rsidRDefault="00841CC2" w:rsidP="00980228">
      <w:pPr>
        <w:pStyle w:val="a3"/>
        <w:numPr>
          <w:ilvl w:val="0"/>
          <w:numId w:val="7"/>
        </w:numPr>
      </w:pPr>
      <w:r>
        <w:t>Назначити на адресу Бажана 14 групу 4</w:t>
      </w:r>
      <w:r w:rsidR="00980228">
        <w:t>;</w:t>
      </w:r>
    </w:p>
    <w:p w14:paraId="20AFC149" w14:textId="1196C066" w:rsidR="005021A5" w:rsidRDefault="005021A5" w:rsidP="00980228">
      <w:pPr>
        <w:pStyle w:val="a3"/>
        <w:numPr>
          <w:ilvl w:val="0"/>
          <w:numId w:val="7"/>
        </w:numPr>
      </w:pPr>
      <w:r>
        <w:rPr>
          <w:rFonts w:ascii="Cascadia Mono" w:hAnsi="Cascadia Mono" w:cs="Cascadia Mono"/>
          <w:color w:val="FF00FF"/>
          <w:sz w:val="19"/>
          <w:szCs w:val="19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GroupId 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N'Бажана 14'</w:t>
      </w:r>
    </w:p>
    <w:p w14:paraId="3A042F4B" w14:textId="77777777" w:rsidR="00841CC2" w:rsidRDefault="00841CC2" w:rsidP="00980228">
      <w:pPr>
        <w:pStyle w:val="a3"/>
        <w:numPr>
          <w:ilvl w:val="0"/>
          <w:numId w:val="7"/>
        </w:numPr>
      </w:pPr>
      <w:r>
        <w:t>Додати</w:t>
      </w:r>
      <w:r w:rsidR="00980228">
        <w:t xml:space="preserve"> 2 </w:t>
      </w:r>
      <w:r>
        <w:t>нові адреси будь</w:t>
      </w:r>
      <w:r w:rsidR="00980228">
        <w:t>-</w:t>
      </w:r>
      <w:r>
        <w:t>які</w:t>
      </w:r>
      <w:r w:rsidR="00980228">
        <w:t>;</w:t>
      </w:r>
    </w:p>
    <w:p w14:paraId="08D8612F" w14:textId="7275C5B3" w:rsidR="00383768" w:rsidRDefault="00383768" w:rsidP="00980228">
      <w:pPr>
        <w:pStyle w:val="a3"/>
        <w:numPr>
          <w:ilvl w:val="0"/>
          <w:numId w:val="7"/>
        </w:num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[Address]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Address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GroupId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VALUES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sz w:val="19"/>
          <w:szCs w:val="19"/>
        </w:rPr>
        <w:t>N'Перемоги 24'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FF0000"/>
          <w:sz w:val="19"/>
          <w:szCs w:val="19"/>
        </w:rPr>
        <w:t>'3'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4D971242" w14:textId="77777777" w:rsidR="00841CC2" w:rsidRPr="00383768" w:rsidRDefault="00841CC2" w:rsidP="00980228">
      <w:pPr>
        <w:pStyle w:val="a3"/>
        <w:numPr>
          <w:ilvl w:val="0"/>
          <w:numId w:val="7"/>
        </w:numPr>
      </w:pPr>
      <w:r>
        <w:t>Додати нов</w:t>
      </w:r>
      <w:r w:rsidR="00980228">
        <w:t>ий графік вимкнення будь-який.</w:t>
      </w:r>
    </w:p>
    <w:p w14:paraId="78829E1F" w14:textId="48E5009D" w:rsidR="00383768" w:rsidRPr="00C502DD" w:rsidRDefault="00383768" w:rsidP="00980228">
      <w:pPr>
        <w:pStyle w:val="a3"/>
        <w:numPr>
          <w:ilvl w:val="0"/>
          <w:numId w:val="7"/>
        </w:num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[Schedule]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FF"/>
          <w:sz w:val="19"/>
          <w:szCs w:val="19"/>
        </w:rPr>
        <w:t>Day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StartTime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FinishTime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GroupId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VALUES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sz w:val="19"/>
          <w:szCs w:val="19"/>
        </w:rPr>
        <w:t>N'Н</w:t>
      </w:r>
      <w:r w:rsidR="00C879F7">
        <w:rPr>
          <w:rFonts w:ascii="Cascadia Mono" w:hAnsi="Cascadia Mono" w:cs="Cascadia Mono"/>
          <w:color w:val="FF0000"/>
          <w:sz w:val="19"/>
          <w:szCs w:val="19"/>
        </w:rPr>
        <w:t>е</w:t>
      </w:r>
      <w:r>
        <w:rPr>
          <w:rFonts w:ascii="Cascadia Mono" w:hAnsi="Cascadia Mono" w:cs="Cascadia Mono"/>
          <w:color w:val="FF0000"/>
          <w:sz w:val="19"/>
          <w:szCs w:val="19"/>
        </w:rPr>
        <w:t>діля'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FF0000"/>
          <w:sz w:val="19"/>
          <w:szCs w:val="19"/>
        </w:rPr>
        <w:t>'11:00'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FF0000"/>
          <w:sz w:val="19"/>
          <w:szCs w:val="19"/>
        </w:rPr>
        <w:t>'13:00'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FF0000"/>
          <w:sz w:val="19"/>
          <w:szCs w:val="19"/>
        </w:rPr>
        <w:t>'2'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sectPr w:rsidR="00383768" w:rsidRPr="00C502DD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D4C20"/>
    <w:multiLevelType w:val="hybridMultilevel"/>
    <w:tmpl w:val="4CF6F91A"/>
    <w:lvl w:ilvl="0" w:tplc="B590DD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247AF"/>
    <w:multiLevelType w:val="hybridMultilevel"/>
    <w:tmpl w:val="BDF4C918"/>
    <w:lvl w:ilvl="0" w:tplc="973C6290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433732"/>
    <w:multiLevelType w:val="hybridMultilevel"/>
    <w:tmpl w:val="ECCA8A5E"/>
    <w:lvl w:ilvl="0" w:tplc="FA8A0E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95695D"/>
    <w:multiLevelType w:val="multilevel"/>
    <w:tmpl w:val="649AC0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F797EF8"/>
    <w:multiLevelType w:val="hybridMultilevel"/>
    <w:tmpl w:val="4984C790"/>
    <w:lvl w:ilvl="0" w:tplc="CCE4BF08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D6920"/>
    <w:multiLevelType w:val="hybridMultilevel"/>
    <w:tmpl w:val="156E9C12"/>
    <w:lvl w:ilvl="0" w:tplc="9F26126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114EF"/>
    <w:multiLevelType w:val="hybridMultilevel"/>
    <w:tmpl w:val="6F0EF89E"/>
    <w:lvl w:ilvl="0" w:tplc="84AAD8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741514">
    <w:abstractNumId w:val="6"/>
  </w:num>
  <w:num w:numId="2" w16cid:durableId="1195732773">
    <w:abstractNumId w:val="0"/>
  </w:num>
  <w:num w:numId="3" w16cid:durableId="1069885044">
    <w:abstractNumId w:val="3"/>
  </w:num>
  <w:num w:numId="4" w16cid:durableId="1940406964">
    <w:abstractNumId w:val="5"/>
  </w:num>
  <w:num w:numId="5" w16cid:durableId="1742024362">
    <w:abstractNumId w:val="4"/>
  </w:num>
  <w:num w:numId="6" w16cid:durableId="2143108387">
    <w:abstractNumId w:val="2"/>
  </w:num>
  <w:num w:numId="7" w16cid:durableId="1585257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5F"/>
    <w:rsid w:val="00111290"/>
    <w:rsid w:val="00187118"/>
    <w:rsid w:val="00197785"/>
    <w:rsid w:val="00243B8C"/>
    <w:rsid w:val="0026080A"/>
    <w:rsid w:val="00280A66"/>
    <w:rsid w:val="0031055F"/>
    <w:rsid w:val="00362CE7"/>
    <w:rsid w:val="00383768"/>
    <w:rsid w:val="00480EC0"/>
    <w:rsid w:val="005021A5"/>
    <w:rsid w:val="006253B1"/>
    <w:rsid w:val="0069174F"/>
    <w:rsid w:val="0069268C"/>
    <w:rsid w:val="00703745"/>
    <w:rsid w:val="007D1287"/>
    <w:rsid w:val="00841CC2"/>
    <w:rsid w:val="0084473D"/>
    <w:rsid w:val="008F10B5"/>
    <w:rsid w:val="00934890"/>
    <w:rsid w:val="00980228"/>
    <w:rsid w:val="00AF68A1"/>
    <w:rsid w:val="00C502DD"/>
    <w:rsid w:val="00C879F7"/>
    <w:rsid w:val="00CD41F9"/>
    <w:rsid w:val="00D436B1"/>
    <w:rsid w:val="00D46C59"/>
    <w:rsid w:val="00DB7306"/>
    <w:rsid w:val="00DE242D"/>
    <w:rsid w:val="00F80690"/>
    <w:rsid w:val="00FA1EFE"/>
    <w:rsid w:val="00FA4A23"/>
    <w:rsid w:val="00FB37B4"/>
    <w:rsid w:val="00FC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2F71F"/>
  <w15:chartTrackingRefBased/>
  <w15:docId w15:val="{F5E33E3B-3793-479E-A033-0CD3BD37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5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436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D436B1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C50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a0"/>
    <w:rsid w:val="007D1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4076</TotalTime>
  <Pages>2</Pages>
  <Words>2281</Words>
  <Characters>1301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Kostyantyn Bolyachevskiy</dc:creator>
  <cp:keywords/>
  <dc:description/>
  <cp:lastModifiedBy>Igor Kovalenko</cp:lastModifiedBy>
  <cp:revision>3</cp:revision>
  <dcterms:created xsi:type="dcterms:W3CDTF">2024-06-25T10:52:00Z</dcterms:created>
  <dcterms:modified xsi:type="dcterms:W3CDTF">2024-07-08T20:45:00Z</dcterms:modified>
</cp:coreProperties>
</file>