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7D5C" w14:textId="7487EF8E" w:rsidR="00421D96" w:rsidRDefault="00603112" w:rsidP="00603112">
      <w:pPr>
        <w:pStyle w:val="a3"/>
        <w:rPr>
          <w:b/>
          <w:szCs w:val="32"/>
        </w:rPr>
      </w:pPr>
      <w:r w:rsidRPr="00603112">
        <w:rPr>
          <w:b/>
          <w:szCs w:val="32"/>
        </w:rPr>
        <w:t>Лабораторная работа 04.</w:t>
      </w:r>
    </w:p>
    <w:p w14:paraId="388D26C0" w14:textId="77777777" w:rsidR="00603112" w:rsidRDefault="00603112" w:rsidP="00603112">
      <w:pPr>
        <w:pStyle w:val="a3"/>
        <w:rPr>
          <w:b/>
          <w:szCs w:val="32"/>
        </w:rPr>
      </w:pPr>
    </w:p>
    <w:p w14:paraId="18C6592F" w14:textId="77777777" w:rsidR="00603112" w:rsidRDefault="00603112" w:rsidP="00603112">
      <w:pPr>
        <w:pStyle w:val="a3"/>
        <w:rPr>
          <w:b/>
          <w:szCs w:val="32"/>
        </w:rPr>
      </w:pPr>
    </w:p>
    <w:p w14:paraId="296BBFF9" w14:textId="77777777" w:rsidR="00603112" w:rsidRDefault="00603112" w:rsidP="00603112">
      <w:pPr>
        <w:pStyle w:val="a3"/>
        <w:rPr>
          <w:b/>
          <w:szCs w:val="32"/>
        </w:rPr>
      </w:pPr>
    </w:p>
    <w:p w14:paraId="01600BD4" w14:textId="5F1E615D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Выполнила: </w:t>
      </w:r>
      <w:r>
        <w:rPr>
          <w:bCs/>
          <w:sz w:val="24"/>
        </w:rPr>
        <w:t>Ковалева Алена</w:t>
      </w:r>
    </w:p>
    <w:p w14:paraId="6C6314CF" w14:textId="4739A98A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Группа: </w:t>
      </w:r>
      <w:r>
        <w:rPr>
          <w:bCs/>
          <w:sz w:val="24"/>
        </w:rPr>
        <w:t>22-ИС-21</w:t>
      </w:r>
    </w:p>
    <w:p w14:paraId="0A29DB5E" w14:textId="77777777" w:rsidR="00603112" w:rsidRDefault="00603112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>
        <w:rPr>
          <w:bCs/>
          <w:sz w:val="24"/>
        </w:rPr>
        <w:br w:type="page"/>
      </w:r>
    </w:p>
    <w:p w14:paraId="3CDEB7B0" w14:textId="079697D7" w:rsidR="00603112" w:rsidRPr="00AC626E" w:rsidRDefault="00603112" w:rsidP="00603112">
      <w:pPr>
        <w:pStyle w:val="a3"/>
        <w:jc w:val="left"/>
        <w:rPr>
          <w:b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 xml:space="preserve">Цель работы: </w:t>
      </w:r>
    </w:p>
    <w:p w14:paraId="73E832F3" w14:textId="6D20BC55" w:rsidR="00603112" w:rsidRPr="00AC626E" w:rsidRDefault="00603112" w:rsidP="00603112">
      <w:pPr>
        <w:pStyle w:val="a3"/>
        <w:jc w:val="left"/>
        <w:rPr>
          <w:sz w:val="28"/>
          <w:szCs w:val="22"/>
        </w:rPr>
      </w:pPr>
      <w:r w:rsidRPr="00AC626E">
        <w:rPr>
          <w:sz w:val="28"/>
          <w:szCs w:val="22"/>
        </w:rPr>
        <w:t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</w:t>
      </w:r>
    </w:p>
    <w:p w14:paraId="63A3B49D" w14:textId="77777777" w:rsidR="00603112" w:rsidRPr="00AC626E" w:rsidRDefault="00603112" w:rsidP="00603112">
      <w:pPr>
        <w:pStyle w:val="a3"/>
        <w:jc w:val="left"/>
        <w:rPr>
          <w:b/>
          <w:bCs/>
          <w:sz w:val="28"/>
          <w:szCs w:val="22"/>
        </w:rPr>
      </w:pPr>
    </w:p>
    <w:p w14:paraId="453C0711" w14:textId="12D95C20" w:rsidR="00603112" w:rsidRPr="00AC626E" w:rsidRDefault="00603112" w:rsidP="00603112">
      <w:pPr>
        <w:pStyle w:val="a3"/>
        <w:jc w:val="left"/>
        <w:rPr>
          <w:b/>
          <w:bCs/>
          <w:sz w:val="28"/>
          <w:szCs w:val="22"/>
        </w:rPr>
      </w:pPr>
      <w:r w:rsidRPr="00AC626E">
        <w:rPr>
          <w:b/>
          <w:bCs/>
          <w:sz w:val="28"/>
          <w:szCs w:val="22"/>
        </w:rPr>
        <w:t>Задача</w:t>
      </w:r>
      <w:r w:rsidR="00AC626E">
        <w:rPr>
          <w:b/>
          <w:bCs/>
          <w:sz w:val="28"/>
          <w:szCs w:val="22"/>
        </w:rPr>
        <w:t>:</w:t>
      </w:r>
    </w:p>
    <w:p w14:paraId="6C01A7E3" w14:textId="77777777" w:rsidR="00603112" w:rsidRPr="00AC626E" w:rsidRDefault="00603112" w:rsidP="00AC62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26E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14:paraId="16929BBD" w14:textId="77777777" w:rsidR="00603112" w:rsidRPr="00AC626E" w:rsidRDefault="00603112" w:rsidP="00AC62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26E">
        <w:rPr>
          <w:rFonts w:ascii="Times New Roman" w:hAnsi="Times New Roman" w:cs="Times New Roman"/>
          <w:sz w:val="28"/>
          <w:szCs w:val="28"/>
        </w:rPr>
        <w:t>Определить количество нулевых элементов одномерного массива, стоящих на нечётных позициях. Обратить внимание, что счёт позиций начинается с единицы, а индексируется массив с нуля.</w:t>
      </w:r>
    </w:p>
    <w:p w14:paraId="6E70ED67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5E04BF18" w14:textId="5C456CEF" w:rsidR="00603112" w:rsidRPr="00AC626E" w:rsidRDefault="00603112" w:rsidP="00603112">
      <w:pPr>
        <w:pStyle w:val="a3"/>
        <w:rPr>
          <w:b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Блок-схема</w:t>
      </w:r>
    </w:p>
    <w:p w14:paraId="40B1CC06" w14:textId="531CC57F" w:rsidR="00603112" w:rsidRDefault="00C03FFB" w:rsidP="00603112">
      <w:pPr>
        <w:pStyle w:val="a3"/>
        <w:rPr>
          <w:bCs/>
          <w:sz w:val="24"/>
          <w:lang w:val="en-US"/>
        </w:rPr>
      </w:pPr>
      <w:r w:rsidRPr="00C03FFB">
        <w:rPr>
          <w:bCs/>
          <w:sz w:val="24"/>
          <w:lang w:val="en-US"/>
        </w:rPr>
        <w:drawing>
          <wp:inline distT="0" distB="0" distL="0" distR="0" wp14:anchorId="11D16D0F" wp14:editId="2A519CB6">
            <wp:extent cx="2876550" cy="8143875"/>
            <wp:effectExtent l="0" t="0" r="0" b="9525"/>
            <wp:docPr id="126552163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2163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0A77" w14:textId="79CF3627" w:rsidR="00C03FFB" w:rsidRDefault="00C03FFB" w:rsidP="00603112">
      <w:pPr>
        <w:pStyle w:val="a3"/>
        <w:rPr>
          <w:bCs/>
          <w:sz w:val="24"/>
          <w:lang w:val="en-US"/>
        </w:rPr>
      </w:pPr>
      <w:r w:rsidRPr="00C03FFB">
        <w:rPr>
          <w:bCs/>
          <w:sz w:val="24"/>
          <w:lang w:val="en-US"/>
        </w:rPr>
        <w:lastRenderedPageBreak/>
        <w:drawing>
          <wp:inline distT="0" distB="0" distL="0" distR="0" wp14:anchorId="1D5D807D" wp14:editId="2716FAE0">
            <wp:extent cx="4610100" cy="5133975"/>
            <wp:effectExtent l="0" t="0" r="0" b="9525"/>
            <wp:docPr id="197439133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133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29D" w14:textId="11B55BBD" w:rsidR="00C03FFB" w:rsidRDefault="00C03FFB" w:rsidP="00603112">
      <w:pPr>
        <w:pStyle w:val="a3"/>
        <w:rPr>
          <w:bCs/>
          <w:sz w:val="24"/>
          <w:lang w:val="en-US"/>
        </w:rPr>
      </w:pPr>
      <w:r w:rsidRPr="00C03FFB">
        <w:rPr>
          <w:bCs/>
          <w:sz w:val="24"/>
          <w:lang w:val="en-US"/>
        </w:rPr>
        <w:drawing>
          <wp:inline distT="0" distB="0" distL="0" distR="0" wp14:anchorId="758D1C2D" wp14:editId="48F2B9F5">
            <wp:extent cx="5940425" cy="3667760"/>
            <wp:effectExtent l="0" t="0" r="3175" b="8890"/>
            <wp:docPr id="211167083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7083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483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76025C23" w14:textId="72BEC1D9" w:rsidR="00C03FFB" w:rsidRPr="00114C6C" w:rsidRDefault="00C03FFB" w:rsidP="00114C6C">
      <w:pPr>
        <w:pStyle w:val="a3"/>
        <w:rPr>
          <w:bCs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Код</w:t>
      </w:r>
    </w:p>
    <w:p w14:paraId="4F049E0D" w14:textId="27BF0D94" w:rsidR="00C03FFB" w:rsidRDefault="00C03FFB" w:rsidP="00603112">
      <w:pPr>
        <w:pStyle w:val="a3"/>
        <w:rPr>
          <w:bCs/>
          <w:sz w:val="24"/>
        </w:rPr>
      </w:pPr>
    </w:p>
    <w:p w14:paraId="0B3B2AE0" w14:textId="3BA6A01F" w:rsidR="00C03FFB" w:rsidRDefault="00C03FFB" w:rsidP="00603112">
      <w:pPr>
        <w:pStyle w:val="a3"/>
        <w:rPr>
          <w:bCs/>
          <w:sz w:val="24"/>
        </w:rPr>
      </w:pPr>
      <w:r w:rsidRPr="00C03FFB">
        <w:rPr>
          <w:bCs/>
          <w:sz w:val="24"/>
        </w:rPr>
        <w:drawing>
          <wp:inline distT="0" distB="0" distL="0" distR="0" wp14:anchorId="0259A147" wp14:editId="3E6D86EC">
            <wp:extent cx="5940425" cy="5571490"/>
            <wp:effectExtent l="0" t="0" r="3175" b="0"/>
            <wp:docPr id="3032488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88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C09F" w14:textId="77777777" w:rsidR="00114C6C" w:rsidRDefault="00114C6C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1BE12A3F" w14:textId="1B1FA496" w:rsidR="00C03FFB" w:rsidRPr="00114C6C" w:rsidRDefault="00C03FFB" w:rsidP="00603112">
      <w:pPr>
        <w:pStyle w:val="a3"/>
        <w:rPr>
          <w:b/>
          <w:sz w:val="28"/>
          <w:szCs w:val="28"/>
        </w:rPr>
      </w:pPr>
      <w:r w:rsidRPr="00114C6C">
        <w:rPr>
          <w:b/>
          <w:sz w:val="28"/>
          <w:szCs w:val="28"/>
        </w:rPr>
        <w:lastRenderedPageBreak/>
        <w:t>Тесты</w:t>
      </w:r>
    </w:p>
    <w:p w14:paraId="31A8CA11" w14:textId="1E0A9D26" w:rsidR="00C03FFB" w:rsidRDefault="00C03FFB" w:rsidP="00603112">
      <w:pPr>
        <w:pStyle w:val="a3"/>
        <w:rPr>
          <w:bCs/>
          <w:sz w:val="24"/>
        </w:rPr>
      </w:pPr>
      <w:r w:rsidRPr="00C03FFB">
        <w:rPr>
          <w:bCs/>
          <w:sz w:val="24"/>
        </w:rPr>
        <w:drawing>
          <wp:inline distT="0" distB="0" distL="0" distR="0" wp14:anchorId="183B88A8" wp14:editId="3EF6644E">
            <wp:extent cx="5200650" cy="5086350"/>
            <wp:effectExtent l="0" t="0" r="0" b="0"/>
            <wp:docPr id="183873110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3110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C345" w14:textId="77777777" w:rsidR="00C03FFB" w:rsidRDefault="00C03FFB" w:rsidP="00603112">
      <w:pPr>
        <w:pStyle w:val="a3"/>
        <w:rPr>
          <w:bCs/>
          <w:sz w:val="24"/>
        </w:rPr>
      </w:pPr>
    </w:p>
    <w:p w14:paraId="0BC4EA62" w14:textId="6CE3C10B" w:rsidR="00C03FFB" w:rsidRDefault="00C03FFB" w:rsidP="00603112">
      <w:pPr>
        <w:pStyle w:val="a3"/>
        <w:rPr>
          <w:bCs/>
          <w:sz w:val="24"/>
        </w:rPr>
      </w:pPr>
      <w:r w:rsidRPr="00C03FFB">
        <w:rPr>
          <w:bCs/>
          <w:sz w:val="24"/>
        </w:rPr>
        <w:drawing>
          <wp:inline distT="0" distB="0" distL="0" distR="0" wp14:anchorId="476A6CD9" wp14:editId="58DE8D68">
            <wp:extent cx="5257800" cy="3190875"/>
            <wp:effectExtent l="0" t="0" r="0" b="9525"/>
            <wp:docPr id="1918830146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0146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E0E1" w14:textId="77777777" w:rsidR="00C03FFB" w:rsidRDefault="00C03FFB" w:rsidP="00603112">
      <w:pPr>
        <w:pStyle w:val="a3"/>
        <w:rPr>
          <w:bCs/>
          <w:sz w:val="24"/>
        </w:rPr>
      </w:pPr>
    </w:p>
    <w:p w14:paraId="778571BE" w14:textId="69B4E228" w:rsidR="00C03FFB" w:rsidRDefault="00C03FFB" w:rsidP="00603112">
      <w:pPr>
        <w:pStyle w:val="a3"/>
        <w:rPr>
          <w:bCs/>
          <w:sz w:val="24"/>
        </w:rPr>
      </w:pPr>
      <w:r w:rsidRPr="00C03FFB">
        <w:rPr>
          <w:bCs/>
          <w:sz w:val="24"/>
        </w:rPr>
        <w:lastRenderedPageBreak/>
        <w:drawing>
          <wp:inline distT="0" distB="0" distL="0" distR="0" wp14:anchorId="5B550134" wp14:editId="671C1E93">
            <wp:extent cx="5381625" cy="5191125"/>
            <wp:effectExtent l="0" t="0" r="9525" b="9525"/>
            <wp:docPr id="124199262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9262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379B" w14:textId="03531EFA" w:rsidR="00C03FFB" w:rsidRDefault="00C03FFB" w:rsidP="00C03FFB">
      <w:pPr>
        <w:pStyle w:val="a3"/>
        <w:jc w:val="left"/>
        <w:rPr>
          <w:bCs/>
          <w:sz w:val="24"/>
        </w:rPr>
      </w:pPr>
    </w:p>
    <w:p w14:paraId="4ADBFAF0" w14:textId="48C20164" w:rsidR="00C03FFB" w:rsidRPr="00C03FFB" w:rsidRDefault="00C03FFB" w:rsidP="00C03FFB">
      <w:pPr>
        <w:pStyle w:val="a3"/>
        <w:jc w:val="left"/>
        <w:rPr>
          <w:bCs/>
          <w:sz w:val="24"/>
        </w:rPr>
      </w:pPr>
      <w:r w:rsidRPr="00114C6C">
        <w:rPr>
          <w:b/>
          <w:sz w:val="28"/>
          <w:szCs w:val="28"/>
        </w:rPr>
        <w:t>Вывод:</w:t>
      </w:r>
      <w:r>
        <w:rPr>
          <w:bCs/>
          <w:sz w:val="24"/>
        </w:rPr>
        <w:t xml:space="preserve"> </w:t>
      </w:r>
      <w:r w:rsidR="00114C6C">
        <w:rPr>
          <w:sz w:val="28"/>
          <w:szCs w:val="22"/>
        </w:rPr>
        <w:t>я научилась р</w:t>
      </w:r>
      <w:r w:rsidRPr="00114C6C">
        <w:rPr>
          <w:sz w:val="28"/>
          <w:szCs w:val="22"/>
        </w:rPr>
        <w:t>еш</w:t>
      </w:r>
      <w:r w:rsidR="00114C6C">
        <w:rPr>
          <w:sz w:val="28"/>
          <w:szCs w:val="22"/>
        </w:rPr>
        <w:t>а</w:t>
      </w:r>
      <w:r w:rsidRPr="00114C6C">
        <w:rPr>
          <w:sz w:val="28"/>
          <w:szCs w:val="22"/>
        </w:rPr>
        <w:t>ть поставленную задачу программирования по разделу «Одномерные массивы». Продум</w:t>
      </w:r>
      <w:r w:rsidR="00114C6C">
        <w:rPr>
          <w:sz w:val="28"/>
          <w:szCs w:val="22"/>
        </w:rPr>
        <w:t>ыв</w:t>
      </w:r>
      <w:r w:rsidRPr="00114C6C">
        <w:rPr>
          <w:sz w:val="28"/>
          <w:szCs w:val="22"/>
        </w:rPr>
        <w:t>ать организацию удобного ввода элементов одномерного массива. Продум</w:t>
      </w:r>
      <w:r w:rsidR="00114C6C">
        <w:rPr>
          <w:sz w:val="28"/>
          <w:szCs w:val="22"/>
        </w:rPr>
        <w:t>ыв</w:t>
      </w:r>
      <w:r w:rsidRPr="00114C6C">
        <w:rPr>
          <w:sz w:val="28"/>
          <w:szCs w:val="22"/>
        </w:rPr>
        <w:t>ать схему корректного вывода элементов одномерного массива.</w:t>
      </w:r>
    </w:p>
    <w:sectPr w:rsidR="00C03FFB" w:rsidRPr="00C0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12"/>
    <w:rsid w:val="00114C6C"/>
    <w:rsid w:val="00603112"/>
    <w:rsid w:val="0096584A"/>
    <w:rsid w:val="00AC626E"/>
    <w:rsid w:val="00C03FFB"/>
    <w:rsid w:val="00C373AB"/>
    <w:rsid w:val="00C40C28"/>
    <w:rsid w:val="00C5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6F03"/>
  <w15:chartTrackingRefBased/>
  <w15:docId w15:val="{C33119B9-860A-4F5D-B9BF-199D2DF5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03112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603112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Kovalev5812@yandex.ru</dc:creator>
  <cp:keywords/>
  <dc:description/>
  <cp:lastModifiedBy>Kovalev5812@yandex.ru</cp:lastModifiedBy>
  <cp:revision>1</cp:revision>
  <dcterms:created xsi:type="dcterms:W3CDTF">2023-05-21T13:26:00Z</dcterms:created>
  <dcterms:modified xsi:type="dcterms:W3CDTF">2023-05-21T13:57:00Z</dcterms:modified>
</cp:coreProperties>
</file>