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9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LR4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РѕРєС‚СЏР±СЂСЏ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files"/>
      <w:bookmarkEnd w:id="21"/>
      <w:r>
        <w:t xml:space="preserve">Download the files</w:t>
      </w:r>
    </w:p>
    <w:p>
      <w:pPr>
        <w:pStyle w:val="SourceCode"/>
      </w:pP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'indeks_train.csv'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'indeks_test.csv'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висновок-окремо-завантажені-навчальна-і-тестова-вибірки."/>
      <w:bookmarkEnd w:id="22"/>
      <w:r>
        <w:t xml:space="preserve">Висновок: окремо завантажені навчальна і тестова вибірки.</w:t>
      </w:r>
    </w:p>
    <w:p>
      <w:pPr>
        <w:pStyle w:val="Heading1"/>
      </w:pPr>
      <w:bookmarkStart w:id="23" w:name="decision-tree-regression"/>
      <w:bookmarkEnd w:id="23"/>
      <w:r>
        <w:t xml:space="preserve">Decision Tree Regression</w:t>
      </w:r>
    </w:p>
    <w:p>
      <w:pPr>
        <w:pStyle w:val="Heading1"/>
      </w:pPr>
      <w:bookmarkStart w:id="24" w:name="fitting-simple-tree"/>
      <w:bookmarkEnd w:id="24"/>
      <w:r>
        <w:t xml:space="preserve">Fitting simple tree</w:t>
      </w:r>
    </w:p>
    <w:p>
      <w:pPr>
        <w:pStyle w:val="SourceCode"/>
      </w:pPr>
      <w:r>
        <w:rPr>
          <w:rStyle w:val="CommentTok"/>
        </w:rPr>
        <w:t xml:space="preserve"># install.packages('rpart')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f_train,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##Висновок:побудовано дерево рішень, екзогенна змінна – X1.</w:t>
      </w:r>
      <w:r>
        <w:t xml:space="preserve"> </w:t>
      </w:r>
      <w:r>
        <w:t xml:space="preserve">#Predicting</w:t>
      </w:r>
    </w:p>
    <w:p>
      <w:pPr>
        <w:pStyle w:val="SourceCode"/>
      </w:pP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f_test)</w:t>
      </w:r>
      <w:r>
        <w:br w:type="textWrapping"/>
      </w:r>
      <w:r>
        <w:br w:type="textWrapping"/>
      </w:r>
      <w:r>
        <w:rPr>
          <w:rStyle w:val="NormalTok"/>
        </w:rPr>
        <w:t xml:space="preserve">train_mse_dt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test_mse_dt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p_dt)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(p_dt)</w:t>
      </w:r>
      <w:r>
        <w:br w:type="textWrapping"/>
      </w:r>
      <w:r>
        <w:br w:type="textWrapping"/>
      </w:r>
      <w:r>
        <w:rPr>
          <w:rStyle w:val="NormalTok"/>
        </w:rPr>
        <w:t xml:space="preserve">train_mse_dt</w:t>
      </w:r>
    </w:p>
    <w:p>
      <w:pPr>
        <w:pStyle w:val="SourceCode"/>
      </w:pPr>
      <w:r>
        <w:rPr>
          <w:rStyle w:val="VerbatimChar"/>
        </w:rPr>
        <w:t xml:space="preserve">## [1] 0.01301742</w:t>
      </w:r>
    </w:p>
    <w:p>
      <w:pPr>
        <w:pStyle w:val="SourceCode"/>
      </w:pPr>
      <w:r>
        <w:rPr>
          <w:rStyle w:val="NormalTok"/>
        </w:rPr>
        <w:t xml:space="preserve">test_mse_dt</w:t>
      </w:r>
    </w:p>
    <w:p>
      <w:pPr>
        <w:pStyle w:val="SourceCode"/>
      </w:pPr>
      <w:r>
        <w:rPr>
          <w:rStyle w:val="VerbatimChar"/>
        </w:rPr>
        <w:t xml:space="preserve">## [1] 0.02230507</w:t>
      </w:r>
    </w:p>
    <w:p>
      <w:pPr>
        <w:pStyle w:val="Heading2"/>
      </w:pPr>
      <w:bookmarkStart w:id="26" w:name="висновокзначення-середньоквадратичної-похибки-трохи-покращилися-на-навчальній-вибірці-0.01301742-було-0.01334668-погіршилися-на-тестовій-вибірці-0.02230507було-0.008486525.-модель-перенавчено."/>
      <w:bookmarkEnd w:id="26"/>
      <w:r>
        <w:t xml:space="preserve">Висновок:значення середньоквадратичної похибки трохи покращилися на навчальній вибірці – 0.01301742 (було 0.01334668), погіршилися на тестовій вибірці – 0.02230507(було 0.008486525). Модель перенавчено.</w:t>
      </w:r>
    </w:p>
    <w:p>
      <w:pPr>
        <w:pStyle w:val="Heading1"/>
      </w:pPr>
      <w:bookmarkStart w:id="27" w:name="visualising"/>
      <w:bookmarkEnd w:id="27"/>
      <w:r>
        <w:t xml:space="preserve">Visualising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x_grid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(x_grid,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x_grid))),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vs 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##Висновок:Висновок: на графіку червоним позначені точки навчальної вибірки, зеленим – точки тестової вибірки, синім – модельні значення.</w:t>
      </w:r>
      <w:r>
        <w:t xml:space="preserve"> </w:t>
      </w:r>
      <w:r>
        <w:t xml:space="preserve">#Fitting full tree</w:t>
      </w:r>
    </w:p>
    <w:p>
      <w:pPr>
        <w:pStyle w:val="SourceCode"/>
      </w:pPr>
      <w:r>
        <w:rPr>
          <w:rStyle w:val="CommentTok"/>
        </w:rPr>
        <w:t xml:space="preserve"># install.packages('rpart')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X4, f_train,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##Висновок:побудовано дерево рішень, екзогенні змінні – t,X1,X3.X4</w:t>
      </w:r>
      <w:r>
        <w:t xml:space="preserve"> </w:t>
      </w:r>
      <w:r>
        <w:t xml:space="preserve">#Predicting</w:t>
      </w:r>
    </w:p>
    <w:p>
      <w:pPr>
        <w:pStyle w:val="SourceCode"/>
      </w:pP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f_test)</w:t>
      </w:r>
      <w:r>
        <w:br w:type="textWrapping"/>
      </w:r>
      <w:r>
        <w:br w:type="textWrapping"/>
      </w:r>
      <w:r>
        <w:rPr>
          <w:rStyle w:val="NormalTok"/>
        </w:rPr>
        <w:t xml:space="preserve">train_mse_dt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test_mse_dt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p_dt)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(p_dt)</w:t>
      </w:r>
      <w:r>
        <w:br w:type="textWrapping"/>
      </w:r>
      <w:r>
        <w:br w:type="textWrapping"/>
      </w:r>
      <w:r>
        <w:rPr>
          <w:rStyle w:val="NormalTok"/>
        </w:rPr>
        <w:t xml:space="preserve">train_mse_dt</w:t>
      </w:r>
    </w:p>
    <w:p>
      <w:pPr>
        <w:pStyle w:val="SourceCode"/>
      </w:pPr>
      <w:r>
        <w:rPr>
          <w:rStyle w:val="VerbatimChar"/>
        </w:rPr>
        <w:t xml:space="preserve">## [1] 0.009771367</w:t>
      </w:r>
    </w:p>
    <w:p>
      <w:pPr>
        <w:pStyle w:val="SourceCode"/>
      </w:pPr>
      <w:r>
        <w:rPr>
          <w:rStyle w:val="NormalTok"/>
        </w:rPr>
        <w:t xml:space="preserve">test_mse_dt</w:t>
      </w:r>
    </w:p>
    <w:p>
      <w:pPr>
        <w:pStyle w:val="SourceCode"/>
      </w:pPr>
      <w:r>
        <w:rPr>
          <w:rStyle w:val="VerbatimChar"/>
        </w:rPr>
        <w:t xml:space="preserve">## [1] 0.0137824</w:t>
      </w:r>
    </w:p>
    <w:p>
      <w:pPr>
        <w:pStyle w:val="Heading2"/>
      </w:pPr>
      <w:bookmarkStart w:id="30" w:name="висновокзначення-середньоквадратичної-похибки-трохи-покращилися-на-навчальній-вибірці-0.009771367-було-0.01301742-також-є-покращення-і-на-тестовій-вибірці-0.0137824було-0.02230507.-та-модель-все-одно-перенавчено."/>
      <w:bookmarkEnd w:id="30"/>
      <w:r>
        <w:t xml:space="preserve">Висновок:значення середньоквадратичної похибки трохи покращилися на навчальній вибірці – 0.009771367 (було 0.01301742), також є покращення і на тестовій вибірці – 0.0137824(було 0.02230507). Та модель все одно перенавчено.</w:t>
      </w:r>
    </w:p>
    <w:p>
      <w:pPr>
        <w:pStyle w:val="Heading1"/>
      </w:pPr>
      <w:bookmarkStart w:id="31" w:name="visualising-1"/>
      <w:bookmarkEnd w:id="31"/>
      <w:r>
        <w:t xml:space="preserve">Visualising</w:t>
      </w:r>
    </w:p>
    <w:p>
      <w:pPr>
        <w:pStyle w:val="Heading1"/>
      </w:pPr>
      <w:bookmarkStart w:id="32" w:name="random-forest"/>
      <w:bookmarkEnd w:id="32"/>
      <w:r>
        <w:t xml:space="preserve">Random forest</w:t>
      </w:r>
    </w:p>
    <w:p>
      <w:pPr>
        <w:pStyle w:val="Heading1"/>
      </w:pPr>
      <w:bookmarkStart w:id="33" w:name="fitting"/>
      <w:bookmarkEnd w:id="33"/>
      <w:r>
        <w:t xml:space="preserve">Fitting</w:t>
      </w:r>
    </w:p>
    <w:p>
      <w:pPr>
        <w:pStyle w:val="SourceCode"/>
      </w:pPr>
      <w:r>
        <w:rPr>
          <w:rStyle w:val="CommentTok"/>
        </w:rPr>
        <w:t xml:space="preserve"># install.packages('randomForest')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f_train[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висновок-побудовано-віпадковий-ліс-із-5-дерев-екзогенна-змінна-x1."/>
      <w:bookmarkEnd w:id="34"/>
      <w:r>
        <w:t xml:space="preserve">Висновок: побудовано віпадковий ліс із 5 дерев, екзогенна змінна – X1.</w:t>
      </w:r>
    </w:p>
    <w:p>
      <w:pPr>
        <w:pStyle w:val="Heading1"/>
      </w:pPr>
      <w:bookmarkStart w:id="35" w:name="predicting"/>
      <w:bookmarkEnd w:id="35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f_test)</w:t>
      </w:r>
      <w:r>
        <w:br w:type="textWrapping"/>
      </w:r>
      <w:r>
        <w:br w:type="textWrapping"/>
      </w:r>
      <w:r>
        <w:rPr>
          <w:rStyle w:val="NormalTok"/>
        </w:rPr>
        <w:t xml:space="preserve">train_mse_rf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test_mse_rf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(p_rf)</w:t>
      </w:r>
      <w:r>
        <w:br w:type="textWrapping"/>
      </w:r>
      <w:r>
        <w:br w:type="textWrapping"/>
      </w:r>
      <w:r>
        <w:rPr>
          <w:rStyle w:val="NormalTok"/>
        </w:rPr>
        <w:t xml:space="preserve">train_mse_rf</w:t>
      </w:r>
    </w:p>
    <w:p>
      <w:pPr>
        <w:pStyle w:val="SourceCode"/>
      </w:pPr>
      <w:r>
        <w:rPr>
          <w:rStyle w:val="VerbatimChar"/>
        </w:rPr>
        <w:t xml:space="preserve">## [1] 0.005588631</w:t>
      </w:r>
    </w:p>
    <w:p>
      <w:pPr>
        <w:pStyle w:val="SourceCode"/>
      </w:pPr>
      <w:r>
        <w:rPr>
          <w:rStyle w:val="NormalTok"/>
        </w:rPr>
        <w:t xml:space="preserve">test_mse_rf</w:t>
      </w:r>
    </w:p>
    <w:p>
      <w:pPr>
        <w:pStyle w:val="SourceCode"/>
      </w:pPr>
      <w:r>
        <w:rPr>
          <w:rStyle w:val="VerbatimChar"/>
        </w:rPr>
        <w:t xml:space="preserve">## [1] 0.01614003</w:t>
      </w:r>
    </w:p>
    <w:p>
      <w:pPr>
        <w:pStyle w:val="Heading2"/>
      </w:pPr>
      <w:bookmarkStart w:id="36" w:name="висновок-значення-середньоквадратичної-похибки-покращилися-на-навчальній-вибірці-0.005588631-було-0.009771367-трошки-погіршилися-на-тестовій-вибірці-0.01614003-було-0.0137824.-модель-перенавчено."/>
      <w:bookmarkEnd w:id="36"/>
      <w:r>
        <w:t xml:space="preserve">Висновок: значення середньоквадратичної похибки покращилися на навчальній вибірці – 0.005588631 (було 0.009771367), трошки погіршилися на тестовій вибірці – 0.01614003 (було 0.0137824). Модель перенавчено.</w:t>
      </w:r>
    </w:p>
    <w:p>
      <w:pPr>
        <w:pStyle w:val="Heading1"/>
      </w:pPr>
      <w:bookmarkStart w:id="37" w:name="visualising-2"/>
      <w:bookmarkEnd w:id="37"/>
      <w:r>
        <w:t xml:space="preserve">Visualising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(x_grid,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x_grid))),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vs 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точки навчальної вибірки, зеленим – точки тестової вибірки, синім – модельні значення.</w:t>
      </w:r>
      <w:r>
        <w:t xml:space="preserve"> </w:t>
      </w:r>
      <w:r>
        <w:t xml:space="preserve">#Saving results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'indeks_fit.csv'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p_dt</w:t>
      </w:r>
      <w:r>
        <w:br w:type="textWrapping"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p_rf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X      p_sr      p_mr      p_pr      p_dt      p_rf</w:t>
      </w:r>
      <w:r>
        <w:br w:type="textWrapping"/>
      </w:r>
      <w:r>
        <w:rPr>
          <w:rStyle w:val="VerbatimChar"/>
        </w:rPr>
        <w:t xml:space="preserve">## 1 1 1.0018696 0.9860102 0.9975055 0.9307778 0.9910933</w:t>
      </w:r>
      <w:r>
        <w:br w:type="textWrapping"/>
      </w:r>
      <w:r>
        <w:rPr>
          <w:rStyle w:val="VerbatimChar"/>
        </w:rPr>
        <w:t xml:space="preserve">## 2 2 1.5320579 1.5320162 1.5481294 1.3884286 1.5872500</w:t>
      </w:r>
      <w:r>
        <w:br w:type="textWrapping"/>
      </w:r>
      <w:r>
        <w:rPr>
          <w:rStyle w:val="VerbatimChar"/>
        </w:rPr>
        <w:t xml:space="preserve">## 3 3 1.5030476 1.5107325 1.5186496 1.3884286 1.5872500</w:t>
      </w:r>
      <w:r>
        <w:br w:type="textWrapping"/>
      </w:r>
      <w:r>
        <w:rPr>
          <w:rStyle w:val="VerbatimChar"/>
        </w:rPr>
        <w:t xml:space="preserve">## 4 4 1.2159456 1.1488504 1.2187034 1.3884286 1.2449100</w:t>
      </w:r>
      <w:r>
        <w:br w:type="textWrapping"/>
      </w:r>
      <w:r>
        <w:rPr>
          <w:rStyle w:val="VerbatimChar"/>
        </w:rPr>
        <w:t xml:space="preserve">## 5 5 0.9818625 0.9048637 0.9774612 0.9307778 1.0513100</w:t>
      </w:r>
      <w:r>
        <w:br w:type="textWrapping"/>
      </w:r>
      <w:r>
        <w:rPr>
          <w:rStyle w:val="VerbatimChar"/>
        </w:rPr>
        <w:t xml:space="preserve">## 6 6 0.8528166 0.7167507 0.8522472 0.8140000 0.7291400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(fit[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"indeks_fit.csv"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висновокзбережено-результати"/>
      <w:bookmarkEnd w:id="39"/>
      <w:r>
        <w:t xml:space="preserve">Висновок:збережено результати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f41b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LR4</dc:title>
  <dc:creator>Kovel</dc:creator>
  <dcterms:created xsi:type="dcterms:W3CDTF">2020-10-30T14:04:43Z</dcterms:created>
  <dcterms:modified xsi:type="dcterms:W3CDTF">2020-10-30T14:04:43Z</dcterms:modified>
</cp:coreProperties>
</file>