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DC5" w:rsidRPr="00C86DC5" w:rsidRDefault="00C86DC5" w:rsidP="00C86DC5">
      <w:pPr>
        <w:rPr>
          <w:b/>
          <w:bCs/>
        </w:rPr>
      </w:pPr>
      <w:bookmarkStart w:id="0" w:name="_GoBack"/>
      <w:bookmarkEnd w:id="0"/>
      <w:r w:rsidRPr="00C86DC5">
        <w:rPr>
          <w:rFonts w:ascii="Calibri" w:hAnsi="Calibri" w:cs="Calibri"/>
          <w:b/>
          <w:bCs/>
        </w:rPr>
        <w:t>🔹</w:t>
      </w:r>
      <w:r w:rsidRPr="00C86DC5">
        <w:rPr>
          <w:b/>
          <w:bCs/>
        </w:rPr>
        <w:t xml:space="preserve"> Difference between JPA, Hibernate, and Spring Data JPA</w:t>
      </w:r>
    </w:p>
    <w:p w:rsidR="00C86DC5" w:rsidRPr="00C86DC5" w:rsidRDefault="00C86DC5" w:rsidP="00C86DC5">
      <w:r w:rsidRPr="00C86DC5">
        <w:rPr>
          <w:b/>
          <w:bCs/>
        </w:rPr>
        <w:t>JPA (Java Persistence API):</w:t>
      </w:r>
      <w:r w:rsidRPr="00C86DC5">
        <w:br/>
        <w:t xml:space="preserve">JPA is a </w:t>
      </w:r>
      <w:r w:rsidRPr="00C86DC5">
        <w:rPr>
          <w:b/>
          <w:bCs/>
        </w:rPr>
        <w:t>Java specification</w:t>
      </w:r>
      <w:r w:rsidRPr="00C86DC5">
        <w:t xml:space="preserve"> (JSR 338) that defines a standard for </w:t>
      </w:r>
      <w:r w:rsidRPr="00C86DC5">
        <w:rPr>
          <w:b/>
          <w:bCs/>
        </w:rPr>
        <w:t>object-relational mapping (ORM)</w:t>
      </w:r>
      <w:r w:rsidRPr="00C86DC5">
        <w:t xml:space="preserve"> in Java. It provides a set of annotations and interfaces to map Java objects to relational database tables. However, JPA is just a specification — it does not provide a working implementation by itself.</w:t>
      </w:r>
    </w:p>
    <w:p w:rsidR="00C86DC5" w:rsidRPr="00C86DC5" w:rsidRDefault="00C86DC5" w:rsidP="00C86DC5">
      <w:r w:rsidRPr="00C86DC5">
        <w:rPr>
          <w:b/>
          <w:bCs/>
        </w:rPr>
        <w:t>Hibernate:</w:t>
      </w:r>
      <w:r w:rsidRPr="00C86DC5">
        <w:br/>
        <w:t xml:space="preserve">Hibernate is a </w:t>
      </w:r>
      <w:r w:rsidRPr="00C86DC5">
        <w:rPr>
          <w:b/>
          <w:bCs/>
        </w:rPr>
        <w:t>popular implementation of the JPA specification</w:t>
      </w:r>
      <w:r w:rsidRPr="00C86DC5">
        <w:t>. It is an ORM tool that handles the actual interaction with the database. Hibernate implements all the interfaces and annotations defined by JPA, and also adds extra features beyond the specification. You can use Hibernate directly (with its own API) or via JPA.</w:t>
      </w:r>
    </w:p>
    <w:p w:rsidR="00C86DC5" w:rsidRPr="00C86DC5" w:rsidRDefault="00C86DC5" w:rsidP="00C86DC5">
      <w:r w:rsidRPr="00C86DC5">
        <w:rPr>
          <w:b/>
          <w:bCs/>
        </w:rPr>
        <w:t>Spring Data JPA:</w:t>
      </w:r>
      <w:r w:rsidRPr="00C86DC5">
        <w:br/>
        <w:t xml:space="preserve">Spring Data JPA is a part of the larger Spring ecosystem. It builds on top of JPA and Hibernate to </w:t>
      </w:r>
      <w:r w:rsidRPr="00C86DC5">
        <w:rPr>
          <w:b/>
          <w:bCs/>
        </w:rPr>
        <w:t>simplify database access and reduce boilerplate code</w:t>
      </w:r>
      <w:r w:rsidRPr="00C86DC5">
        <w:t xml:space="preserve">. With Spring Data JPA, you don't need to write implementation code for common operations like saving, updating, deleting, or finding entities — it provides </w:t>
      </w:r>
      <w:r w:rsidRPr="00C86DC5">
        <w:rPr>
          <w:b/>
          <w:bCs/>
        </w:rPr>
        <w:t>prebuilt repository interfaces</w:t>
      </w:r>
      <w:r w:rsidRPr="00C86DC5">
        <w:t xml:space="preserve"> and powerful method name conventions to generate queries automatically.</w:t>
      </w:r>
    </w:p>
    <w:p w:rsidR="00C86DC5" w:rsidRPr="00C86DC5" w:rsidRDefault="00C86DC5" w:rsidP="00C86DC5">
      <w:r w:rsidRPr="00C86DC5">
        <w:pict>
          <v:rect id="_x0000_i1025" style="width:0;height:1.5pt" o:hralign="center" o:hrstd="t" o:hr="t" fillcolor="#a0a0a0" stroked="f"/>
        </w:pict>
      </w:r>
    </w:p>
    <w:p w:rsidR="00C86DC5" w:rsidRPr="00C86DC5" w:rsidRDefault="00C86DC5" w:rsidP="00C86DC5">
      <w:pPr>
        <w:rPr>
          <w:b/>
          <w:bCs/>
        </w:rPr>
      </w:pPr>
      <w:r w:rsidRPr="00C86DC5">
        <w:rPr>
          <w:rFonts w:ascii="Calibri" w:hAnsi="Calibri" w:cs="Calibri"/>
          <w:b/>
          <w:bCs/>
        </w:rPr>
        <w:t>🔸</w:t>
      </w:r>
      <w:r w:rsidRPr="00C86DC5">
        <w:rPr>
          <w:b/>
          <w:bCs/>
        </w:rPr>
        <w:t xml:space="preserve"> Summary:</w:t>
      </w:r>
    </w:p>
    <w:tbl>
      <w:tblPr>
        <w:tblW w:w="0" w:type="auto"/>
        <w:tblCellSpacing w:w="15" w:type="dxa"/>
        <w:tblCellMar>
          <w:top w:w="15" w:type="dxa"/>
          <w:left w:w="15" w:type="dxa"/>
          <w:bottom w:w="15" w:type="dxa"/>
          <w:right w:w="15" w:type="dxa"/>
        </w:tblCellMar>
        <w:tblLook w:val="04A0"/>
      </w:tblPr>
      <w:tblGrid>
        <w:gridCol w:w="1507"/>
        <w:gridCol w:w="1627"/>
        <w:gridCol w:w="5708"/>
      </w:tblGrid>
      <w:tr w:rsidR="00C86DC5" w:rsidRPr="00C86DC5" w:rsidTr="00C86DC5">
        <w:trPr>
          <w:tblHeader/>
          <w:tblCellSpacing w:w="15" w:type="dxa"/>
        </w:trPr>
        <w:tc>
          <w:tcPr>
            <w:tcW w:w="0" w:type="auto"/>
            <w:vAlign w:val="center"/>
            <w:hideMark/>
          </w:tcPr>
          <w:p w:rsidR="00C86DC5" w:rsidRPr="00C86DC5" w:rsidRDefault="00C86DC5" w:rsidP="00C86DC5">
            <w:pPr>
              <w:rPr>
                <w:b/>
                <w:bCs/>
              </w:rPr>
            </w:pPr>
            <w:r w:rsidRPr="00C86DC5">
              <w:rPr>
                <w:b/>
                <w:bCs/>
              </w:rPr>
              <w:t>Concept</w:t>
            </w:r>
          </w:p>
        </w:tc>
        <w:tc>
          <w:tcPr>
            <w:tcW w:w="0" w:type="auto"/>
            <w:vAlign w:val="center"/>
            <w:hideMark/>
          </w:tcPr>
          <w:p w:rsidR="00C86DC5" w:rsidRPr="00C86DC5" w:rsidRDefault="00C86DC5" w:rsidP="00C86DC5">
            <w:pPr>
              <w:rPr>
                <w:b/>
                <w:bCs/>
              </w:rPr>
            </w:pPr>
            <w:r w:rsidRPr="00C86DC5">
              <w:rPr>
                <w:b/>
                <w:bCs/>
              </w:rPr>
              <w:t>Type</w:t>
            </w:r>
          </w:p>
        </w:tc>
        <w:tc>
          <w:tcPr>
            <w:tcW w:w="0" w:type="auto"/>
            <w:vAlign w:val="center"/>
            <w:hideMark/>
          </w:tcPr>
          <w:p w:rsidR="00C86DC5" w:rsidRPr="00C86DC5" w:rsidRDefault="00C86DC5" w:rsidP="00C86DC5">
            <w:pPr>
              <w:rPr>
                <w:b/>
                <w:bCs/>
              </w:rPr>
            </w:pPr>
            <w:r w:rsidRPr="00C86DC5">
              <w:rPr>
                <w:b/>
                <w:bCs/>
              </w:rPr>
              <w:t>Role</w:t>
            </w:r>
          </w:p>
        </w:tc>
      </w:tr>
      <w:tr w:rsidR="00C86DC5" w:rsidRPr="00C86DC5" w:rsidTr="00C86DC5">
        <w:trPr>
          <w:tblCellSpacing w:w="15" w:type="dxa"/>
        </w:trPr>
        <w:tc>
          <w:tcPr>
            <w:tcW w:w="0" w:type="auto"/>
            <w:vAlign w:val="center"/>
            <w:hideMark/>
          </w:tcPr>
          <w:p w:rsidR="00C86DC5" w:rsidRPr="00C86DC5" w:rsidRDefault="00C86DC5" w:rsidP="00C86DC5">
            <w:r w:rsidRPr="00C86DC5">
              <w:rPr>
                <w:b/>
                <w:bCs/>
              </w:rPr>
              <w:t>JPA</w:t>
            </w:r>
          </w:p>
        </w:tc>
        <w:tc>
          <w:tcPr>
            <w:tcW w:w="0" w:type="auto"/>
            <w:vAlign w:val="center"/>
            <w:hideMark/>
          </w:tcPr>
          <w:p w:rsidR="00C86DC5" w:rsidRPr="00C86DC5" w:rsidRDefault="00C86DC5" w:rsidP="00C86DC5">
            <w:r w:rsidRPr="00C86DC5">
              <w:t>Specification</w:t>
            </w:r>
          </w:p>
        </w:tc>
        <w:tc>
          <w:tcPr>
            <w:tcW w:w="0" w:type="auto"/>
            <w:vAlign w:val="center"/>
            <w:hideMark/>
          </w:tcPr>
          <w:p w:rsidR="00C86DC5" w:rsidRPr="00C86DC5" w:rsidRDefault="00C86DC5" w:rsidP="00C86DC5">
            <w:r w:rsidRPr="00C86DC5">
              <w:t>Defines how Java objects are mapped to DB tables</w:t>
            </w:r>
          </w:p>
        </w:tc>
      </w:tr>
      <w:tr w:rsidR="00C86DC5" w:rsidRPr="00C86DC5" w:rsidTr="00C86DC5">
        <w:trPr>
          <w:tblCellSpacing w:w="15" w:type="dxa"/>
        </w:trPr>
        <w:tc>
          <w:tcPr>
            <w:tcW w:w="0" w:type="auto"/>
            <w:vAlign w:val="center"/>
            <w:hideMark/>
          </w:tcPr>
          <w:p w:rsidR="00C86DC5" w:rsidRPr="00C86DC5" w:rsidRDefault="00C86DC5" w:rsidP="00C86DC5">
            <w:r w:rsidRPr="00C86DC5">
              <w:rPr>
                <w:b/>
                <w:bCs/>
              </w:rPr>
              <w:t>Hibernate</w:t>
            </w:r>
          </w:p>
        </w:tc>
        <w:tc>
          <w:tcPr>
            <w:tcW w:w="0" w:type="auto"/>
            <w:vAlign w:val="center"/>
            <w:hideMark/>
          </w:tcPr>
          <w:p w:rsidR="00C86DC5" w:rsidRPr="00C86DC5" w:rsidRDefault="00C86DC5" w:rsidP="00C86DC5">
            <w:r w:rsidRPr="00C86DC5">
              <w:t>Implementation</w:t>
            </w:r>
          </w:p>
        </w:tc>
        <w:tc>
          <w:tcPr>
            <w:tcW w:w="0" w:type="auto"/>
            <w:vAlign w:val="center"/>
            <w:hideMark/>
          </w:tcPr>
          <w:p w:rsidR="00C86DC5" w:rsidRPr="00C86DC5" w:rsidRDefault="00C86DC5" w:rsidP="00C86DC5">
            <w:r w:rsidRPr="00C86DC5">
              <w:t>A concrete ORM tool that implements JPA</w:t>
            </w:r>
          </w:p>
        </w:tc>
      </w:tr>
      <w:tr w:rsidR="00C86DC5" w:rsidRPr="00C86DC5" w:rsidTr="00C86DC5">
        <w:trPr>
          <w:tblCellSpacing w:w="15" w:type="dxa"/>
        </w:trPr>
        <w:tc>
          <w:tcPr>
            <w:tcW w:w="0" w:type="auto"/>
            <w:vAlign w:val="center"/>
            <w:hideMark/>
          </w:tcPr>
          <w:p w:rsidR="00C86DC5" w:rsidRPr="00C86DC5" w:rsidRDefault="00C86DC5" w:rsidP="00C86DC5">
            <w:r w:rsidRPr="00C86DC5">
              <w:rPr>
                <w:b/>
                <w:bCs/>
              </w:rPr>
              <w:t>Spring Data JPA</w:t>
            </w:r>
          </w:p>
        </w:tc>
        <w:tc>
          <w:tcPr>
            <w:tcW w:w="0" w:type="auto"/>
            <w:vAlign w:val="center"/>
            <w:hideMark/>
          </w:tcPr>
          <w:p w:rsidR="00C86DC5" w:rsidRPr="00C86DC5" w:rsidRDefault="00C86DC5" w:rsidP="00C86DC5">
            <w:r w:rsidRPr="00C86DC5">
              <w:t>Abstraction Layer</w:t>
            </w:r>
          </w:p>
        </w:tc>
        <w:tc>
          <w:tcPr>
            <w:tcW w:w="0" w:type="auto"/>
            <w:vAlign w:val="center"/>
            <w:hideMark/>
          </w:tcPr>
          <w:p w:rsidR="00C86DC5" w:rsidRPr="00C86DC5" w:rsidRDefault="00C86DC5" w:rsidP="00C86DC5">
            <w:r w:rsidRPr="00C86DC5">
              <w:t>Builds on top of JPA/Hibernate to simplify data access in Spring</w:t>
            </w:r>
          </w:p>
        </w:tc>
      </w:tr>
    </w:tbl>
    <w:p w:rsidR="00C86DC5" w:rsidRPr="00C86DC5" w:rsidRDefault="00C86DC5" w:rsidP="00C86DC5">
      <w:r w:rsidRPr="00C86DC5">
        <w:pict>
          <v:rect id="_x0000_i1026" style="width:0;height:1.5pt" o:hralign="center" o:hrstd="t" o:hr="t" fillcolor="#a0a0a0" stroked="f"/>
        </w:pict>
      </w:r>
    </w:p>
    <w:p w:rsidR="00C86DC5" w:rsidRPr="00C86DC5" w:rsidRDefault="00C86DC5" w:rsidP="00C86DC5">
      <w:pPr>
        <w:rPr>
          <w:b/>
          <w:bCs/>
        </w:rPr>
      </w:pPr>
      <w:r w:rsidRPr="00C86DC5">
        <w:rPr>
          <w:rFonts w:ascii="Calibri" w:hAnsi="Calibri" w:cs="Calibri"/>
          <w:b/>
          <w:bCs/>
        </w:rPr>
        <w:t>🔗</w:t>
      </w:r>
      <w:r w:rsidRPr="00C86DC5">
        <w:rPr>
          <w:b/>
          <w:bCs/>
        </w:rPr>
        <w:t xml:space="preserve"> References:</w:t>
      </w:r>
    </w:p>
    <w:p w:rsidR="00C86DC5" w:rsidRPr="00C86DC5" w:rsidRDefault="00C86DC5" w:rsidP="00C86DC5">
      <w:pPr>
        <w:numPr>
          <w:ilvl w:val="0"/>
          <w:numId w:val="42"/>
        </w:numPr>
      </w:pPr>
      <w:r w:rsidRPr="00C86DC5">
        <w:rPr>
          <w:b/>
          <w:bCs/>
        </w:rPr>
        <w:t>Difference between Spring Data JPA and Hibernate:</w:t>
      </w:r>
      <w:r w:rsidRPr="00C86DC5">
        <w:br/>
      </w:r>
      <w:hyperlink r:id="rId10" w:tgtFrame="_new" w:history="1">
        <w:r w:rsidRPr="00C86DC5">
          <w:rPr>
            <w:rStyle w:val="Hyperlink"/>
          </w:rPr>
          <w:t>https://dzone.com/articles/what-is-the-difference-between-hibernate-and-sprin-1</w:t>
        </w:r>
      </w:hyperlink>
    </w:p>
    <w:p w:rsidR="00C86DC5" w:rsidRPr="00C86DC5" w:rsidRDefault="00C86DC5" w:rsidP="00C86DC5">
      <w:pPr>
        <w:numPr>
          <w:ilvl w:val="0"/>
          <w:numId w:val="42"/>
        </w:numPr>
      </w:pPr>
      <w:r w:rsidRPr="00C86DC5">
        <w:rPr>
          <w:b/>
          <w:bCs/>
        </w:rPr>
        <w:t>Introduction to JPA:</w:t>
      </w:r>
      <w:r w:rsidRPr="00C86DC5">
        <w:br/>
      </w:r>
      <w:hyperlink r:id="rId11" w:tgtFrame="_new" w:history="1">
        <w:r w:rsidRPr="00C86DC5">
          <w:rPr>
            <w:rStyle w:val="Hyperlink"/>
          </w:rPr>
          <w:t>https://www.javaworld.com/article/3379043/what-is-jpa-introduction-to-the-java-persistence-api.html</w:t>
        </w:r>
      </w:hyperlink>
    </w:p>
    <w:p w:rsidR="005E2BDB" w:rsidRDefault="005E2BDB" w:rsidP="005E2BDB"/>
    <w:sectPr w:rsidR="005E2BDB" w:rsidSect="0026396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0D8C" w:rsidRDefault="00610D8C" w:rsidP="00D8422E">
      <w:pPr>
        <w:spacing w:after="0" w:line="240" w:lineRule="auto"/>
      </w:pPr>
      <w:r>
        <w:separator/>
      </w:r>
    </w:p>
  </w:endnote>
  <w:endnote w:type="continuationSeparator" w:id="0">
    <w:p w:rsidR="00610D8C" w:rsidRDefault="00610D8C" w:rsidP="00D842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0D8C" w:rsidRDefault="00610D8C" w:rsidP="00D8422E">
      <w:pPr>
        <w:spacing w:after="0" w:line="240" w:lineRule="auto"/>
      </w:pPr>
      <w:r>
        <w:separator/>
      </w:r>
    </w:p>
  </w:footnote>
  <w:footnote w:type="continuationSeparator" w:id="0">
    <w:p w:rsidR="00610D8C" w:rsidRDefault="00610D8C" w:rsidP="00D842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0B49"/>
    <w:multiLevelType w:val="multilevel"/>
    <w:tmpl w:val="30663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6368B"/>
    <w:multiLevelType w:val="multilevel"/>
    <w:tmpl w:val="71F2C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C778F"/>
    <w:multiLevelType w:val="multilevel"/>
    <w:tmpl w:val="E4BE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D3428"/>
    <w:multiLevelType w:val="multilevel"/>
    <w:tmpl w:val="410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C1721"/>
    <w:multiLevelType w:val="multilevel"/>
    <w:tmpl w:val="0E4A7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D78DC"/>
    <w:multiLevelType w:val="multilevel"/>
    <w:tmpl w:val="A87A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A32CF"/>
    <w:multiLevelType w:val="multilevel"/>
    <w:tmpl w:val="BC94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332B02"/>
    <w:multiLevelType w:val="multilevel"/>
    <w:tmpl w:val="3F94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B35705"/>
    <w:multiLevelType w:val="multilevel"/>
    <w:tmpl w:val="24461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DE608D"/>
    <w:multiLevelType w:val="multilevel"/>
    <w:tmpl w:val="7D6C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2719EF"/>
    <w:multiLevelType w:val="multilevel"/>
    <w:tmpl w:val="3E8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2C5A28"/>
    <w:multiLevelType w:val="multilevel"/>
    <w:tmpl w:val="0434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837B3A"/>
    <w:multiLevelType w:val="multilevel"/>
    <w:tmpl w:val="880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FE23FD"/>
    <w:multiLevelType w:val="multilevel"/>
    <w:tmpl w:val="A7C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8323B0"/>
    <w:multiLevelType w:val="multilevel"/>
    <w:tmpl w:val="B08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060E4C"/>
    <w:multiLevelType w:val="multilevel"/>
    <w:tmpl w:val="61C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6C6906"/>
    <w:multiLevelType w:val="multilevel"/>
    <w:tmpl w:val="BF80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EC60BA"/>
    <w:multiLevelType w:val="multilevel"/>
    <w:tmpl w:val="333C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DD2AC3"/>
    <w:multiLevelType w:val="multilevel"/>
    <w:tmpl w:val="72965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434CCF"/>
    <w:multiLevelType w:val="multilevel"/>
    <w:tmpl w:val="C6D2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5B2FE0"/>
    <w:multiLevelType w:val="multilevel"/>
    <w:tmpl w:val="B178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0759A9"/>
    <w:multiLevelType w:val="multilevel"/>
    <w:tmpl w:val="C98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F87ED3"/>
    <w:multiLevelType w:val="multilevel"/>
    <w:tmpl w:val="785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E65485"/>
    <w:multiLevelType w:val="multilevel"/>
    <w:tmpl w:val="625A8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872C39"/>
    <w:multiLevelType w:val="multilevel"/>
    <w:tmpl w:val="8F8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8D405B"/>
    <w:multiLevelType w:val="multilevel"/>
    <w:tmpl w:val="4242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FD0650"/>
    <w:multiLevelType w:val="multilevel"/>
    <w:tmpl w:val="D3B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5C24BA"/>
    <w:multiLevelType w:val="multilevel"/>
    <w:tmpl w:val="64E62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6E3874"/>
    <w:multiLevelType w:val="multilevel"/>
    <w:tmpl w:val="EEE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570A37"/>
    <w:multiLevelType w:val="multilevel"/>
    <w:tmpl w:val="237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2A05F3"/>
    <w:multiLevelType w:val="multilevel"/>
    <w:tmpl w:val="E9EA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F30597"/>
    <w:multiLevelType w:val="multilevel"/>
    <w:tmpl w:val="3532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3B5400"/>
    <w:multiLevelType w:val="multilevel"/>
    <w:tmpl w:val="AF386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3C6BF0"/>
    <w:multiLevelType w:val="multilevel"/>
    <w:tmpl w:val="2CB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DA0B31"/>
    <w:multiLevelType w:val="multilevel"/>
    <w:tmpl w:val="1E60D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D54EEB"/>
    <w:multiLevelType w:val="multilevel"/>
    <w:tmpl w:val="CC8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E07C21"/>
    <w:multiLevelType w:val="multilevel"/>
    <w:tmpl w:val="83D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4D0F20"/>
    <w:multiLevelType w:val="multilevel"/>
    <w:tmpl w:val="FFAA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BF0A23"/>
    <w:multiLevelType w:val="multilevel"/>
    <w:tmpl w:val="1716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9027B9"/>
    <w:multiLevelType w:val="multilevel"/>
    <w:tmpl w:val="2792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A62A7D"/>
    <w:multiLevelType w:val="multilevel"/>
    <w:tmpl w:val="8B20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7D3510"/>
    <w:multiLevelType w:val="multilevel"/>
    <w:tmpl w:val="CACEE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4"/>
  </w:num>
  <w:num w:numId="4">
    <w:abstractNumId w:val="17"/>
  </w:num>
  <w:num w:numId="5">
    <w:abstractNumId w:val="37"/>
  </w:num>
  <w:num w:numId="6">
    <w:abstractNumId w:val="38"/>
  </w:num>
  <w:num w:numId="7">
    <w:abstractNumId w:val="40"/>
  </w:num>
  <w:num w:numId="8">
    <w:abstractNumId w:val="24"/>
  </w:num>
  <w:num w:numId="9">
    <w:abstractNumId w:val="21"/>
  </w:num>
  <w:num w:numId="10">
    <w:abstractNumId w:val="13"/>
  </w:num>
  <w:num w:numId="11">
    <w:abstractNumId w:val="2"/>
  </w:num>
  <w:num w:numId="12">
    <w:abstractNumId w:val="23"/>
  </w:num>
  <w:num w:numId="13">
    <w:abstractNumId w:val="19"/>
  </w:num>
  <w:num w:numId="14">
    <w:abstractNumId w:val="36"/>
  </w:num>
  <w:num w:numId="15">
    <w:abstractNumId w:val="25"/>
  </w:num>
  <w:num w:numId="16">
    <w:abstractNumId w:val="39"/>
  </w:num>
  <w:num w:numId="17">
    <w:abstractNumId w:val="3"/>
  </w:num>
  <w:num w:numId="18">
    <w:abstractNumId w:val="35"/>
  </w:num>
  <w:num w:numId="19">
    <w:abstractNumId w:val="14"/>
  </w:num>
  <w:num w:numId="20">
    <w:abstractNumId w:val="29"/>
  </w:num>
  <w:num w:numId="21">
    <w:abstractNumId w:val="26"/>
  </w:num>
  <w:num w:numId="22">
    <w:abstractNumId w:val="9"/>
  </w:num>
  <w:num w:numId="23">
    <w:abstractNumId w:val="0"/>
  </w:num>
  <w:num w:numId="24">
    <w:abstractNumId w:val="1"/>
  </w:num>
  <w:num w:numId="25">
    <w:abstractNumId w:val="33"/>
  </w:num>
  <w:num w:numId="26">
    <w:abstractNumId w:val="22"/>
  </w:num>
  <w:num w:numId="27">
    <w:abstractNumId w:val="15"/>
  </w:num>
  <w:num w:numId="28">
    <w:abstractNumId w:val="5"/>
  </w:num>
  <w:num w:numId="29">
    <w:abstractNumId w:val="34"/>
  </w:num>
  <w:num w:numId="30">
    <w:abstractNumId w:val="28"/>
  </w:num>
  <w:num w:numId="31">
    <w:abstractNumId w:val="8"/>
  </w:num>
  <w:num w:numId="32">
    <w:abstractNumId w:val="16"/>
  </w:num>
  <w:num w:numId="33">
    <w:abstractNumId w:val="12"/>
  </w:num>
  <w:num w:numId="34">
    <w:abstractNumId w:val="31"/>
  </w:num>
  <w:num w:numId="35">
    <w:abstractNumId w:val="10"/>
  </w:num>
  <w:num w:numId="36">
    <w:abstractNumId w:val="11"/>
  </w:num>
  <w:num w:numId="37">
    <w:abstractNumId w:val="6"/>
  </w:num>
  <w:num w:numId="38">
    <w:abstractNumId w:val="30"/>
  </w:num>
  <w:num w:numId="39">
    <w:abstractNumId w:val="41"/>
  </w:num>
  <w:num w:numId="40">
    <w:abstractNumId w:val="20"/>
  </w:num>
  <w:num w:numId="41">
    <w:abstractNumId w:val="18"/>
  </w:num>
  <w:num w:numId="4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5E2BDB"/>
    <w:rsid w:val="0026396C"/>
    <w:rsid w:val="005E2BDB"/>
    <w:rsid w:val="00610D8C"/>
    <w:rsid w:val="007E6A39"/>
    <w:rsid w:val="00B242ED"/>
    <w:rsid w:val="00C86DC5"/>
    <w:rsid w:val="00D84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96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2BDB"/>
    <w:rPr>
      <w:b/>
      <w:bCs/>
    </w:rPr>
  </w:style>
  <w:style w:type="character" w:styleId="Hyperlink">
    <w:name w:val="Hyperlink"/>
    <w:basedOn w:val="DefaultParagraphFont"/>
    <w:uiPriority w:val="99"/>
    <w:unhideWhenUsed/>
    <w:rsid w:val="005E2BDB"/>
    <w:rPr>
      <w:color w:val="0000FF"/>
      <w:u w:val="single"/>
    </w:rPr>
  </w:style>
  <w:style w:type="paragraph" w:styleId="HTMLPreformatted">
    <w:name w:val="HTML Preformatted"/>
    <w:basedOn w:val="Normal"/>
    <w:link w:val="HTMLPreformattedChar"/>
    <w:uiPriority w:val="99"/>
    <w:semiHidden/>
    <w:unhideWhenUsed/>
    <w:rsid w:val="005E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BDB"/>
    <w:rPr>
      <w:rFonts w:ascii="Courier New" w:eastAsia="Times New Roman" w:hAnsi="Courier New" w:cs="Courier New"/>
      <w:sz w:val="20"/>
      <w:szCs w:val="20"/>
    </w:rPr>
  </w:style>
  <w:style w:type="character" w:styleId="Emphasis">
    <w:name w:val="Emphasis"/>
    <w:basedOn w:val="DefaultParagraphFont"/>
    <w:uiPriority w:val="20"/>
    <w:qFormat/>
    <w:rsid w:val="005E2BDB"/>
    <w:rPr>
      <w:i/>
      <w:iCs/>
    </w:rPr>
  </w:style>
</w:styles>
</file>

<file path=word/webSettings.xml><?xml version="1.0" encoding="utf-8"?>
<w:webSettings xmlns:r="http://schemas.openxmlformats.org/officeDocument/2006/relationships" xmlns:w="http://schemas.openxmlformats.org/wordprocessingml/2006/main">
  <w:divs>
    <w:div w:id="145974778">
      <w:bodyDiv w:val="1"/>
      <w:marLeft w:val="0"/>
      <w:marRight w:val="0"/>
      <w:marTop w:val="0"/>
      <w:marBottom w:val="0"/>
      <w:divBdr>
        <w:top w:val="none" w:sz="0" w:space="0" w:color="auto"/>
        <w:left w:val="none" w:sz="0" w:space="0" w:color="auto"/>
        <w:bottom w:val="none" w:sz="0" w:space="0" w:color="auto"/>
        <w:right w:val="none" w:sz="0" w:space="0" w:color="auto"/>
      </w:divBdr>
    </w:div>
    <w:div w:id="239799218">
      <w:bodyDiv w:val="1"/>
      <w:marLeft w:val="0"/>
      <w:marRight w:val="0"/>
      <w:marTop w:val="0"/>
      <w:marBottom w:val="0"/>
      <w:divBdr>
        <w:top w:val="none" w:sz="0" w:space="0" w:color="auto"/>
        <w:left w:val="none" w:sz="0" w:space="0" w:color="auto"/>
        <w:bottom w:val="none" w:sz="0" w:space="0" w:color="auto"/>
        <w:right w:val="none" w:sz="0" w:space="0" w:color="auto"/>
      </w:divBdr>
    </w:div>
    <w:div w:id="258684942">
      <w:bodyDiv w:val="1"/>
      <w:marLeft w:val="0"/>
      <w:marRight w:val="0"/>
      <w:marTop w:val="0"/>
      <w:marBottom w:val="0"/>
      <w:divBdr>
        <w:top w:val="none" w:sz="0" w:space="0" w:color="auto"/>
        <w:left w:val="none" w:sz="0" w:space="0" w:color="auto"/>
        <w:bottom w:val="none" w:sz="0" w:space="0" w:color="auto"/>
        <w:right w:val="none" w:sz="0" w:space="0" w:color="auto"/>
      </w:divBdr>
    </w:div>
    <w:div w:id="389380117">
      <w:bodyDiv w:val="1"/>
      <w:marLeft w:val="0"/>
      <w:marRight w:val="0"/>
      <w:marTop w:val="0"/>
      <w:marBottom w:val="0"/>
      <w:divBdr>
        <w:top w:val="none" w:sz="0" w:space="0" w:color="auto"/>
        <w:left w:val="none" w:sz="0" w:space="0" w:color="auto"/>
        <w:bottom w:val="none" w:sz="0" w:space="0" w:color="auto"/>
        <w:right w:val="none" w:sz="0" w:space="0" w:color="auto"/>
      </w:divBdr>
    </w:div>
    <w:div w:id="547105650">
      <w:bodyDiv w:val="1"/>
      <w:marLeft w:val="0"/>
      <w:marRight w:val="0"/>
      <w:marTop w:val="0"/>
      <w:marBottom w:val="0"/>
      <w:divBdr>
        <w:top w:val="none" w:sz="0" w:space="0" w:color="auto"/>
        <w:left w:val="none" w:sz="0" w:space="0" w:color="auto"/>
        <w:bottom w:val="none" w:sz="0" w:space="0" w:color="auto"/>
        <w:right w:val="none" w:sz="0" w:space="0" w:color="auto"/>
      </w:divBdr>
    </w:div>
    <w:div w:id="583883526">
      <w:bodyDiv w:val="1"/>
      <w:marLeft w:val="0"/>
      <w:marRight w:val="0"/>
      <w:marTop w:val="0"/>
      <w:marBottom w:val="0"/>
      <w:divBdr>
        <w:top w:val="none" w:sz="0" w:space="0" w:color="auto"/>
        <w:left w:val="none" w:sz="0" w:space="0" w:color="auto"/>
        <w:bottom w:val="none" w:sz="0" w:space="0" w:color="auto"/>
        <w:right w:val="none" w:sz="0" w:space="0" w:color="auto"/>
      </w:divBdr>
    </w:div>
    <w:div w:id="786580902">
      <w:bodyDiv w:val="1"/>
      <w:marLeft w:val="0"/>
      <w:marRight w:val="0"/>
      <w:marTop w:val="0"/>
      <w:marBottom w:val="0"/>
      <w:divBdr>
        <w:top w:val="none" w:sz="0" w:space="0" w:color="auto"/>
        <w:left w:val="none" w:sz="0" w:space="0" w:color="auto"/>
        <w:bottom w:val="none" w:sz="0" w:space="0" w:color="auto"/>
        <w:right w:val="none" w:sz="0" w:space="0" w:color="auto"/>
      </w:divBdr>
    </w:div>
    <w:div w:id="1198784592">
      <w:bodyDiv w:val="1"/>
      <w:marLeft w:val="0"/>
      <w:marRight w:val="0"/>
      <w:marTop w:val="0"/>
      <w:marBottom w:val="0"/>
      <w:divBdr>
        <w:top w:val="none" w:sz="0" w:space="0" w:color="auto"/>
        <w:left w:val="none" w:sz="0" w:space="0" w:color="auto"/>
        <w:bottom w:val="none" w:sz="0" w:space="0" w:color="auto"/>
        <w:right w:val="none" w:sz="0" w:space="0" w:color="auto"/>
      </w:divBdr>
      <w:divsChild>
        <w:div w:id="225075104">
          <w:marLeft w:val="0"/>
          <w:marRight w:val="0"/>
          <w:marTop w:val="0"/>
          <w:marBottom w:val="0"/>
          <w:divBdr>
            <w:top w:val="none" w:sz="0" w:space="0" w:color="auto"/>
            <w:left w:val="none" w:sz="0" w:space="0" w:color="auto"/>
            <w:bottom w:val="none" w:sz="0" w:space="0" w:color="auto"/>
            <w:right w:val="none" w:sz="0" w:space="0" w:color="auto"/>
          </w:divBdr>
          <w:divsChild>
            <w:div w:id="2004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1709">
      <w:bodyDiv w:val="1"/>
      <w:marLeft w:val="0"/>
      <w:marRight w:val="0"/>
      <w:marTop w:val="0"/>
      <w:marBottom w:val="0"/>
      <w:divBdr>
        <w:top w:val="none" w:sz="0" w:space="0" w:color="auto"/>
        <w:left w:val="none" w:sz="0" w:space="0" w:color="auto"/>
        <w:bottom w:val="none" w:sz="0" w:space="0" w:color="auto"/>
        <w:right w:val="none" w:sz="0" w:space="0" w:color="auto"/>
      </w:divBdr>
      <w:divsChild>
        <w:div w:id="124468814">
          <w:marLeft w:val="0"/>
          <w:marRight w:val="0"/>
          <w:marTop w:val="0"/>
          <w:marBottom w:val="0"/>
          <w:divBdr>
            <w:top w:val="none" w:sz="0" w:space="0" w:color="auto"/>
            <w:left w:val="none" w:sz="0" w:space="0" w:color="auto"/>
            <w:bottom w:val="none" w:sz="0" w:space="0" w:color="auto"/>
            <w:right w:val="none" w:sz="0" w:space="0" w:color="auto"/>
          </w:divBdr>
          <w:divsChild>
            <w:div w:id="15694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96">
      <w:bodyDiv w:val="1"/>
      <w:marLeft w:val="0"/>
      <w:marRight w:val="0"/>
      <w:marTop w:val="0"/>
      <w:marBottom w:val="0"/>
      <w:divBdr>
        <w:top w:val="none" w:sz="0" w:space="0" w:color="auto"/>
        <w:left w:val="none" w:sz="0" w:space="0" w:color="auto"/>
        <w:bottom w:val="none" w:sz="0" w:space="0" w:color="auto"/>
        <w:right w:val="none" w:sz="0" w:space="0" w:color="auto"/>
      </w:divBdr>
    </w:div>
    <w:div w:id="1780368856">
      <w:bodyDiv w:val="1"/>
      <w:marLeft w:val="0"/>
      <w:marRight w:val="0"/>
      <w:marTop w:val="0"/>
      <w:marBottom w:val="0"/>
      <w:divBdr>
        <w:top w:val="none" w:sz="0" w:space="0" w:color="auto"/>
        <w:left w:val="none" w:sz="0" w:space="0" w:color="auto"/>
        <w:bottom w:val="none" w:sz="0" w:space="0" w:color="auto"/>
        <w:right w:val="none" w:sz="0" w:space="0" w:color="auto"/>
      </w:divBdr>
    </w:div>
    <w:div w:id="21377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avaworld.com/article/3379043/what-is-jpa-introduction-to-the-java-persistence-api.html" TargetMode="External"/><Relationship Id="rId5" Type="http://schemas.openxmlformats.org/officeDocument/2006/relationships/styles" Target="styles.xml"/><Relationship Id="rId10" Type="http://schemas.openxmlformats.org/officeDocument/2006/relationships/hyperlink" Target="https://dzone.com/articles/what-is-the-difference-between-hibernate-and-sprin-1"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54DC5172-B045-479F-91EB-6555E659CF90}">
  <ds:schemaRefs>
    <ds:schemaRef ds:uri="http://schemas.microsoft.com/sharepoint/v3/contenttype/forms"/>
  </ds:schemaRefs>
</ds:datastoreItem>
</file>

<file path=customXml/itemProps2.xml><?xml version="1.0" encoding="utf-8"?>
<ds:datastoreItem xmlns:ds="http://schemas.openxmlformats.org/officeDocument/2006/customXml" ds:itemID="{1322B902-DACE-4C9E-BD29-30FDA4F10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5D3B9C-E2D5-4A3A-97A3-99A379295E29}">
  <ds:schemaRefs>
    <ds:schemaRef ds:uri="http://schemas.microsoft.com/office/2006/metadata/properties"/>
    <ds:schemaRef ds:uri="http://schemas.microsoft.com/office/infopath/2007/PartnerControls"/>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Janardhanan, Chandrasekaran (Cognizant)</dc:creator>
  <cp:lastModifiedBy>Karthik reddy</cp:lastModifiedBy>
  <cp:revision>2</cp:revision>
  <dcterms:created xsi:type="dcterms:W3CDTF">2025-07-01T15:58:00Z</dcterms:created>
  <dcterms:modified xsi:type="dcterms:W3CDTF">2025-07-01T15:58:00Z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10053700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ComplianceAssetId">
    <vt:lpwstr/>
  </property>
  <property fmtid="{D5CDD505-2E9C-101B-9397-08002B2CF9AE}" pid="8" name="TemplateUrl">
    <vt:lpwstr/>
  </property>
</Properties>
</file>