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C11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«Адамзат тарихы адамзаттың прогресс пен білімділік үшін күрес тарихы» деп тұжырымдаған: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Вольтер</w:t>
      </w:r>
    </w:p>
    <w:p w14:paraId="3C46323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«Барлық ғылымдардың  тамыры – метафизика, діңгегі-физика, бұтақтары –басқа ғылымдар» деген: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Декарт</w:t>
      </w:r>
    </w:p>
    <w:p w14:paraId="6C0093D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«Ғылыми білім ең жоғарғы мәдениет құндылығы және адамның әлемдегі бағыт – бағдарының жеткілікті шарттары » деп санайтын көзқарас: 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сциентизм</w:t>
      </w:r>
    </w:p>
    <w:p w14:paraId="6D34534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«Диалектика»  сөзінің алғашқы мағынасы: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Қарама қарсы пікір</w:t>
      </w:r>
    </w:p>
    <w:p w14:paraId="0B6ACEA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«Көмескі білім» түсінігін  ғылыми қолданысқа енгізген: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М.Полани</w:t>
      </w:r>
    </w:p>
    <w:p w14:paraId="1B861DF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«Қазір адамзат қоғамның түбегейлі өзгерістеріне әкеле жатқан жаңа технологиялық революцияны  бастан кешіруде»,-деп санаған ойшыл: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Тоффлер</w:t>
      </w:r>
    </w:p>
    <w:p w14:paraId="0337F23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«Органикалық әлемнің Ньютоны» деп аталған биолог: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Дарвин</w:t>
      </w:r>
    </w:p>
    <w:p w14:paraId="1453A98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«Өркениет қоғамның моральдық құлдырауына әкеледі» деген көзқарастың авторы: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Ж. Ж. Руссо</w:t>
      </w:r>
    </w:p>
    <w:p w14:paraId="689C7F4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«Сауығу кітабының» авторы:</w:t>
      </w:r>
      <w:r w:rsidRPr="001B635B">
        <w:rPr>
          <w:rFonts w:ascii="Times New Roman" w:hAnsi="Times New Roman" w:cs="Times New Roman"/>
          <w:sz w:val="20"/>
          <w:szCs w:val="20"/>
          <w:lang w:val="kk-KZ"/>
        </w:rPr>
        <w:tab/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Ибн Сина</w:t>
      </w:r>
    </w:p>
    <w:p w14:paraId="56CCD88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«Сезімдік қабылдау немесе түйсіктер қабылдаушы адамның ішкі бөліктерінің қозғалысы, ол сезімдік органдарда іске асады, соның нәтижесінде біз заттарды қабылдай аламыз» деген жаңа замандағы философиялық бағыт: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Сенсуалимз</w:t>
      </w:r>
    </w:p>
    <w:p w14:paraId="0B9CBE2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«Табиғат жөніндегі ғылым», «рух жөніндегі ғылым» деген ұғымдар  пайда болды: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Неокантиандықтарда</w:t>
      </w:r>
    </w:p>
    <w:p w14:paraId="17373CE7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«Таным дегеніміз адамның бір кезде көрген идеяларын ойға түсіру» тұжырымы мына ойшылға тиесілі: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Платондікі</w:t>
      </w:r>
    </w:p>
    <w:p w14:paraId="3D282AE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«Танымның қайнар көзі – ақыл-ойда» деген көзқарас: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Рационализм</w:t>
      </w:r>
    </w:p>
    <w:p w14:paraId="4901E61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«Теория ақиқат, егер ол фактілермен тексеруден өтсе» - деп санаған философиялық  бағыт: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неопозитивизм</w:t>
      </w:r>
    </w:p>
    <w:p w14:paraId="68E4A67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«Төл тарихын білетін, бағалайтын жəне мақтан ететін халықтың болашағы зор болады деп сенемін. Өткенін мақтан тұтып, бүгінін нақты бағалай білу жəне болашаққа оң көзқарас таныту – еліміздің табысты болуының кепілі дегеніміз осы» сөзі мына шығармада: 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Н.Назарбаев «Ұлы даланың жеті қыры»</w:t>
      </w:r>
    </w:p>
    <w:p w14:paraId="26D41B13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B635B">
        <w:rPr>
          <w:rFonts w:ascii="Times New Roman" w:hAnsi="Times New Roman" w:cs="Times New Roman"/>
          <w:sz w:val="20"/>
          <w:szCs w:val="20"/>
        </w:rPr>
        <w:t>«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Тұлғалық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білім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»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атты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еңбектің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авторы: </w:t>
      </w:r>
      <w:r w:rsidRPr="001B635B">
        <w:rPr>
          <w:rFonts w:ascii="Times New Roman" w:hAnsi="Times New Roman" w:cs="Times New Roman"/>
          <w:b/>
          <w:bCs/>
          <w:sz w:val="20"/>
          <w:szCs w:val="20"/>
        </w:rPr>
        <w:t xml:space="preserve">М. </w:t>
      </w:r>
      <w:proofErr w:type="spellStart"/>
      <w:r w:rsidRPr="001B635B">
        <w:rPr>
          <w:rFonts w:ascii="Times New Roman" w:hAnsi="Times New Roman" w:cs="Times New Roman"/>
          <w:b/>
          <w:bCs/>
          <w:sz w:val="20"/>
          <w:szCs w:val="20"/>
        </w:rPr>
        <w:t>Полани</w:t>
      </w:r>
      <w:proofErr w:type="spellEnd"/>
    </w:p>
    <w:p w14:paraId="321F5F9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1968 жылы құрылған әлемдік саяси, қаржылық, мәдени және ғылыми элитаның өкілдерін біріктіретін халықаралық қоғамдық ұйым: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Рим клубы</w:t>
      </w:r>
    </w:p>
    <w:p w14:paraId="78A262A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XIX ғасырда алғашқы эволюция теориясын жасаған ғалымдар: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Ламарк және Дарвин</w:t>
      </w:r>
    </w:p>
    <w:p w14:paraId="08B012E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XIX ғасырдың  соңында АҚШ-та қалыптасқан философиялық бағыт: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Прагматизм</w:t>
      </w:r>
    </w:p>
    <w:p w14:paraId="65D257EC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XVII ғасырдан бастап ғылым мына сипатта дамыды: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Техногендік өркениет</w:t>
      </w:r>
    </w:p>
    <w:p w14:paraId="5183EC6C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XX ғ. екінші жартысында жасалған дүниенің ғылыми бейнесі: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Постклассикалық емес</w:t>
      </w:r>
    </w:p>
    <w:p w14:paraId="4D11D67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Абай ғылым  жолына талап қылушыларға қойылатын шарттарды   ашып көрсетті:</w:t>
      </w:r>
      <w:r w:rsidRPr="001B635B">
        <w:rPr>
          <w:rFonts w:ascii="Times New Roman" w:hAnsi="Times New Roman" w:cs="Times New Roman"/>
          <w:sz w:val="20"/>
          <w:szCs w:val="20"/>
          <w:lang w:val="kk-KZ"/>
        </w:rPr>
        <w:tab/>
        <w:t xml:space="preserve">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32 қарасөзде</w:t>
      </w:r>
    </w:p>
    <w:p w14:paraId="405D1D9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Ағзалардың тұқым қуалайтын қасиеттерінің өзгерістері, тірі табиғаттың тарихи дамуы  аталады: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эволюция</w:t>
      </w:r>
    </w:p>
    <w:p w14:paraId="4F44466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Агностицизмнің өкілдері: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Юм Кант</w:t>
      </w:r>
    </w:p>
    <w:p w14:paraId="094E9C0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Адам туғанда санасы таза тақта, ол түйсік арқылы мазмұнға толады деп санаған: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Джон Локк</w:t>
      </w:r>
    </w:p>
    <w:p w14:paraId="27C405D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Адамзат қоғамы мен табиғи ортаның бірлескен эволюциясы: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коэволюция</w:t>
      </w:r>
    </w:p>
    <w:p w14:paraId="261FFDE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Айқын және көмескі білімді бөліп көрсетіп, ғылыми қолданысқа енгізген:</w:t>
      </w:r>
      <w:r w:rsidRPr="001B635B">
        <w:rPr>
          <w:rFonts w:ascii="Times New Roman" w:hAnsi="Times New Roman" w:cs="Times New Roman"/>
          <w:sz w:val="20"/>
          <w:szCs w:val="20"/>
          <w:lang w:val="kk-KZ"/>
        </w:rPr>
        <w:tab/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Макс Боланин</w:t>
      </w:r>
    </w:p>
    <w:p w14:paraId="345BDAF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Ақиқат барлық уақытта абсолют, теріске шығару мүмкін емес деп санайтын көзқарас: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Догматизм</w:t>
      </w:r>
    </w:p>
    <w:p w14:paraId="42EAEB2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Ақиқат пайдалылығымен анықталады деп тұжырымдалады: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Прагматизмде</w:t>
      </w:r>
    </w:p>
    <w:p w14:paraId="494AFE7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Ақиқаттың бұлтартпас дәлелі ретінде мойындалады: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практика</w:t>
      </w:r>
    </w:p>
    <w:p w14:paraId="5D11253F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7A1F13">
        <w:rPr>
          <w:rFonts w:ascii="Times New Roman" w:hAnsi="Times New Roman" w:cs="Times New Roman"/>
          <w:sz w:val="20"/>
          <w:szCs w:val="20"/>
          <w:lang w:val="kk-KZ"/>
        </w:rPr>
        <w:t xml:space="preserve">Ақиқаттың салыстырмалылығын абсолюттендіретін көзқарас: </w:t>
      </w:r>
      <w:r w:rsidRPr="007A1F13">
        <w:rPr>
          <w:rFonts w:ascii="Times New Roman" w:hAnsi="Times New Roman" w:cs="Times New Roman"/>
          <w:b/>
          <w:bCs/>
          <w:sz w:val="20"/>
          <w:szCs w:val="20"/>
          <w:lang w:val="kk-KZ"/>
        </w:rPr>
        <w:t>релятивизм</w:t>
      </w:r>
    </w:p>
    <w:p w14:paraId="75CED20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Алғашқы болып ғылымды институционалдық тұрғысынан түсіндірудің іргетасын қалаған батыс социологі: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Р. Мертон</w:t>
      </w:r>
    </w:p>
    <w:p w14:paraId="1A5D39B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Американ әлеуметтанушысы Мертон бойынша «ғылым этосы» дегеніміз: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ғалымға әсер ететін құндылықтар жүйесі</w:t>
      </w:r>
    </w:p>
    <w:p w14:paraId="057B875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Антиканың ғылыми бағдарламасы</w:t>
      </w: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 xml:space="preserve">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Пифагор – платондық математикалық бағдарламаcы, Демокриттің атомдық бағдарламасы және Аристотельдің бағдарламасы.</w:t>
      </w:r>
    </w:p>
    <w:p w14:paraId="6F0392A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Антисцентизм ғылымды қалай түсіндіреді: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адам табиғатының өшпенділік күші</w:t>
      </w:r>
    </w:p>
    <w:p w14:paraId="771E1B8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Б.Спиноза, Р.Декарт, Г.Лейбниц, Б.Паскаль  мына бағыттың өкілдері: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рационализм</w:t>
      </w:r>
    </w:p>
    <w:p w14:paraId="59123A6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Батыс Еуропада техногендік өркениет қалыптасқан ғасырлар: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XVIII-XX</w:t>
      </w:r>
    </w:p>
    <w:p w14:paraId="2B570B6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Белгілер жүйесінің  негізінде жатқан ғылым: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Семиотика</w:t>
      </w:r>
    </w:p>
    <w:p w14:paraId="455C8E8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Белгілі бір тіл арқылы зерттеу нәтижелерін өрнектеу: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Формализация</w:t>
      </w:r>
    </w:p>
    <w:p w14:paraId="0AD3FE4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Бифуркация, флуктуация ұғымдары мына ілімге тиесілі:</w:t>
      </w:r>
    </w:p>
    <w:p w14:paraId="01CD9BB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Болмыста жоқ, оймен белгілейтін объекті білдіретін ұғым: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идеализация</w:t>
      </w:r>
    </w:p>
    <w:p w14:paraId="47DC8E3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Болмысты, әлемді тануға қатысты Хайдеггердің парадоксы </w:t>
      </w:r>
      <w:r w:rsidRPr="001B635B">
        <w:rPr>
          <w:rFonts w:ascii="Times New Roman" w:hAnsi="Times New Roman" w:cs="Times New Roman"/>
          <w:sz w:val="20"/>
          <w:szCs w:val="20"/>
          <w:lang w:val="kk-KZ"/>
        </w:rPr>
        <w:tab/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біз әлі де ойламаймыз</w:t>
      </w:r>
    </w:p>
    <w:p w14:paraId="73494ED7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Галилейдің пайымдауынша, «Табиғат кітабы» жазылған: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Математика тілінде</w:t>
      </w:r>
    </w:p>
    <w:p w14:paraId="5E62840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Герменевтика дегеніміз: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Мәтінді түсіну</w:t>
      </w:r>
    </w:p>
    <w:p w14:paraId="0470703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Гносеология дегеніміз: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Таным туралы ілім</w:t>
      </w:r>
    </w:p>
    <w:p w14:paraId="688EB09F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7A1F13">
        <w:rPr>
          <w:rFonts w:ascii="Times New Roman" w:hAnsi="Times New Roman" w:cs="Times New Roman"/>
          <w:sz w:val="20"/>
          <w:szCs w:val="20"/>
          <w:lang w:val="kk-KZ"/>
        </w:rPr>
        <w:t xml:space="preserve">Ғылым дамуы концепциясын Дарвиннің эволюциялық теориясы үлгісімен жасаған: </w:t>
      </w:r>
      <w:r w:rsidRPr="007A1F13">
        <w:rPr>
          <w:rFonts w:ascii="Times New Roman" w:hAnsi="Times New Roman" w:cs="Times New Roman"/>
          <w:b/>
          <w:bCs/>
          <w:sz w:val="20"/>
          <w:szCs w:val="20"/>
          <w:lang w:val="kk-KZ"/>
        </w:rPr>
        <w:t>С. Тулмин</w:t>
      </w:r>
    </w:p>
    <w:p w14:paraId="451AA325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1B635B">
        <w:rPr>
          <w:rFonts w:ascii="Times New Roman" w:hAnsi="Times New Roman" w:cs="Times New Roman"/>
          <w:sz w:val="20"/>
          <w:szCs w:val="20"/>
        </w:rPr>
        <w:t>Ғылым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дамуын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оның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ішкі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факторларымен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байланыстыратын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көзқарас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>–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бұл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635B">
        <w:rPr>
          <w:rFonts w:ascii="Times New Roman" w:hAnsi="Times New Roman" w:cs="Times New Roman"/>
          <w:b/>
          <w:bCs/>
          <w:sz w:val="20"/>
          <w:szCs w:val="20"/>
        </w:rPr>
        <w:t>Интернализм</w:t>
      </w:r>
      <w:proofErr w:type="spellEnd"/>
    </w:p>
    <w:p w14:paraId="29F1A50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 дамуының қайнар көзін сыртқы әлеуметтік фактордан іздеген әдістемелік бағыт: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экстерналистік</w:t>
      </w:r>
    </w:p>
    <w:p w14:paraId="365598B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 социологиясында ғылыми іс - әрекеттің негізгі бірлігі болып танылады: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ғылыми қауымдастық</w:t>
      </w:r>
    </w:p>
    <w:p w14:paraId="0CCFCE9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 тарихындағы болашағы зор ғылыми зерттеу бағдарламаларының бірі- атомизм концепциясының авторы: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Демокрит</w:t>
      </w:r>
    </w:p>
    <w:p w14:paraId="1B3630B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 тұтас ерекше құбылыс ретінде қалыптасқан кезең: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Жаңа заман</w:t>
      </w:r>
    </w:p>
    <w:p w14:paraId="08F84BA8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 философиясының өзіндік зерттеу саласына айналған кезі: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ХІХ ғасыр ортасында (У.Уэвелл, Дж.С.Милль)</w:t>
      </w:r>
    </w:p>
    <w:p w14:paraId="387B17B7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 этосындағы  универсализм түсінігі білдіреді: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Ғылыми білімді бағалаудың объективтілігі</w:t>
      </w:r>
    </w:p>
    <w:p w14:paraId="65499D5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Ғылымдағы «ұлы  адасу» деп саналады: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алхимия</w:t>
      </w:r>
    </w:p>
    <w:p w14:paraId="54263F5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Ғылымдағы ұлы дағдарыс болған кез:</w:t>
      </w:r>
    </w:p>
    <w:p w14:paraId="5A57D40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Ғылымды Алланың сегіз қырының бірі деп таныған: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Абай</w:t>
      </w:r>
    </w:p>
    <w:p w14:paraId="766ED77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Ғылымды былай анықтауға болады: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адамның объективті білімді іріктеу мен теориялық жүйелеу функциясы</w:t>
      </w:r>
    </w:p>
    <w:p w14:paraId="154C6A17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lastRenderedPageBreak/>
        <w:t xml:space="preserve">Ғылымды және пайымдауды алғаш жүйелеуге қадам жасаған ойшыл: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Аристотель</w:t>
      </w:r>
    </w:p>
    <w:p w14:paraId="2F8EAC07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Ғылыми  болжам: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Гипотеза</w:t>
      </w:r>
    </w:p>
    <w:p w14:paraId="0F6A60D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Ғылыми білімнің әдістемесі белгілі философиялық көзқарастарға, философиялық принциптер мен категорияларға негізделетінін көрсететін философияның функциясы: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Методологиялық</w:t>
      </w:r>
    </w:p>
    <w:p w14:paraId="7F10BDF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Ғылыми зерттеуде тізгінсіз бостандықты  талап еткен: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Фейерабенд</w:t>
      </w:r>
    </w:p>
    <w:p w14:paraId="4055761E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7A1F13">
        <w:rPr>
          <w:rFonts w:ascii="Times New Roman" w:hAnsi="Times New Roman" w:cs="Times New Roman"/>
          <w:sz w:val="20"/>
          <w:szCs w:val="20"/>
          <w:lang w:val="kk-KZ"/>
        </w:rPr>
        <w:t xml:space="preserve">Ғылыми таным деңгейлері: </w:t>
      </w:r>
      <w:r w:rsidRPr="007A1F13">
        <w:rPr>
          <w:rFonts w:ascii="Times New Roman" w:hAnsi="Times New Roman" w:cs="Times New Roman"/>
          <w:b/>
          <w:bCs/>
          <w:sz w:val="20"/>
          <w:szCs w:val="20"/>
          <w:lang w:val="kk-KZ"/>
        </w:rPr>
        <w:t>Эмпирикалық және теориялық</w:t>
      </w:r>
    </w:p>
    <w:p w14:paraId="29A12342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Ғылыми танымда жетекші ролді эксперимент атқарады деп санайтын көзқарас: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Эмпирмизм</w:t>
      </w:r>
    </w:p>
    <w:p w14:paraId="25D263F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Ғылыми танымның тек теориялық деңгейіне қатысты әдістерді атаңыз:</w:t>
      </w:r>
    </w:p>
    <w:p w14:paraId="135184B3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Ғылыми танымның эмпирикалық түрлері: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Факт, эмпирикалық қорытынды</w:t>
      </w:r>
    </w:p>
    <w:p w14:paraId="395C809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Ғылымның  адаммен, қоғаммен, табиғатпен  байланысын бағалаудағы қарама-қарсы көзқарастар: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сциентизм, антисциентизм</w:t>
      </w:r>
    </w:p>
    <w:p w14:paraId="2CBD4E1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Ғылымның адамның шынайы мәніне жат  екендігі туралы тұжырым негіз болатын позиция: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антисциентизм</w:t>
      </w:r>
    </w:p>
    <w:p w14:paraId="75687A4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Ғылымның дамуын жай, қарапайым түрде түсіндіреді, ғылыми танымда жаңа ақиқатты шындықты өсіріп жинай беру арқылы зерттейтін бағыт: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Кумулятивизм</w:t>
      </w:r>
    </w:p>
    <w:p w14:paraId="4428C88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Ғылымның әлеуметтік институт ретінде қызметін сүйемелдейтін ерекше моралдық нормалар жиынтығы: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Ғылым этосы</w:t>
      </w:r>
    </w:p>
    <w:p w14:paraId="6BA25DF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Ғылымның институттануы мына ғасырларда болды: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XVII-XVIII</w:t>
      </w:r>
    </w:p>
    <w:p w14:paraId="4EFC25B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Ғылымның пәндіктен мәселелік бағытқа көшуі, сонымен қатар пәнаралық және кешендік зерттеулердің дамуы - ... тән: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қазіргі заманғы ғылымға</w:t>
      </w:r>
    </w:p>
    <w:p w14:paraId="3A40053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Даму принциптері:</w:t>
      </w:r>
    </w:p>
    <w:p w14:paraId="45160FF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Дамуда диалектиканың сапалық және сандық өзгерістерінің өзара ауысу  заңы бейнелейді: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механизмін</w:t>
      </w:r>
    </w:p>
    <w:p w14:paraId="7A6F348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Дедуктивті зерттеу әдісінің принциптерін жасаған ойшыл: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Аристотель, Декарт</w:t>
      </w:r>
    </w:p>
    <w:p w14:paraId="173FB315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Дедуктивті зерттеу әдісінің принциптерін жасаған ойшыл: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Р. Декарт</w:t>
      </w:r>
    </w:p>
    <w:p w14:paraId="01C5E667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Декарт бойынша философиялық зерттеу әдісі: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Күмандану</w:t>
      </w:r>
    </w:p>
    <w:p w14:paraId="2024B29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Дәлме-дәл ұғымдармен, пайымдаулармен, белгілермен, тұжырымдармен ойдың нәтижесін бейнелеу: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формализациялау</w:t>
      </w:r>
    </w:p>
    <w:p w14:paraId="3AE52FE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Дәстүрлі өркениеттің техногендік өркениеттік дамудан айырмашылығы: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өндіріс күші мен әлеуметтік тәртіптердің өте ақырын дамуында</w:t>
      </w:r>
    </w:p>
    <w:p w14:paraId="056B1C2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Диалектикаға қарама-қарсы әдіс: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Метафизика</w:t>
      </w:r>
    </w:p>
    <w:p w14:paraId="7924450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Диалектиканың дамудағы  сабақтастықты қарастыратын заңы: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терістеуді терістеу заңы</w:t>
      </w:r>
    </w:p>
    <w:p w14:paraId="7F79329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Диалектиканың терістеуді терістеу заңы бейнелейді: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бағытын</w:t>
      </w:r>
    </w:p>
    <w:p w14:paraId="6796162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Догмат дегеніміз: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теологияда оқытатын ақиқат</w:t>
      </w:r>
    </w:p>
    <w:p w14:paraId="03DDC865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Дүниенің ғылыми бейнесінің классикалық формасы: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Механикалық</w:t>
      </w:r>
    </w:p>
    <w:p w14:paraId="6E5D6A75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7A1F13">
        <w:rPr>
          <w:rFonts w:ascii="Times New Roman" w:hAnsi="Times New Roman" w:cs="Times New Roman"/>
          <w:sz w:val="20"/>
          <w:szCs w:val="20"/>
          <w:lang w:val="kk-KZ"/>
        </w:rPr>
        <w:t xml:space="preserve">Ежелгі Египет пен Вавилонда ғылымның пайда болуының себебі: </w:t>
      </w:r>
      <w:r w:rsidRPr="007A1F13">
        <w:rPr>
          <w:rFonts w:ascii="Times New Roman" w:hAnsi="Times New Roman" w:cs="Times New Roman"/>
          <w:b/>
          <w:bCs/>
          <w:sz w:val="20"/>
          <w:szCs w:val="20"/>
          <w:lang w:val="kk-KZ"/>
        </w:rPr>
        <w:t>Практикалық қажет</w:t>
      </w:r>
    </w:p>
    <w:p w14:paraId="10CA0B4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Еуропаның ең көне университеттері мына ғасырда пайда болды: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XI</w:t>
      </w:r>
    </w:p>
    <w:p w14:paraId="3220927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Әдістемелік анархизм қағидасының авторы:</w:t>
      </w:r>
      <w:r w:rsidRPr="001B635B">
        <w:rPr>
          <w:rFonts w:ascii="Times New Roman" w:hAnsi="Times New Roman" w:cs="Times New Roman"/>
          <w:sz w:val="20"/>
          <w:szCs w:val="20"/>
          <w:lang w:val="kk-KZ"/>
        </w:rPr>
        <w:tab/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П.Фейерабенд</w:t>
      </w:r>
    </w:p>
    <w:p w14:paraId="269FC4FC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Әлем туралы түрлі ғылымдардың фундаментальды білімдері синтезінің нәтижесі: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Әлемнің ғылыми бейнесі</w:t>
      </w:r>
    </w:p>
    <w:p w14:paraId="5A54C4A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Әлемде  бір ғана бастама бар деген философиялық бағыт: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Монизм</w:t>
      </w:r>
    </w:p>
    <w:p w14:paraId="0108EAA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Әлемнің ғылыми бейнесінің дербес ғылыми теориялардың құрылу процесіндегі рөлі: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эвристикалық</w:t>
      </w:r>
    </w:p>
    <w:p w14:paraId="4E1DB931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7A1F13">
        <w:rPr>
          <w:rFonts w:ascii="Times New Roman" w:hAnsi="Times New Roman" w:cs="Times New Roman"/>
          <w:sz w:val="20"/>
          <w:szCs w:val="20"/>
          <w:lang w:val="kk-KZ"/>
        </w:rPr>
        <w:t xml:space="preserve">Әлемнің классикалық емес ғылыми бейнесі жасалған уақыт: </w:t>
      </w:r>
      <w:r w:rsidRPr="007A1F13">
        <w:rPr>
          <w:rFonts w:ascii="Times New Roman" w:hAnsi="Times New Roman" w:cs="Times New Roman"/>
          <w:b/>
          <w:bCs/>
          <w:sz w:val="20"/>
          <w:szCs w:val="20"/>
          <w:lang w:val="kk-KZ"/>
        </w:rPr>
        <w:t>XX ғ. басы</w:t>
      </w:r>
    </w:p>
    <w:p w14:paraId="6556681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Әлемнің постклассикалық емес ғылыми бейнесінің графикасы:</w:t>
      </w:r>
    </w:p>
    <w:p w14:paraId="3EE31C4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Әрі қарай ұсыныс және болжамды экспериментальдық тексерумен қатар ғылыми теорияның құрылымдық элементін енгізе отырып, ғылыми білімді дамыту әдісінің бірі: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гипотеза</w:t>
      </w:r>
    </w:p>
    <w:p w14:paraId="29BFDFC7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Жалпы ғылыми әдіске жатады: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Эксперимент</w:t>
      </w:r>
    </w:p>
    <w:p w14:paraId="40F899E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Жаңа заман  философиясына қатысты: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Бұл дәуірде философия ғылыммен бірікті</w:t>
      </w:r>
    </w:p>
    <w:p w14:paraId="1C3601A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Жаңа замандағы эпистемологиялық айтыс өтті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рационалистер</w:t>
      </w:r>
      <w:proofErr w:type="spellEnd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мен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эмпириктер</w:t>
      </w:r>
      <w:proofErr w:type="spellEnd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арасында</w:t>
      </w:r>
      <w:proofErr w:type="spellEnd"/>
    </w:p>
    <w:p w14:paraId="5EE9198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Жаратылыстану ғылымдарының пайда болған кезеңі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ХVІ-ХҮІІІ ғ.ғ</w:t>
      </w:r>
    </w:p>
    <w:p w14:paraId="2F848DE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Жеке тұжырымдардан жалпы тұжырым алу әдісі: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Индукция әдісң</w:t>
      </w:r>
    </w:p>
    <w:p w14:paraId="0B43E20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Жекеғылыми әдіс</w:t>
      </w:r>
    </w:p>
    <w:p w14:paraId="464318F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Жердің шар тәріздес екенін дәлелдеп, диаметрін есептеп шыққан ортағасырлық мұсылман ғалымы:</w:t>
      </w:r>
    </w:p>
    <w:p w14:paraId="172156DB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Зенон апориялары тиесілі: </w:t>
      </w:r>
      <w:proofErr w:type="spellStart"/>
      <w:r w:rsidRPr="001B635B">
        <w:rPr>
          <w:rFonts w:ascii="Times New Roman" w:hAnsi="Times New Roman" w:cs="Times New Roman"/>
          <w:b/>
          <w:bCs/>
          <w:sz w:val="20"/>
          <w:szCs w:val="20"/>
        </w:rPr>
        <w:t>Элейлік</w:t>
      </w:r>
      <w:proofErr w:type="spellEnd"/>
      <w:r w:rsidRPr="001B635B">
        <w:rPr>
          <w:rFonts w:ascii="Times New Roman" w:hAnsi="Times New Roman" w:cs="Times New Roman"/>
          <w:b/>
          <w:bCs/>
          <w:sz w:val="20"/>
          <w:szCs w:val="20"/>
        </w:rPr>
        <w:t xml:space="preserve"> философия </w:t>
      </w:r>
      <w:proofErr w:type="spellStart"/>
      <w:r w:rsidRPr="001B635B">
        <w:rPr>
          <w:rFonts w:ascii="Times New Roman" w:hAnsi="Times New Roman" w:cs="Times New Roman"/>
          <w:b/>
          <w:bCs/>
          <w:sz w:val="20"/>
          <w:szCs w:val="20"/>
        </w:rPr>
        <w:t>мектебі</w:t>
      </w:r>
      <w:proofErr w:type="spellEnd"/>
    </w:p>
    <w:p w14:paraId="750DDFF4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Зенон апорияларының мақсаты:</w:t>
      </w:r>
    </w:p>
    <w:p w14:paraId="3055900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Зерттеушіні қызықтырған объектіні оған ұқсас басқа объектімен алмастыру арқылы зерттеу әдісі: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Модельдеу</w:t>
      </w:r>
    </w:p>
    <w:p w14:paraId="5D82FDB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И.Лакатос ұсынған ғылымды дамыту концепциясы, бұл: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Ғылыми-зерттеу бағдарламаларының бәсекесі</w:t>
      </w:r>
    </w:p>
    <w:p w14:paraId="054D010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Ибн-Рушдтың «екі ұдай ақиқат» ілімінің мақсаты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Философия мен ғылымды діннен бөлу</w:t>
      </w:r>
    </w:p>
    <w:p w14:paraId="762DE47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Идеализация нәтижесінде шынайы объектілер былай түсіндіріледі: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зерттеушіні қызықтыратын бағыты бойынша талданады</w:t>
      </w:r>
    </w:p>
    <w:p w14:paraId="59A3023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Иррационалистер пікірінше «нағыз ғалым»: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интуиция көмегімен жаңалық ашатындар</w:t>
      </w:r>
    </w:p>
    <w:p w14:paraId="5D991FB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К. Поппер ұсынған ғылымның фальсификациялық критерийі: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кез – келген ғылыми тұжырымды жоққа шығару мүмкіндігі</w:t>
      </w:r>
    </w:p>
    <w:p w14:paraId="5663B07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К.Поппер ғылыми танымдағы орнын асыра дәріптеді, бұл: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Адасу</w:t>
      </w:r>
    </w:p>
    <w:p w14:paraId="4975830C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К.Поппер теориясына сәйкес ғылым мына әлемге тиесілі: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Үшінші әлемге</w:t>
      </w:r>
    </w:p>
    <w:p w14:paraId="3C313794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7A1F13">
        <w:rPr>
          <w:rFonts w:ascii="Times New Roman" w:hAnsi="Times New Roman" w:cs="Times New Roman"/>
          <w:sz w:val="20"/>
          <w:szCs w:val="20"/>
          <w:lang w:val="kk-KZ"/>
        </w:rPr>
        <w:t xml:space="preserve">К.Поппердің эмпирикалық ғылымның теорияларын және пікірлерін демаркациялауға мүмкіндік жасайтын әдісі: </w:t>
      </w:r>
      <w:r w:rsidRPr="007A1F13">
        <w:rPr>
          <w:rFonts w:ascii="Times New Roman" w:hAnsi="Times New Roman" w:cs="Times New Roman"/>
          <w:b/>
          <w:bCs/>
          <w:sz w:val="20"/>
          <w:szCs w:val="20"/>
          <w:lang w:val="kk-KZ"/>
        </w:rPr>
        <w:t>Фальсификация</w:t>
      </w:r>
    </w:p>
    <w:p w14:paraId="472E08E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Кантқа тиесілі тұжырым: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«Мен таңқалдыратын екі нәрсе бар: төбемдегі жұлдызды аспан мен өз ішімдегі мораль заңдары»</w:t>
      </w:r>
    </w:p>
    <w:p w14:paraId="4C183B1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lastRenderedPageBreak/>
        <w:t xml:space="preserve">Кез келген коммуникациялық процестің негізі, адамның кез келген әрекетіне мағына беру, ойлаудың фундаментальды операциясы: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интерпретация</w:t>
      </w:r>
    </w:p>
    <w:p w14:paraId="58A0C66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Кездейсоқтық пен заңдылық мәртебесінің бірдей болуы:</w:t>
      </w:r>
    </w:p>
    <w:p w14:paraId="2AE7B1A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Кеңістік пен уақыттың жалпы қасиеттеріне жатпайды: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танитын субъектіге тәуелділік</w:t>
      </w:r>
    </w:p>
    <w:p w14:paraId="1597773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Кибернетиканың «атасы» деп аталып кеткен ғалым</w:t>
      </w:r>
      <w:r w:rsidRPr="001B635B">
        <w:rPr>
          <w:rFonts w:ascii="Times New Roman" w:hAnsi="Times New Roman" w:cs="Times New Roman"/>
          <w:sz w:val="20"/>
          <w:szCs w:val="20"/>
          <w:lang w:val="kk-KZ"/>
        </w:rPr>
        <w:tab/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Н. Виннер</w:t>
      </w:r>
    </w:p>
    <w:p w14:paraId="6EC626A4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Классикалық ғылым мен классикалық философияның құндылық принциптері дегеніміз – фундаментализм, монизм, субстанциональдық және… </w:t>
      </w:r>
      <w:r w:rsidRPr="007A1F13">
        <w:rPr>
          <w:rFonts w:ascii="Times New Roman" w:hAnsi="Times New Roman" w:cs="Times New Roman"/>
          <w:b/>
          <w:bCs/>
          <w:sz w:val="20"/>
          <w:szCs w:val="20"/>
          <w:lang w:val="kk-KZ"/>
        </w:rPr>
        <w:t>Редукционизм</w:t>
      </w:r>
    </w:p>
    <w:p w14:paraId="42C5465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Классикалық ғылымдағы ұлы дағдарыс мына құбылыспен байланысты: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Материя массасының тұрақсыздығының ашылуы</w:t>
      </w:r>
    </w:p>
    <w:p w14:paraId="2528F6B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Классикалық механика пайда болған ғасыр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ХVІІ</w:t>
      </w:r>
    </w:p>
    <w:p w14:paraId="2F8E76C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Классикалық рационализм  мойындайтын әдіс: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дедукция</w:t>
      </w:r>
    </w:p>
    <w:p w14:paraId="0770243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Қажеттілік пен кездейсоқтық заңы тиесілі:</w:t>
      </w:r>
    </w:p>
    <w:p w14:paraId="7429022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Қазақ ойшылдарының ішінде тіл философиясының мәселелерін зерттеумен терең айналысқан: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Ахмет Байтұрсынов</w:t>
      </w:r>
    </w:p>
    <w:p w14:paraId="64438AC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Қазіргі кезде адамзат өндірістік революцияның мынадай кезеңінде тұр: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Төртінші индустриялық революция</w:t>
      </w:r>
    </w:p>
    <w:p w14:paraId="0E2F9F3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Қазіргі кезде уақыт пен кеңістіктің бәріне ортақ концепция: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реляциондық</w:t>
      </w:r>
    </w:p>
    <w:p w14:paraId="53FC50F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Қазіргі философияда «обьект-білім» арақатынасын тануға бағытталған:</w:t>
      </w:r>
    </w:p>
    <w:p w14:paraId="11BB900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Қиялдау, шығармашылық, ғылыми интуиция ұғымдары қолданылатын әдіс: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ғылыми иррационалдылық</w:t>
      </w:r>
    </w:p>
    <w:p w14:paraId="6390B35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Қоғам дамуындағы қайшылықтарды шешуде басты рөлді ғылыми-техникалық прогресс атқарады деп санайтын көзқарас: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технооптимизм</w:t>
      </w:r>
    </w:p>
    <w:p w14:paraId="413CA177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sz w:val="20"/>
          <w:szCs w:val="20"/>
          <w:lang w:val="kk-KZ"/>
        </w:rPr>
      </w:pPr>
      <w:r w:rsidRPr="007A1F13">
        <w:rPr>
          <w:rFonts w:ascii="Times New Roman" w:hAnsi="Times New Roman" w:cs="Times New Roman"/>
          <w:sz w:val="20"/>
          <w:szCs w:val="20"/>
          <w:lang w:val="kk-KZ"/>
        </w:rPr>
        <w:t xml:space="preserve">Қоғам мен мәдениеттегі ғылымның маңызы мен ролін тым әсірелеу – бұл: </w:t>
      </w:r>
      <w:r w:rsidRPr="007A1F13">
        <w:rPr>
          <w:rFonts w:ascii="Times New Roman" w:hAnsi="Times New Roman" w:cs="Times New Roman"/>
          <w:b/>
          <w:bCs/>
          <w:sz w:val="20"/>
          <w:szCs w:val="20"/>
          <w:lang w:val="kk-KZ"/>
        </w:rPr>
        <w:t>Сциентизм</w:t>
      </w:r>
    </w:p>
    <w:p w14:paraId="4E0B270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Қоғамдағы өзгерістердің басты факторы ретінде техниканы тану:</w:t>
      </w:r>
    </w:p>
    <w:p w14:paraId="1CE5E8E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Қоғамның даму ерекшелігін оның орналасқан жерінің климаты, ландшафты анықтайды деп санайтын көзқарас: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Географиялық детерминизм</w:t>
      </w:r>
    </w:p>
    <w:p w14:paraId="3B23BA5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Қозғалыс ұғымының  мына анықтамасы ең жалпы философиялық сипатқа ие болып табылады: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қозғалыс – кез келген өзгеріс, жалпы өзгеріс</w:t>
      </w:r>
    </w:p>
    <w:p w14:paraId="64B02A5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Лакатос айтуы бойынша «ғылымның қатты ядросы» деп аталады: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ғылымдар жиынтығынан іріктеліп алынған ақиқат білімнің элементтері</w:t>
      </w:r>
    </w:p>
    <w:p w14:paraId="555629A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Литтре,  Конт, Ренан, Сперсер, Милль сияқты тұлғаларды  байланыстырады: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идеализм</w:t>
      </w:r>
    </w:p>
    <w:p w14:paraId="658976E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Логика дегеніміз: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қисынды ойлау</w:t>
      </w:r>
    </w:p>
    <w:p w14:paraId="65A4ABA7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Материяның жаратылыстанушылық анықтамасынан философиялық түсінігінің ерекшелігі: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материяның нақты қасиеттерін көрсетпей,объективті шынайылық фактілерін ғана елеу</w:t>
      </w:r>
    </w:p>
    <w:p w14:paraId="795A170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Материяның жоғалуы туралы жария еткен ХХ ғасыр философы: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Э. Мах</w:t>
      </w:r>
    </w:p>
    <w:p w14:paraId="1032874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Методологиялық негативизмге қарсы көзқарас: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Методологиялық эйфория</w:t>
      </w:r>
    </w:p>
    <w:p w14:paraId="7D7D059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Мәселені мүлдем жаңа ерекше тәсілмен шешу, стереотиптік ойлаудан бас тарту: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Креативтілік</w:t>
      </w:r>
    </w:p>
    <w:p w14:paraId="404D28C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Мәтіндер мен айтылымдардағы ақпаратты дұрыс түсіндіру міндетін атқаратын философиялық ағым: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герменевтика</w:t>
      </w:r>
    </w:p>
    <w:p w14:paraId="6B235FD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Мөлшерлік қатынасты анықтайтын  іс – әрекет: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өлшеу</w:t>
      </w:r>
    </w:p>
    <w:p w14:paraId="4720C8B8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Мына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дәуірде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эксперименттік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зерттеулер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болған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жоқ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деп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санауға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sz w:val="20"/>
          <w:szCs w:val="20"/>
        </w:rPr>
        <w:t>болады</w:t>
      </w:r>
      <w:proofErr w:type="spellEnd"/>
      <w:r w:rsidRPr="001B635B">
        <w:rPr>
          <w:rFonts w:ascii="Times New Roman" w:hAnsi="Times New Roman" w:cs="Times New Roman"/>
          <w:sz w:val="20"/>
          <w:szCs w:val="20"/>
        </w:rPr>
        <w:t xml:space="preserve">: </w:t>
      </w:r>
      <w:r w:rsidRPr="001B635B">
        <w:rPr>
          <w:rFonts w:ascii="Times New Roman" w:hAnsi="Times New Roman" w:cs="Times New Roman"/>
          <w:b/>
          <w:bCs/>
          <w:sz w:val="20"/>
          <w:szCs w:val="20"/>
        </w:rPr>
        <w:t>Антика</w:t>
      </w:r>
    </w:p>
    <w:p w14:paraId="4FC1205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Мына категория   болмыстың жалпы негізін және ішкі бірлігін білдіреді: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Субстанция</w:t>
      </w:r>
    </w:p>
    <w:p w14:paraId="3F03BB1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Мына таным әдісін  зерттеудің теориялық және эмпирикалық деңгейлерінде бірдей қолдануға болады:</w:t>
      </w:r>
    </w:p>
    <w:p w14:paraId="0D2C843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Мына таным әдістерінің қайсысын зерттеудің теориялық және эмпирикалық деңгейлерінде бірдей қолдануға болады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жүйелеу</w:t>
      </w:r>
    </w:p>
    <w:p w14:paraId="7FD93AA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Н.Коперник революциясы өткен кезең: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XVI</w:t>
      </w:r>
    </w:p>
    <w:p w14:paraId="4BABD82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Нақты сандардың бір тұтас концепциясын жасаған, рационал және иррационал сандардың арасындағы шекараның біртіндеп жойылуын көрсетуге қол жеткізген тарихи мәдени кезең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ортағасырлық араб мәдениеті</w:t>
      </w:r>
    </w:p>
    <w:p w14:paraId="1A8F648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Нақты шынайылық  заңдылықтары туралы түсінік беретін, ғылым формасының жоғары, ең дамыған деңгейі: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ғылыми теория</w:t>
      </w:r>
    </w:p>
    <w:p w14:paraId="0A0F354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Негізгі ғылыми түсініктер мен принциптерді синтездеу нәтижесінде пайда болған әлемнің жалпы қасиеттері және заңдылықтары туралы түсініктердің тұтас жүйесінің аталуы: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ә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лемнің ғылыми бейнесі</w:t>
      </w:r>
    </w:p>
    <w:p w14:paraId="047CAAA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Неопозитивизм бойынша шынайы ғылыми философия мүмкін тек қана ... ретінде:</w:t>
      </w:r>
      <w:r w:rsidRPr="001B635B">
        <w:rPr>
          <w:rFonts w:ascii="Times New Roman" w:hAnsi="Times New Roman" w:cs="Times New Roman"/>
          <w:sz w:val="20"/>
          <w:szCs w:val="20"/>
          <w:lang w:val="kk-KZ"/>
        </w:rPr>
        <w:tab/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ғылым тіліне логикалық талдау</w:t>
      </w:r>
    </w:p>
    <w:p w14:paraId="3DABC72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Нәтижесі шындыққа эксперимент  арқылы  тексерілген теориялық жүйелер болатын  қызмет саласы: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ғылым</w:t>
      </w:r>
    </w:p>
    <w:p w14:paraId="0203C7A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Ноосфера теориясының бастауында тұрған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В. И. Вернадский</w:t>
      </w:r>
    </w:p>
    <w:p w14:paraId="660F637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О. Конт өзінің «үш саты» заңында дамудың келесі сатыларын бөліп көрсетеді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теологиялық, метафизикалық,позитивтік</w:t>
      </w:r>
    </w:p>
    <w:p w14:paraId="77682B4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О. Шпенглер үшін өркениет дегеніміз: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мәдениеттің сөнуі</w:t>
      </w:r>
    </w:p>
    <w:p w14:paraId="7251C34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О.Конттың ғылым классификациясында ғылымдардың орналасу тәртібі мына принципке сәйкес келеді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Абстрактылықтың азаюы</w:t>
      </w:r>
    </w:p>
    <w:p w14:paraId="45BD24F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Объективтік әлемді танып білуге болатындығын теріске шығаратын ілім: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Антисциентизм</w:t>
      </w:r>
    </w:p>
    <w:p w14:paraId="04406ED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Объективтік шындықты білдіретін категория: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Материя</w:t>
      </w:r>
    </w:p>
    <w:p w14:paraId="36E9677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Ой қорыту түрлері: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индуктивті және дедуктивті</w:t>
      </w:r>
    </w:p>
    <w:p w14:paraId="33339BB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Ойлаудың бүтіннен бөлшекке, жалпыдан жалқыға көшу жолы: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Дедукция</w:t>
      </w:r>
    </w:p>
    <w:p w14:paraId="5DE8D67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Ортағасырларда әлемдік эволюция туралы айтқан мұсылман ғалымы:</w:t>
      </w:r>
    </w:p>
    <w:p w14:paraId="4878E5D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Ортағасырлық араб тіліндегі  «фәлсафа» сөзінің мағынасы: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Философия</w:t>
      </w:r>
    </w:p>
    <w:p w14:paraId="6116CCBC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Өзінің этикалық ілімін атомизм арқылы негіздеген ойшыл: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Эпикур</w:t>
      </w:r>
    </w:p>
    <w:p w14:paraId="42B941C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Пәнаралық әдіс:</w:t>
      </w:r>
    </w:p>
    <w:p w14:paraId="581C73C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Позитивизм жақтастары бойынша танымның негізгі принципі: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Верификация</w:t>
      </w:r>
    </w:p>
    <w:p w14:paraId="5693BF37" w14:textId="77777777" w:rsidR="007A1F13" w:rsidRPr="007A1F13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7A1F13">
        <w:rPr>
          <w:rFonts w:ascii="Times New Roman" w:hAnsi="Times New Roman" w:cs="Times New Roman"/>
          <w:sz w:val="20"/>
          <w:szCs w:val="20"/>
          <w:lang w:val="kk-KZ"/>
        </w:rPr>
        <w:lastRenderedPageBreak/>
        <w:t xml:space="preserve">Постклассикалық емес ғылыми рационалдылық дегеніміз: </w:t>
      </w:r>
      <w:r w:rsidRPr="007A1F13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 xml:space="preserve">күрделілігі </w:t>
      </w:r>
      <w:r w:rsidRPr="007A1F13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басым, өздігінен</w:t>
      </w:r>
      <w:r w:rsidRPr="007A1F13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 xml:space="preserve"> даму үдерісіндегі жүйені зерттеу</w:t>
      </w:r>
    </w:p>
    <w:p w14:paraId="7D1B73D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Постклассикалық емес ғылыми рационалдылық дегеніміз: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күрделілігі басым, өз-өзінен даму үрдісіндегі жүйені зерттеу</w:t>
      </w:r>
    </w:p>
    <w:p w14:paraId="213847F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Постклассикалық емес ғылымның объектісі болып табылады: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өздігінен ұйымдасатын орнықсыз жүйе</w:t>
      </w:r>
    </w:p>
    <w:p w14:paraId="072E8E0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Практика арқылы тексеріліп расталған ғылыми болжам  айналады: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Теорияға</w:t>
      </w:r>
    </w:p>
    <w:p w14:paraId="200A6EB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Р.Мертон бойынша ғылым этосына мына түсініктер кіреді:универсализм,жалпылық, араласпаушылық және ...: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ұйымдасқан күмәншілдік</w:t>
      </w:r>
    </w:p>
    <w:p w14:paraId="4B463EB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Рационалды ойлау мен интуицияны  қатаң қарсы қою тән: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Шопенгауэр мен Бергсонға</w:t>
      </w:r>
    </w:p>
    <w:p w14:paraId="60E0E35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Рационалдық таным түрі: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Ұғым</w:t>
      </w:r>
    </w:p>
    <w:p w14:paraId="2E7DAFC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Рационализмнің негізгі қағидасы: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Адамның танымдық іс әрекетінде жетекші рөлді атқарады</w:t>
      </w:r>
    </w:p>
    <w:p w14:paraId="26CC7FB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Ренессанс кезеңінің ұлы өнертапқышы, математик, тарихшы, суретші, философ: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да Винчи</w:t>
      </w:r>
    </w:p>
    <w:p w14:paraId="0E4B777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Сезімдік таным формалары: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түйсік</w:t>
      </w:r>
      <w:proofErr w:type="spellEnd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қабылдау</w:t>
      </w:r>
      <w:proofErr w:type="spellEnd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елестету</w:t>
      </w:r>
      <w:proofErr w:type="spellEnd"/>
    </w:p>
    <w:p w14:paraId="003261E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Символдар мен белгілер жүйесі туралы ғылым: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семиотика</w:t>
      </w:r>
    </w:p>
    <w:p w14:paraId="27E3913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Синергетика дегеніміз: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Күрделі жүйелердің өзін өзі ұйымдастыру теориясы</w:t>
      </w:r>
    </w:p>
    <w:p w14:paraId="60460BA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Скептицизмге сәйкес келеді: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Дүниені түбегейлі танып білу үлкен күмән туғызады</w:t>
      </w:r>
    </w:p>
    <w:p w14:paraId="7A3AABE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Субъективтік диалектика деген: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Ойлау диалектикасы</w:t>
      </w:r>
    </w:p>
    <w:p w14:paraId="37E1EF1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Сциентизм үшін идеал: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жаратылыстанудың ғылыми әдістері мен нәтежиелері</w:t>
      </w:r>
    </w:p>
    <w:p w14:paraId="719E69D2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Т. Кун ғылым динамикасында екі фазаны бөліп көрсетті: қалыпты ғылым және…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Ғылыми революция</w:t>
      </w:r>
    </w:p>
    <w:p w14:paraId="654E9207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Т.Кун бойынша парадигма дегеніміз – бұл: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Зерттеу мәселесін шешу үлгісі ретінде ғылыми қауымдастық қабылдаған модель</w:t>
      </w:r>
    </w:p>
    <w:p w14:paraId="1244F063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Таным туралы ілім, философияның бөлімі: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Гносеология</w:t>
      </w:r>
    </w:p>
    <w:p w14:paraId="79C6B14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Танымдық қызмет, ерекше әлеуметтік институт, мәдениеттің ерекше саласы – бұл: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Ғылым</w:t>
      </w:r>
    </w:p>
    <w:p w14:paraId="568BA3D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Танымдық философиялық теориядан методологияның айырмашылығы: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шынайылыққа жету жолдары мен тәжірибелік тиімді білімге көп көңіл аударылады</w:t>
      </w:r>
    </w:p>
    <w:p w14:paraId="46187D97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Танымның ғылыми емес формалары: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дін, өнер</w:t>
      </w:r>
    </w:p>
    <w:p w14:paraId="3496DC9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Танымның ғылыми емес формасы: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Дін</w:t>
      </w:r>
    </w:p>
    <w:p w14:paraId="1A98E1A0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Танымның рационалдық деңгейінің формасы: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Пікір</w:t>
      </w:r>
    </w:p>
    <w:p w14:paraId="7614720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Танымның сезімдік формалары: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Түйсік, қабылдау, елестету</w:t>
      </w:r>
    </w:p>
    <w:p w14:paraId="0966FAD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Тарихи процесстердің ұзақтығын, олардың алмасуын білдіретін қоғам болмысы формасы: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Әлеуметтік уақыт</w:t>
      </w:r>
    </w:p>
    <w:p w14:paraId="4EB0E50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Теория дегеніміз: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Объект туралы толық дәлелденген, тұжырымдалған білім</w:t>
      </w:r>
    </w:p>
    <w:p w14:paraId="734F848D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Теория негізіне оның кейбір дәлелденбейтін бастапқы тұжырымдары қойылған ғылыми теория құрылуының дедуктивті әдісі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аксиоматикалық әдіс</w:t>
      </w:r>
    </w:p>
    <w:p w14:paraId="4C9CFFD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Теориялар пролиферациясы принципін ұсынған: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П. Фейерабенд</w:t>
      </w:r>
    </w:p>
    <w:p w14:paraId="3E0FED97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Теориялардың  пролиферациясы – бұл: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бәсекелес теориялардың санының қарқынды өсуі</w:t>
      </w:r>
    </w:p>
    <w:p w14:paraId="041A97D2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Теориялық негізделген және мәтінді әдістемелік талдаудан өткізетін ілім: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герменевтика</w:t>
      </w:r>
    </w:p>
    <w:p w14:paraId="0B3EFE3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Теорияның болжаушылық функциясы:</w:t>
      </w:r>
    </w:p>
    <w:p w14:paraId="0AABAD9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Теорияның функциялары: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Түсіндірушілік, болжаушылық, әдінамалық</w:t>
      </w:r>
    </w:p>
    <w:p w14:paraId="7730693A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Техника болмысын, даму тарихын зерттейтін техника философиясының бағыты:</w:t>
      </w:r>
    </w:p>
    <w:p w14:paraId="1741C651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Техника ғылымдарының қалыптасқан кезі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XIX ғ</w:t>
      </w:r>
    </w:p>
    <w:p w14:paraId="5161C8C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Техника мен адам қатынасы зерттеледі: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Техникалық</w:t>
      </w:r>
      <w:proofErr w:type="spellEnd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антропологияда</w:t>
      </w:r>
      <w:proofErr w:type="spellEnd"/>
    </w:p>
    <w:p w14:paraId="2F611CD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Техника философиясы ұғымын енгізген: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Э.Капп «Техника философиясының негізгі белгілері» еңбегінде</w:t>
      </w:r>
    </w:p>
    <w:p w14:paraId="3B9D338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Техниканың табиғатын зерттеуге бағытталған философияның бөлімі: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Техника философиясы</w:t>
      </w:r>
    </w:p>
    <w:p w14:paraId="18CFD6A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Технологиялық прогрестің кешендік мәселелерімен айналысатын философия: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Техника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Философиясы</w:t>
      </w:r>
      <w:proofErr w:type="spellEnd"/>
    </w:p>
    <w:p w14:paraId="786ABF7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Тәжірибе нәтижелерін тәжірибе  жасалмаған объектілерге тарату қағидаты: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Экстраполяция</w:t>
      </w:r>
    </w:p>
    <w:p w14:paraId="324079FF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Төртінші индустриялық революцияның сипаты: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Ұшқыр</w:t>
      </w:r>
      <w:proofErr w:type="spellEnd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интернет, </w:t>
      </w:r>
      <w:proofErr w:type="spellStart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жасанды</w:t>
      </w:r>
      <w:proofErr w:type="spellEnd"/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интеллект</w:t>
      </w:r>
    </w:p>
    <w:p w14:paraId="6E94FAF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Уақыт, кеңістік, қоғам бірлігін белгілейтін қазақ философиясының ұғымы: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Заман</w:t>
      </w:r>
    </w:p>
    <w:p w14:paraId="646D7D1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color w:val="FF0000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color w:val="FF0000"/>
          <w:sz w:val="20"/>
          <w:szCs w:val="20"/>
          <w:lang w:val="kk-KZ"/>
        </w:rPr>
        <w:t>Үшінші индустриалық революция кезеңі:</w:t>
      </w:r>
    </w:p>
    <w:p w14:paraId="5765031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Ұғым дегеніміз: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құбылыстардың мәнді қасиеттерін бейнелейтін ойдың түрі</w:t>
      </w:r>
    </w:p>
    <w:p w14:paraId="59358A56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Ф.Энгельс «Табиғат диалектикасы» еңбегінде: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Материя қозғалысының классификациясын жасаған</w:t>
      </w:r>
    </w:p>
    <w:p w14:paraId="7608E96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Философияда лингвистикалық төңкеріс жасаған: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Л. Витгенштейн</w:t>
      </w:r>
    </w:p>
    <w:p w14:paraId="4EEFA87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Философиялық  әдіс ретінде метафизиканың негізі:</w:t>
      </w:r>
      <w:r w:rsidRPr="001B635B">
        <w:rPr>
          <w:rFonts w:ascii="Times New Roman" w:hAnsi="Times New Roman" w:cs="Times New Roman"/>
          <w:sz w:val="20"/>
          <w:szCs w:val="20"/>
          <w:lang w:val="kk-KZ"/>
        </w:rPr>
        <w:tab/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әлемдік дамудың мәңгілік өзгермейтін, жалпылық бастамасын көрсету</w:t>
      </w:r>
    </w:p>
    <w:p w14:paraId="5B1E4A46" w14:textId="77777777" w:rsidR="007A1F13" w:rsidRPr="001B635B" w:rsidRDefault="007A1F13" w:rsidP="001B635B">
      <w:pPr>
        <w:spacing w:after="0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Философиялық білімнің мына бөлімінде ғылыми таным мәселелері қарастырылады: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Эпистемология</w:t>
      </w:r>
    </w:p>
    <w:p w14:paraId="34143AFE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>Философияның  дүниеге жәй көзқарастан айырмашылығы: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 xml:space="preserve">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теориялық дәлелі мен ғылыми сипатының жоғарғы дәрежесінде</w:t>
      </w:r>
    </w:p>
    <w:p w14:paraId="0727FAC4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Формализация дегеніміз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тіл, белгілер жүйесі арқылы ақиқатты тұжырымдау</w:t>
      </w:r>
    </w:p>
    <w:p w14:paraId="23CBF889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Формальдық логиканың заңдарын тұжырымдаған: </w:t>
      </w:r>
      <w:r w:rsidRPr="001B635B">
        <w:rPr>
          <w:rFonts w:ascii="Times New Roman" w:hAnsi="Times New Roman" w:cs="Times New Roman"/>
          <w:b/>
          <w:bCs/>
          <w:sz w:val="20"/>
          <w:szCs w:val="20"/>
          <w:lang w:val="kk-KZ"/>
        </w:rPr>
        <w:t>Аристотель</w:t>
      </w:r>
    </w:p>
    <w:p w14:paraId="630A769C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Фундаменталдық ғылымдардың ең биік және соңғы мақсаты: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теория жасау</w:t>
      </w:r>
    </w:p>
    <w:p w14:paraId="23752C85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Шәкәрім Құдайбердіұлының білім саласына ұсынған ғылымы: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ар - ождан туралы ғылым</w:t>
      </w:r>
    </w:p>
    <w:p w14:paraId="6139A8BB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Шығармашылық қызметтің заңдылықтары мен шарттарын зерттейтін ғылым: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эвристика</w:t>
      </w:r>
    </w:p>
    <w:p w14:paraId="7C0AF388" w14:textId="77777777" w:rsidR="007A1F13" w:rsidRPr="001B635B" w:rsidRDefault="007A1F13" w:rsidP="001B635B">
      <w:pPr>
        <w:pStyle w:val="a3"/>
        <w:rPr>
          <w:rFonts w:ascii="Times New Roman" w:hAnsi="Times New Roman" w:cs="Times New Roman"/>
          <w:sz w:val="20"/>
          <w:szCs w:val="20"/>
          <w:lang w:val="kk-KZ"/>
        </w:rPr>
      </w:pPr>
      <w:r w:rsidRPr="001B635B">
        <w:rPr>
          <w:rFonts w:ascii="Times New Roman" w:hAnsi="Times New Roman" w:cs="Times New Roman"/>
          <w:sz w:val="20"/>
          <w:szCs w:val="20"/>
          <w:lang w:val="kk-KZ"/>
        </w:rPr>
        <w:t xml:space="preserve">Эмпирикалық заңдар дегеніміз – бұл: </w:t>
      </w:r>
      <w:r w:rsidRPr="001B635B">
        <w:rPr>
          <w:rFonts w:ascii="Times New Roman" w:hAnsi="Times New Roman" w:cs="Times New Roman"/>
          <w:b/>
          <w:bCs/>
          <w:color w:val="000000"/>
          <w:sz w:val="20"/>
          <w:szCs w:val="20"/>
          <w:lang w:val="kk-KZ"/>
        </w:rPr>
        <w:t>құбылыстардың сезімдік қасиеттері арасындағы байланыстары</w:t>
      </w:r>
    </w:p>
    <w:sectPr w:rsidR="007A1F13" w:rsidRPr="001B635B" w:rsidSect="006A591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766E1"/>
    <w:multiLevelType w:val="hybridMultilevel"/>
    <w:tmpl w:val="0DDAB5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E"/>
    <w:rsid w:val="000017BA"/>
    <w:rsid w:val="00001BBB"/>
    <w:rsid w:val="00006C96"/>
    <w:rsid w:val="00007DB0"/>
    <w:rsid w:val="00007DF7"/>
    <w:rsid w:val="00013412"/>
    <w:rsid w:val="00017D95"/>
    <w:rsid w:val="0002407A"/>
    <w:rsid w:val="000253BC"/>
    <w:rsid w:val="000304C1"/>
    <w:rsid w:val="00031134"/>
    <w:rsid w:val="000317D9"/>
    <w:rsid w:val="00032B96"/>
    <w:rsid w:val="0003411F"/>
    <w:rsid w:val="00034A0B"/>
    <w:rsid w:val="00035F30"/>
    <w:rsid w:val="000405A5"/>
    <w:rsid w:val="00043255"/>
    <w:rsid w:val="00044BEC"/>
    <w:rsid w:val="000453B5"/>
    <w:rsid w:val="000460B6"/>
    <w:rsid w:val="00046174"/>
    <w:rsid w:val="00050A17"/>
    <w:rsid w:val="00050D65"/>
    <w:rsid w:val="000515F6"/>
    <w:rsid w:val="00052B64"/>
    <w:rsid w:val="00056EFF"/>
    <w:rsid w:val="000618AB"/>
    <w:rsid w:val="00065D41"/>
    <w:rsid w:val="00070207"/>
    <w:rsid w:val="00071C32"/>
    <w:rsid w:val="00071F14"/>
    <w:rsid w:val="000727E7"/>
    <w:rsid w:val="00074625"/>
    <w:rsid w:val="000747A6"/>
    <w:rsid w:val="0007507B"/>
    <w:rsid w:val="00075BB7"/>
    <w:rsid w:val="0007762A"/>
    <w:rsid w:val="00080C0E"/>
    <w:rsid w:val="00085DDE"/>
    <w:rsid w:val="00086EF0"/>
    <w:rsid w:val="0009037A"/>
    <w:rsid w:val="00090A5A"/>
    <w:rsid w:val="00090ABA"/>
    <w:rsid w:val="00091305"/>
    <w:rsid w:val="000931E4"/>
    <w:rsid w:val="00095C16"/>
    <w:rsid w:val="00096E15"/>
    <w:rsid w:val="000A4C50"/>
    <w:rsid w:val="000B331B"/>
    <w:rsid w:val="000B331C"/>
    <w:rsid w:val="000B3378"/>
    <w:rsid w:val="000B4D60"/>
    <w:rsid w:val="000C0567"/>
    <w:rsid w:val="000C06B4"/>
    <w:rsid w:val="000C3963"/>
    <w:rsid w:val="000C7DA3"/>
    <w:rsid w:val="000D023C"/>
    <w:rsid w:val="000D09E3"/>
    <w:rsid w:val="000D159A"/>
    <w:rsid w:val="000D2EAF"/>
    <w:rsid w:val="000D6520"/>
    <w:rsid w:val="000D7CD5"/>
    <w:rsid w:val="000E0BB9"/>
    <w:rsid w:val="000E0F6B"/>
    <w:rsid w:val="000E2F4F"/>
    <w:rsid w:val="000E308E"/>
    <w:rsid w:val="000E59F0"/>
    <w:rsid w:val="000E61FC"/>
    <w:rsid w:val="000E70E5"/>
    <w:rsid w:val="000F32AC"/>
    <w:rsid w:val="000F3FF8"/>
    <w:rsid w:val="000F43B2"/>
    <w:rsid w:val="000F47BD"/>
    <w:rsid w:val="000F6776"/>
    <w:rsid w:val="000F6995"/>
    <w:rsid w:val="000F733F"/>
    <w:rsid w:val="001003DC"/>
    <w:rsid w:val="00100BBF"/>
    <w:rsid w:val="00102479"/>
    <w:rsid w:val="00103F5B"/>
    <w:rsid w:val="00106ADC"/>
    <w:rsid w:val="001122FD"/>
    <w:rsid w:val="00116EDF"/>
    <w:rsid w:val="001174A3"/>
    <w:rsid w:val="001175B9"/>
    <w:rsid w:val="001204C5"/>
    <w:rsid w:val="001227BA"/>
    <w:rsid w:val="00131097"/>
    <w:rsid w:val="001349BA"/>
    <w:rsid w:val="00136922"/>
    <w:rsid w:val="00140C39"/>
    <w:rsid w:val="00145225"/>
    <w:rsid w:val="00146F8F"/>
    <w:rsid w:val="00147BF9"/>
    <w:rsid w:val="00152AC1"/>
    <w:rsid w:val="001551D4"/>
    <w:rsid w:val="00161897"/>
    <w:rsid w:val="00163424"/>
    <w:rsid w:val="00165916"/>
    <w:rsid w:val="00166822"/>
    <w:rsid w:val="00166EEB"/>
    <w:rsid w:val="00170039"/>
    <w:rsid w:val="001715AA"/>
    <w:rsid w:val="0017176A"/>
    <w:rsid w:val="00175F53"/>
    <w:rsid w:val="001769B1"/>
    <w:rsid w:val="001801A8"/>
    <w:rsid w:val="00184A6D"/>
    <w:rsid w:val="001915D8"/>
    <w:rsid w:val="00192341"/>
    <w:rsid w:val="00193F21"/>
    <w:rsid w:val="0019776B"/>
    <w:rsid w:val="001A105A"/>
    <w:rsid w:val="001A2C7B"/>
    <w:rsid w:val="001A5DB1"/>
    <w:rsid w:val="001A6A4C"/>
    <w:rsid w:val="001B0D40"/>
    <w:rsid w:val="001B13E3"/>
    <w:rsid w:val="001B1AC8"/>
    <w:rsid w:val="001B2991"/>
    <w:rsid w:val="001B2B19"/>
    <w:rsid w:val="001B491D"/>
    <w:rsid w:val="001B635B"/>
    <w:rsid w:val="001C053E"/>
    <w:rsid w:val="001C0B64"/>
    <w:rsid w:val="001C0C4C"/>
    <w:rsid w:val="001C21FE"/>
    <w:rsid w:val="001C2B1D"/>
    <w:rsid w:val="001C2B66"/>
    <w:rsid w:val="001C444F"/>
    <w:rsid w:val="001C58AA"/>
    <w:rsid w:val="001C7D14"/>
    <w:rsid w:val="001D028F"/>
    <w:rsid w:val="001D154D"/>
    <w:rsid w:val="001D30B7"/>
    <w:rsid w:val="001D34D7"/>
    <w:rsid w:val="001D6C7C"/>
    <w:rsid w:val="001D7607"/>
    <w:rsid w:val="001E1649"/>
    <w:rsid w:val="001E186C"/>
    <w:rsid w:val="001E35FF"/>
    <w:rsid w:val="001E38AF"/>
    <w:rsid w:val="001E3EF6"/>
    <w:rsid w:val="001E4DEB"/>
    <w:rsid w:val="001E7EE6"/>
    <w:rsid w:val="001F2FD5"/>
    <w:rsid w:val="001F42C3"/>
    <w:rsid w:val="00200799"/>
    <w:rsid w:val="0020085F"/>
    <w:rsid w:val="00202D82"/>
    <w:rsid w:val="00203D62"/>
    <w:rsid w:val="0020523E"/>
    <w:rsid w:val="0020590F"/>
    <w:rsid w:val="00206974"/>
    <w:rsid w:val="00207593"/>
    <w:rsid w:val="00214CF6"/>
    <w:rsid w:val="002215C1"/>
    <w:rsid w:val="00225A03"/>
    <w:rsid w:val="0023035E"/>
    <w:rsid w:val="00231E46"/>
    <w:rsid w:val="00233A28"/>
    <w:rsid w:val="002366EF"/>
    <w:rsid w:val="00236ADB"/>
    <w:rsid w:val="00236FA2"/>
    <w:rsid w:val="00241350"/>
    <w:rsid w:val="00245B62"/>
    <w:rsid w:val="00246D3E"/>
    <w:rsid w:val="002579B5"/>
    <w:rsid w:val="00261CC1"/>
    <w:rsid w:val="00262BF8"/>
    <w:rsid w:val="0026367B"/>
    <w:rsid w:val="00263746"/>
    <w:rsid w:val="00265405"/>
    <w:rsid w:val="00265F89"/>
    <w:rsid w:val="00266DD0"/>
    <w:rsid w:val="0026789F"/>
    <w:rsid w:val="00271797"/>
    <w:rsid w:val="002736C5"/>
    <w:rsid w:val="002761C6"/>
    <w:rsid w:val="00280BDE"/>
    <w:rsid w:val="00281D41"/>
    <w:rsid w:val="00283030"/>
    <w:rsid w:val="0028380E"/>
    <w:rsid w:val="00283D83"/>
    <w:rsid w:val="00283F30"/>
    <w:rsid w:val="002858B7"/>
    <w:rsid w:val="00286D5F"/>
    <w:rsid w:val="00287C72"/>
    <w:rsid w:val="00291BA8"/>
    <w:rsid w:val="0029325B"/>
    <w:rsid w:val="0029485C"/>
    <w:rsid w:val="002A0CBD"/>
    <w:rsid w:val="002A2345"/>
    <w:rsid w:val="002A2870"/>
    <w:rsid w:val="002A2F07"/>
    <w:rsid w:val="002A3096"/>
    <w:rsid w:val="002A3484"/>
    <w:rsid w:val="002A54F6"/>
    <w:rsid w:val="002A78C0"/>
    <w:rsid w:val="002A7E39"/>
    <w:rsid w:val="002B22C1"/>
    <w:rsid w:val="002B57B8"/>
    <w:rsid w:val="002B7760"/>
    <w:rsid w:val="002B77ED"/>
    <w:rsid w:val="002B79D6"/>
    <w:rsid w:val="002B7D0A"/>
    <w:rsid w:val="002C1C7E"/>
    <w:rsid w:val="002C1FF4"/>
    <w:rsid w:val="002C6CB8"/>
    <w:rsid w:val="002C7CD3"/>
    <w:rsid w:val="002D12E1"/>
    <w:rsid w:val="002D3A6A"/>
    <w:rsid w:val="002D4C78"/>
    <w:rsid w:val="002D5EE4"/>
    <w:rsid w:val="002D77E7"/>
    <w:rsid w:val="002E328D"/>
    <w:rsid w:val="002E6880"/>
    <w:rsid w:val="002F2DC1"/>
    <w:rsid w:val="002F324E"/>
    <w:rsid w:val="002F342A"/>
    <w:rsid w:val="002F73C3"/>
    <w:rsid w:val="002F7FCA"/>
    <w:rsid w:val="00301FED"/>
    <w:rsid w:val="00317163"/>
    <w:rsid w:val="003171F8"/>
    <w:rsid w:val="00317E4A"/>
    <w:rsid w:val="00322634"/>
    <w:rsid w:val="00323362"/>
    <w:rsid w:val="003265A8"/>
    <w:rsid w:val="00330869"/>
    <w:rsid w:val="003309F8"/>
    <w:rsid w:val="0033163D"/>
    <w:rsid w:val="00334204"/>
    <w:rsid w:val="003350D2"/>
    <w:rsid w:val="00335C1D"/>
    <w:rsid w:val="00340C78"/>
    <w:rsid w:val="00341153"/>
    <w:rsid w:val="0034380D"/>
    <w:rsid w:val="00343C6D"/>
    <w:rsid w:val="00345215"/>
    <w:rsid w:val="00351347"/>
    <w:rsid w:val="0035406B"/>
    <w:rsid w:val="00354EAC"/>
    <w:rsid w:val="00360479"/>
    <w:rsid w:val="00362A80"/>
    <w:rsid w:val="00362FFB"/>
    <w:rsid w:val="00363E49"/>
    <w:rsid w:val="00363F35"/>
    <w:rsid w:val="00366877"/>
    <w:rsid w:val="003679F2"/>
    <w:rsid w:val="00370855"/>
    <w:rsid w:val="003710A1"/>
    <w:rsid w:val="003716AE"/>
    <w:rsid w:val="003745D6"/>
    <w:rsid w:val="00383BC4"/>
    <w:rsid w:val="00383E54"/>
    <w:rsid w:val="00385ED6"/>
    <w:rsid w:val="00387B36"/>
    <w:rsid w:val="00387DB4"/>
    <w:rsid w:val="00391301"/>
    <w:rsid w:val="00392BD0"/>
    <w:rsid w:val="00393FF6"/>
    <w:rsid w:val="00395074"/>
    <w:rsid w:val="003961E3"/>
    <w:rsid w:val="00396C51"/>
    <w:rsid w:val="00397499"/>
    <w:rsid w:val="003A1EBE"/>
    <w:rsid w:val="003A69BC"/>
    <w:rsid w:val="003A7F9F"/>
    <w:rsid w:val="003B150C"/>
    <w:rsid w:val="003B445B"/>
    <w:rsid w:val="003B4CA8"/>
    <w:rsid w:val="003B7CC8"/>
    <w:rsid w:val="003C6A6A"/>
    <w:rsid w:val="003D0702"/>
    <w:rsid w:val="003D0868"/>
    <w:rsid w:val="003D1910"/>
    <w:rsid w:val="003D2EC9"/>
    <w:rsid w:val="003D5B62"/>
    <w:rsid w:val="003D6B04"/>
    <w:rsid w:val="003E0533"/>
    <w:rsid w:val="003E288B"/>
    <w:rsid w:val="003E4088"/>
    <w:rsid w:val="003E4C08"/>
    <w:rsid w:val="003E524C"/>
    <w:rsid w:val="003E76A0"/>
    <w:rsid w:val="003F0066"/>
    <w:rsid w:val="003F056B"/>
    <w:rsid w:val="003F1EAC"/>
    <w:rsid w:val="003F2AC4"/>
    <w:rsid w:val="003F406B"/>
    <w:rsid w:val="003F6F3A"/>
    <w:rsid w:val="003F719A"/>
    <w:rsid w:val="00403561"/>
    <w:rsid w:val="004038A9"/>
    <w:rsid w:val="0040501A"/>
    <w:rsid w:val="00410A23"/>
    <w:rsid w:val="00410DF4"/>
    <w:rsid w:val="004117B7"/>
    <w:rsid w:val="0041383F"/>
    <w:rsid w:val="00414D0C"/>
    <w:rsid w:val="00416564"/>
    <w:rsid w:val="004170F0"/>
    <w:rsid w:val="004240FF"/>
    <w:rsid w:val="00427FA3"/>
    <w:rsid w:val="0043057B"/>
    <w:rsid w:val="00432DC6"/>
    <w:rsid w:val="00434E3C"/>
    <w:rsid w:val="00435617"/>
    <w:rsid w:val="00436D63"/>
    <w:rsid w:val="00437C16"/>
    <w:rsid w:val="00440282"/>
    <w:rsid w:val="00441AC6"/>
    <w:rsid w:val="00442321"/>
    <w:rsid w:val="004459D5"/>
    <w:rsid w:val="00446437"/>
    <w:rsid w:val="0045047B"/>
    <w:rsid w:val="004527A8"/>
    <w:rsid w:val="00453B36"/>
    <w:rsid w:val="0045577A"/>
    <w:rsid w:val="004579DA"/>
    <w:rsid w:val="00460C53"/>
    <w:rsid w:val="0046309D"/>
    <w:rsid w:val="004676BE"/>
    <w:rsid w:val="00470A97"/>
    <w:rsid w:val="00470B4A"/>
    <w:rsid w:val="00470B5C"/>
    <w:rsid w:val="00470D97"/>
    <w:rsid w:val="004716BC"/>
    <w:rsid w:val="00475A50"/>
    <w:rsid w:val="00476915"/>
    <w:rsid w:val="0048029D"/>
    <w:rsid w:val="004809A3"/>
    <w:rsid w:val="00480ED7"/>
    <w:rsid w:val="00481098"/>
    <w:rsid w:val="00481D5A"/>
    <w:rsid w:val="00482853"/>
    <w:rsid w:val="0048504F"/>
    <w:rsid w:val="00487DAE"/>
    <w:rsid w:val="00492938"/>
    <w:rsid w:val="004A16D6"/>
    <w:rsid w:val="004A180F"/>
    <w:rsid w:val="004A4999"/>
    <w:rsid w:val="004B21D8"/>
    <w:rsid w:val="004B2AD4"/>
    <w:rsid w:val="004B5022"/>
    <w:rsid w:val="004B5808"/>
    <w:rsid w:val="004B5E57"/>
    <w:rsid w:val="004B5FD7"/>
    <w:rsid w:val="004C19F0"/>
    <w:rsid w:val="004C41FD"/>
    <w:rsid w:val="004D1D04"/>
    <w:rsid w:val="004D724E"/>
    <w:rsid w:val="004D7AC2"/>
    <w:rsid w:val="004E2976"/>
    <w:rsid w:val="004E3AF3"/>
    <w:rsid w:val="004E47DE"/>
    <w:rsid w:val="004E6099"/>
    <w:rsid w:val="004E6C0F"/>
    <w:rsid w:val="004F09ED"/>
    <w:rsid w:val="004F0A04"/>
    <w:rsid w:val="004F1B7C"/>
    <w:rsid w:val="004F55FF"/>
    <w:rsid w:val="004F594E"/>
    <w:rsid w:val="004F6F21"/>
    <w:rsid w:val="005004A1"/>
    <w:rsid w:val="005047F3"/>
    <w:rsid w:val="005068CC"/>
    <w:rsid w:val="00506AD1"/>
    <w:rsid w:val="00506F5B"/>
    <w:rsid w:val="00514245"/>
    <w:rsid w:val="00514C3D"/>
    <w:rsid w:val="00515A98"/>
    <w:rsid w:val="005225E7"/>
    <w:rsid w:val="00523BA2"/>
    <w:rsid w:val="005249C4"/>
    <w:rsid w:val="0052553D"/>
    <w:rsid w:val="0052612E"/>
    <w:rsid w:val="00527BB9"/>
    <w:rsid w:val="00533B7B"/>
    <w:rsid w:val="00534960"/>
    <w:rsid w:val="00534CC0"/>
    <w:rsid w:val="0053596D"/>
    <w:rsid w:val="00540C70"/>
    <w:rsid w:val="00543A62"/>
    <w:rsid w:val="00544852"/>
    <w:rsid w:val="00546351"/>
    <w:rsid w:val="005469A0"/>
    <w:rsid w:val="00546D98"/>
    <w:rsid w:val="005504C7"/>
    <w:rsid w:val="005508D9"/>
    <w:rsid w:val="005571BF"/>
    <w:rsid w:val="00557B12"/>
    <w:rsid w:val="0056084C"/>
    <w:rsid w:val="00561BA2"/>
    <w:rsid w:val="00562C41"/>
    <w:rsid w:val="00563F2A"/>
    <w:rsid w:val="00567B1F"/>
    <w:rsid w:val="0057054E"/>
    <w:rsid w:val="0057246D"/>
    <w:rsid w:val="00574730"/>
    <w:rsid w:val="00574B88"/>
    <w:rsid w:val="0057579F"/>
    <w:rsid w:val="00581206"/>
    <w:rsid w:val="00581D87"/>
    <w:rsid w:val="00584839"/>
    <w:rsid w:val="00586722"/>
    <w:rsid w:val="00587AA9"/>
    <w:rsid w:val="0059098E"/>
    <w:rsid w:val="00590BE2"/>
    <w:rsid w:val="00594B32"/>
    <w:rsid w:val="00594CA0"/>
    <w:rsid w:val="00596C13"/>
    <w:rsid w:val="00597E22"/>
    <w:rsid w:val="00597EED"/>
    <w:rsid w:val="005A28D6"/>
    <w:rsid w:val="005A4B81"/>
    <w:rsid w:val="005A54B3"/>
    <w:rsid w:val="005A65DD"/>
    <w:rsid w:val="005A6625"/>
    <w:rsid w:val="005A69AA"/>
    <w:rsid w:val="005A7D5D"/>
    <w:rsid w:val="005B135D"/>
    <w:rsid w:val="005B304B"/>
    <w:rsid w:val="005B3B1C"/>
    <w:rsid w:val="005B3BC7"/>
    <w:rsid w:val="005B6F11"/>
    <w:rsid w:val="005B7542"/>
    <w:rsid w:val="005C1D4E"/>
    <w:rsid w:val="005C301A"/>
    <w:rsid w:val="005C4A0D"/>
    <w:rsid w:val="005C75D9"/>
    <w:rsid w:val="005D2AC9"/>
    <w:rsid w:val="005D42B0"/>
    <w:rsid w:val="005D5831"/>
    <w:rsid w:val="005E0191"/>
    <w:rsid w:val="005E3076"/>
    <w:rsid w:val="005E5217"/>
    <w:rsid w:val="005E6EBA"/>
    <w:rsid w:val="005E72D6"/>
    <w:rsid w:val="005F03A3"/>
    <w:rsid w:val="005F0A54"/>
    <w:rsid w:val="005F150C"/>
    <w:rsid w:val="005F7001"/>
    <w:rsid w:val="005F73E1"/>
    <w:rsid w:val="00600F98"/>
    <w:rsid w:val="0060192C"/>
    <w:rsid w:val="00601CFC"/>
    <w:rsid w:val="00606135"/>
    <w:rsid w:val="00612495"/>
    <w:rsid w:val="00613543"/>
    <w:rsid w:val="00614EDB"/>
    <w:rsid w:val="0061646E"/>
    <w:rsid w:val="00616505"/>
    <w:rsid w:val="0061774B"/>
    <w:rsid w:val="006179EB"/>
    <w:rsid w:val="00617AAE"/>
    <w:rsid w:val="006235D0"/>
    <w:rsid w:val="00623DEF"/>
    <w:rsid w:val="00624C96"/>
    <w:rsid w:val="006251C6"/>
    <w:rsid w:val="0063149E"/>
    <w:rsid w:val="00634041"/>
    <w:rsid w:val="00634816"/>
    <w:rsid w:val="00634A9A"/>
    <w:rsid w:val="00637289"/>
    <w:rsid w:val="00637DEA"/>
    <w:rsid w:val="0064114B"/>
    <w:rsid w:val="00642365"/>
    <w:rsid w:val="00643C19"/>
    <w:rsid w:val="00643FFA"/>
    <w:rsid w:val="0064615D"/>
    <w:rsid w:val="006468D6"/>
    <w:rsid w:val="00647F36"/>
    <w:rsid w:val="0065244F"/>
    <w:rsid w:val="00652920"/>
    <w:rsid w:val="0065295F"/>
    <w:rsid w:val="006531C1"/>
    <w:rsid w:val="0065403C"/>
    <w:rsid w:val="00654AB6"/>
    <w:rsid w:val="0065630E"/>
    <w:rsid w:val="00656B9D"/>
    <w:rsid w:val="006605D6"/>
    <w:rsid w:val="006635DB"/>
    <w:rsid w:val="00667231"/>
    <w:rsid w:val="006714CA"/>
    <w:rsid w:val="00675E2C"/>
    <w:rsid w:val="00677466"/>
    <w:rsid w:val="006809BA"/>
    <w:rsid w:val="00680F40"/>
    <w:rsid w:val="0068107B"/>
    <w:rsid w:val="00683EBE"/>
    <w:rsid w:val="0068423F"/>
    <w:rsid w:val="00684D5D"/>
    <w:rsid w:val="00685DE9"/>
    <w:rsid w:val="0068650F"/>
    <w:rsid w:val="00686900"/>
    <w:rsid w:val="006909E0"/>
    <w:rsid w:val="00690EE7"/>
    <w:rsid w:val="00691C26"/>
    <w:rsid w:val="006946E2"/>
    <w:rsid w:val="0069489C"/>
    <w:rsid w:val="00696F04"/>
    <w:rsid w:val="006A07F1"/>
    <w:rsid w:val="006A0DFD"/>
    <w:rsid w:val="006A1DD5"/>
    <w:rsid w:val="006A3218"/>
    <w:rsid w:val="006A5916"/>
    <w:rsid w:val="006A68C2"/>
    <w:rsid w:val="006B0603"/>
    <w:rsid w:val="006B3022"/>
    <w:rsid w:val="006B3ADF"/>
    <w:rsid w:val="006B3FFB"/>
    <w:rsid w:val="006B7F89"/>
    <w:rsid w:val="006C3EAC"/>
    <w:rsid w:val="006D22DC"/>
    <w:rsid w:val="006D2A4B"/>
    <w:rsid w:val="006D6ABE"/>
    <w:rsid w:val="006D79CF"/>
    <w:rsid w:val="006E17DF"/>
    <w:rsid w:val="006E517A"/>
    <w:rsid w:val="006E6B29"/>
    <w:rsid w:val="006F1A1C"/>
    <w:rsid w:val="006F1E46"/>
    <w:rsid w:val="006F297A"/>
    <w:rsid w:val="006F33F0"/>
    <w:rsid w:val="0070137B"/>
    <w:rsid w:val="0070176E"/>
    <w:rsid w:val="00703B4A"/>
    <w:rsid w:val="007046F2"/>
    <w:rsid w:val="00705A24"/>
    <w:rsid w:val="0070656C"/>
    <w:rsid w:val="00707943"/>
    <w:rsid w:val="00710145"/>
    <w:rsid w:val="00710E68"/>
    <w:rsid w:val="00713490"/>
    <w:rsid w:val="0071363F"/>
    <w:rsid w:val="007150ED"/>
    <w:rsid w:val="0071557C"/>
    <w:rsid w:val="0071636B"/>
    <w:rsid w:val="007163E8"/>
    <w:rsid w:val="0072711E"/>
    <w:rsid w:val="0073284A"/>
    <w:rsid w:val="00734EF0"/>
    <w:rsid w:val="00736A7B"/>
    <w:rsid w:val="007372F4"/>
    <w:rsid w:val="00737FB2"/>
    <w:rsid w:val="00740053"/>
    <w:rsid w:val="00742BFA"/>
    <w:rsid w:val="00745F0A"/>
    <w:rsid w:val="00750B40"/>
    <w:rsid w:val="00751493"/>
    <w:rsid w:val="00755922"/>
    <w:rsid w:val="00757470"/>
    <w:rsid w:val="0076157F"/>
    <w:rsid w:val="00765494"/>
    <w:rsid w:val="007661C0"/>
    <w:rsid w:val="007675A8"/>
    <w:rsid w:val="0077007F"/>
    <w:rsid w:val="00771BCC"/>
    <w:rsid w:val="00771CA5"/>
    <w:rsid w:val="00771E1F"/>
    <w:rsid w:val="007723EC"/>
    <w:rsid w:val="00774AA6"/>
    <w:rsid w:val="0078218F"/>
    <w:rsid w:val="007844FC"/>
    <w:rsid w:val="007867A0"/>
    <w:rsid w:val="0079416F"/>
    <w:rsid w:val="00794C7A"/>
    <w:rsid w:val="00794E51"/>
    <w:rsid w:val="007959FB"/>
    <w:rsid w:val="007A0D66"/>
    <w:rsid w:val="007A1A24"/>
    <w:rsid w:val="007A1F13"/>
    <w:rsid w:val="007A3E3C"/>
    <w:rsid w:val="007A3FC6"/>
    <w:rsid w:val="007A58CE"/>
    <w:rsid w:val="007B2815"/>
    <w:rsid w:val="007B3F6F"/>
    <w:rsid w:val="007B5D09"/>
    <w:rsid w:val="007B69B8"/>
    <w:rsid w:val="007B69E6"/>
    <w:rsid w:val="007C09D1"/>
    <w:rsid w:val="007C4D87"/>
    <w:rsid w:val="007C7152"/>
    <w:rsid w:val="007D0CD6"/>
    <w:rsid w:val="007D23A1"/>
    <w:rsid w:val="007D5865"/>
    <w:rsid w:val="007D7236"/>
    <w:rsid w:val="007D7909"/>
    <w:rsid w:val="007E466A"/>
    <w:rsid w:val="007F1B00"/>
    <w:rsid w:val="007F2671"/>
    <w:rsid w:val="007F2CBE"/>
    <w:rsid w:val="007F495E"/>
    <w:rsid w:val="007F4FD1"/>
    <w:rsid w:val="007F65DD"/>
    <w:rsid w:val="008008AF"/>
    <w:rsid w:val="00801533"/>
    <w:rsid w:val="008066FD"/>
    <w:rsid w:val="008068DE"/>
    <w:rsid w:val="0080705F"/>
    <w:rsid w:val="00807213"/>
    <w:rsid w:val="00807D78"/>
    <w:rsid w:val="008113EE"/>
    <w:rsid w:val="0081235C"/>
    <w:rsid w:val="00812DE9"/>
    <w:rsid w:val="008167F3"/>
    <w:rsid w:val="00817026"/>
    <w:rsid w:val="00820B88"/>
    <w:rsid w:val="00821593"/>
    <w:rsid w:val="00824CB4"/>
    <w:rsid w:val="008300A8"/>
    <w:rsid w:val="00830E80"/>
    <w:rsid w:val="00831363"/>
    <w:rsid w:val="00831E30"/>
    <w:rsid w:val="008326AF"/>
    <w:rsid w:val="0083514B"/>
    <w:rsid w:val="00840692"/>
    <w:rsid w:val="00841E14"/>
    <w:rsid w:val="008429C9"/>
    <w:rsid w:val="008452C8"/>
    <w:rsid w:val="0084734D"/>
    <w:rsid w:val="00860F6E"/>
    <w:rsid w:val="00863AC8"/>
    <w:rsid w:val="00864BFD"/>
    <w:rsid w:val="00865133"/>
    <w:rsid w:val="00867C65"/>
    <w:rsid w:val="008756C5"/>
    <w:rsid w:val="00876588"/>
    <w:rsid w:val="00877947"/>
    <w:rsid w:val="0088063E"/>
    <w:rsid w:val="0088104A"/>
    <w:rsid w:val="00882D06"/>
    <w:rsid w:val="008830C0"/>
    <w:rsid w:val="0088347B"/>
    <w:rsid w:val="008902B7"/>
    <w:rsid w:val="00890B85"/>
    <w:rsid w:val="00890F2A"/>
    <w:rsid w:val="00892D52"/>
    <w:rsid w:val="00893B1B"/>
    <w:rsid w:val="00895CDB"/>
    <w:rsid w:val="008A2470"/>
    <w:rsid w:val="008A4A0C"/>
    <w:rsid w:val="008A4D05"/>
    <w:rsid w:val="008A733A"/>
    <w:rsid w:val="008B0CBB"/>
    <w:rsid w:val="008B2781"/>
    <w:rsid w:val="008B4F04"/>
    <w:rsid w:val="008B55E5"/>
    <w:rsid w:val="008B74BC"/>
    <w:rsid w:val="008B78F5"/>
    <w:rsid w:val="008C3A2C"/>
    <w:rsid w:val="008C4DDB"/>
    <w:rsid w:val="008C58DB"/>
    <w:rsid w:val="008C651A"/>
    <w:rsid w:val="008C767F"/>
    <w:rsid w:val="008D0E68"/>
    <w:rsid w:val="008D41E9"/>
    <w:rsid w:val="008E120E"/>
    <w:rsid w:val="008E2754"/>
    <w:rsid w:val="008E3E32"/>
    <w:rsid w:val="008E4295"/>
    <w:rsid w:val="008E4963"/>
    <w:rsid w:val="008E5B1A"/>
    <w:rsid w:val="008E612B"/>
    <w:rsid w:val="008E717D"/>
    <w:rsid w:val="008F0EA9"/>
    <w:rsid w:val="008F15E5"/>
    <w:rsid w:val="008F37B2"/>
    <w:rsid w:val="008F6E08"/>
    <w:rsid w:val="008F7DF0"/>
    <w:rsid w:val="00900B11"/>
    <w:rsid w:val="009016D7"/>
    <w:rsid w:val="009030C1"/>
    <w:rsid w:val="00904315"/>
    <w:rsid w:val="00907CCE"/>
    <w:rsid w:val="00910D46"/>
    <w:rsid w:val="009128D0"/>
    <w:rsid w:val="00916D73"/>
    <w:rsid w:val="0092532B"/>
    <w:rsid w:val="009330FA"/>
    <w:rsid w:val="0093691B"/>
    <w:rsid w:val="00936D77"/>
    <w:rsid w:val="0094033E"/>
    <w:rsid w:val="00940E63"/>
    <w:rsid w:val="00943ABF"/>
    <w:rsid w:val="009442B0"/>
    <w:rsid w:val="00947CF4"/>
    <w:rsid w:val="00947DDE"/>
    <w:rsid w:val="00954C2E"/>
    <w:rsid w:val="00955F91"/>
    <w:rsid w:val="0096139F"/>
    <w:rsid w:val="00961F24"/>
    <w:rsid w:val="009626F7"/>
    <w:rsid w:val="0096308E"/>
    <w:rsid w:val="0097008A"/>
    <w:rsid w:val="00971719"/>
    <w:rsid w:val="0097273B"/>
    <w:rsid w:val="0097560A"/>
    <w:rsid w:val="00975FE4"/>
    <w:rsid w:val="00977C77"/>
    <w:rsid w:val="00981772"/>
    <w:rsid w:val="00981B6E"/>
    <w:rsid w:val="009831D9"/>
    <w:rsid w:val="00985BF6"/>
    <w:rsid w:val="00985C92"/>
    <w:rsid w:val="00987ECD"/>
    <w:rsid w:val="00990A2D"/>
    <w:rsid w:val="0099156F"/>
    <w:rsid w:val="00996CFB"/>
    <w:rsid w:val="0099759B"/>
    <w:rsid w:val="009A0889"/>
    <w:rsid w:val="009A1588"/>
    <w:rsid w:val="009A160A"/>
    <w:rsid w:val="009A242F"/>
    <w:rsid w:val="009A5112"/>
    <w:rsid w:val="009A5544"/>
    <w:rsid w:val="009A5CC3"/>
    <w:rsid w:val="009A7677"/>
    <w:rsid w:val="009B01A6"/>
    <w:rsid w:val="009B310E"/>
    <w:rsid w:val="009B44B0"/>
    <w:rsid w:val="009B64E5"/>
    <w:rsid w:val="009C25B3"/>
    <w:rsid w:val="009C4623"/>
    <w:rsid w:val="009C476A"/>
    <w:rsid w:val="009C6598"/>
    <w:rsid w:val="009C6640"/>
    <w:rsid w:val="009C7445"/>
    <w:rsid w:val="009D2095"/>
    <w:rsid w:val="009D304A"/>
    <w:rsid w:val="009D5978"/>
    <w:rsid w:val="009D6E95"/>
    <w:rsid w:val="009E028A"/>
    <w:rsid w:val="009E5F1D"/>
    <w:rsid w:val="009E6F9B"/>
    <w:rsid w:val="009F24A6"/>
    <w:rsid w:val="009F40FE"/>
    <w:rsid w:val="009F47A0"/>
    <w:rsid w:val="00A00BFD"/>
    <w:rsid w:val="00A00C4C"/>
    <w:rsid w:val="00A02D7F"/>
    <w:rsid w:val="00A030ED"/>
    <w:rsid w:val="00A03CB0"/>
    <w:rsid w:val="00A0472F"/>
    <w:rsid w:val="00A04780"/>
    <w:rsid w:val="00A07630"/>
    <w:rsid w:val="00A102F2"/>
    <w:rsid w:val="00A10699"/>
    <w:rsid w:val="00A11856"/>
    <w:rsid w:val="00A11D01"/>
    <w:rsid w:val="00A124D9"/>
    <w:rsid w:val="00A1451F"/>
    <w:rsid w:val="00A14722"/>
    <w:rsid w:val="00A15860"/>
    <w:rsid w:val="00A210AC"/>
    <w:rsid w:val="00A212CA"/>
    <w:rsid w:val="00A218A0"/>
    <w:rsid w:val="00A21C9E"/>
    <w:rsid w:val="00A21D16"/>
    <w:rsid w:val="00A240D0"/>
    <w:rsid w:val="00A26447"/>
    <w:rsid w:val="00A271E0"/>
    <w:rsid w:val="00A311A8"/>
    <w:rsid w:val="00A32501"/>
    <w:rsid w:val="00A32B87"/>
    <w:rsid w:val="00A33F23"/>
    <w:rsid w:val="00A34A8E"/>
    <w:rsid w:val="00A34CBB"/>
    <w:rsid w:val="00A35033"/>
    <w:rsid w:val="00A352D7"/>
    <w:rsid w:val="00A361C8"/>
    <w:rsid w:val="00A40129"/>
    <w:rsid w:val="00A41741"/>
    <w:rsid w:val="00A4329F"/>
    <w:rsid w:val="00A464E6"/>
    <w:rsid w:val="00A46D91"/>
    <w:rsid w:val="00A47104"/>
    <w:rsid w:val="00A50F45"/>
    <w:rsid w:val="00A51D52"/>
    <w:rsid w:val="00A53636"/>
    <w:rsid w:val="00A540C4"/>
    <w:rsid w:val="00A5420C"/>
    <w:rsid w:val="00A5732B"/>
    <w:rsid w:val="00A61AB4"/>
    <w:rsid w:val="00A6245A"/>
    <w:rsid w:val="00A677FA"/>
    <w:rsid w:val="00A721EB"/>
    <w:rsid w:val="00A72FCB"/>
    <w:rsid w:val="00A7764D"/>
    <w:rsid w:val="00A8019F"/>
    <w:rsid w:val="00A81558"/>
    <w:rsid w:val="00A82484"/>
    <w:rsid w:val="00A8268C"/>
    <w:rsid w:val="00A82D90"/>
    <w:rsid w:val="00A83081"/>
    <w:rsid w:val="00A83DDA"/>
    <w:rsid w:val="00A8461B"/>
    <w:rsid w:val="00A84AA4"/>
    <w:rsid w:val="00A84F4F"/>
    <w:rsid w:val="00A85C90"/>
    <w:rsid w:val="00A87797"/>
    <w:rsid w:val="00A87B9E"/>
    <w:rsid w:val="00A96A75"/>
    <w:rsid w:val="00A97550"/>
    <w:rsid w:val="00AA17C7"/>
    <w:rsid w:val="00AA4112"/>
    <w:rsid w:val="00AA434C"/>
    <w:rsid w:val="00AA6C85"/>
    <w:rsid w:val="00AA7447"/>
    <w:rsid w:val="00AB0F71"/>
    <w:rsid w:val="00AC199A"/>
    <w:rsid w:val="00AC2FAF"/>
    <w:rsid w:val="00AC3159"/>
    <w:rsid w:val="00AC3FD9"/>
    <w:rsid w:val="00AC5C50"/>
    <w:rsid w:val="00AD035E"/>
    <w:rsid w:val="00AD1D26"/>
    <w:rsid w:val="00AD2B92"/>
    <w:rsid w:val="00AD3706"/>
    <w:rsid w:val="00AD37B9"/>
    <w:rsid w:val="00AD384D"/>
    <w:rsid w:val="00AD4B05"/>
    <w:rsid w:val="00AD4D56"/>
    <w:rsid w:val="00AD507D"/>
    <w:rsid w:val="00AE018D"/>
    <w:rsid w:val="00AE0635"/>
    <w:rsid w:val="00AE0B52"/>
    <w:rsid w:val="00AE10BA"/>
    <w:rsid w:val="00AE1A9E"/>
    <w:rsid w:val="00AE3187"/>
    <w:rsid w:val="00AE47C8"/>
    <w:rsid w:val="00AE577E"/>
    <w:rsid w:val="00AE7142"/>
    <w:rsid w:val="00AF0272"/>
    <w:rsid w:val="00AF5D15"/>
    <w:rsid w:val="00AF6004"/>
    <w:rsid w:val="00B00D24"/>
    <w:rsid w:val="00B0319C"/>
    <w:rsid w:val="00B03CCC"/>
    <w:rsid w:val="00B053B0"/>
    <w:rsid w:val="00B05EAA"/>
    <w:rsid w:val="00B06E17"/>
    <w:rsid w:val="00B10A01"/>
    <w:rsid w:val="00B13E03"/>
    <w:rsid w:val="00B14188"/>
    <w:rsid w:val="00B14A1F"/>
    <w:rsid w:val="00B166D5"/>
    <w:rsid w:val="00B17AFF"/>
    <w:rsid w:val="00B2005E"/>
    <w:rsid w:val="00B2223F"/>
    <w:rsid w:val="00B235DE"/>
    <w:rsid w:val="00B25B59"/>
    <w:rsid w:val="00B26556"/>
    <w:rsid w:val="00B34577"/>
    <w:rsid w:val="00B35F8C"/>
    <w:rsid w:val="00B41563"/>
    <w:rsid w:val="00B44877"/>
    <w:rsid w:val="00B46E9C"/>
    <w:rsid w:val="00B5174C"/>
    <w:rsid w:val="00B5301C"/>
    <w:rsid w:val="00B530EA"/>
    <w:rsid w:val="00B57A75"/>
    <w:rsid w:val="00B609C3"/>
    <w:rsid w:val="00B6372F"/>
    <w:rsid w:val="00B670B5"/>
    <w:rsid w:val="00B71712"/>
    <w:rsid w:val="00B729EE"/>
    <w:rsid w:val="00B72AC5"/>
    <w:rsid w:val="00B72D54"/>
    <w:rsid w:val="00B8115E"/>
    <w:rsid w:val="00B84894"/>
    <w:rsid w:val="00B84C48"/>
    <w:rsid w:val="00B87BBF"/>
    <w:rsid w:val="00B87DF6"/>
    <w:rsid w:val="00B921B3"/>
    <w:rsid w:val="00B924FB"/>
    <w:rsid w:val="00B92E3E"/>
    <w:rsid w:val="00B93EA5"/>
    <w:rsid w:val="00B964EC"/>
    <w:rsid w:val="00B9734A"/>
    <w:rsid w:val="00BA0C8D"/>
    <w:rsid w:val="00BA104F"/>
    <w:rsid w:val="00BA5653"/>
    <w:rsid w:val="00BB1075"/>
    <w:rsid w:val="00BB1851"/>
    <w:rsid w:val="00BB36E1"/>
    <w:rsid w:val="00BB72B7"/>
    <w:rsid w:val="00BB7684"/>
    <w:rsid w:val="00BB7796"/>
    <w:rsid w:val="00BC1255"/>
    <w:rsid w:val="00BC35A5"/>
    <w:rsid w:val="00BC3E62"/>
    <w:rsid w:val="00BD3843"/>
    <w:rsid w:val="00BD4877"/>
    <w:rsid w:val="00BD6C3F"/>
    <w:rsid w:val="00BD6E0F"/>
    <w:rsid w:val="00BE073B"/>
    <w:rsid w:val="00BE39FB"/>
    <w:rsid w:val="00BE7EAE"/>
    <w:rsid w:val="00BF2DED"/>
    <w:rsid w:val="00BF4041"/>
    <w:rsid w:val="00BF5F84"/>
    <w:rsid w:val="00BF6286"/>
    <w:rsid w:val="00BF7408"/>
    <w:rsid w:val="00C001B9"/>
    <w:rsid w:val="00C03256"/>
    <w:rsid w:val="00C03448"/>
    <w:rsid w:val="00C04EB0"/>
    <w:rsid w:val="00C05DD6"/>
    <w:rsid w:val="00C07AFF"/>
    <w:rsid w:val="00C07B05"/>
    <w:rsid w:val="00C103FA"/>
    <w:rsid w:val="00C1255D"/>
    <w:rsid w:val="00C2083B"/>
    <w:rsid w:val="00C20F75"/>
    <w:rsid w:val="00C22222"/>
    <w:rsid w:val="00C22D94"/>
    <w:rsid w:val="00C25847"/>
    <w:rsid w:val="00C27F28"/>
    <w:rsid w:val="00C31299"/>
    <w:rsid w:val="00C32C89"/>
    <w:rsid w:val="00C32D5D"/>
    <w:rsid w:val="00C32E8F"/>
    <w:rsid w:val="00C41443"/>
    <w:rsid w:val="00C418B2"/>
    <w:rsid w:val="00C42D60"/>
    <w:rsid w:val="00C42F0B"/>
    <w:rsid w:val="00C47A7A"/>
    <w:rsid w:val="00C47F55"/>
    <w:rsid w:val="00C5005C"/>
    <w:rsid w:val="00C51346"/>
    <w:rsid w:val="00C53F4A"/>
    <w:rsid w:val="00C62525"/>
    <w:rsid w:val="00C64D6A"/>
    <w:rsid w:val="00C651FA"/>
    <w:rsid w:val="00C67149"/>
    <w:rsid w:val="00C721DB"/>
    <w:rsid w:val="00C72D14"/>
    <w:rsid w:val="00C72F1F"/>
    <w:rsid w:val="00C75A64"/>
    <w:rsid w:val="00C7755B"/>
    <w:rsid w:val="00C81730"/>
    <w:rsid w:val="00C85151"/>
    <w:rsid w:val="00C91FCB"/>
    <w:rsid w:val="00C957C2"/>
    <w:rsid w:val="00C9741D"/>
    <w:rsid w:val="00CA4A8A"/>
    <w:rsid w:val="00CA561B"/>
    <w:rsid w:val="00CA7143"/>
    <w:rsid w:val="00CB1A8C"/>
    <w:rsid w:val="00CB57D4"/>
    <w:rsid w:val="00CB5C72"/>
    <w:rsid w:val="00CB6F13"/>
    <w:rsid w:val="00CC0118"/>
    <w:rsid w:val="00CC6171"/>
    <w:rsid w:val="00CC6CAE"/>
    <w:rsid w:val="00CC71E6"/>
    <w:rsid w:val="00CD01A6"/>
    <w:rsid w:val="00CD0C2B"/>
    <w:rsid w:val="00CD3FC0"/>
    <w:rsid w:val="00CD4C2A"/>
    <w:rsid w:val="00CE13B8"/>
    <w:rsid w:val="00CE225E"/>
    <w:rsid w:val="00CE30D9"/>
    <w:rsid w:val="00CE3E99"/>
    <w:rsid w:val="00CE6444"/>
    <w:rsid w:val="00CE7BD5"/>
    <w:rsid w:val="00CF17EE"/>
    <w:rsid w:val="00CF2DBC"/>
    <w:rsid w:val="00CF7BB3"/>
    <w:rsid w:val="00D01BF0"/>
    <w:rsid w:val="00D0315E"/>
    <w:rsid w:val="00D054CC"/>
    <w:rsid w:val="00D06A1B"/>
    <w:rsid w:val="00D06D38"/>
    <w:rsid w:val="00D06D66"/>
    <w:rsid w:val="00D141D0"/>
    <w:rsid w:val="00D172B7"/>
    <w:rsid w:val="00D172EB"/>
    <w:rsid w:val="00D179F8"/>
    <w:rsid w:val="00D20855"/>
    <w:rsid w:val="00D20B22"/>
    <w:rsid w:val="00D21B10"/>
    <w:rsid w:val="00D24AAF"/>
    <w:rsid w:val="00D24CF6"/>
    <w:rsid w:val="00D2618C"/>
    <w:rsid w:val="00D26DFD"/>
    <w:rsid w:val="00D27823"/>
    <w:rsid w:val="00D32687"/>
    <w:rsid w:val="00D336B0"/>
    <w:rsid w:val="00D33D88"/>
    <w:rsid w:val="00D344E0"/>
    <w:rsid w:val="00D353F0"/>
    <w:rsid w:val="00D36EFD"/>
    <w:rsid w:val="00D36FEC"/>
    <w:rsid w:val="00D41214"/>
    <w:rsid w:val="00D416D7"/>
    <w:rsid w:val="00D42785"/>
    <w:rsid w:val="00D42C69"/>
    <w:rsid w:val="00D44309"/>
    <w:rsid w:val="00D44728"/>
    <w:rsid w:val="00D46605"/>
    <w:rsid w:val="00D4771D"/>
    <w:rsid w:val="00D50D75"/>
    <w:rsid w:val="00D51804"/>
    <w:rsid w:val="00D523DB"/>
    <w:rsid w:val="00D54266"/>
    <w:rsid w:val="00D5430E"/>
    <w:rsid w:val="00D55099"/>
    <w:rsid w:val="00D61DB7"/>
    <w:rsid w:val="00D626A3"/>
    <w:rsid w:val="00D62CC0"/>
    <w:rsid w:val="00D637EA"/>
    <w:rsid w:val="00D63A99"/>
    <w:rsid w:val="00D7055D"/>
    <w:rsid w:val="00D73071"/>
    <w:rsid w:val="00D731EC"/>
    <w:rsid w:val="00D73620"/>
    <w:rsid w:val="00D74851"/>
    <w:rsid w:val="00D82939"/>
    <w:rsid w:val="00D902CC"/>
    <w:rsid w:val="00D9057A"/>
    <w:rsid w:val="00D90668"/>
    <w:rsid w:val="00D942A1"/>
    <w:rsid w:val="00D960AC"/>
    <w:rsid w:val="00D9659A"/>
    <w:rsid w:val="00D97FFC"/>
    <w:rsid w:val="00DA1DBF"/>
    <w:rsid w:val="00DA2768"/>
    <w:rsid w:val="00DA385F"/>
    <w:rsid w:val="00DA3861"/>
    <w:rsid w:val="00DA5D4E"/>
    <w:rsid w:val="00DB09E8"/>
    <w:rsid w:val="00DB2085"/>
    <w:rsid w:val="00DB6648"/>
    <w:rsid w:val="00DB6F68"/>
    <w:rsid w:val="00DB7B7A"/>
    <w:rsid w:val="00DB7C32"/>
    <w:rsid w:val="00DC2D66"/>
    <w:rsid w:val="00DC343B"/>
    <w:rsid w:val="00DC356D"/>
    <w:rsid w:val="00DC4561"/>
    <w:rsid w:val="00DD0801"/>
    <w:rsid w:val="00DD3CCE"/>
    <w:rsid w:val="00DD489A"/>
    <w:rsid w:val="00DD5D6D"/>
    <w:rsid w:val="00DD5ED2"/>
    <w:rsid w:val="00DD65C1"/>
    <w:rsid w:val="00DD7804"/>
    <w:rsid w:val="00DE038B"/>
    <w:rsid w:val="00DE0784"/>
    <w:rsid w:val="00DE0833"/>
    <w:rsid w:val="00DE2823"/>
    <w:rsid w:val="00DE2C4C"/>
    <w:rsid w:val="00DF37A6"/>
    <w:rsid w:val="00DF3DFD"/>
    <w:rsid w:val="00DF6719"/>
    <w:rsid w:val="00E00656"/>
    <w:rsid w:val="00E008FE"/>
    <w:rsid w:val="00E029C6"/>
    <w:rsid w:val="00E02F78"/>
    <w:rsid w:val="00E04B72"/>
    <w:rsid w:val="00E04CF0"/>
    <w:rsid w:val="00E057F9"/>
    <w:rsid w:val="00E07CAD"/>
    <w:rsid w:val="00E10749"/>
    <w:rsid w:val="00E1120B"/>
    <w:rsid w:val="00E1276F"/>
    <w:rsid w:val="00E136E4"/>
    <w:rsid w:val="00E1511D"/>
    <w:rsid w:val="00E203D4"/>
    <w:rsid w:val="00E21088"/>
    <w:rsid w:val="00E225A9"/>
    <w:rsid w:val="00E22754"/>
    <w:rsid w:val="00E33005"/>
    <w:rsid w:val="00E33B5E"/>
    <w:rsid w:val="00E359C2"/>
    <w:rsid w:val="00E41F59"/>
    <w:rsid w:val="00E44CBD"/>
    <w:rsid w:val="00E45114"/>
    <w:rsid w:val="00E51481"/>
    <w:rsid w:val="00E516C2"/>
    <w:rsid w:val="00E54DFF"/>
    <w:rsid w:val="00E555D7"/>
    <w:rsid w:val="00E56BF6"/>
    <w:rsid w:val="00E633FD"/>
    <w:rsid w:val="00E63BC0"/>
    <w:rsid w:val="00E70411"/>
    <w:rsid w:val="00E75993"/>
    <w:rsid w:val="00E773BB"/>
    <w:rsid w:val="00E8466E"/>
    <w:rsid w:val="00E854DF"/>
    <w:rsid w:val="00E86156"/>
    <w:rsid w:val="00E86158"/>
    <w:rsid w:val="00E91FE7"/>
    <w:rsid w:val="00E9386C"/>
    <w:rsid w:val="00EA34CB"/>
    <w:rsid w:val="00EA4EE0"/>
    <w:rsid w:val="00EA77CA"/>
    <w:rsid w:val="00EB1F44"/>
    <w:rsid w:val="00EB22E1"/>
    <w:rsid w:val="00EB34EB"/>
    <w:rsid w:val="00EB4507"/>
    <w:rsid w:val="00EB4DFB"/>
    <w:rsid w:val="00EB6198"/>
    <w:rsid w:val="00EB6A95"/>
    <w:rsid w:val="00EB705D"/>
    <w:rsid w:val="00EC1039"/>
    <w:rsid w:val="00EC2130"/>
    <w:rsid w:val="00EC4F44"/>
    <w:rsid w:val="00EC6584"/>
    <w:rsid w:val="00ED0F73"/>
    <w:rsid w:val="00ED1939"/>
    <w:rsid w:val="00ED665F"/>
    <w:rsid w:val="00ED7D0C"/>
    <w:rsid w:val="00EE4867"/>
    <w:rsid w:val="00EF22D3"/>
    <w:rsid w:val="00EF71A0"/>
    <w:rsid w:val="00EF792F"/>
    <w:rsid w:val="00F001B4"/>
    <w:rsid w:val="00F06E4E"/>
    <w:rsid w:val="00F10A96"/>
    <w:rsid w:val="00F11FCD"/>
    <w:rsid w:val="00F123CE"/>
    <w:rsid w:val="00F12831"/>
    <w:rsid w:val="00F13348"/>
    <w:rsid w:val="00F135F7"/>
    <w:rsid w:val="00F14162"/>
    <w:rsid w:val="00F211D4"/>
    <w:rsid w:val="00F228B4"/>
    <w:rsid w:val="00F24204"/>
    <w:rsid w:val="00F35012"/>
    <w:rsid w:val="00F40452"/>
    <w:rsid w:val="00F42D72"/>
    <w:rsid w:val="00F47F15"/>
    <w:rsid w:val="00F50CFF"/>
    <w:rsid w:val="00F50D08"/>
    <w:rsid w:val="00F54C39"/>
    <w:rsid w:val="00F553C0"/>
    <w:rsid w:val="00F55E33"/>
    <w:rsid w:val="00F6120D"/>
    <w:rsid w:val="00F62348"/>
    <w:rsid w:val="00F62BEE"/>
    <w:rsid w:val="00F70340"/>
    <w:rsid w:val="00F74414"/>
    <w:rsid w:val="00F74790"/>
    <w:rsid w:val="00F75E94"/>
    <w:rsid w:val="00F81E10"/>
    <w:rsid w:val="00F82281"/>
    <w:rsid w:val="00F82A0F"/>
    <w:rsid w:val="00F82B97"/>
    <w:rsid w:val="00F83482"/>
    <w:rsid w:val="00F83A7D"/>
    <w:rsid w:val="00F83B76"/>
    <w:rsid w:val="00F86463"/>
    <w:rsid w:val="00F86836"/>
    <w:rsid w:val="00F86BA7"/>
    <w:rsid w:val="00F94D8B"/>
    <w:rsid w:val="00F96C55"/>
    <w:rsid w:val="00F972B0"/>
    <w:rsid w:val="00FA6925"/>
    <w:rsid w:val="00FA7C86"/>
    <w:rsid w:val="00FB11C6"/>
    <w:rsid w:val="00FB4857"/>
    <w:rsid w:val="00FB506E"/>
    <w:rsid w:val="00FB5D1F"/>
    <w:rsid w:val="00FB5D87"/>
    <w:rsid w:val="00FC4042"/>
    <w:rsid w:val="00FC613F"/>
    <w:rsid w:val="00FD0BEE"/>
    <w:rsid w:val="00FD253D"/>
    <w:rsid w:val="00FD6407"/>
    <w:rsid w:val="00FD6933"/>
    <w:rsid w:val="00FD70C9"/>
    <w:rsid w:val="00FE0489"/>
    <w:rsid w:val="00FE0FF2"/>
    <w:rsid w:val="00FE149D"/>
    <w:rsid w:val="00FE18D3"/>
    <w:rsid w:val="00FE337B"/>
    <w:rsid w:val="00FE37BA"/>
    <w:rsid w:val="00FE58AF"/>
    <w:rsid w:val="00FF1B36"/>
    <w:rsid w:val="00FF617B"/>
    <w:rsid w:val="00FF6948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FFC0"/>
  <w15:docId w15:val="{B58ADCD0-8F17-449E-8CF7-DD5E46F8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AC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71CA5"/>
    <w:pPr>
      <w:spacing w:after="160" w:line="240" w:lineRule="auto"/>
      <w:ind w:left="720"/>
      <w:contextualSpacing/>
    </w:pPr>
    <w:rPr>
      <w:rFonts w:ascii="Times New Roman" w:hAnsi="Times New Roman"/>
      <w:noProof/>
      <w:sz w:val="28"/>
      <w:lang w:val="kk-KZ"/>
    </w:rPr>
  </w:style>
  <w:style w:type="character" w:styleId="a5">
    <w:name w:val="Hyperlink"/>
    <w:basedOn w:val="a0"/>
    <w:uiPriority w:val="99"/>
    <w:semiHidden/>
    <w:unhideWhenUsed/>
    <w:rsid w:val="001B6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D4F19-FA50-4FF4-8721-31CE0743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Алмат</dc:creator>
  <cp:keywords/>
  <dc:description/>
  <cp:lastModifiedBy>Жанарбекұлы Алмаз</cp:lastModifiedBy>
  <cp:revision>4</cp:revision>
  <cp:lastPrinted>2022-12-25T14:26:00Z</cp:lastPrinted>
  <dcterms:created xsi:type="dcterms:W3CDTF">2022-12-25T10:44:00Z</dcterms:created>
  <dcterms:modified xsi:type="dcterms:W3CDTF">2022-12-25T14:26:00Z</dcterms:modified>
</cp:coreProperties>
</file>