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53576" w14:textId="16E54A18" w:rsidR="0012341D" w:rsidRPr="00B3226A" w:rsidRDefault="0012341D" w:rsidP="00B3226A">
      <w:pPr>
        <w:jc w:val="center"/>
        <w:rPr>
          <w:rFonts w:ascii="Times New Roman" w:hAnsi="Times New Roman" w:cs="Times New Roman"/>
          <w:b/>
          <w:bCs/>
          <w:color w:val="313131"/>
          <w:sz w:val="48"/>
          <w:szCs w:val="48"/>
          <w:shd w:val="clear" w:color="auto" w:fill="FFFFFF"/>
        </w:rPr>
      </w:pPr>
      <w:r w:rsidRPr="0012341D">
        <w:rPr>
          <w:rFonts w:ascii="Times New Roman" w:hAnsi="Times New Roman" w:cs="Times New Roman"/>
          <w:b/>
          <w:bCs/>
          <w:color w:val="313131"/>
          <w:sz w:val="48"/>
          <w:szCs w:val="48"/>
          <w:shd w:val="clear" w:color="auto" w:fill="FFFFFF"/>
        </w:rPr>
        <w:t>PUBLIC TRANSPORT OPTIMIZATION</w:t>
      </w:r>
    </w:p>
    <w:p w14:paraId="1BB3A89C" w14:textId="4F9DB497" w:rsidR="003D2885" w:rsidRDefault="00BA67C1" w:rsidP="00B65BD6">
      <w:pPr>
        <w:jc w:val="both"/>
        <w:rPr>
          <w:rFonts w:ascii="Times New Roman" w:hAnsi="Times New Roman" w:cs="Times New Roman"/>
          <w:b/>
          <w:bCs/>
          <w:color w:val="313131"/>
          <w:sz w:val="36"/>
          <w:szCs w:val="36"/>
          <w:shd w:val="clear" w:color="auto" w:fill="FFFFFF"/>
        </w:rPr>
      </w:pPr>
      <w:r w:rsidRPr="00BA67C1">
        <w:rPr>
          <w:rFonts w:ascii="Times New Roman" w:hAnsi="Times New Roman" w:cs="Times New Roman"/>
          <w:b/>
          <w:bCs/>
          <w:color w:val="313131"/>
          <w:sz w:val="36"/>
          <w:szCs w:val="36"/>
          <w:shd w:val="clear" w:color="auto" w:fill="FFFFFF"/>
        </w:rPr>
        <w:t>PROJECT DEFINITION</w:t>
      </w:r>
      <w:r w:rsidR="00B3226A">
        <w:rPr>
          <w:rFonts w:ascii="Times New Roman" w:hAnsi="Times New Roman" w:cs="Times New Roman"/>
          <w:b/>
          <w:bCs/>
          <w:color w:val="313131"/>
          <w:sz w:val="36"/>
          <w:szCs w:val="36"/>
          <w:shd w:val="clear" w:color="auto" w:fill="FFFFFF"/>
        </w:rPr>
        <w:t>:</w:t>
      </w:r>
    </w:p>
    <w:p w14:paraId="050C99B4" w14:textId="34C64EC7" w:rsidR="00BA67C1" w:rsidRDefault="00BA67C1" w:rsidP="00B65BD6">
      <w:pPr>
        <w:jc w:val="both"/>
        <w:rPr>
          <w:rFonts w:ascii="Times New Roman" w:hAnsi="Times New Roman" w:cs="Times New Roman"/>
          <w:sz w:val="36"/>
          <w:szCs w:val="36"/>
        </w:rPr>
      </w:pPr>
      <w:r w:rsidRPr="00BA67C1">
        <w:rPr>
          <w:rFonts w:ascii="Times New Roman" w:hAnsi="Times New Roman" w:cs="Times New Roman"/>
          <w:sz w:val="36"/>
          <w:szCs w:val="36"/>
        </w:rPr>
        <w:t>The project seeks to integrate IoT sensors into public transport vehicles to track occupants, manage seating areas</w:t>
      </w:r>
      <w:r w:rsidR="00EB6CCF">
        <w:rPr>
          <w:rFonts w:ascii="Times New Roman" w:hAnsi="Times New Roman" w:cs="Times New Roman"/>
          <w:sz w:val="36"/>
          <w:szCs w:val="36"/>
        </w:rPr>
        <w:t>,</w:t>
      </w:r>
      <w:r w:rsidRPr="00BA67C1">
        <w:rPr>
          <w:rFonts w:ascii="Times New Roman" w:hAnsi="Times New Roman" w:cs="Times New Roman"/>
          <w:sz w:val="36"/>
          <w:szCs w:val="36"/>
        </w:rPr>
        <w:t xml:space="preserve"> and set arrival times. </w:t>
      </w:r>
    </w:p>
    <w:p w14:paraId="459FC2D7" w14:textId="7025E283" w:rsidR="00BA67C1" w:rsidRPr="00BA67C1" w:rsidRDefault="00BA67C1" w:rsidP="00B65BD6">
      <w:pPr>
        <w:jc w:val="both"/>
        <w:rPr>
          <w:rFonts w:ascii="Times New Roman" w:hAnsi="Times New Roman" w:cs="Times New Roman"/>
          <w:b/>
          <w:bCs/>
          <w:sz w:val="36"/>
          <w:szCs w:val="36"/>
        </w:rPr>
      </w:pPr>
      <w:r w:rsidRPr="00BA67C1">
        <w:rPr>
          <w:rFonts w:ascii="Times New Roman" w:hAnsi="Times New Roman" w:cs="Times New Roman"/>
          <w:b/>
          <w:bCs/>
          <w:sz w:val="36"/>
          <w:szCs w:val="36"/>
        </w:rPr>
        <w:t>OBJECTIVE</w:t>
      </w:r>
      <w:r w:rsidR="00B3226A">
        <w:rPr>
          <w:rFonts w:ascii="Times New Roman" w:hAnsi="Times New Roman" w:cs="Times New Roman"/>
          <w:b/>
          <w:bCs/>
          <w:sz w:val="36"/>
          <w:szCs w:val="36"/>
        </w:rPr>
        <w:t>:</w:t>
      </w:r>
    </w:p>
    <w:p w14:paraId="0B3CCB3F" w14:textId="77777777" w:rsidR="00BA67C1" w:rsidRPr="00BA67C1" w:rsidRDefault="00BA67C1" w:rsidP="00B65BD6">
      <w:pPr>
        <w:pStyle w:val="ListParagraph"/>
        <w:numPr>
          <w:ilvl w:val="0"/>
          <w:numId w:val="1"/>
        </w:numPr>
        <w:jc w:val="both"/>
        <w:rPr>
          <w:rFonts w:ascii="Times New Roman" w:hAnsi="Times New Roman" w:cs="Times New Roman"/>
          <w:sz w:val="36"/>
          <w:szCs w:val="36"/>
        </w:rPr>
      </w:pPr>
      <w:r w:rsidRPr="00BA67C1">
        <w:rPr>
          <w:rFonts w:ascii="Times New Roman" w:hAnsi="Times New Roman" w:cs="Times New Roman"/>
          <w:sz w:val="36"/>
          <w:szCs w:val="36"/>
        </w:rPr>
        <w:t>The objective is to provide real-time transport information to the public through public platforms by increasing the efficiency and quality of public transport services.</w:t>
      </w:r>
    </w:p>
    <w:p w14:paraId="7526BE8E" w14:textId="77777777" w:rsidR="00B3226A" w:rsidRDefault="00BA67C1" w:rsidP="00B3226A">
      <w:pPr>
        <w:pStyle w:val="ListParagraph"/>
        <w:numPr>
          <w:ilvl w:val="0"/>
          <w:numId w:val="1"/>
        </w:numPr>
        <w:jc w:val="both"/>
        <w:rPr>
          <w:rFonts w:ascii="Times New Roman" w:hAnsi="Times New Roman" w:cs="Times New Roman"/>
          <w:sz w:val="36"/>
          <w:szCs w:val="36"/>
        </w:rPr>
      </w:pPr>
      <w:r w:rsidRPr="00BA67C1">
        <w:rPr>
          <w:rFonts w:ascii="Times New Roman" w:hAnsi="Times New Roman" w:cs="Times New Roman"/>
          <w:sz w:val="36"/>
          <w:szCs w:val="36"/>
        </w:rPr>
        <w:t>These applications include target definition, IoT sensor system design, real-time traffic information platform development, and their integration using IoT technologies and Python.</w:t>
      </w:r>
    </w:p>
    <w:p w14:paraId="2DCBD7AC" w14:textId="106B0836" w:rsidR="00BA67C1" w:rsidRPr="00B3226A" w:rsidRDefault="00BA67C1" w:rsidP="00B3226A">
      <w:pPr>
        <w:jc w:val="both"/>
        <w:rPr>
          <w:rFonts w:ascii="Times New Roman" w:hAnsi="Times New Roman" w:cs="Times New Roman"/>
          <w:sz w:val="36"/>
          <w:szCs w:val="36"/>
        </w:rPr>
      </w:pPr>
      <w:r w:rsidRPr="00B3226A">
        <w:rPr>
          <w:rFonts w:ascii="Times New Roman" w:hAnsi="Times New Roman" w:cs="Times New Roman"/>
          <w:b/>
          <w:bCs/>
          <w:sz w:val="36"/>
          <w:szCs w:val="36"/>
        </w:rPr>
        <w:t>DESIGN THINKING:</w:t>
      </w:r>
    </w:p>
    <w:p w14:paraId="3D71A007" w14:textId="13ED430A" w:rsidR="00BA67C1" w:rsidRPr="00B65BD6" w:rsidRDefault="00BA67C1" w:rsidP="00B65BD6">
      <w:pPr>
        <w:jc w:val="both"/>
        <w:rPr>
          <w:rFonts w:ascii="Times New Roman" w:hAnsi="Times New Roman" w:cs="Times New Roman"/>
          <w:b/>
          <w:bCs/>
          <w:sz w:val="36"/>
          <w:szCs w:val="36"/>
        </w:rPr>
      </w:pPr>
      <w:r w:rsidRPr="00B65BD6">
        <w:rPr>
          <w:rFonts w:ascii="Times New Roman" w:hAnsi="Times New Roman" w:cs="Times New Roman"/>
          <w:b/>
          <w:bCs/>
          <w:sz w:val="36"/>
          <w:szCs w:val="36"/>
        </w:rPr>
        <w:t>IoT Sensor Design:</w:t>
      </w:r>
    </w:p>
    <w:p w14:paraId="4B150F13" w14:textId="712F0B02" w:rsidR="00BA67C1" w:rsidRPr="00B65BD6" w:rsidRDefault="00BA67C1" w:rsidP="00B65BD6">
      <w:pPr>
        <w:pStyle w:val="ListParagraph"/>
        <w:numPr>
          <w:ilvl w:val="0"/>
          <w:numId w:val="2"/>
        </w:numPr>
        <w:jc w:val="both"/>
        <w:rPr>
          <w:rFonts w:ascii="Times New Roman" w:hAnsi="Times New Roman" w:cs="Times New Roman"/>
          <w:sz w:val="36"/>
          <w:szCs w:val="36"/>
        </w:rPr>
      </w:pPr>
      <w:r w:rsidRPr="00B65BD6">
        <w:rPr>
          <w:rFonts w:ascii="Times New Roman" w:hAnsi="Times New Roman" w:cs="Times New Roman"/>
          <w:sz w:val="36"/>
          <w:szCs w:val="36"/>
        </w:rPr>
        <w:t>Plan the deployment of IoT sensors on public vehicles, including buses, trams, or trains.</w:t>
      </w:r>
    </w:p>
    <w:p w14:paraId="01F02047" w14:textId="091E60C7" w:rsidR="00BA67C1" w:rsidRPr="00B65BD6" w:rsidRDefault="00BA67C1" w:rsidP="00B65BD6">
      <w:pPr>
        <w:pStyle w:val="ListParagraph"/>
        <w:numPr>
          <w:ilvl w:val="0"/>
          <w:numId w:val="2"/>
        </w:numPr>
        <w:jc w:val="both"/>
        <w:rPr>
          <w:rFonts w:ascii="Times New Roman" w:hAnsi="Times New Roman" w:cs="Times New Roman"/>
          <w:sz w:val="36"/>
          <w:szCs w:val="36"/>
        </w:rPr>
      </w:pPr>
      <w:r w:rsidRPr="00B65BD6">
        <w:rPr>
          <w:rFonts w:ascii="Times New Roman" w:hAnsi="Times New Roman" w:cs="Times New Roman"/>
          <w:sz w:val="36"/>
          <w:szCs w:val="36"/>
        </w:rPr>
        <w:t>Consider using GPS sensors to track vehicle locations, passenger counters to monitor occupancy, and environmental sensors to measure factors like temperature and air quality.</w:t>
      </w:r>
    </w:p>
    <w:p w14:paraId="48E40F60" w14:textId="78038A5F" w:rsidR="00BA67C1" w:rsidRDefault="00BA67C1" w:rsidP="00B65BD6">
      <w:pPr>
        <w:pStyle w:val="ListParagraph"/>
        <w:numPr>
          <w:ilvl w:val="0"/>
          <w:numId w:val="2"/>
        </w:numPr>
        <w:jc w:val="both"/>
        <w:rPr>
          <w:rFonts w:ascii="Times New Roman" w:hAnsi="Times New Roman" w:cs="Times New Roman"/>
          <w:sz w:val="36"/>
          <w:szCs w:val="36"/>
        </w:rPr>
      </w:pPr>
      <w:r w:rsidRPr="00B65BD6">
        <w:rPr>
          <w:rFonts w:ascii="Times New Roman" w:hAnsi="Times New Roman" w:cs="Times New Roman"/>
          <w:sz w:val="36"/>
          <w:szCs w:val="36"/>
        </w:rPr>
        <w:t>Design the sensor placement strategy to ensure data accuracy and minimal interference with vehicle operations.</w:t>
      </w:r>
    </w:p>
    <w:p w14:paraId="5072794C" w14:textId="3C184E6C" w:rsidR="00DC0C1C" w:rsidRPr="00DC0C1C" w:rsidRDefault="00DC0C1C" w:rsidP="00DC0C1C">
      <w:pPr>
        <w:jc w:val="both"/>
        <w:rPr>
          <w:rFonts w:ascii="Times New Roman" w:hAnsi="Times New Roman" w:cs="Times New Roman"/>
          <w:b/>
          <w:bCs/>
          <w:sz w:val="36"/>
          <w:szCs w:val="36"/>
        </w:rPr>
      </w:pPr>
      <w:r w:rsidRPr="00DC0C1C">
        <w:rPr>
          <w:rFonts w:ascii="Times New Roman" w:hAnsi="Times New Roman" w:cs="Times New Roman"/>
          <w:b/>
          <w:bCs/>
          <w:sz w:val="36"/>
          <w:szCs w:val="36"/>
        </w:rPr>
        <w:t>Real-Time Updates:</w:t>
      </w:r>
    </w:p>
    <w:p w14:paraId="52A44854" w14:textId="77777777" w:rsidR="00DC0C1C" w:rsidRPr="0012341D" w:rsidRDefault="00DC0C1C" w:rsidP="0012341D">
      <w:pPr>
        <w:pStyle w:val="ListParagraph"/>
        <w:numPr>
          <w:ilvl w:val="0"/>
          <w:numId w:val="3"/>
        </w:numPr>
        <w:jc w:val="both"/>
        <w:rPr>
          <w:rFonts w:ascii="Times New Roman" w:hAnsi="Times New Roman" w:cs="Times New Roman"/>
          <w:sz w:val="36"/>
          <w:szCs w:val="36"/>
        </w:rPr>
      </w:pPr>
      <w:r w:rsidRPr="0012341D">
        <w:rPr>
          <w:rFonts w:ascii="Times New Roman" w:hAnsi="Times New Roman" w:cs="Times New Roman"/>
          <w:sz w:val="36"/>
          <w:szCs w:val="36"/>
        </w:rPr>
        <w:t>Display real-time information on vehicle locations, estimated arrival times, and departures.</w:t>
      </w:r>
    </w:p>
    <w:p w14:paraId="037791B1" w14:textId="77777777" w:rsidR="00DC0C1C" w:rsidRPr="0012341D" w:rsidRDefault="00DC0C1C" w:rsidP="0012341D">
      <w:pPr>
        <w:pStyle w:val="ListParagraph"/>
        <w:numPr>
          <w:ilvl w:val="0"/>
          <w:numId w:val="3"/>
        </w:numPr>
        <w:jc w:val="both"/>
        <w:rPr>
          <w:rFonts w:ascii="Times New Roman" w:hAnsi="Times New Roman" w:cs="Times New Roman"/>
          <w:sz w:val="36"/>
          <w:szCs w:val="36"/>
        </w:rPr>
      </w:pPr>
      <w:r w:rsidRPr="0012341D">
        <w:rPr>
          <w:rFonts w:ascii="Times New Roman" w:hAnsi="Times New Roman" w:cs="Times New Roman"/>
          <w:sz w:val="36"/>
          <w:szCs w:val="36"/>
        </w:rPr>
        <w:t>Provide notifications for delays, service disruptions, and important announcements.</w:t>
      </w:r>
    </w:p>
    <w:p w14:paraId="6A2F006D" w14:textId="6681BBB9" w:rsidR="0098658C" w:rsidRPr="004B5C41" w:rsidRDefault="00DC0C1C" w:rsidP="0098658C">
      <w:pPr>
        <w:pStyle w:val="ListParagraph"/>
        <w:numPr>
          <w:ilvl w:val="0"/>
          <w:numId w:val="3"/>
        </w:numPr>
        <w:jc w:val="both"/>
        <w:rPr>
          <w:rFonts w:ascii="Times New Roman" w:hAnsi="Times New Roman" w:cs="Times New Roman"/>
          <w:sz w:val="36"/>
          <w:szCs w:val="36"/>
        </w:rPr>
      </w:pPr>
      <w:r w:rsidRPr="0012341D">
        <w:rPr>
          <w:rFonts w:ascii="Times New Roman" w:hAnsi="Times New Roman" w:cs="Times New Roman"/>
          <w:sz w:val="36"/>
          <w:szCs w:val="36"/>
        </w:rPr>
        <w:t>Offer filtering options to allow users to customize the information they receive.</w:t>
      </w:r>
    </w:p>
    <w:p w14:paraId="64A7DF9B" w14:textId="6F3DEB6F" w:rsidR="004B5C41" w:rsidRPr="004B5C41" w:rsidRDefault="004B5C41" w:rsidP="004B5C41">
      <w:pPr>
        <w:jc w:val="both"/>
        <w:rPr>
          <w:rFonts w:ascii="Times New Roman" w:hAnsi="Times New Roman" w:cs="Times New Roman"/>
          <w:b/>
          <w:bCs/>
          <w:sz w:val="36"/>
          <w:szCs w:val="36"/>
        </w:rPr>
      </w:pPr>
      <w:r w:rsidRPr="004B5C41">
        <w:rPr>
          <w:rFonts w:ascii="Times New Roman" w:hAnsi="Times New Roman" w:cs="Times New Roman"/>
          <w:b/>
          <w:bCs/>
          <w:sz w:val="36"/>
          <w:szCs w:val="36"/>
        </w:rPr>
        <w:t>IoT Communication Protocols:</w:t>
      </w:r>
    </w:p>
    <w:p w14:paraId="3EE5002A" w14:textId="77777777" w:rsidR="004B5C41" w:rsidRPr="004B5C41" w:rsidRDefault="004B5C41" w:rsidP="004B5C41">
      <w:pPr>
        <w:pStyle w:val="ListParagraph"/>
        <w:numPr>
          <w:ilvl w:val="0"/>
          <w:numId w:val="4"/>
        </w:numPr>
        <w:jc w:val="both"/>
        <w:rPr>
          <w:rFonts w:ascii="Times New Roman" w:hAnsi="Times New Roman" w:cs="Times New Roman"/>
          <w:sz w:val="36"/>
          <w:szCs w:val="36"/>
        </w:rPr>
      </w:pPr>
      <w:r w:rsidRPr="004B5C41">
        <w:rPr>
          <w:rFonts w:ascii="Times New Roman" w:hAnsi="Times New Roman" w:cs="Times New Roman"/>
          <w:sz w:val="36"/>
          <w:szCs w:val="36"/>
        </w:rPr>
        <w:t>Choose appropriate communication protocols for data transmission from sensors to aggregation points and from aggregation points to the central platform.</w:t>
      </w:r>
    </w:p>
    <w:p w14:paraId="04761309" w14:textId="45560318" w:rsidR="00C379A4" w:rsidRDefault="004B5C41" w:rsidP="00C379A4">
      <w:pPr>
        <w:pStyle w:val="ListParagraph"/>
        <w:numPr>
          <w:ilvl w:val="0"/>
          <w:numId w:val="4"/>
        </w:numPr>
        <w:jc w:val="both"/>
        <w:rPr>
          <w:rFonts w:ascii="Times New Roman" w:hAnsi="Times New Roman" w:cs="Times New Roman"/>
          <w:sz w:val="36"/>
          <w:szCs w:val="36"/>
        </w:rPr>
      </w:pPr>
      <w:r w:rsidRPr="004B5C41">
        <w:rPr>
          <w:rFonts w:ascii="Times New Roman" w:hAnsi="Times New Roman" w:cs="Times New Roman"/>
          <w:sz w:val="36"/>
          <w:szCs w:val="36"/>
        </w:rPr>
        <w:t>Common protocols include MQTT, HTTP, CoAP, or proprietary protocols.</w:t>
      </w:r>
    </w:p>
    <w:p w14:paraId="76F3C0CF" w14:textId="36AABBAE" w:rsidR="00EB6CCF" w:rsidRDefault="00EB6CCF" w:rsidP="00EB6CCF">
      <w:pPr>
        <w:jc w:val="both"/>
        <w:rPr>
          <w:rFonts w:ascii="Times New Roman" w:hAnsi="Times New Roman" w:cs="Times New Roman"/>
          <w:b/>
          <w:bCs/>
          <w:sz w:val="36"/>
          <w:szCs w:val="36"/>
        </w:rPr>
      </w:pPr>
      <w:r>
        <w:rPr>
          <w:rFonts w:ascii="Times New Roman" w:hAnsi="Times New Roman" w:cs="Times New Roman"/>
          <w:b/>
          <w:bCs/>
          <w:sz w:val="36"/>
          <w:szCs w:val="36"/>
        </w:rPr>
        <w:t>C</w:t>
      </w:r>
      <w:r w:rsidRPr="00EB6CCF">
        <w:rPr>
          <w:rFonts w:ascii="Times New Roman" w:hAnsi="Times New Roman" w:cs="Times New Roman"/>
          <w:b/>
          <w:bCs/>
          <w:sz w:val="36"/>
          <w:szCs w:val="36"/>
        </w:rPr>
        <w:t>onclusion</w:t>
      </w:r>
    </w:p>
    <w:p w14:paraId="3BB93930" w14:textId="569D7875" w:rsidR="00EB6CCF" w:rsidRPr="00EB6CCF" w:rsidRDefault="00EB6CCF" w:rsidP="00EB6CCF">
      <w:pPr>
        <w:jc w:val="both"/>
        <w:rPr>
          <w:rFonts w:ascii="Times New Roman" w:hAnsi="Times New Roman" w:cs="Times New Roman"/>
          <w:sz w:val="36"/>
          <w:szCs w:val="36"/>
        </w:rPr>
      </w:pPr>
      <w:r w:rsidRPr="00EB6CCF">
        <w:rPr>
          <w:rFonts w:ascii="Times New Roman" w:hAnsi="Times New Roman" w:cs="Times New Roman"/>
          <w:sz w:val="36"/>
          <w:szCs w:val="36"/>
        </w:rPr>
        <w:t xml:space="preserve">In conclusion, the integration of IoT sensors into public transport vehicles represents a promising step </w:t>
      </w:r>
      <w:r>
        <w:rPr>
          <w:rFonts w:ascii="Times New Roman" w:hAnsi="Times New Roman" w:cs="Times New Roman"/>
          <w:sz w:val="36"/>
          <w:szCs w:val="36"/>
        </w:rPr>
        <w:t>toward</w:t>
      </w:r>
      <w:r w:rsidRPr="00EB6CCF">
        <w:rPr>
          <w:rFonts w:ascii="Times New Roman" w:hAnsi="Times New Roman" w:cs="Times New Roman"/>
          <w:sz w:val="36"/>
          <w:szCs w:val="36"/>
        </w:rPr>
        <w:t xml:space="preserve"> enhancing the efficiency and quality of transportation services. By strategically deploying sensors and employing real-time updates, this project aims to provide valuable information to the public, improving their overall commuting experience. Choosing the right IoT communication protocols will be crucial for seamless data transmission and successful integration, ultimately advancing the accessibility and reliability of public transport systems.</w:t>
      </w:r>
    </w:p>
    <w:p w14:paraId="0B840CB7" w14:textId="77777777" w:rsidR="00C379A4" w:rsidRDefault="00C379A4" w:rsidP="00C379A4">
      <w:pPr>
        <w:jc w:val="both"/>
        <w:rPr>
          <w:rFonts w:ascii="Times New Roman" w:hAnsi="Times New Roman" w:cs="Times New Roman"/>
          <w:sz w:val="36"/>
          <w:szCs w:val="36"/>
        </w:rPr>
      </w:pPr>
    </w:p>
    <w:p w14:paraId="1D86CD4E" w14:textId="77777777" w:rsidR="00C379A4" w:rsidRDefault="00C379A4" w:rsidP="00C379A4">
      <w:pPr>
        <w:jc w:val="both"/>
        <w:rPr>
          <w:rFonts w:ascii="Times New Roman" w:hAnsi="Times New Roman" w:cs="Times New Roman"/>
          <w:sz w:val="36"/>
          <w:szCs w:val="36"/>
        </w:rPr>
      </w:pPr>
    </w:p>
    <w:p w14:paraId="3B904AB7" w14:textId="77777777" w:rsidR="00C379A4" w:rsidRDefault="00C379A4" w:rsidP="00C379A4">
      <w:pPr>
        <w:jc w:val="both"/>
        <w:rPr>
          <w:rFonts w:ascii="Times New Roman" w:hAnsi="Times New Roman" w:cs="Times New Roman"/>
          <w:sz w:val="36"/>
          <w:szCs w:val="36"/>
        </w:rPr>
      </w:pPr>
    </w:p>
    <w:p w14:paraId="71F3FB83" w14:textId="77777777" w:rsidR="00C379A4" w:rsidRDefault="00C379A4" w:rsidP="00C379A4">
      <w:pPr>
        <w:jc w:val="both"/>
        <w:rPr>
          <w:rFonts w:ascii="Times New Roman" w:hAnsi="Times New Roman" w:cs="Times New Roman"/>
          <w:sz w:val="36"/>
          <w:szCs w:val="36"/>
        </w:rPr>
      </w:pPr>
    </w:p>
    <w:p w14:paraId="2B9CCF90" w14:textId="77777777" w:rsidR="00C379A4" w:rsidRDefault="00C379A4" w:rsidP="00C379A4">
      <w:pPr>
        <w:jc w:val="both"/>
        <w:rPr>
          <w:rFonts w:ascii="Times New Roman" w:hAnsi="Times New Roman" w:cs="Times New Roman"/>
          <w:sz w:val="36"/>
          <w:szCs w:val="36"/>
        </w:rPr>
      </w:pPr>
    </w:p>
    <w:p w14:paraId="06364E37" w14:textId="77777777" w:rsidR="00C379A4" w:rsidRPr="00C379A4" w:rsidRDefault="00C379A4" w:rsidP="00C379A4">
      <w:pPr>
        <w:jc w:val="both"/>
        <w:rPr>
          <w:rFonts w:ascii="Times New Roman" w:hAnsi="Times New Roman" w:cs="Times New Roman"/>
          <w:sz w:val="36"/>
          <w:szCs w:val="36"/>
        </w:rPr>
      </w:pPr>
    </w:p>
    <w:sectPr w:rsidR="00C379A4" w:rsidRPr="00C379A4" w:rsidSect="00EB6CC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95EED"/>
    <w:multiLevelType w:val="hybridMultilevel"/>
    <w:tmpl w:val="FEDC0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721176"/>
    <w:multiLevelType w:val="hybridMultilevel"/>
    <w:tmpl w:val="2B46A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976989"/>
    <w:multiLevelType w:val="hybridMultilevel"/>
    <w:tmpl w:val="E690E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750339"/>
    <w:multiLevelType w:val="hybridMultilevel"/>
    <w:tmpl w:val="9E081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8835383">
    <w:abstractNumId w:val="2"/>
  </w:num>
  <w:num w:numId="2" w16cid:durableId="739837232">
    <w:abstractNumId w:val="1"/>
  </w:num>
  <w:num w:numId="3" w16cid:durableId="1317759824">
    <w:abstractNumId w:val="0"/>
  </w:num>
  <w:num w:numId="4" w16cid:durableId="1598440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C1"/>
    <w:rsid w:val="000C1CB2"/>
    <w:rsid w:val="0012341D"/>
    <w:rsid w:val="003D2885"/>
    <w:rsid w:val="004B5C41"/>
    <w:rsid w:val="00875AB3"/>
    <w:rsid w:val="0098658C"/>
    <w:rsid w:val="00AF4233"/>
    <w:rsid w:val="00B3226A"/>
    <w:rsid w:val="00B65BD6"/>
    <w:rsid w:val="00BA67C1"/>
    <w:rsid w:val="00C379A4"/>
    <w:rsid w:val="00DC0C1C"/>
    <w:rsid w:val="00EB6CC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F6FB"/>
  <w15:chartTrackingRefBased/>
  <w15:docId w15:val="{18D792D3-4B7F-4FC5-9939-856A97BC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C.R</dc:creator>
  <cp:keywords/>
  <dc:description/>
  <cp:lastModifiedBy>KOWSALYA P</cp:lastModifiedBy>
  <cp:revision>2</cp:revision>
  <dcterms:created xsi:type="dcterms:W3CDTF">2023-09-30T11:53:00Z</dcterms:created>
  <dcterms:modified xsi:type="dcterms:W3CDTF">2023-09-30T11:53:00Z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a7e133cb5fced49531ff95e7fa366393ff51dec0d88c0c2b3689093462cdb798</vt:lpwstr>
  </property>
</Properties>
</file>