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F61F" w14:textId="2E887E42" w:rsidR="00655761" w:rsidRDefault="00776159" w:rsidP="00776159">
      <w:pPr>
        <w:jc w:val="center"/>
        <w:rPr>
          <w:sz w:val="36"/>
          <w:szCs w:val="36"/>
          <w:lang w:val="en-US"/>
        </w:rPr>
      </w:pPr>
      <w:r w:rsidRPr="00776159">
        <w:rPr>
          <w:sz w:val="36"/>
          <w:szCs w:val="36"/>
          <w:lang w:val="en-US"/>
        </w:rPr>
        <w:t>AI ASSISTED CODING</w:t>
      </w:r>
    </w:p>
    <w:p w14:paraId="4F3BAB32" w14:textId="62DDF67B" w:rsidR="00776159" w:rsidRDefault="00776159" w:rsidP="00776159">
      <w:pPr>
        <w:jc w:val="center"/>
        <w:rPr>
          <w:sz w:val="36"/>
          <w:szCs w:val="36"/>
          <w:lang w:val="en-US"/>
        </w:rPr>
      </w:pPr>
      <w:r>
        <w:rPr>
          <w:sz w:val="36"/>
          <w:szCs w:val="36"/>
          <w:lang w:val="en-US"/>
        </w:rPr>
        <w:t>ASSIGNMENT-2.1</w:t>
      </w:r>
    </w:p>
    <w:p w14:paraId="3AA3F511" w14:textId="084653F2" w:rsidR="00776159" w:rsidRDefault="00776159" w:rsidP="00776159">
      <w:pPr>
        <w:jc w:val="center"/>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t xml:space="preserve">                             </w:t>
      </w:r>
      <w:r>
        <w:rPr>
          <w:sz w:val="36"/>
          <w:szCs w:val="36"/>
          <w:lang w:val="en-US"/>
        </w:rPr>
        <w:tab/>
      </w:r>
      <w:r>
        <w:rPr>
          <w:sz w:val="36"/>
          <w:szCs w:val="36"/>
          <w:lang w:val="en-US"/>
        </w:rPr>
        <w:tab/>
        <w:t>2303A517</w:t>
      </w:r>
      <w:r w:rsidR="00F02D4F">
        <w:rPr>
          <w:sz w:val="36"/>
          <w:szCs w:val="36"/>
          <w:lang w:val="en-US"/>
        </w:rPr>
        <w:t>81</w:t>
      </w:r>
    </w:p>
    <w:p w14:paraId="5164BD67" w14:textId="20BFBBEA" w:rsidR="00776159" w:rsidRDefault="00776159" w:rsidP="00776159">
      <w:pPr>
        <w:jc w:val="center"/>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t xml:space="preserve">                              J. KOWSHIK</w:t>
      </w:r>
    </w:p>
    <w:p w14:paraId="04513952" w14:textId="00DE4FF8" w:rsidR="00776159" w:rsidRDefault="00776159" w:rsidP="00776159">
      <w:pPr>
        <w:jc w:val="center"/>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t xml:space="preserve">          </w:t>
      </w:r>
      <w:r>
        <w:rPr>
          <w:sz w:val="36"/>
          <w:szCs w:val="36"/>
          <w:lang w:val="en-US"/>
        </w:rPr>
        <w:tab/>
        <w:t>BATCH-28</w:t>
      </w:r>
    </w:p>
    <w:p w14:paraId="2256E032" w14:textId="77777777" w:rsidR="00776159" w:rsidRPr="00776159" w:rsidRDefault="00776159" w:rsidP="00776159">
      <w:pPr>
        <w:rPr>
          <w:sz w:val="28"/>
          <w:szCs w:val="28"/>
          <w:lang w:val="en-US"/>
        </w:rPr>
      </w:pPr>
      <w:r w:rsidRPr="00776159">
        <w:rPr>
          <w:sz w:val="28"/>
          <w:szCs w:val="28"/>
          <w:lang w:val="en-US"/>
        </w:rPr>
        <w:t>Task 1: Statistical Summary for Survey Data</w:t>
      </w:r>
    </w:p>
    <w:p w14:paraId="59455F7D" w14:textId="7484B669" w:rsidR="00776159" w:rsidRPr="00776159" w:rsidRDefault="00776159" w:rsidP="00776159">
      <w:pPr>
        <w:rPr>
          <w:sz w:val="28"/>
          <w:szCs w:val="28"/>
          <w:lang w:val="en-US"/>
        </w:rPr>
      </w:pPr>
      <w:r w:rsidRPr="00776159">
        <w:rPr>
          <w:sz w:val="24"/>
          <w:szCs w:val="24"/>
          <w:lang w:val="en-US"/>
        </w:rPr>
        <w:t xml:space="preserve">Use Google Gemini in </w:t>
      </w:r>
      <w:proofErr w:type="spellStart"/>
      <w:r w:rsidRPr="00776159">
        <w:rPr>
          <w:sz w:val="24"/>
          <w:szCs w:val="24"/>
          <w:lang w:val="en-US"/>
        </w:rPr>
        <w:t>Colab</w:t>
      </w:r>
      <w:proofErr w:type="spellEnd"/>
      <w:r w:rsidRPr="00776159">
        <w:rPr>
          <w:sz w:val="24"/>
          <w:szCs w:val="24"/>
          <w:lang w:val="en-US"/>
        </w:rPr>
        <w:t xml:space="preserve"> to generate a Python function that      reads a list of numbers and calculates the mean, minimum, and maximum values</w:t>
      </w:r>
      <w:r w:rsidRPr="00776159">
        <w:rPr>
          <w:sz w:val="28"/>
          <w:szCs w:val="28"/>
          <w:lang w:val="en-US"/>
        </w:rPr>
        <w:t>.</w:t>
      </w:r>
    </w:p>
    <w:p w14:paraId="4E532C7B" w14:textId="2B9C86CB" w:rsidR="00776159" w:rsidRDefault="00776159" w:rsidP="00776159">
      <w:pPr>
        <w:rPr>
          <w:sz w:val="32"/>
          <w:szCs w:val="32"/>
          <w:lang w:val="en-US"/>
        </w:rPr>
      </w:pPr>
      <w:r>
        <w:rPr>
          <w:sz w:val="32"/>
          <w:szCs w:val="32"/>
          <w:lang w:val="en-US"/>
        </w:rPr>
        <w:t>PROMPT:</w:t>
      </w:r>
    </w:p>
    <w:p w14:paraId="77BE0F4A" w14:textId="788C1A78" w:rsidR="00776159" w:rsidRDefault="00776159" w:rsidP="00776159">
      <w:pPr>
        <w:rPr>
          <w:sz w:val="32"/>
          <w:szCs w:val="32"/>
          <w:lang w:val="en-US"/>
        </w:rPr>
      </w:pPr>
      <w:r w:rsidRPr="00776159">
        <w:rPr>
          <w:noProof/>
          <w:sz w:val="32"/>
          <w:szCs w:val="32"/>
          <w:lang w:val="en-US"/>
        </w:rPr>
        <w:drawing>
          <wp:inline distT="0" distB="0" distL="0" distR="0" wp14:anchorId="0F774E6E" wp14:editId="0AE6912A">
            <wp:extent cx="5515745" cy="514422"/>
            <wp:effectExtent l="0" t="0" r="0" b="0"/>
            <wp:docPr id="153177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1202" name=""/>
                    <pic:cNvPicPr/>
                  </pic:nvPicPr>
                  <pic:blipFill>
                    <a:blip r:embed="rId4"/>
                    <a:stretch>
                      <a:fillRect/>
                    </a:stretch>
                  </pic:blipFill>
                  <pic:spPr>
                    <a:xfrm>
                      <a:off x="0" y="0"/>
                      <a:ext cx="5515745" cy="514422"/>
                    </a:xfrm>
                    <a:prstGeom prst="rect">
                      <a:avLst/>
                    </a:prstGeom>
                  </pic:spPr>
                </pic:pic>
              </a:graphicData>
            </a:graphic>
          </wp:inline>
        </w:drawing>
      </w:r>
    </w:p>
    <w:p w14:paraId="5ABD9342" w14:textId="578073C7" w:rsidR="00776159" w:rsidRDefault="00776159" w:rsidP="00776159">
      <w:pPr>
        <w:rPr>
          <w:sz w:val="32"/>
          <w:szCs w:val="32"/>
          <w:lang w:val="en-US"/>
        </w:rPr>
      </w:pPr>
      <w:r>
        <w:rPr>
          <w:sz w:val="32"/>
          <w:szCs w:val="32"/>
          <w:lang w:val="en-US"/>
        </w:rPr>
        <w:t>PYTHON FUNCTION:</w:t>
      </w:r>
    </w:p>
    <w:p w14:paraId="01E281B4" w14:textId="75E68AA8" w:rsidR="000261F1" w:rsidRDefault="0054424D" w:rsidP="00776159">
      <w:pPr>
        <w:rPr>
          <w:sz w:val="32"/>
          <w:szCs w:val="32"/>
          <w:lang w:val="en-US"/>
        </w:rPr>
      </w:pPr>
      <w:r w:rsidRPr="000261F1">
        <w:rPr>
          <w:noProof/>
          <w:sz w:val="32"/>
          <w:szCs w:val="32"/>
          <w:lang w:val="en-US"/>
        </w:rPr>
        <w:drawing>
          <wp:anchor distT="0" distB="0" distL="114300" distR="114300" simplePos="0" relativeHeight="251658240" behindDoc="0" locked="0" layoutInCell="1" allowOverlap="1" wp14:anchorId="77FCA963" wp14:editId="0D0F2835">
            <wp:simplePos x="0" y="0"/>
            <wp:positionH relativeFrom="margin">
              <wp:align>left</wp:align>
            </wp:positionH>
            <wp:positionV relativeFrom="paragraph">
              <wp:posOffset>27305</wp:posOffset>
            </wp:positionV>
            <wp:extent cx="5299075" cy="3065780"/>
            <wp:effectExtent l="0" t="0" r="0" b="1270"/>
            <wp:wrapSquare wrapText="bothSides"/>
            <wp:docPr id="212807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013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99075" cy="3065780"/>
                    </a:xfrm>
                    <a:prstGeom prst="rect">
                      <a:avLst/>
                    </a:prstGeom>
                  </pic:spPr>
                </pic:pic>
              </a:graphicData>
            </a:graphic>
            <wp14:sizeRelH relativeFrom="margin">
              <wp14:pctWidth>0</wp14:pctWidth>
            </wp14:sizeRelH>
            <wp14:sizeRelV relativeFrom="margin">
              <wp14:pctHeight>0</wp14:pctHeight>
            </wp14:sizeRelV>
          </wp:anchor>
        </w:drawing>
      </w:r>
    </w:p>
    <w:p w14:paraId="2FEADCDA" w14:textId="716BDD62" w:rsidR="000261F1" w:rsidRDefault="0054424D" w:rsidP="00776159">
      <w:pPr>
        <w:rPr>
          <w:sz w:val="24"/>
          <w:szCs w:val="24"/>
          <w:lang w:val="en-US"/>
        </w:rPr>
      </w:pPr>
      <w:r w:rsidRPr="0054424D">
        <w:rPr>
          <w:sz w:val="24"/>
          <w:szCs w:val="24"/>
          <w:lang w:val="en-US"/>
        </w:rPr>
        <w:t>EXPLANATION:</w:t>
      </w:r>
    </w:p>
    <w:p w14:paraId="1F359F25" w14:textId="70CB941A" w:rsidR="0054424D" w:rsidRPr="0054424D" w:rsidRDefault="0054424D" w:rsidP="00776159">
      <w:pPr>
        <w:rPr>
          <w:sz w:val="20"/>
          <w:szCs w:val="20"/>
        </w:rPr>
      </w:pPr>
      <w:r w:rsidRPr="0054424D">
        <w:rPr>
          <w:sz w:val="20"/>
          <w:szCs w:val="20"/>
        </w:rPr>
        <w:t>This Python function takes a list of numerical survey data as input and performs a basic statistical analysis on it. It computes the mean by adding all the values and dividing the total by the number of elements in the list. The function also identifies the minimum and maximum values, which represent the smallest and largest data points respectively. These measures provide a quick summary of the data’s central tendency and range. Such a statistical summary is useful for understanding overall trends in survey results.</w:t>
      </w:r>
    </w:p>
    <w:p w14:paraId="7637627C" w14:textId="4E2539C7" w:rsidR="000261F1" w:rsidRPr="000261F1" w:rsidRDefault="000261F1" w:rsidP="00776159">
      <w:pPr>
        <w:rPr>
          <w:sz w:val="28"/>
          <w:szCs w:val="28"/>
          <w:lang w:val="en-US"/>
        </w:rPr>
      </w:pPr>
      <w:r w:rsidRPr="000261F1">
        <w:rPr>
          <w:sz w:val="28"/>
          <w:szCs w:val="28"/>
          <w:lang w:val="en-US"/>
        </w:rPr>
        <w:lastRenderedPageBreak/>
        <w:t>Task 2: Armstrong Number – AI Comparison</w:t>
      </w:r>
    </w:p>
    <w:p w14:paraId="79D47B99" w14:textId="77777777" w:rsidR="000261F1" w:rsidRPr="000261F1" w:rsidRDefault="000261F1" w:rsidP="000261F1">
      <w:pPr>
        <w:rPr>
          <w:sz w:val="24"/>
          <w:szCs w:val="24"/>
          <w:lang w:val="en-US"/>
        </w:rPr>
      </w:pPr>
      <w:r w:rsidRPr="000261F1">
        <w:rPr>
          <w:sz w:val="24"/>
          <w:szCs w:val="24"/>
          <w:lang w:val="en-US"/>
        </w:rPr>
        <w:t>Generate an Armstrong number checker using Gemini and GitHub</w:t>
      </w:r>
    </w:p>
    <w:p w14:paraId="12ABDCFB" w14:textId="37731194" w:rsidR="000261F1" w:rsidRPr="000261F1" w:rsidRDefault="000261F1" w:rsidP="000261F1">
      <w:pPr>
        <w:rPr>
          <w:sz w:val="24"/>
          <w:szCs w:val="24"/>
          <w:lang w:val="en-US"/>
        </w:rPr>
      </w:pPr>
      <w:proofErr w:type="spellStart"/>
      <w:r w:rsidRPr="000261F1">
        <w:rPr>
          <w:sz w:val="24"/>
          <w:szCs w:val="24"/>
          <w:lang w:val="en-US"/>
        </w:rPr>
        <w:t>Copilot.Compare</w:t>
      </w:r>
      <w:proofErr w:type="spellEnd"/>
      <w:r w:rsidRPr="000261F1">
        <w:rPr>
          <w:sz w:val="24"/>
          <w:szCs w:val="24"/>
          <w:lang w:val="en-US"/>
        </w:rPr>
        <w:t xml:space="preserve"> their outputs, logic style, and clarity.</w:t>
      </w:r>
    </w:p>
    <w:tbl>
      <w:tblPr>
        <w:tblStyle w:val="TableGrid"/>
        <w:tblW w:w="10123" w:type="dxa"/>
        <w:tblInd w:w="-5" w:type="dxa"/>
        <w:tblLook w:val="04A0" w:firstRow="1" w:lastRow="0" w:firstColumn="1" w:lastColumn="0" w:noHBand="0" w:noVBand="1"/>
      </w:tblPr>
      <w:tblGrid>
        <w:gridCol w:w="5396"/>
        <w:gridCol w:w="4727"/>
      </w:tblGrid>
      <w:tr w:rsidR="00FD027B" w14:paraId="5391BAFC" w14:textId="77777777" w:rsidTr="0054424D">
        <w:trPr>
          <w:trHeight w:val="1314"/>
        </w:trPr>
        <w:tc>
          <w:tcPr>
            <w:tcW w:w="5396" w:type="dxa"/>
          </w:tcPr>
          <w:p w14:paraId="78AED6F1" w14:textId="4CDA570D" w:rsidR="00FD027B" w:rsidRDefault="00FD027B" w:rsidP="00776159">
            <w:pPr>
              <w:rPr>
                <w:sz w:val="32"/>
                <w:szCs w:val="32"/>
                <w:lang w:val="en-US"/>
              </w:rPr>
            </w:pPr>
            <w:r>
              <w:rPr>
                <w:sz w:val="32"/>
                <w:szCs w:val="32"/>
                <w:lang w:val="en-US"/>
              </w:rPr>
              <w:t xml:space="preserve">Google </w:t>
            </w:r>
            <w:r w:rsidR="0054424D">
              <w:rPr>
                <w:sz w:val="32"/>
                <w:szCs w:val="32"/>
                <w:lang w:val="en-US"/>
              </w:rPr>
              <w:t>Gemini</w:t>
            </w:r>
          </w:p>
          <w:p w14:paraId="392DAF3B" w14:textId="77777777" w:rsidR="00FD027B" w:rsidRDefault="00FD027B" w:rsidP="00776159">
            <w:pPr>
              <w:rPr>
                <w:sz w:val="32"/>
                <w:szCs w:val="32"/>
                <w:lang w:val="en-US"/>
              </w:rPr>
            </w:pPr>
            <w:r>
              <w:rPr>
                <w:sz w:val="32"/>
                <w:szCs w:val="32"/>
                <w:lang w:val="en-US"/>
              </w:rPr>
              <w:t>Prompt:</w:t>
            </w:r>
          </w:p>
          <w:p w14:paraId="1460969F" w14:textId="30095101" w:rsidR="00FD027B" w:rsidRPr="0054424D" w:rsidRDefault="00FD027B" w:rsidP="00776159">
            <w:pPr>
              <w:rPr>
                <w:sz w:val="32"/>
                <w:szCs w:val="32"/>
              </w:rPr>
            </w:pPr>
            <w:r w:rsidRPr="00FD027B">
              <w:rPr>
                <w:sz w:val="32"/>
                <w:szCs w:val="32"/>
              </w:rPr>
              <w:t># Generate an Armstrong number checker in python without comments</w:t>
            </w:r>
          </w:p>
          <w:p w14:paraId="2B7CAC2C" w14:textId="2C18ABC7" w:rsidR="00FD027B" w:rsidRDefault="00FD027B" w:rsidP="00776159">
            <w:pPr>
              <w:rPr>
                <w:sz w:val="32"/>
                <w:szCs w:val="32"/>
                <w:lang w:val="en-US"/>
              </w:rPr>
            </w:pPr>
          </w:p>
        </w:tc>
        <w:tc>
          <w:tcPr>
            <w:tcW w:w="0" w:type="auto"/>
          </w:tcPr>
          <w:p w14:paraId="3C126FCF" w14:textId="04FCAC69" w:rsidR="00FD027B" w:rsidRDefault="00FD027B" w:rsidP="00776159">
            <w:pPr>
              <w:rPr>
                <w:sz w:val="32"/>
                <w:szCs w:val="32"/>
                <w:lang w:val="en-US"/>
              </w:rPr>
            </w:pPr>
            <w:proofErr w:type="spellStart"/>
            <w:r>
              <w:rPr>
                <w:sz w:val="32"/>
                <w:szCs w:val="32"/>
                <w:lang w:val="en-US"/>
              </w:rPr>
              <w:t>Github</w:t>
            </w:r>
            <w:proofErr w:type="spellEnd"/>
            <w:r>
              <w:rPr>
                <w:sz w:val="32"/>
                <w:szCs w:val="32"/>
                <w:lang w:val="en-US"/>
              </w:rPr>
              <w:t xml:space="preserve"> copilot</w:t>
            </w:r>
          </w:p>
          <w:p w14:paraId="0C22104F" w14:textId="77777777" w:rsidR="00FD027B" w:rsidRDefault="00FD027B" w:rsidP="00776159">
            <w:pPr>
              <w:rPr>
                <w:sz w:val="32"/>
                <w:szCs w:val="32"/>
                <w:lang w:val="en-US"/>
              </w:rPr>
            </w:pPr>
            <w:r>
              <w:rPr>
                <w:sz w:val="32"/>
                <w:szCs w:val="32"/>
                <w:lang w:val="en-US"/>
              </w:rPr>
              <w:t>Prompt:</w:t>
            </w:r>
          </w:p>
          <w:p w14:paraId="68E5D10C" w14:textId="42815975" w:rsidR="00FD027B" w:rsidRPr="0054424D" w:rsidRDefault="004B54BB" w:rsidP="00776159">
            <w:pPr>
              <w:rPr>
                <w:sz w:val="32"/>
                <w:szCs w:val="32"/>
              </w:rPr>
            </w:pPr>
            <w:r>
              <w:rPr>
                <w:sz w:val="32"/>
                <w:szCs w:val="32"/>
              </w:rPr>
              <w:t>#</w:t>
            </w:r>
            <w:proofErr w:type="gramStart"/>
            <w:r w:rsidR="00FD027B" w:rsidRPr="00FD027B">
              <w:rPr>
                <w:sz w:val="32"/>
                <w:szCs w:val="32"/>
              </w:rPr>
              <w:t>generate</w:t>
            </w:r>
            <w:proofErr w:type="gramEnd"/>
            <w:r w:rsidR="00FD027B" w:rsidRPr="00FD027B">
              <w:rPr>
                <w:sz w:val="32"/>
                <w:szCs w:val="32"/>
              </w:rPr>
              <w:t xml:space="preserve"> </w:t>
            </w:r>
            <w:proofErr w:type="spellStart"/>
            <w:r w:rsidR="00FD027B" w:rsidRPr="00FD027B">
              <w:rPr>
                <w:sz w:val="32"/>
                <w:szCs w:val="32"/>
              </w:rPr>
              <w:t>armstrong</w:t>
            </w:r>
            <w:proofErr w:type="spellEnd"/>
            <w:r w:rsidR="00FD027B" w:rsidRPr="00FD027B">
              <w:rPr>
                <w:sz w:val="32"/>
                <w:szCs w:val="32"/>
              </w:rPr>
              <w:t xml:space="preserve"> number checker with output</w:t>
            </w:r>
          </w:p>
        </w:tc>
      </w:tr>
    </w:tbl>
    <w:p w14:paraId="321F2BC1" w14:textId="3FEAA02D" w:rsidR="0054424D" w:rsidRDefault="0054424D" w:rsidP="00776159">
      <w:pPr>
        <w:rPr>
          <w:sz w:val="32"/>
          <w:szCs w:val="32"/>
          <w:lang w:val="en-US"/>
        </w:rPr>
      </w:pPr>
      <w:r w:rsidRPr="0054424D">
        <w:rPr>
          <w:noProof/>
          <w:sz w:val="32"/>
          <w:szCs w:val="32"/>
          <w:lang w:val="en-US"/>
        </w:rPr>
        <w:drawing>
          <wp:anchor distT="0" distB="0" distL="114300" distR="114300" simplePos="0" relativeHeight="251659264" behindDoc="0" locked="0" layoutInCell="1" allowOverlap="1" wp14:anchorId="675D0877" wp14:editId="323AA326">
            <wp:simplePos x="0" y="0"/>
            <wp:positionH relativeFrom="margin">
              <wp:align>left</wp:align>
            </wp:positionH>
            <wp:positionV relativeFrom="paragraph">
              <wp:posOffset>346801</wp:posOffset>
            </wp:positionV>
            <wp:extent cx="2492375" cy="2138680"/>
            <wp:effectExtent l="0" t="0" r="3175" b="0"/>
            <wp:wrapSquare wrapText="bothSides"/>
            <wp:docPr id="17177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2594" cy="21472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2"/>
          <w:szCs w:val="32"/>
          <w:lang w:val="en-US"/>
        </w:rPr>
        <w:t>Gemini:</w:t>
      </w:r>
    </w:p>
    <w:p w14:paraId="369F968B" w14:textId="0C58A625" w:rsidR="0054424D" w:rsidRDefault="0054424D" w:rsidP="00776159">
      <w:pPr>
        <w:rPr>
          <w:sz w:val="32"/>
          <w:szCs w:val="32"/>
          <w:lang w:val="en-US"/>
        </w:rPr>
      </w:pPr>
    </w:p>
    <w:p w14:paraId="7546B075" w14:textId="77777777" w:rsidR="0054424D" w:rsidRDefault="0054424D" w:rsidP="00776159">
      <w:pPr>
        <w:rPr>
          <w:sz w:val="32"/>
          <w:szCs w:val="32"/>
          <w:lang w:val="en-US"/>
        </w:rPr>
      </w:pPr>
    </w:p>
    <w:p w14:paraId="11C2CACC" w14:textId="77777777" w:rsidR="0054424D" w:rsidRDefault="0054424D" w:rsidP="00776159">
      <w:pPr>
        <w:rPr>
          <w:sz w:val="32"/>
          <w:szCs w:val="32"/>
          <w:lang w:val="en-US"/>
        </w:rPr>
      </w:pPr>
    </w:p>
    <w:p w14:paraId="5E9346FF" w14:textId="0F530DB6" w:rsidR="0054424D" w:rsidRDefault="0054424D" w:rsidP="00776159">
      <w:pPr>
        <w:rPr>
          <w:sz w:val="32"/>
          <w:szCs w:val="32"/>
          <w:lang w:val="en-US"/>
        </w:rPr>
      </w:pPr>
    </w:p>
    <w:p w14:paraId="4A97BABF" w14:textId="29656F7A" w:rsidR="0054424D" w:rsidRDefault="0054424D" w:rsidP="00776159">
      <w:pPr>
        <w:rPr>
          <w:sz w:val="32"/>
          <w:szCs w:val="32"/>
          <w:lang w:val="en-US"/>
        </w:rPr>
      </w:pPr>
    </w:p>
    <w:p w14:paraId="11CE2750" w14:textId="258C3312" w:rsidR="0054424D" w:rsidRDefault="0054424D" w:rsidP="00776159">
      <w:pPr>
        <w:rPr>
          <w:sz w:val="32"/>
          <w:szCs w:val="32"/>
          <w:lang w:val="en-US"/>
        </w:rPr>
      </w:pPr>
    </w:p>
    <w:p w14:paraId="62E13A50" w14:textId="23BF292E" w:rsidR="0054424D" w:rsidRDefault="0054424D" w:rsidP="00776159">
      <w:pPr>
        <w:rPr>
          <w:sz w:val="32"/>
          <w:szCs w:val="32"/>
          <w:lang w:val="en-US"/>
        </w:rPr>
      </w:pPr>
      <w:r w:rsidRPr="0054424D">
        <w:rPr>
          <w:noProof/>
          <w:sz w:val="32"/>
          <w:szCs w:val="32"/>
          <w:lang w:val="en-US"/>
        </w:rPr>
        <w:drawing>
          <wp:anchor distT="0" distB="0" distL="114300" distR="114300" simplePos="0" relativeHeight="251660288" behindDoc="0" locked="0" layoutInCell="1" allowOverlap="1" wp14:anchorId="1796BD1A" wp14:editId="33E125CF">
            <wp:simplePos x="0" y="0"/>
            <wp:positionH relativeFrom="margin">
              <wp:align>right</wp:align>
            </wp:positionH>
            <wp:positionV relativeFrom="paragraph">
              <wp:posOffset>337820</wp:posOffset>
            </wp:positionV>
            <wp:extent cx="6226175" cy="3733800"/>
            <wp:effectExtent l="0" t="0" r="3175" b="0"/>
            <wp:wrapSquare wrapText="bothSides"/>
            <wp:docPr id="167088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6175"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sz w:val="32"/>
          <w:szCs w:val="32"/>
          <w:lang w:val="en-US"/>
        </w:rPr>
        <w:t>Github</w:t>
      </w:r>
      <w:proofErr w:type="spellEnd"/>
      <w:r>
        <w:rPr>
          <w:sz w:val="32"/>
          <w:szCs w:val="32"/>
          <w:lang w:val="en-US"/>
        </w:rPr>
        <w:t xml:space="preserve"> copilot:</w:t>
      </w:r>
    </w:p>
    <w:p w14:paraId="54E699F6" w14:textId="26F9FAE9" w:rsidR="0054424D" w:rsidRDefault="0054424D" w:rsidP="00776159">
      <w:pPr>
        <w:rPr>
          <w:sz w:val="32"/>
          <w:szCs w:val="32"/>
          <w:lang w:val="en-US"/>
        </w:rPr>
      </w:pPr>
      <w:r>
        <w:rPr>
          <w:sz w:val="32"/>
          <w:szCs w:val="32"/>
          <w:lang w:val="en-US"/>
        </w:rPr>
        <w:lastRenderedPageBreak/>
        <w:t>Output:</w:t>
      </w:r>
    </w:p>
    <w:tbl>
      <w:tblPr>
        <w:tblStyle w:val="TableGrid"/>
        <w:tblW w:w="9438" w:type="dxa"/>
        <w:tblLook w:val="04A0" w:firstRow="1" w:lastRow="0" w:firstColumn="1" w:lastColumn="0" w:noHBand="0" w:noVBand="1"/>
      </w:tblPr>
      <w:tblGrid>
        <w:gridCol w:w="4673"/>
        <w:gridCol w:w="4765"/>
      </w:tblGrid>
      <w:tr w:rsidR="0054424D" w14:paraId="1C7CA85B" w14:textId="77777777" w:rsidTr="0054424D">
        <w:trPr>
          <w:trHeight w:val="1006"/>
        </w:trPr>
        <w:tc>
          <w:tcPr>
            <w:tcW w:w="4673" w:type="dxa"/>
          </w:tcPr>
          <w:p w14:paraId="061D95DC" w14:textId="1A1FF37B" w:rsidR="0054424D" w:rsidRDefault="0054424D" w:rsidP="00776159">
            <w:pPr>
              <w:rPr>
                <w:sz w:val="32"/>
                <w:szCs w:val="32"/>
                <w:lang w:val="en-US"/>
              </w:rPr>
            </w:pPr>
            <w:r w:rsidRPr="0054424D">
              <w:rPr>
                <w:noProof/>
                <w:sz w:val="32"/>
                <w:szCs w:val="32"/>
                <w:lang w:val="en-US"/>
              </w:rPr>
              <w:drawing>
                <wp:anchor distT="0" distB="0" distL="114300" distR="114300" simplePos="0" relativeHeight="251662336" behindDoc="0" locked="0" layoutInCell="1" allowOverlap="1" wp14:anchorId="0490DDBA" wp14:editId="62500E96">
                  <wp:simplePos x="0" y="0"/>
                  <wp:positionH relativeFrom="column">
                    <wp:posOffset>59575</wp:posOffset>
                  </wp:positionH>
                  <wp:positionV relativeFrom="paragraph">
                    <wp:posOffset>468688</wp:posOffset>
                  </wp:positionV>
                  <wp:extent cx="2305050" cy="727075"/>
                  <wp:effectExtent l="0" t="0" r="0" b="0"/>
                  <wp:wrapSquare wrapText="bothSides"/>
                  <wp:docPr id="1056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1007" name=""/>
                          <pic:cNvPicPr/>
                        </pic:nvPicPr>
                        <pic:blipFill>
                          <a:blip r:embed="rId8">
                            <a:extLst>
                              <a:ext uri="{28A0092B-C50C-407E-A947-70E740481C1C}">
                                <a14:useLocalDpi xmlns:a14="http://schemas.microsoft.com/office/drawing/2010/main" val="0"/>
                              </a:ext>
                            </a:extLst>
                          </a:blip>
                          <a:stretch>
                            <a:fillRect/>
                          </a:stretch>
                        </pic:blipFill>
                        <pic:spPr>
                          <a:xfrm>
                            <a:off x="0" y="0"/>
                            <a:ext cx="2305050" cy="727075"/>
                          </a:xfrm>
                          <a:prstGeom prst="rect">
                            <a:avLst/>
                          </a:prstGeom>
                        </pic:spPr>
                      </pic:pic>
                    </a:graphicData>
                  </a:graphic>
                  <wp14:sizeRelV relativeFrom="margin">
                    <wp14:pctHeight>0</wp14:pctHeight>
                  </wp14:sizeRelV>
                </wp:anchor>
              </w:drawing>
            </w:r>
            <w:proofErr w:type="gramStart"/>
            <w:r>
              <w:rPr>
                <w:sz w:val="32"/>
                <w:szCs w:val="32"/>
                <w:lang w:val="en-US"/>
              </w:rPr>
              <w:t>Gemini  :</w:t>
            </w:r>
            <w:proofErr w:type="gramEnd"/>
          </w:p>
          <w:p w14:paraId="528F7537" w14:textId="11AD1E5F" w:rsidR="0054424D" w:rsidRDefault="0054424D" w:rsidP="00776159">
            <w:pPr>
              <w:rPr>
                <w:sz w:val="32"/>
                <w:szCs w:val="32"/>
                <w:lang w:val="en-US"/>
              </w:rPr>
            </w:pPr>
          </w:p>
        </w:tc>
        <w:tc>
          <w:tcPr>
            <w:tcW w:w="4765" w:type="dxa"/>
          </w:tcPr>
          <w:p w14:paraId="6490A7A7" w14:textId="59E5EC52" w:rsidR="0054424D" w:rsidRDefault="0054424D" w:rsidP="00776159">
            <w:pPr>
              <w:rPr>
                <w:sz w:val="32"/>
                <w:szCs w:val="32"/>
                <w:lang w:val="en-US"/>
              </w:rPr>
            </w:pPr>
            <w:r w:rsidRPr="0054424D">
              <w:rPr>
                <w:noProof/>
                <w:sz w:val="32"/>
                <w:szCs w:val="32"/>
                <w:lang w:val="en-US"/>
              </w:rPr>
              <w:drawing>
                <wp:anchor distT="0" distB="0" distL="114300" distR="114300" simplePos="0" relativeHeight="251661312" behindDoc="0" locked="0" layoutInCell="1" allowOverlap="1" wp14:anchorId="3DDF1D91" wp14:editId="0447BAEF">
                  <wp:simplePos x="0" y="0"/>
                  <wp:positionH relativeFrom="column">
                    <wp:posOffset>66848</wp:posOffset>
                  </wp:positionH>
                  <wp:positionV relativeFrom="paragraph">
                    <wp:posOffset>413385</wp:posOffset>
                  </wp:positionV>
                  <wp:extent cx="2680855" cy="796290"/>
                  <wp:effectExtent l="0" t="0" r="5715" b="3810"/>
                  <wp:wrapSquare wrapText="bothSides"/>
                  <wp:docPr id="10305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70921" name=""/>
                          <pic:cNvPicPr/>
                        </pic:nvPicPr>
                        <pic:blipFill>
                          <a:blip r:embed="rId9">
                            <a:extLst>
                              <a:ext uri="{28A0092B-C50C-407E-A947-70E740481C1C}">
                                <a14:useLocalDpi xmlns:a14="http://schemas.microsoft.com/office/drawing/2010/main" val="0"/>
                              </a:ext>
                            </a:extLst>
                          </a:blip>
                          <a:stretch>
                            <a:fillRect/>
                          </a:stretch>
                        </pic:blipFill>
                        <pic:spPr>
                          <a:xfrm>
                            <a:off x="0" y="0"/>
                            <a:ext cx="2680855" cy="79629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sz w:val="32"/>
                <w:szCs w:val="32"/>
                <w:lang w:val="en-US"/>
              </w:rPr>
              <w:t>Github</w:t>
            </w:r>
            <w:proofErr w:type="spellEnd"/>
            <w:r>
              <w:rPr>
                <w:sz w:val="32"/>
                <w:szCs w:val="32"/>
                <w:lang w:val="en-US"/>
              </w:rPr>
              <w:t xml:space="preserve"> copilot:</w:t>
            </w:r>
          </w:p>
        </w:tc>
      </w:tr>
    </w:tbl>
    <w:p w14:paraId="71B9FF5D" w14:textId="77777777" w:rsidR="0054424D" w:rsidRDefault="0054424D" w:rsidP="00776159">
      <w:pPr>
        <w:rPr>
          <w:sz w:val="32"/>
          <w:szCs w:val="32"/>
          <w:lang w:val="en-US"/>
        </w:rPr>
      </w:pPr>
    </w:p>
    <w:p w14:paraId="3FFBA9A2" w14:textId="26E31C1B" w:rsidR="0054424D" w:rsidRDefault="0054424D" w:rsidP="00776159">
      <w:pPr>
        <w:rPr>
          <w:sz w:val="24"/>
          <w:szCs w:val="24"/>
          <w:lang w:val="en-US"/>
        </w:rPr>
      </w:pPr>
      <w:r w:rsidRPr="00FB1C5A">
        <w:rPr>
          <w:sz w:val="24"/>
          <w:szCs w:val="24"/>
          <w:lang w:val="en-US"/>
        </w:rPr>
        <w:t>EXPLANATION:</w:t>
      </w:r>
    </w:p>
    <w:p w14:paraId="4696A1E6" w14:textId="67F9D08F" w:rsidR="00FB1C5A" w:rsidRDefault="00FB1C5A" w:rsidP="00776159">
      <w:pPr>
        <w:rPr>
          <w:sz w:val="20"/>
          <w:szCs w:val="20"/>
        </w:rPr>
      </w:pPr>
      <w:r w:rsidRPr="00FB1C5A">
        <w:rPr>
          <w:sz w:val="20"/>
          <w:szCs w:val="20"/>
        </w:rPr>
        <w:t>In this task, Armstrong number checker programs were generated using two AI tools: Google Gemini and GitHub Copilot. Both tools correctly implemented the logic to verify whether a number is an Armstrong number by calculating the sum of each digit raised to the power of the total number of digits. Gemini’s output was more descriptive and beginner-friendly, often including comments and step-by-step logic, while GitHub Copilot produced a more concise and code-focused solution suitable for experienced programmers. The comparison highlights differences in logic style, clarity, and readability between the two AI-generated solutions. Screenshots of the prompts and generated code were captured to visually document the outputs from both tools.</w:t>
      </w:r>
    </w:p>
    <w:p w14:paraId="0DDF8B40" w14:textId="77777777" w:rsidR="00FB1C5A" w:rsidRDefault="00FB1C5A" w:rsidP="00776159">
      <w:pPr>
        <w:rPr>
          <w:sz w:val="20"/>
          <w:szCs w:val="20"/>
        </w:rPr>
      </w:pPr>
    </w:p>
    <w:p w14:paraId="1CB8ACF1" w14:textId="64258155" w:rsidR="00FB1C5A" w:rsidRDefault="00FB1C5A" w:rsidP="00776159">
      <w:pPr>
        <w:rPr>
          <w:sz w:val="32"/>
          <w:szCs w:val="32"/>
          <w:lang w:val="en-US"/>
        </w:rPr>
      </w:pPr>
      <w:r w:rsidRPr="00FB1C5A">
        <w:rPr>
          <w:sz w:val="32"/>
          <w:szCs w:val="32"/>
          <w:lang w:val="en-US"/>
        </w:rPr>
        <w:t>Task 3: Leap Year Validation Using Cursor AI</w:t>
      </w:r>
    </w:p>
    <w:p w14:paraId="635B2202" w14:textId="06807DE7" w:rsidR="00FB1C5A" w:rsidRDefault="00B57DA7" w:rsidP="00776159">
      <w:pPr>
        <w:rPr>
          <w:sz w:val="32"/>
          <w:szCs w:val="32"/>
          <w:lang w:val="en-US"/>
        </w:rPr>
      </w:pPr>
      <w:r>
        <w:rPr>
          <w:sz w:val="32"/>
          <w:szCs w:val="32"/>
          <w:lang w:val="en-US"/>
        </w:rPr>
        <w:t>Prompt 1:</w:t>
      </w:r>
    </w:p>
    <w:p w14:paraId="2EB5DD5E" w14:textId="77777777" w:rsidR="00B57DA7" w:rsidRPr="00B57DA7" w:rsidRDefault="00B57DA7" w:rsidP="00B57DA7">
      <w:pPr>
        <w:rPr>
          <w:sz w:val="32"/>
          <w:szCs w:val="32"/>
        </w:rPr>
      </w:pPr>
      <w:r w:rsidRPr="00B57DA7">
        <w:rPr>
          <w:sz w:val="32"/>
          <w:szCs w:val="32"/>
        </w:rPr>
        <w:t>checks whether a given year is a leap year.</w:t>
      </w:r>
    </w:p>
    <w:p w14:paraId="393EA03B" w14:textId="0FF2A741" w:rsidR="00B57DA7" w:rsidRDefault="00B57DA7" w:rsidP="00776159">
      <w:pPr>
        <w:rPr>
          <w:sz w:val="32"/>
          <w:szCs w:val="32"/>
          <w:lang w:val="en-US"/>
        </w:rPr>
      </w:pPr>
      <w:r w:rsidRPr="00B57DA7">
        <w:rPr>
          <w:noProof/>
          <w:sz w:val="32"/>
          <w:szCs w:val="32"/>
          <w:lang w:val="en-US"/>
        </w:rPr>
        <w:drawing>
          <wp:inline distT="0" distB="0" distL="0" distR="0" wp14:anchorId="6B071A97" wp14:editId="78CF40A5">
            <wp:extent cx="5731510" cy="1959610"/>
            <wp:effectExtent l="0" t="0" r="2540" b="2540"/>
            <wp:docPr id="15911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38365" name=""/>
                    <pic:cNvPicPr/>
                  </pic:nvPicPr>
                  <pic:blipFill>
                    <a:blip r:embed="rId10"/>
                    <a:stretch>
                      <a:fillRect/>
                    </a:stretch>
                  </pic:blipFill>
                  <pic:spPr>
                    <a:xfrm>
                      <a:off x="0" y="0"/>
                      <a:ext cx="5731510" cy="1959610"/>
                    </a:xfrm>
                    <a:prstGeom prst="rect">
                      <a:avLst/>
                    </a:prstGeom>
                  </pic:spPr>
                </pic:pic>
              </a:graphicData>
            </a:graphic>
          </wp:inline>
        </w:drawing>
      </w:r>
    </w:p>
    <w:p w14:paraId="58859303" w14:textId="77777777" w:rsidR="00B57DA7" w:rsidRDefault="00B57DA7" w:rsidP="00776159">
      <w:pPr>
        <w:rPr>
          <w:sz w:val="32"/>
          <w:szCs w:val="32"/>
          <w:lang w:val="en-US"/>
        </w:rPr>
      </w:pPr>
      <w:r>
        <w:rPr>
          <w:sz w:val="32"/>
          <w:szCs w:val="32"/>
          <w:lang w:val="en-US"/>
        </w:rPr>
        <w:t>Output:</w:t>
      </w:r>
    </w:p>
    <w:p w14:paraId="1F7C25E8" w14:textId="5EB4C8BB" w:rsidR="00B57DA7" w:rsidRDefault="00B57DA7" w:rsidP="00776159">
      <w:pPr>
        <w:rPr>
          <w:sz w:val="32"/>
          <w:szCs w:val="32"/>
          <w:lang w:val="en-US"/>
        </w:rPr>
      </w:pPr>
      <w:r w:rsidRPr="00B57DA7">
        <w:rPr>
          <w:noProof/>
          <w:sz w:val="32"/>
          <w:szCs w:val="32"/>
          <w:lang w:val="en-US"/>
        </w:rPr>
        <w:drawing>
          <wp:anchor distT="0" distB="0" distL="114300" distR="114300" simplePos="0" relativeHeight="251663360" behindDoc="0" locked="0" layoutInCell="1" allowOverlap="1" wp14:anchorId="159A0C6A" wp14:editId="753B0E10">
            <wp:simplePos x="0" y="0"/>
            <wp:positionH relativeFrom="margin">
              <wp:posOffset>20782</wp:posOffset>
            </wp:positionH>
            <wp:positionV relativeFrom="paragraph">
              <wp:posOffset>269587</wp:posOffset>
            </wp:positionV>
            <wp:extent cx="3172268" cy="847843"/>
            <wp:effectExtent l="0" t="0" r="9525" b="9525"/>
            <wp:wrapSquare wrapText="bothSides"/>
            <wp:docPr id="134793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6360" name=""/>
                    <pic:cNvPicPr/>
                  </pic:nvPicPr>
                  <pic:blipFill>
                    <a:blip r:embed="rId11">
                      <a:extLst>
                        <a:ext uri="{28A0092B-C50C-407E-A947-70E740481C1C}">
                          <a14:useLocalDpi xmlns:a14="http://schemas.microsoft.com/office/drawing/2010/main" val="0"/>
                        </a:ext>
                      </a:extLst>
                    </a:blip>
                    <a:stretch>
                      <a:fillRect/>
                    </a:stretch>
                  </pic:blipFill>
                  <pic:spPr>
                    <a:xfrm>
                      <a:off x="0" y="0"/>
                      <a:ext cx="3172268" cy="847843"/>
                    </a:xfrm>
                    <a:prstGeom prst="rect">
                      <a:avLst/>
                    </a:prstGeom>
                  </pic:spPr>
                </pic:pic>
              </a:graphicData>
            </a:graphic>
          </wp:anchor>
        </w:drawing>
      </w:r>
    </w:p>
    <w:p w14:paraId="10B03022" w14:textId="77777777" w:rsidR="00B57DA7" w:rsidRDefault="00B57DA7" w:rsidP="00776159">
      <w:pPr>
        <w:rPr>
          <w:sz w:val="32"/>
          <w:szCs w:val="32"/>
          <w:lang w:val="en-US"/>
        </w:rPr>
      </w:pPr>
    </w:p>
    <w:p w14:paraId="146E20C5" w14:textId="77777777" w:rsidR="00B57DA7" w:rsidRDefault="00B57DA7" w:rsidP="00776159">
      <w:pPr>
        <w:rPr>
          <w:sz w:val="32"/>
          <w:szCs w:val="32"/>
          <w:lang w:val="en-US"/>
        </w:rPr>
      </w:pPr>
    </w:p>
    <w:p w14:paraId="1417B3D8" w14:textId="5723D34D" w:rsidR="00B57DA7" w:rsidRDefault="00B57DA7" w:rsidP="00776159">
      <w:pPr>
        <w:rPr>
          <w:sz w:val="32"/>
          <w:szCs w:val="32"/>
          <w:lang w:val="en-US"/>
        </w:rPr>
      </w:pPr>
      <w:r>
        <w:rPr>
          <w:sz w:val="32"/>
          <w:szCs w:val="32"/>
          <w:lang w:val="en-US"/>
        </w:rPr>
        <w:lastRenderedPageBreak/>
        <w:t>Prompt 2:</w:t>
      </w:r>
    </w:p>
    <w:p w14:paraId="16C24E71" w14:textId="178B82C2" w:rsidR="00B57DA7" w:rsidRDefault="00B57DA7" w:rsidP="00B57DA7">
      <w:pPr>
        <w:rPr>
          <w:b/>
          <w:bCs/>
          <w:i/>
          <w:iCs/>
          <w:sz w:val="32"/>
          <w:szCs w:val="32"/>
        </w:rPr>
      </w:pPr>
      <w:r>
        <w:rPr>
          <w:i/>
          <w:iCs/>
          <w:sz w:val="32"/>
          <w:szCs w:val="32"/>
        </w:rPr>
        <w:t>G</w:t>
      </w:r>
      <w:r w:rsidRPr="00B57DA7">
        <w:rPr>
          <w:i/>
          <w:iCs/>
          <w:sz w:val="32"/>
          <w:szCs w:val="32"/>
        </w:rPr>
        <w:t xml:space="preserve">enerate a program to check if a year is a </w:t>
      </w:r>
      <w:r w:rsidRPr="00B57DA7">
        <w:rPr>
          <w:rFonts w:ascii="Arial Nova" w:hAnsi="Arial Nova"/>
          <w:i/>
          <w:iCs/>
          <w:sz w:val="32"/>
          <w:szCs w:val="32"/>
        </w:rPr>
        <w:t>leap</w:t>
      </w:r>
      <w:r w:rsidRPr="00B57DA7">
        <w:rPr>
          <w:i/>
          <w:iCs/>
          <w:sz w:val="32"/>
          <w:szCs w:val="32"/>
        </w:rPr>
        <w:t xml:space="preserve"> year or </w:t>
      </w:r>
      <w:r w:rsidRPr="00B57DA7">
        <w:rPr>
          <w:b/>
          <w:bCs/>
          <w:i/>
          <w:iCs/>
          <w:sz w:val="32"/>
          <w:szCs w:val="32"/>
        </w:rPr>
        <w:t>not</w:t>
      </w:r>
    </w:p>
    <w:p w14:paraId="5CBDF78E" w14:textId="596F2152" w:rsidR="00B57DA7" w:rsidRDefault="00B57DA7" w:rsidP="00B57DA7">
      <w:pPr>
        <w:rPr>
          <w:b/>
          <w:bCs/>
          <w:i/>
          <w:iCs/>
          <w:sz w:val="32"/>
          <w:szCs w:val="32"/>
        </w:rPr>
      </w:pPr>
      <w:r w:rsidRPr="00B57DA7">
        <w:rPr>
          <w:b/>
          <w:bCs/>
          <w:i/>
          <w:iCs/>
          <w:noProof/>
          <w:sz w:val="32"/>
          <w:szCs w:val="32"/>
        </w:rPr>
        <w:drawing>
          <wp:inline distT="0" distB="0" distL="0" distR="0" wp14:anchorId="175E1E62" wp14:editId="31E88EDD">
            <wp:extent cx="5731510" cy="2987675"/>
            <wp:effectExtent l="0" t="0" r="2540" b="3175"/>
            <wp:docPr id="9245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16994" name=""/>
                    <pic:cNvPicPr/>
                  </pic:nvPicPr>
                  <pic:blipFill>
                    <a:blip r:embed="rId12"/>
                    <a:stretch>
                      <a:fillRect/>
                    </a:stretch>
                  </pic:blipFill>
                  <pic:spPr>
                    <a:xfrm>
                      <a:off x="0" y="0"/>
                      <a:ext cx="5731510" cy="2987675"/>
                    </a:xfrm>
                    <a:prstGeom prst="rect">
                      <a:avLst/>
                    </a:prstGeom>
                  </pic:spPr>
                </pic:pic>
              </a:graphicData>
            </a:graphic>
          </wp:inline>
        </w:drawing>
      </w:r>
    </w:p>
    <w:p w14:paraId="1E6445EC" w14:textId="4667C864" w:rsidR="00B57DA7" w:rsidRDefault="00B57DA7" w:rsidP="00B57DA7">
      <w:pPr>
        <w:rPr>
          <w:b/>
          <w:bCs/>
          <w:i/>
          <w:iCs/>
          <w:sz w:val="32"/>
          <w:szCs w:val="32"/>
        </w:rPr>
      </w:pPr>
      <w:r>
        <w:rPr>
          <w:b/>
          <w:bCs/>
          <w:i/>
          <w:iCs/>
          <w:sz w:val="32"/>
          <w:szCs w:val="32"/>
        </w:rPr>
        <w:t>Output:</w:t>
      </w:r>
    </w:p>
    <w:p w14:paraId="31D92329" w14:textId="0C9C918F" w:rsidR="00B57DA7" w:rsidRDefault="00B57DA7" w:rsidP="00B57DA7">
      <w:pPr>
        <w:rPr>
          <w:b/>
          <w:bCs/>
          <w:i/>
          <w:iCs/>
          <w:sz w:val="32"/>
          <w:szCs w:val="32"/>
        </w:rPr>
      </w:pPr>
      <w:r w:rsidRPr="00B57DA7">
        <w:rPr>
          <w:b/>
          <w:bCs/>
          <w:i/>
          <w:iCs/>
          <w:noProof/>
          <w:sz w:val="32"/>
          <w:szCs w:val="32"/>
        </w:rPr>
        <w:drawing>
          <wp:inline distT="0" distB="0" distL="0" distR="0" wp14:anchorId="6D88C2E2" wp14:editId="32A95130">
            <wp:extent cx="3086531" cy="704948"/>
            <wp:effectExtent l="0" t="0" r="0" b="0"/>
            <wp:docPr id="77158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0620" name=""/>
                    <pic:cNvPicPr/>
                  </pic:nvPicPr>
                  <pic:blipFill>
                    <a:blip r:embed="rId13"/>
                    <a:stretch>
                      <a:fillRect/>
                    </a:stretch>
                  </pic:blipFill>
                  <pic:spPr>
                    <a:xfrm>
                      <a:off x="0" y="0"/>
                      <a:ext cx="3086531" cy="704948"/>
                    </a:xfrm>
                    <a:prstGeom prst="rect">
                      <a:avLst/>
                    </a:prstGeom>
                  </pic:spPr>
                </pic:pic>
              </a:graphicData>
            </a:graphic>
          </wp:inline>
        </w:drawing>
      </w:r>
    </w:p>
    <w:p w14:paraId="1F0D2C81" w14:textId="115D2002" w:rsidR="00B57DA7" w:rsidRDefault="00B57DA7" w:rsidP="00B57DA7">
      <w:pPr>
        <w:rPr>
          <w:b/>
          <w:bCs/>
          <w:i/>
          <w:iCs/>
          <w:sz w:val="32"/>
          <w:szCs w:val="32"/>
        </w:rPr>
      </w:pPr>
      <w:r>
        <w:rPr>
          <w:b/>
          <w:bCs/>
          <w:i/>
          <w:iCs/>
          <w:sz w:val="32"/>
          <w:szCs w:val="32"/>
        </w:rPr>
        <w:t>Explanation:</w:t>
      </w:r>
    </w:p>
    <w:p w14:paraId="1F0A6262" w14:textId="73909CBD" w:rsidR="00B57DA7" w:rsidRPr="005813E7" w:rsidRDefault="005813E7" w:rsidP="00B57DA7">
      <w:pPr>
        <w:rPr>
          <w:b/>
          <w:bCs/>
          <w:i/>
          <w:iCs/>
          <w:sz w:val="20"/>
          <w:szCs w:val="20"/>
        </w:rPr>
      </w:pPr>
      <w:r w:rsidRPr="005813E7">
        <w:rPr>
          <w:b/>
          <w:bCs/>
          <w:i/>
          <w:iCs/>
          <w:sz w:val="20"/>
          <w:szCs w:val="20"/>
        </w:rPr>
        <w:t xml:space="preserve">In this task, Cursor AI was used to generate a Python program that checks whether a given year is a leap year. Two different prompts were provided to observe how variations in instructions affect the generated code. Both versions correctly applied leap year rules, including divisibility by 4, 100, and 400, but differed in structure, variable naming, and use of comments. Sample inputs and outputs were tested to verify correctness of each version. This comparison demonstrates how prompt specificity influences code clarity, </w:t>
      </w:r>
      <w:r w:rsidRPr="005813E7">
        <w:rPr>
          <w:rFonts w:ascii="Bahnschrift SemiLight Condensed" w:hAnsi="Bahnschrift SemiLight Condensed"/>
          <w:b/>
          <w:bCs/>
          <w:i/>
          <w:iCs/>
          <w:sz w:val="20"/>
          <w:szCs w:val="20"/>
        </w:rPr>
        <w:t>style</w:t>
      </w:r>
      <w:r w:rsidRPr="005813E7">
        <w:rPr>
          <w:b/>
          <w:bCs/>
          <w:i/>
          <w:iCs/>
          <w:sz w:val="20"/>
          <w:szCs w:val="20"/>
        </w:rPr>
        <w:t>, and implementation while maintaining the same logical outcome.</w:t>
      </w:r>
    </w:p>
    <w:p w14:paraId="48C99CF8" w14:textId="77777777" w:rsidR="00B57DA7" w:rsidRDefault="00B57DA7" w:rsidP="00B57DA7">
      <w:pPr>
        <w:rPr>
          <w:i/>
          <w:iCs/>
          <w:sz w:val="32"/>
          <w:szCs w:val="32"/>
        </w:rPr>
      </w:pPr>
    </w:p>
    <w:p w14:paraId="3966A81B" w14:textId="77777777" w:rsidR="005813E7" w:rsidRDefault="005813E7" w:rsidP="00B57DA7">
      <w:pPr>
        <w:rPr>
          <w:i/>
          <w:iCs/>
          <w:sz w:val="32"/>
          <w:szCs w:val="32"/>
        </w:rPr>
      </w:pPr>
      <w:r>
        <w:rPr>
          <w:i/>
          <w:iCs/>
          <w:sz w:val="32"/>
          <w:szCs w:val="32"/>
        </w:rPr>
        <w:t>Task 4:</w:t>
      </w:r>
    </w:p>
    <w:p w14:paraId="156C8071" w14:textId="780D82FA" w:rsidR="005813E7" w:rsidRDefault="005813E7" w:rsidP="00B57DA7">
      <w:pPr>
        <w:rPr>
          <w:i/>
          <w:iCs/>
          <w:sz w:val="32"/>
          <w:szCs w:val="32"/>
        </w:rPr>
      </w:pPr>
      <w:r w:rsidRPr="005813E7">
        <w:t xml:space="preserve"> </w:t>
      </w:r>
      <w:r w:rsidRPr="005813E7">
        <w:rPr>
          <w:i/>
          <w:iCs/>
          <w:sz w:val="32"/>
          <w:szCs w:val="32"/>
        </w:rPr>
        <w:t>Student Logic + AI Refactoring (Odd/Even Sum)</w:t>
      </w:r>
    </w:p>
    <w:p w14:paraId="0D2AC126" w14:textId="77777777" w:rsidR="005813E7" w:rsidRPr="005813E7" w:rsidRDefault="005813E7" w:rsidP="005813E7">
      <w:pPr>
        <w:rPr>
          <w:i/>
          <w:iCs/>
          <w:sz w:val="24"/>
          <w:szCs w:val="24"/>
        </w:rPr>
      </w:pPr>
      <w:r w:rsidRPr="005813E7">
        <w:rPr>
          <w:i/>
          <w:iCs/>
          <w:sz w:val="24"/>
          <w:szCs w:val="24"/>
        </w:rPr>
        <w:t>Write a Python program that calculates the sum of odd and even numbers</w:t>
      </w:r>
    </w:p>
    <w:p w14:paraId="08A68A1F" w14:textId="3C40983C" w:rsidR="005813E7" w:rsidRPr="005813E7" w:rsidRDefault="005813E7" w:rsidP="005813E7">
      <w:pPr>
        <w:rPr>
          <w:i/>
          <w:iCs/>
          <w:sz w:val="24"/>
          <w:szCs w:val="24"/>
        </w:rPr>
      </w:pPr>
      <w:r w:rsidRPr="005813E7">
        <w:rPr>
          <w:i/>
          <w:iCs/>
          <w:sz w:val="24"/>
          <w:szCs w:val="24"/>
        </w:rPr>
        <w:t>in a tuple, then refactor it using any AI tool.</w:t>
      </w:r>
    </w:p>
    <w:p w14:paraId="2552EE7F" w14:textId="77777777" w:rsidR="00B57DA7" w:rsidRPr="00B57DA7" w:rsidRDefault="00B57DA7" w:rsidP="00B57DA7">
      <w:pPr>
        <w:rPr>
          <w:sz w:val="32"/>
          <w:szCs w:val="32"/>
        </w:rPr>
      </w:pPr>
    </w:p>
    <w:p w14:paraId="2DA3C536" w14:textId="0807A822" w:rsidR="00B57DA7" w:rsidRPr="005813E7" w:rsidRDefault="005813E7" w:rsidP="00776159">
      <w:pPr>
        <w:rPr>
          <w:sz w:val="28"/>
          <w:szCs w:val="28"/>
          <w:lang w:val="en-US"/>
        </w:rPr>
      </w:pPr>
      <w:r w:rsidRPr="005813E7">
        <w:rPr>
          <w:sz w:val="28"/>
          <w:szCs w:val="28"/>
          <w:lang w:val="en-US"/>
        </w:rPr>
        <w:lastRenderedPageBreak/>
        <w:t>Original code:</w:t>
      </w:r>
    </w:p>
    <w:p w14:paraId="62433883" w14:textId="5B7B7851" w:rsidR="005813E7" w:rsidRDefault="005813E7" w:rsidP="00776159">
      <w:pPr>
        <w:rPr>
          <w:sz w:val="32"/>
          <w:szCs w:val="32"/>
          <w:lang w:val="en-US"/>
        </w:rPr>
      </w:pPr>
      <w:r w:rsidRPr="005813E7">
        <w:rPr>
          <w:noProof/>
          <w:sz w:val="32"/>
          <w:szCs w:val="32"/>
          <w:lang w:val="en-US"/>
        </w:rPr>
        <w:drawing>
          <wp:inline distT="0" distB="0" distL="0" distR="0" wp14:anchorId="2AC3A081" wp14:editId="2DF14FFA">
            <wp:extent cx="3219899" cy="2648320"/>
            <wp:effectExtent l="0" t="0" r="0" b="0"/>
            <wp:docPr id="147501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15534" name=""/>
                    <pic:cNvPicPr/>
                  </pic:nvPicPr>
                  <pic:blipFill>
                    <a:blip r:embed="rId14"/>
                    <a:stretch>
                      <a:fillRect/>
                    </a:stretch>
                  </pic:blipFill>
                  <pic:spPr>
                    <a:xfrm>
                      <a:off x="0" y="0"/>
                      <a:ext cx="3219899" cy="2648320"/>
                    </a:xfrm>
                    <a:prstGeom prst="rect">
                      <a:avLst/>
                    </a:prstGeom>
                  </pic:spPr>
                </pic:pic>
              </a:graphicData>
            </a:graphic>
          </wp:inline>
        </w:drawing>
      </w:r>
    </w:p>
    <w:p w14:paraId="183DC568" w14:textId="01D6168C" w:rsidR="005813E7" w:rsidRDefault="005813E7" w:rsidP="00776159">
      <w:pPr>
        <w:rPr>
          <w:sz w:val="32"/>
          <w:szCs w:val="32"/>
          <w:lang w:val="en-US"/>
        </w:rPr>
      </w:pPr>
      <w:r w:rsidRPr="005813E7">
        <w:rPr>
          <w:sz w:val="28"/>
          <w:szCs w:val="28"/>
          <w:lang w:val="en-US"/>
        </w:rPr>
        <w:t>Output</w:t>
      </w:r>
      <w:r>
        <w:rPr>
          <w:sz w:val="32"/>
          <w:szCs w:val="32"/>
          <w:lang w:val="en-US"/>
        </w:rPr>
        <w:t>:</w:t>
      </w:r>
    </w:p>
    <w:p w14:paraId="027AD53F" w14:textId="3D5373E8" w:rsidR="005813E7" w:rsidRDefault="005813E7" w:rsidP="00776159">
      <w:pPr>
        <w:rPr>
          <w:sz w:val="32"/>
          <w:szCs w:val="32"/>
          <w:lang w:val="en-US"/>
        </w:rPr>
      </w:pPr>
      <w:r w:rsidRPr="005813E7">
        <w:rPr>
          <w:noProof/>
          <w:sz w:val="32"/>
          <w:szCs w:val="32"/>
          <w:lang w:val="en-US"/>
        </w:rPr>
        <w:drawing>
          <wp:inline distT="0" distB="0" distL="0" distR="0" wp14:anchorId="5E30D707" wp14:editId="12B61AB6">
            <wp:extent cx="2276793" cy="390580"/>
            <wp:effectExtent l="0" t="0" r="0" b="9525"/>
            <wp:docPr id="11822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297" name=""/>
                    <pic:cNvPicPr/>
                  </pic:nvPicPr>
                  <pic:blipFill>
                    <a:blip r:embed="rId15"/>
                    <a:stretch>
                      <a:fillRect/>
                    </a:stretch>
                  </pic:blipFill>
                  <pic:spPr>
                    <a:xfrm>
                      <a:off x="0" y="0"/>
                      <a:ext cx="2276793" cy="390580"/>
                    </a:xfrm>
                    <a:prstGeom prst="rect">
                      <a:avLst/>
                    </a:prstGeom>
                  </pic:spPr>
                </pic:pic>
              </a:graphicData>
            </a:graphic>
          </wp:inline>
        </w:drawing>
      </w:r>
    </w:p>
    <w:p w14:paraId="1E5F4458" w14:textId="439A57C5" w:rsidR="005813E7" w:rsidRDefault="005813E7" w:rsidP="00776159">
      <w:pPr>
        <w:rPr>
          <w:sz w:val="32"/>
          <w:szCs w:val="32"/>
          <w:lang w:val="en-US"/>
        </w:rPr>
      </w:pPr>
      <w:r w:rsidRPr="005813E7">
        <w:rPr>
          <w:sz w:val="32"/>
          <w:szCs w:val="32"/>
          <w:lang w:val="en-US"/>
        </w:rPr>
        <w:t xml:space="preserve">Refactored </w:t>
      </w:r>
      <w:r w:rsidRPr="005813E7">
        <w:rPr>
          <w:sz w:val="28"/>
          <w:szCs w:val="28"/>
          <w:lang w:val="en-US"/>
        </w:rPr>
        <w:t>code</w:t>
      </w:r>
      <w:r>
        <w:rPr>
          <w:sz w:val="32"/>
          <w:szCs w:val="32"/>
          <w:lang w:val="en-US"/>
        </w:rPr>
        <w:t>:</w:t>
      </w:r>
    </w:p>
    <w:p w14:paraId="32520179" w14:textId="43DD585E" w:rsidR="005813E7" w:rsidRDefault="005813E7" w:rsidP="00776159">
      <w:pPr>
        <w:rPr>
          <w:sz w:val="32"/>
          <w:szCs w:val="32"/>
          <w:lang w:val="en-US"/>
        </w:rPr>
      </w:pPr>
      <w:r w:rsidRPr="005813E7">
        <w:rPr>
          <w:noProof/>
          <w:sz w:val="32"/>
          <w:szCs w:val="32"/>
          <w:lang w:val="en-US"/>
        </w:rPr>
        <w:drawing>
          <wp:inline distT="0" distB="0" distL="0" distR="0" wp14:anchorId="1D93D3FC" wp14:editId="4B38291D">
            <wp:extent cx="3886742" cy="1695687"/>
            <wp:effectExtent l="0" t="0" r="0" b="0"/>
            <wp:docPr id="47619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98005" name=""/>
                    <pic:cNvPicPr/>
                  </pic:nvPicPr>
                  <pic:blipFill>
                    <a:blip r:embed="rId16"/>
                    <a:stretch>
                      <a:fillRect/>
                    </a:stretch>
                  </pic:blipFill>
                  <pic:spPr>
                    <a:xfrm>
                      <a:off x="0" y="0"/>
                      <a:ext cx="3886742" cy="1695687"/>
                    </a:xfrm>
                    <a:prstGeom prst="rect">
                      <a:avLst/>
                    </a:prstGeom>
                  </pic:spPr>
                </pic:pic>
              </a:graphicData>
            </a:graphic>
          </wp:inline>
        </w:drawing>
      </w:r>
    </w:p>
    <w:p w14:paraId="70D6CBDC" w14:textId="1ED4BBF8" w:rsidR="005813E7" w:rsidRDefault="005813E7" w:rsidP="00776159">
      <w:pPr>
        <w:rPr>
          <w:sz w:val="32"/>
          <w:szCs w:val="32"/>
          <w:lang w:val="en-US"/>
        </w:rPr>
      </w:pPr>
      <w:r w:rsidRPr="005813E7">
        <w:rPr>
          <w:sz w:val="28"/>
          <w:szCs w:val="28"/>
          <w:lang w:val="en-US"/>
        </w:rPr>
        <w:t>Output</w:t>
      </w:r>
      <w:r>
        <w:rPr>
          <w:sz w:val="32"/>
          <w:szCs w:val="32"/>
          <w:lang w:val="en-US"/>
        </w:rPr>
        <w:t>:</w:t>
      </w:r>
    </w:p>
    <w:p w14:paraId="30063675" w14:textId="17709DAD" w:rsidR="005813E7" w:rsidRDefault="005813E7" w:rsidP="00776159">
      <w:pPr>
        <w:rPr>
          <w:sz w:val="32"/>
          <w:szCs w:val="32"/>
          <w:lang w:val="en-US"/>
        </w:rPr>
      </w:pPr>
      <w:r w:rsidRPr="005813E7">
        <w:rPr>
          <w:noProof/>
          <w:sz w:val="32"/>
          <w:szCs w:val="32"/>
          <w:lang w:val="en-US"/>
        </w:rPr>
        <w:drawing>
          <wp:inline distT="0" distB="0" distL="0" distR="0" wp14:anchorId="565DC68B" wp14:editId="6696B463">
            <wp:extent cx="2276793" cy="390580"/>
            <wp:effectExtent l="0" t="0" r="0" b="9525"/>
            <wp:docPr id="149338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1763" name=""/>
                    <pic:cNvPicPr/>
                  </pic:nvPicPr>
                  <pic:blipFill>
                    <a:blip r:embed="rId15"/>
                    <a:stretch>
                      <a:fillRect/>
                    </a:stretch>
                  </pic:blipFill>
                  <pic:spPr>
                    <a:xfrm>
                      <a:off x="0" y="0"/>
                      <a:ext cx="2276793" cy="390580"/>
                    </a:xfrm>
                    <a:prstGeom prst="rect">
                      <a:avLst/>
                    </a:prstGeom>
                  </pic:spPr>
                </pic:pic>
              </a:graphicData>
            </a:graphic>
          </wp:inline>
        </w:drawing>
      </w:r>
    </w:p>
    <w:p w14:paraId="4A7BC763" w14:textId="77777777" w:rsidR="005813E7" w:rsidRDefault="005813E7" w:rsidP="00776159">
      <w:pPr>
        <w:rPr>
          <w:sz w:val="32"/>
          <w:szCs w:val="32"/>
          <w:lang w:val="en-US"/>
        </w:rPr>
      </w:pPr>
    </w:p>
    <w:p w14:paraId="2BF5914D" w14:textId="5B41A715" w:rsidR="005813E7" w:rsidRDefault="005813E7" w:rsidP="00776159">
      <w:pPr>
        <w:rPr>
          <w:sz w:val="28"/>
          <w:szCs w:val="28"/>
          <w:lang w:val="en-US"/>
        </w:rPr>
      </w:pPr>
      <w:r w:rsidRPr="005813E7">
        <w:rPr>
          <w:sz w:val="28"/>
          <w:szCs w:val="28"/>
          <w:lang w:val="en-US"/>
        </w:rPr>
        <w:t xml:space="preserve">Explanation </w:t>
      </w:r>
      <w:proofErr w:type="gramStart"/>
      <w:r w:rsidRPr="005813E7">
        <w:rPr>
          <w:sz w:val="28"/>
          <w:szCs w:val="28"/>
          <w:lang w:val="en-US"/>
        </w:rPr>
        <w:t>of</w:t>
      </w:r>
      <w:proofErr w:type="gramEnd"/>
      <w:r w:rsidRPr="005813E7">
        <w:rPr>
          <w:sz w:val="28"/>
          <w:szCs w:val="28"/>
          <w:lang w:val="en-US"/>
        </w:rPr>
        <w:t xml:space="preserve"> improvements:</w:t>
      </w:r>
    </w:p>
    <w:p w14:paraId="0659A342" w14:textId="5EB2E6C6" w:rsidR="005813E7" w:rsidRPr="005813E7" w:rsidRDefault="005813E7" w:rsidP="00776159">
      <w:pPr>
        <w:rPr>
          <w:sz w:val="24"/>
          <w:szCs w:val="24"/>
          <w:lang w:val="en-US"/>
        </w:rPr>
      </w:pPr>
      <w:r w:rsidRPr="005813E7">
        <w:rPr>
          <w:sz w:val="24"/>
          <w:szCs w:val="24"/>
        </w:rPr>
        <w:t>The refactored code improves readability and efficiency by using Python’s built-in sum() function along with generator expressions, eliminating the need for manual loops and extra variables. This reduces code length while making the logic clearer and more expressive. The refactored version is also easier to maintain and less error-prone, while producing the same output as the original code.</w:t>
      </w:r>
    </w:p>
    <w:sectPr w:rsidR="005813E7" w:rsidRPr="00581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Bahnschrift SemiLight 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159"/>
    <w:rsid w:val="000261F1"/>
    <w:rsid w:val="0008721D"/>
    <w:rsid w:val="00464D65"/>
    <w:rsid w:val="004B54BB"/>
    <w:rsid w:val="0054424D"/>
    <w:rsid w:val="005813E7"/>
    <w:rsid w:val="00655761"/>
    <w:rsid w:val="00776159"/>
    <w:rsid w:val="00B57DA7"/>
    <w:rsid w:val="00F02D4F"/>
    <w:rsid w:val="00FB1C5A"/>
    <w:rsid w:val="00FC3BBB"/>
    <w:rsid w:val="00FD0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8A59"/>
  <w15:chartTrackingRefBased/>
  <w15:docId w15:val="{017648AB-54E8-4153-9A18-CACAE785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159"/>
    <w:rPr>
      <w:rFonts w:eastAsiaTheme="majorEastAsia" w:cstheme="majorBidi"/>
      <w:color w:val="272727" w:themeColor="text1" w:themeTint="D8"/>
    </w:rPr>
  </w:style>
  <w:style w:type="paragraph" w:styleId="Title">
    <w:name w:val="Title"/>
    <w:basedOn w:val="Normal"/>
    <w:next w:val="Normal"/>
    <w:link w:val="TitleChar"/>
    <w:uiPriority w:val="10"/>
    <w:qFormat/>
    <w:rsid w:val="00776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159"/>
    <w:pPr>
      <w:spacing w:before="160"/>
      <w:jc w:val="center"/>
    </w:pPr>
    <w:rPr>
      <w:i/>
      <w:iCs/>
      <w:color w:val="404040" w:themeColor="text1" w:themeTint="BF"/>
    </w:rPr>
  </w:style>
  <w:style w:type="character" w:customStyle="1" w:styleId="QuoteChar">
    <w:name w:val="Quote Char"/>
    <w:basedOn w:val="DefaultParagraphFont"/>
    <w:link w:val="Quote"/>
    <w:uiPriority w:val="29"/>
    <w:rsid w:val="00776159"/>
    <w:rPr>
      <w:i/>
      <w:iCs/>
      <w:color w:val="404040" w:themeColor="text1" w:themeTint="BF"/>
    </w:rPr>
  </w:style>
  <w:style w:type="paragraph" w:styleId="ListParagraph">
    <w:name w:val="List Paragraph"/>
    <w:basedOn w:val="Normal"/>
    <w:uiPriority w:val="34"/>
    <w:qFormat/>
    <w:rsid w:val="00776159"/>
    <w:pPr>
      <w:ind w:left="720"/>
      <w:contextualSpacing/>
    </w:pPr>
  </w:style>
  <w:style w:type="character" w:styleId="IntenseEmphasis">
    <w:name w:val="Intense Emphasis"/>
    <w:basedOn w:val="DefaultParagraphFont"/>
    <w:uiPriority w:val="21"/>
    <w:qFormat/>
    <w:rsid w:val="00776159"/>
    <w:rPr>
      <w:i/>
      <w:iCs/>
      <w:color w:val="0F4761" w:themeColor="accent1" w:themeShade="BF"/>
    </w:rPr>
  </w:style>
  <w:style w:type="paragraph" w:styleId="IntenseQuote">
    <w:name w:val="Intense Quote"/>
    <w:basedOn w:val="Normal"/>
    <w:next w:val="Normal"/>
    <w:link w:val="IntenseQuoteChar"/>
    <w:uiPriority w:val="30"/>
    <w:qFormat/>
    <w:rsid w:val="00776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159"/>
    <w:rPr>
      <w:i/>
      <w:iCs/>
      <w:color w:val="0F4761" w:themeColor="accent1" w:themeShade="BF"/>
    </w:rPr>
  </w:style>
  <w:style w:type="character" w:styleId="IntenseReference">
    <w:name w:val="Intense Reference"/>
    <w:basedOn w:val="DefaultParagraphFont"/>
    <w:uiPriority w:val="32"/>
    <w:qFormat/>
    <w:rsid w:val="00776159"/>
    <w:rPr>
      <w:b/>
      <w:bCs/>
      <w:smallCaps/>
      <w:color w:val="0F4761" w:themeColor="accent1" w:themeShade="BF"/>
      <w:spacing w:val="5"/>
    </w:rPr>
  </w:style>
  <w:style w:type="table" w:styleId="TableGrid">
    <w:name w:val="Table Grid"/>
    <w:basedOn w:val="TableNormal"/>
    <w:uiPriority w:val="39"/>
    <w:rsid w:val="00FD0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dc:creator>
  <cp:keywords/>
  <dc:description/>
  <cp:lastModifiedBy>KOWSHIK ..</cp:lastModifiedBy>
  <cp:revision>2</cp:revision>
  <dcterms:created xsi:type="dcterms:W3CDTF">2026-01-12T04:07:00Z</dcterms:created>
  <dcterms:modified xsi:type="dcterms:W3CDTF">2026-01-12T17:40:00Z</dcterms:modified>
</cp:coreProperties>
</file>