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9EF5" w14:textId="0F240157" w:rsidR="00326040" w:rsidRDefault="00AB270C" w:rsidP="00AB270C">
      <w:pPr>
        <w:jc w:val="center"/>
        <w:rPr>
          <w:rFonts w:ascii="Times New Roman" w:hAnsi="Times New Roman" w:cs="Times New Roman"/>
          <w:b/>
          <w:bCs/>
          <w:sz w:val="40"/>
          <w:szCs w:val="40"/>
          <w:u w:val="single"/>
        </w:rPr>
      </w:pPr>
      <w:r w:rsidRPr="00AB270C">
        <w:rPr>
          <w:rFonts w:ascii="Times New Roman" w:hAnsi="Times New Roman" w:cs="Times New Roman"/>
          <w:b/>
          <w:bCs/>
          <w:sz w:val="40"/>
          <w:szCs w:val="40"/>
          <w:u w:val="single"/>
        </w:rPr>
        <w:t>Title of the project</w:t>
      </w:r>
    </w:p>
    <w:p w14:paraId="42BF5CF3" w14:textId="77777777" w:rsidR="00AB270C" w:rsidRPr="00AB270C" w:rsidRDefault="00AB270C" w:rsidP="00AB270C">
      <w:pPr>
        <w:jc w:val="center"/>
        <w:rPr>
          <w:rFonts w:ascii="Times New Roman" w:hAnsi="Times New Roman" w:cs="Times New Roman"/>
          <w:b/>
          <w:bCs/>
          <w:sz w:val="40"/>
          <w:szCs w:val="40"/>
          <w:u w:val="single"/>
        </w:rPr>
      </w:pPr>
    </w:p>
    <w:p w14:paraId="725CA3DF" w14:textId="0B371FA0" w:rsidR="00347845" w:rsidRPr="00306459" w:rsidRDefault="00094118" w:rsidP="00347845">
      <w:pPr>
        <w:jc w:val="center"/>
        <w:rPr>
          <w:rFonts w:ascii="Times New Roman" w:hAnsi="Times New Roman" w:cs="Times New Roman"/>
          <w:b/>
          <w:bCs/>
          <w:color w:val="000000" w:themeColor="text1"/>
          <w:sz w:val="36"/>
          <w:szCs w:val="36"/>
        </w:rPr>
      </w:pPr>
      <w:r w:rsidRPr="00306459">
        <w:rPr>
          <w:color w:val="4472C4" w:themeColor="accent1"/>
          <w:sz w:val="32"/>
          <w:szCs w:val="32"/>
        </w:rPr>
        <w:t xml:space="preserve"> </w:t>
      </w:r>
      <w:r w:rsidR="00347845" w:rsidRPr="00306459">
        <w:rPr>
          <w:rFonts w:ascii="Times New Roman" w:hAnsi="Times New Roman" w:cs="Times New Roman"/>
          <w:b/>
          <w:bCs/>
          <w:color w:val="000000" w:themeColor="text1"/>
          <w:sz w:val="36"/>
          <w:szCs w:val="36"/>
        </w:rPr>
        <w:t>Padma Bridge Toll Collection System</w:t>
      </w:r>
    </w:p>
    <w:p w14:paraId="7088E9D4" w14:textId="38F5E308" w:rsidR="00191C46" w:rsidRDefault="00306459" w:rsidP="00347845">
      <w:pPr>
        <w:jc w:val="center"/>
        <w:rPr>
          <w:rFonts w:ascii="Times New Roman" w:hAnsi="Times New Roman" w:cs="Times New Roman"/>
          <w:b/>
          <w:bCs/>
          <w:sz w:val="36"/>
          <w:szCs w:val="36"/>
        </w:rPr>
      </w:pPr>
      <w:r>
        <w:rPr>
          <w:noProof/>
        </w:rPr>
        <w:drawing>
          <wp:anchor distT="0" distB="0" distL="114300" distR="114300" simplePos="0" relativeHeight="251658240" behindDoc="0" locked="0" layoutInCell="1" allowOverlap="1" wp14:anchorId="4E61BA5B" wp14:editId="77F758A9">
            <wp:simplePos x="0" y="0"/>
            <wp:positionH relativeFrom="column">
              <wp:posOffset>1590675</wp:posOffset>
            </wp:positionH>
            <wp:positionV relativeFrom="paragraph">
              <wp:posOffset>183515</wp:posOffset>
            </wp:positionV>
            <wp:extent cx="3810000" cy="2857500"/>
            <wp:effectExtent l="0" t="0" r="0" b="0"/>
            <wp:wrapNone/>
            <wp:docPr id="3" name="Picture 3" descr="Bengaluru: Electronic toll system on NICE Road from today | Bengaluru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galuru: Electronic toll system on NICE Road from today | Bengaluru News  - Times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10AFD" w14:textId="6195554A" w:rsidR="00191C46" w:rsidRDefault="00191C46" w:rsidP="00347845">
      <w:pPr>
        <w:jc w:val="center"/>
        <w:rPr>
          <w:rFonts w:ascii="Times New Roman" w:hAnsi="Times New Roman" w:cs="Times New Roman"/>
          <w:b/>
          <w:bCs/>
          <w:sz w:val="36"/>
          <w:szCs w:val="36"/>
        </w:rPr>
      </w:pPr>
    </w:p>
    <w:p w14:paraId="6733C2C9" w14:textId="47C48ECF" w:rsidR="00191C46" w:rsidRDefault="00191C46" w:rsidP="00347845">
      <w:pPr>
        <w:jc w:val="center"/>
        <w:rPr>
          <w:rFonts w:ascii="Times New Roman" w:hAnsi="Times New Roman" w:cs="Times New Roman"/>
          <w:b/>
          <w:bCs/>
          <w:sz w:val="36"/>
          <w:szCs w:val="36"/>
        </w:rPr>
      </w:pPr>
    </w:p>
    <w:p w14:paraId="5AA7635B" w14:textId="629B70D3" w:rsidR="00191C46" w:rsidRDefault="00191C46" w:rsidP="00347845">
      <w:pPr>
        <w:jc w:val="center"/>
        <w:rPr>
          <w:rFonts w:ascii="Times New Roman" w:hAnsi="Times New Roman" w:cs="Times New Roman"/>
          <w:b/>
          <w:bCs/>
          <w:sz w:val="36"/>
          <w:szCs w:val="36"/>
        </w:rPr>
      </w:pPr>
    </w:p>
    <w:p w14:paraId="00443588" w14:textId="53C664F1" w:rsidR="00191C46" w:rsidRDefault="00191C46" w:rsidP="00347845">
      <w:pPr>
        <w:jc w:val="center"/>
        <w:rPr>
          <w:rFonts w:ascii="Times New Roman" w:hAnsi="Times New Roman" w:cs="Times New Roman"/>
          <w:b/>
          <w:bCs/>
          <w:sz w:val="36"/>
          <w:szCs w:val="36"/>
        </w:rPr>
      </w:pPr>
    </w:p>
    <w:p w14:paraId="7D1B56C7" w14:textId="77777777" w:rsidR="00191C46" w:rsidRPr="005F1FCB" w:rsidRDefault="00191C46" w:rsidP="00347845">
      <w:pPr>
        <w:jc w:val="center"/>
        <w:rPr>
          <w:rFonts w:ascii="Times New Roman" w:hAnsi="Times New Roman" w:cs="Times New Roman"/>
          <w:b/>
          <w:bCs/>
          <w:sz w:val="36"/>
          <w:szCs w:val="36"/>
        </w:rPr>
      </w:pPr>
    </w:p>
    <w:p w14:paraId="141C67C0" w14:textId="6707867D" w:rsidR="00326040" w:rsidRDefault="00326040">
      <w:pPr>
        <w:rPr>
          <w:sz w:val="32"/>
          <w:szCs w:val="32"/>
        </w:rPr>
      </w:pPr>
    </w:p>
    <w:p w14:paraId="3DEFC5AC" w14:textId="327F29FB" w:rsidR="00326040" w:rsidRDefault="00326040">
      <w:pPr>
        <w:rPr>
          <w:sz w:val="32"/>
          <w:szCs w:val="32"/>
        </w:rPr>
      </w:pPr>
    </w:p>
    <w:p w14:paraId="537A5B7F" w14:textId="77777777" w:rsidR="00326040" w:rsidRDefault="00326040">
      <w:pPr>
        <w:rPr>
          <w:sz w:val="32"/>
          <w:szCs w:val="32"/>
        </w:rPr>
      </w:pPr>
    </w:p>
    <w:p w14:paraId="7D319FCF" w14:textId="77777777" w:rsidR="004657E1" w:rsidRDefault="00155C65">
      <w:pPr>
        <w:rPr>
          <w:sz w:val="32"/>
          <w:szCs w:val="32"/>
        </w:rPr>
      </w:pPr>
      <w:r>
        <w:rPr>
          <w:sz w:val="32"/>
          <w:szCs w:val="32"/>
        </w:rPr>
        <w:t xml:space="preserve">                                                        </w:t>
      </w:r>
    </w:p>
    <w:p w14:paraId="0F624980" w14:textId="7CBB93E0" w:rsidR="004657E1" w:rsidRPr="007635A0" w:rsidRDefault="000909B0" w:rsidP="000909B0">
      <w:pPr>
        <w:jc w:val="center"/>
        <w:rPr>
          <w:rFonts w:ascii="Times New Roman" w:hAnsi="Times New Roman" w:cs="Times New Roman"/>
          <w:b/>
          <w:bCs/>
          <w:sz w:val="32"/>
          <w:szCs w:val="32"/>
          <w:u w:val="single"/>
        </w:rPr>
      </w:pPr>
      <w:r w:rsidRPr="007635A0">
        <w:rPr>
          <w:rFonts w:ascii="Times New Roman" w:hAnsi="Times New Roman" w:cs="Times New Roman"/>
          <w:b/>
          <w:bCs/>
          <w:sz w:val="32"/>
          <w:szCs w:val="32"/>
          <w:u w:val="single"/>
        </w:rPr>
        <w:t>Problem Statement</w:t>
      </w:r>
    </w:p>
    <w:p w14:paraId="4C6594AE" w14:textId="3430D360" w:rsidR="004657E1" w:rsidRPr="007635A0" w:rsidRDefault="00E31089">
      <w:pPr>
        <w:rPr>
          <w:rFonts w:ascii="Times New Roman" w:hAnsi="Times New Roman" w:cs="Times New Roman"/>
          <w:sz w:val="32"/>
          <w:szCs w:val="32"/>
        </w:rPr>
      </w:pPr>
      <w:r w:rsidRPr="007635A0">
        <w:rPr>
          <w:rFonts w:ascii="Times New Roman" w:hAnsi="Times New Roman" w:cs="Times New Roman"/>
          <w:sz w:val="32"/>
          <w:szCs w:val="32"/>
        </w:rPr>
        <w:t>The Padma Bridge Toll Management System Project aims to create a modern toll collection and management system for the Padma Bridge, a large infrastructure project connecting the southwestern region of Bangladesh with the rest of the country. The project aims to address several key challenges related to toll collection, traffic management, and revenue collection, including:</w:t>
      </w:r>
    </w:p>
    <w:p w14:paraId="282EF153" w14:textId="27723E96" w:rsidR="004657E1" w:rsidRPr="007635A0" w:rsidRDefault="005B5D87">
      <w:pPr>
        <w:rPr>
          <w:rFonts w:ascii="Times New Roman" w:hAnsi="Times New Roman" w:cs="Times New Roman"/>
          <w:sz w:val="32"/>
          <w:szCs w:val="32"/>
        </w:rPr>
      </w:pPr>
      <w:r w:rsidRPr="007635A0">
        <w:rPr>
          <w:rFonts w:ascii="Times New Roman" w:hAnsi="Times New Roman" w:cs="Times New Roman"/>
          <w:b/>
          <w:bCs/>
          <w:sz w:val="32"/>
          <w:szCs w:val="32"/>
        </w:rPr>
        <w:t>Traffic congestion:</w:t>
      </w:r>
      <w:r w:rsidRPr="007635A0">
        <w:rPr>
          <w:rFonts w:ascii="Times New Roman" w:hAnsi="Times New Roman" w:cs="Times New Roman"/>
          <w:sz w:val="32"/>
          <w:szCs w:val="32"/>
        </w:rPr>
        <w:t xml:space="preserve"> The Padma Bridge is expected to handle a large volume of traffic, and without proper management, traffic congestion could become a major issue. The project aims to implement a traffic management system that will help to reduce congestion and ensure smooth flow of traffic.</w:t>
      </w:r>
    </w:p>
    <w:p w14:paraId="34464AE2" w14:textId="77777777" w:rsidR="004657E1" w:rsidRPr="007635A0" w:rsidRDefault="004657E1">
      <w:pPr>
        <w:rPr>
          <w:rFonts w:ascii="Times New Roman" w:hAnsi="Times New Roman" w:cs="Times New Roman"/>
          <w:sz w:val="32"/>
          <w:szCs w:val="32"/>
        </w:rPr>
      </w:pPr>
    </w:p>
    <w:p w14:paraId="0E25DB3F" w14:textId="77777777" w:rsidR="004657E1" w:rsidRDefault="004657E1">
      <w:pPr>
        <w:rPr>
          <w:sz w:val="32"/>
          <w:szCs w:val="32"/>
        </w:rPr>
      </w:pPr>
    </w:p>
    <w:p w14:paraId="2F86C137" w14:textId="46CC1885" w:rsidR="004657E1" w:rsidRPr="007635A0" w:rsidRDefault="00695FF2">
      <w:pPr>
        <w:rPr>
          <w:rFonts w:ascii="Times New Roman" w:hAnsi="Times New Roman" w:cs="Times New Roman"/>
          <w:sz w:val="32"/>
          <w:szCs w:val="32"/>
        </w:rPr>
      </w:pPr>
      <w:r w:rsidRPr="007635A0">
        <w:rPr>
          <w:rFonts w:ascii="Times New Roman" w:hAnsi="Times New Roman" w:cs="Times New Roman"/>
          <w:b/>
          <w:bCs/>
          <w:sz w:val="32"/>
          <w:szCs w:val="32"/>
        </w:rPr>
        <w:lastRenderedPageBreak/>
        <w:t>Revenue leakage:</w:t>
      </w:r>
      <w:r w:rsidRPr="007635A0">
        <w:rPr>
          <w:rFonts w:ascii="Times New Roman" w:hAnsi="Times New Roman" w:cs="Times New Roman"/>
          <w:sz w:val="32"/>
          <w:szCs w:val="32"/>
        </w:rPr>
        <w:t xml:space="preserve"> With manual toll collection, there is a risk of revenue leakage, as toll collectors may not report all the tolls collected. The project aims to implement a system that will ensure all tolls are collected and reported accurately, thereby increasing revenue collection.</w:t>
      </w:r>
    </w:p>
    <w:p w14:paraId="5F61EFC5" w14:textId="77777777" w:rsidR="004657E1" w:rsidRDefault="004657E1" w:rsidP="00695FF2">
      <w:pPr>
        <w:jc w:val="center"/>
        <w:rPr>
          <w:sz w:val="32"/>
          <w:szCs w:val="32"/>
        </w:rPr>
      </w:pPr>
    </w:p>
    <w:p w14:paraId="2FBB3F14" w14:textId="582DD3DC" w:rsidR="00155C65" w:rsidRPr="00155C65" w:rsidRDefault="00155C65" w:rsidP="00695FF2">
      <w:pPr>
        <w:jc w:val="center"/>
        <w:rPr>
          <w:b/>
          <w:bCs/>
          <w:sz w:val="32"/>
          <w:szCs w:val="32"/>
          <w:u w:val="single"/>
        </w:rPr>
      </w:pPr>
      <w:r w:rsidRPr="00155C65">
        <w:rPr>
          <w:b/>
          <w:bCs/>
          <w:sz w:val="32"/>
          <w:szCs w:val="32"/>
          <w:u w:val="single"/>
        </w:rPr>
        <w:t>ABSTRACT</w:t>
      </w:r>
    </w:p>
    <w:p w14:paraId="0048A3BD" w14:textId="77777777" w:rsidR="00155C65" w:rsidRDefault="00155C65">
      <w:pPr>
        <w:rPr>
          <w:sz w:val="32"/>
          <w:szCs w:val="32"/>
        </w:rPr>
      </w:pPr>
    </w:p>
    <w:p w14:paraId="0DA901A5" w14:textId="7DBE3544" w:rsidR="00C60B6F" w:rsidRPr="00155C65" w:rsidRDefault="00155C65">
      <w:pPr>
        <w:rPr>
          <w:rFonts w:ascii="Times New Roman" w:hAnsi="Times New Roman" w:cs="Times New Roman"/>
          <w:sz w:val="32"/>
          <w:szCs w:val="32"/>
        </w:rPr>
      </w:pPr>
      <w:r w:rsidRPr="00155C65">
        <w:rPr>
          <w:rFonts w:ascii="Times New Roman" w:hAnsi="Times New Roman" w:cs="Times New Roman"/>
          <w:sz w:val="32"/>
          <w:szCs w:val="32"/>
        </w:rPr>
        <w:t>This project will be helpful for all troll collectors working on Padma Bridge. In most of the bridges in Bangladesh, the traditional method of troll collection is still kept on paper and pen. As a result, it is easy to keep track of how many times each vehicle is crossing in a day, or how much money a vehicle is paying to troll. It would not have been possible. Through this system created by us, they can easily keep track of how many cars and how much money is trolled from a particular class of cars. Through this system, a troll collector will be able to keep track of every vehicle at the end of the day. As a result, their time and effort will be reduced a lot. They can easily collect all the tabors from these systems. In this system all the currently scheduled vehicles of Padma Bridge are attached as trolls. If there is any change in these trolls then the system must be updated.</w:t>
      </w:r>
    </w:p>
    <w:p w14:paraId="4C72188F" w14:textId="561F41EC" w:rsidR="00C60B6F" w:rsidRDefault="00C60B6F" w:rsidP="00C60B6F">
      <w:pPr>
        <w:jc w:val="center"/>
        <w:rPr>
          <w:rFonts w:ascii="Times New Roman" w:hAnsi="Times New Roman" w:cs="Times New Roman"/>
          <w:sz w:val="32"/>
          <w:szCs w:val="32"/>
          <w:u w:val="single"/>
        </w:rPr>
      </w:pPr>
    </w:p>
    <w:p w14:paraId="3DC3E886" w14:textId="77777777" w:rsidR="00292058" w:rsidRDefault="00292058" w:rsidP="00292058">
      <w:pPr>
        <w:jc w:val="center"/>
        <w:rPr>
          <w:rFonts w:ascii="Times New Roman" w:hAnsi="Times New Roman" w:cs="Times New Roman"/>
          <w:b/>
          <w:bCs/>
          <w:sz w:val="36"/>
          <w:szCs w:val="36"/>
        </w:rPr>
      </w:pPr>
    </w:p>
    <w:p w14:paraId="71FF37BD" w14:textId="0468A663" w:rsidR="00292058" w:rsidRPr="00292058" w:rsidRDefault="00292058" w:rsidP="00292058">
      <w:pPr>
        <w:jc w:val="center"/>
        <w:rPr>
          <w:rFonts w:ascii="Times New Roman" w:hAnsi="Times New Roman" w:cs="Times New Roman"/>
          <w:b/>
          <w:bCs/>
          <w:sz w:val="36"/>
          <w:szCs w:val="36"/>
          <w:u w:val="single"/>
        </w:rPr>
      </w:pPr>
      <w:r w:rsidRPr="00292058">
        <w:rPr>
          <w:rFonts w:ascii="Times New Roman" w:hAnsi="Times New Roman" w:cs="Times New Roman"/>
          <w:b/>
          <w:bCs/>
          <w:sz w:val="36"/>
          <w:szCs w:val="36"/>
          <w:u w:val="single"/>
        </w:rPr>
        <w:t>Features</w:t>
      </w:r>
    </w:p>
    <w:p w14:paraId="3DCC9B65" w14:textId="77777777" w:rsidR="00292058" w:rsidRPr="00292058" w:rsidRDefault="00292058" w:rsidP="00292058">
      <w:pPr>
        <w:rPr>
          <w:rFonts w:ascii="Times New Roman" w:hAnsi="Times New Roman" w:cs="Times New Roman"/>
          <w:b/>
          <w:bCs/>
          <w:sz w:val="40"/>
          <w:szCs w:val="40"/>
          <w:u w:val="single"/>
        </w:rPr>
      </w:pPr>
    </w:p>
    <w:p w14:paraId="7C60951D" w14:textId="2ECFC675" w:rsidR="00C23873" w:rsidRDefault="00292058"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 xml:space="preserve"> </w:t>
      </w:r>
      <w:r w:rsidR="00C23873">
        <w:rPr>
          <w:rFonts w:ascii="Sitka Subheading" w:hAnsi="Sitka Subheading" w:cs="Times New Roman"/>
          <w:sz w:val="28"/>
          <w:szCs w:val="28"/>
        </w:rPr>
        <w:t>Login</w:t>
      </w:r>
    </w:p>
    <w:p w14:paraId="03102894" w14:textId="69CAE398" w:rsidR="00C23873" w:rsidRDefault="00181987"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View Toll List</w:t>
      </w:r>
    </w:p>
    <w:p w14:paraId="278A3D86" w14:textId="4A826813" w:rsidR="00181987" w:rsidRDefault="00181987"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Pay Toll.</w:t>
      </w:r>
    </w:p>
    <w:p w14:paraId="7983638D" w14:textId="0D58342F" w:rsidR="00181987" w:rsidRDefault="00181987"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 xml:space="preserve">Toll Collector Officer </w:t>
      </w:r>
      <w:r w:rsidR="00292058">
        <w:rPr>
          <w:rFonts w:ascii="Sitka Subheading" w:hAnsi="Sitka Subheading" w:cs="Times New Roman"/>
          <w:sz w:val="28"/>
          <w:szCs w:val="28"/>
        </w:rPr>
        <w:t>Entry</w:t>
      </w:r>
      <w:r>
        <w:rPr>
          <w:rFonts w:ascii="Sitka Subheading" w:hAnsi="Sitka Subheading" w:cs="Times New Roman"/>
          <w:sz w:val="28"/>
          <w:szCs w:val="28"/>
        </w:rPr>
        <w:t xml:space="preserve"> Toll.</w:t>
      </w:r>
    </w:p>
    <w:p w14:paraId="160A48F9" w14:textId="09526752" w:rsidR="00181987" w:rsidRDefault="00181987"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TCO view Daily Toll Report.</w:t>
      </w:r>
    </w:p>
    <w:p w14:paraId="39525F59" w14:textId="3927D32A" w:rsidR="00181987" w:rsidRDefault="00181987" w:rsidP="00C23873">
      <w:pPr>
        <w:pStyle w:val="ListParagraph"/>
        <w:numPr>
          <w:ilvl w:val="0"/>
          <w:numId w:val="6"/>
        </w:numPr>
        <w:rPr>
          <w:rFonts w:ascii="Sitka Subheading" w:hAnsi="Sitka Subheading" w:cs="Times New Roman"/>
          <w:sz w:val="28"/>
          <w:szCs w:val="28"/>
        </w:rPr>
      </w:pPr>
      <w:r>
        <w:rPr>
          <w:rFonts w:ascii="Sitka Subheading" w:hAnsi="Sitka Subheading" w:cs="Times New Roman"/>
          <w:sz w:val="28"/>
          <w:szCs w:val="28"/>
        </w:rPr>
        <w:t>Logout.</w:t>
      </w:r>
    </w:p>
    <w:p w14:paraId="47DCB671" w14:textId="38CF4151" w:rsidR="00181987" w:rsidRDefault="00181987" w:rsidP="00181987">
      <w:pPr>
        <w:ind w:left="3630"/>
        <w:rPr>
          <w:rFonts w:ascii="Sitka Subheading" w:hAnsi="Sitka Subheading" w:cs="Times New Roman"/>
          <w:sz w:val="28"/>
          <w:szCs w:val="28"/>
        </w:rPr>
      </w:pPr>
    </w:p>
    <w:p w14:paraId="02099147" w14:textId="441703E5" w:rsidR="00181987" w:rsidRDefault="00181987" w:rsidP="00181987">
      <w:pPr>
        <w:ind w:left="3630"/>
        <w:rPr>
          <w:rFonts w:ascii="Sitka Subheading" w:hAnsi="Sitka Subheading" w:cs="Times New Roman"/>
          <w:sz w:val="28"/>
          <w:szCs w:val="28"/>
        </w:rPr>
      </w:pPr>
    </w:p>
    <w:p w14:paraId="14F8ADBB" w14:textId="732D9972" w:rsidR="00181987" w:rsidRPr="00E623F5" w:rsidRDefault="00E623F5" w:rsidP="00E623F5">
      <w:pPr>
        <w:rPr>
          <w:rFonts w:ascii="Sitka Subheading" w:hAnsi="Sitka Subheading" w:cs="Times New Roman"/>
          <w:b/>
          <w:bCs/>
          <w:sz w:val="32"/>
          <w:szCs w:val="32"/>
          <w:u w:val="single"/>
        </w:rPr>
      </w:pPr>
      <w:r>
        <w:rPr>
          <w:rFonts w:ascii="Sitka Subheading" w:hAnsi="Sitka Subheading" w:cs="Times New Roman"/>
          <w:sz w:val="28"/>
          <w:szCs w:val="28"/>
        </w:rPr>
        <w:lastRenderedPageBreak/>
        <w:t xml:space="preserve">                                                          </w:t>
      </w:r>
      <w:r w:rsidR="00181987" w:rsidRPr="00E623F5">
        <w:rPr>
          <w:rFonts w:ascii="Sitka Subheading" w:hAnsi="Sitka Subheading" w:cs="Times New Roman"/>
          <w:b/>
          <w:bCs/>
          <w:sz w:val="32"/>
          <w:szCs w:val="32"/>
          <w:u w:val="single"/>
        </w:rPr>
        <w:t>Methodology</w:t>
      </w:r>
    </w:p>
    <w:p w14:paraId="51D9DD6C" w14:textId="2E105D2A" w:rsidR="00181987" w:rsidRDefault="00181987" w:rsidP="00181987">
      <w:pPr>
        <w:pStyle w:val="ListParagraph"/>
        <w:ind w:left="3990"/>
        <w:rPr>
          <w:rFonts w:ascii="Sitka Subheading" w:hAnsi="Sitka Subheading" w:cs="Times New Roman"/>
          <w:b/>
          <w:bCs/>
          <w:sz w:val="32"/>
          <w:szCs w:val="32"/>
          <w:u w:val="single"/>
        </w:rPr>
      </w:pPr>
    </w:p>
    <w:p w14:paraId="44D2E16F" w14:textId="1B90FF0C" w:rsidR="00181987" w:rsidRDefault="00181987" w:rsidP="00181987">
      <w:pPr>
        <w:pStyle w:val="ListParagraph"/>
        <w:numPr>
          <w:ilvl w:val="0"/>
          <w:numId w:val="6"/>
        </w:numPr>
        <w:rPr>
          <w:rFonts w:ascii="Sitka Subheading" w:hAnsi="Sitka Subheading" w:cs="Times New Roman"/>
          <w:sz w:val="32"/>
          <w:szCs w:val="32"/>
        </w:rPr>
      </w:pPr>
      <w:r>
        <w:rPr>
          <w:rFonts w:ascii="Sitka Subheading" w:hAnsi="Sitka Subheading" w:cs="Times New Roman"/>
          <w:sz w:val="32"/>
          <w:szCs w:val="32"/>
        </w:rPr>
        <w:t>Java Class.</w:t>
      </w:r>
    </w:p>
    <w:p w14:paraId="6FAE0D69" w14:textId="13B1206E" w:rsidR="00181987" w:rsidRDefault="00181987" w:rsidP="00181987">
      <w:pPr>
        <w:pStyle w:val="ListParagraph"/>
        <w:numPr>
          <w:ilvl w:val="0"/>
          <w:numId w:val="6"/>
        </w:numPr>
        <w:rPr>
          <w:rFonts w:ascii="Sitka Subheading" w:hAnsi="Sitka Subheading" w:cs="Times New Roman"/>
          <w:sz w:val="32"/>
          <w:szCs w:val="32"/>
        </w:rPr>
      </w:pPr>
      <w:r>
        <w:rPr>
          <w:rFonts w:ascii="Sitka Subheading" w:hAnsi="Sitka Subheading" w:cs="Times New Roman"/>
          <w:sz w:val="32"/>
          <w:szCs w:val="32"/>
        </w:rPr>
        <w:t>Java Object.</w:t>
      </w:r>
    </w:p>
    <w:p w14:paraId="0D35D848" w14:textId="4245C227" w:rsidR="00181987" w:rsidRDefault="00181987" w:rsidP="00181987">
      <w:pPr>
        <w:pStyle w:val="ListParagraph"/>
        <w:numPr>
          <w:ilvl w:val="0"/>
          <w:numId w:val="6"/>
        </w:numPr>
        <w:rPr>
          <w:rFonts w:ascii="Sitka Subheading" w:hAnsi="Sitka Subheading" w:cs="Times New Roman"/>
          <w:sz w:val="32"/>
          <w:szCs w:val="32"/>
        </w:rPr>
      </w:pPr>
      <w:r>
        <w:rPr>
          <w:rFonts w:ascii="Sitka Subheading" w:hAnsi="Sitka Subheading" w:cs="Times New Roman"/>
          <w:sz w:val="32"/>
          <w:szCs w:val="32"/>
        </w:rPr>
        <w:t>Java Methods.</w:t>
      </w:r>
    </w:p>
    <w:p w14:paraId="4B7C32C8" w14:textId="34FBD385" w:rsidR="00181987" w:rsidRDefault="00181987" w:rsidP="00181987">
      <w:pPr>
        <w:pStyle w:val="ListParagraph"/>
        <w:numPr>
          <w:ilvl w:val="0"/>
          <w:numId w:val="6"/>
        </w:numPr>
        <w:rPr>
          <w:rFonts w:ascii="Times New Roman" w:hAnsi="Times New Roman" w:cs="Times New Roman"/>
          <w:sz w:val="32"/>
          <w:szCs w:val="32"/>
        </w:rPr>
      </w:pPr>
      <w:r w:rsidRPr="00181987">
        <w:rPr>
          <w:rFonts w:ascii="Times New Roman" w:hAnsi="Times New Roman" w:cs="Times New Roman"/>
          <w:sz w:val="32"/>
          <w:szCs w:val="32"/>
        </w:rPr>
        <w:t xml:space="preserve">Java </w:t>
      </w:r>
      <w:r>
        <w:rPr>
          <w:rFonts w:ascii="Times New Roman" w:hAnsi="Times New Roman" w:cs="Times New Roman"/>
          <w:sz w:val="32"/>
          <w:szCs w:val="32"/>
        </w:rPr>
        <w:t>Encapsulation.</w:t>
      </w:r>
    </w:p>
    <w:p w14:paraId="3BEE73A7" w14:textId="3CB41078" w:rsidR="00181987" w:rsidRDefault="00181987" w:rsidP="0018198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Java Inheritance</w:t>
      </w:r>
    </w:p>
    <w:p w14:paraId="62E895C5" w14:textId="7AD1CC7D" w:rsidR="00181987" w:rsidRDefault="00181987" w:rsidP="0018198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Java Polymorphism</w:t>
      </w:r>
      <w:r w:rsidR="00292058">
        <w:rPr>
          <w:rFonts w:ascii="Times New Roman" w:hAnsi="Times New Roman" w:cs="Times New Roman"/>
          <w:sz w:val="32"/>
          <w:szCs w:val="32"/>
        </w:rPr>
        <w:t>.</w:t>
      </w:r>
    </w:p>
    <w:p w14:paraId="75F8B546" w14:textId="6B7CFE43" w:rsidR="00181987" w:rsidRPr="00292058" w:rsidRDefault="00292058" w:rsidP="0029205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Java Abstraction</w:t>
      </w:r>
    </w:p>
    <w:p w14:paraId="093626B1" w14:textId="76B3E30C" w:rsidR="00181987" w:rsidRDefault="00181987" w:rsidP="00181987">
      <w:pPr>
        <w:rPr>
          <w:rFonts w:ascii="Sitka Subheading" w:hAnsi="Sitka Subheading" w:cs="Times New Roman"/>
          <w:sz w:val="32"/>
          <w:szCs w:val="32"/>
        </w:rPr>
      </w:pPr>
    </w:p>
    <w:p w14:paraId="6E1A31F3" w14:textId="4F146AF3" w:rsidR="007635A0" w:rsidRDefault="007635A0" w:rsidP="007635A0">
      <w:pPr>
        <w:jc w:val="center"/>
        <w:rPr>
          <w:rFonts w:ascii="Sitka Subheading" w:hAnsi="Sitka Subheading" w:cs="Times New Roman"/>
          <w:b/>
          <w:bCs/>
          <w:sz w:val="32"/>
          <w:szCs w:val="32"/>
          <w:u w:val="single"/>
        </w:rPr>
      </w:pPr>
      <w:r w:rsidRPr="007635A0">
        <w:rPr>
          <w:rFonts w:ascii="Sitka Subheading" w:hAnsi="Sitka Subheading" w:cs="Times New Roman"/>
          <w:b/>
          <w:bCs/>
          <w:sz w:val="32"/>
          <w:szCs w:val="32"/>
          <w:u w:val="single"/>
        </w:rPr>
        <w:t>Summ</w:t>
      </w:r>
      <w:r w:rsidR="00E75BF4">
        <w:rPr>
          <w:rFonts w:ascii="Sitka Subheading" w:hAnsi="Sitka Subheading" w:cs="Times New Roman"/>
          <w:b/>
          <w:bCs/>
          <w:sz w:val="32"/>
          <w:szCs w:val="32"/>
          <w:u w:val="single"/>
        </w:rPr>
        <w:t>a</w:t>
      </w:r>
      <w:r w:rsidRPr="007635A0">
        <w:rPr>
          <w:rFonts w:ascii="Sitka Subheading" w:hAnsi="Sitka Subheading" w:cs="Times New Roman"/>
          <w:b/>
          <w:bCs/>
          <w:sz w:val="32"/>
          <w:szCs w:val="32"/>
          <w:u w:val="single"/>
        </w:rPr>
        <w:t>ry</w:t>
      </w:r>
    </w:p>
    <w:p w14:paraId="1F0EDA64" w14:textId="5EA5C2DB" w:rsidR="00BA2A9C" w:rsidRDefault="002C7394" w:rsidP="00BA2A9C">
      <w:pPr>
        <w:rPr>
          <w:rFonts w:ascii="Sitka Subheading" w:hAnsi="Sitka Subheading" w:cs="Times New Roman"/>
          <w:sz w:val="32"/>
          <w:szCs w:val="32"/>
        </w:rPr>
      </w:pPr>
      <w:r w:rsidRPr="002C7394">
        <w:rPr>
          <w:rFonts w:ascii="Sitka Subheading" w:hAnsi="Sitka Subheading" w:cs="Times New Roman"/>
          <w:sz w:val="32"/>
          <w:szCs w:val="32"/>
        </w:rPr>
        <w:t xml:space="preserve">The Padma Bridge Toll </w:t>
      </w:r>
      <w:r>
        <w:rPr>
          <w:rFonts w:ascii="Sitka Subheading" w:hAnsi="Sitka Subheading" w:cs="Times New Roman"/>
          <w:sz w:val="32"/>
          <w:szCs w:val="32"/>
        </w:rPr>
        <w:t>Collection</w:t>
      </w:r>
      <w:r w:rsidRPr="002C7394">
        <w:rPr>
          <w:rFonts w:ascii="Sitka Subheading" w:hAnsi="Sitka Subheading" w:cs="Times New Roman"/>
          <w:sz w:val="32"/>
          <w:szCs w:val="32"/>
        </w:rPr>
        <w:t xml:space="preserve"> System Project in Java is aimed at creating a modern toll collection and management system for the Padma Bridge in Bangladesh. The project addresses the challenges related to toll collection, traffic management, and revenue collection by implementing a modern toll collection system that is efficient, reliable, and transparen</w:t>
      </w:r>
      <w:r>
        <w:rPr>
          <w:rFonts w:ascii="Sitka Subheading" w:hAnsi="Sitka Subheading" w:cs="Times New Roman"/>
          <w:sz w:val="32"/>
          <w:szCs w:val="32"/>
        </w:rPr>
        <w:t>t.</w:t>
      </w:r>
      <w:r w:rsidR="00BF34E3" w:rsidRPr="00BF34E3">
        <w:t xml:space="preserve"> </w:t>
      </w:r>
      <w:r w:rsidR="00BF34E3" w:rsidRPr="00BF34E3">
        <w:rPr>
          <w:rFonts w:ascii="Sitka Subheading" w:hAnsi="Sitka Subheading" w:cs="Times New Roman"/>
          <w:sz w:val="32"/>
          <w:szCs w:val="32"/>
        </w:rPr>
        <w:t>The project also includes a traffic management system that helps reduce congestion and ensure the smooth flow of traffic, and a revenue collection system that ensures all tolls are collected and reported accurately, thereby increasing revenue collection for the government</w:t>
      </w:r>
      <w:r w:rsidR="00BF34E3">
        <w:rPr>
          <w:rFonts w:ascii="Sitka Subheading" w:hAnsi="Sitka Subheading" w:cs="Times New Roman"/>
          <w:sz w:val="32"/>
          <w:szCs w:val="32"/>
        </w:rPr>
        <w:t>.</w:t>
      </w:r>
    </w:p>
    <w:p w14:paraId="18313E80" w14:textId="77777777" w:rsidR="0033614D" w:rsidRDefault="0033614D" w:rsidP="00BA2A9C">
      <w:pPr>
        <w:rPr>
          <w:rFonts w:ascii="Sitka Subheading" w:hAnsi="Sitka Subheading" w:cs="Times New Roman"/>
          <w:sz w:val="32"/>
          <w:szCs w:val="32"/>
        </w:rPr>
      </w:pPr>
    </w:p>
    <w:p w14:paraId="40086B18" w14:textId="5F275357" w:rsidR="005E68B8" w:rsidRDefault="0033614D" w:rsidP="0033614D">
      <w:pPr>
        <w:jc w:val="center"/>
        <w:rPr>
          <w:rFonts w:ascii="Sitka Subheading" w:hAnsi="Sitka Subheading" w:cs="Times New Roman"/>
          <w:b/>
          <w:bCs/>
          <w:sz w:val="32"/>
          <w:szCs w:val="32"/>
          <w:u w:val="single"/>
        </w:rPr>
      </w:pPr>
      <w:r w:rsidRPr="0033614D">
        <w:rPr>
          <w:rFonts w:ascii="Sitka Subheading" w:hAnsi="Sitka Subheading" w:cs="Times New Roman"/>
          <w:b/>
          <w:bCs/>
          <w:sz w:val="32"/>
          <w:szCs w:val="32"/>
          <w:u w:val="single"/>
        </w:rPr>
        <w:t>Reference</w:t>
      </w:r>
    </w:p>
    <w:p w14:paraId="458F455C" w14:textId="77777777" w:rsidR="00131FC9" w:rsidRDefault="001C4CBB" w:rsidP="00BA2A9C">
      <w:pPr>
        <w:rPr>
          <w:rFonts w:ascii="Sitka Subheading" w:hAnsi="Sitka Subheading" w:cs="Times New Roman"/>
          <w:sz w:val="32"/>
          <w:szCs w:val="32"/>
        </w:rPr>
      </w:pPr>
      <w:r>
        <w:rPr>
          <w:rFonts w:ascii="Sitka Subheading" w:hAnsi="Sitka Subheading" w:cs="Times New Roman"/>
          <w:sz w:val="32"/>
          <w:szCs w:val="32"/>
        </w:rPr>
        <w:t xml:space="preserve">            “</w:t>
      </w:r>
      <w:r w:rsidR="009C5F75" w:rsidRPr="009C5F75">
        <w:rPr>
          <w:rFonts w:ascii="Sitka Subheading" w:hAnsi="Sitka Subheading" w:cs="Times New Roman"/>
          <w:sz w:val="32"/>
          <w:szCs w:val="32"/>
        </w:rPr>
        <w:t>Padma Bridge</w:t>
      </w:r>
      <w:r w:rsidR="009C5F75">
        <w:rPr>
          <w:rFonts w:ascii="Sitka Subheading" w:hAnsi="Sitka Subheading" w:cs="Times New Roman"/>
          <w:sz w:val="32"/>
          <w:szCs w:val="32"/>
        </w:rPr>
        <w:t xml:space="preserve"> Toll Collection Syst</w:t>
      </w:r>
      <w:r>
        <w:rPr>
          <w:rFonts w:ascii="Sitka Subheading" w:hAnsi="Sitka Subheading" w:cs="Times New Roman"/>
          <w:sz w:val="32"/>
          <w:szCs w:val="32"/>
        </w:rPr>
        <w:t>em</w:t>
      </w:r>
      <w:r w:rsidR="009C5F75" w:rsidRPr="009C5F75">
        <w:rPr>
          <w:rFonts w:ascii="Sitka Subheading" w:hAnsi="Sitka Subheading" w:cs="Times New Roman"/>
          <w:sz w:val="32"/>
          <w:szCs w:val="32"/>
        </w:rPr>
        <w:t>" -</w:t>
      </w:r>
      <w:r w:rsidR="00131FC9">
        <w:rPr>
          <w:rFonts w:ascii="Sitka Subheading" w:hAnsi="Sitka Subheading" w:cs="Times New Roman"/>
          <w:sz w:val="32"/>
          <w:szCs w:val="32"/>
        </w:rPr>
        <w:t xml:space="preserve"> </w:t>
      </w:r>
      <w:r>
        <w:rPr>
          <w:rFonts w:ascii="Sitka Subheading" w:hAnsi="Sitka Subheading" w:cs="Times New Roman"/>
          <w:sz w:val="32"/>
          <w:szCs w:val="32"/>
        </w:rPr>
        <w:t>Dhaka</w:t>
      </w:r>
      <w:r w:rsidR="00131FC9">
        <w:rPr>
          <w:rFonts w:ascii="Sitka Subheading" w:hAnsi="Sitka Subheading" w:cs="Times New Roman"/>
          <w:sz w:val="32"/>
          <w:szCs w:val="32"/>
        </w:rPr>
        <w:t>tribune.</w:t>
      </w:r>
    </w:p>
    <w:p w14:paraId="36FBC50C" w14:textId="41243E6E" w:rsidR="00B20F3F" w:rsidRDefault="00000000" w:rsidP="00BA2A9C">
      <w:pPr>
        <w:rPr>
          <w:rFonts w:ascii="Sitka Subheading" w:hAnsi="Sitka Subheading" w:cs="Times New Roman"/>
          <w:sz w:val="32"/>
          <w:szCs w:val="32"/>
        </w:rPr>
      </w:pPr>
      <w:hyperlink r:id="rId9" w:history="1">
        <w:r w:rsidR="00131FC9" w:rsidRPr="007C0F2F">
          <w:rPr>
            <w:rStyle w:val="Hyperlink"/>
            <w:rFonts w:ascii="Sitka Subheading" w:hAnsi="Sitka Subheading" w:cs="Times New Roman"/>
            <w:sz w:val="32"/>
            <w:szCs w:val="32"/>
          </w:rPr>
          <w:t>https://www.dhakatribune.com/bangladesh/2022/06/25/padma-bridge-toll-rates</w:t>
        </w:r>
      </w:hyperlink>
      <w:r w:rsidR="00CA16FE">
        <w:rPr>
          <w:rFonts w:ascii="Sitka Subheading" w:hAnsi="Sitka Subheading" w:cs="Times New Roman"/>
          <w:sz w:val="32"/>
          <w:szCs w:val="32"/>
        </w:rPr>
        <w:br/>
      </w:r>
    </w:p>
    <w:p w14:paraId="07C85C45" w14:textId="42CE9255" w:rsidR="00BF34E3" w:rsidRPr="00131FC9" w:rsidRDefault="00131FC9" w:rsidP="00BA2A9C">
      <w:pPr>
        <w:rPr>
          <w:rFonts w:ascii="Times New Roman" w:hAnsi="Times New Roman" w:cs="Times New Roman"/>
          <w:sz w:val="28"/>
          <w:szCs w:val="28"/>
        </w:rPr>
      </w:pPr>
      <w:r>
        <w:rPr>
          <w:rFonts w:ascii="Sitka Subheading" w:hAnsi="Sitka Subheading" w:cs="Times New Roman"/>
          <w:sz w:val="32"/>
          <w:szCs w:val="32"/>
        </w:rPr>
        <w:t xml:space="preserve">                                                             </w:t>
      </w:r>
      <w:r w:rsidRPr="00131FC9">
        <w:rPr>
          <w:rFonts w:ascii="Times New Roman" w:hAnsi="Times New Roman" w:cs="Times New Roman"/>
          <w:sz w:val="28"/>
          <w:szCs w:val="28"/>
        </w:rPr>
        <w:t xml:space="preserve">End                                                                                                                      </w:t>
      </w:r>
    </w:p>
    <w:sectPr w:rsidR="00BF34E3" w:rsidRPr="00131FC9" w:rsidSect="00C60B6F">
      <w:footerReference w:type="default" r:id="rId10"/>
      <w:pgSz w:w="12240" w:h="15840"/>
      <w:pgMar w:top="720" w:right="720" w:bottom="720" w:left="720" w:header="720" w:footer="720" w:gutter="0"/>
      <w:pgBorders w:offsetFrom="page">
        <w:top w:val="single" w:sz="2" w:space="24" w:color="000000" w:themeColor="text1"/>
        <w:left w:val="single" w:sz="2" w:space="24" w:color="000000" w:themeColor="text1"/>
        <w:bottom w:val="single" w:sz="2" w:space="24" w:color="000000" w:themeColor="text1"/>
        <w:right w:val="single" w:sz="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AC12A" w14:textId="77777777" w:rsidR="005A74F5" w:rsidRDefault="005A74F5" w:rsidP="00C60B6F">
      <w:pPr>
        <w:spacing w:after="0" w:line="240" w:lineRule="auto"/>
      </w:pPr>
      <w:r>
        <w:separator/>
      </w:r>
    </w:p>
  </w:endnote>
  <w:endnote w:type="continuationSeparator" w:id="0">
    <w:p w14:paraId="09D7A185" w14:textId="77777777" w:rsidR="005A74F5" w:rsidRDefault="005A74F5" w:rsidP="00C6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213138"/>
      <w:docPartObj>
        <w:docPartGallery w:val="Page Numbers (Bottom of Page)"/>
        <w:docPartUnique/>
      </w:docPartObj>
    </w:sdtPr>
    <w:sdtEndPr>
      <w:rPr>
        <w:noProof/>
      </w:rPr>
    </w:sdtEndPr>
    <w:sdtContent>
      <w:p w14:paraId="1F19E003" w14:textId="7E55CBC9" w:rsidR="005568E3" w:rsidRDefault="005568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6740F" w14:textId="77777777" w:rsidR="005568E3" w:rsidRDefault="00556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1EB4" w14:textId="77777777" w:rsidR="005A74F5" w:rsidRDefault="005A74F5" w:rsidP="00C60B6F">
      <w:pPr>
        <w:spacing w:after="0" w:line="240" w:lineRule="auto"/>
      </w:pPr>
      <w:r>
        <w:separator/>
      </w:r>
    </w:p>
  </w:footnote>
  <w:footnote w:type="continuationSeparator" w:id="0">
    <w:p w14:paraId="0E8C5448" w14:textId="77777777" w:rsidR="005A74F5" w:rsidRDefault="005A74F5" w:rsidP="00C60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659"/>
      </v:shape>
    </w:pict>
  </w:numPicBullet>
  <w:abstractNum w:abstractNumId="0" w15:restartNumberingAfterBreak="0">
    <w:nsid w:val="21016215"/>
    <w:multiLevelType w:val="hybridMultilevel"/>
    <w:tmpl w:val="0574B5CA"/>
    <w:lvl w:ilvl="0" w:tplc="04090005">
      <w:start w:val="1"/>
      <w:numFmt w:val="bullet"/>
      <w:lvlText w:val=""/>
      <w:lvlJc w:val="left"/>
      <w:pPr>
        <w:ind w:left="3630" w:hanging="360"/>
      </w:pPr>
      <w:rPr>
        <w:rFonts w:ascii="Wingdings" w:hAnsi="Wingdings"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1" w15:restartNumberingAfterBreak="0">
    <w:nsid w:val="227F2367"/>
    <w:multiLevelType w:val="hybridMultilevel"/>
    <w:tmpl w:val="B7C6A05E"/>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2" w15:restartNumberingAfterBreak="0">
    <w:nsid w:val="286275A1"/>
    <w:multiLevelType w:val="multilevel"/>
    <w:tmpl w:val="F4F8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84BAE"/>
    <w:multiLevelType w:val="hybridMultilevel"/>
    <w:tmpl w:val="D234AB70"/>
    <w:lvl w:ilvl="0" w:tplc="EED8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5300D4"/>
    <w:multiLevelType w:val="hybridMultilevel"/>
    <w:tmpl w:val="D5908F1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C52350"/>
    <w:multiLevelType w:val="hybridMultilevel"/>
    <w:tmpl w:val="FEBAE684"/>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num w:numId="1" w16cid:durableId="2036812270">
    <w:abstractNumId w:val="2"/>
  </w:num>
  <w:num w:numId="2" w16cid:durableId="2051764944">
    <w:abstractNumId w:val="0"/>
  </w:num>
  <w:num w:numId="3" w16cid:durableId="1750345956">
    <w:abstractNumId w:val="4"/>
  </w:num>
  <w:num w:numId="4" w16cid:durableId="1247568118">
    <w:abstractNumId w:val="3"/>
  </w:num>
  <w:num w:numId="5" w16cid:durableId="2136942780">
    <w:abstractNumId w:val="5"/>
  </w:num>
  <w:num w:numId="6" w16cid:durableId="7420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E"/>
    <w:rsid w:val="00033C1A"/>
    <w:rsid w:val="000909B0"/>
    <w:rsid w:val="00094118"/>
    <w:rsid w:val="00131FC9"/>
    <w:rsid w:val="00155C65"/>
    <w:rsid w:val="00181987"/>
    <w:rsid w:val="00191C46"/>
    <w:rsid w:val="00193049"/>
    <w:rsid w:val="001A4D03"/>
    <w:rsid w:val="001C4CBB"/>
    <w:rsid w:val="001D53E9"/>
    <w:rsid w:val="00251657"/>
    <w:rsid w:val="00292058"/>
    <w:rsid w:val="00294DFC"/>
    <w:rsid w:val="002C7394"/>
    <w:rsid w:val="00306459"/>
    <w:rsid w:val="00325124"/>
    <w:rsid w:val="00326040"/>
    <w:rsid w:val="0033614D"/>
    <w:rsid w:val="00347845"/>
    <w:rsid w:val="00380001"/>
    <w:rsid w:val="004657E1"/>
    <w:rsid w:val="004748F5"/>
    <w:rsid w:val="0048204F"/>
    <w:rsid w:val="005568E3"/>
    <w:rsid w:val="005A74F5"/>
    <w:rsid w:val="005B5D87"/>
    <w:rsid w:val="005E68B8"/>
    <w:rsid w:val="005F1FCB"/>
    <w:rsid w:val="00695FF2"/>
    <w:rsid w:val="007635A0"/>
    <w:rsid w:val="008A08BC"/>
    <w:rsid w:val="008E6AEE"/>
    <w:rsid w:val="0091393C"/>
    <w:rsid w:val="009270DB"/>
    <w:rsid w:val="00991882"/>
    <w:rsid w:val="009C5F75"/>
    <w:rsid w:val="00AB270C"/>
    <w:rsid w:val="00AE0596"/>
    <w:rsid w:val="00B20F3F"/>
    <w:rsid w:val="00B60A68"/>
    <w:rsid w:val="00BA2A9C"/>
    <w:rsid w:val="00BB3313"/>
    <w:rsid w:val="00BF34E3"/>
    <w:rsid w:val="00C23873"/>
    <w:rsid w:val="00C60B6F"/>
    <w:rsid w:val="00C704B3"/>
    <w:rsid w:val="00CA16FE"/>
    <w:rsid w:val="00CC2C47"/>
    <w:rsid w:val="00D215C3"/>
    <w:rsid w:val="00DE239F"/>
    <w:rsid w:val="00E31089"/>
    <w:rsid w:val="00E623F5"/>
    <w:rsid w:val="00E75BF4"/>
    <w:rsid w:val="00EE1C43"/>
    <w:rsid w:val="00F744D7"/>
    <w:rsid w:val="00FE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7028"/>
  <w15:docId w15:val="{4422F827-90E5-47CB-83FA-64F45D58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45"/>
  </w:style>
  <w:style w:type="paragraph" w:styleId="Heading1">
    <w:name w:val="heading 1"/>
    <w:basedOn w:val="Normal"/>
    <w:link w:val="Heading1Char"/>
    <w:uiPriority w:val="9"/>
    <w:qFormat/>
    <w:rsid w:val="00181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A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313"/>
    <w:pPr>
      <w:ind w:left="720"/>
      <w:contextualSpacing/>
    </w:pPr>
  </w:style>
  <w:style w:type="paragraph" w:styleId="Header">
    <w:name w:val="header"/>
    <w:basedOn w:val="Normal"/>
    <w:link w:val="HeaderChar"/>
    <w:uiPriority w:val="99"/>
    <w:unhideWhenUsed/>
    <w:rsid w:val="00C60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B6F"/>
  </w:style>
  <w:style w:type="paragraph" w:styleId="Footer">
    <w:name w:val="footer"/>
    <w:basedOn w:val="Normal"/>
    <w:link w:val="FooterChar"/>
    <w:uiPriority w:val="99"/>
    <w:unhideWhenUsed/>
    <w:rsid w:val="00C60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B6F"/>
  </w:style>
  <w:style w:type="character" w:styleId="Hyperlink">
    <w:name w:val="Hyperlink"/>
    <w:basedOn w:val="DefaultParagraphFont"/>
    <w:uiPriority w:val="99"/>
    <w:unhideWhenUsed/>
    <w:rsid w:val="00B60A68"/>
    <w:rPr>
      <w:color w:val="0563C1" w:themeColor="hyperlink"/>
      <w:u w:val="single"/>
    </w:rPr>
  </w:style>
  <w:style w:type="character" w:styleId="UnresolvedMention">
    <w:name w:val="Unresolved Mention"/>
    <w:basedOn w:val="DefaultParagraphFont"/>
    <w:uiPriority w:val="99"/>
    <w:semiHidden/>
    <w:unhideWhenUsed/>
    <w:rsid w:val="00B60A68"/>
    <w:rPr>
      <w:color w:val="605E5C"/>
      <w:shd w:val="clear" w:color="auto" w:fill="E1DFDD"/>
    </w:rPr>
  </w:style>
  <w:style w:type="character" w:styleId="FollowedHyperlink">
    <w:name w:val="FollowedHyperlink"/>
    <w:basedOn w:val="DefaultParagraphFont"/>
    <w:uiPriority w:val="99"/>
    <w:semiHidden/>
    <w:unhideWhenUsed/>
    <w:rsid w:val="00B60A68"/>
    <w:rPr>
      <w:color w:val="954F72" w:themeColor="followedHyperlink"/>
      <w:u w:val="single"/>
    </w:rPr>
  </w:style>
  <w:style w:type="character" w:customStyle="1" w:styleId="Heading1Char">
    <w:name w:val="Heading 1 Char"/>
    <w:basedOn w:val="DefaultParagraphFont"/>
    <w:link w:val="Heading1"/>
    <w:uiPriority w:val="9"/>
    <w:rsid w:val="00181987"/>
    <w:rPr>
      <w:rFonts w:ascii="Times New Roman" w:eastAsia="Times New Roman" w:hAnsi="Times New Roman" w:cs="Times New Roman"/>
      <w:b/>
      <w:bCs/>
      <w:kern w:val="36"/>
      <w:sz w:val="48"/>
      <w:szCs w:val="48"/>
    </w:rPr>
  </w:style>
  <w:style w:type="character" w:customStyle="1" w:styleId="colorh1">
    <w:name w:val="color_h1"/>
    <w:basedOn w:val="DefaultParagraphFont"/>
    <w:rsid w:val="0018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0037">
      <w:bodyDiv w:val="1"/>
      <w:marLeft w:val="0"/>
      <w:marRight w:val="0"/>
      <w:marTop w:val="0"/>
      <w:marBottom w:val="0"/>
      <w:divBdr>
        <w:top w:val="none" w:sz="0" w:space="0" w:color="auto"/>
        <w:left w:val="none" w:sz="0" w:space="0" w:color="auto"/>
        <w:bottom w:val="none" w:sz="0" w:space="0" w:color="auto"/>
        <w:right w:val="none" w:sz="0" w:space="0" w:color="auto"/>
      </w:divBdr>
    </w:div>
    <w:div w:id="452871347">
      <w:bodyDiv w:val="1"/>
      <w:marLeft w:val="0"/>
      <w:marRight w:val="0"/>
      <w:marTop w:val="0"/>
      <w:marBottom w:val="0"/>
      <w:divBdr>
        <w:top w:val="none" w:sz="0" w:space="0" w:color="auto"/>
        <w:left w:val="none" w:sz="0" w:space="0" w:color="auto"/>
        <w:bottom w:val="none" w:sz="0" w:space="0" w:color="auto"/>
        <w:right w:val="none" w:sz="0" w:space="0" w:color="auto"/>
      </w:divBdr>
      <w:divsChild>
        <w:div w:id="472453072">
          <w:marLeft w:val="0"/>
          <w:marRight w:val="0"/>
          <w:marTop w:val="0"/>
          <w:marBottom w:val="0"/>
          <w:divBdr>
            <w:top w:val="none" w:sz="0" w:space="0" w:color="auto"/>
            <w:left w:val="none" w:sz="0" w:space="0" w:color="auto"/>
            <w:bottom w:val="none" w:sz="0" w:space="0" w:color="auto"/>
            <w:right w:val="none" w:sz="0" w:space="0" w:color="auto"/>
          </w:divBdr>
        </w:div>
        <w:div w:id="1784226788">
          <w:marLeft w:val="0"/>
          <w:marRight w:val="0"/>
          <w:marTop w:val="0"/>
          <w:marBottom w:val="0"/>
          <w:divBdr>
            <w:top w:val="single" w:sz="2" w:space="0" w:color="D9D9E3"/>
            <w:left w:val="single" w:sz="2" w:space="0" w:color="D9D9E3"/>
            <w:bottom w:val="single" w:sz="2" w:space="0" w:color="D9D9E3"/>
            <w:right w:val="single" w:sz="2" w:space="0" w:color="D9D9E3"/>
          </w:divBdr>
          <w:divsChild>
            <w:div w:id="894775519">
              <w:marLeft w:val="0"/>
              <w:marRight w:val="0"/>
              <w:marTop w:val="0"/>
              <w:marBottom w:val="0"/>
              <w:divBdr>
                <w:top w:val="single" w:sz="2" w:space="0" w:color="D9D9E3"/>
                <w:left w:val="single" w:sz="2" w:space="0" w:color="D9D9E3"/>
                <w:bottom w:val="single" w:sz="2" w:space="0" w:color="D9D9E3"/>
                <w:right w:val="single" w:sz="2" w:space="0" w:color="D9D9E3"/>
              </w:divBdr>
              <w:divsChild>
                <w:div w:id="1004356474">
                  <w:marLeft w:val="0"/>
                  <w:marRight w:val="0"/>
                  <w:marTop w:val="0"/>
                  <w:marBottom w:val="0"/>
                  <w:divBdr>
                    <w:top w:val="single" w:sz="2" w:space="0" w:color="D9D9E3"/>
                    <w:left w:val="single" w:sz="2" w:space="0" w:color="D9D9E3"/>
                    <w:bottom w:val="single" w:sz="2" w:space="0" w:color="D9D9E3"/>
                    <w:right w:val="single" w:sz="2" w:space="0" w:color="D9D9E3"/>
                  </w:divBdr>
                  <w:divsChild>
                    <w:div w:id="731807621">
                      <w:marLeft w:val="0"/>
                      <w:marRight w:val="0"/>
                      <w:marTop w:val="0"/>
                      <w:marBottom w:val="0"/>
                      <w:divBdr>
                        <w:top w:val="single" w:sz="2" w:space="0" w:color="D9D9E3"/>
                        <w:left w:val="single" w:sz="2" w:space="0" w:color="D9D9E3"/>
                        <w:bottom w:val="single" w:sz="2" w:space="0" w:color="D9D9E3"/>
                        <w:right w:val="single" w:sz="2" w:space="0" w:color="D9D9E3"/>
                      </w:divBdr>
                      <w:divsChild>
                        <w:div w:id="657734969">
                          <w:marLeft w:val="0"/>
                          <w:marRight w:val="0"/>
                          <w:marTop w:val="0"/>
                          <w:marBottom w:val="0"/>
                          <w:divBdr>
                            <w:top w:val="single" w:sz="2" w:space="0" w:color="auto"/>
                            <w:left w:val="single" w:sz="2" w:space="0" w:color="auto"/>
                            <w:bottom w:val="single" w:sz="6" w:space="0" w:color="auto"/>
                            <w:right w:val="single" w:sz="2" w:space="0" w:color="auto"/>
                          </w:divBdr>
                          <w:divsChild>
                            <w:div w:id="67426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1626495">
                                  <w:marLeft w:val="0"/>
                                  <w:marRight w:val="0"/>
                                  <w:marTop w:val="0"/>
                                  <w:marBottom w:val="0"/>
                                  <w:divBdr>
                                    <w:top w:val="single" w:sz="2" w:space="0" w:color="D9D9E3"/>
                                    <w:left w:val="single" w:sz="2" w:space="0" w:color="D9D9E3"/>
                                    <w:bottom w:val="single" w:sz="2" w:space="0" w:color="D9D9E3"/>
                                    <w:right w:val="single" w:sz="2" w:space="0" w:color="D9D9E3"/>
                                  </w:divBdr>
                                  <w:divsChild>
                                    <w:div w:id="12872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277762">
                                  <w:marLeft w:val="0"/>
                                  <w:marRight w:val="0"/>
                                  <w:marTop w:val="0"/>
                                  <w:marBottom w:val="0"/>
                                  <w:divBdr>
                                    <w:top w:val="single" w:sz="2" w:space="0" w:color="D9D9E3"/>
                                    <w:left w:val="single" w:sz="2" w:space="0" w:color="D9D9E3"/>
                                    <w:bottom w:val="single" w:sz="2" w:space="0" w:color="D9D9E3"/>
                                    <w:right w:val="single" w:sz="2" w:space="0" w:color="D9D9E3"/>
                                  </w:divBdr>
                                  <w:divsChild>
                                    <w:div w:id="1749381610">
                                      <w:marLeft w:val="0"/>
                                      <w:marRight w:val="0"/>
                                      <w:marTop w:val="0"/>
                                      <w:marBottom w:val="0"/>
                                      <w:divBdr>
                                        <w:top w:val="single" w:sz="2" w:space="0" w:color="D9D9E3"/>
                                        <w:left w:val="single" w:sz="2" w:space="0" w:color="D9D9E3"/>
                                        <w:bottom w:val="single" w:sz="2" w:space="0" w:color="D9D9E3"/>
                                        <w:right w:val="single" w:sz="2" w:space="0" w:color="D9D9E3"/>
                                      </w:divBdr>
                                      <w:divsChild>
                                        <w:div w:id="8710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83611">
                          <w:marLeft w:val="0"/>
                          <w:marRight w:val="0"/>
                          <w:marTop w:val="0"/>
                          <w:marBottom w:val="0"/>
                          <w:divBdr>
                            <w:top w:val="single" w:sz="2" w:space="0" w:color="auto"/>
                            <w:left w:val="single" w:sz="2" w:space="0" w:color="auto"/>
                            <w:bottom w:val="single" w:sz="6" w:space="0" w:color="auto"/>
                            <w:right w:val="single" w:sz="2" w:space="0" w:color="auto"/>
                          </w:divBdr>
                          <w:divsChild>
                            <w:div w:id="199931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6034">
                                  <w:marLeft w:val="0"/>
                                  <w:marRight w:val="0"/>
                                  <w:marTop w:val="0"/>
                                  <w:marBottom w:val="0"/>
                                  <w:divBdr>
                                    <w:top w:val="single" w:sz="2" w:space="0" w:color="D9D9E3"/>
                                    <w:left w:val="single" w:sz="2" w:space="0" w:color="D9D9E3"/>
                                    <w:bottom w:val="single" w:sz="2" w:space="0" w:color="D9D9E3"/>
                                    <w:right w:val="single" w:sz="2" w:space="0" w:color="D9D9E3"/>
                                  </w:divBdr>
                                  <w:divsChild>
                                    <w:div w:id="85425439">
                                      <w:marLeft w:val="0"/>
                                      <w:marRight w:val="0"/>
                                      <w:marTop w:val="0"/>
                                      <w:marBottom w:val="0"/>
                                      <w:divBdr>
                                        <w:top w:val="single" w:sz="2" w:space="0" w:color="D9D9E3"/>
                                        <w:left w:val="single" w:sz="2" w:space="0" w:color="D9D9E3"/>
                                        <w:bottom w:val="single" w:sz="2" w:space="0" w:color="D9D9E3"/>
                                        <w:right w:val="single" w:sz="2" w:space="0" w:color="D9D9E3"/>
                                      </w:divBdr>
                                      <w:divsChild>
                                        <w:div w:id="1880971277">
                                          <w:marLeft w:val="0"/>
                                          <w:marRight w:val="0"/>
                                          <w:marTop w:val="0"/>
                                          <w:marBottom w:val="0"/>
                                          <w:divBdr>
                                            <w:top w:val="single" w:sz="2" w:space="0" w:color="D9D9E3"/>
                                            <w:left w:val="single" w:sz="2" w:space="0" w:color="D9D9E3"/>
                                            <w:bottom w:val="single" w:sz="2" w:space="0" w:color="D9D9E3"/>
                                            <w:right w:val="single" w:sz="2" w:space="0" w:color="D9D9E3"/>
                                          </w:divBdr>
                                          <w:divsChild>
                                            <w:div w:id="119191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600729">
                          <w:marLeft w:val="0"/>
                          <w:marRight w:val="0"/>
                          <w:marTop w:val="0"/>
                          <w:marBottom w:val="0"/>
                          <w:divBdr>
                            <w:top w:val="single" w:sz="2" w:space="0" w:color="auto"/>
                            <w:left w:val="single" w:sz="2" w:space="0" w:color="auto"/>
                            <w:bottom w:val="single" w:sz="6" w:space="0" w:color="auto"/>
                            <w:right w:val="single" w:sz="2" w:space="0" w:color="auto"/>
                          </w:divBdr>
                          <w:divsChild>
                            <w:div w:id="110311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573779299">
                                  <w:marLeft w:val="0"/>
                                  <w:marRight w:val="0"/>
                                  <w:marTop w:val="0"/>
                                  <w:marBottom w:val="0"/>
                                  <w:divBdr>
                                    <w:top w:val="single" w:sz="2" w:space="0" w:color="D9D9E3"/>
                                    <w:left w:val="single" w:sz="2" w:space="0" w:color="D9D9E3"/>
                                    <w:bottom w:val="single" w:sz="2" w:space="0" w:color="D9D9E3"/>
                                    <w:right w:val="single" w:sz="2" w:space="0" w:color="D9D9E3"/>
                                  </w:divBdr>
                                  <w:divsChild>
                                    <w:div w:id="217320500">
                                      <w:marLeft w:val="0"/>
                                      <w:marRight w:val="0"/>
                                      <w:marTop w:val="0"/>
                                      <w:marBottom w:val="0"/>
                                      <w:divBdr>
                                        <w:top w:val="single" w:sz="2" w:space="0" w:color="D9D9E3"/>
                                        <w:left w:val="single" w:sz="2" w:space="0" w:color="D9D9E3"/>
                                        <w:bottom w:val="single" w:sz="2" w:space="0" w:color="D9D9E3"/>
                                        <w:right w:val="single" w:sz="2" w:space="0" w:color="D9D9E3"/>
                                      </w:divBdr>
                                      <w:divsChild>
                                        <w:div w:id="1300914240">
                                          <w:marLeft w:val="0"/>
                                          <w:marRight w:val="0"/>
                                          <w:marTop w:val="0"/>
                                          <w:marBottom w:val="0"/>
                                          <w:divBdr>
                                            <w:top w:val="single" w:sz="2" w:space="0" w:color="D9D9E3"/>
                                            <w:left w:val="single" w:sz="2" w:space="0" w:color="D9D9E3"/>
                                            <w:bottom w:val="single" w:sz="2" w:space="0" w:color="D9D9E3"/>
                                            <w:right w:val="single" w:sz="2" w:space="0" w:color="D9D9E3"/>
                                          </w:divBdr>
                                          <w:divsChild>
                                            <w:div w:id="77320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4784705">
      <w:bodyDiv w:val="1"/>
      <w:marLeft w:val="0"/>
      <w:marRight w:val="0"/>
      <w:marTop w:val="0"/>
      <w:marBottom w:val="0"/>
      <w:divBdr>
        <w:top w:val="none" w:sz="0" w:space="0" w:color="auto"/>
        <w:left w:val="none" w:sz="0" w:space="0" w:color="auto"/>
        <w:bottom w:val="none" w:sz="0" w:space="0" w:color="auto"/>
        <w:right w:val="none" w:sz="0" w:space="0" w:color="auto"/>
      </w:divBdr>
    </w:div>
    <w:div w:id="689797212">
      <w:bodyDiv w:val="1"/>
      <w:marLeft w:val="0"/>
      <w:marRight w:val="0"/>
      <w:marTop w:val="0"/>
      <w:marBottom w:val="0"/>
      <w:divBdr>
        <w:top w:val="none" w:sz="0" w:space="0" w:color="auto"/>
        <w:left w:val="none" w:sz="0" w:space="0" w:color="auto"/>
        <w:bottom w:val="none" w:sz="0" w:space="0" w:color="auto"/>
        <w:right w:val="none" w:sz="0" w:space="0" w:color="auto"/>
      </w:divBdr>
    </w:div>
    <w:div w:id="1000889398">
      <w:bodyDiv w:val="1"/>
      <w:marLeft w:val="0"/>
      <w:marRight w:val="0"/>
      <w:marTop w:val="0"/>
      <w:marBottom w:val="0"/>
      <w:divBdr>
        <w:top w:val="none" w:sz="0" w:space="0" w:color="auto"/>
        <w:left w:val="none" w:sz="0" w:space="0" w:color="auto"/>
        <w:bottom w:val="none" w:sz="0" w:space="0" w:color="auto"/>
        <w:right w:val="none" w:sz="0" w:space="0" w:color="auto"/>
      </w:divBdr>
    </w:div>
    <w:div w:id="1561864809">
      <w:bodyDiv w:val="1"/>
      <w:marLeft w:val="0"/>
      <w:marRight w:val="0"/>
      <w:marTop w:val="0"/>
      <w:marBottom w:val="0"/>
      <w:divBdr>
        <w:top w:val="none" w:sz="0" w:space="0" w:color="auto"/>
        <w:left w:val="none" w:sz="0" w:space="0" w:color="auto"/>
        <w:bottom w:val="none" w:sz="0" w:space="0" w:color="auto"/>
        <w:right w:val="none" w:sz="0" w:space="0" w:color="auto"/>
      </w:divBdr>
    </w:div>
    <w:div w:id="1811483240">
      <w:bodyDiv w:val="1"/>
      <w:marLeft w:val="0"/>
      <w:marRight w:val="0"/>
      <w:marTop w:val="0"/>
      <w:marBottom w:val="0"/>
      <w:divBdr>
        <w:top w:val="none" w:sz="0" w:space="0" w:color="auto"/>
        <w:left w:val="none" w:sz="0" w:space="0" w:color="auto"/>
        <w:bottom w:val="none" w:sz="0" w:space="0" w:color="auto"/>
        <w:right w:val="none" w:sz="0" w:space="0" w:color="auto"/>
      </w:divBdr>
    </w:div>
    <w:div w:id="198164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hakatribune.com/bangladesh/2022/06/25/padma-bridge-toll-rat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4D15-0124-4E10-A2C5-2CC2AA92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Mustahid Hasan Rifat</dc:creator>
  <cp:keywords/>
  <dc:description/>
  <cp:lastModifiedBy>Kowshik Kumer</cp:lastModifiedBy>
  <cp:revision>2</cp:revision>
  <cp:lastPrinted>2023-02-23T21:07:00Z</cp:lastPrinted>
  <dcterms:created xsi:type="dcterms:W3CDTF">2023-06-02T10:49:00Z</dcterms:created>
  <dcterms:modified xsi:type="dcterms:W3CDTF">2023-06-02T10:49:00Z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e3036913-2f3c-401b-8b8b-9a0dda4de27b</vt:lpwstr>
  </property>
</Properties>
</file>