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982E7" w14:textId="234F277B"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b/>
          <w:bCs/>
          <w:sz w:val="24"/>
          <w:szCs w:val="24"/>
          <w:lang w:eastAsia="en-IN"/>
        </w:rPr>
        <w:t>This is an article about our Skill Development Project-</w:t>
      </w:r>
      <w:r w:rsidR="00D000C6">
        <w:rPr>
          <w:rFonts w:ascii="Source Serif Pro" w:eastAsia="Times New Roman" w:hAnsi="Source Serif Pro" w:cs="Times New Roman"/>
          <w:b/>
          <w:bCs/>
          <w:sz w:val="24"/>
          <w:szCs w:val="24"/>
          <w:lang w:eastAsia="en-IN"/>
        </w:rPr>
        <w:t>1</w:t>
      </w:r>
      <w:r w:rsidRPr="00DF4B5B">
        <w:rPr>
          <w:rFonts w:ascii="Source Serif Pro" w:eastAsia="Times New Roman" w:hAnsi="Source Serif Pro" w:cs="Times New Roman"/>
          <w:b/>
          <w:bCs/>
          <w:sz w:val="24"/>
          <w:szCs w:val="24"/>
          <w:lang w:eastAsia="en-IN"/>
        </w:rPr>
        <w:t xml:space="preserve">, which is on Food and Hospitality Management </w:t>
      </w:r>
      <w:r w:rsidR="00A95404">
        <w:rPr>
          <w:rFonts w:ascii="Source Serif Pro" w:eastAsia="Times New Roman" w:hAnsi="Source Serif Pro" w:cs="Times New Roman"/>
          <w:b/>
          <w:bCs/>
          <w:sz w:val="24"/>
          <w:szCs w:val="24"/>
          <w:lang w:eastAsia="en-IN"/>
        </w:rPr>
        <w:t>systems</w:t>
      </w:r>
      <w:r w:rsidRPr="00DF4B5B">
        <w:rPr>
          <w:rFonts w:ascii="Source Serif Pro" w:eastAsia="Times New Roman" w:hAnsi="Source Serif Pro" w:cs="Times New Roman"/>
          <w:b/>
          <w:bCs/>
          <w:sz w:val="24"/>
          <w:szCs w:val="24"/>
          <w:lang w:eastAsia="en-IN"/>
        </w:rPr>
        <w:t>. Skill Development Project is a part of our evaluation components, which is assigned to us as a Semester Project by the CSE department, K L University. This project is done as a team of three.</w:t>
      </w:r>
    </w:p>
    <w:p w14:paraId="206FD054"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lang w:eastAsia="en-IN"/>
        </w:rPr>
        <w:t>Team members:</w:t>
      </w:r>
    </w:p>
    <w:p w14:paraId="7C97FC74" w14:textId="5FD92701"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Pr>
          <w:rFonts w:ascii="Georgia" w:eastAsia="Times New Roman" w:hAnsi="Georgia" w:cs="Times New Roman"/>
          <w:b/>
          <w:bCs/>
          <w:i/>
          <w:iCs/>
          <w:sz w:val="24"/>
          <w:szCs w:val="24"/>
          <w:lang w:eastAsia="en-IN"/>
        </w:rPr>
        <w:t>E.</w:t>
      </w:r>
      <w:r w:rsidR="00B07FAB">
        <w:rPr>
          <w:rFonts w:ascii="Georgia" w:eastAsia="Times New Roman" w:hAnsi="Georgia" w:cs="Times New Roman"/>
          <w:b/>
          <w:bCs/>
          <w:i/>
          <w:iCs/>
          <w:sz w:val="24"/>
          <w:szCs w:val="24"/>
          <w:lang w:eastAsia="en-IN"/>
        </w:rPr>
        <w:t xml:space="preserve"> </w:t>
      </w:r>
      <w:proofErr w:type="spellStart"/>
      <w:r>
        <w:rPr>
          <w:rFonts w:ascii="Georgia" w:eastAsia="Times New Roman" w:hAnsi="Georgia" w:cs="Times New Roman"/>
          <w:b/>
          <w:bCs/>
          <w:i/>
          <w:iCs/>
          <w:sz w:val="24"/>
          <w:szCs w:val="24"/>
          <w:lang w:eastAsia="en-IN"/>
        </w:rPr>
        <w:t>kowshik</w:t>
      </w:r>
      <w:proofErr w:type="spellEnd"/>
    </w:p>
    <w:p w14:paraId="6DBCFB74" w14:textId="28BA4A4D"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Pr>
          <w:rFonts w:ascii="Georgia" w:eastAsia="Times New Roman" w:hAnsi="Georgia" w:cs="Times New Roman"/>
          <w:b/>
          <w:bCs/>
          <w:i/>
          <w:iCs/>
          <w:sz w:val="24"/>
          <w:szCs w:val="24"/>
          <w:lang w:eastAsia="en-IN"/>
        </w:rPr>
        <w:t>G.</w:t>
      </w:r>
      <w:r w:rsidR="00B07FAB">
        <w:rPr>
          <w:rFonts w:ascii="Georgia" w:eastAsia="Times New Roman" w:hAnsi="Georgia" w:cs="Times New Roman"/>
          <w:b/>
          <w:bCs/>
          <w:i/>
          <w:iCs/>
          <w:sz w:val="24"/>
          <w:szCs w:val="24"/>
          <w:lang w:eastAsia="en-IN"/>
        </w:rPr>
        <w:t xml:space="preserve"> </w:t>
      </w:r>
      <w:r>
        <w:rPr>
          <w:rFonts w:ascii="Georgia" w:eastAsia="Times New Roman" w:hAnsi="Georgia" w:cs="Times New Roman"/>
          <w:b/>
          <w:bCs/>
          <w:i/>
          <w:iCs/>
          <w:sz w:val="24"/>
          <w:szCs w:val="24"/>
          <w:lang w:eastAsia="en-IN"/>
        </w:rPr>
        <w:t xml:space="preserve">Sai </w:t>
      </w:r>
      <w:r w:rsidR="00A95404">
        <w:rPr>
          <w:rFonts w:ascii="Georgia" w:eastAsia="Times New Roman" w:hAnsi="Georgia" w:cs="Times New Roman"/>
          <w:b/>
          <w:bCs/>
          <w:i/>
          <w:iCs/>
          <w:sz w:val="24"/>
          <w:szCs w:val="24"/>
          <w:lang w:eastAsia="en-IN"/>
        </w:rPr>
        <w:t>Krishna</w:t>
      </w:r>
    </w:p>
    <w:p w14:paraId="0607812A" w14:textId="504351C9"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Pr>
          <w:rFonts w:ascii="Georgia" w:eastAsia="Times New Roman" w:hAnsi="Georgia" w:cs="Times New Roman"/>
          <w:b/>
          <w:bCs/>
          <w:i/>
          <w:iCs/>
          <w:sz w:val="24"/>
          <w:szCs w:val="24"/>
          <w:lang w:eastAsia="en-IN"/>
        </w:rPr>
        <w:t>S</w:t>
      </w:r>
      <w:r w:rsidR="00B07FAB">
        <w:rPr>
          <w:rFonts w:ascii="Georgia" w:eastAsia="Times New Roman" w:hAnsi="Georgia" w:cs="Times New Roman"/>
          <w:b/>
          <w:bCs/>
          <w:i/>
          <w:iCs/>
          <w:sz w:val="24"/>
          <w:szCs w:val="24"/>
          <w:lang w:eastAsia="en-IN"/>
        </w:rPr>
        <w:t>K</w:t>
      </w:r>
      <w:r>
        <w:rPr>
          <w:rFonts w:ascii="Georgia" w:eastAsia="Times New Roman" w:hAnsi="Georgia" w:cs="Times New Roman"/>
          <w:b/>
          <w:bCs/>
          <w:i/>
          <w:iCs/>
          <w:sz w:val="24"/>
          <w:szCs w:val="24"/>
          <w:lang w:eastAsia="en-IN"/>
        </w:rPr>
        <w:t>.</w:t>
      </w:r>
      <w:r w:rsidR="00B07FAB">
        <w:rPr>
          <w:rFonts w:ascii="Georgia" w:eastAsia="Times New Roman" w:hAnsi="Georgia" w:cs="Times New Roman"/>
          <w:b/>
          <w:bCs/>
          <w:i/>
          <w:iCs/>
          <w:sz w:val="24"/>
          <w:szCs w:val="24"/>
          <w:lang w:eastAsia="en-IN"/>
        </w:rPr>
        <w:t xml:space="preserve"> </w:t>
      </w:r>
      <w:r w:rsidR="002B0258">
        <w:rPr>
          <w:rFonts w:ascii="Georgia" w:eastAsia="Times New Roman" w:hAnsi="Georgia" w:cs="Times New Roman"/>
          <w:b/>
          <w:bCs/>
          <w:i/>
          <w:iCs/>
          <w:sz w:val="24"/>
          <w:szCs w:val="24"/>
          <w:lang w:eastAsia="en-IN"/>
        </w:rPr>
        <w:t>Nasal</w:t>
      </w:r>
      <w:r w:rsidR="00B07FAB">
        <w:rPr>
          <w:rFonts w:ascii="Georgia" w:eastAsia="Times New Roman" w:hAnsi="Georgia" w:cs="Times New Roman"/>
          <w:b/>
          <w:bCs/>
          <w:i/>
          <w:iCs/>
          <w:sz w:val="24"/>
          <w:szCs w:val="24"/>
          <w:lang w:eastAsia="en-IN"/>
        </w:rPr>
        <w:t xml:space="preserve"> </w:t>
      </w:r>
      <w:proofErr w:type="spellStart"/>
      <w:r w:rsidR="00B07FAB">
        <w:rPr>
          <w:rFonts w:ascii="Georgia" w:eastAsia="Times New Roman" w:hAnsi="Georgia" w:cs="Times New Roman"/>
          <w:b/>
          <w:bCs/>
          <w:i/>
          <w:iCs/>
          <w:sz w:val="24"/>
          <w:szCs w:val="24"/>
          <w:lang w:eastAsia="en-IN"/>
        </w:rPr>
        <w:t>Afroz</w:t>
      </w:r>
      <w:proofErr w:type="spellEnd"/>
    </w:p>
    <w:p w14:paraId="68F2CAA6" w14:textId="3EAECC11" w:rsidR="00DF4B5B" w:rsidRDefault="00DF4B5B" w:rsidP="00DF4B5B">
      <w:pPr>
        <w:spacing w:before="100" w:beforeAutospacing="1" w:after="100" w:afterAutospacing="1" w:line="240" w:lineRule="auto"/>
        <w:rPr>
          <w:rFonts w:ascii="Source Serif Pro" w:eastAsia="Times New Roman" w:hAnsi="Source Serif Pro" w:cs="Times New Roman"/>
          <w:b/>
          <w:bCs/>
          <w:sz w:val="24"/>
          <w:szCs w:val="24"/>
          <w:lang w:eastAsia="en-IN"/>
        </w:rPr>
      </w:pPr>
      <w:r w:rsidRPr="00DF4B5B">
        <w:rPr>
          <w:rFonts w:ascii="Source Serif Pro" w:eastAsia="Times New Roman" w:hAnsi="Source Serif Pro" w:cs="Times New Roman"/>
          <w:b/>
          <w:bCs/>
          <w:sz w:val="24"/>
          <w:szCs w:val="24"/>
          <w:lang w:eastAsia="en-IN"/>
        </w:rPr>
        <w:t>In this article</w:t>
      </w:r>
      <w:r w:rsidR="0066165A">
        <w:rPr>
          <w:rFonts w:ascii="Source Serif Pro" w:eastAsia="Times New Roman" w:hAnsi="Source Serif Pro" w:cs="Times New Roman"/>
          <w:b/>
          <w:bCs/>
          <w:sz w:val="24"/>
          <w:szCs w:val="24"/>
          <w:lang w:eastAsia="en-IN"/>
        </w:rPr>
        <w:t>,</w:t>
      </w:r>
      <w:r w:rsidRPr="00DF4B5B">
        <w:rPr>
          <w:rFonts w:ascii="Source Serif Pro" w:eastAsia="Times New Roman" w:hAnsi="Source Serif Pro" w:cs="Times New Roman"/>
          <w:b/>
          <w:bCs/>
          <w:sz w:val="24"/>
          <w:szCs w:val="24"/>
          <w:lang w:eastAsia="en-IN"/>
        </w:rPr>
        <w:t xml:space="preserve"> I am going to share my </w:t>
      </w:r>
      <w:r w:rsidR="0066165A">
        <w:rPr>
          <w:rFonts w:ascii="Source Serif Pro" w:eastAsia="Times New Roman" w:hAnsi="Source Serif Pro" w:cs="Times New Roman"/>
          <w:b/>
          <w:bCs/>
          <w:sz w:val="24"/>
          <w:szCs w:val="24"/>
          <w:lang w:eastAsia="en-IN"/>
        </w:rPr>
        <w:t>user research</w:t>
      </w:r>
      <w:r w:rsidRPr="00DF4B5B">
        <w:rPr>
          <w:rFonts w:ascii="Source Serif Pro" w:eastAsia="Times New Roman" w:hAnsi="Source Serif Pro" w:cs="Times New Roman"/>
          <w:b/>
          <w:bCs/>
          <w:sz w:val="24"/>
          <w:szCs w:val="24"/>
          <w:lang w:eastAsia="en-IN"/>
        </w:rPr>
        <w:t xml:space="preserve"> and field study of our business system.</w:t>
      </w:r>
    </w:p>
    <w:p w14:paraId="71C2ACF4" w14:textId="547212E9" w:rsidR="00070AF6" w:rsidRPr="00070AF6" w:rsidRDefault="00070AF6" w:rsidP="00070AF6">
      <w:pPr>
        <w:pStyle w:val="NormalWeb"/>
        <w:rPr>
          <w:b/>
          <w:bCs/>
          <w:i/>
          <w:iCs/>
          <w:sz w:val="28"/>
          <w:szCs w:val="28"/>
        </w:rPr>
      </w:pPr>
      <w:r w:rsidRPr="00070AF6">
        <w:rPr>
          <w:b/>
          <w:bCs/>
          <w:i/>
          <w:iCs/>
          <w:sz w:val="28"/>
          <w:szCs w:val="28"/>
        </w:rPr>
        <w:t>FIELD VERIFICATION FOR BUSINESS SYSTEM:</w:t>
      </w:r>
    </w:p>
    <w:p w14:paraId="7915B4E0" w14:textId="3311F781" w:rsidR="00070AF6" w:rsidRDefault="00070AF6" w:rsidP="00070AF6">
      <w:pPr>
        <w:pStyle w:val="NormalWeb"/>
      </w:pPr>
      <w:r>
        <w:t xml:space="preserve">More </w:t>
      </w:r>
      <w:r w:rsidR="00A95404">
        <w:t>fieldwork</w:t>
      </w:r>
      <w:r>
        <w:t xml:space="preserve"> and verification were done by us for the business system.</w:t>
      </w:r>
    </w:p>
    <w:p w14:paraId="50C8FFC4" w14:textId="77777777" w:rsidR="00070AF6" w:rsidRDefault="00070AF6" w:rsidP="00070AF6">
      <w:pPr>
        <w:pStyle w:val="NormalWeb"/>
      </w:pPr>
      <w:r>
        <w:t xml:space="preserve">we noticed that there is a huge growth in the online food delivery system </w:t>
      </w:r>
      <w:proofErr w:type="gramStart"/>
      <w:r>
        <w:t>more</w:t>
      </w:r>
      <w:proofErr w:type="gramEnd"/>
      <w:r>
        <w:t xml:space="preserve"> number of people was preferring online food services</w:t>
      </w:r>
    </w:p>
    <w:p w14:paraId="4A08EEEC" w14:textId="77777777" w:rsidR="00070AF6" w:rsidRDefault="00070AF6" w:rsidP="00070AF6">
      <w:pPr>
        <w:pStyle w:val="NormalWeb"/>
      </w:pPr>
      <w:r>
        <w:t>The survey was mainly for taking feedback from customers and the people who are successfully running the hospitality and food services</w:t>
      </w:r>
    </w:p>
    <w:p w14:paraId="09E011CA" w14:textId="77777777" w:rsidR="00070AF6" w:rsidRPr="00DF4B5B" w:rsidRDefault="00070AF6"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45552A74" w14:textId="041097A0"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lang w:eastAsia="en-IN"/>
        </w:rPr>
        <w:t>INTRODUCTION TO OUR BUSINESS SYSTEM (SDP-</w:t>
      </w:r>
      <w:r>
        <w:rPr>
          <w:rFonts w:ascii="Georgia" w:eastAsia="Times New Roman" w:hAnsi="Georgia" w:cs="Times New Roman"/>
          <w:b/>
          <w:bCs/>
          <w:i/>
          <w:iCs/>
          <w:sz w:val="24"/>
          <w:szCs w:val="24"/>
          <w:lang w:eastAsia="en-IN"/>
        </w:rPr>
        <w:t>1</w:t>
      </w:r>
      <w:r w:rsidRPr="00DF4B5B">
        <w:rPr>
          <w:rFonts w:ascii="Georgia" w:eastAsia="Times New Roman" w:hAnsi="Georgia" w:cs="Times New Roman"/>
          <w:b/>
          <w:bCs/>
          <w:i/>
          <w:iCs/>
          <w:sz w:val="24"/>
          <w:szCs w:val="24"/>
          <w:lang w:eastAsia="en-IN"/>
        </w:rPr>
        <w:t>):</w:t>
      </w:r>
    </w:p>
    <w:p w14:paraId="1917CDE5" w14:textId="41A57631" w:rsidR="00070AF6"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Food Service and Hospitality includes businesses and companies that provide a meal outside the home. This can include companies such as restaurants, cafeterias, catering services, and more.</w:t>
      </w:r>
      <w:r w:rsidR="002B0258">
        <w:rPr>
          <w:rFonts w:ascii="Source Serif Pro" w:eastAsia="Times New Roman" w:hAnsi="Source Serif Pro" w:cs="Times New Roman"/>
          <w:sz w:val="24"/>
          <w:szCs w:val="24"/>
          <w:lang w:eastAsia="en-IN"/>
        </w:rPr>
        <w:t xml:space="preserve"> </w:t>
      </w:r>
      <w:r w:rsidRPr="00DF4B5B">
        <w:rPr>
          <w:rFonts w:ascii="Source Serif Pro" w:eastAsia="Times New Roman" w:hAnsi="Source Serif Pro" w:cs="Times New Roman"/>
          <w:sz w:val="24"/>
          <w:szCs w:val="24"/>
          <w:lang w:eastAsia="en-IN"/>
        </w:rPr>
        <w:t xml:space="preserve">The </w:t>
      </w:r>
      <w:r w:rsidR="0066165A">
        <w:rPr>
          <w:rFonts w:ascii="Source Serif Pro" w:eastAsia="Times New Roman" w:hAnsi="Source Serif Pro" w:cs="Times New Roman"/>
          <w:sz w:val="24"/>
          <w:szCs w:val="24"/>
          <w:lang w:eastAsia="en-IN"/>
        </w:rPr>
        <w:t>food service</w:t>
      </w:r>
      <w:r w:rsidRPr="00DF4B5B">
        <w:rPr>
          <w:rFonts w:ascii="Source Serif Pro" w:eastAsia="Times New Roman" w:hAnsi="Source Serif Pro" w:cs="Times New Roman"/>
          <w:sz w:val="24"/>
          <w:szCs w:val="24"/>
          <w:lang w:eastAsia="en-IN"/>
        </w:rPr>
        <w:t xml:space="preserve"> and hospitality industry </w:t>
      </w:r>
      <w:r w:rsidR="0066165A">
        <w:rPr>
          <w:rFonts w:ascii="Source Serif Pro" w:eastAsia="Times New Roman" w:hAnsi="Source Serif Pro" w:cs="Times New Roman"/>
          <w:sz w:val="24"/>
          <w:szCs w:val="24"/>
          <w:lang w:eastAsia="en-IN"/>
        </w:rPr>
        <w:t>are</w:t>
      </w:r>
      <w:r w:rsidRPr="00DF4B5B">
        <w:rPr>
          <w:rFonts w:ascii="Source Serif Pro" w:eastAsia="Times New Roman" w:hAnsi="Source Serif Pro" w:cs="Times New Roman"/>
          <w:sz w:val="24"/>
          <w:szCs w:val="24"/>
          <w:lang w:eastAsia="en-IN"/>
        </w:rPr>
        <w:t xml:space="preserve"> one of the largest employers in the United States. The </w:t>
      </w:r>
      <w:r w:rsidRPr="00DF4B5B">
        <w:rPr>
          <w:rFonts w:ascii="Source Serif Pro" w:eastAsia="Times New Roman" w:hAnsi="Source Serif Pro" w:cs="Times New Roman"/>
          <w:b/>
          <w:bCs/>
          <w:sz w:val="24"/>
          <w:szCs w:val="24"/>
          <w:lang w:eastAsia="en-IN"/>
        </w:rPr>
        <w:t>hospitality</w:t>
      </w:r>
      <w:r w:rsidRPr="00DF4B5B">
        <w:rPr>
          <w:rFonts w:ascii="Source Serif Pro" w:eastAsia="Times New Roman" w:hAnsi="Source Serif Pro" w:cs="Times New Roman"/>
          <w:sz w:val="24"/>
          <w:szCs w:val="24"/>
          <w:lang w:eastAsia="en-IN"/>
        </w:rPr>
        <w:t xml:space="preserve"> business alone is a several </w:t>
      </w:r>
      <w:proofErr w:type="gramStart"/>
      <w:r w:rsidRPr="00DF4B5B">
        <w:rPr>
          <w:rFonts w:ascii="Source Serif Pro" w:eastAsia="Times New Roman" w:hAnsi="Source Serif Pro" w:cs="Times New Roman"/>
          <w:sz w:val="24"/>
          <w:szCs w:val="24"/>
          <w:lang w:eastAsia="en-IN"/>
        </w:rPr>
        <w:t>billion dollar</w:t>
      </w:r>
      <w:proofErr w:type="gramEnd"/>
      <w:r w:rsidRPr="00DF4B5B">
        <w:rPr>
          <w:rFonts w:ascii="Source Serif Pro" w:eastAsia="Times New Roman" w:hAnsi="Source Serif Pro" w:cs="Times New Roman"/>
          <w:sz w:val="24"/>
          <w:szCs w:val="24"/>
          <w:lang w:eastAsia="en-IN"/>
        </w:rPr>
        <w:t xml:space="preserve"> </w:t>
      </w:r>
      <w:r w:rsidR="0066165A">
        <w:rPr>
          <w:rFonts w:ascii="Source Serif Pro" w:eastAsia="Times New Roman" w:hAnsi="Source Serif Pro" w:cs="Times New Roman"/>
          <w:sz w:val="24"/>
          <w:szCs w:val="24"/>
          <w:lang w:eastAsia="en-IN"/>
        </w:rPr>
        <w:t>industry</w:t>
      </w:r>
      <w:r w:rsidRPr="00DF4B5B">
        <w:rPr>
          <w:rFonts w:ascii="Source Serif Pro" w:eastAsia="Times New Roman" w:hAnsi="Source Serif Pro" w:cs="Times New Roman"/>
          <w:sz w:val="24"/>
          <w:szCs w:val="24"/>
          <w:lang w:eastAsia="en-IN"/>
        </w:rPr>
        <w:t xml:space="preserve"> that </w:t>
      </w:r>
      <w:r w:rsidR="0066165A">
        <w:rPr>
          <w:rFonts w:ascii="Source Serif Pro" w:eastAsia="Times New Roman" w:hAnsi="Source Serif Pro" w:cs="Times New Roman"/>
          <w:sz w:val="24"/>
          <w:szCs w:val="24"/>
          <w:lang w:eastAsia="en-IN"/>
        </w:rPr>
        <w:t>profit</w:t>
      </w:r>
      <w:r w:rsidRPr="00DF4B5B">
        <w:rPr>
          <w:rFonts w:ascii="Source Serif Pro" w:eastAsia="Times New Roman" w:hAnsi="Source Serif Pro" w:cs="Times New Roman"/>
          <w:sz w:val="24"/>
          <w:szCs w:val="24"/>
          <w:lang w:eastAsia="en-IN"/>
        </w:rPr>
        <w:t xml:space="preserve"> when disposable income is at its highest.</w:t>
      </w:r>
    </w:p>
    <w:p w14:paraId="66DF3AD9" w14:textId="1CE190BE"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147A90CF" w14:textId="3D120920"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77F4E5BE" w14:textId="091E910E"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74AF7045" w14:textId="0972EB06"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18AF04A6" w14:textId="0D520204"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7ABF82E4" w14:textId="77777777" w:rsidR="0066165A" w:rsidRPr="00DF4B5B"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1A92F80B"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lastRenderedPageBreak/>
        <w:t>(</w:t>
      </w:r>
      <w:proofErr w:type="spellStart"/>
      <w:r w:rsidRPr="00DF4B5B">
        <w:rPr>
          <w:rFonts w:ascii="Georgia" w:eastAsia="Times New Roman" w:hAnsi="Georgia" w:cs="Times New Roman"/>
          <w:b/>
          <w:bCs/>
          <w:i/>
          <w:iCs/>
          <w:sz w:val="24"/>
          <w:szCs w:val="24"/>
          <w:u w:val="single"/>
          <w:lang w:eastAsia="en-IN"/>
        </w:rPr>
        <w:t>i</w:t>
      </w:r>
      <w:proofErr w:type="spellEnd"/>
      <w:r w:rsidRPr="00DF4B5B">
        <w:rPr>
          <w:rFonts w:ascii="Georgia" w:eastAsia="Times New Roman" w:hAnsi="Georgia" w:cs="Times New Roman"/>
          <w:b/>
          <w:bCs/>
          <w:i/>
          <w:iCs/>
          <w:sz w:val="24"/>
          <w:szCs w:val="24"/>
          <w:u w:val="single"/>
          <w:lang w:eastAsia="en-IN"/>
        </w:rPr>
        <w:t>) PHOTOS DURING MY INTERACTION WITH BUSINESS SYSTEM:</w:t>
      </w:r>
    </w:p>
    <w:p w14:paraId="4DCFCBA0" w14:textId="34E80F04" w:rsidR="00DF4B5B" w:rsidRPr="00DF4B5B" w:rsidRDefault="00070AF6" w:rsidP="00DF4B5B">
      <w:pPr>
        <w:spacing w:after="0" w:line="240" w:lineRule="auto"/>
        <w:rPr>
          <w:rFonts w:ascii="Source Serif Pro" w:eastAsia="Times New Roman" w:hAnsi="Source Serif Pro" w:cs="Times New Roman"/>
          <w:sz w:val="24"/>
          <w:szCs w:val="24"/>
          <w:lang w:eastAsia="en-IN"/>
        </w:rPr>
      </w:pPr>
      <w:r>
        <w:rPr>
          <w:rFonts w:ascii="Source Serif Pro" w:eastAsia="Times New Roman" w:hAnsi="Source Serif Pro" w:cs="Times New Roman"/>
          <w:noProof/>
          <w:sz w:val="24"/>
          <w:szCs w:val="24"/>
          <w:lang w:eastAsia="en-IN"/>
        </w:rPr>
        <w:drawing>
          <wp:inline distT="0" distB="0" distL="0" distR="0" wp14:anchorId="4594CDA4" wp14:editId="122652D1">
            <wp:extent cx="3672840" cy="2842377"/>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86531" cy="2852972"/>
                    </a:xfrm>
                    <a:prstGeom prst="rect">
                      <a:avLst/>
                    </a:prstGeom>
                  </pic:spPr>
                </pic:pic>
              </a:graphicData>
            </a:graphic>
          </wp:inline>
        </w:drawing>
      </w:r>
    </w:p>
    <w:p w14:paraId="37C38CF8"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(ii) FIELD ANALYTICS CHARTS THROUGH SURVEY:</w:t>
      </w:r>
    </w:p>
    <w:p w14:paraId="73674A9A" w14:textId="77777777" w:rsidR="00DF4B5B" w:rsidRDefault="00DF4B5B" w:rsidP="00DF4B5B">
      <w:r>
        <w:rPr>
          <w:noProof/>
        </w:rPr>
        <w:drawing>
          <wp:inline distT="0" distB="0" distL="0" distR="0" wp14:anchorId="1BE70D1E" wp14:editId="09EF0394">
            <wp:extent cx="5731510" cy="24130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413000"/>
                    </a:xfrm>
                    <a:prstGeom prst="rect">
                      <a:avLst/>
                    </a:prstGeom>
                    <a:noFill/>
                    <a:ln>
                      <a:noFill/>
                    </a:ln>
                  </pic:spPr>
                </pic:pic>
              </a:graphicData>
            </a:graphic>
          </wp:inline>
        </w:drawing>
      </w:r>
    </w:p>
    <w:p w14:paraId="5CA5F805" w14:textId="77777777" w:rsidR="00DF4B5B" w:rsidRDefault="00DF4B5B" w:rsidP="00DF4B5B"/>
    <w:p w14:paraId="6628BE3E" w14:textId="77777777" w:rsidR="00DF4B5B" w:rsidRDefault="00DF4B5B" w:rsidP="00DF4B5B">
      <w:r>
        <w:rPr>
          <w:noProof/>
        </w:rPr>
        <w:lastRenderedPageBreak/>
        <w:drawing>
          <wp:inline distT="0" distB="0" distL="0" distR="0" wp14:anchorId="316909C7" wp14:editId="25A8D5EF">
            <wp:extent cx="5731510" cy="24117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441735FA" w14:textId="77777777" w:rsidR="00DF4B5B" w:rsidRDefault="00DF4B5B" w:rsidP="00DF4B5B"/>
    <w:p w14:paraId="497E8F69" w14:textId="77777777" w:rsidR="00DF4B5B" w:rsidRDefault="00DF4B5B" w:rsidP="00DF4B5B">
      <w:r>
        <w:rPr>
          <w:noProof/>
        </w:rPr>
        <w:drawing>
          <wp:inline distT="0" distB="0" distL="0" distR="0" wp14:anchorId="592405F8" wp14:editId="5605D442">
            <wp:extent cx="5731510" cy="24117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175095F3" w14:textId="77777777" w:rsidR="00DF4B5B" w:rsidRDefault="00DF4B5B" w:rsidP="00DF4B5B">
      <w:r>
        <w:rPr>
          <w:noProof/>
        </w:rPr>
        <w:drawing>
          <wp:inline distT="0" distB="0" distL="0" distR="0" wp14:anchorId="38ACC7A9" wp14:editId="57747682">
            <wp:extent cx="5731510" cy="24117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099546D9" w14:textId="77777777" w:rsidR="00DF4B5B" w:rsidRDefault="00DF4B5B" w:rsidP="00DF4B5B">
      <w:r>
        <w:rPr>
          <w:noProof/>
        </w:rPr>
        <w:lastRenderedPageBreak/>
        <w:drawing>
          <wp:inline distT="0" distB="0" distL="0" distR="0" wp14:anchorId="29F34A72" wp14:editId="757BBC7F">
            <wp:extent cx="5731510" cy="24117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3ECBB5D1" w14:textId="77777777" w:rsidR="00DF4B5B" w:rsidRDefault="00DF4B5B" w:rsidP="00DF4B5B">
      <w:r>
        <w:rPr>
          <w:noProof/>
        </w:rPr>
        <w:drawing>
          <wp:inline distT="0" distB="0" distL="0" distR="0" wp14:anchorId="26FB401C" wp14:editId="0FD74246">
            <wp:extent cx="5731510" cy="24117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5C0CD93F" w14:textId="38D15DFC" w:rsidR="00DF4B5B" w:rsidRPr="0066165A" w:rsidRDefault="00DF4B5B" w:rsidP="0066165A">
      <w:r>
        <w:rPr>
          <w:noProof/>
        </w:rPr>
        <w:drawing>
          <wp:inline distT="0" distB="0" distL="0" distR="0" wp14:anchorId="50163193" wp14:editId="7E78AC71">
            <wp:extent cx="5731510" cy="2599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73F736A7"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(iv) ONLINE REFERENCE LINKS:</w:t>
      </w:r>
    </w:p>
    <w:p w14:paraId="3DDA16E9" w14:textId="16E22820" w:rsidR="00070AF6"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 xml:space="preserve">1) </w:t>
      </w:r>
      <w:hyperlink r:id="rId12" w:history="1">
        <w:r w:rsidR="00070AF6" w:rsidRPr="00DE2EE1">
          <w:rPr>
            <w:rStyle w:val="Hyperlink"/>
            <w:rFonts w:ascii="Source Serif Pro" w:eastAsia="Times New Roman" w:hAnsi="Source Serif Pro" w:cs="Times New Roman"/>
            <w:sz w:val="24"/>
            <w:szCs w:val="24"/>
            <w:lang w:eastAsia="en-IN"/>
          </w:rPr>
          <w:t>https://www.foodhospitality.in/</w:t>
        </w:r>
      </w:hyperlink>
    </w:p>
    <w:p w14:paraId="71459FB8" w14:textId="77777777" w:rsidR="00070AF6" w:rsidRPr="00DF4B5B" w:rsidRDefault="00070AF6"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73395A74" w14:textId="6754ED92" w:rsid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lastRenderedPageBreak/>
        <w:t xml:space="preserve">2) </w:t>
      </w:r>
      <w:hyperlink r:id="rId13" w:history="1">
        <w:r w:rsidR="00070AF6" w:rsidRPr="00DE2EE1">
          <w:rPr>
            <w:rStyle w:val="Hyperlink"/>
            <w:rFonts w:ascii="Source Serif Pro" w:eastAsia="Times New Roman" w:hAnsi="Source Serif Pro" w:cs="Times New Roman"/>
            <w:sz w:val="24"/>
            <w:szCs w:val="24"/>
            <w:lang w:eastAsia="en-IN"/>
          </w:rPr>
          <w:t>https://psu.pb.unizin.org/hmd329/chapter/ch1/</w:t>
        </w:r>
      </w:hyperlink>
    </w:p>
    <w:p w14:paraId="332B0DB0" w14:textId="77777777" w:rsidR="00070AF6" w:rsidRPr="00DF4B5B" w:rsidRDefault="00070AF6"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7A50085A" w14:textId="75FC3BBA" w:rsid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 xml:space="preserve">3) </w:t>
      </w:r>
      <w:hyperlink r:id="rId14" w:history="1">
        <w:r w:rsidR="00070AF6" w:rsidRPr="00DE2EE1">
          <w:rPr>
            <w:rStyle w:val="Hyperlink"/>
            <w:rFonts w:ascii="Source Serif Pro" w:eastAsia="Times New Roman" w:hAnsi="Source Serif Pro" w:cs="Times New Roman"/>
            <w:sz w:val="24"/>
            <w:szCs w:val="24"/>
            <w:lang w:eastAsia="en-IN"/>
          </w:rPr>
          <w:t>https://www.hospitalitynet.org/opinion/4088005.html</w:t>
        </w:r>
      </w:hyperlink>
    </w:p>
    <w:p w14:paraId="688C3705" w14:textId="530F6B2E" w:rsidR="003111EA" w:rsidRDefault="003111E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118FAD5D" w14:textId="4FFA809B"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5824A082" w14:textId="102E9224"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65A92CAB" w14:textId="77777777" w:rsidR="0066165A" w:rsidRDefault="0066165A"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47776207" w14:textId="36CD3AF8" w:rsidR="003111EA" w:rsidRPr="003111EA" w:rsidRDefault="003111EA" w:rsidP="003111EA">
      <w:pPr>
        <w:spacing w:before="100" w:beforeAutospacing="1" w:after="100" w:afterAutospacing="1" w:line="240" w:lineRule="auto"/>
        <w:rPr>
          <w:rFonts w:ascii="Source Serif Pro" w:eastAsia="Times New Roman" w:hAnsi="Source Serif Pro" w:cs="Times New Roman"/>
          <w:b/>
          <w:bCs/>
          <w:sz w:val="24"/>
          <w:szCs w:val="24"/>
          <w:lang w:eastAsia="en-IN"/>
        </w:rPr>
      </w:pPr>
      <w:r w:rsidRPr="003111EA">
        <w:rPr>
          <w:rFonts w:ascii="Source Serif Pro" w:eastAsia="Times New Roman" w:hAnsi="Source Serif Pro" w:cs="Times New Roman"/>
          <w:b/>
          <w:bCs/>
          <w:sz w:val="24"/>
          <w:szCs w:val="24"/>
          <w:lang w:eastAsia="en-IN"/>
        </w:rPr>
        <w:t>Publicity:</w:t>
      </w:r>
    </w:p>
    <w:p w14:paraId="18448CBC" w14:textId="61907991" w:rsidR="003111EA" w:rsidRDefault="003111EA" w:rsidP="003111EA">
      <w:pPr>
        <w:spacing w:before="100" w:beforeAutospacing="1" w:after="100" w:afterAutospacing="1" w:line="240" w:lineRule="auto"/>
        <w:rPr>
          <w:rFonts w:ascii="Source Serif Pro" w:eastAsia="Times New Roman" w:hAnsi="Source Serif Pro" w:cs="Times New Roman"/>
          <w:sz w:val="24"/>
          <w:szCs w:val="24"/>
          <w:lang w:eastAsia="en-IN"/>
        </w:rPr>
      </w:pPr>
      <w:r w:rsidRPr="003111EA">
        <w:rPr>
          <w:rFonts w:ascii="Source Serif Pro" w:eastAsia="Times New Roman" w:hAnsi="Source Serif Pro" w:cs="Times New Roman"/>
          <w:sz w:val="24"/>
          <w:szCs w:val="24"/>
          <w:lang w:eastAsia="en-IN"/>
        </w:rPr>
        <w:t>publicity is the movement of information to the public via media coverage and other non-paid mass media sources.</w:t>
      </w:r>
      <w:r w:rsidR="00A95404">
        <w:rPr>
          <w:rFonts w:ascii="Source Serif Pro" w:eastAsia="Times New Roman" w:hAnsi="Source Serif Pro" w:cs="Times New Roman"/>
          <w:sz w:val="24"/>
          <w:szCs w:val="24"/>
          <w:lang w:eastAsia="en-IN"/>
        </w:rPr>
        <w:t xml:space="preserve"> </w:t>
      </w:r>
      <w:r w:rsidRPr="003111EA">
        <w:rPr>
          <w:rFonts w:ascii="Source Serif Pro" w:eastAsia="Times New Roman" w:hAnsi="Source Serif Pro" w:cs="Times New Roman"/>
          <w:sz w:val="24"/>
          <w:szCs w:val="24"/>
          <w:lang w:eastAsia="en-IN"/>
        </w:rPr>
        <w:t>Publicity is not a process but a result of a good public relations strategy where the marketers succeed in providing favourable information to media and other third-party outlets like bloggers, vloggers, podcasters, etc.</w:t>
      </w:r>
    </w:p>
    <w:p w14:paraId="1EC06DBC" w14:textId="75DBFC54" w:rsidR="003111EA" w:rsidRPr="003111EA" w:rsidRDefault="003111EA" w:rsidP="003111EA">
      <w:pPr>
        <w:spacing w:before="100" w:beforeAutospacing="1" w:after="100" w:afterAutospacing="1" w:line="240" w:lineRule="auto"/>
        <w:rPr>
          <w:rFonts w:ascii="Source Serif Pro" w:eastAsia="Times New Roman" w:hAnsi="Source Serif Pro" w:cs="Times New Roman"/>
          <w:sz w:val="24"/>
          <w:szCs w:val="24"/>
          <w:lang w:eastAsia="en-IN"/>
        </w:rPr>
      </w:pPr>
      <w:r>
        <w:rPr>
          <w:rFonts w:ascii="Source Serif Pro" w:eastAsia="Times New Roman" w:hAnsi="Source Serif Pro" w:cs="Times New Roman"/>
          <w:sz w:val="24"/>
          <w:szCs w:val="24"/>
          <w:lang w:eastAsia="en-IN"/>
        </w:rPr>
        <w:t xml:space="preserve">              </w:t>
      </w:r>
      <w:r w:rsidRPr="003111EA">
        <w:rPr>
          <w:rFonts w:ascii="Source Serif Pro" w:eastAsia="Times New Roman" w:hAnsi="Source Serif Pro" w:cs="Times New Roman"/>
          <w:sz w:val="24"/>
          <w:szCs w:val="24"/>
          <w:lang w:eastAsia="en-IN"/>
        </w:rPr>
        <w:t xml:space="preserve">It includes so many factors in it. Every day we’ll say a lot of publicity done by many people in different ways like making banners and hoardings, some ads on </w:t>
      </w:r>
      <w:r>
        <w:rPr>
          <w:rFonts w:ascii="Source Serif Pro" w:eastAsia="Times New Roman" w:hAnsi="Source Serif Pro" w:cs="Times New Roman"/>
          <w:sz w:val="24"/>
          <w:szCs w:val="24"/>
          <w:lang w:eastAsia="en-IN"/>
        </w:rPr>
        <w:t>TV</w:t>
      </w:r>
      <w:r w:rsidRPr="003111EA">
        <w:rPr>
          <w:rFonts w:ascii="Source Serif Pro" w:eastAsia="Times New Roman" w:hAnsi="Source Serif Pro" w:cs="Times New Roman"/>
          <w:sz w:val="24"/>
          <w:szCs w:val="24"/>
          <w:lang w:eastAsia="en-IN"/>
        </w:rPr>
        <w:t>, etc. Publicity can also be done by newspapers which we read every day. The target is to make it reach a lot of people by making them get the total information about what the publishers can give and</w:t>
      </w:r>
      <w:r>
        <w:rPr>
          <w:rFonts w:ascii="Source Serif Pro" w:eastAsia="Times New Roman" w:hAnsi="Source Serif Pro" w:cs="Times New Roman"/>
          <w:sz w:val="24"/>
          <w:szCs w:val="24"/>
          <w:lang w:eastAsia="en-IN"/>
        </w:rPr>
        <w:t xml:space="preserve"> </w:t>
      </w:r>
      <w:r w:rsidRPr="003111EA">
        <w:rPr>
          <w:rFonts w:ascii="Source Serif Pro" w:eastAsia="Times New Roman" w:hAnsi="Source Serif Pro" w:cs="Times New Roman"/>
          <w:sz w:val="24"/>
          <w:szCs w:val="24"/>
          <w:lang w:eastAsia="en-IN"/>
        </w:rPr>
        <w:t>the customer to get a clear idea. For marketing of any kind of goods or services, publicity is the most required factor, without passing the information to the people, it is not possible to identify the requirement which may lead to loss.</w:t>
      </w:r>
    </w:p>
    <w:p w14:paraId="15C571E9" w14:textId="136C24D2" w:rsidR="003111EA" w:rsidRPr="003111EA" w:rsidRDefault="003111EA" w:rsidP="003111EA">
      <w:pPr>
        <w:spacing w:before="100" w:beforeAutospacing="1" w:after="100" w:afterAutospacing="1" w:line="240" w:lineRule="auto"/>
        <w:rPr>
          <w:rFonts w:ascii="Source Serif Pro" w:eastAsia="Times New Roman" w:hAnsi="Source Serif Pro" w:cs="Times New Roman"/>
          <w:b/>
          <w:bCs/>
          <w:sz w:val="24"/>
          <w:szCs w:val="24"/>
          <w:lang w:eastAsia="en-IN"/>
        </w:rPr>
      </w:pPr>
      <w:r w:rsidRPr="003111EA">
        <w:rPr>
          <w:rFonts w:ascii="Source Serif Pro" w:eastAsia="Times New Roman" w:hAnsi="Source Serif Pro" w:cs="Times New Roman"/>
          <w:b/>
          <w:bCs/>
          <w:sz w:val="24"/>
          <w:szCs w:val="24"/>
          <w:lang w:eastAsia="en-IN"/>
        </w:rPr>
        <w:t>Marketing:</w:t>
      </w:r>
    </w:p>
    <w:p w14:paraId="0970E372" w14:textId="16C34F8B" w:rsidR="00070AF6" w:rsidRPr="00DF4B5B" w:rsidRDefault="003111EA"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3111EA">
        <w:rPr>
          <w:rFonts w:ascii="Source Serif Pro" w:eastAsia="Times New Roman" w:hAnsi="Source Serif Pro" w:cs="Times New Roman"/>
          <w:sz w:val="24"/>
          <w:szCs w:val="24"/>
          <w:lang w:eastAsia="en-IN"/>
        </w:rPr>
        <w:t xml:space="preserve">Marketing research is the function that links the consumer, customer, and public to the marketer through information—information used to identify and define opportunities and problems; generate, refine, and evaluate actions; monitor performance; and improve understanding of it as a process. It specifies the information required to address these issues, designs the method for collecting information, </w:t>
      </w:r>
      <w:r>
        <w:rPr>
          <w:rFonts w:ascii="Source Serif Pro" w:eastAsia="Times New Roman" w:hAnsi="Source Serif Pro" w:cs="Times New Roman"/>
          <w:sz w:val="24"/>
          <w:szCs w:val="24"/>
          <w:lang w:eastAsia="en-IN"/>
        </w:rPr>
        <w:t>managing</w:t>
      </w:r>
      <w:r w:rsidRPr="003111EA">
        <w:rPr>
          <w:rFonts w:ascii="Source Serif Pro" w:eastAsia="Times New Roman" w:hAnsi="Source Serif Pro" w:cs="Times New Roman"/>
          <w:sz w:val="24"/>
          <w:szCs w:val="24"/>
          <w:lang w:eastAsia="en-IN"/>
        </w:rPr>
        <w:t xml:space="preserve"> and </w:t>
      </w:r>
      <w:r>
        <w:rPr>
          <w:rFonts w:ascii="Source Serif Pro" w:eastAsia="Times New Roman" w:hAnsi="Source Serif Pro" w:cs="Times New Roman"/>
          <w:sz w:val="24"/>
          <w:szCs w:val="24"/>
          <w:lang w:eastAsia="en-IN"/>
        </w:rPr>
        <w:t>implementing</w:t>
      </w:r>
      <w:r w:rsidRPr="003111EA">
        <w:rPr>
          <w:rFonts w:ascii="Source Serif Pro" w:eastAsia="Times New Roman" w:hAnsi="Source Serif Pro" w:cs="Times New Roman"/>
          <w:sz w:val="24"/>
          <w:szCs w:val="24"/>
          <w:lang w:eastAsia="en-IN"/>
        </w:rPr>
        <w:t xml:space="preserve"> the data collection process, </w:t>
      </w:r>
      <w:proofErr w:type="spellStart"/>
      <w:r w:rsidRPr="003111EA">
        <w:rPr>
          <w:rFonts w:ascii="Source Serif Pro" w:eastAsia="Times New Roman" w:hAnsi="Source Serif Pro" w:cs="Times New Roman"/>
          <w:sz w:val="24"/>
          <w:szCs w:val="24"/>
          <w:lang w:eastAsia="en-IN"/>
        </w:rPr>
        <w:t>analyzes</w:t>
      </w:r>
      <w:proofErr w:type="spellEnd"/>
      <w:r w:rsidRPr="003111EA">
        <w:rPr>
          <w:rFonts w:ascii="Source Serif Pro" w:eastAsia="Times New Roman" w:hAnsi="Source Serif Pro" w:cs="Times New Roman"/>
          <w:sz w:val="24"/>
          <w:szCs w:val="24"/>
          <w:lang w:eastAsia="en-IN"/>
        </w:rPr>
        <w:t xml:space="preserve"> the results, and communicates the findings and their implications.</w:t>
      </w:r>
    </w:p>
    <w:p w14:paraId="6B5D5A68"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(v) CUSTOMER JOURNEY MAP:</w:t>
      </w:r>
    </w:p>
    <w:p w14:paraId="77622F67" w14:textId="672CED79"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b/>
          <w:bCs/>
          <w:sz w:val="24"/>
          <w:szCs w:val="24"/>
          <w:lang w:eastAsia="en-IN"/>
        </w:rPr>
        <w:t>Customer journey</w:t>
      </w:r>
      <w:r w:rsidRPr="00DF4B5B">
        <w:rPr>
          <w:rFonts w:ascii="Source Serif Pro" w:eastAsia="Times New Roman" w:hAnsi="Source Serif Pro" w:cs="Times New Roman"/>
          <w:sz w:val="24"/>
          <w:szCs w:val="24"/>
          <w:lang w:eastAsia="en-IN"/>
        </w:rPr>
        <w:t xml:space="preserve"> mapping (also called user journey mapping) is the process of creating a customer journey map, a visual story of your </w:t>
      </w:r>
      <w:r w:rsidR="0066165A">
        <w:rPr>
          <w:rFonts w:ascii="Source Serif Pro" w:eastAsia="Times New Roman" w:hAnsi="Source Serif Pro" w:cs="Times New Roman"/>
          <w:sz w:val="24"/>
          <w:szCs w:val="24"/>
          <w:lang w:eastAsia="en-IN"/>
        </w:rPr>
        <w:t>customer’s</w:t>
      </w:r>
      <w:r w:rsidRPr="00DF4B5B">
        <w:rPr>
          <w:rFonts w:ascii="Source Serif Pro" w:eastAsia="Times New Roman" w:hAnsi="Source Serif Pro" w:cs="Times New Roman"/>
          <w:sz w:val="24"/>
          <w:szCs w:val="24"/>
          <w:lang w:eastAsia="en-IN"/>
        </w:rPr>
        <w:t xml:space="preserve"> interactions with your brand. </w:t>
      </w:r>
    </w:p>
    <w:p w14:paraId="0CC18AB7"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lastRenderedPageBreak/>
        <w:t>This helps businesses to step into their customer’s shoes and see their business from the customer’s perspective. </w:t>
      </w:r>
    </w:p>
    <w:p w14:paraId="77F3518A" w14:textId="3846AA62"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Customer journey mapping is a strategic approach for better understanding customer expectations and </w:t>
      </w:r>
      <w:r w:rsidR="0066165A">
        <w:rPr>
          <w:rFonts w:ascii="Source Serif Pro" w:eastAsia="Times New Roman" w:hAnsi="Source Serif Pro" w:cs="Times New Roman"/>
          <w:sz w:val="24"/>
          <w:szCs w:val="24"/>
          <w:lang w:eastAsia="en-IN"/>
        </w:rPr>
        <w:t xml:space="preserve">is </w:t>
      </w:r>
      <w:r w:rsidRPr="00DF4B5B">
        <w:rPr>
          <w:rFonts w:ascii="Source Serif Pro" w:eastAsia="Times New Roman" w:hAnsi="Source Serif Pro" w:cs="Times New Roman"/>
          <w:sz w:val="24"/>
          <w:szCs w:val="24"/>
          <w:lang w:eastAsia="en-IN"/>
        </w:rPr>
        <w:t>crucial for optimizing the customer experience.</w:t>
      </w:r>
    </w:p>
    <w:p w14:paraId="4C8C0AC7"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50B860EB" w14:textId="4C6B0704" w:rsidR="00720D45" w:rsidRPr="00DF4B5B" w:rsidRDefault="00DF4B5B" w:rsidP="00DF4B5B">
      <w:pPr>
        <w:spacing w:after="0"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noProof/>
          <w:sz w:val="24"/>
          <w:szCs w:val="24"/>
          <w:lang w:eastAsia="en-IN"/>
        </w:rPr>
        <w:drawing>
          <wp:inline distT="0" distB="0" distL="0" distR="0" wp14:anchorId="4B7B47D4" wp14:editId="0D03F6FE">
            <wp:extent cx="5731510" cy="3606800"/>
            <wp:effectExtent l="0" t="0" r="254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alt text provided for this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06AD74D" w14:textId="191C444B"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(vi) USER PERSONA:</w:t>
      </w:r>
    </w:p>
    <w:p w14:paraId="5DD28B40" w14:textId="694C6519" w:rsidR="00DF4B5B" w:rsidRPr="0066165A" w:rsidRDefault="00DF4B5B" w:rsidP="00DF4B5B">
      <w:pPr>
        <w:spacing w:before="100" w:beforeAutospacing="1" w:after="100" w:afterAutospacing="1" w:line="240" w:lineRule="auto"/>
        <w:rPr>
          <w:rFonts w:ascii="Source Serif Pro" w:eastAsia="Times New Roman" w:hAnsi="Source Serif Pro" w:cs="Times New Roman"/>
          <w:color w:val="000000" w:themeColor="text1"/>
          <w:sz w:val="24"/>
          <w:szCs w:val="24"/>
          <w:lang w:eastAsia="en-IN"/>
        </w:rPr>
      </w:pPr>
      <w:r w:rsidRPr="0066165A">
        <w:rPr>
          <w:rFonts w:ascii="Georgia" w:eastAsia="Times New Roman" w:hAnsi="Georgia" w:cs="Times New Roman"/>
          <w:b/>
          <w:bCs/>
          <w:color w:val="000000" w:themeColor="text1"/>
          <w:sz w:val="24"/>
          <w:szCs w:val="24"/>
          <w:lang w:eastAsia="en-IN"/>
        </w:rPr>
        <w:t>Persona</w:t>
      </w:r>
      <w:r w:rsidRPr="0066165A">
        <w:rPr>
          <w:rFonts w:ascii="Georgia" w:eastAsia="Times New Roman" w:hAnsi="Georgia" w:cs="Times New Roman"/>
          <w:color w:val="000000" w:themeColor="text1"/>
          <w:sz w:val="24"/>
          <w:szCs w:val="24"/>
          <w:lang w:eastAsia="en-IN"/>
        </w:rPr>
        <w:t> </w:t>
      </w:r>
      <w:r w:rsidR="002B0258">
        <w:rPr>
          <w:rFonts w:ascii="Georgia" w:eastAsia="Times New Roman" w:hAnsi="Georgia" w:cs="Times New Roman"/>
          <w:color w:val="000000" w:themeColor="text1"/>
          <w:sz w:val="24"/>
          <w:szCs w:val="24"/>
          <w:lang w:eastAsia="en-IN"/>
        </w:rPr>
        <w:t>is</w:t>
      </w:r>
      <w:r w:rsidRPr="0066165A">
        <w:rPr>
          <w:rFonts w:ascii="Georgia" w:eastAsia="Times New Roman" w:hAnsi="Georgia" w:cs="Times New Roman"/>
          <w:color w:val="000000" w:themeColor="text1"/>
          <w:sz w:val="24"/>
          <w:szCs w:val="24"/>
          <w:lang w:eastAsia="en-IN"/>
        </w:rPr>
        <w:t xml:space="preserve"> fictional characters, which we create based </w:t>
      </w:r>
      <w:r w:rsidR="00A95404">
        <w:rPr>
          <w:rFonts w:ascii="Georgia" w:eastAsia="Times New Roman" w:hAnsi="Georgia" w:cs="Times New Roman"/>
          <w:color w:val="000000" w:themeColor="text1"/>
          <w:sz w:val="24"/>
          <w:szCs w:val="24"/>
          <w:lang w:eastAsia="en-IN"/>
        </w:rPr>
        <w:t>on</w:t>
      </w:r>
      <w:r w:rsidRPr="0066165A">
        <w:rPr>
          <w:rFonts w:ascii="Georgia" w:eastAsia="Times New Roman" w:hAnsi="Georgia" w:cs="Times New Roman"/>
          <w:color w:val="000000" w:themeColor="text1"/>
          <w:sz w:val="24"/>
          <w:szCs w:val="24"/>
          <w:lang w:eastAsia="en-IN"/>
        </w:rPr>
        <w:t xml:space="preserve"> our research </w:t>
      </w:r>
      <w:r w:rsidR="00A95404">
        <w:rPr>
          <w:rFonts w:ascii="Georgia" w:eastAsia="Times New Roman" w:hAnsi="Georgia" w:cs="Times New Roman"/>
          <w:color w:val="000000" w:themeColor="text1"/>
          <w:sz w:val="24"/>
          <w:szCs w:val="24"/>
          <w:lang w:eastAsia="en-IN"/>
        </w:rPr>
        <w:t>to</w:t>
      </w:r>
      <w:r w:rsidRPr="0066165A">
        <w:rPr>
          <w:rFonts w:ascii="Georgia" w:eastAsia="Times New Roman" w:hAnsi="Georgia" w:cs="Times New Roman"/>
          <w:color w:val="000000" w:themeColor="text1"/>
          <w:sz w:val="24"/>
          <w:szCs w:val="24"/>
          <w:lang w:eastAsia="en-IN"/>
        </w:rPr>
        <w:t xml:space="preserve"> represent the different user types that might use our service, product, site, or brand </w:t>
      </w:r>
      <w:r w:rsidR="00A95404">
        <w:rPr>
          <w:rFonts w:ascii="Georgia" w:eastAsia="Times New Roman" w:hAnsi="Georgia" w:cs="Times New Roman"/>
          <w:color w:val="000000" w:themeColor="text1"/>
          <w:sz w:val="24"/>
          <w:szCs w:val="24"/>
          <w:lang w:eastAsia="en-IN"/>
        </w:rPr>
        <w:t>similarly</w:t>
      </w:r>
      <w:r w:rsidRPr="0066165A">
        <w:rPr>
          <w:rFonts w:ascii="Georgia" w:eastAsia="Times New Roman" w:hAnsi="Georgia" w:cs="Times New Roman"/>
          <w:color w:val="000000" w:themeColor="text1"/>
          <w:sz w:val="24"/>
          <w:szCs w:val="24"/>
          <w:lang w:eastAsia="en-IN"/>
        </w:rPr>
        <w:t>.</w:t>
      </w:r>
    </w:p>
    <w:p w14:paraId="7134EDC3" w14:textId="7B4325DE" w:rsidR="00DF4B5B" w:rsidRPr="0066165A" w:rsidRDefault="00DF4B5B" w:rsidP="00DF4B5B">
      <w:pPr>
        <w:spacing w:before="100" w:beforeAutospacing="1" w:after="100" w:afterAutospacing="1" w:line="240" w:lineRule="auto"/>
        <w:rPr>
          <w:rFonts w:ascii="Georgia" w:eastAsia="Times New Roman" w:hAnsi="Georgia" w:cs="Times New Roman"/>
          <w:color w:val="000000" w:themeColor="text1"/>
          <w:sz w:val="24"/>
          <w:szCs w:val="24"/>
          <w:lang w:eastAsia="en-IN"/>
        </w:rPr>
      </w:pPr>
      <w:r w:rsidRPr="0066165A">
        <w:rPr>
          <w:rFonts w:ascii="Georgia" w:eastAsia="Times New Roman" w:hAnsi="Georgia" w:cs="Times New Roman"/>
          <w:color w:val="000000" w:themeColor="text1"/>
          <w:sz w:val="24"/>
          <w:szCs w:val="24"/>
          <w:lang w:eastAsia="en-IN"/>
        </w:rPr>
        <w:t>Creating</w:t>
      </w:r>
      <w:r w:rsidR="00EF25BC">
        <w:rPr>
          <w:rFonts w:ascii="Georgia" w:eastAsia="Times New Roman" w:hAnsi="Georgia" w:cs="Times New Roman"/>
          <w:color w:val="000000" w:themeColor="text1"/>
          <w:sz w:val="24"/>
          <w:szCs w:val="24"/>
          <w:lang w:eastAsia="en-IN"/>
        </w:rPr>
        <w:t xml:space="preserve"> Persona</w:t>
      </w:r>
      <w:r w:rsidRPr="0066165A">
        <w:rPr>
          <w:rFonts w:ascii="Georgia" w:eastAsia="Times New Roman" w:hAnsi="Georgia" w:cs="Times New Roman"/>
          <w:color w:val="000000" w:themeColor="text1"/>
          <w:sz w:val="24"/>
          <w:szCs w:val="24"/>
          <w:lang w:eastAsia="en-IN"/>
        </w:rPr>
        <w:t> will help us to understand users’ needs, experiences, behaviours and goals.</w:t>
      </w:r>
    </w:p>
    <w:p w14:paraId="424D3E1F" w14:textId="606756C8" w:rsidR="00AD1F4D" w:rsidRPr="0066165A" w:rsidRDefault="00AD1F4D" w:rsidP="00AD1F4D">
      <w:pPr>
        <w:pStyle w:val="NormalWeb"/>
        <w:rPr>
          <w:rFonts w:ascii="Georgia" w:hAnsi="Georgia"/>
          <w:color w:val="000000" w:themeColor="text1"/>
        </w:rPr>
      </w:pPr>
      <w:r w:rsidRPr="0066165A">
        <w:rPr>
          <w:rFonts w:ascii="Georgia" w:hAnsi="Georgia"/>
          <w:color w:val="000000" w:themeColor="text1"/>
        </w:rPr>
        <w:t xml:space="preserve">A buyer persona is considering who your customer is. You may or may not have contacted them already. When marketing it is crucial to think about your persona. This will make your marketing </w:t>
      </w:r>
      <w:r w:rsidR="0066165A">
        <w:rPr>
          <w:rFonts w:ascii="Georgia" w:hAnsi="Georgia"/>
          <w:color w:val="000000" w:themeColor="text1"/>
        </w:rPr>
        <w:t xml:space="preserve">the </w:t>
      </w:r>
      <w:r w:rsidRPr="0066165A">
        <w:rPr>
          <w:rFonts w:ascii="Georgia" w:hAnsi="Georgia"/>
          <w:color w:val="000000" w:themeColor="text1"/>
        </w:rPr>
        <w:t>most effective. A buyer persona is a fictitious persona that you create and that corresponds to real people out there. </w:t>
      </w:r>
    </w:p>
    <w:p w14:paraId="5ECE9DD8" w14:textId="184DC9CB" w:rsidR="00AD1F4D" w:rsidRDefault="00AD1F4D" w:rsidP="00AD1F4D">
      <w:pPr>
        <w:pStyle w:val="NormalWeb"/>
        <w:rPr>
          <w:rFonts w:ascii="Georgia" w:hAnsi="Georgia"/>
          <w:color w:val="000000" w:themeColor="text1"/>
        </w:rPr>
      </w:pPr>
      <w:r w:rsidRPr="0066165A">
        <w:rPr>
          <w:rFonts w:ascii="Georgia" w:hAnsi="Georgia"/>
          <w:color w:val="000000" w:themeColor="text1"/>
        </w:rPr>
        <w:t xml:space="preserve">In the food industry, especially for a small business, creating a buyer persona can be difficult </w:t>
      </w:r>
      <w:r w:rsidR="00A95404">
        <w:rPr>
          <w:rFonts w:ascii="Georgia" w:hAnsi="Georgia"/>
          <w:color w:val="000000" w:themeColor="text1"/>
        </w:rPr>
        <w:t>because</w:t>
      </w:r>
      <w:r w:rsidRPr="0066165A">
        <w:rPr>
          <w:rFonts w:ascii="Georgia" w:hAnsi="Georgia"/>
          <w:color w:val="000000" w:themeColor="text1"/>
        </w:rPr>
        <w:t xml:space="preserve"> everyone on Earth eats food. Your success will depend on how specific you can get </w:t>
      </w:r>
      <w:r w:rsidR="00A95404">
        <w:rPr>
          <w:rFonts w:ascii="Georgia" w:hAnsi="Georgia"/>
          <w:color w:val="000000" w:themeColor="text1"/>
        </w:rPr>
        <w:t>in</w:t>
      </w:r>
      <w:r w:rsidRPr="0066165A">
        <w:rPr>
          <w:rFonts w:ascii="Georgia" w:hAnsi="Georgia"/>
          <w:color w:val="000000" w:themeColor="text1"/>
        </w:rPr>
        <w:t xml:space="preserve"> the process of building your buyer persona. First thing, consider your product. What kind of food </w:t>
      </w:r>
      <w:r w:rsidR="0066165A">
        <w:rPr>
          <w:rFonts w:ascii="Georgia" w:hAnsi="Georgia"/>
          <w:color w:val="000000" w:themeColor="text1"/>
        </w:rPr>
        <w:t xml:space="preserve">do </w:t>
      </w:r>
      <w:r w:rsidRPr="0066165A">
        <w:rPr>
          <w:rFonts w:ascii="Georgia" w:hAnsi="Georgia"/>
          <w:color w:val="000000" w:themeColor="text1"/>
        </w:rPr>
        <w:t xml:space="preserve">you </w:t>
      </w:r>
      <w:r w:rsidR="0066165A">
        <w:rPr>
          <w:rFonts w:ascii="Georgia" w:hAnsi="Georgia"/>
          <w:color w:val="000000" w:themeColor="text1"/>
        </w:rPr>
        <w:t>sell</w:t>
      </w:r>
      <w:r w:rsidRPr="0066165A">
        <w:rPr>
          <w:rFonts w:ascii="Georgia" w:hAnsi="Georgia"/>
          <w:color w:val="000000" w:themeColor="text1"/>
        </w:rPr>
        <w:t xml:space="preserve">: American, Italian, Thai, Vegan, </w:t>
      </w:r>
      <w:r w:rsidR="0066165A">
        <w:rPr>
          <w:rFonts w:ascii="Georgia" w:hAnsi="Georgia"/>
          <w:color w:val="000000" w:themeColor="text1"/>
        </w:rPr>
        <w:t>gluten-free</w:t>
      </w:r>
      <w:r w:rsidRPr="0066165A">
        <w:rPr>
          <w:rFonts w:ascii="Georgia" w:hAnsi="Georgia"/>
          <w:color w:val="000000" w:themeColor="text1"/>
        </w:rPr>
        <w:t xml:space="preserve"> or keto Are you open 24/7 or do you work a couple</w:t>
      </w:r>
      <w:r w:rsidR="0066165A">
        <w:rPr>
          <w:rFonts w:ascii="Georgia" w:hAnsi="Georgia"/>
          <w:color w:val="000000" w:themeColor="text1"/>
        </w:rPr>
        <w:t xml:space="preserve"> of</w:t>
      </w:r>
      <w:r w:rsidRPr="0066165A">
        <w:rPr>
          <w:rFonts w:ascii="Georgia" w:hAnsi="Georgia"/>
          <w:color w:val="000000" w:themeColor="text1"/>
        </w:rPr>
        <w:t xml:space="preserve"> days a week or work on contract? </w:t>
      </w:r>
    </w:p>
    <w:p w14:paraId="1E3739A2" w14:textId="276C3215" w:rsidR="002871BB" w:rsidRPr="002871BB" w:rsidRDefault="002871BB" w:rsidP="002871BB">
      <w:pPr>
        <w:pStyle w:val="NormalWeb"/>
        <w:jc w:val="both"/>
        <w:rPr>
          <w:b/>
          <w:bCs/>
          <w:sz w:val="28"/>
          <w:szCs w:val="28"/>
        </w:rPr>
      </w:pPr>
      <w:r w:rsidRPr="002871BB">
        <w:rPr>
          <w:b/>
          <w:bCs/>
          <w:sz w:val="28"/>
          <w:szCs w:val="28"/>
        </w:rPr>
        <w:lastRenderedPageBreak/>
        <w:t xml:space="preserve">Here’s a list of their </w:t>
      </w:r>
      <w:r w:rsidR="00A95404">
        <w:rPr>
          <w:b/>
          <w:bCs/>
          <w:sz w:val="28"/>
          <w:szCs w:val="28"/>
        </w:rPr>
        <w:t>customer’s</w:t>
      </w:r>
      <w:r w:rsidRPr="002871BB">
        <w:rPr>
          <w:b/>
          <w:bCs/>
          <w:sz w:val="28"/>
          <w:szCs w:val="28"/>
        </w:rPr>
        <w:t xml:space="preserve"> characteristics:</w:t>
      </w:r>
    </w:p>
    <w:p w14:paraId="47AACA87" w14:textId="77777777" w:rsidR="002871BB" w:rsidRPr="002871BB" w:rsidRDefault="002871BB" w:rsidP="002871BB">
      <w:pPr>
        <w:pStyle w:val="NormalWeb"/>
        <w:jc w:val="both"/>
        <w:rPr>
          <w:sz w:val="28"/>
          <w:szCs w:val="28"/>
        </w:rPr>
      </w:pPr>
      <w:r w:rsidRPr="002871BB">
        <w:rPr>
          <w:sz w:val="28"/>
          <w:szCs w:val="28"/>
        </w:rPr>
        <w:t>●      Women who stay at home </w:t>
      </w:r>
    </w:p>
    <w:p w14:paraId="7E286C3D" w14:textId="77777777" w:rsidR="002871BB" w:rsidRPr="002871BB" w:rsidRDefault="002871BB" w:rsidP="002871BB">
      <w:pPr>
        <w:pStyle w:val="NormalWeb"/>
        <w:jc w:val="both"/>
        <w:rPr>
          <w:sz w:val="28"/>
          <w:szCs w:val="28"/>
        </w:rPr>
      </w:pPr>
      <w:r w:rsidRPr="002871BB">
        <w:rPr>
          <w:sz w:val="28"/>
          <w:szCs w:val="28"/>
        </w:rPr>
        <w:t>●      Women who work outside their home</w:t>
      </w:r>
    </w:p>
    <w:p w14:paraId="6FCD6023" w14:textId="77777777" w:rsidR="002871BB" w:rsidRPr="002871BB" w:rsidRDefault="002871BB" w:rsidP="002871BB">
      <w:pPr>
        <w:pStyle w:val="NormalWeb"/>
        <w:jc w:val="both"/>
        <w:rPr>
          <w:sz w:val="28"/>
          <w:szCs w:val="28"/>
        </w:rPr>
      </w:pPr>
      <w:r w:rsidRPr="002871BB">
        <w:rPr>
          <w:sz w:val="28"/>
          <w:szCs w:val="28"/>
        </w:rPr>
        <w:t>●      Busy families</w:t>
      </w:r>
    </w:p>
    <w:p w14:paraId="34EE01D9" w14:textId="77777777" w:rsidR="002871BB" w:rsidRPr="002871BB" w:rsidRDefault="002871BB" w:rsidP="002871BB">
      <w:pPr>
        <w:pStyle w:val="NormalWeb"/>
        <w:jc w:val="both"/>
        <w:rPr>
          <w:sz w:val="28"/>
          <w:szCs w:val="28"/>
        </w:rPr>
      </w:pPr>
      <w:r w:rsidRPr="002871BB">
        <w:rPr>
          <w:sz w:val="28"/>
          <w:szCs w:val="28"/>
        </w:rPr>
        <w:t>●      Elderly retired people</w:t>
      </w:r>
    </w:p>
    <w:p w14:paraId="29C9A14C" w14:textId="77777777" w:rsidR="002871BB" w:rsidRPr="002871BB" w:rsidRDefault="002871BB" w:rsidP="002871BB">
      <w:pPr>
        <w:pStyle w:val="NormalWeb"/>
        <w:jc w:val="both"/>
        <w:rPr>
          <w:sz w:val="28"/>
          <w:szCs w:val="28"/>
        </w:rPr>
      </w:pPr>
      <w:r w:rsidRPr="002871BB">
        <w:rPr>
          <w:sz w:val="28"/>
          <w:szCs w:val="28"/>
        </w:rPr>
        <w:t>●      Single people</w:t>
      </w:r>
    </w:p>
    <w:p w14:paraId="373DB4AE" w14:textId="77777777" w:rsidR="002871BB" w:rsidRPr="002871BB" w:rsidRDefault="002871BB" w:rsidP="002871BB">
      <w:pPr>
        <w:pStyle w:val="NormalWeb"/>
        <w:jc w:val="both"/>
        <w:rPr>
          <w:sz w:val="28"/>
          <w:szCs w:val="28"/>
        </w:rPr>
      </w:pPr>
      <w:r w:rsidRPr="002871BB">
        <w:rPr>
          <w:sz w:val="28"/>
          <w:szCs w:val="28"/>
        </w:rPr>
        <w:t>●      People who do not know how to cook</w:t>
      </w:r>
    </w:p>
    <w:p w14:paraId="55494968" w14:textId="77777777" w:rsidR="002871BB" w:rsidRPr="002871BB" w:rsidRDefault="002871BB" w:rsidP="002871BB">
      <w:pPr>
        <w:pStyle w:val="NormalWeb"/>
        <w:jc w:val="both"/>
        <w:rPr>
          <w:sz w:val="28"/>
          <w:szCs w:val="28"/>
        </w:rPr>
      </w:pPr>
      <w:r w:rsidRPr="002871BB">
        <w:rPr>
          <w:sz w:val="28"/>
          <w:szCs w:val="28"/>
        </w:rPr>
        <w:t>●      People who like to take a break from cooking once a week </w:t>
      </w:r>
    </w:p>
    <w:p w14:paraId="7791FE95" w14:textId="77777777" w:rsidR="002871BB" w:rsidRPr="002871BB" w:rsidRDefault="002871BB" w:rsidP="002871BB">
      <w:pPr>
        <w:pStyle w:val="NormalWeb"/>
        <w:jc w:val="both"/>
        <w:rPr>
          <w:sz w:val="28"/>
          <w:szCs w:val="28"/>
        </w:rPr>
      </w:pPr>
      <w:r w:rsidRPr="002871BB">
        <w:rPr>
          <w:sz w:val="28"/>
          <w:szCs w:val="28"/>
        </w:rPr>
        <w:t>●      People hosting social events</w:t>
      </w:r>
    </w:p>
    <w:p w14:paraId="36E0983C" w14:textId="3E0F5DFF" w:rsidR="002871BB" w:rsidRPr="002871BB" w:rsidRDefault="002871BB" w:rsidP="002871BB">
      <w:pPr>
        <w:pStyle w:val="NormalWeb"/>
        <w:jc w:val="both"/>
        <w:rPr>
          <w:sz w:val="28"/>
          <w:szCs w:val="28"/>
        </w:rPr>
      </w:pPr>
      <w:r w:rsidRPr="002871BB">
        <w:rPr>
          <w:sz w:val="28"/>
          <w:szCs w:val="28"/>
        </w:rPr>
        <w:t xml:space="preserve">●      People who like </w:t>
      </w:r>
      <w:r w:rsidR="00A95404">
        <w:rPr>
          <w:sz w:val="28"/>
          <w:szCs w:val="28"/>
        </w:rPr>
        <w:t xml:space="preserve">a </w:t>
      </w:r>
      <w:r w:rsidRPr="002871BB">
        <w:rPr>
          <w:sz w:val="28"/>
          <w:szCs w:val="28"/>
        </w:rPr>
        <w:t>healthy homemade meal</w:t>
      </w:r>
    </w:p>
    <w:p w14:paraId="613D043F" w14:textId="77777777" w:rsidR="002871BB" w:rsidRPr="002871BB" w:rsidRDefault="002871BB" w:rsidP="002871BB">
      <w:pPr>
        <w:pStyle w:val="NormalWeb"/>
        <w:jc w:val="both"/>
        <w:rPr>
          <w:sz w:val="28"/>
          <w:szCs w:val="28"/>
        </w:rPr>
      </w:pPr>
      <w:r w:rsidRPr="002871BB">
        <w:rPr>
          <w:sz w:val="28"/>
          <w:szCs w:val="28"/>
        </w:rPr>
        <w:t>●      Female or Male</w:t>
      </w:r>
    </w:p>
    <w:p w14:paraId="7CD8C58A" w14:textId="2981FDB6" w:rsidR="002871BB" w:rsidRPr="002871BB" w:rsidRDefault="002871BB" w:rsidP="002871BB">
      <w:pPr>
        <w:pStyle w:val="NormalWeb"/>
        <w:jc w:val="both"/>
        <w:rPr>
          <w:sz w:val="28"/>
          <w:szCs w:val="28"/>
        </w:rPr>
      </w:pPr>
      <w:r w:rsidRPr="002871BB">
        <w:rPr>
          <w:sz w:val="28"/>
          <w:szCs w:val="28"/>
        </w:rPr>
        <w:t xml:space="preserve">●      People who want to eat </w:t>
      </w:r>
      <w:r w:rsidR="00A95404">
        <w:rPr>
          <w:sz w:val="28"/>
          <w:szCs w:val="28"/>
        </w:rPr>
        <w:t>healthily</w:t>
      </w:r>
    </w:p>
    <w:p w14:paraId="231F4B7A" w14:textId="77777777" w:rsidR="002871BB" w:rsidRPr="002871BB" w:rsidRDefault="002871BB" w:rsidP="002871BB">
      <w:pPr>
        <w:pStyle w:val="NormalWeb"/>
        <w:jc w:val="both"/>
        <w:rPr>
          <w:sz w:val="28"/>
          <w:szCs w:val="28"/>
        </w:rPr>
      </w:pPr>
      <w:r w:rsidRPr="002871BB">
        <w:rPr>
          <w:sz w:val="28"/>
          <w:szCs w:val="28"/>
        </w:rPr>
        <w:t>●      Busy people</w:t>
      </w:r>
    </w:p>
    <w:p w14:paraId="029F430B" w14:textId="77777777" w:rsidR="002871BB" w:rsidRPr="002871BB" w:rsidRDefault="002871BB" w:rsidP="002871BB">
      <w:pPr>
        <w:pStyle w:val="NormalWeb"/>
        <w:jc w:val="both"/>
        <w:rPr>
          <w:sz w:val="28"/>
          <w:szCs w:val="28"/>
        </w:rPr>
      </w:pPr>
      <w:r w:rsidRPr="002871BB">
        <w:rPr>
          <w:sz w:val="28"/>
          <w:szCs w:val="28"/>
        </w:rPr>
        <w:t>●      People who want to support a local business</w:t>
      </w:r>
    </w:p>
    <w:p w14:paraId="32DBA78E" w14:textId="55029891" w:rsidR="002871BB" w:rsidRPr="002871BB" w:rsidRDefault="00A57CB6" w:rsidP="002871BB">
      <w:pPr>
        <w:pStyle w:val="NormalWeb"/>
        <w:jc w:val="both"/>
        <w:rPr>
          <w:sz w:val="28"/>
          <w:szCs w:val="28"/>
        </w:rPr>
      </w:pPr>
      <w:r>
        <w:rPr>
          <w:noProof/>
          <w:sz w:val="28"/>
          <w:szCs w:val="28"/>
        </w:rPr>
        <mc:AlternateContent>
          <mc:Choice Requires="wpi">
            <w:drawing>
              <wp:anchor distT="0" distB="0" distL="114300" distR="114300" simplePos="0" relativeHeight="251666432" behindDoc="0" locked="0" layoutInCell="1" allowOverlap="1" wp14:anchorId="5FA3CBB0" wp14:editId="05EE2169">
                <wp:simplePos x="0" y="0"/>
                <wp:positionH relativeFrom="column">
                  <wp:posOffset>4685820</wp:posOffset>
                </wp:positionH>
                <wp:positionV relativeFrom="paragraph">
                  <wp:posOffset>244930</wp:posOffset>
                </wp:positionV>
                <wp:extent cx="360" cy="360"/>
                <wp:effectExtent l="57150" t="57150" r="76200" b="76200"/>
                <wp:wrapNone/>
                <wp:docPr id="18" name="Ink 18"/>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type w14:anchorId="33F160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367.55pt;margin-top:17.9pt;width:2.9pt;height:2.9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">
                <v:imagedata r:id="rId18" o:title=""/>
              </v:shape>
            </w:pict>
          </mc:Fallback>
        </mc:AlternateContent>
      </w:r>
      <w:r w:rsidR="002871BB" w:rsidRPr="002871BB">
        <w:rPr>
          <w:sz w:val="28"/>
          <w:szCs w:val="28"/>
        </w:rPr>
        <w:t>●      People who value entrepreneurs</w:t>
      </w:r>
    </w:p>
    <w:p w14:paraId="747A7894" w14:textId="0A3DF039" w:rsidR="00AD1F4D" w:rsidRPr="002871BB" w:rsidRDefault="002871BB" w:rsidP="002871BB">
      <w:pPr>
        <w:pStyle w:val="NormalWeb"/>
        <w:jc w:val="both"/>
        <w:rPr>
          <w:sz w:val="28"/>
          <w:szCs w:val="28"/>
        </w:rPr>
      </w:pPr>
      <w:r w:rsidRPr="002871BB">
        <w:rPr>
          <w:sz w:val="28"/>
          <w:szCs w:val="28"/>
        </w:rPr>
        <w:t>●      People who like to try new kinds of food</w:t>
      </w:r>
    </w:p>
    <w:p w14:paraId="1692580A" w14:textId="0CF58FF8" w:rsidR="00DF4B5B" w:rsidRDefault="008762DF" w:rsidP="00DF4B5B">
      <w:pPr>
        <w:spacing w:after="0" w:line="240" w:lineRule="auto"/>
        <w:rPr>
          <w:rFonts w:ascii="Source Serif Pro" w:eastAsia="Times New Roman" w:hAnsi="Source Serif Pro" w:cs="Times New Roman"/>
          <w:sz w:val="24"/>
          <w:szCs w:val="24"/>
          <w:lang w:eastAsia="en-IN"/>
        </w:rPr>
      </w:pPr>
      <w:r>
        <w:rPr>
          <w:rFonts w:ascii="Source Serif Pro" w:eastAsia="Times New Roman" w:hAnsi="Source Serif Pro" w:cs="Times New Roman"/>
          <w:noProof/>
          <w:sz w:val="24"/>
          <w:szCs w:val="24"/>
          <w:lang w:eastAsia="en-IN"/>
        </w:rPr>
        <w:lastRenderedPageBreak/>
        <w:t xml:space="preserve">       </w:t>
      </w:r>
      <w:r>
        <w:rPr>
          <w:rFonts w:ascii="Source Serif Pro" w:eastAsia="Times New Roman" w:hAnsi="Source Serif Pro" w:cs="Times New Roman"/>
          <w:noProof/>
          <w:sz w:val="24"/>
          <w:szCs w:val="24"/>
          <w:lang w:eastAsia="en-IN"/>
        </w:rPr>
        <w:drawing>
          <wp:inline distT="0" distB="0" distL="0" distR="0" wp14:anchorId="182DF7C7" wp14:editId="4124F1A2">
            <wp:extent cx="5518010" cy="370332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a:extLst>
                        <a:ext uri="{28A0092B-C50C-407E-A947-70E740481C1C}">
                          <a14:useLocalDpi xmlns:a14="http://schemas.microsoft.com/office/drawing/2010/main" val="0"/>
                        </a:ext>
                      </a:extLst>
                    </a:blip>
                    <a:srcRect l="25127" t="30018" r="11057" b="9474"/>
                    <a:stretch/>
                  </pic:blipFill>
                  <pic:spPr bwMode="auto">
                    <a:xfrm>
                      <a:off x="0" y="0"/>
                      <a:ext cx="5546980" cy="3722762"/>
                    </a:xfrm>
                    <a:prstGeom prst="rect">
                      <a:avLst/>
                    </a:prstGeom>
                    <a:ln>
                      <a:noFill/>
                    </a:ln>
                    <a:extLst>
                      <a:ext uri="{53640926-AAD7-44D8-BBD7-CCE9431645EC}">
                        <a14:shadowObscured xmlns:a14="http://schemas.microsoft.com/office/drawing/2010/main"/>
                      </a:ext>
                    </a:extLst>
                  </pic:spPr>
                </pic:pic>
              </a:graphicData>
            </a:graphic>
          </wp:inline>
        </w:drawing>
      </w:r>
      <w:r>
        <w:rPr>
          <w:rFonts w:ascii="Source Serif Pro" w:eastAsia="Times New Roman" w:hAnsi="Source Serif Pro" w:cs="Times New Roman"/>
          <w:noProof/>
          <w:sz w:val="24"/>
          <w:szCs w:val="24"/>
          <w:lang w:eastAsia="en-IN"/>
        </w:rPr>
        <w:t xml:space="preserve">                       </w:t>
      </w:r>
      <w:r w:rsidR="00A95404">
        <w:rPr>
          <w:rFonts w:ascii="Source Serif Pro" w:eastAsia="Times New Roman" w:hAnsi="Source Serif Pro" w:cs="Times New Roman"/>
          <w:noProof/>
          <w:sz w:val="24"/>
          <w:szCs w:val="24"/>
          <w:lang w:eastAsia="en-IN"/>
        </w:rPr>
        <mc:AlternateContent>
          <mc:Choice Requires="wpi">
            <w:drawing>
              <wp:anchor distT="0" distB="0" distL="114300" distR="114300" simplePos="0" relativeHeight="251674624" behindDoc="0" locked="0" layoutInCell="1" allowOverlap="1" wp14:anchorId="4E4955A8" wp14:editId="44ECFF66">
                <wp:simplePos x="0" y="0"/>
                <wp:positionH relativeFrom="column">
                  <wp:posOffset>106020</wp:posOffset>
                </wp:positionH>
                <wp:positionV relativeFrom="paragraph">
                  <wp:posOffset>-404220</wp:posOffset>
                </wp:positionV>
                <wp:extent cx="360" cy="360"/>
                <wp:effectExtent l="57150" t="57150" r="76200" b="76200"/>
                <wp:wrapNone/>
                <wp:docPr id="30" name="Ink 30"/>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378BBF2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6.95pt;margin-top:-33.25pt;width:2.9pt;height:2.9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">
                <v:imagedata r:id="rId21" o:title=""/>
              </v:shape>
            </w:pict>
          </mc:Fallback>
        </mc:AlternateContent>
      </w:r>
      <w:r w:rsidR="00A95404">
        <w:rPr>
          <w:rFonts w:ascii="Source Serif Pro" w:eastAsia="Times New Roman" w:hAnsi="Source Serif Pro" w:cs="Times New Roman"/>
          <w:noProof/>
          <w:sz w:val="24"/>
          <w:szCs w:val="24"/>
          <w:lang w:eastAsia="en-IN"/>
        </w:rPr>
        <mc:AlternateContent>
          <mc:Choice Requires="wpi">
            <w:drawing>
              <wp:anchor distT="0" distB="0" distL="114300" distR="114300" simplePos="0" relativeHeight="251669504" behindDoc="0" locked="0" layoutInCell="1" allowOverlap="1" wp14:anchorId="74A496D6" wp14:editId="39D08F76">
                <wp:simplePos x="0" y="0"/>
                <wp:positionH relativeFrom="column">
                  <wp:posOffset>-404100</wp:posOffset>
                </wp:positionH>
                <wp:positionV relativeFrom="paragraph">
                  <wp:posOffset>-495660</wp:posOffset>
                </wp:positionV>
                <wp:extent cx="360" cy="360"/>
                <wp:effectExtent l="57150" t="57150" r="76200" b="76200"/>
                <wp:wrapNone/>
                <wp:docPr id="25" name="Ink 2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6D837E3A" id="Ink 25" o:spid="_x0000_s1026" type="#_x0000_t75" style="position:absolute;margin-left:-33.2pt;margin-top:-40.45pt;width:2.9pt;height:2.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">
                <v:imagedata r:id="rId21" o:title=""/>
              </v:shape>
            </w:pict>
          </mc:Fallback>
        </mc:AlternateContent>
      </w:r>
      <w:r w:rsidR="00A57CB6">
        <w:rPr>
          <w:rFonts w:ascii="Source Serif Pro" w:eastAsia="Times New Roman" w:hAnsi="Source Serif Pro" w:cs="Times New Roman"/>
          <w:noProof/>
          <w:sz w:val="24"/>
          <w:szCs w:val="24"/>
          <w:lang w:eastAsia="en-IN"/>
        </w:rPr>
        <mc:AlternateContent>
          <mc:Choice Requires="wpi">
            <w:drawing>
              <wp:anchor distT="0" distB="0" distL="114300" distR="114300" simplePos="0" relativeHeight="251661312" behindDoc="0" locked="0" layoutInCell="1" allowOverlap="1" wp14:anchorId="1AB7AFAA" wp14:editId="5EBBC554">
                <wp:simplePos x="0" y="0"/>
                <wp:positionH relativeFrom="column">
                  <wp:posOffset>730860</wp:posOffset>
                </wp:positionH>
                <wp:positionV relativeFrom="paragraph">
                  <wp:posOffset>294400</wp:posOffset>
                </wp:positionV>
                <wp:extent cx="360" cy="360"/>
                <wp:effectExtent l="95250" t="152400" r="114300" b="152400"/>
                <wp:wrapNone/>
                <wp:docPr id="13" name="Ink 13"/>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4618F294" id="Ink 13" o:spid="_x0000_s1026" type="#_x0000_t75" style="position:absolute;margin-left:53.3pt;margin-top:14.7pt;width:8.55pt;height:17.0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&#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">
                <v:imagedata r:id="rId24" o:title=""/>
              </v:shape>
            </w:pict>
          </mc:Fallback>
        </mc:AlternateContent>
      </w:r>
    </w:p>
    <w:p w14:paraId="0D5501CB" w14:textId="101FF8D6" w:rsidR="00720D45" w:rsidRPr="00DF4B5B" w:rsidRDefault="00720D45" w:rsidP="00720D45">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(vi</w:t>
      </w:r>
      <w:r>
        <w:rPr>
          <w:rFonts w:ascii="Georgia" w:eastAsia="Times New Roman" w:hAnsi="Georgia" w:cs="Times New Roman"/>
          <w:b/>
          <w:bCs/>
          <w:i/>
          <w:iCs/>
          <w:sz w:val="24"/>
          <w:szCs w:val="24"/>
          <w:u w:val="single"/>
          <w:lang w:eastAsia="en-IN"/>
        </w:rPr>
        <w:t>i</w:t>
      </w:r>
      <w:r w:rsidRPr="00DF4B5B">
        <w:rPr>
          <w:rFonts w:ascii="Georgia" w:eastAsia="Times New Roman" w:hAnsi="Georgia" w:cs="Times New Roman"/>
          <w:b/>
          <w:bCs/>
          <w:i/>
          <w:iCs/>
          <w:sz w:val="24"/>
          <w:szCs w:val="24"/>
          <w:u w:val="single"/>
          <w:lang w:eastAsia="en-IN"/>
        </w:rPr>
        <w:t xml:space="preserve">) </w:t>
      </w:r>
      <w:r>
        <w:rPr>
          <w:rFonts w:ascii="Georgia" w:eastAsia="Times New Roman" w:hAnsi="Georgia" w:cs="Times New Roman"/>
          <w:b/>
          <w:bCs/>
          <w:i/>
          <w:iCs/>
          <w:sz w:val="24"/>
          <w:szCs w:val="24"/>
          <w:u w:val="single"/>
          <w:lang w:eastAsia="en-IN"/>
        </w:rPr>
        <w:t>MODULES</w:t>
      </w:r>
      <w:r w:rsidRPr="00DF4B5B">
        <w:rPr>
          <w:rFonts w:ascii="Georgia" w:eastAsia="Times New Roman" w:hAnsi="Georgia" w:cs="Times New Roman"/>
          <w:b/>
          <w:bCs/>
          <w:i/>
          <w:iCs/>
          <w:sz w:val="24"/>
          <w:szCs w:val="24"/>
          <w:u w:val="single"/>
          <w:lang w:eastAsia="en-IN"/>
        </w:rPr>
        <w:t>:</w:t>
      </w:r>
    </w:p>
    <w:p w14:paraId="19EC6011" w14:textId="532A525A" w:rsidR="00C879C3" w:rsidRDefault="00720D45" w:rsidP="00DF4B5B">
      <w:pPr>
        <w:spacing w:after="0" w:line="240" w:lineRule="auto"/>
        <w:rPr>
          <w:rFonts w:ascii="Source Serif Pro" w:eastAsia="Times New Roman" w:hAnsi="Source Serif Pro" w:cs="Times New Roman"/>
          <w:sz w:val="24"/>
          <w:szCs w:val="24"/>
          <w:lang w:eastAsia="en-IN"/>
        </w:rPr>
      </w:pPr>
      <w:r w:rsidRPr="00720D45">
        <w:rPr>
          <w:rFonts w:ascii="Source Serif Pro" w:eastAsia="Times New Roman" w:hAnsi="Source Serif Pro" w:cs="Times New Roman"/>
          <w:b/>
          <w:bCs/>
          <w:sz w:val="24"/>
          <w:szCs w:val="24"/>
          <w:lang w:eastAsia="en-IN"/>
        </w:rPr>
        <w:t>Home</w:t>
      </w:r>
      <w:r>
        <w:rPr>
          <w:rFonts w:ascii="Source Serif Pro" w:eastAsia="Times New Roman" w:hAnsi="Source Serif Pro" w:cs="Times New Roman"/>
          <w:sz w:val="24"/>
          <w:szCs w:val="24"/>
          <w:lang w:eastAsia="en-IN"/>
        </w:rPr>
        <w:t>: This page is nothing but the user interface when the customer opens the websit</w:t>
      </w:r>
      <w:r w:rsidR="00C879C3">
        <w:rPr>
          <w:rFonts w:ascii="Source Serif Pro" w:eastAsia="Times New Roman" w:hAnsi="Source Serif Pro" w:cs="Times New Roman"/>
          <w:sz w:val="24"/>
          <w:szCs w:val="24"/>
          <w:lang w:eastAsia="en-IN"/>
        </w:rPr>
        <w:t>e.</w:t>
      </w:r>
    </w:p>
    <w:p w14:paraId="08DDF18A" w14:textId="4587F8F3" w:rsidR="00C879C3" w:rsidRDefault="00C879C3" w:rsidP="00DF4B5B">
      <w:pPr>
        <w:spacing w:after="0" w:line="240" w:lineRule="auto"/>
        <w:rPr>
          <w:rFonts w:ascii="Source Serif Pro" w:eastAsia="Times New Roman" w:hAnsi="Source Serif Pro" w:cs="Times New Roman"/>
          <w:sz w:val="24"/>
          <w:szCs w:val="24"/>
          <w:lang w:eastAsia="en-IN"/>
        </w:rPr>
      </w:pPr>
    </w:p>
    <w:p w14:paraId="0C665680" w14:textId="4C918ED1" w:rsidR="00C879C3" w:rsidRDefault="00C879C3" w:rsidP="00DF4B5B">
      <w:pPr>
        <w:spacing w:after="0" w:line="240" w:lineRule="auto"/>
        <w:rPr>
          <w:rFonts w:ascii="Source Serif Pro" w:eastAsia="Times New Roman" w:hAnsi="Source Serif Pro" w:cs="Times New Roman"/>
          <w:sz w:val="24"/>
          <w:szCs w:val="24"/>
          <w:lang w:eastAsia="en-IN"/>
        </w:rPr>
      </w:pPr>
      <w:r w:rsidRPr="00C879C3">
        <w:rPr>
          <w:rFonts w:ascii="Source Serif Pro" w:eastAsia="Times New Roman" w:hAnsi="Source Serif Pro" w:cs="Times New Roman"/>
          <w:b/>
          <w:bCs/>
          <w:sz w:val="24"/>
          <w:szCs w:val="24"/>
          <w:lang w:eastAsia="en-IN"/>
        </w:rPr>
        <w:t>About</w:t>
      </w:r>
      <w:r>
        <w:rPr>
          <w:rFonts w:ascii="Source Serif Pro" w:eastAsia="Times New Roman" w:hAnsi="Source Serif Pro" w:cs="Times New Roman"/>
          <w:sz w:val="24"/>
          <w:szCs w:val="24"/>
          <w:lang w:eastAsia="en-IN"/>
        </w:rPr>
        <w:t xml:space="preserve">: This module redirects the user to the information about our food service business. </w:t>
      </w:r>
      <w:r w:rsidR="000A4C64">
        <w:rPr>
          <w:rFonts w:ascii="Source Serif Pro" w:eastAsia="Times New Roman" w:hAnsi="Source Serif Pro" w:cs="Times New Roman"/>
          <w:sz w:val="24"/>
          <w:szCs w:val="24"/>
          <w:lang w:eastAsia="en-IN"/>
        </w:rPr>
        <w:t>Users</w:t>
      </w:r>
      <w:r>
        <w:rPr>
          <w:rFonts w:ascii="Source Serif Pro" w:eastAsia="Times New Roman" w:hAnsi="Source Serif Pro" w:cs="Times New Roman"/>
          <w:sz w:val="24"/>
          <w:szCs w:val="24"/>
          <w:lang w:eastAsia="en-IN"/>
        </w:rPr>
        <w:t xml:space="preserve"> can find every information about the website in this module.</w:t>
      </w:r>
    </w:p>
    <w:p w14:paraId="743771D4" w14:textId="0E16D84A" w:rsidR="00C879C3" w:rsidRDefault="00C879C3" w:rsidP="00DF4B5B">
      <w:pPr>
        <w:spacing w:after="0" w:line="240" w:lineRule="auto"/>
        <w:rPr>
          <w:rFonts w:ascii="Source Serif Pro" w:eastAsia="Times New Roman" w:hAnsi="Source Serif Pro" w:cs="Times New Roman"/>
          <w:sz w:val="24"/>
          <w:szCs w:val="24"/>
          <w:lang w:eastAsia="en-IN"/>
        </w:rPr>
      </w:pPr>
    </w:p>
    <w:p w14:paraId="1D74558B" w14:textId="3580B07F" w:rsidR="00C879C3" w:rsidRDefault="00C879C3" w:rsidP="00DF4B5B">
      <w:pPr>
        <w:spacing w:after="0" w:line="240" w:lineRule="auto"/>
        <w:rPr>
          <w:rFonts w:ascii="Source Serif Pro" w:eastAsia="Times New Roman" w:hAnsi="Source Serif Pro" w:cs="Times New Roman"/>
          <w:sz w:val="24"/>
          <w:szCs w:val="24"/>
          <w:lang w:eastAsia="en-IN"/>
        </w:rPr>
      </w:pPr>
      <w:r w:rsidRPr="00C879C3">
        <w:rPr>
          <w:rFonts w:ascii="Source Serif Pro" w:eastAsia="Times New Roman" w:hAnsi="Source Serif Pro" w:cs="Times New Roman"/>
          <w:b/>
          <w:bCs/>
          <w:sz w:val="24"/>
          <w:szCs w:val="24"/>
          <w:lang w:eastAsia="en-IN"/>
        </w:rPr>
        <w:t>Menu</w:t>
      </w:r>
      <w:r>
        <w:rPr>
          <w:rFonts w:ascii="Source Serif Pro" w:eastAsia="Times New Roman" w:hAnsi="Source Serif Pro" w:cs="Times New Roman"/>
          <w:b/>
          <w:bCs/>
          <w:sz w:val="24"/>
          <w:szCs w:val="24"/>
          <w:lang w:eastAsia="en-IN"/>
        </w:rPr>
        <w:t xml:space="preserve">: </w:t>
      </w:r>
      <w:r>
        <w:rPr>
          <w:rFonts w:ascii="Source Serif Pro" w:eastAsia="Times New Roman" w:hAnsi="Source Serif Pro" w:cs="Times New Roman"/>
          <w:sz w:val="24"/>
          <w:szCs w:val="24"/>
          <w:lang w:eastAsia="en-IN"/>
        </w:rPr>
        <w:t xml:space="preserve">In this module, the user can find the menu offered by us </w:t>
      </w:r>
      <w:r w:rsidR="000A4C64">
        <w:rPr>
          <w:rFonts w:ascii="Source Serif Pro" w:eastAsia="Times New Roman" w:hAnsi="Source Serif Pro" w:cs="Times New Roman"/>
          <w:sz w:val="24"/>
          <w:szCs w:val="24"/>
          <w:lang w:eastAsia="en-IN"/>
        </w:rPr>
        <w:t>on</w:t>
      </w:r>
      <w:r>
        <w:rPr>
          <w:rFonts w:ascii="Source Serif Pro" w:eastAsia="Times New Roman" w:hAnsi="Source Serif Pro" w:cs="Times New Roman"/>
          <w:sz w:val="24"/>
          <w:szCs w:val="24"/>
          <w:lang w:eastAsia="en-IN"/>
        </w:rPr>
        <w:t xml:space="preserve"> the website. </w:t>
      </w:r>
    </w:p>
    <w:p w14:paraId="1F55C69A" w14:textId="38B0D0D8" w:rsidR="00C879C3" w:rsidRDefault="00C879C3" w:rsidP="00DF4B5B">
      <w:pPr>
        <w:spacing w:after="0" w:line="240" w:lineRule="auto"/>
        <w:rPr>
          <w:rFonts w:ascii="Source Serif Pro" w:eastAsia="Times New Roman" w:hAnsi="Source Serif Pro" w:cs="Times New Roman"/>
          <w:sz w:val="24"/>
          <w:szCs w:val="24"/>
          <w:lang w:eastAsia="en-IN"/>
        </w:rPr>
      </w:pPr>
    </w:p>
    <w:p w14:paraId="7248D292" w14:textId="6124968A" w:rsidR="00C879C3" w:rsidRDefault="00C879C3" w:rsidP="00DF4B5B">
      <w:pPr>
        <w:spacing w:after="0" w:line="240" w:lineRule="auto"/>
        <w:rPr>
          <w:rFonts w:ascii="Source Serif Pro" w:eastAsia="Times New Roman" w:hAnsi="Source Serif Pro" w:cs="Times New Roman"/>
          <w:sz w:val="24"/>
          <w:szCs w:val="24"/>
          <w:lang w:eastAsia="en-IN"/>
        </w:rPr>
      </w:pPr>
      <w:r w:rsidRPr="00C879C3">
        <w:rPr>
          <w:rFonts w:ascii="Source Serif Pro" w:eastAsia="Times New Roman" w:hAnsi="Source Serif Pro" w:cs="Times New Roman"/>
          <w:b/>
          <w:bCs/>
          <w:sz w:val="24"/>
          <w:szCs w:val="24"/>
          <w:lang w:eastAsia="en-IN"/>
        </w:rPr>
        <w:t>Contact Us</w:t>
      </w:r>
      <w:r>
        <w:rPr>
          <w:rFonts w:ascii="Source Serif Pro" w:eastAsia="Times New Roman" w:hAnsi="Source Serif Pro" w:cs="Times New Roman"/>
          <w:sz w:val="24"/>
          <w:szCs w:val="24"/>
          <w:lang w:eastAsia="en-IN"/>
        </w:rPr>
        <w:t xml:space="preserve">: Here, just in case the user faces any problems like </w:t>
      </w:r>
      <w:r w:rsidR="000A4C64">
        <w:rPr>
          <w:rFonts w:ascii="Source Serif Pro" w:eastAsia="Times New Roman" w:hAnsi="Source Serif Pro" w:cs="Times New Roman"/>
          <w:sz w:val="24"/>
          <w:szCs w:val="24"/>
          <w:lang w:eastAsia="en-IN"/>
        </w:rPr>
        <w:t>problems</w:t>
      </w:r>
      <w:r>
        <w:rPr>
          <w:rFonts w:ascii="Source Serif Pro" w:eastAsia="Times New Roman" w:hAnsi="Source Serif Pro" w:cs="Times New Roman"/>
          <w:sz w:val="24"/>
          <w:szCs w:val="24"/>
          <w:lang w:eastAsia="en-IN"/>
        </w:rPr>
        <w:t xml:space="preserve"> </w:t>
      </w:r>
      <w:r w:rsidR="000A4C64">
        <w:rPr>
          <w:rFonts w:ascii="Source Serif Pro" w:eastAsia="Times New Roman" w:hAnsi="Source Serif Pro" w:cs="Times New Roman"/>
          <w:sz w:val="24"/>
          <w:szCs w:val="24"/>
          <w:lang w:eastAsia="en-IN"/>
        </w:rPr>
        <w:t>on</w:t>
      </w:r>
      <w:r>
        <w:rPr>
          <w:rFonts w:ascii="Source Serif Pro" w:eastAsia="Times New Roman" w:hAnsi="Source Serif Pro" w:cs="Times New Roman"/>
          <w:sz w:val="24"/>
          <w:szCs w:val="24"/>
          <w:lang w:eastAsia="en-IN"/>
        </w:rPr>
        <w:t xml:space="preserve"> </w:t>
      </w:r>
      <w:r w:rsidR="000A4C64">
        <w:rPr>
          <w:rFonts w:ascii="Source Serif Pro" w:eastAsia="Times New Roman" w:hAnsi="Source Serif Pro" w:cs="Times New Roman"/>
          <w:sz w:val="24"/>
          <w:szCs w:val="24"/>
          <w:lang w:eastAsia="en-IN"/>
        </w:rPr>
        <w:t xml:space="preserve">the </w:t>
      </w:r>
      <w:r>
        <w:rPr>
          <w:rFonts w:ascii="Source Serif Pro" w:eastAsia="Times New Roman" w:hAnsi="Source Serif Pro" w:cs="Times New Roman"/>
          <w:sz w:val="24"/>
          <w:szCs w:val="24"/>
          <w:lang w:eastAsia="en-IN"/>
        </w:rPr>
        <w:t>website or any issues with food, etc he/she can directly contact us to get that particular problem/s solved.</w:t>
      </w:r>
    </w:p>
    <w:p w14:paraId="41D98018" w14:textId="5013FF25" w:rsidR="00C879C3" w:rsidRDefault="00C879C3" w:rsidP="00DF4B5B">
      <w:pPr>
        <w:spacing w:after="0" w:line="240" w:lineRule="auto"/>
        <w:rPr>
          <w:rFonts w:ascii="Source Serif Pro" w:eastAsia="Times New Roman" w:hAnsi="Source Serif Pro" w:cs="Times New Roman"/>
          <w:sz w:val="24"/>
          <w:szCs w:val="24"/>
          <w:lang w:eastAsia="en-IN"/>
        </w:rPr>
      </w:pPr>
    </w:p>
    <w:p w14:paraId="2A3013E5" w14:textId="62EB11AF" w:rsidR="00C879C3" w:rsidRDefault="00215541" w:rsidP="00DF4B5B">
      <w:pPr>
        <w:spacing w:after="0" w:line="240" w:lineRule="auto"/>
        <w:rPr>
          <w:rFonts w:ascii="Source Serif Pro" w:eastAsia="Times New Roman" w:hAnsi="Source Serif Pro" w:cs="Times New Roman"/>
          <w:sz w:val="24"/>
          <w:szCs w:val="24"/>
          <w:lang w:eastAsia="en-IN"/>
        </w:rPr>
      </w:pPr>
      <w:r>
        <w:rPr>
          <w:rFonts w:ascii="Source Serif Pro" w:eastAsia="Times New Roman" w:hAnsi="Source Serif Pro" w:cs="Times New Roman"/>
          <w:b/>
          <w:bCs/>
          <w:sz w:val="24"/>
          <w:szCs w:val="24"/>
          <w:lang w:eastAsia="en-IN"/>
        </w:rPr>
        <w:t xml:space="preserve">Sign up: </w:t>
      </w:r>
      <w:r>
        <w:rPr>
          <w:rFonts w:ascii="Source Serif Pro" w:eastAsia="Times New Roman" w:hAnsi="Source Serif Pro" w:cs="Times New Roman"/>
          <w:sz w:val="24"/>
          <w:szCs w:val="24"/>
          <w:lang w:eastAsia="en-IN"/>
        </w:rPr>
        <w:t xml:space="preserve">To offer our services to the users more effectively, we require some information from the customers. </w:t>
      </w:r>
      <w:proofErr w:type="gramStart"/>
      <w:r>
        <w:rPr>
          <w:rFonts w:ascii="Source Serif Pro" w:eastAsia="Times New Roman" w:hAnsi="Source Serif Pro" w:cs="Times New Roman"/>
          <w:sz w:val="24"/>
          <w:szCs w:val="24"/>
          <w:lang w:eastAsia="en-IN"/>
        </w:rPr>
        <w:t>So</w:t>
      </w:r>
      <w:proofErr w:type="gramEnd"/>
      <w:r>
        <w:rPr>
          <w:rFonts w:ascii="Source Serif Pro" w:eastAsia="Times New Roman" w:hAnsi="Source Serif Pro" w:cs="Times New Roman"/>
          <w:sz w:val="24"/>
          <w:szCs w:val="24"/>
          <w:lang w:eastAsia="en-IN"/>
        </w:rPr>
        <w:t xml:space="preserve"> the next time they visit, they don’t need to tell us again where they frequently visit, etc and we can show their previous trips/ orders, etc.</w:t>
      </w:r>
    </w:p>
    <w:p w14:paraId="6C8ECA13" w14:textId="3CEB1B8F" w:rsidR="00215541" w:rsidRDefault="00215541" w:rsidP="00DF4B5B">
      <w:pPr>
        <w:spacing w:after="0" w:line="240" w:lineRule="auto"/>
        <w:rPr>
          <w:rFonts w:ascii="Source Serif Pro" w:eastAsia="Times New Roman" w:hAnsi="Source Serif Pro" w:cs="Times New Roman"/>
          <w:sz w:val="24"/>
          <w:szCs w:val="24"/>
          <w:lang w:eastAsia="en-IN"/>
        </w:rPr>
      </w:pPr>
    </w:p>
    <w:p w14:paraId="228D2314" w14:textId="09A384A6" w:rsidR="00215541" w:rsidRDefault="00215541" w:rsidP="00DF4B5B">
      <w:pPr>
        <w:spacing w:after="0" w:line="240" w:lineRule="auto"/>
        <w:rPr>
          <w:rFonts w:ascii="Source Serif Pro" w:eastAsia="Times New Roman" w:hAnsi="Source Serif Pro" w:cs="Times New Roman"/>
          <w:sz w:val="24"/>
          <w:szCs w:val="24"/>
          <w:lang w:eastAsia="en-IN"/>
        </w:rPr>
      </w:pPr>
      <w:r w:rsidRPr="00215541">
        <w:rPr>
          <w:rFonts w:ascii="Source Serif Pro" w:eastAsia="Times New Roman" w:hAnsi="Source Serif Pro" w:cs="Times New Roman"/>
          <w:b/>
          <w:bCs/>
          <w:sz w:val="24"/>
          <w:szCs w:val="24"/>
          <w:lang w:eastAsia="en-IN"/>
        </w:rPr>
        <w:t>Login</w:t>
      </w:r>
      <w:r>
        <w:rPr>
          <w:rFonts w:ascii="Source Serif Pro" w:eastAsia="Times New Roman" w:hAnsi="Source Serif Pro" w:cs="Times New Roman"/>
          <w:sz w:val="24"/>
          <w:szCs w:val="24"/>
          <w:lang w:eastAsia="en-IN"/>
        </w:rPr>
        <w:t xml:space="preserve">: Existing users can </w:t>
      </w:r>
      <w:r w:rsidR="000A4C64">
        <w:rPr>
          <w:rFonts w:ascii="Source Serif Pro" w:eastAsia="Times New Roman" w:hAnsi="Source Serif Pro" w:cs="Times New Roman"/>
          <w:sz w:val="24"/>
          <w:szCs w:val="24"/>
          <w:lang w:eastAsia="en-IN"/>
        </w:rPr>
        <w:t>log in</w:t>
      </w:r>
      <w:r>
        <w:rPr>
          <w:rFonts w:ascii="Source Serif Pro" w:eastAsia="Times New Roman" w:hAnsi="Source Serif Pro" w:cs="Times New Roman"/>
          <w:sz w:val="24"/>
          <w:szCs w:val="24"/>
          <w:lang w:eastAsia="en-IN"/>
        </w:rPr>
        <w:t xml:space="preserve"> here in this module</w:t>
      </w:r>
    </w:p>
    <w:p w14:paraId="3B2D9AD0" w14:textId="5F98EF28" w:rsidR="00215541" w:rsidRDefault="00215541" w:rsidP="00DF4B5B">
      <w:pPr>
        <w:spacing w:after="0" w:line="240" w:lineRule="auto"/>
        <w:rPr>
          <w:rFonts w:ascii="Source Serif Pro" w:eastAsia="Times New Roman" w:hAnsi="Source Serif Pro" w:cs="Times New Roman"/>
          <w:sz w:val="24"/>
          <w:szCs w:val="24"/>
          <w:lang w:eastAsia="en-IN"/>
        </w:rPr>
      </w:pPr>
    </w:p>
    <w:p w14:paraId="091BCA52" w14:textId="2F039D38" w:rsidR="00215541" w:rsidRPr="00215541" w:rsidRDefault="00215541" w:rsidP="00DF4B5B">
      <w:pPr>
        <w:spacing w:after="0" w:line="240" w:lineRule="auto"/>
        <w:rPr>
          <w:rFonts w:ascii="Source Serif Pro" w:eastAsia="Times New Roman" w:hAnsi="Source Serif Pro" w:cs="Times New Roman"/>
          <w:sz w:val="24"/>
          <w:szCs w:val="24"/>
          <w:lang w:eastAsia="en-IN"/>
        </w:rPr>
      </w:pPr>
      <w:r w:rsidRPr="00215541">
        <w:rPr>
          <w:rFonts w:ascii="Source Serif Pro" w:eastAsia="Times New Roman" w:hAnsi="Source Serif Pro" w:cs="Times New Roman"/>
          <w:b/>
          <w:bCs/>
          <w:sz w:val="24"/>
          <w:szCs w:val="24"/>
          <w:lang w:eastAsia="en-IN"/>
        </w:rPr>
        <w:t>Hotels</w:t>
      </w:r>
      <w:r>
        <w:rPr>
          <w:rFonts w:ascii="Source Serif Pro" w:eastAsia="Times New Roman" w:hAnsi="Source Serif Pro" w:cs="Times New Roman"/>
          <w:sz w:val="24"/>
          <w:szCs w:val="24"/>
          <w:lang w:eastAsia="en-IN"/>
        </w:rPr>
        <w:t>: Customers who want to book hotel rooms can do the same in this module.</w:t>
      </w:r>
    </w:p>
    <w:p w14:paraId="0F84053E" w14:textId="77777777" w:rsidR="00720D45" w:rsidRPr="00DF4B5B" w:rsidRDefault="00720D45" w:rsidP="00DF4B5B">
      <w:pPr>
        <w:spacing w:after="0" w:line="240" w:lineRule="auto"/>
        <w:rPr>
          <w:rFonts w:ascii="Source Serif Pro" w:eastAsia="Times New Roman" w:hAnsi="Source Serif Pro" w:cs="Times New Roman"/>
          <w:sz w:val="24"/>
          <w:szCs w:val="24"/>
          <w:lang w:eastAsia="en-IN"/>
        </w:rPr>
      </w:pPr>
    </w:p>
    <w:p w14:paraId="07483767" w14:textId="601F6D7A"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(vi</w:t>
      </w:r>
      <w:r w:rsidR="00720D45">
        <w:rPr>
          <w:rFonts w:ascii="Georgia" w:eastAsia="Times New Roman" w:hAnsi="Georgia" w:cs="Times New Roman"/>
          <w:b/>
          <w:bCs/>
          <w:i/>
          <w:iCs/>
          <w:sz w:val="24"/>
          <w:szCs w:val="24"/>
          <w:u w:val="single"/>
          <w:lang w:eastAsia="en-IN"/>
        </w:rPr>
        <w:t>i</w:t>
      </w:r>
      <w:r w:rsidRPr="00DF4B5B">
        <w:rPr>
          <w:rFonts w:ascii="Georgia" w:eastAsia="Times New Roman" w:hAnsi="Georgia" w:cs="Times New Roman"/>
          <w:b/>
          <w:bCs/>
          <w:i/>
          <w:iCs/>
          <w:sz w:val="24"/>
          <w:szCs w:val="24"/>
          <w:u w:val="single"/>
          <w:lang w:eastAsia="en-IN"/>
        </w:rPr>
        <w:t>i) EMPATHY MAP:</w:t>
      </w:r>
    </w:p>
    <w:p w14:paraId="78820DA2" w14:textId="7C43512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lastRenderedPageBreak/>
        <w:t>An </w:t>
      </w:r>
      <w:r w:rsidRPr="00DF4B5B">
        <w:rPr>
          <w:rFonts w:ascii="Source Serif Pro" w:eastAsia="Times New Roman" w:hAnsi="Source Serif Pro" w:cs="Times New Roman"/>
          <w:b/>
          <w:bCs/>
          <w:sz w:val="24"/>
          <w:szCs w:val="24"/>
          <w:lang w:eastAsia="en-IN"/>
        </w:rPr>
        <w:t>empathy map</w:t>
      </w:r>
      <w:r w:rsidRPr="00DF4B5B">
        <w:rPr>
          <w:rFonts w:ascii="Source Serif Pro" w:eastAsia="Times New Roman" w:hAnsi="Source Serif Pro" w:cs="Times New Roman"/>
          <w:sz w:val="24"/>
          <w:szCs w:val="24"/>
          <w:lang w:eastAsia="en-IN"/>
        </w:rPr>
        <w:t xml:space="preserve"> is a collaborative visualization used to articulate what we know about a particular type of user. It externalizes knowledge about users </w:t>
      </w:r>
      <w:r w:rsidR="00A95404">
        <w:rPr>
          <w:rFonts w:ascii="Source Serif Pro" w:eastAsia="Times New Roman" w:hAnsi="Source Serif Pro" w:cs="Times New Roman"/>
          <w:sz w:val="24"/>
          <w:szCs w:val="24"/>
          <w:lang w:eastAsia="en-IN"/>
        </w:rPr>
        <w:t>to</w:t>
      </w:r>
      <w:r w:rsidRPr="00DF4B5B">
        <w:rPr>
          <w:rFonts w:ascii="Source Serif Pro" w:eastAsia="Times New Roman" w:hAnsi="Source Serif Pro" w:cs="Times New Roman"/>
          <w:sz w:val="24"/>
          <w:szCs w:val="24"/>
          <w:lang w:eastAsia="en-IN"/>
        </w:rPr>
        <w:t xml:space="preserve"> 1) create a shared understanding of user needs, and 2) aid in decision making.</w:t>
      </w:r>
    </w:p>
    <w:p w14:paraId="3051E7EE" w14:textId="7220BA07" w:rsidR="00DF4B5B" w:rsidRPr="00DF4B5B" w:rsidRDefault="00DF4B5B" w:rsidP="00DF4B5B">
      <w:pPr>
        <w:spacing w:after="0"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noProof/>
          <w:sz w:val="24"/>
          <w:szCs w:val="24"/>
          <w:lang w:eastAsia="en-IN"/>
        </w:rPr>
        <w:drawing>
          <wp:inline distT="0" distB="0" distL="0" distR="0" wp14:anchorId="5C994ADF" wp14:editId="65138427">
            <wp:extent cx="5608320" cy="3780925"/>
            <wp:effectExtent l="0" t="0" r="0" b="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 alt text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0458" cy="3789108"/>
                    </a:xfrm>
                    <a:prstGeom prst="rect">
                      <a:avLst/>
                    </a:prstGeom>
                    <a:noFill/>
                    <a:ln>
                      <a:noFill/>
                    </a:ln>
                  </pic:spPr>
                </pic:pic>
              </a:graphicData>
            </a:graphic>
          </wp:inline>
        </w:drawing>
      </w:r>
    </w:p>
    <w:p w14:paraId="513B547A" w14:textId="775A5944"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(i</w:t>
      </w:r>
      <w:r w:rsidR="00720D45">
        <w:rPr>
          <w:rFonts w:ascii="Georgia" w:eastAsia="Times New Roman" w:hAnsi="Georgia" w:cs="Times New Roman"/>
          <w:b/>
          <w:bCs/>
          <w:i/>
          <w:iCs/>
          <w:sz w:val="24"/>
          <w:szCs w:val="24"/>
          <w:u w:val="single"/>
          <w:lang w:eastAsia="en-IN"/>
        </w:rPr>
        <w:t>x</w:t>
      </w:r>
      <w:r w:rsidRPr="00DF4B5B">
        <w:rPr>
          <w:rFonts w:ascii="Georgia" w:eastAsia="Times New Roman" w:hAnsi="Georgia" w:cs="Times New Roman"/>
          <w:b/>
          <w:bCs/>
          <w:i/>
          <w:iCs/>
          <w:sz w:val="24"/>
          <w:szCs w:val="24"/>
          <w:u w:val="single"/>
          <w:lang w:eastAsia="en-IN"/>
        </w:rPr>
        <w:t>) AFFINITY DIAGRAM:</w:t>
      </w:r>
    </w:p>
    <w:p w14:paraId="6C249CF1" w14:textId="0E2BA1A0"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An </w:t>
      </w:r>
      <w:r w:rsidRPr="00DF4B5B">
        <w:rPr>
          <w:rFonts w:ascii="Source Serif Pro" w:eastAsia="Times New Roman" w:hAnsi="Source Serif Pro" w:cs="Times New Roman"/>
          <w:b/>
          <w:bCs/>
          <w:sz w:val="24"/>
          <w:szCs w:val="24"/>
          <w:lang w:eastAsia="en-IN"/>
        </w:rPr>
        <w:t>affinity</w:t>
      </w:r>
      <w:r w:rsidRPr="00DF4B5B">
        <w:rPr>
          <w:rFonts w:ascii="Source Serif Pro" w:eastAsia="Times New Roman" w:hAnsi="Source Serif Pro" w:cs="Times New Roman"/>
          <w:sz w:val="24"/>
          <w:szCs w:val="24"/>
          <w:lang w:eastAsia="en-IN"/>
        </w:rPr>
        <w:t> </w:t>
      </w:r>
      <w:r w:rsidRPr="00DF4B5B">
        <w:rPr>
          <w:rFonts w:ascii="Source Serif Pro" w:eastAsia="Times New Roman" w:hAnsi="Source Serif Pro" w:cs="Times New Roman"/>
          <w:b/>
          <w:bCs/>
          <w:sz w:val="24"/>
          <w:szCs w:val="24"/>
          <w:lang w:eastAsia="en-IN"/>
        </w:rPr>
        <w:t>diagram</w:t>
      </w:r>
      <w:r w:rsidRPr="00DF4B5B">
        <w:rPr>
          <w:rFonts w:ascii="Source Serif Pro" w:eastAsia="Times New Roman" w:hAnsi="Source Serif Pro" w:cs="Times New Roman"/>
          <w:sz w:val="24"/>
          <w:szCs w:val="24"/>
          <w:lang w:eastAsia="en-IN"/>
        </w:rPr>
        <w:t xml:space="preserve"> is </w:t>
      </w:r>
      <w:r w:rsidR="00A95404">
        <w:rPr>
          <w:rFonts w:ascii="Source Serif Pro" w:eastAsia="Times New Roman" w:hAnsi="Source Serif Pro" w:cs="Times New Roman"/>
          <w:sz w:val="24"/>
          <w:szCs w:val="24"/>
          <w:lang w:eastAsia="en-IN"/>
        </w:rPr>
        <w:t>an</w:t>
      </w:r>
      <w:r w:rsidRPr="00DF4B5B">
        <w:rPr>
          <w:rFonts w:ascii="Source Serif Pro" w:eastAsia="Times New Roman" w:hAnsi="Source Serif Pro" w:cs="Times New Roman"/>
          <w:sz w:val="24"/>
          <w:szCs w:val="24"/>
          <w:lang w:eastAsia="en-IN"/>
        </w:rPr>
        <w:t xml:space="preserve"> organized output from a brainstorming session. The affinity diagram helps a group to develop its system of thought about a complex issue or problem. This affinity diagram was created after </w:t>
      </w:r>
      <w:proofErr w:type="gramStart"/>
      <w:r w:rsidRPr="00DF4B5B">
        <w:rPr>
          <w:rFonts w:ascii="Source Serif Pro" w:eastAsia="Times New Roman" w:hAnsi="Source Serif Pro" w:cs="Times New Roman"/>
          <w:sz w:val="24"/>
          <w:szCs w:val="24"/>
          <w:lang w:eastAsia="en-IN"/>
        </w:rPr>
        <w:t>we(</w:t>
      </w:r>
      <w:proofErr w:type="gramEnd"/>
      <w:r w:rsidRPr="00DF4B5B">
        <w:rPr>
          <w:rFonts w:ascii="Source Serif Pro" w:eastAsia="Times New Roman" w:hAnsi="Source Serif Pro" w:cs="Times New Roman"/>
          <w:sz w:val="24"/>
          <w:szCs w:val="24"/>
          <w:lang w:eastAsia="en-IN"/>
        </w:rPr>
        <w:t>my team) had a brainstorming session.</w:t>
      </w:r>
    </w:p>
    <w:p w14:paraId="53A5B479" w14:textId="79432418" w:rsidR="00DF4B5B" w:rsidRPr="00DF4B5B" w:rsidRDefault="00DF4B5B" w:rsidP="00DF4B5B">
      <w:pPr>
        <w:spacing w:after="0"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noProof/>
          <w:sz w:val="24"/>
          <w:szCs w:val="24"/>
          <w:lang w:eastAsia="en-IN"/>
        </w:rPr>
        <w:drawing>
          <wp:inline distT="0" distB="0" distL="0" distR="0" wp14:anchorId="7FDA3E00" wp14:editId="63EFC14A">
            <wp:extent cx="5454015" cy="2522220"/>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alt text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8035" cy="2561075"/>
                    </a:xfrm>
                    <a:prstGeom prst="rect">
                      <a:avLst/>
                    </a:prstGeom>
                    <a:noFill/>
                    <a:ln>
                      <a:noFill/>
                    </a:ln>
                  </pic:spPr>
                </pic:pic>
              </a:graphicData>
            </a:graphic>
          </wp:inline>
        </w:drawing>
      </w:r>
    </w:p>
    <w:p w14:paraId="17096797"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p>
    <w:p w14:paraId="5ED7D954" w14:textId="70C45B7E"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(x) FINAL USER LIST:</w:t>
      </w:r>
    </w:p>
    <w:p w14:paraId="19B964AD" w14:textId="77777777"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Business persons, families, Software Employees, People from other states and countries (especially people coming for site seeing and visiting holistic places), travelling persons, students, etc.</w:t>
      </w:r>
    </w:p>
    <w:p w14:paraId="78580FAB" w14:textId="67883E21"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Georgia" w:eastAsia="Times New Roman" w:hAnsi="Georgia" w:cs="Times New Roman"/>
          <w:b/>
          <w:bCs/>
          <w:i/>
          <w:iCs/>
          <w:sz w:val="24"/>
          <w:szCs w:val="24"/>
          <w:u w:val="single"/>
          <w:lang w:eastAsia="en-IN"/>
        </w:rPr>
        <w:t>(x</w:t>
      </w:r>
      <w:r w:rsidR="00720D45">
        <w:rPr>
          <w:rFonts w:ascii="Georgia" w:eastAsia="Times New Roman" w:hAnsi="Georgia" w:cs="Times New Roman"/>
          <w:b/>
          <w:bCs/>
          <w:i/>
          <w:iCs/>
          <w:sz w:val="24"/>
          <w:szCs w:val="24"/>
          <w:u w:val="single"/>
          <w:lang w:eastAsia="en-IN"/>
        </w:rPr>
        <w:t>i</w:t>
      </w:r>
      <w:r w:rsidRPr="00DF4B5B">
        <w:rPr>
          <w:rFonts w:ascii="Georgia" w:eastAsia="Times New Roman" w:hAnsi="Georgia" w:cs="Times New Roman"/>
          <w:b/>
          <w:bCs/>
          <w:i/>
          <w:iCs/>
          <w:sz w:val="24"/>
          <w:szCs w:val="24"/>
          <w:u w:val="single"/>
          <w:lang w:eastAsia="en-IN"/>
        </w:rPr>
        <w:t>) CONCLUSION:</w:t>
      </w:r>
    </w:p>
    <w:p w14:paraId="655E169E" w14:textId="30FE1556" w:rsidR="00DF4B5B" w:rsidRPr="00DF4B5B" w:rsidRDefault="00DF4B5B" w:rsidP="00DF4B5B">
      <w:pPr>
        <w:spacing w:before="100" w:beforeAutospacing="1" w:after="100" w:afterAutospacing="1" w:line="240" w:lineRule="auto"/>
        <w:rPr>
          <w:rFonts w:ascii="Source Serif Pro" w:eastAsia="Times New Roman" w:hAnsi="Source Serif Pro" w:cs="Times New Roman"/>
          <w:sz w:val="24"/>
          <w:szCs w:val="24"/>
          <w:lang w:eastAsia="en-IN"/>
        </w:rPr>
      </w:pPr>
      <w:r w:rsidRPr="00DF4B5B">
        <w:rPr>
          <w:rFonts w:ascii="Source Serif Pro" w:eastAsia="Times New Roman" w:hAnsi="Source Serif Pro" w:cs="Times New Roman"/>
          <w:sz w:val="24"/>
          <w:szCs w:val="24"/>
          <w:lang w:eastAsia="en-IN"/>
        </w:rPr>
        <w:t>Finally, through this article</w:t>
      </w:r>
      <w:r w:rsidR="00A95404">
        <w:rPr>
          <w:rFonts w:ascii="Source Serif Pro" w:eastAsia="Times New Roman" w:hAnsi="Source Serif Pro" w:cs="Times New Roman"/>
          <w:sz w:val="24"/>
          <w:szCs w:val="24"/>
          <w:lang w:eastAsia="en-IN"/>
        </w:rPr>
        <w:t>,</w:t>
      </w:r>
      <w:r w:rsidRPr="00DF4B5B">
        <w:rPr>
          <w:rFonts w:ascii="Source Serif Pro" w:eastAsia="Times New Roman" w:hAnsi="Source Serif Pro" w:cs="Times New Roman"/>
          <w:sz w:val="24"/>
          <w:szCs w:val="24"/>
          <w:lang w:eastAsia="en-IN"/>
        </w:rPr>
        <w:t xml:space="preserve"> we got some idea </w:t>
      </w:r>
      <w:r w:rsidR="00A95404">
        <w:rPr>
          <w:rFonts w:ascii="Source Serif Pro" w:eastAsia="Times New Roman" w:hAnsi="Source Serif Pro" w:cs="Times New Roman"/>
          <w:sz w:val="24"/>
          <w:szCs w:val="24"/>
          <w:lang w:eastAsia="en-IN"/>
        </w:rPr>
        <w:t>about</w:t>
      </w:r>
      <w:r w:rsidRPr="00DF4B5B">
        <w:rPr>
          <w:rFonts w:ascii="Source Serif Pro" w:eastAsia="Times New Roman" w:hAnsi="Source Serif Pro" w:cs="Times New Roman"/>
          <w:sz w:val="24"/>
          <w:szCs w:val="24"/>
          <w:lang w:eastAsia="en-IN"/>
        </w:rPr>
        <w:t xml:space="preserve"> our business system and the type of end-users. </w:t>
      </w:r>
      <w:r w:rsidR="00A95404">
        <w:rPr>
          <w:rFonts w:ascii="Source Serif Pro" w:eastAsia="Times New Roman" w:hAnsi="Source Serif Pro" w:cs="Times New Roman"/>
          <w:sz w:val="24"/>
          <w:szCs w:val="24"/>
          <w:lang w:eastAsia="en-IN"/>
        </w:rPr>
        <w:t>The food</w:t>
      </w:r>
      <w:r w:rsidRPr="00DF4B5B">
        <w:rPr>
          <w:rFonts w:ascii="Source Serif Pro" w:eastAsia="Times New Roman" w:hAnsi="Source Serif Pro" w:cs="Times New Roman"/>
          <w:sz w:val="24"/>
          <w:szCs w:val="24"/>
          <w:lang w:eastAsia="en-IN"/>
        </w:rPr>
        <w:t xml:space="preserve"> and Hospitality sector has tremendous growth in the present world scenario. This is because of urbanization, rising income levels and </w:t>
      </w:r>
      <w:r w:rsidR="00A95404">
        <w:rPr>
          <w:rFonts w:ascii="Source Serif Pro" w:eastAsia="Times New Roman" w:hAnsi="Source Serif Pro" w:cs="Times New Roman"/>
          <w:sz w:val="24"/>
          <w:szCs w:val="24"/>
          <w:lang w:eastAsia="en-IN"/>
        </w:rPr>
        <w:t xml:space="preserve">an </w:t>
      </w:r>
      <w:r w:rsidRPr="00DF4B5B">
        <w:rPr>
          <w:rFonts w:ascii="Source Serif Pro" w:eastAsia="Times New Roman" w:hAnsi="Source Serif Pro" w:cs="Times New Roman"/>
          <w:sz w:val="24"/>
          <w:szCs w:val="24"/>
          <w:lang w:eastAsia="en-IN"/>
        </w:rPr>
        <w:t xml:space="preserve">improved investment climate. So, through this project, we </w:t>
      </w:r>
      <w:r w:rsidR="00A95404" w:rsidRPr="00A95404">
        <w:rPr>
          <w:rFonts w:ascii="Source Serif Pro" w:eastAsia="Times New Roman" w:hAnsi="Source Serif Pro" w:cs="Times New Roman"/>
          <w:sz w:val="24"/>
          <w:szCs w:val="24"/>
          <w:lang w:eastAsia="en-IN"/>
        </w:rPr>
        <w:t xml:space="preserve">plan to develop a Food and Hospitality website that fulfils </w:t>
      </w:r>
      <w:r w:rsidRPr="00DF4B5B">
        <w:rPr>
          <w:rFonts w:ascii="Source Serif Pro" w:eastAsia="Times New Roman" w:hAnsi="Source Serif Pro" w:cs="Times New Roman"/>
          <w:sz w:val="24"/>
          <w:szCs w:val="24"/>
          <w:lang w:eastAsia="en-IN"/>
        </w:rPr>
        <w:t>user needs.</w:t>
      </w:r>
    </w:p>
    <w:p w14:paraId="22D2E2B2" w14:textId="767C554C" w:rsidR="002F3D4E" w:rsidRDefault="002F3D4E"/>
    <w:sectPr w:rsidR="002F3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ource Serif Pro">
    <w:altName w:val="Source Serif Pro"/>
    <w:charset w:val="00"/>
    <w:family w:val="roman"/>
    <w:pitch w:val="variable"/>
    <w:sig w:usb0="20000287" w:usb1="02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B5B"/>
    <w:rsid w:val="00070AF6"/>
    <w:rsid w:val="000A4C64"/>
    <w:rsid w:val="00112C42"/>
    <w:rsid w:val="001C1CDA"/>
    <w:rsid w:val="00215541"/>
    <w:rsid w:val="002871BB"/>
    <w:rsid w:val="002B0258"/>
    <w:rsid w:val="002F3D4E"/>
    <w:rsid w:val="003111EA"/>
    <w:rsid w:val="005A42F3"/>
    <w:rsid w:val="0066165A"/>
    <w:rsid w:val="00720D45"/>
    <w:rsid w:val="008762DF"/>
    <w:rsid w:val="009B446C"/>
    <w:rsid w:val="00A57CB6"/>
    <w:rsid w:val="00A95404"/>
    <w:rsid w:val="00AD1F4D"/>
    <w:rsid w:val="00B07FAB"/>
    <w:rsid w:val="00B13379"/>
    <w:rsid w:val="00C879C3"/>
    <w:rsid w:val="00D000C6"/>
    <w:rsid w:val="00DF4B5B"/>
    <w:rsid w:val="00EF25BC"/>
    <w:rsid w:val="00EF38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F84AA"/>
  <w15:chartTrackingRefBased/>
  <w15:docId w15:val="{BA556BC5-379B-4585-AD29-5047D9027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F4B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DF4B5B"/>
    <w:rPr>
      <w:b/>
      <w:bCs/>
    </w:rPr>
  </w:style>
  <w:style w:type="character" w:styleId="Emphasis">
    <w:name w:val="Emphasis"/>
    <w:basedOn w:val="DefaultParagraphFont"/>
    <w:uiPriority w:val="20"/>
    <w:qFormat/>
    <w:rsid w:val="00DF4B5B"/>
    <w:rPr>
      <w:i/>
      <w:iCs/>
    </w:rPr>
  </w:style>
  <w:style w:type="character" w:styleId="Hyperlink">
    <w:name w:val="Hyperlink"/>
    <w:basedOn w:val="DefaultParagraphFont"/>
    <w:uiPriority w:val="99"/>
    <w:unhideWhenUsed/>
    <w:rsid w:val="00070AF6"/>
    <w:rPr>
      <w:color w:val="0563C1" w:themeColor="hyperlink"/>
      <w:u w:val="single"/>
    </w:rPr>
  </w:style>
  <w:style w:type="character" w:styleId="UnresolvedMention">
    <w:name w:val="Unresolved Mention"/>
    <w:basedOn w:val="DefaultParagraphFont"/>
    <w:uiPriority w:val="99"/>
    <w:semiHidden/>
    <w:unhideWhenUsed/>
    <w:rsid w:val="00070AF6"/>
    <w:rPr>
      <w:color w:val="605E5C"/>
      <w:shd w:val="clear" w:color="auto" w:fill="E1DFDD"/>
    </w:rPr>
  </w:style>
  <w:style w:type="paragraph" w:styleId="ListParagraph">
    <w:name w:val="List Paragraph"/>
    <w:basedOn w:val="Normal"/>
    <w:uiPriority w:val="34"/>
    <w:qFormat/>
    <w:rsid w:val="00070AF6"/>
    <w:pPr>
      <w:ind w:left="720"/>
      <w:contextualSpacing/>
    </w:pPr>
  </w:style>
  <w:style w:type="character" w:styleId="FollowedHyperlink">
    <w:name w:val="FollowedHyperlink"/>
    <w:basedOn w:val="DefaultParagraphFont"/>
    <w:uiPriority w:val="99"/>
    <w:semiHidden/>
    <w:unhideWhenUsed/>
    <w:rsid w:val="00070A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72664">
      <w:bodyDiv w:val="1"/>
      <w:marLeft w:val="0"/>
      <w:marRight w:val="0"/>
      <w:marTop w:val="0"/>
      <w:marBottom w:val="0"/>
      <w:divBdr>
        <w:top w:val="none" w:sz="0" w:space="0" w:color="auto"/>
        <w:left w:val="none" w:sz="0" w:space="0" w:color="auto"/>
        <w:bottom w:val="none" w:sz="0" w:space="0" w:color="auto"/>
        <w:right w:val="none" w:sz="0" w:space="0" w:color="auto"/>
      </w:divBdr>
      <w:divsChild>
        <w:div w:id="910891842">
          <w:marLeft w:val="0"/>
          <w:marRight w:val="0"/>
          <w:marTop w:val="0"/>
          <w:marBottom w:val="0"/>
          <w:divBdr>
            <w:top w:val="none" w:sz="0" w:space="0" w:color="auto"/>
            <w:left w:val="none" w:sz="0" w:space="0" w:color="auto"/>
            <w:bottom w:val="none" w:sz="0" w:space="0" w:color="auto"/>
            <w:right w:val="none" w:sz="0" w:space="0" w:color="auto"/>
          </w:divBdr>
        </w:div>
        <w:div w:id="827750355">
          <w:marLeft w:val="0"/>
          <w:marRight w:val="0"/>
          <w:marTop w:val="0"/>
          <w:marBottom w:val="0"/>
          <w:divBdr>
            <w:top w:val="none" w:sz="0" w:space="0" w:color="auto"/>
            <w:left w:val="none" w:sz="0" w:space="0" w:color="auto"/>
            <w:bottom w:val="none" w:sz="0" w:space="0" w:color="auto"/>
            <w:right w:val="none" w:sz="0" w:space="0" w:color="auto"/>
          </w:divBdr>
        </w:div>
        <w:div w:id="322046605">
          <w:marLeft w:val="0"/>
          <w:marRight w:val="0"/>
          <w:marTop w:val="0"/>
          <w:marBottom w:val="0"/>
          <w:divBdr>
            <w:top w:val="none" w:sz="0" w:space="0" w:color="auto"/>
            <w:left w:val="none" w:sz="0" w:space="0" w:color="auto"/>
            <w:bottom w:val="none" w:sz="0" w:space="0" w:color="auto"/>
            <w:right w:val="none" w:sz="0" w:space="0" w:color="auto"/>
          </w:divBdr>
        </w:div>
        <w:div w:id="1278297649">
          <w:marLeft w:val="0"/>
          <w:marRight w:val="0"/>
          <w:marTop w:val="0"/>
          <w:marBottom w:val="0"/>
          <w:divBdr>
            <w:top w:val="none" w:sz="0" w:space="0" w:color="auto"/>
            <w:left w:val="none" w:sz="0" w:space="0" w:color="auto"/>
            <w:bottom w:val="none" w:sz="0" w:space="0" w:color="auto"/>
            <w:right w:val="none" w:sz="0" w:space="0" w:color="auto"/>
          </w:divBdr>
        </w:div>
        <w:div w:id="1869640054">
          <w:marLeft w:val="0"/>
          <w:marRight w:val="0"/>
          <w:marTop w:val="0"/>
          <w:marBottom w:val="0"/>
          <w:divBdr>
            <w:top w:val="none" w:sz="0" w:space="0" w:color="auto"/>
            <w:left w:val="none" w:sz="0" w:space="0" w:color="auto"/>
            <w:bottom w:val="none" w:sz="0" w:space="0" w:color="auto"/>
            <w:right w:val="none" w:sz="0" w:space="0" w:color="auto"/>
          </w:divBdr>
        </w:div>
        <w:div w:id="1766686634">
          <w:marLeft w:val="0"/>
          <w:marRight w:val="0"/>
          <w:marTop w:val="0"/>
          <w:marBottom w:val="0"/>
          <w:divBdr>
            <w:top w:val="none" w:sz="0" w:space="0" w:color="auto"/>
            <w:left w:val="none" w:sz="0" w:space="0" w:color="auto"/>
            <w:bottom w:val="none" w:sz="0" w:space="0" w:color="auto"/>
            <w:right w:val="none" w:sz="0" w:space="0" w:color="auto"/>
          </w:divBdr>
        </w:div>
        <w:div w:id="1364751680">
          <w:marLeft w:val="0"/>
          <w:marRight w:val="0"/>
          <w:marTop w:val="0"/>
          <w:marBottom w:val="0"/>
          <w:divBdr>
            <w:top w:val="none" w:sz="0" w:space="0" w:color="auto"/>
            <w:left w:val="none" w:sz="0" w:space="0" w:color="auto"/>
            <w:bottom w:val="none" w:sz="0" w:space="0" w:color="auto"/>
            <w:right w:val="none" w:sz="0" w:space="0" w:color="auto"/>
          </w:divBdr>
        </w:div>
        <w:div w:id="958612341">
          <w:marLeft w:val="0"/>
          <w:marRight w:val="0"/>
          <w:marTop w:val="0"/>
          <w:marBottom w:val="0"/>
          <w:divBdr>
            <w:top w:val="none" w:sz="0" w:space="0" w:color="auto"/>
            <w:left w:val="none" w:sz="0" w:space="0" w:color="auto"/>
            <w:bottom w:val="none" w:sz="0" w:space="0" w:color="auto"/>
            <w:right w:val="none" w:sz="0" w:space="0" w:color="auto"/>
          </w:divBdr>
        </w:div>
        <w:div w:id="57173281">
          <w:marLeft w:val="0"/>
          <w:marRight w:val="0"/>
          <w:marTop w:val="0"/>
          <w:marBottom w:val="0"/>
          <w:divBdr>
            <w:top w:val="none" w:sz="0" w:space="0" w:color="auto"/>
            <w:left w:val="none" w:sz="0" w:space="0" w:color="auto"/>
            <w:bottom w:val="none" w:sz="0" w:space="0" w:color="auto"/>
            <w:right w:val="none" w:sz="0" w:space="0" w:color="auto"/>
          </w:divBdr>
        </w:div>
        <w:div w:id="1243105733">
          <w:marLeft w:val="0"/>
          <w:marRight w:val="0"/>
          <w:marTop w:val="0"/>
          <w:marBottom w:val="0"/>
          <w:divBdr>
            <w:top w:val="none" w:sz="0" w:space="0" w:color="auto"/>
            <w:left w:val="none" w:sz="0" w:space="0" w:color="auto"/>
            <w:bottom w:val="none" w:sz="0" w:space="0" w:color="auto"/>
            <w:right w:val="none" w:sz="0" w:space="0" w:color="auto"/>
          </w:divBdr>
        </w:div>
        <w:div w:id="455295261">
          <w:marLeft w:val="0"/>
          <w:marRight w:val="0"/>
          <w:marTop w:val="0"/>
          <w:marBottom w:val="0"/>
          <w:divBdr>
            <w:top w:val="none" w:sz="0" w:space="0" w:color="auto"/>
            <w:left w:val="none" w:sz="0" w:space="0" w:color="auto"/>
            <w:bottom w:val="none" w:sz="0" w:space="0" w:color="auto"/>
            <w:right w:val="none" w:sz="0" w:space="0" w:color="auto"/>
          </w:divBdr>
        </w:div>
        <w:div w:id="270473752">
          <w:marLeft w:val="0"/>
          <w:marRight w:val="0"/>
          <w:marTop w:val="0"/>
          <w:marBottom w:val="0"/>
          <w:divBdr>
            <w:top w:val="none" w:sz="0" w:space="0" w:color="auto"/>
            <w:left w:val="none" w:sz="0" w:space="0" w:color="auto"/>
            <w:bottom w:val="none" w:sz="0" w:space="0" w:color="auto"/>
            <w:right w:val="none" w:sz="0" w:space="0" w:color="auto"/>
          </w:divBdr>
        </w:div>
        <w:div w:id="595863131">
          <w:marLeft w:val="0"/>
          <w:marRight w:val="0"/>
          <w:marTop w:val="0"/>
          <w:marBottom w:val="0"/>
          <w:divBdr>
            <w:top w:val="none" w:sz="0" w:space="0" w:color="auto"/>
            <w:left w:val="none" w:sz="0" w:space="0" w:color="auto"/>
            <w:bottom w:val="none" w:sz="0" w:space="0" w:color="auto"/>
            <w:right w:val="none" w:sz="0" w:space="0" w:color="auto"/>
          </w:divBdr>
        </w:div>
        <w:div w:id="255594662">
          <w:marLeft w:val="0"/>
          <w:marRight w:val="0"/>
          <w:marTop w:val="0"/>
          <w:marBottom w:val="0"/>
          <w:divBdr>
            <w:top w:val="none" w:sz="0" w:space="0" w:color="auto"/>
            <w:left w:val="none" w:sz="0" w:space="0" w:color="auto"/>
            <w:bottom w:val="none" w:sz="0" w:space="0" w:color="auto"/>
            <w:right w:val="none" w:sz="0" w:space="0" w:color="auto"/>
          </w:divBdr>
        </w:div>
        <w:div w:id="926771946">
          <w:marLeft w:val="0"/>
          <w:marRight w:val="0"/>
          <w:marTop w:val="0"/>
          <w:marBottom w:val="0"/>
          <w:divBdr>
            <w:top w:val="none" w:sz="0" w:space="0" w:color="auto"/>
            <w:left w:val="none" w:sz="0" w:space="0" w:color="auto"/>
            <w:bottom w:val="none" w:sz="0" w:space="0" w:color="auto"/>
            <w:right w:val="none" w:sz="0" w:space="0" w:color="auto"/>
          </w:divBdr>
        </w:div>
        <w:div w:id="722871355">
          <w:marLeft w:val="0"/>
          <w:marRight w:val="0"/>
          <w:marTop w:val="0"/>
          <w:marBottom w:val="0"/>
          <w:divBdr>
            <w:top w:val="none" w:sz="0" w:space="0" w:color="auto"/>
            <w:left w:val="none" w:sz="0" w:space="0" w:color="auto"/>
            <w:bottom w:val="none" w:sz="0" w:space="0" w:color="auto"/>
            <w:right w:val="none" w:sz="0" w:space="0" w:color="auto"/>
          </w:divBdr>
        </w:div>
      </w:divsChild>
    </w:div>
    <w:div w:id="669482425">
      <w:bodyDiv w:val="1"/>
      <w:marLeft w:val="0"/>
      <w:marRight w:val="0"/>
      <w:marTop w:val="0"/>
      <w:marBottom w:val="0"/>
      <w:divBdr>
        <w:top w:val="none" w:sz="0" w:space="0" w:color="auto"/>
        <w:left w:val="none" w:sz="0" w:space="0" w:color="auto"/>
        <w:bottom w:val="none" w:sz="0" w:space="0" w:color="auto"/>
        <w:right w:val="none" w:sz="0" w:space="0" w:color="auto"/>
      </w:divBdr>
    </w:div>
    <w:div w:id="726950959">
      <w:bodyDiv w:val="1"/>
      <w:marLeft w:val="0"/>
      <w:marRight w:val="0"/>
      <w:marTop w:val="0"/>
      <w:marBottom w:val="0"/>
      <w:divBdr>
        <w:top w:val="none" w:sz="0" w:space="0" w:color="auto"/>
        <w:left w:val="none" w:sz="0" w:space="0" w:color="auto"/>
        <w:bottom w:val="none" w:sz="0" w:space="0" w:color="auto"/>
        <w:right w:val="none" w:sz="0" w:space="0" w:color="auto"/>
      </w:divBdr>
    </w:div>
    <w:div w:id="1320504677">
      <w:bodyDiv w:val="1"/>
      <w:marLeft w:val="0"/>
      <w:marRight w:val="0"/>
      <w:marTop w:val="0"/>
      <w:marBottom w:val="0"/>
      <w:divBdr>
        <w:top w:val="none" w:sz="0" w:space="0" w:color="auto"/>
        <w:left w:val="none" w:sz="0" w:space="0" w:color="auto"/>
        <w:bottom w:val="none" w:sz="0" w:space="0" w:color="auto"/>
        <w:right w:val="none" w:sz="0" w:space="0" w:color="auto"/>
      </w:divBdr>
    </w:div>
    <w:div w:id="1522814074">
      <w:bodyDiv w:val="1"/>
      <w:marLeft w:val="0"/>
      <w:marRight w:val="0"/>
      <w:marTop w:val="0"/>
      <w:marBottom w:val="0"/>
      <w:divBdr>
        <w:top w:val="none" w:sz="0" w:space="0" w:color="auto"/>
        <w:left w:val="none" w:sz="0" w:space="0" w:color="auto"/>
        <w:bottom w:val="none" w:sz="0" w:space="0" w:color="auto"/>
        <w:right w:val="none" w:sz="0" w:space="0" w:color="auto"/>
      </w:divBdr>
      <w:divsChild>
        <w:div w:id="103040572">
          <w:marLeft w:val="0"/>
          <w:marRight w:val="0"/>
          <w:marTop w:val="0"/>
          <w:marBottom w:val="0"/>
          <w:divBdr>
            <w:top w:val="none" w:sz="0" w:space="0" w:color="auto"/>
            <w:left w:val="none" w:sz="0" w:space="0" w:color="auto"/>
            <w:bottom w:val="none" w:sz="0" w:space="0" w:color="auto"/>
            <w:right w:val="none" w:sz="0" w:space="0" w:color="auto"/>
          </w:divBdr>
        </w:div>
        <w:div w:id="2111196042">
          <w:marLeft w:val="0"/>
          <w:marRight w:val="0"/>
          <w:marTop w:val="0"/>
          <w:marBottom w:val="0"/>
          <w:divBdr>
            <w:top w:val="none" w:sz="0" w:space="0" w:color="auto"/>
            <w:left w:val="none" w:sz="0" w:space="0" w:color="auto"/>
            <w:bottom w:val="none" w:sz="0" w:space="0" w:color="auto"/>
            <w:right w:val="none" w:sz="0" w:space="0" w:color="auto"/>
          </w:divBdr>
        </w:div>
        <w:div w:id="260185834">
          <w:marLeft w:val="0"/>
          <w:marRight w:val="0"/>
          <w:marTop w:val="0"/>
          <w:marBottom w:val="0"/>
          <w:divBdr>
            <w:top w:val="none" w:sz="0" w:space="0" w:color="auto"/>
            <w:left w:val="none" w:sz="0" w:space="0" w:color="auto"/>
            <w:bottom w:val="none" w:sz="0" w:space="0" w:color="auto"/>
            <w:right w:val="none" w:sz="0" w:space="0" w:color="auto"/>
          </w:divBdr>
        </w:div>
        <w:div w:id="398327837">
          <w:marLeft w:val="0"/>
          <w:marRight w:val="0"/>
          <w:marTop w:val="0"/>
          <w:marBottom w:val="0"/>
          <w:divBdr>
            <w:top w:val="none" w:sz="0" w:space="0" w:color="auto"/>
            <w:left w:val="none" w:sz="0" w:space="0" w:color="auto"/>
            <w:bottom w:val="none" w:sz="0" w:space="0" w:color="auto"/>
            <w:right w:val="none" w:sz="0" w:space="0" w:color="auto"/>
          </w:divBdr>
        </w:div>
        <w:div w:id="1310548438">
          <w:marLeft w:val="0"/>
          <w:marRight w:val="0"/>
          <w:marTop w:val="0"/>
          <w:marBottom w:val="0"/>
          <w:divBdr>
            <w:top w:val="none" w:sz="0" w:space="0" w:color="auto"/>
            <w:left w:val="none" w:sz="0" w:space="0" w:color="auto"/>
            <w:bottom w:val="none" w:sz="0" w:space="0" w:color="auto"/>
            <w:right w:val="none" w:sz="0" w:space="0" w:color="auto"/>
          </w:divBdr>
        </w:div>
        <w:div w:id="1932466421">
          <w:marLeft w:val="0"/>
          <w:marRight w:val="0"/>
          <w:marTop w:val="0"/>
          <w:marBottom w:val="0"/>
          <w:divBdr>
            <w:top w:val="none" w:sz="0" w:space="0" w:color="auto"/>
            <w:left w:val="none" w:sz="0" w:space="0" w:color="auto"/>
            <w:bottom w:val="none" w:sz="0" w:space="0" w:color="auto"/>
            <w:right w:val="none" w:sz="0" w:space="0" w:color="auto"/>
          </w:divBdr>
        </w:div>
        <w:div w:id="1896618400">
          <w:marLeft w:val="0"/>
          <w:marRight w:val="0"/>
          <w:marTop w:val="0"/>
          <w:marBottom w:val="0"/>
          <w:divBdr>
            <w:top w:val="none" w:sz="0" w:space="0" w:color="auto"/>
            <w:left w:val="none" w:sz="0" w:space="0" w:color="auto"/>
            <w:bottom w:val="none" w:sz="0" w:space="0" w:color="auto"/>
            <w:right w:val="none" w:sz="0" w:space="0" w:color="auto"/>
          </w:divBdr>
        </w:div>
        <w:div w:id="231739687">
          <w:marLeft w:val="0"/>
          <w:marRight w:val="0"/>
          <w:marTop w:val="0"/>
          <w:marBottom w:val="0"/>
          <w:divBdr>
            <w:top w:val="none" w:sz="0" w:space="0" w:color="auto"/>
            <w:left w:val="none" w:sz="0" w:space="0" w:color="auto"/>
            <w:bottom w:val="none" w:sz="0" w:space="0" w:color="auto"/>
            <w:right w:val="none" w:sz="0" w:space="0" w:color="auto"/>
          </w:divBdr>
        </w:div>
        <w:div w:id="74478906">
          <w:marLeft w:val="0"/>
          <w:marRight w:val="0"/>
          <w:marTop w:val="0"/>
          <w:marBottom w:val="0"/>
          <w:divBdr>
            <w:top w:val="none" w:sz="0" w:space="0" w:color="auto"/>
            <w:left w:val="none" w:sz="0" w:space="0" w:color="auto"/>
            <w:bottom w:val="none" w:sz="0" w:space="0" w:color="auto"/>
            <w:right w:val="none" w:sz="0" w:space="0" w:color="auto"/>
          </w:divBdr>
        </w:div>
        <w:div w:id="1496453368">
          <w:marLeft w:val="0"/>
          <w:marRight w:val="0"/>
          <w:marTop w:val="0"/>
          <w:marBottom w:val="0"/>
          <w:divBdr>
            <w:top w:val="none" w:sz="0" w:space="0" w:color="auto"/>
            <w:left w:val="none" w:sz="0" w:space="0" w:color="auto"/>
            <w:bottom w:val="none" w:sz="0" w:space="0" w:color="auto"/>
            <w:right w:val="none" w:sz="0" w:space="0" w:color="auto"/>
          </w:divBdr>
        </w:div>
        <w:div w:id="31731287">
          <w:marLeft w:val="0"/>
          <w:marRight w:val="0"/>
          <w:marTop w:val="0"/>
          <w:marBottom w:val="0"/>
          <w:divBdr>
            <w:top w:val="none" w:sz="0" w:space="0" w:color="auto"/>
            <w:left w:val="none" w:sz="0" w:space="0" w:color="auto"/>
            <w:bottom w:val="none" w:sz="0" w:space="0" w:color="auto"/>
            <w:right w:val="none" w:sz="0" w:space="0" w:color="auto"/>
          </w:divBdr>
        </w:div>
        <w:div w:id="1619484043">
          <w:marLeft w:val="0"/>
          <w:marRight w:val="0"/>
          <w:marTop w:val="0"/>
          <w:marBottom w:val="0"/>
          <w:divBdr>
            <w:top w:val="none" w:sz="0" w:space="0" w:color="auto"/>
            <w:left w:val="none" w:sz="0" w:space="0" w:color="auto"/>
            <w:bottom w:val="none" w:sz="0" w:space="0" w:color="auto"/>
            <w:right w:val="none" w:sz="0" w:space="0" w:color="auto"/>
          </w:divBdr>
        </w:div>
        <w:div w:id="1033574549">
          <w:marLeft w:val="0"/>
          <w:marRight w:val="0"/>
          <w:marTop w:val="0"/>
          <w:marBottom w:val="0"/>
          <w:divBdr>
            <w:top w:val="none" w:sz="0" w:space="0" w:color="auto"/>
            <w:left w:val="none" w:sz="0" w:space="0" w:color="auto"/>
            <w:bottom w:val="none" w:sz="0" w:space="0" w:color="auto"/>
            <w:right w:val="none" w:sz="0" w:space="0" w:color="auto"/>
          </w:divBdr>
        </w:div>
        <w:div w:id="347874977">
          <w:marLeft w:val="0"/>
          <w:marRight w:val="0"/>
          <w:marTop w:val="0"/>
          <w:marBottom w:val="0"/>
          <w:divBdr>
            <w:top w:val="none" w:sz="0" w:space="0" w:color="auto"/>
            <w:left w:val="none" w:sz="0" w:space="0" w:color="auto"/>
            <w:bottom w:val="none" w:sz="0" w:space="0" w:color="auto"/>
            <w:right w:val="none" w:sz="0" w:space="0" w:color="auto"/>
          </w:divBdr>
        </w:div>
        <w:div w:id="2008440049">
          <w:marLeft w:val="0"/>
          <w:marRight w:val="0"/>
          <w:marTop w:val="0"/>
          <w:marBottom w:val="0"/>
          <w:divBdr>
            <w:top w:val="none" w:sz="0" w:space="0" w:color="auto"/>
            <w:left w:val="none" w:sz="0" w:space="0" w:color="auto"/>
            <w:bottom w:val="none" w:sz="0" w:space="0" w:color="auto"/>
            <w:right w:val="none" w:sz="0" w:space="0" w:color="auto"/>
          </w:divBdr>
        </w:div>
        <w:div w:id="544101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psu.pb.unizin.org/hmd329/chapter/ch1/" TargetMode="External"/><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hyperlink" Target="https://www.foodhospitality.in/" TargetMode="External"/><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customXml" Target="ink/ink1.xml"/><Relationship Id="rId20" Type="http://schemas.openxmlformats.org/officeDocument/2006/relationships/customXml" Target="ink/ink2.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13.png"/><Relationship Id="rId5"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customXml" Target="ink/ink4.xml"/><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1.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www.hospitalitynet.org/opinion/4088005.html" TargetMode="External"/><Relationship Id="rId22" Type="http://schemas.openxmlformats.org/officeDocument/2006/relationships/customXml" Target="ink/ink3.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15:39:27.330"/>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15:41:05.768"/>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15:40:43.163"/>
    </inkml:context>
    <inkml:brush xml:id="br0">
      <inkml:brushProperty name="width" value="0.1" units="cm"/>
      <inkml:brushProperty name="height" value="0.1" units="cm"/>
      <inkml:brushProperty name="color" value="#FFFFFF"/>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0T15:38:35.379"/>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1</Pages>
  <Words>1115</Words>
  <Characters>6361</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KOWSHIK EMMADISETTY</dc:creator>
  <cp:keywords/>
  <dc:description/>
  <cp:lastModifiedBy>KOWSHIK EMMADISETTY</cp:lastModifiedBy>
  <cp:revision>12</cp:revision>
  <cp:lastPrinted>2022-09-12T04:00:00Z</cp:lastPrinted>
  <dcterms:created xsi:type="dcterms:W3CDTF">2022-09-09T15:29:00Z</dcterms:created>
  <dcterms:modified xsi:type="dcterms:W3CDTF">2022-09-12T07:12:00Z</dcterms:modified>
</cp:coreProperties>
</file>