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9E8B" w14:textId="5A56DC4C" w:rsidR="0068551C" w:rsidRDefault="00F958A6">
      <w:r>
        <w:t>+</w:t>
      </w:r>
    </w:p>
    <w:p w14:paraId="635E58CE" w14:textId="77777777" w:rsidR="0068551C" w:rsidRDefault="0068551C"/>
    <w:p w14:paraId="1C26533F" w14:textId="77777777" w:rsidR="0068551C" w:rsidRDefault="0068551C" w:rsidP="0068551C">
      <w:pPr>
        <w:jc w:val="center"/>
        <w:rPr>
          <w:rFonts w:ascii="Times New Roman" w:hAnsi="Times New Roman" w:cs="Times New Roman"/>
          <w:sz w:val="144"/>
          <w:szCs w:val="144"/>
        </w:rPr>
      </w:pPr>
    </w:p>
    <w:p w14:paraId="4D019BE5" w14:textId="40D08FB8" w:rsidR="0068551C" w:rsidRPr="001B428C" w:rsidRDefault="0068551C" w:rsidP="0068551C">
      <w:pPr>
        <w:jc w:val="center"/>
        <w:rPr>
          <w:rFonts w:ascii="Times New Roman" w:hAnsi="Times New Roman" w:cs="Times New Roman"/>
          <w:b/>
          <w:bCs/>
          <w:sz w:val="96"/>
          <w:szCs w:val="96"/>
        </w:rPr>
      </w:pPr>
      <w:r w:rsidRPr="001B428C">
        <w:rPr>
          <w:rFonts w:ascii="Times New Roman" w:hAnsi="Times New Roman" w:cs="Times New Roman"/>
          <w:b/>
          <w:bCs/>
          <w:sz w:val="96"/>
          <w:szCs w:val="96"/>
        </w:rPr>
        <w:t>Employee Management Project using Spring Boot</w:t>
      </w:r>
    </w:p>
    <w:p w14:paraId="1BB99FC9" w14:textId="67C43328" w:rsidR="001B428C" w:rsidRDefault="001B428C" w:rsidP="0068551C">
      <w:pPr>
        <w:jc w:val="center"/>
        <w:rPr>
          <w:rFonts w:ascii="Times New Roman" w:hAnsi="Times New Roman" w:cs="Times New Roman"/>
          <w:b/>
          <w:bCs/>
          <w:sz w:val="52"/>
          <w:szCs w:val="52"/>
        </w:rPr>
      </w:pPr>
      <w:r w:rsidRPr="001B428C">
        <w:rPr>
          <w:rFonts w:ascii="Times New Roman" w:hAnsi="Times New Roman" w:cs="Times New Roman"/>
          <w:b/>
          <w:bCs/>
          <w:sz w:val="52"/>
          <w:szCs w:val="52"/>
        </w:rPr>
        <w:t>Done By:</w:t>
      </w:r>
      <w:r w:rsidR="0042070E">
        <w:rPr>
          <w:rFonts w:ascii="Times New Roman" w:hAnsi="Times New Roman" w:cs="Times New Roman"/>
          <w:b/>
          <w:bCs/>
          <w:sz w:val="52"/>
          <w:szCs w:val="52"/>
        </w:rPr>
        <w:t xml:space="preserve"> </w:t>
      </w:r>
      <w:r w:rsidR="004E662B">
        <w:rPr>
          <w:rFonts w:ascii="Times New Roman" w:hAnsi="Times New Roman" w:cs="Times New Roman"/>
          <w:b/>
          <w:bCs/>
          <w:sz w:val="52"/>
          <w:szCs w:val="52"/>
        </w:rPr>
        <w:t>M.Kowsthabi</w:t>
      </w:r>
    </w:p>
    <w:p w14:paraId="3E4A75BF" w14:textId="0AE39B10" w:rsidR="001B428C" w:rsidRDefault="001B428C" w:rsidP="0068551C">
      <w:pPr>
        <w:jc w:val="center"/>
        <w:rPr>
          <w:rFonts w:ascii="Times New Roman" w:hAnsi="Times New Roman" w:cs="Times New Roman"/>
          <w:b/>
          <w:bCs/>
          <w:sz w:val="52"/>
          <w:szCs w:val="52"/>
        </w:rPr>
      </w:pPr>
      <w:r>
        <w:rPr>
          <w:rFonts w:ascii="Times New Roman" w:hAnsi="Times New Roman" w:cs="Times New Roman"/>
          <w:b/>
          <w:bCs/>
          <w:sz w:val="52"/>
          <w:szCs w:val="52"/>
        </w:rPr>
        <w:t>Swarnandhra College Of Engineering And Technology</w:t>
      </w:r>
    </w:p>
    <w:p w14:paraId="2CC6A8A7" w14:textId="77777777" w:rsidR="001B428C" w:rsidRPr="001B428C" w:rsidRDefault="001B428C" w:rsidP="0068551C">
      <w:pPr>
        <w:jc w:val="center"/>
        <w:rPr>
          <w:rFonts w:ascii="Times New Roman" w:hAnsi="Times New Roman" w:cs="Times New Roman"/>
          <w:b/>
          <w:bCs/>
          <w:sz w:val="52"/>
          <w:szCs w:val="52"/>
        </w:rPr>
      </w:pPr>
    </w:p>
    <w:p w14:paraId="1182366E" w14:textId="3A7B79F1" w:rsidR="0068551C" w:rsidRPr="001B428C" w:rsidRDefault="0068551C" w:rsidP="0068551C">
      <w:pPr>
        <w:jc w:val="center"/>
        <w:rPr>
          <w:rFonts w:ascii="Times New Roman" w:hAnsi="Times New Roman" w:cs="Times New Roman"/>
          <w:sz w:val="72"/>
          <w:szCs w:val="72"/>
        </w:rPr>
      </w:pPr>
    </w:p>
    <w:p w14:paraId="753C2E50" w14:textId="77777777" w:rsidR="0068551C" w:rsidRDefault="0068551C" w:rsidP="0068551C">
      <w:pPr>
        <w:jc w:val="center"/>
        <w:rPr>
          <w:rFonts w:ascii="Times New Roman" w:hAnsi="Times New Roman" w:cs="Times New Roman"/>
          <w:sz w:val="36"/>
          <w:szCs w:val="36"/>
        </w:rPr>
      </w:pPr>
    </w:p>
    <w:p w14:paraId="15E6B950" w14:textId="77777777" w:rsidR="0068551C" w:rsidRDefault="0068551C" w:rsidP="0068551C">
      <w:pPr>
        <w:rPr>
          <w:rFonts w:ascii="Times New Roman" w:hAnsi="Times New Roman" w:cs="Times New Roman"/>
          <w:sz w:val="72"/>
          <w:szCs w:val="72"/>
        </w:rPr>
      </w:pPr>
    </w:p>
    <w:p w14:paraId="2DECE5AF" w14:textId="77777777" w:rsidR="0068551C" w:rsidRDefault="0068551C" w:rsidP="0068551C">
      <w:pPr>
        <w:rPr>
          <w:rFonts w:ascii="Times New Roman" w:hAnsi="Times New Roman" w:cs="Times New Roman"/>
          <w:sz w:val="72"/>
          <w:szCs w:val="72"/>
        </w:rPr>
      </w:pPr>
    </w:p>
    <w:p w14:paraId="12C178BD" w14:textId="77777777" w:rsidR="0068551C" w:rsidRDefault="0068551C" w:rsidP="0068551C">
      <w:pPr>
        <w:rPr>
          <w:rFonts w:ascii="Times New Roman" w:hAnsi="Times New Roman" w:cs="Times New Roman"/>
          <w:sz w:val="72"/>
          <w:szCs w:val="72"/>
        </w:rPr>
      </w:pPr>
    </w:p>
    <w:p w14:paraId="68F1EA9A" w14:textId="77777777" w:rsidR="001B428C" w:rsidRDefault="001B428C" w:rsidP="0068551C">
      <w:pPr>
        <w:rPr>
          <w:rFonts w:ascii="Times New Roman" w:hAnsi="Times New Roman" w:cs="Times New Roman"/>
          <w:b/>
          <w:bCs/>
          <w:sz w:val="72"/>
          <w:szCs w:val="72"/>
        </w:rPr>
      </w:pPr>
    </w:p>
    <w:p w14:paraId="73C6F6B1" w14:textId="58C06BBC" w:rsidR="0068551C" w:rsidRDefault="0068551C" w:rsidP="0068551C">
      <w:pPr>
        <w:rPr>
          <w:rFonts w:ascii="Times New Roman" w:hAnsi="Times New Roman" w:cs="Times New Roman"/>
          <w:b/>
          <w:bCs/>
          <w:sz w:val="72"/>
          <w:szCs w:val="72"/>
        </w:rPr>
      </w:pPr>
      <w:r w:rsidRPr="0068551C">
        <w:rPr>
          <w:rFonts w:ascii="Times New Roman" w:hAnsi="Times New Roman" w:cs="Times New Roman"/>
          <w:b/>
          <w:bCs/>
          <w:sz w:val="72"/>
          <w:szCs w:val="72"/>
        </w:rPr>
        <w:t>Requirements:</w:t>
      </w:r>
    </w:p>
    <w:p w14:paraId="47898604" w14:textId="52B575A6" w:rsidR="001B428C" w:rsidRPr="001B428C" w:rsidRDefault="001B428C" w:rsidP="0068551C">
      <w:pPr>
        <w:rPr>
          <w:rFonts w:ascii="Times New Roman" w:hAnsi="Times New Roman" w:cs="Times New Roman"/>
          <w:sz w:val="48"/>
          <w:szCs w:val="48"/>
        </w:rPr>
      </w:pPr>
      <w:r w:rsidRPr="001B428C">
        <w:rPr>
          <w:rFonts w:ascii="Times New Roman" w:hAnsi="Times New Roman" w:cs="Times New Roman"/>
          <w:sz w:val="48"/>
          <w:szCs w:val="48"/>
        </w:rPr>
        <w:t>Java</w:t>
      </w:r>
      <w:r>
        <w:rPr>
          <w:rFonts w:ascii="Times New Roman" w:hAnsi="Times New Roman" w:cs="Times New Roman"/>
          <w:sz w:val="48"/>
          <w:szCs w:val="48"/>
        </w:rPr>
        <w:t>-17</w:t>
      </w:r>
    </w:p>
    <w:p w14:paraId="58A40771" w14:textId="44B76CB9" w:rsidR="0068551C" w:rsidRPr="0068551C" w:rsidRDefault="0068551C" w:rsidP="0068551C">
      <w:pPr>
        <w:rPr>
          <w:rFonts w:ascii="Times New Roman" w:hAnsi="Times New Roman" w:cs="Times New Roman"/>
          <w:sz w:val="48"/>
          <w:szCs w:val="48"/>
        </w:rPr>
      </w:pPr>
      <w:r w:rsidRPr="0068551C">
        <w:rPr>
          <w:rFonts w:ascii="Times New Roman" w:hAnsi="Times New Roman" w:cs="Times New Roman"/>
          <w:sz w:val="48"/>
          <w:szCs w:val="48"/>
        </w:rPr>
        <w:t>Spring Tool Suite</w:t>
      </w:r>
    </w:p>
    <w:p w14:paraId="7077DB60" w14:textId="0C9F0556" w:rsidR="0068551C" w:rsidRPr="0068551C" w:rsidRDefault="0068551C" w:rsidP="0068551C">
      <w:pPr>
        <w:rPr>
          <w:rFonts w:ascii="Times New Roman" w:hAnsi="Times New Roman" w:cs="Times New Roman"/>
          <w:sz w:val="48"/>
          <w:szCs w:val="48"/>
        </w:rPr>
      </w:pPr>
      <w:r w:rsidRPr="0068551C">
        <w:rPr>
          <w:rFonts w:ascii="Times New Roman" w:hAnsi="Times New Roman" w:cs="Times New Roman"/>
          <w:sz w:val="48"/>
          <w:szCs w:val="48"/>
        </w:rPr>
        <w:t>Post Man</w:t>
      </w:r>
    </w:p>
    <w:p w14:paraId="255F1799" w14:textId="66E74D74" w:rsidR="0068551C" w:rsidRPr="0068551C" w:rsidRDefault="0068551C" w:rsidP="0068551C">
      <w:pPr>
        <w:rPr>
          <w:rFonts w:ascii="Times New Roman" w:hAnsi="Times New Roman" w:cs="Times New Roman"/>
          <w:sz w:val="48"/>
          <w:szCs w:val="48"/>
        </w:rPr>
      </w:pPr>
      <w:r w:rsidRPr="0068551C">
        <w:rPr>
          <w:rFonts w:ascii="Times New Roman" w:hAnsi="Times New Roman" w:cs="Times New Roman"/>
          <w:sz w:val="48"/>
          <w:szCs w:val="48"/>
        </w:rPr>
        <w:t>Browser</w:t>
      </w:r>
    </w:p>
    <w:p w14:paraId="75F10101" w14:textId="5E13A6EC" w:rsidR="0068551C" w:rsidRPr="0068551C" w:rsidRDefault="0068551C" w:rsidP="0068551C">
      <w:pPr>
        <w:rPr>
          <w:rFonts w:ascii="Times New Roman" w:hAnsi="Times New Roman" w:cs="Times New Roman"/>
          <w:sz w:val="48"/>
          <w:szCs w:val="48"/>
        </w:rPr>
      </w:pPr>
      <w:r w:rsidRPr="0068551C">
        <w:rPr>
          <w:rFonts w:ascii="Times New Roman" w:hAnsi="Times New Roman" w:cs="Times New Roman"/>
          <w:sz w:val="48"/>
          <w:szCs w:val="48"/>
        </w:rPr>
        <w:t>My SQL Work Bench</w:t>
      </w:r>
    </w:p>
    <w:p w14:paraId="4B8B80C6" w14:textId="77777777" w:rsidR="0068551C" w:rsidRDefault="0068551C" w:rsidP="0068551C">
      <w:pPr>
        <w:rPr>
          <w:rFonts w:ascii="Times New Roman" w:hAnsi="Times New Roman" w:cs="Times New Roman"/>
          <w:sz w:val="36"/>
          <w:szCs w:val="36"/>
        </w:rPr>
      </w:pPr>
    </w:p>
    <w:p w14:paraId="5C3C708A" w14:textId="15B645C3" w:rsidR="0068551C" w:rsidRDefault="0068551C" w:rsidP="0068551C">
      <w:pPr>
        <w:rPr>
          <w:rFonts w:ascii="Times New Roman" w:hAnsi="Times New Roman" w:cs="Times New Roman"/>
          <w:sz w:val="36"/>
          <w:szCs w:val="36"/>
        </w:rPr>
      </w:pPr>
      <w:r>
        <w:rPr>
          <w:rFonts w:ascii="Times New Roman" w:hAnsi="Times New Roman" w:cs="Times New Roman"/>
          <w:sz w:val="36"/>
          <w:szCs w:val="36"/>
        </w:rPr>
        <w:t xml:space="preserve"> </w:t>
      </w:r>
    </w:p>
    <w:p w14:paraId="44E7F3C9" w14:textId="77777777" w:rsidR="0068551C" w:rsidRDefault="0068551C" w:rsidP="0068551C">
      <w:pPr>
        <w:rPr>
          <w:rFonts w:ascii="Times New Roman" w:hAnsi="Times New Roman" w:cs="Times New Roman"/>
          <w:sz w:val="36"/>
          <w:szCs w:val="36"/>
        </w:rPr>
      </w:pPr>
    </w:p>
    <w:p w14:paraId="02777192" w14:textId="77777777" w:rsidR="0068551C" w:rsidRDefault="0068551C" w:rsidP="0068551C">
      <w:pPr>
        <w:rPr>
          <w:rFonts w:ascii="Times New Roman" w:hAnsi="Times New Roman" w:cs="Times New Roman"/>
          <w:sz w:val="36"/>
          <w:szCs w:val="36"/>
        </w:rPr>
      </w:pPr>
    </w:p>
    <w:p w14:paraId="0333D548" w14:textId="77777777" w:rsidR="0068551C" w:rsidRDefault="0068551C" w:rsidP="0068551C">
      <w:pPr>
        <w:rPr>
          <w:rFonts w:ascii="Times New Roman" w:hAnsi="Times New Roman" w:cs="Times New Roman"/>
          <w:sz w:val="36"/>
          <w:szCs w:val="36"/>
        </w:rPr>
      </w:pPr>
    </w:p>
    <w:p w14:paraId="2273BB6D" w14:textId="77777777" w:rsidR="0068551C" w:rsidRDefault="0068551C" w:rsidP="0068551C">
      <w:pPr>
        <w:rPr>
          <w:rFonts w:ascii="Times New Roman" w:hAnsi="Times New Roman" w:cs="Times New Roman"/>
          <w:sz w:val="36"/>
          <w:szCs w:val="36"/>
        </w:rPr>
      </w:pPr>
    </w:p>
    <w:p w14:paraId="46F001CC" w14:textId="77777777" w:rsidR="0068551C" w:rsidRDefault="0068551C" w:rsidP="0068551C">
      <w:pPr>
        <w:rPr>
          <w:rFonts w:ascii="Times New Roman" w:hAnsi="Times New Roman" w:cs="Times New Roman"/>
          <w:sz w:val="36"/>
          <w:szCs w:val="36"/>
        </w:rPr>
      </w:pPr>
    </w:p>
    <w:p w14:paraId="1000CD31" w14:textId="77777777" w:rsidR="0068551C" w:rsidRDefault="0068551C" w:rsidP="0068551C">
      <w:pPr>
        <w:rPr>
          <w:rFonts w:ascii="Times New Roman" w:hAnsi="Times New Roman" w:cs="Times New Roman"/>
          <w:sz w:val="36"/>
          <w:szCs w:val="36"/>
        </w:rPr>
      </w:pPr>
    </w:p>
    <w:p w14:paraId="06742F8A" w14:textId="77777777" w:rsidR="0068551C" w:rsidRDefault="0068551C" w:rsidP="0068551C">
      <w:pPr>
        <w:rPr>
          <w:rFonts w:ascii="Times New Roman" w:hAnsi="Times New Roman" w:cs="Times New Roman"/>
          <w:sz w:val="36"/>
          <w:szCs w:val="36"/>
        </w:rPr>
      </w:pPr>
    </w:p>
    <w:p w14:paraId="52C5EFB8" w14:textId="2A132E95" w:rsidR="0068551C" w:rsidRPr="00BA435C" w:rsidRDefault="0068551C" w:rsidP="0068551C">
      <w:pPr>
        <w:rPr>
          <w:rFonts w:ascii="Times New Roman" w:hAnsi="Times New Roman" w:cs="Times New Roman"/>
          <w:b/>
          <w:bCs/>
          <w:sz w:val="44"/>
          <w:szCs w:val="44"/>
        </w:rPr>
      </w:pPr>
      <w:r w:rsidRPr="00BA435C">
        <w:rPr>
          <w:rFonts w:ascii="Times New Roman" w:hAnsi="Times New Roman" w:cs="Times New Roman"/>
          <w:b/>
          <w:bCs/>
          <w:sz w:val="44"/>
          <w:szCs w:val="44"/>
        </w:rPr>
        <w:t>Spring Stater project</w:t>
      </w:r>
    </w:p>
    <w:p w14:paraId="6EC1900B" w14:textId="6E832847"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 xml:space="preserve">During the creation of the Spring Starter project </w:t>
      </w:r>
    </w:p>
    <w:p w14:paraId="657DD2F7" w14:textId="79B6A8E4"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Name: CRUD</w:t>
      </w:r>
    </w:p>
    <w:p w14:paraId="3D9FF01B" w14:textId="5C62DB63"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Group: com.sample</w:t>
      </w:r>
    </w:p>
    <w:p w14:paraId="7AAC5491" w14:textId="2FCD090A"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Artifact: crud</w:t>
      </w:r>
    </w:p>
    <w:p w14:paraId="2CA596BB" w14:textId="07C982C2"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Package: com.sample.crud</w:t>
      </w:r>
    </w:p>
    <w:p w14:paraId="0229E1CB" w14:textId="2DCC7D17" w:rsidR="0068551C" w:rsidRPr="001F1B97" w:rsidRDefault="0068551C" w:rsidP="0068551C">
      <w:pPr>
        <w:rPr>
          <w:rFonts w:ascii="Times New Roman" w:hAnsi="Times New Roman" w:cs="Times New Roman"/>
          <w:sz w:val="28"/>
          <w:szCs w:val="28"/>
        </w:rPr>
      </w:pPr>
      <w:r w:rsidRPr="001F1B97">
        <w:rPr>
          <w:rFonts w:ascii="Times New Roman" w:hAnsi="Times New Roman" w:cs="Times New Roman"/>
          <w:sz w:val="28"/>
          <w:szCs w:val="28"/>
        </w:rPr>
        <w:t>Dependencies: Spring Data JPA , Spring Web , MySQL Driver.</w:t>
      </w:r>
    </w:p>
    <w:p w14:paraId="03BA8B58" w14:textId="7B771934" w:rsidR="00BA435C" w:rsidRDefault="001F1B97" w:rsidP="0068551C">
      <w:pPr>
        <w:rPr>
          <w:rFonts w:ascii="Times New Roman" w:hAnsi="Times New Roman" w:cs="Times New Roman"/>
          <w:b/>
          <w:bCs/>
          <w:sz w:val="36"/>
          <w:szCs w:val="36"/>
        </w:rPr>
      </w:pPr>
      <w:r w:rsidRPr="001F1B97">
        <w:rPr>
          <w:rFonts w:ascii="Times New Roman" w:hAnsi="Times New Roman" w:cs="Times New Roman"/>
          <w:b/>
          <w:bCs/>
          <w:sz w:val="36"/>
          <w:szCs w:val="36"/>
        </w:rPr>
        <w:t>Folders</w:t>
      </w:r>
    </w:p>
    <w:p w14:paraId="0D41C443" w14:textId="2EB01735" w:rsidR="001F1B97" w:rsidRDefault="001F1B97" w:rsidP="0068551C">
      <w:pPr>
        <w:rPr>
          <w:rFonts w:ascii="Times New Roman" w:hAnsi="Times New Roman" w:cs="Times New Roman"/>
          <w:sz w:val="36"/>
          <w:szCs w:val="36"/>
        </w:rPr>
      </w:pPr>
      <w:r>
        <w:rPr>
          <w:noProof/>
        </w:rPr>
        <w:drawing>
          <wp:inline distT="0" distB="0" distL="0" distR="0" wp14:anchorId="40D06E1A" wp14:editId="290805C3">
            <wp:extent cx="2286000" cy="3367326"/>
            <wp:effectExtent l="0" t="0" r="0" b="5080"/>
            <wp:docPr id="65022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a:extLst>
                        <a:ext uri="{28A0092B-C50C-407E-A947-70E740481C1C}">
                          <a14:useLocalDpi xmlns:a14="http://schemas.microsoft.com/office/drawing/2010/main" val="0"/>
                        </a:ext>
                      </a:extLst>
                    </a:blip>
                    <a:srcRect t="7460" r="78555" b="36381"/>
                    <a:stretch/>
                  </pic:blipFill>
                  <pic:spPr bwMode="auto">
                    <a:xfrm>
                      <a:off x="0" y="0"/>
                      <a:ext cx="2290456" cy="3373890"/>
                    </a:xfrm>
                    <a:prstGeom prst="rect">
                      <a:avLst/>
                    </a:prstGeom>
                    <a:noFill/>
                    <a:ln>
                      <a:noFill/>
                    </a:ln>
                    <a:extLst>
                      <a:ext uri="{53640926-AAD7-44D8-BBD7-CCE9431645EC}">
                        <a14:shadowObscured xmlns:a14="http://schemas.microsoft.com/office/drawing/2010/main"/>
                      </a:ext>
                    </a:extLst>
                  </pic:spPr>
                </pic:pic>
              </a:graphicData>
            </a:graphic>
          </wp:inline>
        </w:drawing>
      </w:r>
    </w:p>
    <w:p w14:paraId="008F6546" w14:textId="77777777" w:rsidR="001F1B97" w:rsidRDefault="001F1B97" w:rsidP="0068551C">
      <w:pPr>
        <w:rPr>
          <w:rFonts w:ascii="Times New Roman" w:hAnsi="Times New Roman" w:cs="Times New Roman"/>
          <w:sz w:val="28"/>
          <w:szCs w:val="28"/>
        </w:rPr>
      </w:pPr>
      <w:r>
        <w:rPr>
          <w:rFonts w:ascii="Times New Roman" w:hAnsi="Times New Roman" w:cs="Times New Roman"/>
          <w:sz w:val="28"/>
          <w:szCs w:val="28"/>
        </w:rPr>
        <w:t xml:space="preserve">In this I created four packages i.e </w:t>
      </w:r>
    </w:p>
    <w:p w14:paraId="604FD519" w14:textId="77777777" w:rsidR="001F1B97" w:rsidRDefault="001F1B97" w:rsidP="0068551C">
      <w:pPr>
        <w:rPr>
          <w:rFonts w:ascii="Times New Roman" w:hAnsi="Times New Roman" w:cs="Times New Roman"/>
          <w:sz w:val="28"/>
          <w:szCs w:val="28"/>
        </w:rPr>
      </w:pPr>
      <w:r>
        <w:rPr>
          <w:rFonts w:ascii="Times New Roman" w:hAnsi="Times New Roman" w:cs="Times New Roman"/>
          <w:sz w:val="28"/>
          <w:szCs w:val="28"/>
        </w:rPr>
        <w:t xml:space="preserve">com.sample.crud.Controller &gt; EmployeeController.java(class) </w:t>
      </w:r>
    </w:p>
    <w:p w14:paraId="0D774A0A" w14:textId="15F24F76" w:rsidR="001F1B97" w:rsidRDefault="001F1B97" w:rsidP="0068551C">
      <w:pPr>
        <w:rPr>
          <w:rFonts w:ascii="Times New Roman" w:hAnsi="Times New Roman" w:cs="Times New Roman"/>
          <w:sz w:val="28"/>
          <w:szCs w:val="28"/>
        </w:rPr>
      </w:pPr>
      <w:r w:rsidRPr="001F1B97">
        <w:rPr>
          <w:rFonts w:ascii="Times New Roman" w:hAnsi="Times New Roman" w:cs="Times New Roman"/>
          <w:sz w:val="28"/>
          <w:szCs w:val="28"/>
        </w:rPr>
        <w:t>com.sample.crud.</w:t>
      </w:r>
      <w:r>
        <w:rPr>
          <w:rFonts w:ascii="Times New Roman" w:hAnsi="Times New Roman" w:cs="Times New Roman"/>
          <w:sz w:val="28"/>
          <w:szCs w:val="28"/>
        </w:rPr>
        <w:t>Dao&gt; EmployeeDao.java(</w:t>
      </w:r>
      <w:r w:rsidR="003446AF">
        <w:rPr>
          <w:rFonts w:ascii="Times New Roman" w:hAnsi="Times New Roman" w:cs="Times New Roman"/>
          <w:sz w:val="28"/>
          <w:szCs w:val="28"/>
        </w:rPr>
        <w:t>Interface</w:t>
      </w:r>
      <w:r>
        <w:rPr>
          <w:rFonts w:ascii="Times New Roman" w:hAnsi="Times New Roman" w:cs="Times New Roman"/>
          <w:sz w:val="28"/>
          <w:szCs w:val="28"/>
        </w:rPr>
        <w:t xml:space="preserve">) </w:t>
      </w:r>
    </w:p>
    <w:p w14:paraId="475BF69F" w14:textId="311BDFA7" w:rsidR="001F1B97" w:rsidRDefault="001F1B97" w:rsidP="0068551C">
      <w:pPr>
        <w:rPr>
          <w:rFonts w:ascii="Times New Roman" w:hAnsi="Times New Roman" w:cs="Times New Roman"/>
          <w:sz w:val="28"/>
          <w:szCs w:val="28"/>
        </w:rPr>
      </w:pPr>
      <w:r w:rsidRPr="001F1B97">
        <w:rPr>
          <w:rFonts w:ascii="Times New Roman" w:hAnsi="Times New Roman" w:cs="Times New Roman"/>
          <w:sz w:val="28"/>
          <w:szCs w:val="28"/>
        </w:rPr>
        <w:t>com.sample.crud.</w:t>
      </w:r>
      <w:r>
        <w:rPr>
          <w:rFonts w:ascii="Times New Roman" w:hAnsi="Times New Roman" w:cs="Times New Roman"/>
          <w:sz w:val="28"/>
          <w:szCs w:val="28"/>
        </w:rPr>
        <w:t>Entity&gt; Employee.java(</w:t>
      </w:r>
      <w:r w:rsidR="003446AF">
        <w:rPr>
          <w:rFonts w:ascii="Times New Roman" w:hAnsi="Times New Roman" w:cs="Times New Roman"/>
          <w:sz w:val="28"/>
          <w:szCs w:val="28"/>
        </w:rPr>
        <w:t>class</w:t>
      </w:r>
      <w:r>
        <w:rPr>
          <w:rFonts w:ascii="Times New Roman" w:hAnsi="Times New Roman" w:cs="Times New Roman"/>
          <w:sz w:val="28"/>
          <w:szCs w:val="28"/>
        </w:rPr>
        <w:t>)</w:t>
      </w:r>
    </w:p>
    <w:p w14:paraId="10BA59B4" w14:textId="4BDBB92E" w:rsidR="001F1B97" w:rsidRPr="001F1B97" w:rsidRDefault="001F1B97" w:rsidP="0068551C">
      <w:pPr>
        <w:rPr>
          <w:rFonts w:ascii="Times New Roman" w:hAnsi="Times New Roman" w:cs="Times New Roman"/>
          <w:sz w:val="28"/>
          <w:szCs w:val="28"/>
        </w:rPr>
      </w:pPr>
      <w:r w:rsidRPr="001F1B97">
        <w:rPr>
          <w:rFonts w:ascii="Times New Roman" w:hAnsi="Times New Roman" w:cs="Times New Roman"/>
          <w:sz w:val="28"/>
          <w:szCs w:val="28"/>
        </w:rPr>
        <w:t>com.sample.crud.</w:t>
      </w:r>
      <w:r>
        <w:rPr>
          <w:rFonts w:ascii="Times New Roman" w:hAnsi="Times New Roman" w:cs="Times New Roman"/>
          <w:sz w:val="28"/>
          <w:szCs w:val="28"/>
        </w:rPr>
        <w:t>Service&gt;EmployeeService.java(class)</w:t>
      </w:r>
    </w:p>
    <w:p w14:paraId="0FCB9855" w14:textId="77777777" w:rsidR="001F1B97" w:rsidRDefault="001F1B97" w:rsidP="0068551C">
      <w:pPr>
        <w:rPr>
          <w:rFonts w:ascii="Times New Roman" w:hAnsi="Times New Roman" w:cs="Times New Roman"/>
          <w:sz w:val="28"/>
          <w:szCs w:val="28"/>
        </w:rPr>
      </w:pPr>
    </w:p>
    <w:p w14:paraId="774818D9" w14:textId="07959040" w:rsidR="00BA435C" w:rsidRPr="001F1B97" w:rsidRDefault="00BA435C" w:rsidP="0068551C">
      <w:pPr>
        <w:rPr>
          <w:rFonts w:ascii="Times New Roman" w:hAnsi="Times New Roman" w:cs="Times New Roman"/>
          <w:b/>
          <w:bCs/>
          <w:sz w:val="32"/>
          <w:szCs w:val="32"/>
        </w:rPr>
      </w:pPr>
      <w:r w:rsidRPr="001F1B97">
        <w:rPr>
          <w:rFonts w:ascii="Times New Roman" w:hAnsi="Times New Roman" w:cs="Times New Roman"/>
          <w:b/>
          <w:bCs/>
          <w:sz w:val="32"/>
          <w:szCs w:val="32"/>
        </w:rPr>
        <w:t>Step:1</w:t>
      </w:r>
    </w:p>
    <w:p w14:paraId="50116A1B" w14:textId="2DCF4534" w:rsidR="00BA435C" w:rsidRPr="001F1B97" w:rsidRDefault="00BA435C" w:rsidP="0068551C">
      <w:pPr>
        <w:rPr>
          <w:rFonts w:ascii="Times New Roman" w:hAnsi="Times New Roman" w:cs="Times New Roman"/>
          <w:b/>
          <w:bCs/>
          <w:sz w:val="28"/>
          <w:szCs w:val="28"/>
        </w:rPr>
      </w:pPr>
      <w:r w:rsidRPr="001F1B97">
        <w:rPr>
          <w:rFonts w:ascii="Times New Roman" w:hAnsi="Times New Roman" w:cs="Times New Roman"/>
          <w:sz w:val="28"/>
          <w:szCs w:val="28"/>
        </w:rPr>
        <w:t xml:space="preserve">In </w:t>
      </w:r>
      <w:r w:rsidRPr="001F1B97">
        <w:rPr>
          <w:rFonts w:ascii="Times New Roman" w:hAnsi="Times New Roman" w:cs="Times New Roman"/>
          <w:b/>
          <w:bCs/>
          <w:sz w:val="28"/>
          <w:szCs w:val="28"/>
        </w:rPr>
        <w:t>src/main/resources</w:t>
      </w:r>
      <w:r w:rsidRPr="001F1B97">
        <w:rPr>
          <w:rFonts w:ascii="Times New Roman" w:hAnsi="Times New Roman" w:cs="Times New Roman"/>
          <w:sz w:val="28"/>
          <w:szCs w:val="28"/>
        </w:rPr>
        <w:t xml:space="preserve"> folder there is an </w:t>
      </w:r>
      <w:r w:rsidRPr="001F1B97">
        <w:rPr>
          <w:rFonts w:ascii="Times New Roman" w:hAnsi="Times New Roman" w:cs="Times New Roman"/>
          <w:b/>
          <w:bCs/>
          <w:sz w:val="28"/>
          <w:szCs w:val="28"/>
        </w:rPr>
        <w:t>application.properties</w:t>
      </w:r>
    </w:p>
    <w:p w14:paraId="7A63DBF7" w14:textId="16D3EDB0" w:rsidR="00BA435C" w:rsidRPr="001F1B97" w:rsidRDefault="00BA435C" w:rsidP="0068551C">
      <w:pPr>
        <w:rPr>
          <w:rFonts w:ascii="Times New Roman" w:hAnsi="Times New Roman" w:cs="Times New Roman"/>
          <w:sz w:val="28"/>
          <w:szCs w:val="28"/>
        </w:rPr>
      </w:pPr>
      <w:r w:rsidRPr="001F1B97">
        <w:rPr>
          <w:rFonts w:ascii="Times New Roman" w:hAnsi="Times New Roman" w:cs="Times New Roman"/>
          <w:sz w:val="28"/>
          <w:szCs w:val="28"/>
        </w:rPr>
        <w:t xml:space="preserve">file </w:t>
      </w:r>
    </w:p>
    <w:p w14:paraId="799E7A44" w14:textId="71A97946" w:rsidR="00BA435C" w:rsidRPr="001F1B97" w:rsidRDefault="00BA435C" w:rsidP="0068551C">
      <w:pPr>
        <w:rPr>
          <w:rFonts w:ascii="Times New Roman" w:hAnsi="Times New Roman" w:cs="Times New Roman"/>
          <w:sz w:val="28"/>
          <w:szCs w:val="28"/>
        </w:rPr>
      </w:pPr>
      <w:r w:rsidRPr="001F1B97">
        <w:rPr>
          <w:rFonts w:ascii="Times New Roman" w:hAnsi="Times New Roman" w:cs="Times New Roman"/>
          <w:sz w:val="28"/>
          <w:szCs w:val="28"/>
        </w:rPr>
        <w:t xml:space="preserve">I started coding with that file </w:t>
      </w:r>
    </w:p>
    <w:p w14:paraId="43BEF28D" w14:textId="60845FCB" w:rsidR="00BA435C" w:rsidRPr="00BA435C" w:rsidRDefault="00BA435C" w:rsidP="00BA435C">
      <w:pPr>
        <w:rPr>
          <w:rFonts w:ascii="Times New Roman" w:hAnsi="Times New Roman" w:cs="Times New Roman"/>
          <w:sz w:val="36"/>
          <w:szCs w:val="36"/>
        </w:rPr>
      </w:pPr>
      <w:r>
        <w:rPr>
          <w:noProof/>
        </w:rPr>
        <w:drawing>
          <wp:inline distT="0" distB="0" distL="0" distR="0" wp14:anchorId="5CB7BA3D" wp14:editId="4E08A350">
            <wp:extent cx="5600875" cy="1348740"/>
            <wp:effectExtent l="0" t="0" r="0" b="3810"/>
            <wp:docPr id="131715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4744" t="6154" r="15513" b="63988"/>
                    <a:stretch/>
                  </pic:blipFill>
                  <pic:spPr bwMode="auto">
                    <a:xfrm>
                      <a:off x="0" y="0"/>
                      <a:ext cx="5608595" cy="1350599"/>
                    </a:xfrm>
                    <a:prstGeom prst="rect">
                      <a:avLst/>
                    </a:prstGeom>
                    <a:noFill/>
                    <a:ln>
                      <a:noFill/>
                    </a:ln>
                    <a:extLst>
                      <a:ext uri="{53640926-AAD7-44D8-BBD7-CCE9431645EC}">
                        <a14:shadowObscured xmlns:a14="http://schemas.microsoft.com/office/drawing/2010/main"/>
                      </a:ext>
                    </a:extLst>
                  </pic:spPr>
                </pic:pic>
              </a:graphicData>
            </a:graphic>
          </wp:inline>
        </w:drawing>
      </w:r>
    </w:p>
    <w:p w14:paraId="0F6BE524"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spring.datasource.url:</w:t>
      </w:r>
      <w:r w:rsidRPr="001F1B97">
        <w:rPr>
          <w:rFonts w:ascii="Times New Roman" w:hAnsi="Times New Roman" w:cs="Times New Roman"/>
          <w:sz w:val="28"/>
          <w:szCs w:val="28"/>
        </w:rPr>
        <w:t xml:space="preserve"> Specifies the URL for the MySQL database. Here, it's connecting to a database named "EmployeeDb" on localhost, port 3306.</w:t>
      </w:r>
    </w:p>
    <w:p w14:paraId="3942485B"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spring.datasource.username:</w:t>
      </w:r>
      <w:r w:rsidRPr="001F1B97">
        <w:rPr>
          <w:rFonts w:ascii="Times New Roman" w:hAnsi="Times New Roman" w:cs="Times New Roman"/>
          <w:sz w:val="28"/>
          <w:szCs w:val="28"/>
        </w:rPr>
        <w:t xml:space="preserve"> Specifies the username used to access the database ("root" in this case).</w:t>
      </w:r>
    </w:p>
    <w:p w14:paraId="3EDEA054"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spring.datasource.password:</w:t>
      </w:r>
      <w:r w:rsidRPr="001F1B97">
        <w:rPr>
          <w:rFonts w:ascii="Times New Roman" w:hAnsi="Times New Roman" w:cs="Times New Roman"/>
          <w:sz w:val="28"/>
          <w:szCs w:val="28"/>
        </w:rPr>
        <w:t xml:space="preserve"> Specifies the password for the given username ("Nikitha3112" in this case).</w:t>
      </w:r>
    </w:p>
    <w:p w14:paraId="7DB9851D"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spring.jpa.properties.hibernate.dialect:</w:t>
      </w:r>
      <w:r w:rsidRPr="001F1B97">
        <w:rPr>
          <w:rFonts w:ascii="Times New Roman" w:hAnsi="Times New Roman" w:cs="Times New Roman"/>
          <w:sz w:val="28"/>
          <w:szCs w:val="28"/>
        </w:rPr>
        <w:t xml:space="preserve"> Defines the Hibernate dialect for MySQL.</w:t>
      </w:r>
    </w:p>
    <w:p w14:paraId="51349821"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spring.jpa.hibernate.ddl-auto:</w:t>
      </w:r>
      <w:r w:rsidRPr="001F1B97">
        <w:rPr>
          <w:rFonts w:ascii="Times New Roman" w:hAnsi="Times New Roman" w:cs="Times New Roman"/>
          <w:sz w:val="28"/>
          <w:szCs w:val="28"/>
        </w:rPr>
        <w:t xml:space="preserve"> Sets the behavior for Hibernate to automatically update the database schema. Here, it's set to "update," meaning it'll modify the schema based on the entity mappings.</w:t>
      </w:r>
    </w:p>
    <w:p w14:paraId="69BD07B9" w14:textId="77777777" w:rsidR="00BA435C" w:rsidRPr="001F1B97"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spring.jpa.show.sql:</w:t>
      </w:r>
      <w:r w:rsidRPr="001F1B97">
        <w:rPr>
          <w:rFonts w:ascii="Times New Roman" w:hAnsi="Times New Roman" w:cs="Times New Roman"/>
          <w:sz w:val="28"/>
          <w:szCs w:val="28"/>
        </w:rPr>
        <w:t xml:space="preserve"> Enables the logging of SQL statements executed by Hibernate.</w:t>
      </w:r>
    </w:p>
    <w:p w14:paraId="0ED7CE42" w14:textId="13DE26F7" w:rsidR="00BA435C" w:rsidRDefault="00BA435C" w:rsidP="00BA435C">
      <w:pPr>
        <w:rPr>
          <w:rFonts w:ascii="Times New Roman" w:hAnsi="Times New Roman" w:cs="Times New Roman"/>
          <w:sz w:val="28"/>
          <w:szCs w:val="28"/>
        </w:rPr>
      </w:pPr>
      <w:r w:rsidRPr="001F1B97">
        <w:rPr>
          <w:rFonts w:ascii="Times New Roman" w:hAnsi="Times New Roman" w:cs="Times New Roman"/>
          <w:b/>
          <w:bCs/>
          <w:sz w:val="28"/>
          <w:szCs w:val="28"/>
        </w:rPr>
        <w:t>spring.jpa.properties.hibernate.format_sql:</w:t>
      </w:r>
      <w:r w:rsidRPr="001F1B97">
        <w:rPr>
          <w:rFonts w:ascii="Times New Roman" w:hAnsi="Times New Roman" w:cs="Times New Roman"/>
          <w:sz w:val="28"/>
          <w:szCs w:val="28"/>
        </w:rPr>
        <w:t xml:space="preserve"> Formats the SQL queries in a human-readable format when logging is enabled.</w:t>
      </w:r>
    </w:p>
    <w:p w14:paraId="2D0367BA" w14:textId="004F3F56" w:rsidR="001F1B97" w:rsidRPr="001F1B97" w:rsidRDefault="001F1B97" w:rsidP="00BA435C">
      <w:pPr>
        <w:rPr>
          <w:rFonts w:ascii="Times New Roman" w:hAnsi="Times New Roman" w:cs="Times New Roman"/>
          <w:sz w:val="28"/>
          <w:szCs w:val="28"/>
        </w:rPr>
      </w:pPr>
      <w:r w:rsidRPr="001F1B97">
        <w:rPr>
          <w:rFonts w:ascii="Times New Roman" w:hAnsi="Times New Roman" w:cs="Times New Roman"/>
          <w:sz w:val="28"/>
          <w:szCs w:val="28"/>
        </w:rPr>
        <w:t xml:space="preserve">It will create the "EmployeeDb" database if it doesn't already exist and update its schema based on the entities defined in </w:t>
      </w:r>
      <w:r>
        <w:rPr>
          <w:rFonts w:ascii="Times New Roman" w:hAnsi="Times New Roman" w:cs="Times New Roman"/>
          <w:sz w:val="28"/>
          <w:szCs w:val="28"/>
        </w:rPr>
        <w:t xml:space="preserve">the </w:t>
      </w:r>
      <w:r w:rsidRPr="001F1B97">
        <w:rPr>
          <w:rFonts w:ascii="Times New Roman" w:hAnsi="Times New Roman" w:cs="Times New Roman"/>
          <w:sz w:val="28"/>
          <w:szCs w:val="28"/>
        </w:rPr>
        <w:t>application</w:t>
      </w:r>
    </w:p>
    <w:p w14:paraId="68F56AE8" w14:textId="77777777" w:rsidR="00BA435C" w:rsidRDefault="00BA435C" w:rsidP="0068551C">
      <w:pPr>
        <w:rPr>
          <w:rFonts w:ascii="Times New Roman" w:hAnsi="Times New Roman" w:cs="Times New Roman"/>
          <w:sz w:val="28"/>
          <w:szCs w:val="28"/>
        </w:rPr>
      </w:pPr>
    </w:p>
    <w:p w14:paraId="599E5A8F" w14:textId="77777777" w:rsidR="001F1B97" w:rsidRDefault="001F1B97" w:rsidP="0068551C">
      <w:pPr>
        <w:rPr>
          <w:rFonts w:ascii="Times New Roman" w:hAnsi="Times New Roman" w:cs="Times New Roman"/>
          <w:sz w:val="28"/>
          <w:szCs w:val="28"/>
        </w:rPr>
      </w:pPr>
    </w:p>
    <w:p w14:paraId="07A8876E" w14:textId="77777777" w:rsidR="003446AF" w:rsidRDefault="003446AF" w:rsidP="0068551C">
      <w:pPr>
        <w:rPr>
          <w:rFonts w:ascii="Times New Roman" w:hAnsi="Times New Roman" w:cs="Times New Roman"/>
          <w:b/>
          <w:bCs/>
          <w:sz w:val="32"/>
          <w:szCs w:val="32"/>
        </w:rPr>
      </w:pPr>
    </w:p>
    <w:p w14:paraId="7B35A1D3" w14:textId="7E8D23EF" w:rsidR="001F1B97" w:rsidRDefault="001F1B97" w:rsidP="0068551C">
      <w:pPr>
        <w:rPr>
          <w:rFonts w:ascii="Times New Roman" w:hAnsi="Times New Roman" w:cs="Times New Roman"/>
          <w:b/>
          <w:bCs/>
          <w:sz w:val="32"/>
          <w:szCs w:val="32"/>
        </w:rPr>
      </w:pPr>
      <w:r w:rsidRPr="001F1B97">
        <w:rPr>
          <w:rFonts w:ascii="Times New Roman" w:hAnsi="Times New Roman" w:cs="Times New Roman"/>
          <w:b/>
          <w:bCs/>
          <w:sz w:val="32"/>
          <w:szCs w:val="32"/>
        </w:rPr>
        <w:t>Step-2:</w:t>
      </w:r>
    </w:p>
    <w:p w14:paraId="6BF82B1D" w14:textId="74D1231F" w:rsidR="001F1B97" w:rsidRDefault="003446AF" w:rsidP="0068551C">
      <w:pPr>
        <w:rPr>
          <w:rFonts w:ascii="Times New Roman" w:hAnsi="Times New Roman" w:cs="Times New Roman"/>
          <w:sz w:val="28"/>
          <w:szCs w:val="28"/>
        </w:rPr>
      </w:pPr>
      <w:r w:rsidRPr="003446AF">
        <w:rPr>
          <w:rFonts w:ascii="Times New Roman" w:hAnsi="Times New Roman" w:cs="Times New Roman"/>
          <w:sz w:val="28"/>
          <w:szCs w:val="28"/>
        </w:rPr>
        <w:t>com.sample.crud.Entity&gt; Employee.java(class)</w:t>
      </w:r>
    </w:p>
    <w:p w14:paraId="435692BC" w14:textId="3B5802BE" w:rsidR="003446AF" w:rsidRDefault="003446AF" w:rsidP="0068551C">
      <w:pPr>
        <w:rPr>
          <w:rFonts w:ascii="Times New Roman" w:hAnsi="Times New Roman" w:cs="Times New Roman"/>
          <w:sz w:val="28"/>
          <w:szCs w:val="28"/>
        </w:rPr>
      </w:pPr>
      <w:r>
        <w:rPr>
          <w:noProof/>
        </w:rPr>
        <w:drawing>
          <wp:inline distT="0" distB="0" distL="0" distR="0" wp14:anchorId="295FAECC" wp14:editId="5CCA3BC6">
            <wp:extent cx="5292436" cy="3132536"/>
            <wp:effectExtent l="0" t="0" r="3810" b="0"/>
            <wp:docPr id="250342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22262" t="7875" r="21209" b="32642"/>
                    <a:stretch/>
                  </pic:blipFill>
                  <pic:spPr bwMode="auto">
                    <a:xfrm>
                      <a:off x="0" y="0"/>
                      <a:ext cx="5332944" cy="3156512"/>
                    </a:xfrm>
                    <a:prstGeom prst="rect">
                      <a:avLst/>
                    </a:prstGeom>
                    <a:noFill/>
                    <a:ln>
                      <a:noFill/>
                    </a:ln>
                    <a:extLst>
                      <a:ext uri="{53640926-AAD7-44D8-BBD7-CCE9431645EC}">
                        <a14:shadowObscured xmlns:a14="http://schemas.microsoft.com/office/drawing/2010/main"/>
                      </a:ext>
                    </a:extLst>
                  </pic:spPr>
                </pic:pic>
              </a:graphicData>
            </a:graphic>
          </wp:inline>
        </w:drawing>
      </w:r>
    </w:p>
    <w:p w14:paraId="70961C4D" w14:textId="77777777" w:rsidR="003446AF" w:rsidRDefault="003446AF" w:rsidP="0068551C">
      <w:pPr>
        <w:rPr>
          <w:rFonts w:ascii="Times New Roman" w:hAnsi="Times New Roman" w:cs="Times New Roman"/>
          <w:b/>
          <w:bCs/>
          <w:sz w:val="28"/>
          <w:szCs w:val="28"/>
        </w:rPr>
      </w:pPr>
    </w:p>
    <w:p w14:paraId="4B618F5B" w14:textId="538D58D7" w:rsidR="003446AF" w:rsidRDefault="003446AF" w:rsidP="0068551C">
      <w:pPr>
        <w:rPr>
          <w:rFonts w:ascii="Times New Roman" w:hAnsi="Times New Roman" w:cs="Times New Roman"/>
          <w:sz w:val="28"/>
          <w:szCs w:val="28"/>
        </w:rPr>
      </w:pPr>
      <w:r w:rsidRPr="003446AF">
        <w:rPr>
          <w:rFonts w:ascii="Times New Roman" w:hAnsi="Times New Roman" w:cs="Times New Roman"/>
          <w:b/>
          <w:bCs/>
          <w:sz w:val="28"/>
          <w:szCs w:val="28"/>
        </w:rPr>
        <w:t>@Entity:</w:t>
      </w:r>
      <w:r w:rsidRPr="003446AF">
        <w:rPr>
          <w:rFonts w:ascii="Times New Roman" w:hAnsi="Times New Roman" w:cs="Times New Roman"/>
          <w:sz w:val="28"/>
          <w:szCs w:val="28"/>
        </w:rPr>
        <w:t xml:space="preserve"> This annotation marks the class as a JPA entity, indicating that instances of this class will be persisted to a database table.</w:t>
      </w:r>
    </w:p>
    <w:p w14:paraId="2FEB5D2C" w14:textId="34BADEB6" w:rsidR="003446AF" w:rsidRDefault="003446AF" w:rsidP="0068551C">
      <w:pPr>
        <w:rPr>
          <w:rFonts w:ascii="Times New Roman" w:hAnsi="Times New Roman" w:cs="Times New Roman"/>
          <w:sz w:val="28"/>
          <w:szCs w:val="28"/>
        </w:rPr>
      </w:pPr>
      <w:r w:rsidRPr="003446AF">
        <w:rPr>
          <w:rFonts w:ascii="Times New Roman" w:hAnsi="Times New Roman" w:cs="Times New Roman"/>
          <w:b/>
          <w:bCs/>
          <w:sz w:val="28"/>
          <w:szCs w:val="28"/>
        </w:rPr>
        <w:t xml:space="preserve">@Table(name="employee"): </w:t>
      </w:r>
      <w:r w:rsidRPr="003446AF">
        <w:rPr>
          <w:rFonts w:ascii="Times New Roman" w:hAnsi="Times New Roman" w:cs="Times New Roman"/>
          <w:sz w:val="28"/>
          <w:szCs w:val="28"/>
        </w:rPr>
        <w:t>Specifies the name of the table in the database where instances of this entity will be stored. In this case, it's mapped to a table named "employee".</w:t>
      </w:r>
    </w:p>
    <w:p w14:paraId="5CD0E90C" w14:textId="77777777" w:rsid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t>@Id:</w:t>
      </w:r>
      <w:r w:rsidRPr="003446AF">
        <w:rPr>
          <w:rFonts w:ascii="Times New Roman" w:hAnsi="Times New Roman" w:cs="Times New Roman"/>
          <w:sz w:val="28"/>
          <w:szCs w:val="28"/>
        </w:rPr>
        <w:t xml:space="preserve"> Indicates the primary key of the entity.</w:t>
      </w:r>
    </w:p>
    <w:p w14:paraId="204B3BAC" w14:textId="3DE38778" w:rsid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t xml:space="preserve">@GeneratedValue(strategy=GenerationType.AUTO): </w:t>
      </w:r>
      <w:r w:rsidRPr="003446AF">
        <w:rPr>
          <w:rFonts w:ascii="Times New Roman" w:hAnsi="Times New Roman" w:cs="Times New Roman"/>
          <w:sz w:val="28"/>
          <w:szCs w:val="28"/>
        </w:rPr>
        <w:t>Specifies that the employeeId field will be automatically generated by the underlying database. The exact strategy (AUTO) may vary based on the database provider.</w:t>
      </w:r>
    </w:p>
    <w:p w14:paraId="12F94875" w14:textId="34BA67A0" w:rsid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t>@Column:</w:t>
      </w:r>
      <w:r w:rsidRPr="003446AF">
        <w:rPr>
          <w:rFonts w:ascii="Times New Roman" w:hAnsi="Times New Roman" w:cs="Times New Roman"/>
          <w:sz w:val="28"/>
          <w:szCs w:val="28"/>
        </w:rPr>
        <w:t xml:space="preserve"> This annotation is used to specify the mapping between the entity attribute and the corresponding column in the database table.</w:t>
      </w:r>
    </w:p>
    <w:p w14:paraId="4A25AEE5" w14:textId="77777777" w:rsidR="003446AF" w:rsidRPr="003446AF" w:rsidRDefault="003446AF" w:rsidP="003446AF">
      <w:pPr>
        <w:rPr>
          <w:rFonts w:ascii="Times New Roman" w:hAnsi="Times New Roman" w:cs="Times New Roman"/>
          <w:sz w:val="28"/>
          <w:szCs w:val="28"/>
        </w:rPr>
      </w:pPr>
      <w:r w:rsidRPr="003446AF">
        <w:rPr>
          <w:rFonts w:ascii="Times New Roman" w:hAnsi="Times New Roman" w:cs="Times New Roman"/>
          <w:sz w:val="28"/>
          <w:szCs w:val="28"/>
        </w:rPr>
        <w:t>Below are the attributes of the Employee class:</w:t>
      </w:r>
    </w:p>
    <w:p w14:paraId="22760CF8" w14:textId="77777777" w:rsidR="003446AF" w:rsidRP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lastRenderedPageBreak/>
        <w:t>employeeId:</w:t>
      </w:r>
      <w:r w:rsidRPr="003446AF">
        <w:rPr>
          <w:rFonts w:ascii="Times New Roman" w:hAnsi="Times New Roman" w:cs="Times New Roman"/>
          <w:sz w:val="28"/>
          <w:szCs w:val="28"/>
        </w:rPr>
        <w:t xml:space="preserve"> An integer field annotated with @Id and @GeneratedValue to serve as the primary key for the Employee entity.</w:t>
      </w:r>
    </w:p>
    <w:p w14:paraId="25DC5538" w14:textId="77777777" w:rsidR="003446AF" w:rsidRPr="003446AF" w:rsidRDefault="003446AF" w:rsidP="003446AF">
      <w:pPr>
        <w:rPr>
          <w:rFonts w:ascii="Times New Roman" w:hAnsi="Times New Roman" w:cs="Times New Roman"/>
          <w:sz w:val="28"/>
          <w:szCs w:val="28"/>
        </w:rPr>
      </w:pPr>
    </w:p>
    <w:p w14:paraId="10BE17FE" w14:textId="77777777" w:rsidR="003446AF" w:rsidRPr="003446AF" w:rsidRDefault="003446AF" w:rsidP="003446AF">
      <w:pPr>
        <w:rPr>
          <w:rFonts w:ascii="Times New Roman" w:hAnsi="Times New Roman" w:cs="Times New Roman"/>
          <w:sz w:val="28"/>
          <w:szCs w:val="28"/>
        </w:rPr>
      </w:pPr>
      <w:r w:rsidRPr="003446AF">
        <w:rPr>
          <w:rFonts w:ascii="Times New Roman" w:hAnsi="Times New Roman" w:cs="Times New Roman"/>
          <w:sz w:val="28"/>
          <w:szCs w:val="28"/>
        </w:rPr>
        <w:t>employeeName, employeeContact, employeeAddress, employeeGender, employeeDepartment, employeeSkills: These are fields representing various attributes of an employee. They are mapped to columns in the database table named employee with respective names provided using @Column.</w:t>
      </w:r>
    </w:p>
    <w:p w14:paraId="725F0385" w14:textId="77777777" w:rsid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t>Two constructors:</w:t>
      </w:r>
      <w:r w:rsidRPr="003446AF">
        <w:rPr>
          <w:rFonts w:ascii="Times New Roman" w:hAnsi="Times New Roman" w:cs="Times New Roman"/>
          <w:sz w:val="28"/>
          <w:szCs w:val="28"/>
        </w:rPr>
        <w:t xml:space="preserve"> One is a default constructor, and the other is a parameterized constructor allowing the initialization of all fields of the Employee class.</w:t>
      </w:r>
    </w:p>
    <w:p w14:paraId="3326E9A5" w14:textId="36799BE9" w:rsidR="003446AF" w:rsidRDefault="003446AF" w:rsidP="003446AF">
      <w:pPr>
        <w:rPr>
          <w:rFonts w:ascii="Times New Roman" w:hAnsi="Times New Roman" w:cs="Times New Roman"/>
          <w:sz w:val="28"/>
          <w:szCs w:val="28"/>
        </w:rPr>
      </w:pPr>
      <w:r w:rsidRPr="003446AF">
        <w:rPr>
          <w:rFonts w:ascii="Times New Roman" w:hAnsi="Times New Roman" w:cs="Times New Roman"/>
          <w:b/>
          <w:bCs/>
          <w:sz w:val="28"/>
          <w:szCs w:val="28"/>
        </w:rPr>
        <w:t>Getter and setter methods for each field:</w:t>
      </w:r>
      <w:r w:rsidRPr="003446AF">
        <w:rPr>
          <w:rFonts w:ascii="Times New Roman" w:hAnsi="Times New Roman" w:cs="Times New Roman"/>
          <w:sz w:val="28"/>
          <w:szCs w:val="28"/>
        </w:rPr>
        <w:t xml:space="preserve"> These methods are used to retrieve and modify the values of the fields encapsulated within the Employee class.</w:t>
      </w:r>
    </w:p>
    <w:p w14:paraId="08CB4A9A" w14:textId="2EE69FDE" w:rsidR="003446AF" w:rsidRDefault="003446AF" w:rsidP="003446AF">
      <w:pPr>
        <w:rPr>
          <w:rFonts w:ascii="Times New Roman" w:hAnsi="Times New Roman" w:cs="Times New Roman"/>
          <w:sz w:val="28"/>
          <w:szCs w:val="28"/>
        </w:rPr>
      </w:pPr>
      <w:r w:rsidRPr="003446AF">
        <w:rPr>
          <w:rFonts w:ascii="Times New Roman" w:hAnsi="Times New Roman" w:cs="Times New Roman"/>
          <w:sz w:val="28"/>
          <w:szCs w:val="28"/>
        </w:rPr>
        <w:t>this code defines an Employee entity class that can be used to interact with a database table named "employee," storing information related to employees, such as their name, contact information, address, gender, department, and skills.</w:t>
      </w:r>
    </w:p>
    <w:p w14:paraId="2C722641" w14:textId="77777777" w:rsidR="00BD7B34" w:rsidRDefault="00BD7B34" w:rsidP="003446AF">
      <w:pPr>
        <w:rPr>
          <w:rFonts w:ascii="Times New Roman" w:hAnsi="Times New Roman" w:cs="Times New Roman"/>
          <w:sz w:val="28"/>
          <w:szCs w:val="28"/>
        </w:rPr>
      </w:pPr>
    </w:p>
    <w:p w14:paraId="68A1854A" w14:textId="6FE94867" w:rsidR="003446AF" w:rsidRDefault="00BD7B34" w:rsidP="003446AF">
      <w:pPr>
        <w:rPr>
          <w:rFonts w:ascii="Times New Roman" w:hAnsi="Times New Roman" w:cs="Times New Roman"/>
          <w:b/>
          <w:bCs/>
          <w:sz w:val="32"/>
          <w:szCs w:val="32"/>
        </w:rPr>
      </w:pPr>
      <w:r w:rsidRPr="00BD7B34">
        <w:rPr>
          <w:rFonts w:ascii="Times New Roman" w:hAnsi="Times New Roman" w:cs="Times New Roman"/>
          <w:b/>
          <w:bCs/>
          <w:sz w:val="32"/>
          <w:szCs w:val="32"/>
        </w:rPr>
        <w:t>Step-3</w:t>
      </w:r>
    </w:p>
    <w:p w14:paraId="02212A3D" w14:textId="60AE26A4" w:rsidR="00BD7B34" w:rsidRPr="00BD7B34" w:rsidRDefault="00BD7B34" w:rsidP="003446AF">
      <w:pPr>
        <w:rPr>
          <w:rFonts w:ascii="Times New Roman" w:hAnsi="Times New Roman" w:cs="Times New Roman"/>
          <w:sz w:val="28"/>
          <w:szCs w:val="28"/>
        </w:rPr>
      </w:pPr>
      <w:r w:rsidRPr="00BD7B34">
        <w:rPr>
          <w:rFonts w:ascii="Times New Roman" w:hAnsi="Times New Roman" w:cs="Times New Roman"/>
          <w:sz w:val="28"/>
          <w:szCs w:val="28"/>
        </w:rPr>
        <w:t>com.sample.crud.Dao&gt; EmployeeDao.java(Interface)</w:t>
      </w:r>
    </w:p>
    <w:p w14:paraId="7CDA255D" w14:textId="14A37DA0" w:rsidR="00BD7B34" w:rsidRDefault="00BD7B34" w:rsidP="003446AF">
      <w:pPr>
        <w:rPr>
          <w:rFonts w:ascii="Times New Roman" w:hAnsi="Times New Roman" w:cs="Times New Roman"/>
          <w:b/>
          <w:bCs/>
          <w:sz w:val="32"/>
          <w:szCs w:val="32"/>
        </w:rPr>
      </w:pPr>
      <w:r>
        <w:rPr>
          <w:noProof/>
        </w:rPr>
        <w:drawing>
          <wp:inline distT="0" distB="0" distL="0" distR="0" wp14:anchorId="4C0B5000" wp14:editId="519A6D6D">
            <wp:extent cx="4045527" cy="1577006"/>
            <wp:effectExtent l="0" t="0" r="0" b="4445"/>
            <wp:docPr id="422244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678" t="4146" r="14328" b="51506"/>
                    <a:stretch/>
                  </pic:blipFill>
                  <pic:spPr bwMode="auto">
                    <a:xfrm>
                      <a:off x="0" y="0"/>
                      <a:ext cx="4060347" cy="1582783"/>
                    </a:xfrm>
                    <a:prstGeom prst="rect">
                      <a:avLst/>
                    </a:prstGeom>
                    <a:noFill/>
                    <a:ln>
                      <a:noFill/>
                    </a:ln>
                    <a:extLst>
                      <a:ext uri="{53640926-AAD7-44D8-BBD7-CCE9431645EC}">
                        <a14:shadowObscured xmlns:a14="http://schemas.microsoft.com/office/drawing/2010/main"/>
                      </a:ext>
                    </a:extLst>
                  </pic:spPr>
                </pic:pic>
              </a:graphicData>
            </a:graphic>
          </wp:inline>
        </w:drawing>
      </w:r>
    </w:p>
    <w:p w14:paraId="405CFF8B" w14:textId="5ADF2A0F" w:rsidR="00BD7B34" w:rsidRDefault="00BD7B34" w:rsidP="003446AF">
      <w:pPr>
        <w:rPr>
          <w:rFonts w:ascii="Times New Roman" w:hAnsi="Times New Roman" w:cs="Times New Roman"/>
          <w:sz w:val="28"/>
          <w:szCs w:val="28"/>
        </w:rPr>
      </w:pPr>
      <w:r w:rsidRPr="00BD7B34">
        <w:rPr>
          <w:rFonts w:ascii="Times New Roman" w:hAnsi="Times New Roman" w:cs="Times New Roman"/>
          <w:b/>
          <w:bCs/>
          <w:sz w:val="28"/>
          <w:szCs w:val="28"/>
        </w:rPr>
        <w:t>@Repository:</w:t>
      </w:r>
      <w:r w:rsidRPr="00BD7B34">
        <w:rPr>
          <w:rFonts w:ascii="Times New Roman" w:hAnsi="Times New Roman" w:cs="Times New Roman"/>
          <w:sz w:val="28"/>
          <w:szCs w:val="28"/>
        </w:rPr>
        <w:t xml:space="preserve"> This annotation marks the interface as a Spring-managed repository component, allowing it to be automatically detected during component scanning.</w:t>
      </w:r>
    </w:p>
    <w:p w14:paraId="6FC1A20A" w14:textId="77777777" w:rsidR="00BD7B34" w:rsidRDefault="00BD7B34" w:rsidP="00BD7B34">
      <w:pPr>
        <w:rPr>
          <w:rFonts w:ascii="Times New Roman" w:hAnsi="Times New Roman" w:cs="Times New Roman"/>
          <w:sz w:val="28"/>
          <w:szCs w:val="28"/>
        </w:rPr>
      </w:pPr>
      <w:r w:rsidRPr="00BD7B34">
        <w:rPr>
          <w:rFonts w:ascii="Times New Roman" w:hAnsi="Times New Roman" w:cs="Times New Roman"/>
          <w:b/>
          <w:bCs/>
          <w:sz w:val="28"/>
          <w:szCs w:val="28"/>
        </w:rPr>
        <w:t>CrudRepository&lt;Employee, Integer&gt;:</w:t>
      </w:r>
      <w:r w:rsidRPr="00BD7B34">
        <w:rPr>
          <w:rFonts w:ascii="Times New Roman" w:hAnsi="Times New Roman" w:cs="Times New Roman"/>
          <w:sz w:val="28"/>
          <w:szCs w:val="28"/>
        </w:rPr>
        <w:t xml:space="preserve"> This interface extends Spring Data's CrudRepository, which provides basic CRUD operations (Create, Read, Update, Delete) for the Employee entity.</w:t>
      </w:r>
    </w:p>
    <w:p w14:paraId="263586BD" w14:textId="4AB07D3E" w:rsidR="00BD7B34" w:rsidRPr="00BD7B34" w:rsidRDefault="00BD7B34" w:rsidP="00BD7B34">
      <w:pPr>
        <w:rPr>
          <w:rFonts w:ascii="Times New Roman" w:hAnsi="Times New Roman" w:cs="Times New Roman"/>
          <w:sz w:val="28"/>
          <w:szCs w:val="28"/>
        </w:rPr>
      </w:pPr>
      <w:r w:rsidRPr="00BD7B34">
        <w:rPr>
          <w:rFonts w:ascii="Times New Roman" w:hAnsi="Times New Roman" w:cs="Times New Roman"/>
          <w:b/>
          <w:bCs/>
          <w:sz w:val="28"/>
          <w:szCs w:val="28"/>
        </w:rPr>
        <w:t>Employee:</w:t>
      </w:r>
      <w:r w:rsidRPr="00BD7B34">
        <w:rPr>
          <w:rFonts w:ascii="Times New Roman" w:hAnsi="Times New Roman" w:cs="Times New Roman"/>
          <w:sz w:val="28"/>
          <w:szCs w:val="28"/>
        </w:rPr>
        <w:t xml:space="preserve"> Specifies the entity type that this repository manages (in this case, Employee).</w:t>
      </w:r>
    </w:p>
    <w:p w14:paraId="0E167149" w14:textId="77777777" w:rsidR="00BD7B34" w:rsidRDefault="00BD7B34" w:rsidP="00BD7B34">
      <w:pPr>
        <w:rPr>
          <w:rFonts w:ascii="Times New Roman" w:hAnsi="Times New Roman" w:cs="Times New Roman"/>
          <w:sz w:val="28"/>
          <w:szCs w:val="28"/>
        </w:rPr>
      </w:pPr>
      <w:r w:rsidRPr="00BD7B34">
        <w:rPr>
          <w:rFonts w:ascii="Times New Roman" w:hAnsi="Times New Roman" w:cs="Times New Roman"/>
          <w:b/>
          <w:bCs/>
          <w:sz w:val="28"/>
          <w:szCs w:val="28"/>
        </w:rPr>
        <w:lastRenderedPageBreak/>
        <w:t>Integer:</w:t>
      </w:r>
      <w:r w:rsidRPr="00BD7B34">
        <w:rPr>
          <w:rFonts w:ascii="Times New Roman" w:hAnsi="Times New Roman" w:cs="Times New Roman"/>
          <w:sz w:val="28"/>
          <w:szCs w:val="28"/>
        </w:rPr>
        <w:t xml:space="preserve"> Represents the type of the entity's primary key (employeeId), indicating that it's an integer.</w:t>
      </w:r>
    </w:p>
    <w:p w14:paraId="0DA06F5E" w14:textId="77777777" w:rsidR="00BD7B34" w:rsidRPr="00BD7B34" w:rsidRDefault="00BD7B34" w:rsidP="00BD7B34">
      <w:pPr>
        <w:rPr>
          <w:rFonts w:ascii="Times New Roman" w:hAnsi="Times New Roman" w:cs="Times New Roman"/>
          <w:sz w:val="28"/>
          <w:szCs w:val="28"/>
        </w:rPr>
      </w:pPr>
      <w:r w:rsidRPr="00BD7B34">
        <w:rPr>
          <w:rFonts w:ascii="Times New Roman" w:hAnsi="Times New Roman" w:cs="Times New Roman"/>
          <w:sz w:val="28"/>
          <w:szCs w:val="28"/>
        </w:rPr>
        <w:t>By extending CrudRepository, EmployeeDao inherits several methods such as save, findAll, findById, and deleteById, among others, which can be used to perform database operations on the Employee entity without explicitly implementing these methods. Spring Data automatically generates the necessary queries based on method names or using query derivation from method signatures. This interface acts as an intermediary between the service layer and the database, allowing easy access to the database operations related to the Employee entity.</w:t>
      </w:r>
    </w:p>
    <w:p w14:paraId="5EDD258A" w14:textId="77777777" w:rsidR="00BD7B34" w:rsidRPr="00BD7B34" w:rsidRDefault="00BD7B34" w:rsidP="00BD7B34">
      <w:pPr>
        <w:rPr>
          <w:rFonts w:ascii="Times New Roman" w:hAnsi="Times New Roman" w:cs="Times New Roman"/>
          <w:sz w:val="28"/>
          <w:szCs w:val="28"/>
        </w:rPr>
      </w:pPr>
    </w:p>
    <w:p w14:paraId="22B399EA" w14:textId="198BC68B" w:rsidR="003446AF" w:rsidRDefault="003446AF" w:rsidP="003446AF">
      <w:pPr>
        <w:rPr>
          <w:rFonts w:ascii="Times New Roman" w:hAnsi="Times New Roman" w:cs="Times New Roman"/>
          <w:b/>
          <w:bCs/>
          <w:sz w:val="32"/>
          <w:szCs w:val="32"/>
        </w:rPr>
      </w:pPr>
      <w:r w:rsidRPr="003446AF">
        <w:rPr>
          <w:rFonts w:ascii="Times New Roman" w:hAnsi="Times New Roman" w:cs="Times New Roman"/>
          <w:b/>
          <w:bCs/>
          <w:sz w:val="32"/>
          <w:szCs w:val="32"/>
        </w:rPr>
        <w:t>Step-</w:t>
      </w:r>
      <w:r w:rsidR="00BD7B34">
        <w:rPr>
          <w:rFonts w:ascii="Times New Roman" w:hAnsi="Times New Roman" w:cs="Times New Roman"/>
          <w:b/>
          <w:bCs/>
          <w:sz w:val="32"/>
          <w:szCs w:val="32"/>
        </w:rPr>
        <w:t>4</w:t>
      </w:r>
    </w:p>
    <w:p w14:paraId="5AFA9D88" w14:textId="6106EB49" w:rsidR="00425B0B" w:rsidRPr="00425B0B" w:rsidRDefault="00425B0B" w:rsidP="003446AF">
      <w:pPr>
        <w:rPr>
          <w:rFonts w:ascii="Times New Roman" w:hAnsi="Times New Roman" w:cs="Times New Roman"/>
          <w:sz w:val="28"/>
          <w:szCs w:val="28"/>
        </w:rPr>
      </w:pPr>
      <w:r w:rsidRPr="00425B0B">
        <w:rPr>
          <w:rFonts w:ascii="Times New Roman" w:hAnsi="Times New Roman" w:cs="Times New Roman"/>
          <w:sz w:val="28"/>
          <w:szCs w:val="28"/>
        </w:rPr>
        <w:t>com.sample.crud.Service&gt;EmployeeService.java(class)</w:t>
      </w:r>
    </w:p>
    <w:p w14:paraId="739D161D" w14:textId="48E5F3AF" w:rsidR="003446AF" w:rsidRDefault="00425B0B" w:rsidP="003446AF">
      <w:pPr>
        <w:rPr>
          <w:rFonts w:ascii="Times New Roman" w:hAnsi="Times New Roman" w:cs="Times New Roman"/>
          <w:b/>
          <w:bCs/>
          <w:sz w:val="32"/>
          <w:szCs w:val="32"/>
        </w:rPr>
      </w:pPr>
      <w:r>
        <w:rPr>
          <w:noProof/>
        </w:rPr>
        <w:drawing>
          <wp:inline distT="0" distB="0" distL="0" distR="0" wp14:anchorId="7D041D1B" wp14:editId="6EA633D1">
            <wp:extent cx="5112327" cy="3489950"/>
            <wp:effectExtent l="0" t="0" r="0" b="0"/>
            <wp:docPr id="2079304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2961" t="6217" r="15726" b="19373"/>
                    <a:stretch/>
                  </pic:blipFill>
                  <pic:spPr bwMode="auto">
                    <a:xfrm>
                      <a:off x="0" y="0"/>
                      <a:ext cx="5135979" cy="3506096"/>
                    </a:xfrm>
                    <a:prstGeom prst="rect">
                      <a:avLst/>
                    </a:prstGeom>
                    <a:noFill/>
                    <a:ln>
                      <a:noFill/>
                    </a:ln>
                    <a:extLst>
                      <a:ext uri="{53640926-AAD7-44D8-BBD7-CCE9431645EC}">
                        <a14:shadowObscured xmlns:a14="http://schemas.microsoft.com/office/drawing/2010/main"/>
                      </a:ext>
                    </a:extLst>
                  </pic:spPr>
                </pic:pic>
              </a:graphicData>
            </a:graphic>
          </wp:inline>
        </w:drawing>
      </w:r>
    </w:p>
    <w:p w14:paraId="2BB10473" w14:textId="19EBFF0B" w:rsidR="00425B0B" w:rsidRDefault="00425B0B" w:rsidP="003446AF">
      <w:pPr>
        <w:rPr>
          <w:rFonts w:ascii="Times New Roman" w:hAnsi="Times New Roman" w:cs="Times New Roman"/>
          <w:sz w:val="28"/>
          <w:szCs w:val="28"/>
        </w:rPr>
      </w:pPr>
      <w:r w:rsidRPr="00425B0B">
        <w:rPr>
          <w:rFonts w:ascii="Times New Roman" w:hAnsi="Times New Roman" w:cs="Times New Roman"/>
          <w:sz w:val="28"/>
          <w:szCs w:val="28"/>
        </w:rPr>
        <w:t>This code represents a service class EmployeeService responsible for managing Employee entities.</w:t>
      </w:r>
    </w:p>
    <w:p w14:paraId="73E53B4D"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sz w:val="28"/>
          <w:szCs w:val="28"/>
        </w:rPr>
        <w:t>@Service: This annotation marks the class as a Spring-managed service component, allowing it to be automatically detected by component scanning.</w:t>
      </w:r>
    </w:p>
    <w:p w14:paraId="569FAC0F"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lastRenderedPageBreak/>
        <w:t>@Autowired private EmployeeDao employeedao:</w:t>
      </w:r>
      <w:r w:rsidRPr="00425B0B">
        <w:rPr>
          <w:rFonts w:ascii="Times New Roman" w:hAnsi="Times New Roman" w:cs="Times New Roman"/>
          <w:sz w:val="28"/>
          <w:szCs w:val="28"/>
        </w:rPr>
        <w:t xml:space="preserve"> This annotation injects an instance of EmployeeDao into the service. The EmployeeDao presumably handles the CRUD (Create, Read, Update, Delete) operations for the Employee entity.</w:t>
      </w:r>
    </w:p>
    <w:p w14:paraId="670E64C4"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t>public Employee saveEmployee(Employee employee):</w:t>
      </w:r>
      <w:r w:rsidRPr="00425B0B">
        <w:rPr>
          <w:rFonts w:ascii="Times New Roman" w:hAnsi="Times New Roman" w:cs="Times New Roman"/>
          <w:sz w:val="28"/>
          <w:szCs w:val="28"/>
        </w:rPr>
        <w:t xml:space="preserve"> This method saves an employee entity by utilizing the EmployeeDao's save() method, returning the saved entity.</w:t>
      </w:r>
    </w:p>
    <w:p w14:paraId="69CF8D8C"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t>public List&lt;Employee&gt; getEmployees():</w:t>
      </w:r>
      <w:r w:rsidRPr="00425B0B">
        <w:rPr>
          <w:rFonts w:ascii="Times New Roman" w:hAnsi="Times New Roman" w:cs="Times New Roman"/>
          <w:sz w:val="28"/>
          <w:szCs w:val="28"/>
        </w:rPr>
        <w:t xml:space="preserve"> Retrieves a list of all employees by fetching all records from the database using employeedao.findAll() and returning them as a list.</w:t>
      </w:r>
    </w:p>
    <w:p w14:paraId="7F542E0C"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t>public Employee getEmployees(Integer employeeId):</w:t>
      </w:r>
      <w:r w:rsidRPr="00425B0B">
        <w:rPr>
          <w:rFonts w:ascii="Times New Roman" w:hAnsi="Times New Roman" w:cs="Times New Roman"/>
          <w:sz w:val="28"/>
          <w:szCs w:val="28"/>
        </w:rPr>
        <w:t xml:space="preserve"> Retrieves a specific employee by their employeeId using employeedao.findById(employeeId). If the employee exists, it returns the employee; otherwise, it throws an exception.</w:t>
      </w:r>
    </w:p>
    <w:p w14:paraId="12CA40C9" w14:textId="77777777" w:rsidR="00425B0B" w:rsidRP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t>public void deleteEmployee(Integer employeeId):</w:t>
      </w:r>
      <w:r w:rsidRPr="00425B0B">
        <w:rPr>
          <w:rFonts w:ascii="Times New Roman" w:hAnsi="Times New Roman" w:cs="Times New Roman"/>
          <w:sz w:val="28"/>
          <w:szCs w:val="28"/>
        </w:rPr>
        <w:t xml:space="preserve"> Deletes an employee from the database by their employeeId using employeedao.deleteById(employeeId).</w:t>
      </w:r>
    </w:p>
    <w:p w14:paraId="35C1AC61" w14:textId="26428B2F" w:rsidR="00425B0B" w:rsidRDefault="00425B0B" w:rsidP="00425B0B">
      <w:pPr>
        <w:rPr>
          <w:rFonts w:ascii="Times New Roman" w:hAnsi="Times New Roman" w:cs="Times New Roman"/>
          <w:sz w:val="28"/>
          <w:szCs w:val="28"/>
        </w:rPr>
      </w:pPr>
      <w:r w:rsidRPr="00425B0B">
        <w:rPr>
          <w:rFonts w:ascii="Times New Roman" w:hAnsi="Times New Roman" w:cs="Times New Roman"/>
          <w:b/>
          <w:bCs/>
          <w:sz w:val="28"/>
          <w:szCs w:val="28"/>
        </w:rPr>
        <w:t xml:space="preserve">public Employee updateEmployee(Employee employee): </w:t>
      </w:r>
      <w:r w:rsidRPr="00425B0B">
        <w:rPr>
          <w:rFonts w:ascii="Times New Roman" w:hAnsi="Times New Roman" w:cs="Times New Roman"/>
          <w:sz w:val="28"/>
          <w:szCs w:val="28"/>
        </w:rPr>
        <w:t>Updates an employee's information. It first attempts to find the employee by their employeeId. If found, it updates the employee information using employeedao.save(employee).</w:t>
      </w:r>
    </w:p>
    <w:p w14:paraId="5E987C68" w14:textId="77777777" w:rsidR="00BD7B34" w:rsidRDefault="00BD7B34" w:rsidP="00425B0B">
      <w:pPr>
        <w:rPr>
          <w:rFonts w:ascii="Times New Roman" w:hAnsi="Times New Roman" w:cs="Times New Roman"/>
          <w:sz w:val="28"/>
          <w:szCs w:val="28"/>
        </w:rPr>
      </w:pPr>
    </w:p>
    <w:p w14:paraId="0D155375" w14:textId="6EEE4E3B" w:rsidR="00BD7B34" w:rsidRDefault="00BD7B34" w:rsidP="00425B0B">
      <w:pPr>
        <w:rPr>
          <w:rFonts w:ascii="Times New Roman" w:hAnsi="Times New Roman" w:cs="Times New Roman"/>
          <w:b/>
          <w:bCs/>
          <w:sz w:val="32"/>
          <w:szCs w:val="32"/>
        </w:rPr>
      </w:pPr>
      <w:r w:rsidRPr="00BD7B34">
        <w:rPr>
          <w:rFonts w:ascii="Times New Roman" w:hAnsi="Times New Roman" w:cs="Times New Roman"/>
          <w:b/>
          <w:bCs/>
          <w:sz w:val="32"/>
          <w:szCs w:val="32"/>
        </w:rPr>
        <w:t>Step-5</w:t>
      </w:r>
    </w:p>
    <w:p w14:paraId="6AFD348B" w14:textId="272A68A5" w:rsidR="00BD7B34" w:rsidRPr="00BD7B34" w:rsidRDefault="00BD7B34" w:rsidP="00425B0B">
      <w:pPr>
        <w:rPr>
          <w:rFonts w:ascii="Times New Roman" w:hAnsi="Times New Roman" w:cs="Times New Roman"/>
          <w:sz w:val="28"/>
          <w:szCs w:val="28"/>
        </w:rPr>
      </w:pPr>
      <w:r w:rsidRPr="00BD7B34">
        <w:rPr>
          <w:rFonts w:ascii="Times New Roman" w:hAnsi="Times New Roman" w:cs="Times New Roman"/>
          <w:sz w:val="28"/>
          <w:szCs w:val="28"/>
        </w:rPr>
        <w:t>com.sample.crud.Controller &gt; EmployeeController.java(class)</w:t>
      </w:r>
    </w:p>
    <w:p w14:paraId="2B03A51D" w14:textId="0BEA2861" w:rsidR="00425B0B" w:rsidRDefault="00BD7B34" w:rsidP="00425B0B">
      <w:pPr>
        <w:rPr>
          <w:rFonts w:ascii="Times New Roman" w:hAnsi="Times New Roman" w:cs="Times New Roman"/>
          <w:sz w:val="28"/>
          <w:szCs w:val="28"/>
        </w:rPr>
      </w:pPr>
      <w:r>
        <w:rPr>
          <w:noProof/>
        </w:rPr>
        <w:drawing>
          <wp:inline distT="0" distB="0" distL="0" distR="0" wp14:anchorId="61657BA9" wp14:editId="23C217F3">
            <wp:extent cx="3886200" cy="2779625"/>
            <wp:effectExtent l="0" t="0" r="0" b="1905"/>
            <wp:docPr id="423308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961" t="9533" r="16892" b="13986"/>
                    <a:stretch/>
                  </pic:blipFill>
                  <pic:spPr bwMode="auto">
                    <a:xfrm>
                      <a:off x="0" y="0"/>
                      <a:ext cx="3900505" cy="2789857"/>
                    </a:xfrm>
                    <a:prstGeom prst="rect">
                      <a:avLst/>
                    </a:prstGeom>
                    <a:noFill/>
                    <a:ln>
                      <a:noFill/>
                    </a:ln>
                    <a:extLst>
                      <a:ext uri="{53640926-AAD7-44D8-BBD7-CCE9431645EC}">
                        <a14:shadowObscured xmlns:a14="http://schemas.microsoft.com/office/drawing/2010/main"/>
                      </a:ext>
                    </a:extLst>
                  </pic:spPr>
                </pic:pic>
              </a:graphicData>
            </a:graphic>
          </wp:inline>
        </w:drawing>
      </w:r>
    </w:p>
    <w:p w14:paraId="5AAC0518" w14:textId="77777777" w:rsidR="00AC4FB5" w:rsidRP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lastRenderedPageBreak/>
        <w:t>Annotations:</w:t>
      </w:r>
    </w:p>
    <w:p w14:paraId="4D49F0CD" w14:textId="77777777" w:rsidR="00AC4FB5" w:rsidRPr="00AC4FB5" w:rsidRDefault="00AC4FB5" w:rsidP="00AC4FB5">
      <w:pPr>
        <w:rPr>
          <w:rFonts w:ascii="Times New Roman" w:hAnsi="Times New Roman" w:cs="Times New Roman"/>
          <w:sz w:val="28"/>
          <w:szCs w:val="28"/>
        </w:rPr>
      </w:pPr>
      <w:r w:rsidRPr="00AC4FB5">
        <w:rPr>
          <w:rFonts w:ascii="Times New Roman" w:hAnsi="Times New Roman" w:cs="Times New Roman"/>
          <w:b/>
          <w:bCs/>
          <w:sz w:val="28"/>
          <w:szCs w:val="28"/>
        </w:rPr>
        <w:t>@RestController:</w:t>
      </w:r>
      <w:r w:rsidRPr="00AC4FB5">
        <w:rPr>
          <w:rFonts w:ascii="Times New Roman" w:hAnsi="Times New Roman" w:cs="Times New Roman"/>
          <w:sz w:val="28"/>
          <w:szCs w:val="28"/>
        </w:rPr>
        <w:t xml:space="preserve"> This annotation is used to mark the class as a Spring MVC controller that handles web requests.</w:t>
      </w:r>
    </w:p>
    <w:p w14:paraId="69DA1A99" w14:textId="28A7C83C" w:rsidR="00BD7B34" w:rsidRDefault="00AC4FB5" w:rsidP="00AC4FB5">
      <w:pPr>
        <w:rPr>
          <w:rFonts w:ascii="Times New Roman" w:hAnsi="Times New Roman" w:cs="Times New Roman"/>
          <w:sz w:val="28"/>
          <w:szCs w:val="28"/>
        </w:rPr>
      </w:pPr>
      <w:r w:rsidRPr="00AC4FB5">
        <w:rPr>
          <w:rFonts w:ascii="Times New Roman" w:hAnsi="Times New Roman" w:cs="Times New Roman"/>
          <w:b/>
          <w:bCs/>
          <w:sz w:val="28"/>
          <w:szCs w:val="28"/>
        </w:rPr>
        <w:t>@GetMapping, @PostMapping, @DeleteMapping, @PutMapping:</w:t>
      </w:r>
      <w:r w:rsidRPr="00AC4FB5">
        <w:rPr>
          <w:rFonts w:ascii="Times New Roman" w:hAnsi="Times New Roman" w:cs="Times New Roman"/>
          <w:sz w:val="28"/>
          <w:szCs w:val="28"/>
        </w:rPr>
        <w:t xml:space="preserve"> These annotations are used to map HTTP requests to specific methods in the controller.</w:t>
      </w:r>
    </w:p>
    <w:p w14:paraId="54AD6A38" w14:textId="77777777" w:rsidR="00AC4FB5" w:rsidRP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Dependencies:</w:t>
      </w:r>
    </w:p>
    <w:p w14:paraId="210D4E43" w14:textId="30F6CD6E" w:rsidR="00AC4FB5" w:rsidRDefault="00AC4FB5" w:rsidP="00AC4FB5">
      <w:pPr>
        <w:rPr>
          <w:rFonts w:ascii="Times New Roman" w:hAnsi="Times New Roman" w:cs="Times New Roman"/>
          <w:sz w:val="28"/>
          <w:szCs w:val="28"/>
        </w:rPr>
      </w:pPr>
      <w:r w:rsidRPr="00AC4FB5">
        <w:rPr>
          <w:rFonts w:ascii="Times New Roman" w:hAnsi="Times New Roman" w:cs="Times New Roman"/>
          <w:b/>
          <w:bCs/>
          <w:sz w:val="28"/>
          <w:szCs w:val="28"/>
        </w:rPr>
        <w:t>@Autowired:</w:t>
      </w:r>
      <w:r w:rsidRPr="00AC4FB5">
        <w:rPr>
          <w:rFonts w:ascii="Times New Roman" w:hAnsi="Times New Roman" w:cs="Times New Roman"/>
          <w:sz w:val="28"/>
          <w:szCs w:val="28"/>
        </w:rPr>
        <w:t xml:space="preserve"> This annotation is used for automatic dependency injection. In this case, it injects an instance of EmployeeService into the controller.</w:t>
      </w:r>
    </w:p>
    <w:p w14:paraId="3DB82D65" w14:textId="77777777" w:rsidR="00AC4FB5" w:rsidRP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Instance Variable:</w:t>
      </w:r>
    </w:p>
    <w:p w14:paraId="58F85AB8" w14:textId="1C2963DC" w:rsidR="00AC4FB5" w:rsidRDefault="00AC4FB5" w:rsidP="00AC4FB5">
      <w:pPr>
        <w:rPr>
          <w:rFonts w:ascii="Times New Roman" w:hAnsi="Times New Roman" w:cs="Times New Roman"/>
          <w:sz w:val="28"/>
          <w:szCs w:val="28"/>
        </w:rPr>
      </w:pPr>
      <w:r w:rsidRPr="00AC4FB5">
        <w:rPr>
          <w:rFonts w:ascii="Times New Roman" w:hAnsi="Times New Roman" w:cs="Times New Roman"/>
          <w:b/>
          <w:bCs/>
          <w:sz w:val="28"/>
          <w:szCs w:val="28"/>
        </w:rPr>
        <w:t xml:space="preserve">private EmployeeService employeeservice: </w:t>
      </w:r>
      <w:r w:rsidRPr="00AC4FB5">
        <w:rPr>
          <w:rFonts w:ascii="Times New Roman" w:hAnsi="Times New Roman" w:cs="Times New Roman"/>
          <w:sz w:val="28"/>
          <w:szCs w:val="28"/>
        </w:rPr>
        <w:t>This private variable represents an instance of the EmployeeService. It is annotated with @Autowired, so Spring will inject an instance of EmployeeService automatically.</w:t>
      </w:r>
    </w:p>
    <w:p w14:paraId="133F70C6" w14:textId="77777777" w:rsid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GET Request to Retrieve All Employees:</w:t>
      </w:r>
    </w:p>
    <w:p w14:paraId="14C64E5B" w14:textId="55B4C6E7" w:rsidR="00AC4FB5" w:rsidRDefault="00AC4FB5" w:rsidP="00AC4FB5">
      <w:pPr>
        <w:rPr>
          <w:rFonts w:ascii="Times New Roman" w:hAnsi="Times New Roman" w:cs="Times New Roman"/>
          <w:sz w:val="28"/>
          <w:szCs w:val="28"/>
        </w:rPr>
      </w:pPr>
      <w:r w:rsidRPr="00AC4FB5">
        <w:rPr>
          <w:rFonts w:ascii="Times New Roman" w:hAnsi="Times New Roman" w:cs="Times New Roman"/>
          <w:sz w:val="28"/>
          <w:szCs w:val="28"/>
        </w:rPr>
        <w:t>This method handles a GET request to "/get/employee" and returns a list of all employees by calling the getEmployees() method of the injected EmployeeService.</w:t>
      </w:r>
    </w:p>
    <w:p w14:paraId="48E87A1F" w14:textId="3E8C6D8F" w:rsid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GET Request to Retrieve a Specific Employee by ID:</w:t>
      </w:r>
    </w:p>
    <w:p w14:paraId="0C00E1B5" w14:textId="0E03EDA8" w:rsidR="00AC4FB5" w:rsidRPr="00AC4FB5" w:rsidRDefault="00AC4FB5" w:rsidP="00AC4FB5">
      <w:pPr>
        <w:rPr>
          <w:rFonts w:ascii="Times New Roman" w:hAnsi="Times New Roman" w:cs="Times New Roman"/>
          <w:sz w:val="28"/>
          <w:szCs w:val="28"/>
        </w:rPr>
      </w:pPr>
      <w:r w:rsidRPr="00AC4FB5">
        <w:rPr>
          <w:rFonts w:ascii="Times New Roman" w:hAnsi="Times New Roman" w:cs="Times New Roman"/>
          <w:sz w:val="28"/>
          <w:szCs w:val="28"/>
        </w:rPr>
        <w:t>This method handles a GET request to "/get/employee/{employeeId}" and returns a specific employee identified by the provided employeeId.</w:t>
      </w:r>
    </w:p>
    <w:p w14:paraId="60413CFB" w14:textId="3D36E9A9" w:rsid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POST Request to Save a New Employee:</w:t>
      </w:r>
    </w:p>
    <w:p w14:paraId="5A800D26" w14:textId="077E18C6" w:rsidR="00AC4FB5" w:rsidRPr="00AC4FB5" w:rsidRDefault="00AC4FB5" w:rsidP="00AC4FB5">
      <w:pPr>
        <w:rPr>
          <w:rFonts w:ascii="Times New Roman" w:hAnsi="Times New Roman" w:cs="Times New Roman"/>
          <w:sz w:val="28"/>
          <w:szCs w:val="28"/>
        </w:rPr>
      </w:pPr>
      <w:r w:rsidRPr="00AC4FB5">
        <w:rPr>
          <w:rFonts w:ascii="Times New Roman" w:hAnsi="Times New Roman" w:cs="Times New Roman"/>
          <w:sz w:val="28"/>
          <w:szCs w:val="28"/>
        </w:rPr>
        <w:t>This method handles a POST request to "/save/employee" and saves a new employee by calling the saveEmployee() method of the injected EmployeeService. The employee details are expected to be in the request body.</w:t>
      </w:r>
    </w:p>
    <w:p w14:paraId="035544B9" w14:textId="009EEA39" w:rsid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DELETE Request to Delete an Employee by ID:</w:t>
      </w:r>
    </w:p>
    <w:p w14:paraId="04245F0F" w14:textId="4A56CF97" w:rsidR="00AC4FB5" w:rsidRPr="00AC4FB5" w:rsidRDefault="00AC4FB5" w:rsidP="00AC4FB5">
      <w:pPr>
        <w:rPr>
          <w:rFonts w:ascii="Times New Roman" w:hAnsi="Times New Roman" w:cs="Times New Roman"/>
          <w:sz w:val="28"/>
          <w:szCs w:val="28"/>
        </w:rPr>
      </w:pPr>
      <w:r w:rsidRPr="00AC4FB5">
        <w:rPr>
          <w:rFonts w:ascii="Times New Roman" w:hAnsi="Times New Roman" w:cs="Times New Roman"/>
          <w:sz w:val="28"/>
          <w:szCs w:val="28"/>
        </w:rPr>
        <w:t>This method handles a DELETE request to "/delete/employee/{employeeId}" and deletes the employee with the specified employeeId.</w:t>
      </w:r>
    </w:p>
    <w:p w14:paraId="0F43C860" w14:textId="495A343D" w:rsidR="00AC4FB5" w:rsidRDefault="00AC4FB5" w:rsidP="00AC4FB5">
      <w:pPr>
        <w:rPr>
          <w:rFonts w:ascii="Times New Roman" w:hAnsi="Times New Roman" w:cs="Times New Roman"/>
          <w:b/>
          <w:bCs/>
          <w:sz w:val="28"/>
          <w:szCs w:val="28"/>
        </w:rPr>
      </w:pPr>
      <w:r w:rsidRPr="00AC4FB5">
        <w:rPr>
          <w:rFonts w:ascii="Times New Roman" w:hAnsi="Times New Roman" w:cs="Times New Roman"/>
          <w:b/>
          <w:bCs/>
          <w:sz w:val="28"/>
          <w:szCs w:val="28"/>
        </w:rPr>
        <w:t>PUT Request to Update an Existing Employee:</w:t>
      </w:r>
    </w:p>
    <w:p w14:paraId="5FAFE37A" w14:textId="3D220AF6" w:rsidR="0068551C" w:rsidRPr="00AC4FB5" w:rsidRDefault="00AC4FB5" w:rsidP="0068551C">
      <w:pPr>
        <w:rPr>
          <w:rFonts w:ascii="Times New Roman" w:hAnsi="Times New Roman" w:cs="Times New Roman"/>
          <w:sz w:val="28"/>
          <w:szCs w:val="28"/>
        </w:rPr>
      </w:pPr>
      <w:r w:rsidRPr="00AC4FB5">
        <w:rPr>
          <w:rFonts w:ascii="Times New Roman" w:hAnsi="Times New Roman" w:cs="Times New Roman"/>
          <w:sz w:val="28"/>
          <w:szCs w:val="28"/>
        </w:rPr>
        <w:t>This method handles a PUT request to "/update/employee" and updates an existing employee by calling the updateEmployee() method of the injected EmployeeService. The updated employee details are expected to be in the request body.</w:t>
      </w:r>
    </w:p>
    <w:sectPr w:rsidR="0068551C" w:rsidRPr="00AC4FB5" w:rsidSect="0068551C">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51C"/>
    <w:rsid w:val="00111C9C"/>
    <w:rsid w:val="001B428C"/>
    <w:rsid w:val="001F1B97"/>
    <w:rsid w:val="003446AF"/>
    <w:rsid w:val="0042070E"/>
    <w:rsid w:val="00425B0B"/>
    <w:rsid w:val="004E662B"/>
    <w:rsid w:val="006601F4"/>
    <w:rsid w:val="0068551C"/>
    <w:rsid w:val="00847DB7"/>
    <w:rsid w:val="00AC4FB5"/>
    <w:rsid w:val="00BA435C"/>
    <w:rsid w:val="00BD7B34"/>
    <w:rsid w:val="00C85064"/>
    <w:rsid w:val="00F95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00CFD"/>
  <w15:chartTrackingRefBased/>
  <w15:docId w15:val="{3058C584-FCDA-47EF-85E1-8B6BB8C5C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4851">
      <w:bodyDiv w:val="1"/>
      <w:marLeft w:val="0"/>
      <w:marRight w:val="0"/>
      <w:marTop w:val="0"/>
      <w:marBottom w:val="0"/>
      <w:divBdr>
        <w:top w:val="none" w:sz="0" w:space="0" w:color="auto"/>
        <w:left w:val="none" w:sz="0" w:space="0" w:color="auto"/>
        <w:bottom w:val="none" w:sz="0" w:space="0" w:color="auto"/>
        <w:right w:val="none" w:sz="0" w:space="0" w:color="auto"/>
      </w:divBdr>
    </w:div>
    <w:div w:id="424617094">
      <w:bodyDiv w:val="1"/>
      <w:marLeft w:val="0"/>
      <w:marRight w:val="0"/>
      <w:marTop w:val="0"/>
      <w:marBottom w:val="0"/>
      <w:divBdr>
        <w:top w:val="none" w:sz="0" w:space="0" w:color="auto"/>
        <w:left w:val="none" w:sz="0" w:space="0" w:color="auto"/>
        <w:bottom w:val="none" w:sz="0" w:space="0" w:color="auto"/>
        <w:right w:val="none" w:sz="0" w:space="0" w:color="auto"/>
      </w:divBdr>
    </w:div>
    <w:div w:id="715859809">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
    <w:div w:id="986468813">
      <w:bodyDiv w:val="1"/>
      <w:marLeft w:val="0"/>
      <w:marRight w:val="0"/>
      <w:marTop w:val="0"/>
      <w:marBottom w:val="0"/>
      <w:divBdr>
        <w:top w:val="none" w:sz="0" w:space="0" w:color="auto"/>
        <w:left w:val="none" w:sz="0" w:space="0" w:color="auto"/>
        <w:bottom w:val="none" w:sz="0" w:space="0" w:color="auto"/>
        <w:right w:val="none" w:sz="0" w:space="0" w:color="auto"/>
      </w:divBdr>
    </w:div>
    <w:div w:id="1224441825">
      <w:bodyDiv w:val="1"/>
      <w:marLeft w:val="0"/>
      <w:marRight w:val="0"/>
      <w:marTop w:val="0"/>
      <w:marBottom w:val="0"/>
      <w:divBdr>
        <w:top w:val="none" w:sz="0" w:space="0" w:color="auto"/>
        <w:left w:val="none" w:sz="0" w:space="0" w:color="auto"/>
        <w:bottom w:val="none" w:sz="0" w:space="0" w:color="auto"/>
        <w:right w:val="none" w:sz="0" w:space="0" w:color="auto"/>
      </w:divBdr>
    </w:div>
    <w:div w:id="1392846180">
      <w:bodyDiv w:val="1"/>
      <w:marLeft w:val="0"/>
      <w:marRight w:val="0"/>
      <w:marTop w:val="0"/>
      <w:marBottom w:val="0"/>
      <w:divBdr>
        <w:top w:val="none" w:sz="0" w:space="0" w:color="auto"/>
        <w:left w:val="none" w:sz="0" w:space="0" w:color="auto"/>
        <w:bottom w:val="none" w:sz="0" w:space="0" w:color="auto"/>
        <w:right w:val="none" w:sz="0" w:space="0" w:color="auto"/>
      </w:divBdr>
    </w:div>
    <w:div w:id="1690254072">
      <w:bodyDiv w:val="1"/>
      <w:marLeft w:val="0"/>
      <w:marRight w:val="0"/>
      <w:marTop w:val="0"/>
      <w:marBottom w:val="0"/>
      <w:divBdr>
        <w:top w:val="none" w:sz="0" w:space="0" w:color="auto"/>
        <w:left w:val="none" w:sz="0" w:space="0" w:color="auto"/>
        <w:bottom w:val="none" w:sz="0" w:space="0" w:color="auto"/>
        <w:right w:val="none" w:sz="0" w:space="0" w:color="auto"/>
      </w:divBdr>
    </w:div>
    <w:div w:id="1800882391">
      <w:bodyDiv w:val="1"/>
      <w:marLeft w:val="0"/>
      <w:marRight w:val="0"/>
      <w:marTop w:val="0"/>
      <w:marBottom w:val="0"/>
      <w:divBdr>
        <w:top w:val="none" w:sz="0" w:space="0" w:color="auto"/>
        <w:left w:val="none" w:sz="0" w:space="0" w:color="auto"/>
        <w:bottom w:val="none" w:sz="0" w:space="0" w:color="auto"/>
        <w:right w:val="none" w:sz="0" w:space="0" w:color="auto"/>
      </w:divBdr>
    </w:div>
    <w:div w:id="1998071322">
      <w:bodyDiv w:val="1"/>
      <w:marLeft w:val="0"/>
      <w:marRight w:val="0"/>
      <w:marTop w:val="0"/>
      <w:marBottom w:val="0"/>
      <w:divBdr>
        <w:top w:val="none" w:sz="0" w:space="0" w:color="auto"/>
        <w:left w:val="none" w:sz="0" w:space="0" w:color="auto"/>
        <w:bottom w:val="none" w:sz="0" w:space="0" w:color="auto"/>
        <w:right w:val="none" w:sz="0" w:space="0" w:color="auto"/>
      </w:divBdr>
      <w:divsChild>
        <w:div w:id="863638931">
          <w:marLeft w:val="0"/>
          <w:marRight w:val="0"/>
          <w:marTop w:val="0"/>
          <w:marBottom w:val="0"/>
          <w:divBdr>
            <w:top w:val="single" w:sz="2" w:space="0" w:color="D9D9E3"/>
            <w:left w:val="single" w:sz="2" w:space="0" w:color="D9D9E3"/>
            <w:bottom w:val="single" w:sz="2" w:space="0" w:color="D9D9E3"/>
            <w:right w:val="single" w:sz="2" w:space="0" w:color="D9D9E3"/>
          </w:divBdr>
          <w:divsChild>
            <w:div w:id="1464037655">
              <w:marLeft w:val="0"/>
              <w:marRight w:val="0"/>
              <w:marTop w:val="0"/>
              <w:marBottom w:val="0"/>
              <w:divBdr>
                <w:top w:val="single" w:sz="2" w:space="0" w:color="D9D9E3"/>
                <w:left w:val="single" w:sz="2" w:space="0" w:color="D9D9E3"/>
                <w:bottom w:val="single" w:sz="2" w:space="0" w:color="D9D9E3"/>
                <w:right w:val="single" w:sz="2" w:space="0" w:color="D9D9E3"/>
              </w:divBdr>
              <w:divsChild>
                <w:div w:id="74974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9</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NAIDU</dc:creator>
  <cp:keywords/>
  <dc:description/>
  <cp:lastModifiedBy>NIKITHA NAIDU</cp:lastModifiedBy>
  <cp:revision>8</cp:revision>
  <dcterms:created xsi:type="dcterms:W3CDTF">2023-12-07T14:28:00Z</dcterms:created>
  <dcterms:modified xsi:type="dcterms:W3CDTF">2023-12-15T04:06:00Z</dcterms:modified>
</cp:coreProperties>
</file>