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3F028043" w:rsidR="00F50F67" w:rsidRDefault="00B066C2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66C2">
              <w:rPr>
                <w:rFonts w:ascii="Helvetica" w:hAnsi="Helvetica" w:cs="Helvetica"/>
              </w:rPr>
              <w:t>Útkeresés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4CD62EC2" w:rsidR="00F50F67" w:rsidRDefault="00B066C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6C2">
              <w:t>M3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51DE629C" w:rsidR="00F50F67" w:rsidRDefault="00B066C2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6C2">
              <w:t>Játékoshoz vezető út megtalálása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4033304D" w:rsidR="00F50F67" w:rsidRDefault="001A025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6C2">
              <w:t>Software elindulása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B8D406D" w:rsidR="00F50F67" w:rsidRDefault="00B066C2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6C2">
              <w:t>Az aktuális és a játékos koordináták közti útvonal megtalálása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1BF0051F" w:rsidR="00F50F67" w:rsidRDefault="00B066C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6C2">
              <w:rPr>
                <w:rFonts w:hint="eastAsia"/>
              </w:rPr>
              <w:t>Ú</w:t>
            </w:r>
            <w:r w:rsidRPr="00B066C2">
              <w:t>tvonal tovább keresése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62F96888" w:rsidR="00F50F67" w:rsidRDefault="00B066C2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6C2">
              <w:t>MI</w:t>
            </w:r>
          </w:p>
        </w:tc>
      </w:tr>
      <w:tr w:rsidR="00F50F67" w14:paraId="0947F2A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06D0BE63" w:rsidR="00F50F67" w:rsidRDefault="001A025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6C2">
              <w:t>Az egérút idő lejárta</w:t>
            </w:r>
          </w:p>
        </w:tc>
      </w:tr>
      <w:tr w:rsidR="00F50F67" w14:paraId="6096EA47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B066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B066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0C10FEEC" w:rsidR="00116C9D" w:rsidRDefault="00B066C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066C2">
                    <w:t>A koordináták közötti utak kiértékelése az utak hossza alapján</w:t>
                  </w:r>
                </w:p>
              </w:tc>
            </w:tr>
            <w:tr w:rsidR="00116C9D" w14:paraId="16772C6C" w14:textId="77777777" w:rsidTr="00B066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43109370" w:rsidR="00116C9D" w:rsidRDefault="00B066C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066C2">
                    <w:t>A második-harmadik legrövidebb út kiválasztása (ha van)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B066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B066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14:paraId="19148244" w14:textId="46D5151C" w:rsidR="00116C9D" w:rsidRDefault="00B066C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???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D5F0B" w14:textId="77777777" w:rsidR="005D4C31" w:rsidRDefault="005D4C31" w:rsidP="00F50F67">
      <w:pPr>
        <w:spacing w:before="0" w:after="0" w:line="240" w:lineRule="auto"/>
      </w:pPr>
      <w:r>
        <w:separator/>
      </w:r>
    </w:p>
  </w:endnote>
  <w:endnote w:type="continuationSeparator" w:id="0">
    <w:p w14:paraId="07E735CA" w14:textId="77777777" w:rsidR="005D4C31" w:rsidRDefault="005D4C31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B8D89" w14:textId="77777777" w:rsidR="005D4C31" w:rsidRDefault="005D4C31" w:rsidP="00F50F67">
      <w:pPr>
        <w:spacing w:before="0" w:after="0" w:line="240" w:lineRule="auto"/>
      </w:pPr>
      <w:r>
        <w:separator/>
      </w:r>
    </w:p>
  </w:footnote>
  <w:footnote w:type="continuationSeparator" w:id="0">
    <w:p w14:paraId="24813B2A" w14:textId="77777777" w:rsidR="005D4C31" w:rsidRDefault="005D4C31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1A025A"/>
    <w:rsid w:val="002A5C7B"/>
    <w:rsid w:val="002C32F7"/>
    <w:rsid w:val="00435638"/>
    <w:rsid w:val="005D4C31"/>
    <w:rsid w:val="006E26ED"/>
    <w:rsid w:val="008E6CCF"/>
    <w:rsid w:val="009D04CB"/>
    <w:rsid w:val="00B066C2"/>
    <w:rsid w:val="00B66252"/>
    <w:rsid w:val="00DD752A"/>
    <w:rsid w:val="00EF25A3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6AA0-2568-43AF-94DF-95F3BA9B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ke 123fr</cp:lastModifiedBy>
  <cp:revision>3</cp:revision>
  <dcterms:created xsi:type="dcterms:W3CDTF">2021-03-02T17:40:00Z</dcterms:created>
  <dcterms:modified xsi:type="dcterms:W3CDTF">2021-03-02T17:58:00Z</dcterms:modified>
</cp:coreProperties>
</file>