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0073D" w14:textId="08883AA5" w:rsidR="00FC16A8" w:rsidRDefault="00FC16A8">
      <w:pPr>
        <w:rPr>
          <w:rFonts w:ascii="Times New Roman" w:hAnsi="Times New Roman" w:cs="Times New Roman"/>
        </w:rPr>
      </w:pPr>
      <w:r w:rsidRPr="00FC16A8">
        <w:rPr>
          <w:rFonts w:ascii="Times New Roman" w:hAnsi="Times New Roman" w:cs="Times New Roman"/>
          <w:b/>
          <w:bCs/>
          <w:sz w:val="32"/>
          <w:szCs w:val="32"/>
        </w:rPr>
        <w:t>Git: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</w:rPr>
        <w:t>A</w:t>
      </w:r>
      <w:r w:rsidR="00B83E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version control system that allows developers to track changes in their code, collaborate with others, and manage different versions of a project locally or remotely.</w:t>
      </w:r>
    </w:p>
    <w:p w14:paraId="6B24FAE3" w14:textId="3AE4014A" w:rsidR="00FC16A8" w:rsidRDefault="00FC1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GitHub: </w:t>
      </w:r>
      <w:r>
        <w:rPr>
          <w:rFonts w:ascii="Times New Roman" w:hAnsi="Times New Roman" w:cs="Times New Roman"/>
        </w:rPr>
        <w:t xml:space="preserve">A cloud-based platform that hosts git repositories, making it easier for developers to collaborate, share, and manage </w:t>
      </w:r>
      <w:r w:rsidR="00B164A7">
        <w:rPr>
          <w:rFonts w:ascii="Times New Roman" w:hAnsi="Times New Roman" w:cs="Times New Roman"/>
        </w:rPr>
        <w:t>Git-based projects online.</w:t>
      </w:r>
    </w:p>
    <w:p w14:paraId="5136C423" w14:textId="36F7C747" w:rsidR="00B164A7" w:rsidRDefault="00B164A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Command</w:t>
      </w:r>
    </w:p>
    <w:p w14:paraId="002D2F75" w14:textId="6C64EBEA" w:rsidR="00B164A7" w:rsidRDefault="00DE0B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B164A7">
        <w:rPr>
          <w:rFonts w:ascii="Times New Roman" w:hAnsi="Times New Roman" w:cs="Times New Roman"/>
          <w:b/>
          <w:bCs/>
          <w:sz w:val="28"/>
          <w:szCs w:val="28"/>
        </w:rPr>
        <w:t xml:space="preserve">it </w:t>
      </w:r>
      <w:proofErr w:type="spellStart"/>
      <w:r w:rsidR="00B164A7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</w:p>
    <w:p w14:paraId="01A5D8E8" w14:textId="13C2188C" w:rsidR="00B164A7" w:rsidRDefault="00B16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git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  <w:r>
        <w:rPr>
          <w:rFonts w:ascii="Times New Roman" w:hAnsi="Times New Roman" w:cs="Times New Roman"/>
        </w:rPr>
        <w:t xml:space="preserve"> command is used to initialise a blank repository it creates a git folder in the current working directory.</w:t>
      </w:r>
    </w:p>
    <w:p w14:paraId="2EF02FC6" w14:textId="64CDFA52" w:rsidR="00B164A7" w:rsidRPr="004D1CC3" w:rsidRDefault="00DE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B164A7">
        <w:rPr>
          <w:rFonts w:ascii="Times New Roman" w:hAnsi="Times New Roman" w:cs="Times New Roman"/>
          <w:b/>
          <w:bCs/>
          <w:sz w:val="28"/>
          <w:szCs w:val="28"/>
        </w:rPr>
        <w:t>it commit -m ‘</w:t>
      </w:r>
      <w:r w:rsidR="00B164A7">
        <w:rPr>
          <w:rFonts w:ascii="Times New Roman" w:hAnsi="Times New Roman" w:cs="Times New Roman"/>
          <w:b/>
          <w:bCs/>
        </w:rPr>
        <w:t>message’</w:t>
      </w:r>
    </w:p>
    <w:p w14:paraId="650CF9B2" w14:textId="486B476F" w:rsidR="00B164A7" w:rsidRDefault="00B16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git commit is used to save the change to the local repository. The command helps you keep record of all the changes made</w:t>
      </w:r>
    </w:p>
    <w:p w14:paraId="0FA45B2E" w14:textId="7785C707" w:rsidR="00DE0B64" w:rsidRDefault="00DE0B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gramEnd"/>
    </w:p>
    <w:p w14:paraId="1659D63E" w14:textId="43648E0F" w:rsidR="00DE0B64" w:rsidRDefault="00DE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git add command is used to add changes in the current directory to the staging area</w:t>
      </w:r>
    </w:p>
    <w:p w14:paraId="483B62B9" w14:textId="1CD7E790" w:rsidR="00DE0B64" w:rsidRDefault="00DE0B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status</w:t>
      </w:r>
    </w:p>
    <w:p w14:paraId="73E46246" w14:textId="657E4FE8" w:rsidR="00DE0B64" w:rsidRDefault="00DE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git status command is used to used to display the state of the current repository and the staging area.</w:t>
      </w:r>
    </w:p>
    <w:p w14:paraId="7172DFD9" w14:textId="0E60D44F" w:rsidR="00DE0B64" w:rsidRDefault="00DE0B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merge</w:t>
      </w:r>
    </w:p>
    <w:p w14:paraId="59DF4773" w14:textId="26B3008C" w:rsidR="00DE0B64" w:rsidRDefault="00DE0B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git merge command is used to integrate different branches into a single branc</w:t>
      </w:r>
      <w:r w:rsidR="004D1CC3">
        <w:rPr>
          <w:rFonts w:ascii="Times New Roman" w:hAnsi="Times New Roman" w:cs="Times New Roman"/>
        </w:rPr>
        <w:t>h</w:t>
      </w:r>
    </w:p>
    <w:p w14:paraId="013BD954" w14:textId="60CAA628" w:rsidR="004D1CC3" w:rsidRDefault="004D1C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push</w:t>
      </w:r>
    </w:p>
    <w:p w14:paraId="34010CED" w14:textId="689BFCDF" w:rsidR="004D1CC3" w:rsidRDefault="004D1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git push command is used to upload the content from the local repository to the remote repository</w:t>
      </w:r>
    </w:p>
    <w:p w14:paraId="2C36A33A" w14:textId="72D74DF9" w:rsidR="004D1CC3" w:rsidRDefault="004D1C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gramEnd"/>
    </w:p>
    <w:p w14:paraId="055CF3B7" w14:textId="1AC172BF" w:rsidR="004D1CC3" w:rsidRDefault="004D1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git pull command is used to fetch the new commits and merge them into the local branch</w:t>
      </w:r>
    </w:p>
    <w:p w14:paraId="00F57E96" w14:textId="652717DF" w:rsidR="004D1CC3" w:rsidRDefault="004D1C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clone</w:t>
      </w:r>
    </w:p>
    <w:p w14:paraId="49D8B4A5" w14:textId="47D6D8F5" w:rsidR="004D1CC3" w:rsidRDefault="004D1CC3" w:rsidP="004D1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git clone command is used to create a copy of the target repos</w:t>
      </w:r>
      <w:r>
        <w:rPr>
          <w:rFonts w:ascii="Times New Roman" w:hAnsi="Times New Roman" w:cs="Times New Roman"/>
        </w:rPr>
        <w:t>itory or create a clone in a new directory at a new place</w:t>
      </w:r>
    </w:p>
    <w:p w14:paraId="03ECE133" w14:textId="7CE5B090" w:rsidR="004D1CC3" w:rsidRDefault="004D1CC3" w:rsidP="004D1C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branch</w:t>
      </w:r>
    </w:p>
    <w:p w14:paraId="0AA7DC72" w14:textId="5EB30EBD" w:rsidR="004D1CC3" w:rsidRDefault="004D1CC3" w:rsidP="004D1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branch refers to an independent line of development. The git branch command is used to create, list, rename. And delete branch</w:t>
      </w:r>
    </w:p>
    <w:p w14:paraId="132A1E71" w14:textId="14059A1B" w:rsidR="004D1CC3" w:rsidRDefault="004D1CC3" w:rsidP="004D1C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check-out</w:t>
      </w:r>
    </w:p>
    <w:p w14:paraId="30315194" w14:textId="0E684A84" w:rsidR="004D1CC3" w:rsidRDefault="004D1CC3" w:rsidP="004D1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</w:t>
      </w:r>
      <w:r w:rsidR="00504C85">
        <w:rPr>
          <w:rFonts w:ascii="Times New Roman" w:hAnsi="Times New Roman" w:cs="Times New Roman"/>
        </w:rPr>
        <w:t xml:space="preserve"> git </w:t>
      </w:r>
      <w:proofErr w:type="gramStart"/>
      <w:r w:rsidR="00504C85">
        <w:rPr>
          <w:rFonts w:ascii="Times New Roman" w:hAnsi="Times New Roman" w:cs="Times New Roman"/>
        </w:rPr>
        <w:t>check</w:t>
      </w:r>
      <w:proofErr w:type="gramEnd"/>
      <w:r w:rsidR="00504C85">
        <w:rPr>
          <w:rFonts w:ascii="Times New Roman" w:hAnsi="Times New Roman" w:cs="Times New Roman"/>
        </w:rPr>
        <w:t xml:space="preserve"> out command works together with the git branch command. The command enables the navigation between the branches</w:t>
      </w:r>
    </w:p>
    <w:p w14:paraId="4D766DB5" w14:textId="4CE70935" w:rsidR="00504C85" w:rsidRDefault="00504C85" w:rsidP="004D1C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config</w:t>
      </w:r>
    </w:p>
    <w:p w14:paraId="35043546" w14:textId="476B856B" w:rsidR="00504C85" w:rsidRDefault="00504C85" w:rsidP="004D1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git config command is used to set configurations </w:t>
      </w:r>
      <w:proofErr w:type="gramStart"/>
      <w:r>
        <w:rPr>
          <w:rFonts w:ascii="Times New Roman" w:hAnsi="Times New Roman" w:cs="Times New Roman"/>
        </w:rPr>
        <w:t>like ,</w:t>
      </w:r>
      <w:proofErr w:type="gramEnd"/>
      <w:r>
        <w:rPr>
          <w:rFonts w:ascii="Times New Roman" w:hAnsi="Times New Roman" w:cs="Times New Roman"/>
        </w:rPr>
        <w:t xml:space="preserve"> name , email id etc. This information should be provided as soon as git is installed. Since it is used by git at every commit.</w:t>
      </w:r>
    </w:p>
    <w:p w14:paraId="6EC8B389" w14:textId="292B4156" w:rsidR="00504C85" w:rsidRDefault="00504C85" w:rsidP="004D1C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diff</w:t>
      </w:r>
    </w:p>
    <w:p w14:paraId="05E66F41" w14:textId="2F918CC3" w:rsidR="00504C85" w:rsidRDefault="00504C85" w:rsidP="004D1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git diff command is referred to as multi use command that runs the function on different git data sources.</w:t>
      </w:r>
    </w:p>
    <w:p w14:paraId="78F24410" w14:textId="649A68E2" w:rsidR="00504C85" w:rsidRDefault="00504C85" w:rsidP="004D1C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log</w:t>
      </w:r>
    </w:p>
    <w:p w14:paraId="5A07BCC5" w14:textId="77777777" w:rsidR="002D0203" w:rsidRDefault="00504C85" w:rsidP="004D1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git log command is used to view the previous commits that have taken places in the git project. When the list appears on the </w:t>
      </w:r>
      <w:r w:rsidR="002D0203">
        <w:rPr>
          <w:rFonts w:ascii="Times New Roman" w:hAnsi="Times New Roman" w:cs="Times New Roman"/>
        </w:rPr>
        <w:t>screen it shows the reverse order</w:t>
      </w:r>
    </w:p>
    <w:p w14:paraId="4C918FCC" w14:textId="33FA07D4" w:rsidR="002D0203" w:rsidRDefault="002D0203" w:rsidP="004D1C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reset</w:t>
      </w:r>
    </w:p>
    <w:p w14:paraId="353B374E" w14:textId="472089BD" w:rsidR="002D0203" w:rsidRDefault="002D0203" w:rsidP="004D1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git reset command is used to undo the local changes that are made to the state of a git repository. It has three primary forms </w:t>
      </w:r>
      <w:proofErr w:type="gramStart"/>
      <w:r>
        <w:rPr>
          <w:rFonts w:ascii="Times New Roman" w:hAnsi="Times New Roman" w:cs="Times New Roman"/>
        </w:rPr>
        <w:t>“ -</w:t>
      </w:r>
      <w:proofErr w:type="gramEnd"/>
      <w:r>
        <w:rPr>
          <w:rFonts w:ascii="Times New Roman" w:hAnsi="Times New Roman" w:cs="Times New Roman"/>
        </w:rPr>
        <w:t>soft , -- mixed , -- hard “</w:t>
      </w:r>
    </w:p>
    <w:p w14:paraId="2D194CF9" w14:textId="2F2003AB" w:rsidR="002D0203" w:rsidRDefault="00BF05A3" w:rsidP="004D1CC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2D0203">
        <w:rPr>
          <w:rFonts w:ascii="Times New Roman" w:hAnsi="Times New Roman" w:cs="Times New Roman"/>
          <w:b/>
          <w:bCs/>
          <w:sz w:val="28"/>
          <w:szCs w:val="28"/>
        </w:rPr>
        <w:t xml:space="preserve">it </w:t>
      </w:r>
      <w:proofErr w:type="gramStart"/>
      <w:r w:rsidR="002D0203">
        <w:rPr>
          <w:rFonts w:ascii="Times New Roman" w:hAnsi="Times New Roman" w:cs="Times New Roman"/>
          <w:b/>
          <w:bCs/>
          <w:sz w:val="28"/>
          <w:szCs w:val="28"/>
        </w:rPr>
        <w:t>rebase</w:t>
      </w:r>
      <w:proofErr w:type="gramEnd"/>
    </w:p>
    <w:p w14:paraId="2ACD7621" w14:textId="65A1BACD" w:rsidR="002D0203" w:rsidRPr="002D0203" w:rsidRDefault="00B83E5C" w:rsidP="004D1C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Rebase refers to the moving or combining a sequence of commits. The git rebase command is used to integrate change from one branch to another.</w:t>
      </w:r>
    </w:p>
    <w:p w14:paraId="03501CEC" w14:textId="7486A5D1" w:rsidR="00504C85" w:rsidRPr="00BF05A3" w:rsidRDefault="00BF05A3" w:rsidP="004D1CC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05A3">
        <w:rPr>
          <w:rFonts w:ascii="Times New Roman" w:hAnsi="Times New Roman" w:cs="Times New Roman"/>
          <w:b/>
          <w:bCs/>
          <w:sz w:val="28"/>
          <w:szCs w:val="28"/>
        </w:rPr>
        <w:t>git remote</w:t>
      </w:r>
    </w:p>
    <w:p w14:paraId="4A4FF967" w14:textId="0796708D" w:rsidR="004D1CC3" w:rsidRDefault="00BF05A3">
      <w:pPr>
        <w:rPr>
          <w:rFonts w:ascii="Times New Roman" w:hAnsi="Times New Roman" w:cs="Times New Roman"/>
        </w:rPr>
      </w:pPr>
      <w:r w:rsidRPr="00BF05A3">
        <w:rPr>
          <w:rFonts w:ascii="Times New Roman" w:hAnsi="Times New Roman" w:cs="Times New Roman"/>
        </w:rPr>
        <w:t>This command is used to connect your local repository to the remote server.</w:t>
      </w:r>
    </w:p>
    <w:p w14:paraId="22E9754A" w14:textId="2FEE9F86" w:rsidR="00BD35BC" w:rsidRPr="00BD35BC" w:rsidRDefault="00BD35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35BC">
        <w:rPr>
          <w:rFonts w:ascii="Times New Roman" w:hAnsi="Times New Roman" w:cs="Times New Roman"/>
          <w:b/>
          <w:bCs/>
          <w:sz w:val="28"/>
          <w:szCs w:val="28"/>
        </w:rPr>
        <w:t>git tag</w:t>
      </w:r>
    </w:p>
    <w:p w14:paraId="5EE899CF" w14:textId="07C227F5" w:rsidR="00DE0B64" w:rsidRPr="00BD35BC" w:rsidRDefault="00BD35BC">
      <w:pPr>
        <w:rPr>
          <w:rFonts w:ascii="Times New Roman" w:hAnsi="Times New Roman" w:cs="Times New Roman"/>
        </w:rPr>
      </w:pPr>
      <w:r w:rsidRPr="00BD35BC">
        <w:rPr>
          <w:rFonts w:ascii="Times New Roman" w:hAnsi="Times New Roman" w:cs="Times New Roman"/>
        </w:rPr>
        <w:t>This command is used to give tags to the specified commit.</w:t>
      </w:r>
    </w:p>
    <w:p w14:paraId="5EA2FEBF" w14:textId="350A11F1" w:rsidR="00B164A7" w:rsidRDefault="00BD35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35BC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proofErr w:type="gramStart"/>
      <w:r w:rsidRPr="00BD35BC">
        <w:rPr>
          <w:rFonts w:ascii="Times New Roman" w:hAnsi="Times New Roman" w:cs="Times New Roman"/>
          <w:b/>
          <w:bCs/>
          <w:sz w:val="28"/>
          <w:szCs w:val="28"/>
        </w:rPr>
        <w:t>show</w:t>
      </w:r>
      <w:proofErr w:type="gramEnd"/>
    </w:p>
    <w:p w14:paraId="77307BF9" w14:textId="533ACBF0" w:rsidR="00BD35BC" w:rsidRDefault="00BD35BC">
      <w:pPr>
        <w:rPr>
          <w:rFonts w:ascii="Times New Roman" w:hAnsi="Times New Roman" w:cs="Times New Roman"/>
        </w:rPr>
      </w:pPr>
      <w:r w:rsidRPr="00BD35BC">
        <w:rPr>
          <w:rFonts w:ascii="Times New Roman" w:hAnsi="Times New Roman" w:cs="Times New Roman"/>
        </w:rPr>
        <w:t>This command shows the meta</w:t>
      </w:r>
      <w:r>
        <w:rPr>
          <w:rFonts w:ascii="Times New Roman" w:hAnsi="Times New Roman" w:cs="Times New Roman"/>
        </w:rPr>
        <w:t xml:space="preserve"> </w:t>
      </w:r>
      <w:r w:rsidRPr="00BD35BC">
        <w:rPr>
          <w:rFonts w:ascii="Times New Roman" w:hAnsi="Times New Roman" w:cs="Times New Roman"/>
        </w:rPr>
        <w:t>data and content changes of the specified commit.</w:t>
      </w:r>
    </w:p>
    <w:p w14:paraId="71176B5E" w14:textId="0A001768" w:rsidR="00BD35BC" w:rsidRDefault="00BD35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35BC">
        <w:rPr>
          <w:rFonts w:ascii="Times New Roman" w:hAnsi="Times New Roman" w:cs="Times New Roman"/>
          <w:b/>
          <w:bCs/>
          <w:sz w:val="28"/>
          <w:szCs w:val="28"/>
        </w:rPr>
        <w:t>git rm</w:t>
      </w:r>
    </w:p>
    <w:p w14:paraId="0E636620" w14:textId="1A42DD37" w:rsidR="00BD35BC" w:rsidRDefault="00BD35BC">
      <w:pPr>
        <w:rPr>
          <w:rFonts w:ascii="Times New Roman" w:hAnsi="Times New Roman" w:cs="Times New Roman"/>
        </w:rPr>
      </w:pPr>
      <w:r w:rsidRPr="00BD35BC">
        <w:rPr>
          <w:rFonts w:ascii="Times New Roman" w:hAnsi="Times New Roman" w:cs="Times New Roman"/>
        </w:rPr>
        <w:t>This command deletes the file from your working directory and stages the deletion.</w:t>
      </w:r>
    </w:p>
    <w:p w14:paraId="06BC8B62" w14:textId="77777777" w:rsidR="00BD35BC" w:rsidRPr="00BD35BC" w:rsidRDefault="00BD35BC">
      <w:pPr>
        <w:rPr>
          <w:rFonts w:ascii="Times New Roman" w:hAnsi="Times New Roman" w:cs="Times New Roman"/>
        </w:rPr>
      </w:pPr>
    </w:p>
    <w:sectPr w:rsidR="00BD35BC" w:rsidRPr="00BD3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A8"/>
    <w:rsid w:val="002D0203"/>
    <w:rsid w:val="004D1CC3"/>
    <w:rsid w:val="00504C85"/>
    <w:rsid w:val="00754FD8"/>
    <w:rsid w:val="00B164A7"/>
    <w:rsid w:val="00B83E5C"/>
    <w:rsid w:val="00BD35BC"/>
    <w:rsid w:val="00BF05A3"/>
    <w:rsid w:val="00DE0B64"/>
    <w:rsid w:val="00F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9DC3"/>
  <w15:chartTrackingRefBased/>
  <w15:docId w15:val="{3663D0AE-018F-4E23-B458-286CB8B20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6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6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6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6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6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6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6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6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6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6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koya</dc:creator>
  <cp:keywords/>
  <dc:description/>
  <cp:lastModifiedBy>Madhuri koya</cp:lastModifiedBy>
  <cp:revision>1</cp:revision>
  <dcterms:created xsi:type="dcterms:W3CDTF">2025-03-04T08:23:00Z</dcterms:created>
  <dcterms:modified xsi:type="dcterms:W3CDTF">2025-03-04T09:51:00Z</dcterms:modified>
</cp:coreProperties>
</file>