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E8" w:rsidRPr="00C303E8" w:rsidRDefault="004677CA" w:rsidP="00C303E8">
      <w:pPr>
        <w:jc w:val="center"/>
        <w:rPr>
          <w:rFonts w:asciiTheme="majorHAnsi" w:hAnsiTheme="majorHAnsi"/>
          <w:b/>
          <w:sz w:val="56"/>
          <w:szCs w:val="56"/>
        </w:rPr>
      </w:pPr>
      <w:proofErr w:type="gramStart"/>
      <w:r w:rsidRPr="00C303E8">
        <w:rPr>
          <w:rFonts w:asciiTheme="majorHAnsi" w:hAnsiTheme="majorHAnsi"/>
          <w:b/>
          <w:sz w:val="56"/>
          <w:szCs w:val="56"/>
        </w:rPr>
        <w:t>Project</w:t>
      </w:r>
      <w:r w:rsidR="002116DA" w:rsidRPr="00C303E8">
        <w:rPr>
          <w:rFonts w:asciiTheme="majorHAnsi" w:hAnsiTheme="majorHAnsi"/>
          <w:b/>
          <w:sz w:val="56"/>
          <w:szCs w:val="56"/>
        </w:rPr>
        <w:t xml:space="preserve"> </w:t>
      </w:r>
      <w:r w:rsidRPr="00C303E8">
        <w:rPr>
          <w:rFonts w:asciiTheme="majorHAnsi" w:hAnsiTheme="majorHAnsi"/>
          <w:b/>
          <w:sz w:val="56"/>
          <w:szCs w:val="56"/>
        </w:rPr>
        <w:t xml:space="preserve"> –</w:t>
      </w:r>
      <w:proofErr w:type="gramEnd"/>
      <w:r w:rsidR="002116DA" w:rsidRPr="00C303E8">
        <w:rPr>
          <w:rFonts w:asciiTheme="majorHAnsi" w:hAnsiTheme="majorHAnsi"/>
          <w:b/>
          <w:sz w:val="56"/>
          <w:szCs w:val="56"/>
        </w:rPr>
        <w:t xml:space="preserve"> </w:t>
      </w:r>
      <w:r w:rsidRPr="00C303E8">
        <w:rPr>
          <w:rFonts w:asciiTheme="majorHAnsi" w:hAnsiTheme="majorHAnsi"/>
          <w:b/>
          <w:sz w:val="56"/>
          <w:szCs w:val="56"/>
        </w:rPr>
        <w:t xml:space="preserve"> Course 1</w:t>
      </w:r>
    </w:p>
    <w:p w:rsidR="004677CA" w:rsidRPr="00C303E8" w:rsidRDefault="002116DA" w:rsidP="00C303E8">
      <w:pPr>
        <w:jc w:val="center"/>
        <w:rPr>
          <w:rFonts w:asciiTheme="majorHAnsi" w:hAnsiTheme="majorHAnsi"/>
          <w:b/>
          <w:sz w:val="56"/>
          <w:szCs w:val="56"/>
        </w:rPr>
      </w:pPr>
      <w:r w:rsidRPr="00C303E8">
        <w:rPr>
          <w:rFonts w:asciiTheme="majorHAnsi" w:hAnsiTheme="majorHAnsi"/>
          <w:b/>
          <w:sz w:val="56"/>
          <w:szCs w:val="56"/>
        </w:rPr>
        <w:t>(Exploratory Data Analysis)</w:t>
      </w:r>
    </w:p>
    <w:p w:rsidR="004677CA" w:rsidRPr="00992A97" w:rsidRDefault="004677CA" w:rsidP="004677CA">
      <w:pPr>
        <w:rPr>
          <w:rFonts w:ascii="Arial Black" w:hAnsi="Arial Black"/>
          <w:sz w:val="32"/>
          <w:szCs w:val="32"/>
          <w:u w:val="single"/>
        </w:rPr>
      </w:pPr>
      <w:r w:rsidRPr="00992A97">
        <w:rPr>
          <w:rFonts w:ascii="Arial Black" w:hAnsi="Arial Black"/>
          <w:sz w:val="32"/>
          <w:szCs w:val="32"/>
          <w:u w:val="single"/>
        </w:rPr>
        <w:t>Overview</w:t>
      </w:r>
      <w:r w:rsidR="00CA6457" w:rsidRPr="00992A97">
        <w:rPr>
          <w:rFonts w:ascii="Arial Black" w:hAnsi="Arial Black"/>
          <w:sz w:val="32"/>
          <w:szCs w:val="32"/>
          <w:u w:val="single"/>
        </w:rPr>
        <w:t>:</w:t>
      </w:r>
    </w:p>
    <w:p w:rsidR="00CA6457" w:rsidRPr="005E5BCF" w:rsidRDefault="00CA6457" w:rsidP="005E5BCF">
      <w:pPr>
        <w:jc w:val="both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 xml:space="preserve">Here in the data there are some features about customers’ personality about certain product. In this report, three </w:t>
      </w:r>
      <w:proofErr w:type="gramStart"/>
      <w:r w:rsidRPr="005E5BCF">
        <w:rPr>
          <w:rFonts w:ascii="Arial Unicode MS" w:eastAsia="Arial Unicode MS" w:hAnsi="Arial Unicode MS" w:cs="Arial Unicode MS"/>
        </w:rPr>
        <w:t>hypothesis</w:t>
      </w:r>
      <w:proofErr w:type="gramEnd"/>
      <w:r w:rsidRPr="005E5BCF">
        <w:rPr>
          <w:rFonts w:ascii="Arial Unicode MS" w:eastAsia="Arial Unicode MS" w:hAnsi="Arial Unicode MS" w:cs="Arial Unicode MS"/>
        </w:rPr>
        <w:t xml:space="preserve"> are created from some basic Exploratory Data Analysis (EDA) and statistical test has been performed for one of them. In the whole thing some featur</w:t>
      </w:r>
      <w:r w:rsidR="005E5BCF" w:rsidRPr="005E5BCF">
        <w:rPr>
          <w:rFonts w:ascii="Arial Unicode MS" w:eastAsia="Arial Unicode MS" w:hAnsi="Arial Unicode MS" w:cs="Arial Unicode MS"/>
        </w:rPr>
        <w:t xml:space="preserve">e engineering is also performed. In first section </w:t>
      </w:r>
      <w:r w:rsidR="005E5BCF" w:rsidRPr="005E5BCF">
        <w:rPr>
          <w:rFonts w:ascii="Arial Unicode MS" w:eastAsia="Arial Unicode MS" w:hAnsi="Arial Unicode MS" w:cs="Arial Unicode MS"/>
          <w:b/>
        </w:rPr>
        <w:t>‘About Data’</w:t>
      </w:r>
      <w:r w:rsidR="005E5BCF" w:rsidRPr="005E5BCF">
        <w:rPr>
          <w:rFonts w:ascii="Arial Unicode MS" w:eastAsia="Arial Unicode MS" w:hAnsi="Arial Unicode MS" w:cs="Arial Unicode MS"/>
        </w:rPr>
        <w:t xml:space="preserve"> description of data has been shared. Next all EDAs and Feature Engineering details </w:t>
      </w:r>
      <w:r w:rsidRPr="005E5BCF">
        <w:rPr>
          <w:rFonts w:ascii="Arial Unicode MS" w:eastAsia="Arial Unicode MS" w:hAnsi="Arial Unicode MS" w:cs="Arial Unicode MS"/>
        </w:rPr>
        <w:t xml:space="preserve">are elaborately discussed in the </w:t>
      </w:r>
      <w:r w:rsidRPr="005E5BCF">
        <w:rPr>
          <w:rFonts w:ascii="Arial Unicode MS" w:eastAsia="Arial Unicode MS" w:hAnsi="Arial Unicode MS" w:cs="Arial Unicode MS"/>
          <w:b/>
        </w:rPr>
        <w:t xml:space="preserve">‘EDA, Feature Engineering and Hypothesis’ </w:t>
      </w:r>
      <w:r w:rsidRPr="005E5BCF">
        <w:rPr>
          <w:rFonts w:ascii="Arial Unicode MS" w:eastAsia="Arial Unicode MS" w:hAnsi="Arial Unicode MS" w:cs="Arial Unicode MS"/>
        </w:rPr>
        <w:t>section.</w:t>
      </w:r>
      <w:r w:rsidR="005E5BCF" w:rsidRPr="005E5BCF">
        <w:rPr>
          <w:rFonts w:ascii="Arial Unicode MS" w:eastAsia="Arial Unicode MS" w:hAnsi="Arial Unicode MS" w:cs="Arial Unicode MS"/>
        </w:rPr>
        <w:t xml:space="preserve"> At the end this report concluded with </w:t>
      </w:r>
      <w:r w:rsidR="005E5BCF" w:rsidRPr="005E5BCF">
        <w:rPr>
          <w:rFonts w:ascii="Arial Unicode MS" w:eastAsia="Arial Unicode MS" w:hAnsi="Arial Unicode MS" w:cs="Arial Unicode MS"/>
          <w:b/>
        </w:rPr>
        <w:t>‘Conclusion’</w:t>
      </w:r>
      <w:r w:rsidR="005E5BCF" w:rsidRPr="005E5BCF">
        <w:rPr>
          <w:rFonts w:ascii="Arial Unicode MS" w:eastAsia="Arial Unicode MS" w:hAnsi="Arial Unicode MS" w:cs="Arial Unicode MS"/>
        </w:rPr>
        <w:t xml:space="preserve"> section.</w:t>
      </w:r>
    </w:p>
    <w:p w:rsidR="00CA6457" w:rsidRDefault="00CA6457" w:rsidP="004677CA"/>
    <w:p w:rsidR="004677CA" w:rsidRPr="00992A97" w:rsidRDefault="004677CA" w:rsidP="004677CA">
      <w:pPr>
        <w:rPr>
          <w:rFonts w:ascii="Arial Black" w:hAnsi="Arial Black"/>
          <w:sz w:val="32"/>
          <w:szCs w:val="32"/>
          <w:u w:val="single"/>
        </w:rPr>
      </w:pPr>
      <w:r w:rsidRPr="00992A97">
        <w:rPr>
          <w:rFonts w:ascii="Arial Black" w:hAnsi="Arial Black"/>
          <w:sz w:val="32"/>
          <w:szCs w:val="32"/>
          <w:u w:val="single"/>
        </w:rPr>
        <w:t>About Data</w:t>
      </w:r>
      <w:r w:rsidR="00CA6457" w:rsidRPr="00992A97">
        <w:rPr>
          <w:rFonts w:ascii="Arial Black" w:hAnsi="Arial Black"/>
          <w:sz w:val="32"/>
          <w:szCs w:val="32"/>
          <w:u w:val="single"/>
        </w:rPr>
        <w:t xml:space="preserve">: </w:t>
      </w:r>
    </w:p>
    <w:p w:rsidR="00CA6457" w:rsidRPr="005E5BCF" w:rsidRDefault="00CA6457" w:rsidP="002116DA">
      <w:pPr>
        <w:jc w:val="both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 xml:space="preserve">Original data is collected from </w:t>
      </w:r>
      <w:hyperlink r:id="rId8" w:history="1">
        <w:r w:rsidRPr="005E5BCF">
          <w:rPr>
            <w:rStyle w:val="Hyperlink"/>
            <w:rFonts w:ascii="Arial Unicode MS" w:eastAsia="Arial Unicode MS" w:hAnsi="Arial Unicode MS" w:cs="Arial Unicode MS"/>
          </w:rPr>
          <w:t>Original Data Source</w:t>
        </w:r>
      </w:hyperlink>
      <w:r w:rsidRPr="005E5BCF">
        <w:rPr>
          <w:rFonts w:ascii="Arial Unicode MS" w:eastAsia="Arial Unicode MS" w:hAnsi="Arial Unicode MS" w:cs="Arial Unicode MS"/>
        </w:rPr>
        <w:t>. Here few features have been taken from actual dataset.</w:t>
      </w:r>
    </w:p>
    <w:p w:rsidR="00CA6457" w:rsidRPr="005E5BCF" w:rsidRDefault="00CA6457" w:rsidP="002116DA">
      <w:pPr>
        <w:jc w:val="both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>Below is description of attributes (taken from original data source link above):</w:t>
      </w:r>
    </w:p>
    <w:p w:rsidR="004677CA" w:rsidRPr="005E5BCF" w:rsidRDefault="004677CA" w:rsidP="002116DA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textAlignment w:val="baseline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>ID: Customer's unique identifier</w:t>
      </w:r>
      <w:r w:rsidR="0010522D">
        <w:rPr>
          <w:rFonts w:ascii="Arial Unicode MS" w:eastAsia="Arial Unicode MS" w:hAnsi="Arial Unicode MS" w:cs="Arial Unicode MS"/>
        </w:rPr>
        <w:t xml:space="preserve"> </w:t>
      </w:r>
      <w:r w:rsidR="0010522D" w:rsidRPr="0010522D">
        <w:rPr>
          <w:rFonts w:ascii="Arial Unicode MS" w:eastAsia="Arial Unicode MS" w:hAnsi="Arial Unicode MS" w:cs="Arial Unicode MS"/>
          <w:u w:val="single"/>
        </w:rPr>
        <w:t>(type – int64)</w:t>
      </w:r>
    </w:p>
    <w:p w:rsidR="004677CA" w:rsidRPr="005E5BCF" w:rsidRDefault="004677CA" w:rsidP="002116DA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textAlignment w:val="baseline"/>
        <w:rPr>
          <w:rFonts w:ascii="Arial Unicode MS" w:eastAsia="Arial Unicode MS" w:hAnsi="Arial Unicode MS" w:cs="Arial Unicode MS"/>
        </w:rPr>
      </w:pPr>
      <w:proofErr w:type="spellStart"/>
      <w:r w:rsidRPr="005E5BCF">
        <w:rPr>
          <w:rFonts w:ascii="Arial Unicode MS" w:eastAsia="Arial Unicode MS" w:hAnsi="Arial Unicode MS" w:cs="Arial Unicode MS"/>
        </w:rPr>
        <w:t>Year_Birth</w:t>
      </w:r>
      <w:proofErr w:type="spellEnd"/>
      <w:r w:rsidRPr="005E5BCF">
        <w:rPr>
          <w:rFonts w:ascii="Arial Unicode MS" w:eastAsia="Arial Unicode MS" w:hAnsi="Arial Unicode MS" w:cs="Arial Unicode MS"/>
        </w:rPr>
        <w:t>: Customer's birth year</w:t>
      </w:r>
      <w:r w:rsidR="0010522D">
        <w:rPr>
          <w:rFonts w:ascii="Arial Unicode MS" w:eastAsia="Arial Unicode MS" w:hAnsi="Arial Unicode MS" w:cs="Arial Unicode MS"/>
        </w:rPr>
        <w:t xml:space="preserve"> </w:t>
      </w:r>
      <w:r w:rsidR="0010522D" w:rsidRPr="0010522D">
        <w:rPr>
          <w:rFonts w:ascii="Arial Unicode MS" w:eastAsia="Arial Unicode MS" w:hAnsi="Arial Unicode MS" w:cs="Arial Unicode MS"/>
          <w:u w:val="single"/>
        </w:rPr>
        <w:t>(type - int64)</w:t>
      </w:r>
    </w:p>
    <w:p w:rsidR="004677CA" w:rsidRPr="005E5BCF" w:rsidRDefault="004677CA" w:rsidP="002116DA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textAlignment w:val="baseline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>Education: Customer's education level</w:t>
      </w:r>
      <w:r w:rsidR="0010522D">
        <w:rPr>
          <w:rFonts w:ascii="Arial Unicode MS" w:eastAsia="Arial Unicode MS" w:hAnsi="Arial Unicode MS" w:cs="Arial Unicode MS"/>
        </w:rPr>
        <w:t xml:space="preserve"> </w:t>
      </w:r>
      <w:r w:rsidR="0010522D" w:rsidRPr="0010522D">
        <w:rPr>
          <w:rFonts w:ascii="Arial Unicode MS" w:eastAsia="Arial Unicode MS" w:hAnsi="Arial Unicode MS" w:cs="Arial Unicode MS"/>
          <w:u w:val="single"/>
        </w:rPr>
        <w:t>(type – object)</w:t>
      </w:r>
    </w:p>
    <w:p w:rsidR="004677CA" w:rsidRPr="005E5BCF" w:rsidRDefault="004677CA" w:rsidP="002116DA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textAlignment w:val="baseline"/>
        <w:rPr>
          <w:rFonts w:ascii="Arial Unicode MS" w:eastAsia="Arial Unicode MS" w:hAnsi="Arial Unicode MS" w:cs="Arial Unicode MS"/>
        </w:rPr>
      </w:pPr>
      <w:proofErr w:type="spellStart"/>
      <w:r w:rsidRPr="005E5BCF">
        <w:rPr>
          <w:rFonts w:ascii="Arial Unicode MS" w:eastAsia="Arial Unicode MS" w:hAnsi="Arial Unicode MS" w:cs="Arial Unicode MS"/>
        </w:rPr>
        <w:t>Marital_Status</w:t>
      </w:r>
      <w:proofErr w:type="spellEnd"/>
      <w:r w:rsidRPr="005E5BCF">
        <w:rPr>
          <w:rFonts w:ascii="Arial Unicode MS" w:eastAsia="Arial Unicode MS" w:hAnsi="Arial Unicode MS" w:cs="Arial Unicode MS"/>
        </w:rPr>
        <w:t>: Customer's marital status</w:t>
      </w:r>
      <w:r w:rsidR="0010522D">
        <w:rPr>
          <w:rFonts w:ascii="Arial Unicode MS" w:eastAsia="Arial Unicode MS" w:hAnsi="Arial Unicode MS" w:cs="Arial Unicode MS"/>
        </w:rPr>
        <w:t xml:space="preserve"> </w:t>
      </w:r>
      <w:r w:rsidR="0010522D" w:rsidRPr="0010522D">
        <w:rPr>
          <w:rFonts w:ascii="Arial Unicode MS" w:eastAsia="Arial Unicode MS" w:hAnsi="Arial Unicode MS" w:cs="Arial Unicode MS"/>
          <w:u w:val="single"/>
        </w:rPr>
        <w:t>(type – object)</w:t>
      </w:r>
    </w:p>
    <w:p w:rsidR="00CA6457" w:rsidRPr="005E5BCF" w:rsidRDefault="004677CA" w:rsidP="002116DA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textAlignment w:val="baseline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>Income: Customer's yearly household income</w:t>
      </w:r>
      <w:r w:rsidR="0010522D">
        <w:rPr>
          <w:rFonts w:ascii="Arial Unicode MS" w:eastAsia="Arial Unicode MS" w:hAnsi="Arial Unicode MS" w:cs="Arial Unicode MS"/>
        </w:rPr>
        <w:t xml:space="preserve"> </w:t>
      </w:r>
      <w:r w:rsidR="0010522D" w:rsidRPr="0010522D">
        <w:rPr>
          <w:rFonts w:ascii="Arial Unicode MS" w:eastAsia="Arial Unicode MS" w:hAnsi="Arial Unicode MS" w:cs="Arial Unicode MS"/>
          <w:u w:val="single"/>
        </w:rPr>
        <w:t>(type - int64)</w:t>
      </w:r>
    </w:p>
    <w:p w:rsidR="00CA6457" w:rsidRPr="005E5BCF" w:rsidRDefault="004677CA" w:rsidP="002116DA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textAlignment w:val="baseline"/>
        <w:rPr>
          <w:rFonts w:ascii="Arial Unicode MS" w:eastAsia="Arial Unicode MS" w:hAnsi="Arial Unicode MS" w:cs="Arial Unicode MS"/>
        </w:rPr>
      </w:pPr>
      <w:proofErr w:type="spellStart"/>
      <w:r w:rsidRPr="005E5BCF">
        <w:rPr>
          <w:rFonts w:ascii="Arial Unicode MS" w:eastAsia="Arial Unicode MS" w:hAnsi="Arial Unicode MS" w:cs="Arial Unicode MS"/>
        </w:rPr>
        <w:t>MntSweetProducts</w:t>
      </w:r>
      <w:proofErr w:type="spellEnd"/>
      <w:r w:rsidRPr="005E5BCF">
        <w:rPr>
          <w:rFonts w:ascii="Arial Unicode MS" w:eastAsia="Arial Unicode MS" w:hAnsi="Arial Unicode MS" w:cs="Arial Unicode MS"/>
        </w:rPr>
        <w:t>: Amount spent on sweets in last 2 years</w:t>
      </w:r>
      <w:r w:rsidR="0010522D">
        <w:rPr>
          <w:rFonts w:ascii="Arial Unicode MS" w:eastAsia="Arial Unicode MS" w:hAnsi="Arial Unicode MS" w:cs="Arial Unicode MS"/>
        </w:rPr>
        <w:t xml:space="preserve"> </w:t>
      </w:r>
      <w:r w:rsidR="0010522D" w:rsidRPr="0010522D">
        <w:rPr>
          <w:rFonts w:ascii="Arial Unicode MS" w:eastAsia="Arial Unicode MS" w:hAnsi="Arial Unicode MS" w:cs="Arial Unicode MS"/>
          <w:u w:val="single"/>
        </w:rPr>
        <w:t>(type - int64)</w:t>
      </w:r>
    </w:p>
    <w:p w:rsidR="00CA6457" w:rsidRPr="005E5BCF" w:rsidRDefault="004677CA" w:rsidP="002116DA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textAlignment w:val="baseline"/>
        <w:rPr>
          <w:rFonts w:ascii="Arial Unicode MS" w:eastAsia="Arial Unicode MS" w:hAnsi="Arial Unicode MS" w:cs="Arial Unicode MS"/>
        </w:rPr>
      </w:pPr>
      <w:proofErr w:type="spellStart"/>
      <w:r w:rsidRPr="005E5BCF">
        <w:rPr>
          <w:rFonts w:ascii="Arial Unicode MS" w:eastAsia="Arial Unicode MS" w:hAnsi="Arial Unicode MS" w:cs="Arial Unicode MS"/>
        </w:rPr>
        <w:t>NumWebPurchases</w:t>
      </w:r>
      <w:proofErr w:type="spellEnd"/>
      <w:r w:rsidRPr="005E5BCF">
        <w:rPr>
          <w:rFonts w:ascii="Arial Unicode MS" w:eastAsia="Arial Unicode MS" w:hAnsi="Arial Unicode MS" w:cs="Arial Unicode MS"/>
        </w:rPr>
        <w:t>: Number of purchases made through the company’s website</w:t>
      </w:r>
      <w:r w:rsidR="0010522D">
        <w:rPr>
          <w:rFonts w:ascii="Arial Unicode MS" w:eastAsia="Arial Unicode MS" w:hAnsi="Arial Unicode MS" w:cs="Arial Unicode MS"/>
        </w:rPr>
        <w:t xml:space="preserve"> </w:t>
      </w:r>
      <w:r w:rsidR="0010522D" w:rsidRPr="0010522D">
        <w:rPr>
          <w:rFonts w:ascii="Arial Unicode MS" w:eastAsia="Arial Unicode MS" w:hAnsi="Arial Unicode MS" w:cs="Arial Unicode MS"/>
          <w:u w:val="single"/>
        </w:rPr>
        <w:t>(type - int64)</w:t>
      </w:r>
    </w:p>
    <w:p w:rsidR="004677CA" w:rsidRPr="005E5BCF" w:rsidRDefault="004677CA" w:rsidP="002116DA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textAlignment w:val="baseline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>Response: 1 if customer accepted the offer in the last campaign, 0 otherwise</w:t>
      </w:r>
      <w:r w:rsidR="0010522D">
        <w:rPr>
          <w:rFonts w:ascii="Arial Unicode MS" w:eastAsia="Arial Unicode MS" w:hAnsi="Arial Unicode MS" w:cs="Arial Unicode MS"/>
        </w:rPr>
        <w:t xml:space="preserve"> </w:t>
      </w:r>
      <w:r w:rsidR="0010522D" w:rsidRPr="0010522D">
        <w:rPr>
          <w:rFonts w:ascii="Arial Unicode MS" w:eastAsia="Arial Unicode MS" w:hAnsi="Arial Unicode MS" w:cs="Arial Unicode MS"/>
          <w:u w:val="single"/>
        </w:rPr>
        <w:t>(type - float64)</w:t>
      </w:r>
    </w:p>
    <w:p w:rsidR="0013396D" w:rsidRPr="005E5BCF" w:rsidRDefault="0013396D" w:rsidP="002116DA">
      <w:pPr>
        <w:shd w:val="clear" w:color="auto" w:fill="FFFFFF"/>
        <w:spacing w:before="75" w:after="75" w:line="240" w:lineRule="auto"/>
        <w:jc w:val="both"/>
        <w:textAlignment w:val="baseline"/>
        <w:rPr>
          <w:rFonts w:ascii="Arial Unicode MS" w:eastAsia="Arial Unicode MS" w:hAnsi="Arial Unicode MS" w:cs="Arial Unicode MS"/>
        </w:rPr>
      </w:pPr>
    </w:p>
    <w:p w:rsidR="0013396D" w:rsidRDefault="0013396D" w:rsidP="002116DA">
      <w:pPr>
        <w:shd w:val="clear" w:color="auto" w:fill="FFFFFF"/>
        <w:spacing w:before="75" w:after="75" w:line="240" w:lineRule="auto"/>
        <w:jc w:val="both"/>
        <w:textAlignment w:val="baseline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 xml:space="preserve">Here are </w:t>
      </w:r>
      <w:r w:rsidR="00857085">
        <w:rPr>
          <w:rFonts w:ascii="Arial Unicode MS" w:eastAsia="Arial Unicode MS" w:hAnsi="Arial Unicode MS" w:cs="Arial Unicode MS"/>
          <w:b/>
          <w:u w:val="single"/>
        </w:rPr>
        <w:t>8</w:t>
      </w:r>
      <w:r w:rsidRPr="0010522D">
        <w:rPr>
          <w:rFonts w:ascii="Arial Unicode MS" w:eastAsia="Arial Unicode MS" w:hAnsi="Arial Unicode MS" w:cs="Arial Unicode MS"/>
          <w:b/>
          <w:u w:val="single"/>
        </w:rPr>
        <w:t xml:space="preserve"> features</w:t>
      </w:r>
      <w:r w:rsidRPr="005E5BCF">
        <w:rPr>
          <w:rFonts w:ascii="Arial Unicode MS" w:eastAsia="Arial Unicode MS" w:hAnsi="Arial Unicode MS" w:cs="Arial Unicode MS"/>
        </w:rPr>
        <w:t xml:space="preserve"> with </w:t>
      </w:r>
      <w:r w:rsidRPr="0010522D">
        <w:rPr>
          <w:rFonts w:ascii="Arial Unicode MS" w:eastAsia="Arial Unicode MS" w:hAnsi="Arial Unicode MS" w:cs="Arial Unicode MS"/>
          <w:b/>
          <w:u w:val="single"/>
        </w:rPr>
        <w:t>2240 data points</w:t>
      </w:r>
      <w:r w:rsidRPr="005E5BCF">
        <w:rPr>
          <w:rFonts w:ascii="Arial Unicode MS" w:eastAsia="Arial Unicode MS" w:hAnsi="Arial Unicode MS" w:cs="Arial Unicode MS"/>
        </w:rPr>
        <w:t>.</w:t>
      </w:r>
      <w:r w:rsidR="00DE6066">
        <w:rPr>
          <w:rFonts w:ascii="Arial Unicode MS" w:eastAsia="Arial Unicode MS" w:hAnsi="Arial Unicode MS" w:cs="Arial Unicode MS"/>
        </w:rPr>
        <w:t xml:space="preserve"> Data types are also mentioned with each variable.</w:t>
      </w:r>
    </w:p>
    <w:p w:rsidR="0013396D" w:rsidRDefault="00DE6066" w:rsidP="002116DA">
      <w:pPr>
        <w:shd w:val="clear" w:color="auto" w:fill="FFFFFF"/>
        <w:spacing w:before="75" w:after="75" w:line="240" w:lineRule="auto"/>
        <w:jc w:val="both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5943600" cy="2637790"/>
            <wp:effectExtent l="19050" t="0" r="0" b="0"/>
            <wp:docPr id="1" name="Picture 0" descr="data_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descrip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66" w:rsidRPr="00DE6066" w:rsidRDefault="00DE6066" w:rsidP="002116DA">
      <w:pPr>
        <w:shd w:val="clear" w:color="auto" w:fill="FFFFFF"/>
        <w:spacing w:before="75" w:after="75" w:line="240" w:lineRule="auto"/>
        <w:jc w:val="both"/>
        <w:textAlignment w:val="baseline"/>
        <w:rPr>
          <w:rFonts w:ascii="Arial Unicode MS" w:eastAsia="Arial Unicode MS" w:hAnsi="Arial Unicode MS" w:cs="Arial Unicode MS"/>
        </w:rPr>
      </w:pPr>
      <w:r w:rsidRPr="00DE6066">
        <w:rPr>
          <w:rFonts w:ascii="Arial Unicode MS" w:eastAsia="Arial Unicode MS" w:hAnsi="Arial Unicode MS" w:cs="Arial Unicode MS"/>
        </w:rPr>
        <w:t xml:space="preserve">                                                               </w:t>
      </w:r>
      <w:proofErr w:type="gramStart"/>
      <w:r w:rsidRPr="00DE6066">
        <w:rPr>
          <w:rFonts w:ascii="Arial Unicode MS" w:eastAsia="Arial Unicode MS" w:hAnsi="Arial Unicode MS" w:cs="Arial Unicode MS"/>
        </w:rPr>
        <w:t xml:space="preserve">Fig </w:t>
      </w:r>
      <w:r w:rsidR="001C664C">
        <w:rPr>
          <w:rFonts w:ascii="Arial Unicode MS" w:eastAsia="Arial Unicode MS" w:hAnsi="Arial Unicode MS" w:cs="Arial Unicode MS"/>
        </w:rPr>
        <w:t>:</w:t>
      </w:r>
      <w:proofErr w:type="gramEnd"/>
      <w:r w:rsidRPr="00DE6066">
        <w:rPr>
          <w:rFonts w:ascii="Arial Unicode MS" w:eastAsia="Arial Unicode MS" w:hAnsi="Arial Unicode MS" w:cs="Arial Unicode MS"/>
        </w:rPr>
        <w:t xml:space="preserve"> 1</w:t>
      </w:r>
    </w:p>
    <w:p w:rsidR="00DE6066" w:rsidRPr="00DE6066" w:rsidRDefault="00DE6066" w:rsidP="002116DA">
      <w:pPr>
        <w:shd w:val="clear" w:color="auto" w:fill="FFFFFF"/>
        <w:spacing w:before="75" w:after="75" w:line="240" w:lineRule="auto"/>
        <w:jc w:val="both"/>
        <w:textAlignment w:val="baseline"/>
        <w:rPr>
          <w:rFonts w:ascii="Arial Unicode MS" w:eastAsia="Arial Unicode MS" w:hAnsi="Arial Unicode MS" w:cs="Arial Unicode MS"/>
        </w:rPr>
      </w:pPr>
      <w:r w:rsidRPr="00DE6066">
        <w:rPr>
          <w:rFonts w:ascii="Arial Unicode MS" w:eastAsia="Arial Unicode MS" w:hAnsi="Arial Unicode MS" w:cs="Arial Unicode MS"/>
        </w:rPr>
        <w:t>Figure 1 gives the description of all the vari</w:t>
      </w:r>
      <w:r>
        <w:rPr>
          <w:rFonts w:ascii="Arial Unicode MS" w:eastAsia="Arial Unicode MS" w:hAnsi="Arial Unicode MS" w:cs="Arial Unicode MS"/>
        </w:rPr>
        <w:t>a</w:t>
      </w:r>
      <w:r w:rsidRPr="00DE6066">
        <w:rPr>
          <w:rFonts w:ascii="Arial Unicode MS" w:eastAsia="Arial Unicode MS" w:hAnsi="Arial Unicode MS" w:cs="Arial Unicode MS"/>
        </w:rPr>
        <w:t>bles (both numeric and objective).</w:t>
      </w:r>
    </w:p>
    <w:p w:rsidR="00DE6066" w:rsidRDefault="00DE6066" w:rsidP="0013396D">
      <w:pPr>
        <w:shd w:val="clear" w:color="auto" w:fill="FFFFFF"/>
        <w:spacing w:before="75" w:after="75" w:line="240" w:lineRule="auto"/>
        <w:textAlignment w:val="baseline"/>
        <w:rPr>
          <w:rFonts w:ascii="Arial Black" w:hAnsi="Arial Black"/>
          <w:sz w:val="24"/>
          <w:szCs w:val="24"/>
          <w:u w:val="single"/>
        </w:rPr>
      </w:pPr>
    </w:p>
    <w:p w:rsidR="0010522D" w:rsidRDefault="0010522D" w:rsidP="0010522D">
      <w:pPr>
        <w:shd w:val="clear" w:color="auto" w:fill="FFFFFF"/>
        <w:spacing w:before="75" w:after="75" w:line="240" w:lineRule="auto"/>
        <w:textAlignment w:val="baseline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Plan for Data Analysis</w:t>
      </w:r>
      <w:r w:rsidRPr="00992A97">
        <w:rPr>
          <w:rFonts w:ascii="Arial Black" w:hAnsi="Arial Black"/>
          <w:sz w:val="32"/>
          <w:szCs w:val="32"/>
          <w:u w:val="single"/>
        </w:rPr>
        <w:t>:</w:t>
      </w:r>
    </w:p>
    <w:p w:rsidR="0010522D" w:rsidRDefault="0010522D" w:rsidP="0010522D">
      <w:pPr>
        <w:shd w:val="clear" w:color="auto" w:fill="FFFFFF"/>
        <w:spacing w:before="75" w:after="75" w:line="240" w:lineRule="auto"/>
        <w:textAlignment w:val="baseline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My </w:t>
      </w:r>
      <w:r w:rsidR="00DF414A">
        <w:rPr>
          <w:rFonts w:ascii="Arial Unicode MS" w:eastAsia="Arial Unicode MS" w:hAnsi="Arial Unicode MS" w:cs="Arial Unicode MS"/>
        </w:rPr>
        <w:t>plan</w:t>
      </w:r>
      <w:r w:rsidR="00A86704">
        <w:rPr>
          <w:rFonts w:ascii="Arial Unicode MS" w:eastAsia="Arial Unicode MS" w:hAnsi="Arial Unicode MS" w:cs="Arial Unicode MS"/>
        </w:rPr>
        <w:t xml:space="preserve"> (more or less)</w:t>
      </w:r>
      <w:r>
        <w:rPr>
          <w:rFonts w:ascii="Arial Unicode MS" w:eastAsia="Arial Unicode MS" w:hAnsi="Arial Unicode MS" w:cs="Arial Unicode MS"/>
        </w:rPr>
        <w:t xml:space="preserve"> will be:</w:t>
      </w:r>
    </w:p>
    <w:p w:rsidR="0010522D" w:rsidRPr="0010522D" w:rsidRDefault="0010522D" w:rsidP="0010522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rPr>
          <w:rFonts w:ascii="Arial Black" w:hAnsi="Arial Black"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</w:rPr>
        <w:t xml:space="preserve">To check if there is any null value present. </w:t>
      </w:r>
    </w:p>
    <w:p w:rsidR="0010522D" w:rsidRPr="0010522D" w:rsidRDefault="0010522D" w:rsidP="0010522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rPr>
          <w:rFonts w:ascii="Arial Black" w:hAnsi="Arial Black"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</w:rPr>
        <w:t>If null values are present, the method to impute it.</w:t>
      </w:r>
    </w:p>
    <w:p w:rsidR="0010522D" w:rsidRPr="0010522D" w:rsidRDefault="00DF414A" w:rsidP="0010522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rPr>
          <w:rFonts w:ascii="Arial Black" w:hAnsi="Arial Black"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</w:rPr>
        <w:t>During this</w:t>
      </w:r>
      <w:r w:rsidR="0010522D">
        <w:rPr>
          <w:rFonts w:ascii="Arial Unicode MS" w:eastAsia="Arial Unicode MS" w:hAnsi="Arial Unicode MS" w:cs="Arial Unicode MS"/>
        </w:rPr>
        <w:t xml:space="preserve"> if needed and possible, I will create new feature(s), drop unnecessary feature(s), </w:t>
      </w:r>
      <w:proofErr w:type="gramStart"/>
      <w:r w:rsidR="0010522D">
        <w:rPr>
          <w:rFonts w:ascii="Arial Unicode MS" w:eastAsia="Arial Unicode MS" w:hAnsi="Arial Unicode MS" w:cs="Arial Unicode MS"/>
        </w:rPr>
        <w:t>do</w:t>
      </w:r>
      <w:proofErr w:type="gramEnd"/>
      <w:r w:rsidR="0010522D">
        <w:rPr>
          <w:rFonts w:ascii="Arial Unicode MS" w:eastAsia="Arial Unicode MS" w:hAnsi="Arial Unicode MS" w:cs="Arial Unicode MS"/>
        </w:rPr>
        <w:t xml:space="preserve"> some EDA and other feature engineering.</w:t>
      </w:r>
    </w:p>
    <w:p w:rsidR="0010522D" w:rsidRPr="009905A8" w:rsidRDefault="0010522D" w:rsidP="0010522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rPr>
          <w:rFonts w:ascii="Arial Black" w:hAnsi="Arial Black"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</w:rPr>
        <w:t xml:space="preserve">After imputation I will again do further EDA and feature engineering to </w:t>
      </w:r>
      <w:r w:rsidR="009905A8">
        <w:rPr>
          <w:rFonts w:ascii="Arial Unicode MS" w:eastAsia="Arial Unicode MS" w:hAnsi="Arial Unicode MS" w:cs="Arial Unicode MS"/>
        </w:rPr>
        <w:t>do remaining work.</w:t>
      </w:r>
    </w:p>
    <w:p w:rsidR="009905A8" w:rsidRPr="009905A8" w:rsidRDefault="009905A8" w:rsidP="0010522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rPr>
          <w:rFonts w:ascii="Arial Black" w:hAnsi="Arial Black"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</w:rPr>
        <w:t>In the whole process till last step above, if I can set hypothesis at any stage, I will take as my hypothesis.</w:t>
      </w:r>
    </w:p>
    <w:p w:rsidR="009905A8" w:rsidRPr="0010522D" w:rsidRDefault="009905A8" w:rsidP="0010522D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rPr>
          <w:rFonts w:ascii="Arial Black" w:hAnsi="Arial Black"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</w:rPr>
        <w:t xml:space="preserve">If some more </w:t>
      </w:r>
      <w:proofErr w:type="gramStart"/>
      <w:r>
        <w:rPr>
          <w:rFonts w:ascii="Arial Unicode MS" w:eastAsia="Arial Unicode MS" w:hAnsi="Arial Unicode MS" w:cs="Arial Unicode MS"/>
        </w:rPr>
        <w:t>hypothesis</w:t>
      </w:r>
      <w:proofErr w:type="gramEnd"/>
      <w:r>
        <w:rPr>
          <w:rFonts w:ascii="Arial Unicode MS" w:eastAsia="Arial Unicode MS" w:hAnsi="Arial Unicode MS" w:cs="Arial Unicode MS"/>
        </w:rPr>
        <w:t xml:space="preserve"> needed, I will do more analysis, set hypothesis, perform formal statistical test for one of them.</w:t>
      </w:r>
    </w:p>
    <w:p w:rsidR="00992A97" w:rsidRDefault="00992A97" w:rsidP="0013396D">
      <w:pPr>
        <w:shd w:val="clear" w:color="auto" w:fill="FFFFFF"/>
        <w:spacing w:before="75" w:after="75" w:line="240" w:lineRule="auto"/>
        <w:textAlignment w:val="baseline"/>
        <w:rPr>
          <w:rFonts w:ascii="Arial Black" w:hAnsi="Arial Black"/>
          <w:sz w:val="24"/>
          <w:szCs w:val="24"/>
          <w:u w:val="single"/>
        </w:rPr>
      </w:pPr>
    </w:p>
    <w:p w:rsidR="0013396D" w:rsidRPr="00992A97" w:rsidRDefault="0013396D" w:rsidP="0013396D">
      <w:pPr>
        <w:shd w:val="clear" w:color="auto" w:fill="FFFFFF"/>
        <w:spacing w:before="75" w:after="75" w:line="240" w:lineRule="auto"/>
        <w:textAlignment w:val="baseline"/>
        <w:rPr>
          <w:rFonts w:ascii="Arial Black" w:hAnsi="Arial Black"/>
          <w:sz w:val="32"/>
          <w:szCs w:val="32"/>
          <w:u w:val="single"/>
        </w:rPr>
      </w:pPr>
      <w:r w:rsidRPr="00992A97">
        <w:rPr>
          <w:rFonts w:ascii="Arial Black" w:hAnsi="Arial Black"/>
          <w:sz w:val="32"/>
          <w:szCs w:val="32"/>
          <w:u w:val="single"/>
        </w:rPr>
        <w:t>EDA, Feature Engineering and Hypothesis:</w:t>
      </w:r>
    </w:p>
    <w:p w:rsidR="0013396D" w:rsidRDefault="0013396D" w:rsidP="0013396D">
      <w:pPr>
        <w:shd w:val="clear" w:color="auto" w:fill="FFFFFF"/>
        <w:spacing w:before="75" w:after="75" w:line="240" w:lineRule="auto"/>
        <w:textAlignment w:val="baseline"/>
      </w:pPr>
    </w:p>
    <w:p w:rsidR="00AE44B8" w:rsidRPr="005E5BCF" w:rsidRDefault="00AE44B8" w:rsidP="002116DA">
      <w:pPr>
        <w:jc w:val="both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>First of all we got that here ‘Income’ variable contains null values.  We impute them later. First we have seen some EDA over it.</w:t>
      </w:r>
    </w:p>
    <w:p w:rsidR="00AE44B8" w:rsidRDefault="00AE44B8" w:rsidP="0013396D">
      <w:pPr>
        <w:shd w:val="clear" w:color="auto" w:fill="FFFFFF"/>
        <w:spacing w:before="75" w:after="75" w:line="240" w:lineRule="auto"/>
        <w:textAlignment w:val="baseline"/>
      </w:pPr>
    </w:p>
    <w:p w:rsidR="0013396D" w:rsidRDefault="0013396D" w:rsidP="0013396D">
      <w:pPr>
        <w:shd w:val="clear" w:color="auto" w:fill="FFFFFF"/>
        <w:spacing w:before="75" w:after="75" w:line="240" w:lineRule="auto"/>
        <w:textAlignment w:val="baseline"/>
        <w:rPr>
          <w:rFonts w:eastAsia="Times New Roman" w:cstheme="minorHAnsi"/>
        </w:rPr>
      </w:pPr>
    </w:p>
    <w:p w:rsidR="00CA6457" w:rsidRDefault="00B40FD0" w:rsidP="00CA6457">
      <w:pPr>
        <w:shd w:val="clear" w:color="auto" w:fill="FFFFFF"/>
        <w:spacing w:before="75" w:after="75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noProof/>
        </w:rPr>
        <w:t xml:space="preserve"> </w:t>
      </w:r>
      <w:r w:rsidR="0013396D">
        <w:rPr>
          <w:rFonts w:eastAsia="Times New Roman" w:cstheme="minorHAnsi"/>
          <w:noProof/>
        </w:rPr>
        <w:drawing>
          <wp:inline distT="0" distB="0" distL="0" distR="0">
            <wp:extent cx="2827812" cy="1840675"/>
            <wp:effectExtent l="0" t="0" r="0" b="0"/>
            <wp:docPr id="25" name="Picture 23" descr="hist_income_with_out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income_with_outli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812" cy="18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084">
        <w:rPr>
          <w:rFonts w:eastAsia="Times New Roman" w:cstheme="minorHAnsi"/>
          <w:noProof/>
        </w:rPr>
        <w:t xml:space="preserve">    </w:t>
      </w:r>
      <w:r w:rsidR="0013396D">
        <w:rPr>
          <w:rFonts w:eastAsia="Times New Roman" w:cstheme="minorHAnsi"/>
          <w:noProof/>
        </w:rPr>
        <w:drawing>
          <wp:inline distT="0" distB="0" distL="0" distR="0">
            <wp:extent cx="2668283" cy="1852551"/>
            <wp:effectExtent l="19050" t="0" r="0" b="0"/>
            <wp:docPr id="23" name="Picture 22" descr="boxplot_income_with_out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_income_with_outli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483" cy="18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6D" w:rsidRPr="005E5BCF" w:rsidRDefault="0013396D" w:rsidP="0013396D">
      <w:pPr>
        <w:shd w:val="clear" w:color="auto" w:fill="FFFFFF"/>
        <w:spacing w:before="75" w:after="75" w:line="240" w:lineRule="auto"/>
        <w:textAlignment w:val="baseline"/>
        <w:rPr>
          <w:rFonts w:ascii="Arial Unicode MS" w:eastAsia="Arial Unicode MS" w:hAnsi="Arial Unicode MS" w:cs="Arial Unicode MS"/>
        </w:rPr>
      </w:pPr>
      <w:r>
        <w:rPr>
          <w:rFonts w:eastAsia="Times New Roman" w:cstheme="minorHAnsi"/>
        </w:rPr>
        <w:t xml:space="preserve">                                        </w:t>
      </w:r>
      <w:r w:rsidR="00BD6841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>Fig</w:t>
      </w:r>
      <w:r w:rsidR="00DE6066">
        <w:rPr>
          <w:rFonts w:ascii="Arial Unicode MS" w:eastAsia="Arial Unicode MS" w:hAnsi="Arial Unicode MS" w:cs="Arial Unicode MS"/>
        </w:rPr>
        <w:t xml:space="preserve">: </w:t>
      </w:r>
      <w:proofErr w:type="gramStart"/>
      <w:r w:rsidR="00DE6066">
        <w:rPr>
          <w:rFonts w:ascii="Arial Unicode MS" w:eastAsia="Arial Unicode MS" w:hAnsi="Arial Unicode MS" w:cs="Arial Unicode MS"/>
        </w:rPr>
        <w:t>2</w:t>
      </w:r>
      <w:r w:rsidRPr="005E5BCF">
        <w:rPr>
          <w:rFonts w:ascii="Arial Unicode MS" w:eastAsia="Arial Unicode MS" w:hAnsi="Arial Unicode MS" w:cs="Arial Unicode MS"/>
        </w:rPr>
        <w:t xml:space="preserve">.1                                                        </w:t>
      </w:r>
      <w:r w:rsidR="00036E4D">
        <w:rPr>
          <w:rFonts w:ascii="Arial Unicode MS" w:eastAsia="Arial Unicode MS" w:hAnsi="Arial Unicode MS" w:cs="Arial Unicode MS"/>
        </w:rPr>
        <w:t xml:space="preserve">       </w:t>
      </w:r>
      <w:r w:rsidR="00DE6066">
        <w:rPr>
          <w:rFonts w:ascii="Arial Unicode MS" w:eastAsia="Arial Unicode MS" w:hAnsi="Arial Unicode MS" w:cs="Arial Unicode MS"/>
        </w:rPr>
        <w:t>Fig</w:t>
      </w:r>
      <w:proofErr w:type="gramEnd"/>
      <w:r w:rsidR="00DE6066">
        <w:rPr>
          <w:rFonts w:ascii="Arial Unicode MS" w:eastAsia="Arial Unicode MS" w:hAnsi="Arial Unicode MS" w:cs="Arial Unicode MS"/>
        </w:rPr>
        <w:t>: 2</w:t>
      </w:r>
      <w:r w:rsidRPr="005E5BCF">
        <w:rPr>
          <w:rFonts w:ascii="Arial Unicode MS" w:eastAsia="Arial Unicode MS" w:hAnsi="Arial Unicode MS" w:cs="Arial Unicode MS"/>
        </w:rPr>
        <w:t>.2</w:t>
      </w:r>
    </w:p>
    <w:p w:rsidR="0013396D" w:rsidRPr="005E5BCF" w:rsidRDefault="00DE6066" w:rsidP="00B40FD0">
      <w:pPr>
        <w:shd w:val="clear" w:color="auto" w:fill="FFFFFF"/>
        <w:spacing w:before="75" w:after="75" w:line="240" w:lineRule="auto"/>
        <w:jc w:val="both"/>
        <w:textAlignment w:val="baseline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Figure 2.1 and 2</w:t>
      </w:r>
      <w:r w:rsidR="0013396D" w:rsidRPr="005E5BCF">
        <w:rPr>
          <w:rFonts w:ascii="Arial Unicode MS" w:eastAsia="Arial Unicode MS" w:hAnsi="Arial Unicode MS" w:cs="Arial Unicode MS"/>
        </w:rPr>
        <w:t xml:space="preserve">.2 shows the histogram and </w:t>
      </w:r>
      <w:proofErr w:type="spellStart"/>
      <w:r w:rsidR="0013396D" w:rsidRPr="005E5BCF">
        <w:rPr>
          <w:rFonts w:ascii="Arial Unicode MS" w:eastAsia="Arial Unicode MS" w:hAnsi="Arial Unicode MS" w:cs="Arial Unicode MS"/>
        </w:rPr>
        <w:t>boxplot</w:t>
      </w:r>
      <w:proofErr w:type="spellEnd"/>
      <w:r w:rsidR="0013396D" w:rsidRPr="005E5BCF">
        <w:rPr>
          <w:rFonts w:ascii="Arial Unicode MS" w:eastAsia="Arial Unicode MS" w:hAnsi="Arial Unicode MS" w:cs="Arial Unicode MS"/>
        </w:rPr>
        <w:t xml:space="preserve"> of income with outliers before imputation (in the portion where they are not null).</w:t>
      </w:r>
    </w:p>
    <w:p w:rsidR="0013396D" w:rsidRDefault="00AE44B8" w:rsidP="00CA6457">
      <w:pPr>
        <w:shd w:val="clear" w:color="auto" w:fill="FFFFFF"/>
        <w:spacing w:before="75" w:after="75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3027573" cy="2002234"/>
            <wp:effectExtent l="0" t="0" r="1377" b="0"/>
            <wp:docPr id="30" name="Picture 28" descr="hist_income_without_out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income_without_outlie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283" cy="200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</w:rPr>
        <w:drawing>
          <wp:inline distT="0" distB="0" distL="0" distR="0">
            <wp:extent cx="2854779" cy="1976385"/>
            <wp:effectExtent l="19050" t="0" r="2721" b="0"/>
            <wp:docPr id="28" name="Picture 27" descr="boxplot_income_without_out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_income_without_outli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778" cy="198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B8" w:rsidRPr="005E5BCF" w:rsidRDefault="00AE44B8" w:rsidP="00AE44B8">
      <w:pPr>
        <w:shd w:val="clear" w:color="auto" w:fill="FFFFFF"/>
        <w:spacing w:before="75" w:after="75" w:line="240" w:lineRule="auto"/>
        <w:textAlignment w:val="baseline"/>
        <w:rPr>
          <w:rFonts w:ascii="Arial Unicode MS" w:eastAsia="Arial Unicode MS" w:hAnsi="Arial Unicode MS" w:cs="Arial Unicode MS"/>
        </w:rPr>
      </w:pPr>
      <w:r>
        <w:rPr>
          <w:rFonts w:eastAsia="Times New Roman" w:cstheme="minorHAnsi"/>
        </w:rPr>
        <w:t xml:space="preserve">                                             </w:t>
      </w:r>
      <w:r w:rsidR="00DE6066">
        <w:rPr>
          <w:rFonts w:ascii="Arial Unicode MS" w:eastAsia="Arial Unicode MS" w:hAnsi="Arial Unicode MS" w:cs="Arial Unicode MS"/>
        </w:rPr>
        <w:t xml:space="preserve">Fig: </w:t>
      </w:r>
      <w:proofErr w:type="gramStart"/>
      <w:r w:rsidR="00DE6066">
        <w:rPr>
          <w:rFonts w:ascii="Arial Unicode MS" w:eastAsia="Arial Unicode MS" w:hAnsi="Arial Unicode MS" w:cs="Arial Unicode MS"/>
        </w:rPr>
        <w:t>2</w:t>
      </w:r>
      <w:r w:rsidRPr="005E5BCF">
        <w:rPr>
          <w:rFonts w:ascii="Arial Unicode MS" w:eastAsia="Arial Unicode MS" w:hAnsi="Arial Unicode MS" w:cs="Arial Unicode MS"/>
        </w:rPr>
        <w:t xml:space="preserve">.3                                        </w:t>
      </w:r>
      <w:r w:rsidR="00BD6841">
        <w:rPr>
          <w:rFonts w:ascii="Arial Unicode MS" w:eastAsia="Arial Unicode MS" w:hAnsi="Arial Unicode MS" w:cs="Arial Unicode MS"/>
        </w:rPr>
        <w:t xml:space="preserve">                  </w:t>
      </w:r>
      <w:r w:rsidR="00DE6066">
        <w:rPr>
          <w:rFonts w:ascii="Arial Unicode MS" w:eastAsia="Arial Unicode MS" w:hAnsi="Arial Unicode MS" w:cs="Arial Unicode MS"/>
        </w:rPr>
        <w:t xml:space="preserve">  Fig</w:t>
      </w:r>
      <w:proofErr w:type="gramEnd"/>
      <w:r w:rsidR="00DE6066">
        <w:rPr>
          <w:rFonts w:ascii="Arial Unicode MS" w:eastAsia="Arial Unicode MS" w:hAnsi="Arial Unicode MS" w:cs="Arial Unicode MS"/>
        </w:rPr>
        <w:t>: 2</w:t>
      </w:r>
      <w:r w:rsidRPr="005E5BCF">
        <w:rPr>
          <w:rFonts w:ascii="Arial Unicode MS" w:eastAsia="Arial Unicode MS" w:hAnsi="Arial Unicode MS" w:cs="Arial Unicode MS"/>
        </w:rPr>
        <w:t>.4</w:t>
      </w:r>
    </w:p>
    <w:p w:rsidR="00CA6457" w:rsidRPr="00CA6457" w:rsidRDefault="00CA6457" w:rsidP="00CA6457">
      <w:pPr>
        <w:shd w:val="clear" w:color="auto" w:fill="FFFFFF"/>
        <w:spacing w:before="75" w:after="75" w:line="240" w:lineRule="auto"/>
        <w:textAlignment w:val="baseline"/>
        <w:rPr>
          <w:rFonts w:eastAsia="Times New Roman" w:cstheme="minorHAnsi"/>
        </w:rPr>
      </w:pPr>
    </w:p>
    <w:p w:rsidR="00AE44B8" w:rsidRPr="005E5BCF" w:rsidRDefault="00DE6066" w:rsidP="00B40FD0">
      <w:pPr>
        <w:shd w:val="clear" w:color="auto" w:fill="FFFFFF"/>
        <w:spacing w:before="75" w:after="75" w:line="240" w:lineRule="auto"/>
        <w:jc w:val="both"/>
        <w:textAlignment w:val="baseline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Figure 2.3 and 2</w:t>
      </w:r>
      <w:r w:rsidR="00AE44B8" w:rsidRPr="005E5BCF">
        <w:rPr>
          <w:rFonts w:ascii="Arial Unicode MS" w:eastAsia="Arial Unicode MS" w:hAnsi="Arial Unicode MS" w:cs="Arial Unicode MS"/>
        </w:rPr>
        <w:t xml:space="preserve">.4 shows the histogram and </w:t>
      </w:r>
      <w:proofErr w:type="spellStart"/>
      <w:r w:rsidR="00AE44B8" w:rsidRPr="005E5BCF">
        <w:rPr>
          <w:rFonts w:ascii="Arial Unicode MS" w:eastAsia="Arial Unicode MS" w:hAnsi="Arial Unicode MS" w:cs="Arial Unicode MS"/>
        </w:rPr>
        <w:t>boxplot</w:t>
      </w:r>
      <w:proofErr w:type="spellEnd"/>
      <w:r w:rsidR="00AE44B8" w:rsidRPr="005E5BCF">
        <w:rPr>
          <w:rFonts w:ascii="Arial Unicode MS" w:eastAsia="Arial Unicode MS" w:hAnsi="Arial Unicode MS" w:cs="Arial Unicode MS"/>
        </w:rPr>
        <w:t xml:space="preserve"> of income without outliers before imputation (in the portion where they are not null).</w:t>
      </w:r>
    </w:p>
    <w:p w:rsidR="00AE44B8" w:rsidRPr="005E5BCF" w:rsidRDefault="00AE44B8" w:rsidP="00B40FD0">
      <w:pPr>
        <w:shd w:val="clear" w:color="auto" w:fill="FFFFFF"/>
        <w:spacing w:before="75" w:after="75" w:line="240" w:lineRule="auto"/>
        <w:jc w:val="both"/>
        <w:textAlignment w:val="baseline"/>
        <w:rPr>
          <w:rFonts w:ascii="Arial Unicode MS" w:eastAsia="Arial Unicode MS" w:hAnsi="Arial Unicode MS" w:cs="Arial Unicode MS"/>
        </w:rPr>
      </w:pPr>
    </w:p>
    <w:p w:rsidR="00AE44B8" w:rsidRPr="005E5BCF" w:rsidRDefault="00AE44B8" w:rsidP="00B40FD0">
      <w:pPr>
        <w:shd w:val="clear" w:color="auto" w:fill="FFFFFF"/>
        <w:spacing w:before="75" w:after="75" w:line="240" w:lineRule="auto"/>
        <w:jc w:val="both"/>
        <w:textAlignment w:val="baseline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 xml:space="preserve">From the above diagram distribution of Income seems quite normal without extreme value (in the below 150000 portion) (obviously </w:t>
      </w:r>
      <w:proofErr w:type="spellStart"/>
      <w:r w:rsidRPr="005E5BCF">
        <w:rPr>
          <w:rFonts w:ascii="Arial Unicode MS" w:eastAsia="Arial Unicode MS" w:hAnsi="Arial Unicode MS" w:cs="Arial Unicode MS"/>
        </w:rPr>
        <w:t>oin</w:t>
      </w:r>
      <w:proofErr w:type="spellEnd"/>
      <w:r w:rsidRPr="005E5BCF">
        <w:rPr>
          <w:rFonts w:ascii="Arial Unicode MS" w:eastAsia="Arial Unicode MS" w:hAnsi="Arial Unicode MS" w:cs="Arial Unicode MS"/>
        </w:rPr>
        <w:t xml:space="preserve"> non-null portion). We can think of it as hypothesis. Thus our first hypothesis would be:</w:t>
      </w:r>
    </w:p>
    <w:p w:rsidR="00AE44B8" w:rsidRPr="005E5BCF" w:rsidRDefault="00AE44B8" w:rsidP="00B40FD0">
      <w:pPr>
        <w:shd w:val="clear" w:color="auto" w:fill="FFFFFF"/>
        <w:spacing w:before="75" w:after="75" w:line="240" w:lineRule="auto"/>
        <w:jc w:val="both"/>
        <w:textAlignment w:val="baseline"/>
        <w:rPr>
          <w:rFonts w:ascii="Arial Unicode MS" w:eastAsia="Arial Unicode MS" w:hAnsi="Arial Unicode MS" w:cs="Arial Unicode MS"/>
        </w:rPr>
      </w:pPr>
    </w:p>
    <w:p w:rsidR="00AE44B8" w:rsidRPr="00992A97" w:rsidRDefault="00AE44B8" w:rsidP="00B40FD0">
      <w:pPr>
        <w:shd w:val="clear" w:color="auto" w:fill="FFFFFF"/>
        <w:spacing w:before="75" w:after="75" w:line="240" w:lineRule="auto"/>
        <w:jc w:val="both"/>
        <w:textAlignment w:val="baseline"/>
        <w:rPr>
          <w:rFonts w:ascii="Arial Black" w:eastAsia="Arial Unicode MS" w:hAnsi="Arial Black" w:cs="Arial Unicode MS"/>
          <w:u w:val="single"/>
        </w:rPr>
      </w:pPr>
      <w:r w:rsidRPr="00992A97">
        <w:rPr>
          <w:rFonts w:ascii="Arial Black" w:eastAsia="Arial Unicode MS" w:hAnsi="Arial Black" w:cs="Arial Unicode MS"/>
          <w:u w:val="single"/>
        </w:rPr>
        <w:t>Hypothesis-1:</w:t>
      </w:r>
    </w:p>
    <w:p w:rsidR="00AE44B8" w:rsidRPr="005E5BCF" w:rsidRDefault="00AE44B8" w:rsidP="00B40FD0">
      <w:pPr>
        <w:shd w:val="clear" w:color="auto" w:fill="FFFFFF"/>
        <w:spacing w:before="75" w:after="75" w:line="240" w:lineRule="auto"/>
        <w:jc w:val="both"/>
        <w:textAlignment w:val="baseline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>H</w:t>
      </w:r>
      <w:r w:rsidRPr="005E5BCF">
        <w:rPr>
          <w:rFonts w:ascii="Arial Unicode MS" w:eastAsia="Arial Unicode MS" w:hAnsi="Arial Unicode MS" w:cs="Arial Unicode MS"/>
          <w:vertAlign w:val="subscript"/>
        </w:rPr>
        <w:t>0</w:t>
      </w:r>
      <w:r w:rsidRPr="005E5BCF">
        <w:rPr>
          <w:rFonts w:ascii="Arial Unicode MS" w:eastAsia="Arial Unicode MS" w:hAnsi="Arial Unicode MS" w:cs="Arial Unicode MS"/>
        </w:rPr>
        <w:t>: Income distribution is normal for income below 150000.</w:t>
      </w:r>
    </w:p>
    <w:p w:rsidR="00AE44B8" w:rsidRPr="005E5BCF" w:rsidRDefault="00AE44B8" w:rsidP="00B40FD0">
      <w:pPr>
        <w:shd w:val="clear" w:color="auto" w:fill="FFFFFF"/>
        <w:spacing w:before="75" w:after="75" w:line="240" w:lineRule="auto"/>
        <w:jc w:val="both"/>
        <w:textAlignment w:val="baseline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lastRenderedPageBreak/>
        <w:t>H</w:t>
      </w:r>
      <w:r w:rsidRPr="005E5BCF">
        <w:rPr>
          <w:rFonts w:ascii="Arial Unicode MS" w:eastAsia="Arial Unicode MS" w:hAnsi="Arial Unicode MS" w:cs="Arial Unicode MS"/>
          <w:vertAlign w:val="subscript"/>
        </w:rPr>
        <w:t>1</w:t>
      </w:r>
      <w:r w:rsidRPr="005E5BCF">
        <w:rPr>
          <w:rFonts w:ascii="Arial Unicode MS" w:eastAsia="Arial Unicode MS" w:hAnsi="Arial Unicode MS" w:cs="Arial Unicode MS"/>
        </w:rPr>
        <w:t>: Income distribution is not normal for income below 150000.</w:t>
      </w:r>
    </w:p>
    <w:p w:rsidR="00AE44B8" w:rsidRPr="005E5BCF" w:rsidRDefault="00AE44B8" w:rsidP="00B40FD0">
      <w:pPr>
        <w:shd w:val="clear" w:color="auto" w:fill="FFFFFF"/>
        <w:spacing w:before="75" w:after="75" w:line="240" w:lineRule="auto"/>
        <w:jc w:val="both"/>
        <w:textAlignment w:val="baseline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 xml:space="preserve">Let us perform </w:t>
      </w:r>
      <w:r w:rsidRPr="00992A97">
        <w:rPr>
          <w:rFonts w:ascii="Arial Unicode MS" w:eastAsia="Arial Unicode MS" w:hAnsi="Arial Unicode MS" w:cs="Arial Unicode MS"/>
          <w:u w:val="single"/>
        </w:rPr>
        <w:t>Shapiro-</w:t>
      </w:r>
      <w:proofErr w:type="spellStart"/>
      <w:proofErr w:type="gramStart"/>
      <w:r w:rsidRPr="00992A97">
        <w:rPr>
          <w:rFonts w:ascii="Arial Unicode MS" w:eastAsia="Arial Unicode MS" w:hAnsi="Arial Unicode MS" w:cs="Arial Unicode MS"/>
          <w:u w:val="single"/>
        </w:rPr>
        <w:t>wilk</w:t>
      </w:r>
      <w:proofErr w:type="spellEnd"/>
      <w:r w:rsidR="00992A97">
        <w:rPr>
          <w:rFonts w:ascii="Arial Unicode MS" w:eastAsia="Arial Unicode MS" w:hAnsi="Arial Unicode MS" w:cs="Arial Unicode MS"/>
        </w:rPr>
        <w:t xml:space="preserve"> </w:t>
      </w:r>
      <w:r w:rsidRPr="005E5BCF">
        <w:rPr>
          <w:rFonts w:ascii="Arial Unicode MS" w:eastAsia="Arial Unicode MS" w:hAnsi="Arial Unicode MS" w:cs="Arial Unicode MS"/>
        </w:rPr>
        <w:t xml:space="preserve"> test</w:t>
      </w:r>
      <w:proofErr w:type="gramEnd"/>
      <w:r w:rsidRPr="005E5BCF">
        <w:rPr>
          <w:rFonts w:ascii="Arial Unicode MS" w:eastAsia="Arial Unicode MS" w:hAnsi="Arial Unicode MS" w:cs="Arial Unicode MS"/>
        </w:rPr>
        <w:t xml:space="preserve"> to check it statistically. We will reject null hypothesis at α level of significance if test-statistic value will be greater than p-value at level of significance α.</w:t>
      </w:r>
    </w:p>
    <w:p w:rsidR="00992A97" w:rsidRDefault="00992A97" w:rsidP="00B40FD0">
      <w:pPr>
        <w:jc w:val="both"/>
        <w:rPr>
          <w:rFonts w:ascii="Arial Unicode MS" w:eastAsia="Arial Unicode MS" w:hAnsi="Arial Unicode MS" w:cs="Arial Unicode MS"/>
        </w:rPr>
      </w:pPr>
    </w:p>
    <w:p w:rsidR="00AE44B8" w:rsidRDefault="00AE44B8" w:rsidP="00B40FD0">
      <w:pPr>
        <w:jc w:val="both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>Value of test statistic is = 231.546 and corresponding p-value = 0.000000. So both 5% and 1% level of significance, we can conclude that based on given information, null hypothesis can be rejected that is Income (without extreme values and which portion is available i.e. non-null) is not normally distributed.</w:t>
      </w:r>
    </w:p>
    <w:p w:rsidR="00992A97" w:rsidRPr="005E5BCF" w:rsidRDefault="00992A97" w:rsidP="00B40FD0">
      <w:pPr>
        <w:jc w:val="both"/>
        <w:rPr>
          <w:rFonts w:ascii="Arial Unicode MS" w:eastAsia="Arial Unicode MS" w:hAnsi="Arial Unicode MS" w:cs="Arial Unicode MS"/>
        </w:rPr>
      </w:pPr>
    </w:p>
    <w:p w:rsidR="00AE44B8" w:rsidRPr="005E5BCF" w:rsidRDefault="00AE44B8" w:rsidP="00B40FD0">
      <w:pPr>
        <w:jc w:val="both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>Now</w:t>
      </w:r>
      <w:r w:rsidR="004C473E" w:rsidRPr="005E5BCF">
        <w:rPr>
          <w:rFonts w:ascii="Arial Unicode MS" w:eastAsia="Arial Unicode MS" w:hAnsi="Arial Unicode MS" w:cs="Arial Unicode MS"/>
        </w:rPr>
        <w:t>, two new features ‘Age’ and ‘</w:t>
      </w:r>
      <w:proofErr w:type="spellStart"/>
      <w:r w:rsidR="004C473E" w:rsidRPr="005E5BCF">
        <w:rPr>
          <w:rFonts w:ascii="Arial Unicode MS" w:eastAsia="Arial Unicode MS" w:hAnsi="Arial Unicode MS" w:cs="Arial Unicode MS"/>
        </w:rPr>
        <w:t>Age_labels</w:t>
      </w:r>
      <w:proofErr w:type="spellEnd"/>
      <w:r w:rsidR="004C473E" w:rsidRPr="005E5BCF">
        <w:rPr>
          <w:rFonts w:ascii="Arial Unicode MS" w:eastAsia="Arial Unicode MS" w:hAnsi="Arial Unicode MS" w:cs="Arial Unicode MS"/>
        </w:rPr>
        <w:t>’ are created here:</w:t>
      </w:r>
    </w:p>
    <w:p w:rsidR="004C473E" w:rsidRPr="005E5BCF" w:rsidRDefault="004C473E" w:rsidP="00B40FD0">
      <w:pPr>
        <w:pStyle w:val="ListParagraph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>‘Age’ is created by simply subtracting their birth year from current year.</w:t>
      </w:r>
    </w:p>
    <w:p w:rsidR="004C473E" w:rsidRPr="005E5BCF" w:rsidRDefault="004C473E" w:rsidP="00B40FD0">
      <w:pPr>
        <w:pStyle w:val="ListParagraph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>‘</w:t>
      </w:r>
      <w:proofErr w:type="spellStart"/>
      <w:r w:rsidRPr="005E5BCF">
        <w:rPr>
          <w:rFonts w:ascii="Arial Unicode MS" w:eastAsia="Arial Unicode MS" w:hAnsi="Arial Unicode MS" w:cs="Arial Unicode MS"/>
        </w:rPr>
        <w:t>Age_labels</w:t>
      </w:r>
      <w:proofErr w:type="spellEnd"/>
      <w:r w:rsidRPr="005E5BCF">
        <w:rPr>
          <w:rFonts w:ascii="Arial Unicode MS" w:eastAsia="Arial Unicode MS" w:hAnsi="Arial Unicode MS" w:cs="Arial Unicode MS"/>
        </w:rPr>
        <w:t>’ is created by following rule:</w:t>
      </w:r>
    </w:p>
    <w:p w:rsidR="004C473E" w:rsidRPr="005E5BCF" w:rsidRDefault="004C473E" w:rsidP="00B40FD0">
      <w:pPr>
        <w:pStyle w:val="ListParagraph"/>
        <w:jc w:val="both"/>
        <w:rPr>
          <w:rFonts w:ascii="Arial Unicode MS" w:eastAsia="Arial Unicode MS" w:hAnsi="Arial Unicode MS" w:cs="Arial Unicode MS"/>
        </w:rPr>
      </w:pPr>
    </w:p>
    <w:p w:rsidR="004C473E" w:rsidRPr="005E5BCF" w:rsidRDefault="004C473E" w:rsidP="00B40FD0">
      <w:pPr>
        <w:pStyle w:val="ListParagraph"/>
        <w:jc w:val="both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>We got minimum and maximum age as 25 and 128 respectively and the rule for creating feature is as follows:</w:t>
      </w:r>
    </w:p>
    <w:tbl>
      <w:tblPr>
        <w:tblStyle w:val="TableGrid"/>
        <w:tblW w:w="0" w:type="auto"/>
        <w:tblInd w:w="2376" w:type="dxa"/>
        <w:tblLook w:val="04A0"/>
      </w:tblPr>
      <w:tblGrid>
        <w:gridCol w:w="2552"/>
        <w:gridCol w:w="2529"/>
      </w:tblGrid>
      <w:tr w:rsidR="004C473E" w:rsidRPr="005E5BCF" w:rsidTr="004C473E">
        <w:trPr>
          <w:trHeight w:val="262"/>
        </w:trPr>
        <w:tc>
          <w:tcPr>
            <w:tcW w:w="2552" w:type="dxa"/>
          </w:tcPr>
          <w:p w:rsidR="004C473E" w:rsidRPr="005E5BCF" w:rsidRDefault="004C473E" w:rsidP="004C473E">
            <w:pPr>
              <w:pStyle w:val="ListParagraph"/>
              <w:ind w:left="0"/>
              <w:rPr>
                <w:rFonts w:ascii="Arial Unicode MS" w:eastAsia="Arial Unicode MS" w:hAnsi="Arial Unicode MS" w:cs="Arial Unicode MS"/>
              </w:rPr>
            </w:pPr>
            <w:r w:rsidRPr="005E5BCF">
              <w:rPr>
                <w:rFonts w:ascii="Arial Unicode MS" w:eastAsia="Arial Unicode MS" w:hAnsi="Arial Unicode MS" w:cs="Arial Unicode MS"/>
              </w:rPr>
              <w:t xml:space="preserve">          Age Boundary</w:t>
            </w:r>
          </w:p>
        </w:tc>
        <w:tc>
          <w:tcPr>
            <w:tcW w:w="2529" w:type="dxa"/>
          </w:tcPr>
          <w:p w:rsidR="004C473E" w:rsidRPr="005E5BCF" w:rsidRDefault="004C473E" w:rsidP="004C473E">
            <w:pPr>
              <w:pStyle w:val="ListParagraph"/>
              <w:ind w:left="0"/>
              <w:rPr>
                <w:rFonts w:ascii="Arial Unicode MS" w:eastAsia="Arial Unicode MS" w:hAnsi="Arial Unicode MS" w:cs="Arial Unicode MS"/>
              </w:rPr>
            </w:pPr>
            <w:r w:rsidRPr="005E5BCF">
              <w:rPr>
                <w:rFonts w:ascii="Arial Unicode MS" w:eastAsia="Arial Unicode MS" w:hAnsi="Arial Unicode MS" w:cs="Arial Unicode MS"/>
              </w:rPr>
              <w:t xml:space="preserve">         Value Assigned</w:t>
            </w:r>
          </w:p>
        </w:tc>
      </w:tr>
      <w:tr w:rsidR="004C473E" w:rsidRPr="005E5BCF" w:rsidTr="004C473E">
        <w:trPr>
          <w:trHeight w:val="262"/>
        </w:trPr>
        <w:tc>
          <w:tcPr>
            <w:tcW w:w="2552" w:type="dxa"/>
          </w:tcPr>
          <w:p w:rsidR="004C473E" w:rsidRPr="005E5BCF" w:rsidRDefault="004C473E" w:rsidP="004C473E">
            <w:pPr>
              <w:pStyle w:val="ListParagraph"/>
              <w:ind w:left="0"/>
              <w:rPr>
                <w:rFonts w:ascii="Arial Unicode MS" w:eastAsia="Arial Unicode MS" w:hAnsi="Arial Unicode MS" w:cs="Arial Unicode MS"/>
              </w:rPr>
            </w:pPr>
            <w:r w:rsidRPr="005E5BCF">
              <w:rPr>
                <w:rFonts w:ascii="Arial Unicode MS" w:eastAsia="Arial Unicode MS" w:hAnsi="Arial Unicode MS" w:cs="Arial Unicode MS"/>
              </w:rPr>
              <w:t xml:space="preserve">           25&lt;= age &lt;35</w:t>
            </w:r>
          </w:p>
        </w:tc>
        <w:tc>
          <w:tcPr>
            <w:tcW w:w="2529" w:type="dxa"/>
          </w:tcPr>
          <w:p w:rsidR="004C473E" w:rsidRPr="005E5BCF" w:rsidRDefault="004C473E" w:rsidP="004C473E">
            <w:pPr>
              <w:pStyle w:val="ListParagraph"/>
              <w:ind w:left="0"/>
              <w:rPr>
                <w:rFonts w:ascii="Arial Unicode MS" w:eastAsia="Arial Unicode MS" w:hAnsi="Arial Unicode MS" w:cs="Arial Unicode MS"/>
              </w:rPr>
            </w:pPr>
            <w:r w:rsidRPr="005E5BCF">
              <w:rPr>
                <w:rFonts w:ascii="Arial Unicode MS" w:eastAsia="Arial Unicode MS" w:hAnsi="Arial Unicode MS" w:cs="Arial Unicode MS"/>
              </w:rPr>
              <w:t xml:space="preserve">                     1</w:t>
            </w:r>
          </w:p>
        </w:tc>
      </w:tr>
      <w:tr w:rsidR="004C473E" w:rsidRPr="005E5BCF" w:rsidTr="004C473E">
        <w:trPr>
          <w:trHeight w:val="262"/>
        </w:trPr>
        <w:tc>
          <w:tcPr>
            <w:tcW w:w="2552" w:type="dxa"/>
          </w:tcPr>
          <w:p w:rsidR="004C473E" w:rsidRPr="005E5BCF" w:rsidRDefault="004C473E" w:rsidP="004C473E">
            <w:pPr>
              <w:pStyle w:val="ListParagraph"/>
              <w:ind w:left="0"/>
              <w:rPr>
                <w:rFonts w:ascii="Arial Unicode MS" w:eastAsia="Arial Unicode MS" w:hAnsi="Arial Unicode MS" w:cs="Arial Unicode MS"/>
              </w:rPr>
            </w:pPr>
            <w:r w:rsidRPr="005E5BCF">
              <w:rPr>
                <w:rFonts w:ascii="Arial Unicode MS" w:eastAsia="Arial Unicode MS" w:hAnsi="Arial Unicode MS" w:cs="Arial Unicode MS"/>
              </w:rPr>
              <w:t xml:space="preserve">           35&lt;= age &lt;50</w:t>
            </w:r>
          </w:p>
        </w:tc>
        <w:tc>
          <w:tcPr>
            <w:tcW w:w="2529" w:type="dxa"/>
          </w:tcPr>
          <w:p w:rsidR="004C473E" w:rsidRPr="005E5BCF" w:rsidRDefault="004C473E" w:rsidP="004C473E">
            <w:pPr>
              <w:pStyle w:val="ListParagraph"/>
              <w:ind w:left="0"/>
              <w:rPr>
                <w:rFonts w:ascii="Arial Unicode MS" w:eastAsia="Arial Unicode MS" w:hAnsi="Arial Unicode MS" w:cs="Arial Unicode MS"/>
              </w:rPr>
            </w:pPr>
            <w:r w:rsidRPr="005E5BCF">
              <w:rPr>
                <w:rFonts w:ascii="Arial Unicode MS" w:eastAsia="Arial Unicode MS" w:hAnsi="Arial Unicode MS" w:cs="Arial Unicode MS"/>
              </w:rPr>
              <w:t xml:space="preserve">                     2</w:t>
            </w:r>
          </w:p>
        </w:tc>
      </w:tr>
      <w:tr w:rsidR="004C473E" w:rsidRPr="005E5BCF" w:rsidTr="004C473E">
        <w:trPr>
          <w:trHeight w:val="262"/>
        </w:trPr>
        <w:tc>
          <w:tcPr>
            <w:tcW w:w="2552" w:type="dxa"/>
          </w:tcPr>
          <w:p w:rsidR="004C473E" w:rsidRPr="005E5BCF" w:rsidRDefault="004C473E" w:rsidP="004C473E">
            <w:pPr>
              <w:pStyle w:val="ListParagraph"/>
              <w:ind w:left="0"/>
              <w:rPr>
                <w:rFonts w:ascii="Arial Unicode MS" w:eastAsia="Arial Unicode MS" w:hAnsi="Arial Unicode MS" w:cs="Arial Unicode MS"/>
              </w:rPr>
            </w:pPr>
            <w:r w:rsidRPr="005E5BCF">
              <w:rPr>
                <w:rFonts w:ascii="Arial Unicode MS" w:eastAsia="Arial Unicode MS" w:hAnsi="Arial Unicode MS" w:cs="Arial Unicode MS"/>
              </w:rPr>
              <w:t xml:space="preserve">           50&lt;= age &lt;60</w:t>
            </w:r>
          </w:p>
        </w:tc>
        <w:tc>
          <w:tcPr>
            <w:tcW w:w="2529" w:type="dxa"/>
          </w:tcPr>
          <w:p w:rsidR="004C473E" w:rsidRPr="005E5BCF" w:rsidRDefault="004C473E" w:rsidP="004C473E">
            <w:pPr>
              <w:pStyle w:val="ListParagraph"/>
              <w:ind w:left="0"/>
              <w:rPr>
                <w:rFonts w:ascii="Arial Unicode MS" w:eastAsia="Arial Unicode MS" w:hAnsi="Arial Unicode MS" w:cs="Arial Unicode MS"/>
              </w:rPr>
            </w:pPr>
            <w:r w:rsidRPr="005E5BCF">
              <w:rPr>
                <w:rFonts w:ascii="Arial Unicode MS" w:eastAsia="Arial Unicode MS" w:hAnsi="Arial Unicode MS" w:cs="Arial Unicode MS"/>
              </w:rPr>
              <w:t xml:space="preserve">                     3</w:t>
            </w:r>
          </w:p>
        </w:tc>
      </w:tr>
      <w:tr w:rsidR="004C473E" w:rsidRPr="005E5BCF" w:rsidTr="004C473E">
        <w:trPr>
          <w:trHeight w:val="262"/>
        </w:trPr>
        <w:tc>
          <w:tcPr>
            <w:tcW w:w="2552" w:type="dxa"/>
          </w:tcPr>
          <w:p w:rsidR="004C473E" w:rsidRPr="005E5BCF" w:rsidRDefault="004C473E" w:rsidP="004C473E">
            <w:pPr>
              <w:pStyle w:val="ListParagraph"/>
              <w:ind w:left="0"/>
              <w:rPr>
                <w:rFonts w:ascii="Arial Unicode MS" w:eastAsia="Arial Unicode MS" w:hAnsi="Arial Unicode MS" w:cs="Arial Unicode MS"/>
              </w:rPr>
            </w:pPr>
            <w:r w:rsidRPr="005E5BCF">
              <w:rPr>
                <w:rFonts w:ascii="Arial Unicode MS" w:eastAsia="Arial Unicode MS" w:hAnsi="Arial Unicode MS" w:cs="Arial Unicode MS"/>
              </w:rPr>
              <w:t xml:space="preserve">           60&lt;= age &lt;80</w:t>
            </w:r>
          </w:p>
        </w:tc>
        <w:tc>
          <w:tcPr>
            <w:tcW w:w="2529" w:type="dxa"/>
          </w:tcPr>
          <w:p w:rsidR="004C473E" w:rsidRPr="005E5BCF" w:rsidRDefault="004C473E" w:rsidP="004C473E">
            <w:pPr>
              <w:pStyle w:val="ListParagraph"/>
              <w:ind w:left="0"/>
              <w:rPr>
                <w:rFonts w:ascii="Arial Unicode MS" w:eastAsia="Arial Unicode MS" w:hAnsi="Arial Unicode MS" w:cs="Arial Unicode MS"/>
              </w:rPr>
            </w:pPr>
            <w:r w:rsidRPr="005E5BCF">
              <w:rPr>
                <w:rFonts w:ascii="Arial Unicode MS" w:eastAsia="Arial Unicode MS" w:hAnsi="Arial Unicode MS" w:cs="Arial Unicode MS"/>
              </w:rPr>
              <w:t xml:space="preserve">                     4</w:t>
            </w:r>
          </w:p>
        </w:tc>
      </w:tr>
      <w:tr w:rsidR="004C473E" w:rsidRPr="005E5BCF" w:rsidTr="004C473E">
        <w:trPr>
          <w:trHeight w:val="262"/>
        </w:trPr>
        <w:tc>
          <w:tcPr>
            <w:tcW w:w="2552" w:type="dxa"/>
          </w:tcPr>
          <w:p w:rsidR="004C473E" w:rsidRPr="005E5BCF" w:rsidRDefault="004C473E" w:rsidP="004C473E">
            <w:pPr>
              <w:pStyle w:val="ListParagraph"/>
              <w:ind w:left="0"/>
              <w:rPr>
                <w:rFonts w:ascii="Arial Unicode MS" w:eastAsia="Arial Unicode MS" w:hAnsi="Arial Unicode MS" w:cs="Arial Unicode MS"/>
              </w:rPr>
            </w:pPr>
            <w:r w:rsidRPr="005E5BCF">
              <w:rPr>
                <w:rFonts w:ascii="Arial Unicode MS" w:eastAsia="Arial Unicode MS" w:hAnsi="Arial Unicode MS" w:cs="Arial Unicode MS"/>
              </w:rPr>
              <w:t xml:space="preserve">               age &gt;=80</w:t>
            </w:r>
          </w:p>
        </w:tc>
        <w:tc>
          <w:tcPr>
            <w:tcW w:w="2529" w:type="dxa"/>
          </w:tcPr>
          <w:p w:rsidR="004C473E" w:rsidRPr="005E5BCF" w:rsidRDefault="004C473E" w:rsidP="004C473E">
            <w:pPr>
              <w:pStyle w:val="ListParagraph"/>
              <w:ind w:left="0"/>
              <w:rPr>
                <w:rFonts w:ascii="Arial Unicode MS" w:eastAsia="Arial Unicode MS" w:hAnsi="Arial Unicode MS" w:cs="Arial Unicode MS"/>
              </w:rPr>
            </w:pPr>
            <w:r w:rsidRPr="005E5BCF">
              <w:rPr>
                <w:rFonts w:ascii="Arial Unicode MS" w:eastAsia="Arial Unicode MS" w:hAnsi="Arial Unicode MS" w:cs="Arial Unicode MS"/>
              </w:rPr>
              <w:t xml:space="preserve">                     5</w:t>
            </w:r>
          </w:p>
        </w:tc>
      </w:tr>
    </w:tbl>
    <w:p w:rsidR="004C473E" w:rsidRPr="005E5BCF" w:rsidRDefault="004C473E" w:rsidP="004C473E">
      <w:pPr>
        <w:rPr>
          <w:rFonts w:ascii="Arial Unicode MS" w:eastAsia="Arial Unicode MS" w:hAnsi="Arial Unicode MS" w:cs="Arial Unicode MS"/>
        </w:rPr>
      </w:pPr>
    </w:p>
    <w:p w:rsidR="004C473E" w:rsidRPr="005E5BCF" w:rsidRDefault="004C473E" w:rsidP="00B40FD0">
      <w:pPr>
        <w:jc w:val="both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>We impute missing income values by calculating median income from each group of combinations from Age labels, Educational Status and Marital Status.</w:t>
      </w:r>
    </w:p>
    <w:p w:rsidR="004C473E" w:rsidRDefault="00631C13" w:rsidP="004C473E">
      <w:r>
        <w:rPr>
          <w:noProof/>
        </w:rPr>
        <w:lastRenderedPageBreak/>
        <w:t xml:space="preserve">                                    </w:t>
      </w:r>
      <w:r>
        <w:rPr>
          <w:noProof/>
        </w:rPr>
        <w:drawing>
          <wp:inline distT="0" distB="0" distL="0" distR="0">
            <wp:extent cx="3411760" cy="2256311"/>
            <wp:effectExtent l="0" t="0" r="0" b="0"/>
            <wp:docPr id="35" name="Picture 34" descr="hist_age_with_outl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age_with_outlier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195" cy="22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13" w:rsidRPr="005E5BCF" w:rsidRDefault="00631C13" w:rsidP="004C473E">
      <w:pPr>
        <w:rPr>
          <w:rFonts w:ascii="Arial Unicode MS" w:eastAsia="Arial Unicode MS" w:hAnsi="Arial Unicode MS" w:cs="Arial Unicode MS"/>
        </w:rPr>
      </w:pPr>
      <w:r>
        <w:t xml:space="preserve">                                                                                      </w:t>
      </w:r>
      <w:r w:rsidR="00DE6066">
        <w:rPr>
          <w:rFonts w:ascii="Arial Unicode MS" w:eastAsia="Arial Unicode MS" w:hAnsi="Arial Unicode MS" w:cs="Arial Unicode MS"/>
        </w:rPr>
        <w:t>Fig: 3</w:t>
      </w:r>
      <w:r w:rsidRPr="005E5BCF">
        <w:rPr>
          <w:rFonts w:ascii="Arial Unicode MS" w:eastAsia="Arial Unicode MS" w:hAnsi="Arial Unicode MS" w:cs="Arial Unicode MS"/>
        </w:rPr>
        <w:t>.1</w:t>
      </w:r>
    </w:p>
    <w:p w:rsidR="004C473E" w:rsidRPr="005E5BCF" w:rsidRDefault="00DE6066" w:rsidP="00B40FD0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Figure 3</w:t>
      </w:r>
      <w:r w:rsidR="00631C13" w:rsidRPr="005E5BCF">
        <w:rPr>
          <w:rFonts w:ascii="Arial Unicode MS" w:eastAsia="Arial Unicode MS" w:hAnsi="Arial Unicode MS" w:cs="Arial Unicode MS"/>
        </w:rPr>
        <w:t>.1 shows histogram of Ages of customers in the given data. It seems that very few values around age 120. So let’s remove and see the distribution of the major portion.</w:t>
      </w:r>
    </w:p>
    <w:p w:rsidR="00631C13" w:rsidRDefault="00631C13" w:rsidP="004C473E"/>
    <w:p w:rsidR="00631C13" w:rsidRDefault="00631C13" w:rsidP="004C473E"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>
            <wp:extent cx="3537456" cy="2339438"/>
            <wp:effectExtent l="0" t="0" r="5844" b="0"/>
            <wp:docPr id="36" name="Picture 35" descr="hist_age_without_outl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age_without_outlier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981" cy="234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13" w:rsidRPr="005E5BCF" w:rsidRDefault="00631C13" w:rsidP="00631C13">
      <w:pPr>
        <w:rPr>
          <w:rFonts w:ascii="Arial Unicode MS" w:eastAsia="Arial Unicode MS" w:hAnsi="Arial Unicode MS" w:cs="Arial Unicode MS"/>
        </w:rPr>
      </w:pPr>
      <w:r>
        <w:t xml:space="preserve">                                                                                          </w:t>
      </w:r>
      <w:r w:rsidR="00DE6066">
        <w:rPr>
          <w:rFonts w:ascii="Arial Unicode MS" w:eastAsia="Arial Unicode MS" w:hAnsi="Arial Unicode MS" w:cs="Arial Unicode MS"/>
        </w:rPr>
        <w:t>Fig: 3</w:t>
      </w:r>
      <w:r w:rsidRPr="005E5BCF">
        <w:rPr>
          <w:rFonts w:ascii="Arial Unicode MS" w:eastAsia="Arial Unicode MS" w:hAnsi="Arial Unicode MS" w:cs="Arial Unicode MS"/>
        </w:rPr>
        <w:t>.2</w:t>
      </w:r>
    </w:p>
    <w:p w:rsidR="00631C13" w:rsidRPr="005E5BCF" w:rsidRDefault="00DE6066" w:rsidP="00631C1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Figure 3</w:t>
      </w:r>
      <w:r w:rsidR="00631C13" w:rsidRPr="005E5BCF">
        <w:rPr>
          <w:rFonts w:ascii="Arial Unicode MS" w:eastAsia="Arial Unicode MS" w:hAnsi="Arial Unicode MS" w:cs="Arial Unicode MS"/>
        </w:rPr>
        <w:t>.2 shows the distribution of ages of most customers.</w:t>
      </w:r>
    </w:p>
    <w:p w:rsidR="00631C13" w:rsidRDefault="00631C13" w:rsidP="004C473E">
      <w:pPr>
        <w:rPr>
          <w:b/>
        </w:rPr>
      </w:pPr>
    </w:p>
    <w:p w:rsidR="00631C13" w:rsidRDefault="00631C13" w:rsidP="004C473E">
      <w:pPr>
        <w:rPr>
          <w:b/>
        </w:rPr>
      </w:pPr>
      <w:r>
        <w:rPr>
          <w:b/>
          <w:noProof/>
        </w:rPr>
        <w:lastRenderedPageBreak/>
        <w:t xml:space="preserve">           </w:t>
      </w:r>
      <w:r w:rsidR="00992A97">
        <w:rPr>
          <w:b/>
          <w:noProof/>
        </w:rPr>
        <w:t xml:space="preserve">           </w:t>
      </w:r>
      <w:r w:rsidR="002116DA">
        <w:rPr>
          <w:b/>
          <w:noProof/>
        </w:rPr>
        <w:t xml:space="preserve"> </w:t>
      </w:r>
      <w:r>
        <w:rPr>
          <w:b/>
          <w:noProof/>
        </w:rPr>
        <w:t xml:space="preserve">   </w:t>
      </w:r>
      <w:r>
        <w:rPr>
          <w:b/>
          <w:noProof/>
        </w:rPr>
        <w:drawing>
          <wp:inline distT="0" distB="0" distL="0" distR="0">
            <wp:extent cx="4213974" cy="2838203"/>
            <wp:effectExtent l="0" t="0" r="0" b="0"/>
            <wp:docPr id="37" name="Picture 36" descr="boxplot_response_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_response_ag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3120" cy="284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13" w:rsidRPr="005E5BCF" w:rsidRDefault="00631C13" w:rsidP="00631C13">
      <w:pPr>
        <w:rPr>
          <w:rFonts w:ascii="Arial Unicode MS" w:eastAsia="Arial Unicode MS" w:hAnsi="Arial Unicode MS" w:cs="Arial Unicode MS"/>
        </w:rPr>
      </w:pPr>
      <w:r>
        <w:rPr>
          <w:b/>
        </w:rPr>
        <w:t xml:space="preserve">                                                                                        </w:t>
      </w:r>
      <w:r w:rsidR="00992A97">
        <w:rPr>
          <w:b/>
        </w:rPr>
        <w:t xml:space="preserve"> </w:t>
      </w:r>
      <w:r>
        <w:rPr>
          <w:b/>
        </w:rPr>
        <w:t xml:space="preserve"> </w:t>
      </w:r>
      <w:r w:rsidR="00DE6066">
        <w:rPr>
          <w:rFonts w:ascii="Arial Unicode MS" w:eastAsia="Arial Unicode MS" w:hAnsi="Arial Unicode MS" w:cs="Arial Unicode MS"/>
        </w:rPr>
        <w:t>Fig: 3</w:t>
      </w:r>
      <w:r w:rsidRPr="005E5BCF">
        <w:rPr>
          <w:rFonts w:ascii="Arial Unicode MS" w:eastAsia="Arial Unicode MS" w:hAnsi="Arial Unicode MS" w:cs="Arial Unicode MS"/>
        </w:rPr>
        <w:t>.3</w:t>
      </w:r>
    </w:p>
    <w:p w:rsidR="00631C13" w:rsidRPr="005E5BCF" w:rsidRDefault="00DE6066" w:rsidP="00B40FD0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Figure 3</w:t>
      </w:r>
      <w:r w:rsidR="00631C13" w:rsidRPr="005E5BCF">
        <w:rPr>
          <w:rFonts w:ascii="Arial Unicode MS" w:eastAsia="Arial Unicode MS" w:hAnsi="Arial Unicode MS" w:cs="Arial Unicode MS"/>
        </w:rPr>
        <w:t xml:space="preserve">.3 shows </w:t>
      </w:r>
      <w:proofErr w:type="spellStart"/>
      <w:r w:rsidR="00631C13" w:rsidRPr="005E5BCF">
        <w:rPr>
          <w:rFonts w:ascii="Arial Unicode MS" w:eastAsia="Arial Unicode MS" w:hAnsi="Arial Unicode MS" w:cs="Arial Unicode MS"/>
        </w:rPr>
        <w:t>boxplot</w:t>
      </w:r>
      <w:proofErr w:type="spellEnd"/>
      <w:r w:rsidR="00631C13" w:rsidRPr="005E5BCF">
        <w:rPr>
          <w:rFonts w:ascii="Arial Unicode MS" w:eastAsia="Arial Unicode MS" w:hAnsi="Arial Unicode MS" w:cs="Arial Unicode MS"/>
        </w:rPr>
        <w:t xml:space="preserve"> between variables Response and Age. </w:t>
      </w:r>
    </w:p>
    <w:p w:rsidR="00631C13" w:rsidRPr="005E5BCF" w:rsidRDefault="00631C13" w:rsidP="00B40FD0">
      <w:pPr>
        <w:jc w:val="both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>It seems from the diagram that medi</w:t>
      </w:r>
      <w:r w:rsidR="00B82C2F" w:rsidRPr="005E5BCF">
        <w:rPr>
          <w:rFonts w:ascii="Arial Unicode MS" w:eastAsia="Arial Unicode MS" w:hAnsi="Arial Unicode MS" w:cs="Arial Unicode MS"/>
        </w:rPr>
        <w:t xml:space="preserve">an age </w:t>
      </w:r>
      <w:proofErr w:type="gramStart"/>
      <w:r w:rsidR="00B82C2F" w:rsidRPr="005E5BCF">
        <w:rPr>
          <w:rFonts w:ascii="Arial Unicode MS" w:eastAsia="Arial Unicode MS" w:hAnsi="Arial Unicode MS" w:cs="Arial Unicode MS"/>
        </w:rPr>
        <w:t xml:space="preserve">of </w:t>
      </w:r>
      <w:r w:rsidR="005E5BCF">
        <w:rPr>
          <w:rFonts w:ascii="Arial Unicode MS" w:eastAsia="Arial Unicode MS" w:hAnsi="Arial Unicode MS" w:cs="Arial Unicode MS"/>
        </w:rPr>
        <w:t xml:space="preserve"> </w:t>
      </w:r>
      <w:r w:rsidR="00B82C2F" w:rsidRPr="005E5BCF">
        <w:rPr>
          <w:rFonts w:ascii="Arial Unicode MS" w:eastAsia="Arial Unicode MS" w:hAnsi="Arial Unicode MS" w:cs="Arial Unicode MS"/>
        </w:rPr>
        <w:t>both</w:t>
      </w:r>
      <w:proofErr w:type="gramEnd"/>
      <w:r w:rsidR="00B82C2F" w:rsidRPr="005E5BCF">
        <w:rPr>
          <w:rFonts w:ascii="Arial Unicode MS" w:eastAsia="Arial Unicode MS" w:hAnsi="Arial Unicode MS" w:cs="Arial Unicode MS"/>
        </w:rPr>
        <w:t xml:space="preserve"> responses are ne</w:t>
      </w:r>
      <w:r w:rsidRPr="005E5BCF">
        <w:rPr>
          <w:rFonts w:ascii="Arial Unicode MS" w:eastAsia="Arial Unicode MS" w:hAnsi="Arial Unicode MS" w:cs="Arial Unicode MS"/>
        </w:rPr>
        <w:t>a</w:t>
      </w:r>
      <w:r w:rsidR="00B82C2F" w:rsidRPr="005E5BCF">
        <w:rPr>
          <w:rFonts w:ascii="Arial Unicode MS" w:eastAsia="Arial Unicode MS" w:hAnsi="Arial Unicode MS" w:cs="Arial Unicode MS"/>
        </w:rPr>
        <w:t>r</w:t>
      </w:r>
      <w:r w:rsidRPr="005E5BCF">
        <w:rPr>
          <w:rFonts w:ascii="Arial Unicode MS" w:eastAsia="Arial Unicode MS" w:hAnsi="Arial Unicode MS" w:cs="Arial Unicode MS"/>
        </w:rPr>
        <w:t>ly same. We can think of hypothesis that:</w:t>
      </w:r>
    </w:p>
    <w:p w:rsidR="00631C13" w:rsidRPr="00992A97" w:rsidRDefault="00B82C2F" w:rsidP="00B40FD0">
      <w:pPr>
        <w:jc w:val="both"/>
        <w:rPr>
          <w:rFonts w:ascii="Arial Black" w:eastAsia="Arial Unicode MS" w:hAnsi="Arial Black" w:cs="Arial Unicode MS"/>
          <w:u w:val="single"/>
        </w:rPr>
      </w:pPr>
      <w:r w:rsidRPr="00992A97">
        <w:rPr>
          <w:rFonts w:ascii="Arial Black" w:eastAsia="Arial Unicode MS" w:hAnsi="Arial Black" w:cs="Arial Unicode MS"/>
          <w:u w:val="single"/>
        </w:rPr>
        <w:t>Hypothesis-2:</w:t>
      </w:r>
    </w:p>
    <w:p w:rsidR="00631C13" w:rsidRPr="005E5BCF" w:rsidRDefault="00B82C2F" w:rsidP="00B40FD0">
      <w:pPr>
        <w:jc w:val="both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>H</w:t>
      </w:r>
      <w:r w:rsidRPr="005E5BCF">
        <w:rPr>
          <w:rFonts w:ascii="Arial Unicode MS" w:eastAsia="Arial Unicode MS" w:hAnsi="Arial Unicode MS" w:cs="Arial Unicode MS"/>
          <w:vertAlign w:val="subscript"/>
        </w:rPr>
        <w:t>0</w:t>
      </w:r>
      <w:r w:rsidR="00631C13" w:rsidRPr="005E5BCF">
        <w:rPr>
          <w:rFonts w:ascii="Arial Unicode MS" w:eastAsia="Arial Unicode MS" w:hAnsi="Arial Unicode MS" w:cs="Arial Unicode MS"/>
        </w:rPr>
        <w:t xml:space="preserve">: Median </w:t>
      </w:r>
      <w:r w:rsidRPr="005E5BCF">
        <w:rPr>
          <w:rFonts w:ascii="Arial Unicode MS" w:eastAsia="Arial Unicode MS" w:hAnsi="Arial Unicode MS" w:cs="Arial Unicode MS"/>
        </w:rPr>
        <w:t>age is same for both responses.</w:t>
      </w:r>
    </w:p>
    <w:p w:rsidR="00631C13" w:rsidRDefault="00B82C2F" w:rsidP="00B40FD0">
      <w:pPr>
        <w:jc w:val="both"/>
        <w:rPr>
          <w:rFonts w:ascii="Arial Unicode MS" w:eastAsia="Arial Unicode MS" w:hAnsi="Arial Unicode MS" w:cs="Arial Unicode MS"/>
        </w:rPr>
      </w:pPr>
      <w:r w:rsidRPr="005E5BCF">
        <w:rPr>
          <w:rFonts w:ascii="Arial Unicode MS" w:eastAsia="Arial Unicode MS" w:hAnsi="Arial Unicode MS" w:cs="Arial Unicode MS"/>
        </w:rPr>
        <w:t>H</w:t>
      </w:r>
      <w:r w:rsidRPr="005E5BCF">
        <w:rPr>
          <w:rFonts w:ascii="Arial Unicode MS" w:eastAsia="Arial Unicode MS" w:hAnsi="Arial Unicode MS" w:cs="Arial Unicode MS"/>
          <w:vertAlign w:val="subscript"/>
        </w:rPr>
        <w:t>1</w:t>
      </w:r>
      <w:r w:rsidR="00631C13" w:rsidRPr="005E5BCF">
        <w:rPr>
          <w:rFonts w:ascii="Arial Unicode MS" w:eastAsia="Arial Unicode MS" w:hAnsi="Arial Unicode MS" w:cs="Arial Unicode MS"/>
        </w:rPr>
        <w:t>: Median age is different for both responses.</w:t>
      </w:r>
    </w:p>
    <w:p w:rsidR="00992A97" w:rsidRDefault="00992A97" w:rsidP="00B40FD0">
      <w:pPr>
        <w:jc w:val="both"/>
        <w:rPr>
          <w:rFonts w:ascii="Arial Unicode MS" w:eastAsia="Arial Unicode MS" w:hAnsi="Arial Unicode MS" w:cs="Arial Unicode MS"/>
        </w:rPr>
      </w:pPr>
    </w:p>
    <w:p w:rsidR="00992A97" w:rsidRPr="005E5BCF" w:rsidRDefault="00992A97" w:rsidP="00B40FD0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Next look at the diagram below:</w:t>
      </w:r>
    </w:p>
    <w:p w:rsidR="00631C13" w:rsidRDefault="00631C13" w:rsidP="004C473E">
      <w:pPr>
        <w:rPr>
          <w:b/>
        </w:rPr>
      </w:pPr>
    </w:p>
    <w:p w:rsidR="00631C13" w:rsidRDefault="00B82C2F" w:rsidP="004C473E">
      <w:pPr>
        <w:rPr>
          <w:b/>
        </w:rPr>
      </w:pPr>
      <w:r>
        <w:rPr>
          <w:b/>
          <w:noProof/>
        </w:rPr>
        <w:lastRenderedPageBreak/>
        <w:t xml:space="preserve"> </w:t>
      </w:r>
      <w:r w:rsidR="00992A97">
        <w:rPr>
          <w:b/>
          <w:noProof/>
        </w:rPr>
        <w:t xml:space="preserve">                     </w:t>
      </w:r>
      <w:r>
        <w:rPr>
          <w:b/>
          <w:noProof/>
        </w:rPr>
        <w:t xml:space="preserve">      </w:t>
      </w:r>
      <w:r>
        <w:rPr>
          <w:b/>
          <w:noProof/>
        </w:rPr>
        <w:drawing>
          <wp:inline distT="0" distB="0" distL="0" distR="0">
            <wp:extent cx="4156364" cy="2799400"/>
            <wp:effectExtent l="0" t="0" r="0" b="0"/>
            <wp:docPr id="38" name="Picture 37" descr="scatterplot_NumberWebPurchases_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plot_NumberWebPurchases_ag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645" cy="281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13" w:rsidRPr="00992A97" w:rsidRDefault="00631C13" w:rsidP="00631C13">
      <w:pPr>
        <w:rPr>
          <w:rFonts w:ascii="Arial Unicode MS" w:eastAsia="Arial Unicode MS" w:hAnsi="Arial Unicode MS" w:cs="Arial Unicode MS"/>
        </w:rPr>
      </w:pPr>
      <w:r>
        <w:rPr>
          <w:b/>
        </w:rPr>
        <w:t xml:space="preserve">                                                                    </w:t>
      </w:r>
      <w:r w:rsidR="00B82C2F">
        <w:rPr>
          <w:b/>
        </w:rPr>
        <w:t xml:space="preserve">                     </w:t>
      </w:r>
      <w:r>
        <w:rPr>
          <w:b/>
        </w:rPr>
        <w:t xml:space="preserve"> </w:t>
      </w:r>
      <w:r w:rsidR="00DE6066">
        <w:rPr>
          <w:rFonts w:ascii="Arial Unicode MS" w:eastAsia="Arial Unicode MS" w:hAnsi="Arial Unicode MS" w:cs="Arial Unicode MS"/>
        </w:rPr>
        <w:t>Fig: 4</w:t>
      </w:r>
    </w:p>
    <w:p w:rsidR="00631C13" w:rsidRDefault="00631C13" w:rsidP="004C473E">
      <w:pPr>
        <w:rPr>
          <w:b/>
        </w:rPr>
      </w:pPr>
    </w:p>
    <w:p w:rsidR="00631C13" w:rsidRPr="00992A97" w:rsidRDefault="001C664C" w:rsidP="00B40FD0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Figure </w:t>
      </w:r>
      <w:r w:rsidR="00DE6066">
        <w:rPr>
          <w:rFonts w:ascii="Arial Unicode MS" w:eastAsia="Arial Unicode MS" w:hAnsi="Arial Unicode MS" w:cs="Arial Unicode MS"/>
        </w:rPr>
        <w:t>4</w:t>
      </w:r>
      <w:r w:rsidR="00B82C2F" w:rsidRPr="00992A97">
        <w:rPr>
          <w:rFonts w:ascii="Arial Unicode MS" w:eastAsia="Arial Unicode MS" w:hAnsi="Arial Unicode MS" w:cs="Arial Unicode MS"/>
        </w:rPr>
        <w:t xml:space="preserve"> shows scatter plot between Number of purchases made through the company’s website (</w:t>
      </w:r>
      <w:proofErr w:type="spellStart"/>
      <w:r w:rsidR="00B82C2F" w:rsidRPr="00992A97">
        <w:rPr>
          <w:rFonts w:ascii="Arial Unicode MS" w:eastAsia="Arial Unicode MS" w:hAnsi="Arial Unicode MS" w:cs="Arial Unicode MS"/>
        </w:rPr>
        <w:t>NumWebPurchases</w:t>
      </w:r>
      <w:proofErr w:type="spellEnd"/>
      <w:r w:rsidR="00B82C2F" w:rsidRPr="00992A97">
        <w:rPr>
          <w:rFonts w:ascii="Arial Unicode MS" w:eastAsia="Arial Unicode MS" w:hAnsi="Arial Unicode MS" w:cs="Arial Unicode MS"/>
        </w:rPr>
        <w:t xml:space="preserve">) </w:t>
      </w:r>
      <w:proofErr w:type="gramStart"/>
      <w:r w:rsidR="00B82C2F" w:rsidRPr="00992A97">
        <w:rPr>
          <w:rFonts w:ascii="Arial Unicode MS" w:eastAsia="Arial Unicode MS" w:hAnsi="Arial Unicode MS" w:cs="Arial Unicode MS"/>
        </w:rPr>
        <w:t xml:space="preserve">and  </w:t>
      </w:r>
      <w:r w:rsidR="00631C13" w:rsidRPr="00992A97">
        <w:rPr>
          <w:rFonts w:ascii="Arial Unicode MS" w:eastAsia="Arial Unicode MS" w:hAnsi="Arial Unicode MS" w:cs="Arial Unicode MS"/>
        </w:rPr>
        <w:t>Age</w:t>
      </w:r>
      <w:proofErr w:type="gramEnd"/>
      <w:r w:rsidR="00B82C2F" w:rsidRPr="00992A97">
        <w:rPr>
          <w:rFonts w:ascii="Arial Unicode MS" w:eastAsia="Arial Unicode MS" w:hAnsi="Arial Unicode MS" w:cs="Arial Unicode MS"/>
        </w:rPr>
        <w:t xml:space="preserve"> for customers.</w:t>
      </w:r>
    </w:p>
    <w:p w:rsidR="00B82C2F" w:rsidRPr="00992A97" w:rsidRDefault="00B82C2F" w:rsidP="00B40FD0">
      <w:pPr>
        <w:jc w:val="both"/>
        <w:rPr>
          <w:rFonts w:ascii="Arial Unicode MS" w:eastAsia="Arial Unicode MS" w:hAnsi="Arial Unicode MS" w:cs="Arial Unicode MS"/>
        </w:rPr>
      </w:pPr>
      <w:r w:rsidRPr="00992A97">
        <w:rPr>
          <w:rFonts w:ascii="Arial Unicode MS" w:eastAsia="Arial Unicode MS" w:hAnsi="Arial Unicode MS" w:cs="Arial Unicode MS"/>
        </w:rPr>
        <w:t>From the diagram it seems that there is no correlation between Number of Web Purchases and age. We can think of hypothesis.</w:t>
      </w:r>
    </w:p>
    <w:p w:rsidR="00B82C2F" w:rsidRPr="00992A97" w:rsidRDefault="00B82C2F" w:rsidP="00B40FD0">
      <w:pPr>
        <w:jc w:val="both"/>
        <w:rPr>
          <w:rFonts w:ascii="Arial Black" w:eastAsia="Arial Unicode MS" w:hAnsi="Arial Black" w:cs="Arial Unicode MS"/>
          <w:u w:val="single"/>
        </w:rPr>
      </w:pPr>
      <w:r w:rsidRPr="00992A97">
        <w:rPr>
          <w:rFonts w:ascii="Arial Black" w:eastAsia="Arial Unicode MS" w:hAnsi="Arial Black" w:cs="Arial Unicode MS"/>
          <w:u w:val="single"/>
        </w:rPr>
        <w:t>Hypothesis-3:</w:t>
      </w:r>
    </w:p>
    <w:p w:rsidR="002116DA" w:rsidRPr="00992A97" w:rsidRDefault="00B82C2F" w:rsidP="00B40FD0">
      <w:pPr>
        <w:jc w:val="both"/>
        <w:rPr>
          <w:rFonts w:ascii="Arial Unicode MS" w:eastAsia="Arial Unicode MS" w:hAnsi="Arial Unicode MS" w:cs="Arial Unicode MS"/>
        </w:rPr>
      </w:pPr>
      <w:r w:rsidRPr="00992A97">
        <w:rPr>
          <w:rFonts w:ascii="Arial Unicode MS" w:eastAsia="Arial Unicode MS" w:hAnsi="Arial Unicode MS" w:cs="Arial Unicode MS"/>
        </w:rPr>
        <w:t>H</w:t>
      </w:r>
      <w:r w:rsidRPr="00992A97">
        <w:rPr>
          <w:rFonts w:ascii="Arial Unicode MS" w:eastAsia="Arial Unicode MS" w:hAnsi="Arial Unicode MS" w:cs="Arial Unicode MS"/>
          <w:vertAlign w:val="subscript"/>
        </w:rPr>
        <w:t>0</w:t>
      </w:r>
      <w:r w:rsidRPr="00992A97">
        <w:rPr>
          <w:rFonts w:ascii="Arial Unicode MS" w:eastAsia="Arial Unicode MS" w:hAnsi="Arial Unicode MS" w:cs="Arial Unicode MS"/>
        </w:rPr>
        <w:t>: Age and Number of Web Purchases (</w:t>
      </w:r>
      <w:proofErr w:type="spellStart"/>
      <w:r w:rsidRPr="00992A97">
        <w:rPr>
          <w:rFonts w:ascii="Arial Unicode MS" w:eastAsia="Arial Unicode MS" w:hAnsi="Arial Unicode MS" w:cs="Arial Unicode MS"/>
        </w:rPr>
        <w:t>NumWebPurchases</w:t>
      </w:r>
      <w:proofErr w:type="spellEnd"/>
      <w:r w:rsidRPr="00992A97">
        <w:rPr>
          <w:rFonts w:ascii="Arial Unicode MS" w:eastAsia="Arial Unicode MS" w:hAnsi="Arial Unicode MS" w:cs="Arial Unicode MS"/>
        </w:rPr>
        <w:t>) have no correlation.</w:t>
      </w:r>
    </w:p>
    <w:p w:rsidR="00B82C2F" w:rsidRPr="00B82C2F" w:rsidRDefault="00B82C2F" w:rsidP="00B40FD0">
      <w:pPr>
        <w:jc w:val="both"/>
      </w:pPr>
      <w:r w:rsidRPr="00992A97">
        <w:rPr>
          <w:rFonts w:ascii="Arial Unicode MS" w:eastAsia="Arial Unicode MS" w:hAnsi="Arial Unicode MS" w:cs="Arial Unicode MS"/>
        </w:rPr>
        <w:t>H</w:t>
      </w:r>
      <w:r w:rsidRPr="00992A97">
        <w:rPr>
          <w:rFonts w:ascii="Arial Unicode MS" w:eastAsia="Arial Unicode MS" w:hAnsi="Arial Unicode MS" w:cs="Arial Unicode MS"/>
          <w:vertAlign w:val="subscript"/>
        </w:rPr>
        <w:t>1</w:t>
      </w:r>
      <w:r w:rsidRPr="00992A97">
        <w:rPr>
          <w:rFonts w:ascii="Arial Unicode MS" w:eastAsia="Arial Unicode MS" w:hAnsi="Arial Unicode MS" w:cs="Arial Unicode MS"/>
        </w:rPr>
        <w:t>: Age and Number of Web Purchases (</w:t>
      </w:r>
      <w:proofErr w:type="spellStart"/>
      <w:r w:rsidRPr="00992A97">
        <w:rPr>
          <w:rFonts w:ascii="Arial Unicode MS" w:eastAsia="Arial Unicode MS" w:hAnsi="Arial Unicode MS" w:cs="Arial Unicode MS"/>
        </w:rPr>
        <w:t>NumWebPurchases</w:t>
      </w:r>
      <w:proofErr w:type="spellEnd"/>
      <w:r w:rsidRPr="00992A97">
        <w:rPr>
          <w:rFonts w:ascii="Arial Unicode MS" w:eastAsia="Arial Unicode MS" w:hAnsi="Arial Unicode MS" w:cs="Arial Unicode MS"/>
        </w:rPr>
        <w:t>) are correlated.</w:t>
      </w:r>
    </w:p>
    <w:p w:rsidR="004677CA" w:rsidRPr="00992A97" w:rsidRDefault="004677CA" w:rsidP="00B40FD0">
      <w:pPr>
        <w:jc w:val="both"/>
        <w:rPr>
          <w:rFonts w:ascii="Arial Black" w:hAnsi="Arial Black"/>
          <w:sz w:val="32"/>
          <w:szCs w:val="32"/>
          <w:u w:val="single"/>
        </w:rPr>
      </w:pPr>
      <w:r w:rsidRPr="00992A97">
        <w:rPr>
          <w:rFonts w:ascii="Arial Black" w:hAnsi="Arial Black"/>
          <w:sz w:val="32"/>
          <w:szCs w:val="32"/>
          <w:u w:val="single"/>
        </w:rPr>
        <w:t>Conclusion</w:t>
      </w:r>
      <w:r w:rsidR="00AE44B8" w:rsidRPr="00992A97">
        <w:rPr>
          <w:rFonts w:ascii="Arial Black" w:hAnsi="Arial Black"/>
          <w:sz w:val="32"/>
          <w:szCs w:val="32"/>
          <w:u w:val="single"/>
        </w:rPr>
        <w:t>:</w:t>
      </w:r>
    </w:p>
    <w:p w:rsidR="002116DA" w:rsidRDefault="002116DA" w:rsidP="00B40FD0">
      <w:pPr>
        <w:jc w:val="both"/>
        <w:rPr>
          <w:rFonts w:ascii="Arial Unicode MS" w:eastAsia="Arial Unicode MS" w:hAnsi="Arial Unicode MS" w:cs="Arial Unicode MS"/>
        </w:rPr>
      </w:pPr>
      <w:r w:rsidRPr="00992A97">
        <w:rPr>
          <w:rFonts w:ascii="Arial Unicode MS" w:eastAsia="Arial Unicode MS" w:hAnsi="Arial Unicode MS" w:cs="Arial Unicode MS"/>
        </w:rPr>
        <w:t>Here data description is given clearly; Exploratory Data Analysis and Feature Engineering has been performed; 3 hypothesis has been created and among them 1 has been checked via formal statistical tests and all necessary diagrams, results and values are also attached.</w:t>
      </w:r>
    </w:p>
    <w:p w:rsidR="00AF5779" w:rsidRDefault="00AF5779" w:rsidP="00AF5779">
      <w:pPr>
        <w:jc w:val="both"/>
        <w:rPr>
          <w:rFonts w:ascii="Arial Black" w:hAnsi="Arial Black"/>
          <w:sz w:val="32"/>
          <w:szCs w:val="32"/>
          <w:u w:val="single"/>
        </w:rPr>
      </w:pPr>
    </w:p>
    <w:p w:rsidR="00AF5779" w:rsidRDefault="00AF5779" w:rsidP="00AF5779">
      <w:pPr>
        <w:jc w:val="both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lastRenderedPageBreak/>
        <w:t>Suggestions for Next Steps in Analyzing the Data</w:t>
      </w:r>
      <w:r w:rsidRPr="00992A97">
        <w:rPr>
          <w:rFonts w:ascii="Arial Black" w:hAnsi="Arial Black"/>
          <w:sz w:val="32"/>
          <w:szCs w:val="32"/>
          <w:u w:val="single"/>
        </w:rPr>
        <w:t>:</w:t>
      </w:r>
    </w:p>
    <w:p w:rsidR="00AF5779" w:rsidRDefault="00AF5779" w:rsidP="00AF5779">
      <w:pPr>
        <w:jc w:val="both"/>
        <w:rPr>
          <w:rFonts w:ascii="Arial Unicode MS" w:eastAsia="Arial Unicode MS" w:hAnsi="Arial Unicode MS" w:cs="Arial Unicode MS"/>
        </w:rPr>
      </w:pPr>
      <w:r w:rsidRPr="00992A97">
        <w:rPr>
          <w:rFonts w:ascii="Arial Unicode MS" w:eastAsia="Arial Unicode MS" w:hAnsi="Arial Unicode MS" w:cs="Arial Unicode MS"/>
        </w:rPr>
        <w:t xml:space="preserve">Here </w:t>
      </w:r>
      <w:r>
        <w:rPr>
          <w:rFonts w:ascii="Arial Unicode MS" w:eastAsia="Arial Unicode MS" w:hAnsi="Arial Unicode MS" w:cs="Arial Unicode MS"/>
        </w:rPr>
        <w:t>in this data next we can:</w:t>
      </w:r>
    </w:p>
    <w:p w:rsidR="00AF5779" w:rsidRPr="00AF5779" w:rsidRDefault="00AF5779" w:rsidP="00AF5779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</w:rPr>
        <w:t xml:space="preserve">Check for outliers in each variable, </w:t>
      </w:r>
      <w:r w:rsidR="007E2E63">
        <w:rPr>
          <w:rFonts w:ascii="Arial Unicode MS" w:eastAsia="Arial Unicode MS" w:hAnsi="Arial Unicode MS" w:cs="Arial Unicode MS"/>
        </w:rPr>
        <w:t>check for distributions of each variable.</w:t>
      </w:r>
    </w:p>
    <w:p w:rsidR="00AF5779" w:rsidRPr="00AF5779" w:rsidRDefault="00AF5779" w:rsidP="00AF5779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</w:rPr>
        <w:t>C</w:t>
      </w:r>
      <w:r w:rsidRPr="00AF5779">
        <w:rPr>
          <w:rFonts w:ascii="Arial Unicode MS" w:eastAsia="Arial Unicode MS" w:hAnsi="Arial Unicode MS" w:cs="Arial Unicode MS"/>
        </w:rPr>
        <w:t xml:space="preserve">alculate percentages of different groups like percentages of different education groups for both </w:t>
      </w:r>
      <w:proofErr w:type="gramStart"/>
      <w:r w:rsidRPr="00AF5779">
        <w:rPr>
          <w:rFonts w:ascii="Arial Unicode MS" w:eastAsia="Arial Unicode MS" w:hAnsi="Arial Unicode MS" w:cs="Arial Unicode MS"/>
        </w:rPr>
        <w:t>kind</w:t>
      </w:r>
      <w:proofErr w:type="gramEnd"/>
      <w:r w:rsidRPr="00AF5779">
        <w:rPr>
          <w:rFonts w:ascii="Arial Unicode MS" w:eastAsia="Arial Unicode MS" w:hAnsi="Arial Unicode MS" w:cs="Arial Unicode MS"/>
        </w:rPr>
        <w:t xml:space="preserve"> of responses, percentages of different marital status for both kind of responses.</w:t>
      </w:r>
    </w:p>
    <w:p w:rsidR="00AF5779" w:rsidRPr="00AF5779" w:rsidRDefault="00AF5779" w:rsidP="00AF5779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sz w:val="32"/>
          <w:szCs w:val="32"/>
          <w:u w:val="single"/>
        </w:rPr>
      </w:pPr>
      <w:r w:rsidRPr="00AF5779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A</w:t>
      </w:r>
      <w:r w:rsidRPr="00AF5779">
        <w:rPr>
          <w:rFonts w:ascii="Arial Unicode MS" w:eastAsia="Arial Unicode MS" w:hAnsi="Arial Unicode MS" w:cs="Arial Unicode MS"/>
        </w:rPr>
        <w:t xml:space="preserve">nalyze the dependence between </w:t>
      </w:r>
      <w:proofErr w:type="gramStart"/>
      <w:r w:rsidRPr="00AF5779">
        <w:rPr>
          <w:rFonts w:ascii="Arial Unicode MS" w:eastAsia="Arial Unicode MS" w:hAnsi="Arial Unicode MS" w:cs="Arial Unicode MS"/>
        </w:rPr>
        <w:t>different</w:t>
      </w:r>
      <w:r>
        <w:rPr>
          <w:rFonts w:ascii="Arial Unicode MS" w:eastAsia="Arial Unicode MS" w:hAnsi="Arial Unicode MS" w:cs="Arial Unicode MS"/>
        </w:rPr>
        <w:t xml:space="preserve"> </w:t>
      </w:r>
      <w:r w:rsidR="00E218D2">
        <w:rPr>
          <w:rFonts w:ascii="Arial Unicode MS" w:eastAsia="Arial Unicode MS" w:hAnsi="Arial Unicode MS" w:cs="Arial Unicode MS"/>
        </w:rPr>
        <w:t xml:space="preserve"> </w:t>
      </w:r>
      <w:r w:rsidRPr="00AF5779">
        <w:rPr>
          <w:rFonts w:ascii="Arial Unicode MS" w:eastAsia="Arial Unicode MS" w:hAnsi="Arial Unicode MS" w:cs="Arial Unicode MS"/>
        </w:rPr>
        <w:t>variables</w:t>
      </w:r>
      <w:proofErr w:type="gramEnd"/>
      <w:r w:rsidRPr="00AF5779">
        <w:rPr>
          <w:rFonts w:ascii="Arial Unicode MS" w:eastAsia="Arial Unicode MS" w:hAnsi="Arial Unicode MS" w:cs="Arial Unicode MS"/>
        </w:rPr>
        <w:t xml:space="preserve">, we can also check that if there is any effect of different educational groups or marital status over other variables. </w:t>
      </w:r>
    </w:p>
    <w:p w:rsidR="00AF5779" w:rsidRPr="00EE7870" w:rsidRDefault="00EE7870" w:rsidP="00EE7870">
      <w:pPr>
        <w:jc w:val="both"/>
        <w:rPr>
          <w:rFonts w:ascii="Arial Black" w:hAnsi="Arial Black"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</w:rPr>
        <w:t>In this way we can also do some other analysis.</w:t>
      </w:r>
    </w:p>
    <w:p w:rsidR="00AF5779" w:rsidRDefault="00EE7870" w:rsidP="00AF5779">
      <w:pPr>
        <w:jc w:val="both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Quality of Data</w:t>
      </w:r>
      <w:r w:rsidR="00AF5779" w:rsidRPr="00992A97">
        <w:rPr>
          <w:rFonts w:ascii="Arial Black" w:hAnsi="Arial Black"/>
          <w:sz w:val="32"/>
          <w:szCs w:val="32"/>
          <w:u w:val="single"/>
        </w:rPr>
        <w:t>:</w:t>
      </w:r>
    </w:p>
    <w:p w:rsidR="00EE7870" w:rsidRDefault="00EE7870" w:rsidP="00AF5779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Data contained:</w:t>
      </w:r>
    </w:p>
    <w:p w:rsidR="00EE7870" w:rsidRPr="00EE7870" w:rsidRDefault="00EE7870" w:rsidP="00EE7870">
      <w:pPr>
        <w:pStyle w:val="ListParagraph"/>
        <w:numPr>
          <w:ilvl w:val="0"/>
          <w:numId w:val="4"/>
        </w:numPr>
        <w:jc w:val="both"/>
        <w:rPr>
          <w:rFonts w:ascii="Arial Black" w:hAnsi="Arial Black"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</w:rPr>
        <w:t>M</w:t>
      </w:r>
      <w:r w:rsidRPr="00EE7870">
        <w:rPr>
          <w:rFonts w:ascii="Arial Unicode MS" w:eastAsia="Arial Unicode MS" w:hAnsi="Arial Unicode MS" w:cs="Arial Unicode MS"/>
        </w:rPr>
        <w:t>issing values.</w:t>
      </w:r>
    </w:p>
    <w:p w:rsidR="00EE7870" w:rsidRPr="00EE7870" w:rsidRDefault="00EE7870" w:rsidP="00EE7870">
      <w:pPr>
        <w:pStyle w:val="ListParagraph"/>
        <w:numPr>
          <w:ilvl w:val="0"/>
          <w:numId w:val="4"/>
        </w:numPr>
        <w:jc w:val="both"/>
        <w:rPr>
          <w:rFonts w:ascii="Arial Black" w:hAnsi="Arial Black"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</w:rPr>
        <w:t>B</w:t>
      </w:r>
      <w:r w:rsidRPr="00EE7870">
        <w:rPr>
          <w:rFonts w:ascii="Arial Unicode MS" w:eastAsia="Arial Unicode MS" w:hAnsi="Arial Unicode MS" w:cs="Arial Unicode MS"/>
        </w:rPr>
        <w:t>oth numeric (int64, float64) and categorical (object) variables.</w:t>
      </w:r>
    </w:p>
    <w:p w:rsidR="00EE7870" w:rsidRDefault="00EE7870" w:rsidP="00EE7870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Also dataset contains 2240 data points which is not very less. </w:t>
      </w:r>
      <w:r w:rsidR="005859FC">
        <w:rPr>
          <w:rFonts w:ascii="Arial Unicode MS" w:eastAsia="Arial Unicode MS" w:hAnsi="Arial Unicode MS" w:cs="Arial Unicode MS"/>
        </w:rPr>
        <w:t>All these things help us to get our hands dirty with raw data analysis.</w:t>
      </w:r>
    </w:p>
    <w:p w:rsidR="00EE7870" w:rsidRPr="00EE7870" w:rsidRDefault="00EE7870" w:rsidP="00EE7870">
      <w:pPr>
        <w:jc w:val="both"/>
        <w:rPr>
          <w:rFonts w:ascii="Arial Black" w:hAnsi="Arial Black"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</w:rPr>
        <w:t>So, it can be said that data is of quite good quality.</w:t>
      </w:r>
    </w:p>
    <w:p w:rsidR="00B82C2F" w:rsidRDefault="00B82C2F"/>
    <w:sectPr w:rsidR="00B82C2F" w:rsidSect="004F1DFE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CC6" w:rsidRDefault="00B53CC6" w:rsidP="002C19B1">
      <w:pPr>
        <w:spacing w:after="0" w:line="240" w:lineRule="auto"/>
      </w:pPr>
      <w:r>
        <w:separator/>
      </w:r>
    </w:p>
  </w:endnote>
  <w:endnote w:type="continuationSeparator" w:id="0">
    <w:p w:rsidR="00B53CC6" w:rsidRDefault="00B53CC6" w:rsidP="002C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723391"/>
      <w:docPartObj>
        <w:docPartGallery w:val="Page Numbers (Bottom of Page)"/>
        <w:docPartUnique/>
      </w:docPartObj>
    </w:sdtPr>
    <w:sdtContent>
      <w:p w:rsidR="00DE6066" w:rsidRDefault="00DE6066">
        <w:pPr>
          <w:pStyle w:val="Footer"/>
          <w:jc w:val="center"/>
        </w:pPr>
        <w:fldSimple w:instr=" PAGE   \* MERGEFORMAT ">
          <w:r w:rsidR="00857085">
            <w:rPr>
              <w:noProof/>
            </w:rPr>
            <w:t>2</w:t>
          </w:r>
        </w:fldSimple>
      </w:p>
    </w:sdtContent>
  </w:sdt>
  <w:p w:rsidR="00DE6066" w:rsidRDefault="00DE60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CC6" w:rsidRDefault="00B53CC6" w:rsidP="002C19B1">
      <w:pPr>
        <w:spacing w:after="0" w:line="240" w:lineRule="auto"/>
      </w:pPr>
      <w:r>
        <w:separator/>
      </w:r>
    </w:p>
  </w:footnote>
  <w:footnote w:type="continuationSeparator" w:id="0">
    <w:p w:rsidR="00B53CC6" w:rsidRDefault="00B53CC6" w:rsidP="002C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7FFC"/>
    <w:multiLevelType w:val="multilevel"/>
    <w:tmpl w:val="3A9A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9C0FE4"/>
    <w:multiLevelType w:val="hybridMultilevel"/>
    <w:tmpl w:val="9D02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C57BC"/>
    <w:multiLevelType w:val="hybridMultilevel"/>
    <w:tmpl w:val="20801F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43747ABC"/>
    <w:multiLevelType w:val="hybridMultilevel"/>
    <w:tmpl w:val="9F2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A1249"/>
    <w:multiLevelType w:val="hybridMultilevel"/>
    <w:tmpl w:val="6A2C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D0177D"/>
    <w:rsid w:val="000073AC"/>
    <w:rsid w:val="00036E4D"/>
    <w:rsid w:val="0010522D"/>
    <w:rsid w:val="00105B6E"/>
    <w:rsid w:val="0013396D"/>
    <w:rsid w:val="001C664C"/>
    <w:rsid w:val="0021144E"/>
    <w:rsid w:val="002116DA"/>
    <w:rsid w:val="002C19B1"/>
    <w:rsid w:val="004677CA"/>
    <w:rsid w:val="004C473E"/>
    <w:rsid w:val="004F1DFE"/>
    <w:rsid w:val="005859FC"/>
    <w:rsid w:val="005A174D"/>
    <w:rsid w:val="005E5BCF"/>
    <w:rsid w:val="00631C13"/>
    <w:rsid w:val="007E2E63"/>
    <w:rsid w:val="00857085"/>
    <w:rsid w:val="00892084"/>
    <w:rsid w:val="00906F86"/>
    <w:rsid w:val="009905A8"/>
    <w:rsid w:val="00992A97"/>
    <w:rsid w:val="00A86704"/>
    <w:rsid w:val="00AE44B8"/>
    <w:rsid w:val="00AF5779"/>
    <w:rsid w:val="00B40FD0"/>
    <w:rsid w:val="00B53CC6"/>
    <w:rsid w:val="00B82C2F"/>
    <w:rsid w:val="00BD6841"/>
    <w:rsid w:val="00C303E8"/>
    <w:rsid w:val="00CA6457"/>
    <w:rsid w:val="00D0177D"/>
    <w:rsid w:val="00DD06BF"/>
    <w:rsid w:val="00DE6066"/>
    <w:rsid w:val="00DF414A"/>
    <w:rsid w:val="00E218D2"/>
    <w:rsid w:val="00EE7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4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9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C1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9B1"/>
  </w:style>
  <w:style w:type="paragraph" w:styleId="Footer">
    <w:name w:val="footer"/>
    <w:basedOn w:val="Normal"/>
    <w:link w:val="FooterChar"/>
    <w:uiPriority w:val="99"/>
    <w:unhideWhenUsed/>
    <w:rsid w:val="002C1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9B1"/>
  </w:style>
  <w:style w:type="paragraph" w:styleId="ListParagraph">
    <w:name w:val="List Paragraph"/>
    <w:basedOn w:val="Normal"/>
    <w:uiPriority w:val="34"/>
    <w:qFormat/>
    <w:rsid w:val="004C473E"/>
    <w:pPr>
      <w:ind w:left="720"/>
      <w:contextualSpacing/>
    </w:pPr>
  </w:style>
  <w:style w:type="table" w:styleId="TableGrid">
    <w:name w:val="Table Grid"/>
    <w:basedOn w:val="TableNormal"/>
    <w:uiPriority w:val="59"/>
    <w:rsid w:val="004C4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makash3011/customer-personality-analysi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38DCFE-8A97-4F41-9B50-796A8D957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8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2021-12-19T14:39:00Z</cp:lastPrinted>
  <dcterms:created xsi:type="dcterms:W3CDTF">2021-12-18T19:00:00Z</dcterms:created>
  <dcterms:modified xsi:type="dcterms:W3CDTF">2021-12-19T15:38:00Z</dcterms:modified>
</cp:coreProperties>
</file>