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1A6A0478" w14:textId="06193336" w:rsidR="006D08B8"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864003" w:history="1">
            <w:r w:rsidR="006D08B8" w:rsidRPr="00185BC0">
              <w:rPr>
                <w:rStyle w:val="Hipercze"/>
                <w:noProof/>
              </w:rPr>
              <w:t>Streszczenie pracy dyplomowej</w:t>
            </w:r>
            <w:r w:rsidR="006D08B8">
              <w:rPr>
                <w:noProof/>
                <w:webHidden/>
              </w:rPr>
              <w:tab/>
            </w:r>
            <w:r w:rsidR="006D08B8">
              <w:rPr>
                <w:noProof/>
                <w:webHidden/>
              </w:rPr>
              <w:fldChar w:fldCharType="begin"/>
            </w:r>
            <w:r w:rsidR="006D08B8">
              <w:rPr>
                <w:noProof/>
                <w:webHidden/>
              </w:rPr>
              <w:instrText xml:space="preserve"> PAGEREF _Toc155864003 \h </w:instrText>
            </w:r>
            <w:r w:rsidR="006D08B8">
              <w:rPr>
                <w:noProof/>
                <w:webHidden/>
              </w:rPr>
            </w:r>
            <w:r w:rsidR="006D08B8">
              <w:rPr>
                <w:noProof/>
                <w:webHidden/>
              </w:rPr>
              <w:fldChar w:fldCharType="separate"/>
            </w:r>
            <w:r w:rsidR="006D08B8">
              <w:rPr>
                <w:noProof/>
                <w:webHidden/>
              </w:rPr>
              <w:t>4</w:t>
            </w:r>
            <w:r w:rsidR="006D08B8">
              <w:rPr>
                <w:noProof/>
                <w:webHidden/>
              </w:rPr>
              <w:fldChar w:fldCharType="end"/>
            </w:r>
          </w:hyperlink>
        </w:p>
        <w:p w14:paraId="703A387F" w14:textId="0E3710FD" w:rsidR="006D08B8"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64004" w:history="1">
            <w:r w:rsidR="006D08B8" w:rsidRPr="00185BC0">
              <w:rPr>
                <w:rStyle w:val="Hipercze"/>
                <w:noProof/>
              </w:rPr>
              <w:t>Streszczenie pracy dyplomowej w języku polskim</w:t>
            </w:r>
            <w:r w:rsidR="006D08B8">
              <w:rPr>
                <w:noProof/>
                <w:webHidden/>
              </w:rPr>
              <w:tab/>
            </w:r>
            <w:r w:rsidR="006D08B8">
              <w:rPr>
                <w:noProof/>
                <w:webHidden/>
              </w:rPr>
              <w:fldChar w:fldCharType="begin"/>
            </w:r>
            <w:r w:rsidR="006D08B8">
              <w:rPr>
                <w:noProof/>
                <w:webHidden/>
              </w:rPr>
              <w:instrText xml:space="preserve"> PAGEREF _Toc155864004 \h </w:instrText>
            </w:r>
            <w:r w:rsidR="006D08B8">
              <w:rPr>
                <w:noProof/>
                <w:webHidden/>
              </w:rPr>
            </w:r>
            <w:r w:rsidR="006D08B8">
              <w:rPr>
                <w:noProof/>
                <w:webHidden/>
              </w:rPr>
              <w:fldChar w:fldCharType="separate"/>
            </w:r>
            <w:r w:rsidR="006D08B8">
              <w:rPr>
                <w:noProof/>
                <w:webHidden/>
              </w:rPr>
              <w:t>4</w:t>
            </w:r>
            <w:r w:rsidR="006D08B8">
              <w:rPr>
                <w:noProof/>
                <w:webHidden/>
              </w:rPr>
              <w:fldChar w:fldCharType="end"/>
            </w:r>
          </w:hyperlink>
        </w:p>
        <w:p w14:paraId="0496563A" w14:textId="5680F1D1" w:rsidR="006D08B8"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64005" w:history="1">
            <w:r w:rsidR="006D08B8" w:rsidRPr="00185BC0">
              <w:rPr>
                <w:rStyle w:val="Hipercze"/>
                <w:noProof/>
              </w:rPr>
              <w:t>Streszczenie pracy dyplomowej w języku angielskim – English abstract</w:t>
            </w:r>
            <w:r w:rsidR="006D08B8">
              <w:rPr>
                <w:noProof/>
                <w:webHidden/>
              </w:rPr>
              <w:tab/>
            </w:r>
            <w:r w:rsidR="006D08B8">
              <w:rPr>
                <w:noProof/>
                <w:webHidden/>
              </w:rPr>
              <w:fldChar w:fldCharType="begin"/>
            </w:r>
            <w:r w:rsidR="006D08B8">
              <w:rPr>
                <w:noProof/>
                <w:webHidden/>
              </w:rPr>
              <w:instrText xml:space="preserve"> PAGEREF _Toc155864005 \h </w:instrText>
            </w:r>
            <w:r w:rsidR="006D08B8">
              <w:rPr>
                <w:noProof/>
                <w:webHidden/>
              </w:rPr>
            </w:r>
            <w:r w:rsidR="006D08B8">
              <w:rPr>
                <w:noProof/>
                <w:webHidden/>
              </w:rPr>
              <w:fldChar w:fldCharType="separate"/>
            </w:r>
            <w:r w:rsidR="006D08B8">
              <w:rPr>
                <w:noProof/>
                <w:webHidden/>
              </w:rPr>
              <w:t>4</w:t>
            </w:r>
            <w:r w:rsidR="006D08B8">
              <w:rPr>
                <w:noProof/>
                <w:webHidden/>
              </w:rPr>
              <w:fldChar w:fldCharType="end"/>
            </w:r>
          </w:hyperlink>
        </w:p>
        <w:p w14:paraId="1676ACBD" w14:textId="5EE03CAE" w:rsidR="006D08B8"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64006" w:history="1">
            <w:r w:rsidR="006D08B8" w:rsidRPr="00185BC0">
              <w:rPr>
                <w:rStyle w:val="Hipercze"/>
                <w:noProof/>
              </w:rPr>
              <w:t>1.</w:t>
            </w:r>
            <w:r w:rsidR="006D08B8">
              <w:rPr>
                <w:rFonts w:asciiTheme="minorHAnsi" w:eastAsiaTheme="minorEastAsia" w:hAnsiTheme="minorHAnsi"/>
                <w:noProof/>
                <w:kern w:val="2"/>
                <w:szCs w:val="24"/>
                <w:lang w:eastAsia="pl-PL"/>
                <w14:ligatures w14:val="standardContextual"/>
              </w:rPr>
              <w:tab/>
            </w:r>
            <w:r w:rsidR="006D08B8" w:rsidRPr="00185BC0">
              <w:rPr>
                <w:rStyle w:val="Hipercze"/>
                <w:noProof/>
              </w:rPr>
              <w:t>Wstęp</w:t>
            </w:r>
            <w:r w:rsidR="006D08B8">
              <w:rPr>
                <w:noProof/>
                <w:webHidden/>
              </w:rPr>
              <w:tab/>
            </w:r>
            <w:r w:rsidR="006D08B8">
              <w:rPr>
                <w:noProof/>
                <w:webHidden/>
              </w:rPr>
              <w:fldChar w:fldCharType="begin"/>
            </w:r>
            <w:r w:rsidR="006D08B8">
              <w:rPr>
                <w:noProof/>
                <w:webHidden/>
              </w:rPr>
              <w:instrText xml:space="preserve"> PAGEREF _Toc155864006 \h </w:instrText>
            </w:r>
            <w:r w:rsidR="006D08B8">
              <w:rPr>
                <w:noProof/>
                <w:webHidden/>
              </w:rPr>
            </w:r>
            <w:r w:rsidR="006D08B8">
              <w:rPr>
                <w:noProof/>
                <w:webHidden/>
              </w:rPr>
              <w:fldChar w:fldCharType="separate"/>
            </w:r>
            <w:r w:rsidR="006D08B8">
              <w:rPr>
                <w:noProof/>
                <w:webHidden/>
              </w:rPr>
              <w:t>5</w:t>
            </w:r>
            <w:r w:rsidR="006D08B8">
              <w:rPr>
                <w:noProof/>
                <w:webHidden/>
              </w:rPr>
              <w:fldChar w:fldCharType="end"/>
            </w:r>
          </w:hyperlink>
        </w:p>
        <w:p w14:paraId="61CD94F1" w14:textId="107975A9" w:rsidR="006D08B8"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64007" w:history="1">
            <w:r w:rsidR="006D08B8" w:rsidRPr="00185BC0">
              <w:rPr>
                <w:rStyle w:val="Hipercze"/>
                <w:noProof/>
              </w:rPr>
              <w:t>1.1 Wprowadzenie</w:t>
            </w:r>
            <w:r w:rsidR="006D08B8">
              <w:rPr>
                <w:noProof/>
                <w:webHidden/>
              </w:rPr>
              <w:tab/>
            </w:r>
            <w:r w:rsidR="006D08B8">
              <w:rPr>
                <w:noProof/>
                <w:webHidden/>
              </w:rPr>
              <w:fldChar w:fldCharType="begin"/>
            </w:r>
            <w:r w:rsidR="006D08B8">
              <w:rPr>
                <w:noProof/>
                <w:webHidden/>
              </w:rPr>
              <w:instrText xml:space="preserve"> PAGEREF _Toc155864007 \h </w:instrText>
            </w:r>
            <w:r w:rsidR="006D08B8">
              <w:rPr>
                <w:noProof/>
                <w:webHidden/>
              </w:rPr>
            </w:r>
            <w:r w:rsidR="006D08B8">
              <w:rPr>
                <w:noProof/>
                <w:webHidden/>
              </w:rPr>
              <w:fldChar w:fldCharType="separate"/>
            </w:r>
            <w:r w:rsidR="006D08B8">
              <w:rPr>
                <w:noProof/>
                <w:webHidden/>
              </w:rPr>
              <w:t>5</w:t>
            </w:r>
            <w:r w:rsidR="006D08B8">
              <w:rPr>
                <w:noProof/>
                <w:webHidden/>
              </w:rPr>
              <w:fldChar w:fldCharType="end"/>
            </w:r>
          </w:hyperlink>
        </w:p>
        <w:p w14:paraId="26D7C9EE" w14:textId="44637FBA" w:rsidR="006D08B8"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64008" w:history="1">
            <w:r w:rsidR="006D08B8" w:rsidRPr="00185BC0">
              <w:rPr>
                <w:rStyle w:val="Hipercze"/>
                <w:noProof/>
              </w:rPr>
              <w:t>1.1</w:t>
            </w:r>
            <w:r w:rsidR="006D08B8">
              <w:rPr>
                <w:rFonts w:asciiTheme="minorHAnsi" w:eastAsiaTheme="minorEastAsia" w:hAnsiTheme="minorHAnsi"/>
                <w:noProof/>
                <w:kern w:val="2"/>
                <w:szCs w:val="24"/>
                <w:lang w:eastAsia="pl-PL"/>
                <w14:ligatures w14:val="standardContextual"/>
              </w:rPr>
              <w:tab/>
            </w:r>
            <w:r w:rsidR="006D08B8" w:rsidRPr="00185BC0">
              <w:rPr>
                <w:rStyle w:val="Hipercze"/>
                <w:noProof/>
              </w:rPr>
              <w:t>Cel i zakres pracy dyplomowej</w:t>
            </w:r>
            <w:r w:rsidR="006D08B8">
              <w:rPr>
                <w:noProof/>
                <w:webHidden/>
              </w:rPr>
              <w:tab/>
            </w:r>
            <w:r w:rsidR="006D08B8">
              <w:rPr>
                <w:noProof/>
                <w:webHidden/>
              </w:rPr>
              <w:fldChar w:fldCharType="begin"/>
            </w:r>
            <w:r w:rsidR="006D08B8">
              <w:rPr>
                <w:noProof/>
                <w:webHidden/>
              </w:rPr>
              <w:instrText xml:space="preserve"> PAGEREF _Toc155864008 \h </w:instrText>
            </w:r>
            <w:r w:rsidR="006D08B8">
              <w:rPr>
                <w:noProof/>
                <w:webHidden/>
              </w:rPr>
            </w:r>
            <w:r w:rsidR="006D08B8">
              <w:rPr>
                <w:noProof/>
                <w:webHidden/>
              </w:rPr>
              <w:fldChar w:fldCharType="separate"/>
            </w:r>
            <w:r w:rsidR="006D08B8">
              <w:rPr>
                <w:noProof/>
                <w:webHidden/>
              </w:rPr>
              <w:t>6</w:t>
            </w:r>
            <w:r w:rsidR="006D08B8">
              <w:rPr>
                <w:noProof/>
                <w:webHidden/>
              </w:rPr>
              <w:fldChar w:fldCharType="end"/>
            </w:r>
          </w:hyperlink>
        </w:p>
        <w:p w14:paraId="3F6A63E9" w14:textId="3A306C65" w:rsidR="006D08B8"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64009" w:history="1">
            <w:r w:rsidR="006D08B8" w:rsidRPr="00185BC0">
              <w:rPr>
                <w:rStyle w:val="Hipercze"/>
                <w:noProof/>
              </w:rPr>
              <w:t>1.2 Wykorzystane technologie</w:t>
            </w:r>
            <w:r w:rsidR="006D08B8">
              <w:rPr>
                <w:noProof/>
                <w:webHidden/>
              </w:rPr>
              <w:tab/>
            </w:r>
            <w:r w:rsidR="006D08B8">
              <w:rPr>
                <w:noProof/>
                <w:webHidden/>
              </w:rPr>
              <w:fldChar w:fldCharType="begin"/>
            </w:r>
            <w:r w:rsidR="006D08B8">
              <w:rPr>
                <w:noProof/>
                <w:webHidden/>
              </w:rPr>
              <w:instrText xml:space="preserve"> PAGEREF _Toc155864009 \h </w:instrText>
            </w:r>
            <w:r w:rsidR="006D08B8">
              <w:rPr>
                <w:noProof/>
                <w:webHidden/>
              </w:rPr>
            </w:r>
            <w:r w:rsidR="006D08B8">
              <w:rPr>
                <w:noProof/>
                <w:webHidden/>
              </w:rPr>
              <w:fldChar w:fldCharType="separate"/>
            </w:r>
            <w:r w:rsidR="006D08B8">
              <w:rPr>
                <w:noProof/>
                <w:webHidden/>
              </w:rPr>
              <w:t>6</w:t>
            </w:r>
            <w:r w:rsidR="006D08B8">
              <w:rPr>
                <w:noProof/>
                <w:webHidden/>
              </w:rPr>
              <w:fldChar w:fldCharType="end"/>
            </w:r>
          </w:hyperlink>
        </w:p>
        <w:p w14:paraId="6F87C12D" w14:textId="78B9BE3C" w:rsidR="006D08B8" w:rsidRDefault="00000000">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5864010" w:history="1">
            <w:r w:rsidR="006D08B8" w:rsidRPr="00185BC0">
              <w:rPr>
                <w:rStyle w:val="Hipercze"/>
                <w:noProof/>
              </w:rPr>
              <w:t>2. Specyfikacja systemu</w:t>
            </w:r>
            <w:r w:rsidR="006D08B8">
              <w:rPr>
                <w:noProof/>
                <w:webHidden/>
              </w:rPr>
              <w:tab/>
            </w:r>
            <w:r w:rsidR="006D08B8">
              <w:rPr>
                <w:noProof/>
                <w:webHidden/>
              </w:rPr>
              <w:fldChar w:fldCharType="begin"/>
            </w:r>
            <w:r w:rsidR="006D08B8">
              <w:rPr>
                <w:noProof/>
                <w:webHidden/>
              </w:rPr>
              <w:instrText xml:space="preserve"> PAGEREF _Toc155864010 \h </w:instrText>
            </w:r>
            <w:r w:rsidR="006D08B8">
              <w:rPr>
                <w:noProof/>
                <w:webHidden/>
              </w:rPr>
            </w:r>
            <w:r w:rsidR="006D08B8">
              <w:rPr>
                <w:noProof/>
                <w:webHidden/>
              </w:rPr>
              <w:fldChar w:fldCharType="separate"/>
            </w:r>
            <w:r w:rsidR="006D08B8">
              <w:rPr>
                <w:noProof/>
                <w:webHidden/>
              </w:rPr>
              <w:t>11</w:t>
            </w:r>
            <w:r w:rsidR="006D08B8">
              <w:rPr>
                <w:noProof/>
                <w:webHidden/>
              </w:rPr>
              <w:fldChar w:fldCharType="end"/>
            </w:r>
          </w:hyperlink>
        </w:p>
        <w:p w14:paraId="460ACBE4" w14:textId="04870B69" w:rsidR="006D08B8"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64011" w:history="1">
            <w:r w:rsidR="006D08B8" w:rsidRPr="00185BC0">
              <w:rPr>
                <w:rStyle w:val="Hipercze"/>
                <w:noProof/>
              </w:rPr>
              <w:t>2.1 Opis analityczny</w:t>
            </w:r>
            <w:r w:rsidR="006D08B8">
              <w:rPr>
                <w:noProof/>
                <w:webHidden/>
              </w:rPr>
              <w:tab/>
            </w:r>
            <w:r w:rsidR="006D08B8">
              <w:rPr>
                <w:noProof/>
                <w:webHidden/>
              </w:rPr>
              <w:fldChar w:fldCharType="begin"/>
            </w:r>
            <w:r w:rsidR="006D08B8">
              <w:rPr>
                <w:noProof/>
                <w:webHidden/>
              </w:rPr>
              <w:instrText xml:space="preserve"> PAGEREF _Toc155864011 \h </w:instrText>
            </w:r>
            <w:r w:rsidR="006D08B8">
              <w:rPr>
                <w:noProof/>
                <w:webHidden/>
              </w:rPr>
            </w:r>
            <w:r w:rsidR="006D08B8">
              <w:rPr>
                <w:noProof/>
                <w:webHidden/>
              </w:rPr>
              <w:fldChar w:fldCharType="separate"/>
            </w:r>
            <w:r w:rsidR="006D08B8">
              <w:rPr>
                <w:noProof/>
                <w:webHidden/>
              </w:rPr>
              <w:t>11</w:t>
            </w:r>
            <w:r w:rsidR="006D08B8">
              <w:rPr>
                <w:noProof/>
                <w:webHidden/>
              </w:rPr>
              <w:fldChar w:fldCharType="end"/>
            </w:r>
          </w:hyperlink>
        </w:p>
        <w:p w14:paraId="4785B2B2" w14:textId="273CBD13"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1F0C854F" w:rsidR="00B467ED" w:rsidRDefault="00B467ED" w:rsidP="00C30936">
      <w:pPr>
        <w:pStyle w:val="Nagwek1"/>
      </w:pPr>
      <w:bookmarkStart w:id="1" w:name="_Toc155601026"/>
      <w:bookmarkStart w:id="2" w:name="_Toc155864003"/>
      <w:r>
        <w:t>Streszczenie pracy dyplomowej</w:t>
      </w:r>
      <w:bookmarkEnd w:id="1"/>
      <w:bookmarkEnd w:id="2"/>
    </w:p>
    <w:p w14:paraId="537E4A80" w14:textId="77777777" w:rsidR="00583E93" w:rsidRDefault="00583E93" w:rsidP="00826F09"/>
    <w:p w14:paraId="7177C813" w14:textId="708CE3D6" w:rsidR="00583E93" w:rsidRDefault="00826F09" w:rsidP="00BD365F">
      <w:pPr>
        <w:pStyle w:val="Nagwek2"/>
      </w:pPr>
      <w:bookmarkStart w:id="3" w:name="_Toc155864004"/>
      <w:r>
        <w:t>Streszczenie pracy dyplomowej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613BA7D3" w:rsidR="00B467ED" w:rsidRDefault="00583E93" w:rsidP="00BD365F">
      <w:pPr>
        <w:pStyle w:val="Nagwek2"/>
        <w:jc w:val="left"/>
      </w:pPr>
      <w:bookmarkStart w:id="4" w:name="_Toc155864005"/>
      <w:r>
        <w:t>Streszczenie pracy dyplomowej w języku angielskim</w:t>
      </w:r>
      <w:r w:rsidR="00B2072D">
        <w:t xml:space="preserve"> – English </w:t>
      </w:r>
      <w:proofErr w:type="spellStart"/>
      <w:r w:rsidR="00B2072D">
        <w:t>abstract</w:t>
      </w:r>
      <w:bookmarkEnd w:id="4"/>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5864006"/>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5864007"/>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2BF2D749" w:rsidR="00BD365F" w:rsidRDefault="00BD365F" w:rsidP="006D08B8">
      <w:pPr>
        <w:pStyle w:val="Nagwek2"/>
        <w:numPr>
          <w:ilvl w:val="1"/>
          <w:numId w:val="14"/>
        </w:numPr>
        <w:ind w:left="426" w:hanging="426"/>
        <w:jc w:val="left"/>
      </w:pPr>
      <w:bookmarkStart w:id="7" w:name="_Toc155864008"/>
      <w:r>
        <w:lastRenderedPageBreak/>
        <w:t>Cel i zakres pracy</w:t>
      </w:r>
      <w:r w:rsidR="005C5785">
        <w:t xml:space="preserve"> dyplomowej</w:t>
      </w:r>
      <w:bookmarkEnd w:id="7"/>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5C6BEF1E" w:rsidR="003333D6" w:rsidRDefault="006D08B8" w:rsidP="006D08B8">
      <w:pPr>
        <w:pStyle w:val="Nagwek2"/>
      </w:pPr>
      <w:bookmarkStart w:id="8" w:name="_Toc155864009"/>
      <w:r>
        <w:t xml:space="preserve">1.2 </w:t>
      </w:r>
      <w:r w:rsidR="004223A5">
        <w:t>Wykorzystane technologie</w:t>
      </w:r>
      <w:bookmarkEnd w:id="8"/>
    </w:p>
    <w:p w14:paraId="7D9D93CC" w14:textId="1376B3A5"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0835A080" w:rsidR="00BC6AFD" w:rsidRDefault="009A7F8B" w:rsidP="00BC6AFD">
      <w:pPr>
        <w:ind w:firstLine="567"/>
      </w:pPr>
      <w:proofErr w:type="spellStart"/>
      <w:r>
        <w:t>Backend</w:t>
      </w:r>
      <w:proofErr w:type="spellEnd"/>
      <w:r>
        <w:t>:</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85FC9F8" w14:textId="1BDAD1C3" w:rsidR="009A7F8B" w:rsidRDefault="009A7F8B" w:rsidP="00F33E29">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proofErr w:type="spellStart"/>
      <w:r>
        <w:t>Frontend</w:t>
      </w:r>
      <w:proofErr w:type="spellEnd"/>
      <w:r>
        <w:t xml:space="preserve">: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lastRenderedPageBreak/>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lastRenderedPageBreak/>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proofErr w:type="spellStart"/>
      <w:r>
        <w:t>Figma</w:t>
      </w:r>
      <w:proofErr w:type="spellEnd"/>
      <w:r>
        <w:t xml:space="preserve">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5864010"/>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5864011"/>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r>
        <w:t>2.2 Lista funkcjonalności (Przypadki użycia)</w:t>
      </w:r>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r>
        <w:t xml:space="preserve">2.3 </w:t>
      </w:r>
      <w:r w:rsidR="001B0A29">
        <w:t>Grupy użytkowników</w:t>
      </w:r>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r>
        <w:lastRenderedPageBreak/>
        <w:t>2.4 Diagram</w:t>
      </w:r>
      <w:r w:rsidR="005C4B64">
        <w:t>y</w:t>
      </w:r>
      <w:r>
        <w:t xml:space="preserve"> przypadków użycia</w:t>
      </w:r>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48F9EB6" w:rsidR="0034536B" w:rsidRDefault="001118C8" w:rsidP="0034536B">
      <w:pPr>
        <w:keepNext/>
      </w:pPr>
      <w:r>
        <w:rPr>
          <w:noProof/>
        </w:rPr>
        <w:drawing>
          <wp:inline distT="0" distB="0" distL="0" distR="0" wp14:anchorId="308DCE2C" wp14:editId="3330D95F">
            <wp:extent cx="5791200" cy="6293485"/>
            <wp:effectExtent l="0" t="0" r="0" b="0"/>
            <wp:docPr id="52452812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1</w:t>
      </w:r>
      <w:r>
        <w:fldChar w:fldCharType="end"/>
      </w:r>
      <w:r>
        <w:t xml:space="preserve"> -  Przypadków Użycia - Ogólny</w:t>
      </w:r>
    </w:p>
    <w:p w14:paraId="70CC45BD" w14:textId="77777777" w:rsidR="0034536B" w:rsidRDefault="0034536B" w:rsidP="009E05C7"/>
    <w:p w14:paraId="5355DFE9" w14:textId="54A07102" w:rsidR="0034536B" w:rsidRDefault="001118C8" w:rsidP="0034536B">
      <w:pPr>
        <w:keepNext/>
        <w:jc w:val="center"/>
      </w:pPr>
      <w:r>
        <w:rPr>
          <w:rFonts w:cs="Times New Roman"/>
          <w:b/>
          <w:noProof/>
          <w:sz w:val="28"/>
          <w:szCs w:val="28"/>
        </w:rPr>
        <w:lastRenderedPageBreak/>
        <w:drawing>
          <wp:inline distT="0" distB="0" distL="0" distR="0" wp14:anchorId="17BA63F3" wp14:editId="29C6301F">
            <wp:extent cx="5647575" cy="4077730"/>
            <wp:effectExtent l="0" t="0" r="0" b="0"/>
            <wp:docPr id="210948688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0637" cy="4079941"/>
                    </a:xfrm>
                    <a:prstGeom prst="rect">
                      <a:avLst/>
                    </a:prstGeom>
                    <a:noFill/>
                    <a:ln>
                      <a:noFill/>
                    </a:ln>
                  </pic:spPr>
                </pic:pic>
              </a:graphicData>
            </a:graphic>
          </wp:inline>
        </w:drawing>
      </w:r>
    </w:p>
    <w:p w14:paraId="207BCF21" w14:textId="6FF9FE4E" w:rsidR="0034536B"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2</w:t>
      </w:r>
      <w:r>
        <w:fldChar w:fldCharType="end"/>
      </w:r>
      <w:r>
        <w:t xml:space="preserve"> </w:t>
      </w:r>
      <w:r w:rsidRPr="00D21F88">
        <w:t xml:space="preserve">-  Przypadków Użycia - </w:t>
      </w:r>
      <w:r>
        <w:t>PU Wyświetlenie informacji ze strony</w:t>
      </w:r>
    </w:p>
    <w:p w14:paraId="2A3F0E79" w14:textId="7D35E0D8" w:rsidR="0034536B" w:rsidRDefault="001118C8" w:rsidP="0034536B">
      <w:pPr>
        <w:keepNext/>
        <w:jc w:val="center"/>
      </w:pPr>
      <w:r>
        <w:rPr>
          <w:rFonts w:cs="Times New Roman"/>
          <w:b/>
          <w:noProof/>
          <w:sz w:val="28"/>
          <w:szCs w:val="28"/>
        </w:rPr>
        <w:drawing>
          <wp:inline distT="0" distB="0" distL="0" distR="0" wp14:anchorId="7C545344" wp14:editId="677C61F0">
            <wp:extent cx="5622341" cy="4059509"/>
            <wp:effectExtent l="0" t="0" r="0" b="0"/>
            <wp:docPr id="1999592144"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3888" cy="4067846"/>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sidR="007F7293">
        <w:rPr>
          <w:noProof/>
        </w:rPr>
        <w:t>3</w:t>
      </w:r>
      <w:r>
        <w:fldChar w:fldCharType="end"/>
      </w:r>
      <w:r>
        <w:t xml:space="preserve"> </w:t>
      </w:r>
      <w:r w:rsidRPr="00FB087C">
        <w:t xml:space="preserve">- Przypadków Użycia - </w:t>
      </w:r>
      <w:r>
        <w:t>PU Zarządzanie rejsami</w:t>
      </w:r>
    </w:p>
    <w:p w14:paraId="6E70BAB8" w14:textId="0838134D" w:rsidR="0034536B" w:rsidRDefault="001118C8" w:rsidP="0034536B">
      <w:pPr>
        <w:keepNext/>
        <w:jc w:val="center"/>
      </w:pPr>
      <w:r>
        <w:rPr>
          <w:rFonts w:cs="Times New Roman"/>
          <w:b/>
          <w:noProof/>
          <w:sz w:val="28"/>
          <w:szCs w:val="28"/>
        </w:rPr>
        <w:lastRenderedPageBreak/>
        <w:drawing>
          <wp:inline distT="0" distB="0" distL="0" distR="0" wp14:anchorId="44E7D00A" wp14:editId="209AA36D">
            <wp:extent cx="5647577" cy="4077730"/>
            <wp:effectExtent l="0" t="0" r="0" b="0"/>
            <wp:docPr id="112891966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8373" cy="4085525"/>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r>
        <w:t xml:space="preserve">Diagram </w:t>
      </w:r>
      <w:r>
        <w:fldChar w:fldCharType="begin"/>
      </w:r>
      <w:r>
        <w:instrText xml:space="preserve"> SEQ Diagram \* ARABIC </w:instrText>
      </w:r>
      <w:r>
        <w:fldChar w:fldCharType="separate"/>
      </w:r>
      <w:r w:rsidR="007F7293">
        <w:rPr>
          <w:noProof/>
        </w:rPr>
        <w:t>4</w:t>
      </w:r>
      <w:r>
        <w:fldChar w:fldCharType="end"/>
      </w:r>
      <w:r>
        <w:t xml:space="preserve"> </w:t>
      </w:r>
      <w:r w:rsidRPr="00FA0ECD">
        <w:t xml:space="preserve">- Przypadków Użycia - </w:t>
      </w:r>
      <w:r>
        <w:t>PU Zarządzanie kursami</w:t>
      </w:r>
    </w:p>
    <w:p w14:paraId="0E8ABEA2" w14:textId="392FFC92" w:rsidR="007F7293" w:rsidRDefault="001118C8" w:rsidP="007F7293">
      <w:pPr>
        <w:keepNext/>
        <w:jc w:val="center"/>
      </w:pPr>
      <w:r>
        <w:rPr>
          <w:noProof/>
        </w:rPr>
        <w:drawing>
          <wp:inline distT="0" distB="0" distL="0" distR="0" wp14:anchorId="1409F9C7" wp14:editId="7B41A66D">
            <wp:extent cx="5647850" cy="4102254"/>
            <wp:effectExtent l="0" t="0" r="0" b="0"/>
            <wp:docPr id="56404870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0126" cy="4103907"/>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r>
        <w:t xml:space="preserve">Diagram </w:t>
      </w:r>
      <w:r>
        <w:fldChar w:fldCharType="begin"/>
      </w:r>
      <w:r>
        <w:instrText xml:space="preserve"> SEQ Diagram \* ARABIC </w:instrText>
      </w:r>
      <w:r>
        <w:fldChar w:fldCharType="separate"/>
      </w:r>
      <w:r>
        <w:rPr>
          <w:noProof/>
        </w:rPr>
        <w:t>5</w:t>
      </w:r>
      <w:r>
        <w:fldChar w:fldCharType="end"/>
      </w:r>
      <w:r>
        <w:t xml:space="preserve"> - Przypadków Użycia - PU</w:t>
      </w:r>
      <w:r>
        <w:rPr>
          <w:noProof/>
        </w:rPr>
        <w:t xml:space="preserve">  E-Learning</w:t>
      </w:r>
    </w:p>
    <w:p w14:paraId="77BB9E35" w14:textId="28315D9C" w:rsidR="007F7293" w:rsidRDefault="001118C8" w:rsidP="007F7293">
      <w:pPr>
        <w:keepNext/>
        <w:jc w:val="center"/>
      </w:pPr>
      <w:r>
        <w:rPr>
          <w:rFonts w:cs="Times New Roman"/>
          <w:b/>
          <w:noProof/>
          <w:sz w:val="28"/>
          <w:szCs w:val="28"/>
        </w:rPr>
        <w:lastRenderedPageBreak/>
        <w:drawing>
          <wp:inline distT="0" distB="0" distL="0" distR="0" wp14:anchorId="46E20279" wp14:editId="35E70899">
            <wp:extent cx="5749925" cy="4242435"/>
            <wp:effectExtent l="0" t="0" r="3175" b="5715"/>
            <wp:docPr id="97707028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925" cy="4242435"/>
                    </a:xfrm>
                    <a:prstGeom prst="rect">
                      <a:avLst/>
                    </a:prstGeom>
                    <a:noFill/>
                    <a:ln>
                      <a:noFill/>
                    </a:ln>
                  </pic:spPr>
                </pic:pic>
              </a:graphicData>
            </a:graphic>
          </wp:inline>
        </w:drawing>
      </w:r>
    </w:p>
    <w:p w14:paraId="49B64B64" w14:textId="1EE1E723" w:rsidR="00063387" w:rsidRDefault="007F7293" w:rsidP="007F7293">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Pr>
          <w:noProof/>
        </w:rPr>
        <w:t>6</w:t>
      </w:r>
      <w:r>
        <w:fldChar w:fldCharType="end"/>
      </w:r>
      <w:r>
        <w:t xml:space="preserve"> </w:t>
      </w:r>
      <w:r w:rsidRPr="00CB6046">
        <w:t xml:space="preserve">- Przypadków Użycia - PU </w:t>
      </w:r>
      <w:r>
        <w:t>Zarządzanie profilem</w:t>
      </w:r>
    </w:p>
    <w:p w14:paraId="030066F1" w14:textId="77777777" w:rsidR="00063387" w:rsidRDefault="00063387" w:rsidP="009E05C7">
      <w:pPr>
        <w:rPr>
          <w:rFonts w:cs="Times New Roman"/>
          <w:b/>
          <w:sz w:val="28"/>
          <w:szCs w:val="28"/>
        </w:rPr>
      </w:pPr>
    </w:p>
    <w:p w14:paraId="1B1FEAC4" w14:textId="05CC9742" w:rsidR="00063387" w:rsidRDefault="007F7293" w:rsidP="007F7293">
      <w:pPr>
        <w:pStyle w:val="Nagwek2"/>
      </w:pPr>
      <w:r>
        <w:t>2.5 Scenariusze</w:t>
      </w:r>
    </w:p>
    <w:p w14:paraId="091AC96B" w14:textId="77777777" w:rsidR="00063387" w:rsidRDefault="00063387" w:rsidP="009E05C7">
      <w:pPr>
        <w:rPr>
          <w:rFonts w:cs="Times New Roman"/>
          <w:b/>
          <w:sz w:val="28"/>
          <w:szCs w:val="28"/>
        </w:rPr>
      </w:pPr>
    </w:p>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CD43E" w14:textId="77777777" w:rsidR="006A56BE" w:rsidRDefault="006A56BE" w:rsidP="00062D26">
      <w:pPr>
        <w:spacing w:after="0" w:line="240" w:lineRule="auto"/>
      </w:pPr>
      <w:r>
        <w:separator/>
      </w:r>
    </w:p>
  </w:endnote>
  <w:endnote w:type="continuationSeparator" w:id="0">
    <w:p w14:paraId="4DAC9893" w14:textId="77777777" w:rsidR="006A56BE" w:rsidRDefault="006A56BE"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3CD01" w14:textId="77777777" w:rsidR="006A56BE" w:rsidRDefault="006A56BE" w:rsidP="00062D26">
      <w:pPr>
        <w:spacing w:after="0" w:line="240" w:lineRule="auto"/>
      </w:pPr>
      <w:r>
        <w:separator/>
      </w:r>
    </w:p>
  </w:footnote>
  <w:footnote w:type="continuationSeparator" w:id="0">
    <w:p w14:paraId="6280C9BB" w14:textId="77777777" w:rsidR="006A56BE" w:rsidRDefault="006A56BE"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F04AE9"/>
    <w:multiLevelType w:val="hybridMultilevel"/>
    <w:tmpl w:val="D50A64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3"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14"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0539157">
    <w:abstractNumId w:val="5"/>
  </w:num>
  <w:num w:numId="2" w16cid:durableId="2058316553">
    <w:abstractNumId w:val="15"/>
  </w:num>
  <w:num w:numId="3" w16cid:durableId="1041173395">
    <w:abstractNumId w:val="10"/>
  </w:num>
  <w:num w:numId="4" w16cid:durableId="653027152">
    <w:abstractNumId w:val="7"/>
  </w:num>
  <w:num w:numId="5" w16cid:durableId="1383481649">
    <w:abstractNumId w:val="2"/>
  </w:num>
  <w:num w:numId="6" w16cid:durableId="392510710">
    <w:abstractNumId w:val="14"/>
  </w:num>
  <w:num w:numId="7" w16cid:durableId="813181482">
    <w:abstractNumId w:val="8"/>
  </w:num>
  <w:num w:numId="8" w16cid:durableId="1210219038">
    <w:abstractNumId w:val="3"/>
  </w:num>
  <w:num w:numId="9" w16cid:durableId="1234199517">
    <w:abstractNumId w:val="12"/>
  </w:num>
  <w:num w:numId="10" w16cid:durableId="564680163">
    <w:abstractNumId w:val="9"/>
  </w:num>
  <w:num w:numId="11" w16cid:durableId="25836281">
    <w:abstractNumId w:val="4"/>
  </w:num>
  <w:num w:numId="12" w16cid:durableId="1658462396">
    <w:abstractNumId w:val="0"/>
  </w:num>
  <w:num w:numId="13" w16cid:durableId="612983592">
    <w:abstractNumId w:val="6"/>
  </w:num>
  <w:num w:numId="14" w16cid:durableId="384766550">
    <w:abstractNumId w:val="13"/>
  </w:num>
  <w:num w:numId="15" w16cid:durableId="713775232">
    <w:abstractNumId w:val="1"/>
  </w:num>
  <w:num w:numId="16" w16cid:durableId="652753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62D26"/>
    <w:rsid w:val="00063387"/>
    <w:rsid w:val="000649D2"/>
    <w:rsid w:val="0008590C"/>
    <w:rsid w:val="000D46F1"/>
    <w:rsid w:val="000E7FCE"/>
    <w:rsid w:val="000F7881"/>
    <w:rsid w:val="00105A47"/>
    <w:rsid w:val="00106FFD"/>
    <w:rsid w:val="001118C8"/>
    <w:rsid w:val="001266AB"/>
    <w:rsid w:val="001340C9"/>
    <w:rsid w:val="001970F1"/>
    <w:rsid w:val="001B0A29"/>
    <w:rsid w:val="0023464A"/>
    <w:rsid w:val="00290AFC"/>
    <w:rsid w:val="00293BEC"/>
    <w:rsid w:val="00294F60"/>
    <w:rsid w:val="002B07F7"/>
    <w:rsid w:val="002F5415"/>
    <w:rsid w:val="003026C9"/>
    <w:rsid w:val="003333D6"/>
    <w:rsid w:val="00333943"/>
    <w:rsid w:val="0034536B"/>
    <w:rsid w:val="00352066"/>
    <w:rsid w:val="00367B8A"/>
    <w:rsid w:val="003B1ABD"/>
    <w:rsid w:val="004223A5"/>
    <w:rsid w:val="00427DA4"/>
    <w:rsid w:val="00452D54"/>
    <w:rsid w:val="00525388"/>
    <w:rsid w:val="00537C56"/>
    <w:rsid w:val="00560C1F"/>
    <w:rsid w:val="00583E93"/>
    <w:rsid w:val="005C03AE"/>
    <w:rsid w:val="005C4B64"/>
    <w:rsid w:val="005C5785"/>
    <w:rsid w:val="005D63A2"/>
    <w:rsid w:val="005E6709"/>
    <w:rsid w:val="00655CAB"/>
    <w:rsid w:val="006571D7"/>
    <w:rsid w:val="00666B68"/>
    <w:rsid w:val="00672711"/>
    <w:rsid w:val="00676CC9"/>
    <w:rsid w:val="006A56BE"/>
    <w:rsid w:val="006D08B8"/>
    <w:rsid w:val="00716F22"/>
    <w:rsid w:val="00730BEF"/>
    <w:rsid w:val="00736BFA"/>
    <w:rsid w:val="007533C7"/>
    <w:rsid w:val="00771F9B"/>
    <w:rsid w:val="007C248C"/>
    <w:rsid w:val="007F218F"/>
    <w:rsid w:val="007F7293"/>
    <w:rsid w:val="008205C8"/>
    <w:rsid w:val="00824E36"/>
    <w:rsid w:val="00825852"/>
    <w:rsid w:val="00826F09"/>
    <w:rsid w:val="0085025D"/>
    <w:rsid w:val="0089087F"/>
    <w:rsid w:val="008C1000"/>
    <w:rsid w:val="008D3347"/>
    <w:rsid w:val="00905E60"/>
    <w:rsid w:val="0097590E"/>
    <w:rsid w:val="009A7F8B"/>
    <w:rsid w:val="009E05C7"/>
    <w:rsid w:val="009E63E9"/>
    <w:rsid w:val="00A14CE9"/>
    <w:rsid w:val="00A55F64"/>
    <w:rsid w:val="00AB0DBD"/>
    <w:rsid w:val="00AF0705"/>
    <w:rsid w:val="00AF3BCB"/>
    <w:rsid w:val="00B2072D"/>
    <w:rsid w:val="00B339C8"/>
    <w:rsid w:val="00B467ED"/>
    <w:rsid w:val="00B64865"/>
    <w:rsid w:val="00B71B56"/>
    <w:rsid w:val="00BC6AFD"/>
    <w:rsid w:val="00BD365F"/>
    <w:rsid w:val="00BF134C"/>
    <w:rsid w:val="00C11C4A"/>
    <w:rsid w:val="00C22CAB"/>
    <w:rsid w:val="00C30936"/>
    <w:rsid w:val="00CA4161"/>
    <w:rsid w:val="00CD3E77"/>
    <w:rsid w:val="00D07D52"/>
    <w:rsid w:val="00D1380E"/>
    <w:rsid w:val="00D3709A"/>
    <w:rsid w:val="00D41265"/>
    <w:rsid w:val="00D86FF9"/>
    <w:rsid w:val="00DA2599"/>
    <w:rsid w:val="00E46360"/>
    <w:rsid w:val="00E608C4"/>
    <w:rsid w:val="00EC44BF"/>
    <w:rsid w:val="00EE6D5C"/>
    <w:rsid w:val="00F2261B"/>
    <w:rsid w:val="00F33E29"/>
    <w:rsid w:val="00FB1CA6"/>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16</Pages>
  <Words>3360</Words>
  <Characters>20166</Characters>
  <Application>Microsoft Office Word</Application>
  <DocSecurity>0</DocSecurity>
  <Lines>168</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22</cp:revision>
  <dcterms:created xsi:type="dcterms:W3CDTF">2024-01-07T18:50:00Z</dcterms:created>
  <dcterms:modified xsi:type="dcterms:W3CDTF">2024-01-11T17:38:00Z</dcterms:modified>
</cp:coreProperties>
</file>