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8A69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743E44" wp14:editId="1985804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589C0A" w14:textId="77777777" w:rsidR="00C71E73" w:rsidRDefault="0034324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966E076" w14:textId="77777777" w:rsidR="00C71E73" w:rsidRDefault="00343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3197323C" wp14:editId="106EE6B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BDC485" w14:textId="77777777" w:rsidR="00C71E73" w:rsidRDefault="00343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7D28D7E3" w14:textId="77777777" w:rsidR="00C71E73" w:rsidRDefault="00343246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</w:t>
      </w:r>
      <w:r>
        <w:rPr>
          <w:rFonts w:ascii="Times New Roman" w:eastAsia="Times New Roman" w:hAnsi="Times New Roman" w:cs="Times New Roman"/>
          <w:b/>
        </w:rPr>
        <w:t>ологий и электронного обучения</w:t>
      </w:r>
    </w:p>
    <w:p w14:paraId="22EF1ACD" w14:textId="77777777" w:rsidR="00C71E73" w:rsidRDefault="00C71E7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9E3DD59" w14:textId="77777777" w:rsidR="00C71E73" w:rsidRDefault="00C71E73"/>
    <w:p w14:paraId="45AF85FC" w14:textId="77777777" w:rsidR="00C71E73" w:rsidRDefault="003432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79B3E88A" w14:textId="77777777" w:rsidR="00C71E73" w:rsidRDefault="0034324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05ECE7BA" w14:textId="77777777" w:rsidR="00C71E73" w:rsidRDefault="0034324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ТЕХНОЛОГИЧЕСКОЙ</w:t>
      </w:r>
    </w:p>
    <w:p w14:paraId="6C828C21" w14:textId="77777777" w:rsidR="00C71E73" w:rsidRDefault="0034324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(проектно-технологической)</w:t>
      </w:r>
    </w:p>
    <w:p w14:paraId="6746CBB7" w14:textId="77777777" w:rsidR="00C71E73" w:rsidRDefault="0034324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20223E4" w14:textId="77777777" w:rsidR="00C71E73" w:rsidRDefault="0034324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4727B7B2" w14:textId="77777777" w:rsidR="00C71E73" w:rsidRDefault="00C71E7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BF07A5" w14:textId="77777777" w:rsidR="00C71E73" w:rsidRDefault="00C71E7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09538EF" w14:textId="77777777" w:rsidR="00C71E73" w:rsidRDefault="0034324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Зав. кафедр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47B5E331" w14:textId="77777777" w:rsidR="00C71E73" w:rsidRDefault="00C71E7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7D9BBC0" w14:textId="77777777" w:rsidR="00C71E73" w:rsidRDefault="0034324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67046C45" w14:textId="77777777" w:rsidR="00C71E73" w:rsidRDefault="00343246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2FBA83C3" w14:textId="77777777" w:rsidR="00C71E73" w:rsidRDefault="00C71E73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215D8A83" w14:textId="7A2B5006" w:rsidR="00C71E73" w:rsidRDefault="00A3383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A33833">
        <w:rPr>
          <w:rFonts w:ascii="Times New Roman" w:eastAsia="Times New Roman" w:hAnsi="Times New Roman" w:cs="Times New Roman"/>
          <w:sz w:val="26"/>
          <w:szCs w:val="26"/>
        </w:rPr>
        <w:t>Доцент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34324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343246">
        <w:rPr>
          <w:rFonts w:ascii="Times New Roman" w:eastAsia="Times New Roman" w:hAnsi="Times New Roman" w:cs="Times New Roman"/>
          <w:sz w:val="26"/>
          <w:szCs w:val="26"/>
        </w:rPr>
        <w:t>кафедры</w:t>
      </w:r>
      <w:proofErr w:type="gramEnd"/>
      <w:r w:rsidR="00343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43246"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1C977FAF" w14:textId="77777777" w:rsidR="00C71E73" w:rsidRDefault="00C71E7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B0A29F9" w14:textId="77777777" w:rsidR="00C71E73" w:rsidRDefault="0034324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4FF927A6" w14:textId="044D75BC" w:rsidR="00C71E73" w:rsidRPr="00A33833" w:rsidRDefault="00343246">
      <w:pPr>
        <w:spacing w:after="0"/>
        <w:jc w:val="right"/>
        <w:rPr>
          <w:rFonts w:ascii="Times New Roman" w:eastAsia="Times New Roman" w:hAnsi="Times New Roman" w:cs="Times New Roman"/>
        </w:rPr>
      </w:pPr>
      <w:r w:rsidRPr="00A33833">
        <w:rPr>
          <w:rFonts w:ascii="Times New Roman" w:eastAsia="Times New Roman" w:hAnsi="Times New Roman" w:cs="Times New Roman"/>
        </w:rPr>
        <w:t>(</w:t>
      </w:r>
      <w:r w:rsidR="00A33833" w:rsidRPr="00A33833">
        <w:rPr>
          <w:rFonts w:ascii="Times New Roman" w:eastAsia="Times New Roman" w:hAnsi="Times New Roman" w:cs="Times New Roman"/>
        </w:rPr>
        <w:t>Гончарова С.В.</w:t>
      </w:r>
      <w:r w:rsidRPr="00A33833">
        <w:rPr>
          <w:rFonts w:ascii="Times New Roman" w:eastAsia="Times New Roman" w:hAnsi="Times New Roman" w:cs="Times New Roman"/>
        </w:rPr>
        <w:t>)</w:t>
      </w:r>
    </w:p>
    <w:p w14:paraId="2472DE41" w14:textId="77777777" w:rsidR="00C71E73" w:rsidRDefault="00C71E7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5C51A02" w14:textId="77777777" w:rsidR="00C71E73" w:rsidRDefault="0034324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5583B9FC" w14:textId="77777777" w:rsidR="00C71E73" w:rsidRDefault="00C71E7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3982CAAB" w14:textId="66B029E9" w:rsidR="00C71E73" w:rsidRDefault="00A3383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8EFB47A" wp14:editId="248D8134">
            <wp:extent cx="594360" cy="305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6" cy="367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5DEF4" w14:textId="22DBEA28" w:rsidR="00C71E73" w:rsidRPr="00A33833" w:rsidRDefault="00343246">
      <w:pPr>
        <w:spacing w:after="0"/>
        <w:jc w:val="right"/>
        <w:rPr>
          <w:rFonts w:ascii="Times New Roman" w:eastAsia="Times New Roman" w:hAnsi="Times New Roman" w:cs="Times New Roman"/>
        </w:rPr>
      </w:pPr>
      <w:r w:rsidRPr="00A33833">
        <w:rPr>
          <w:rFonts w:ascii="Times New Roman" w:eastAsia="Times New Roman" w:hAnsi="Times New Roman" w:cs="Times New Roman"/>
        </w:rPr>
        <w:t>(</w:t>
      </w:r>
      <w:proofErr w:type="spellStart"/>
      <w:r w:rsidR="00A33833" w:rsidRPr="00A33833">
        <w:rPr>
          <w:rFonts w:ascii="Times New Roman" w:eastAsia="Times New Roman" w:hAnsi="Times New Roman" w:cs="Times New Roman"/>
        </w:rPr>
        <w:t>Козаева</w:t>
      </w:r>
      <w:proofErr w:type="spellEnd"/>
      <w:r w:rsidR="00A33833" w:rsidRPr="00A33833">
        <w:rPr>
          <w:rFonts w:ascii="Times New Roman" w:eastAsia="Times New Roman" w:hAnsi="Times New Roman" w:cs="Times New Roman"/>
        </w:rPr>
        <w:t xml:space="preserve"> В.Б.</w:t>
      </w:r>
      <w:r w:rsidRPr="00A33833">
        <w:rPr>
          <w:rFonts w:ascii="Times New Roman" w:eastAsia="Times New Roman" w:hAnsi="Times New Roman" w:cs="Times New Roman"/>
        </w:rPr>
        <w:t>)</w:t>
      </w:r>
    </w:p>
    <w:p w14:paraId="1B6738DE" w14:textId="77777777" w:rsidR="00C71E73" w:rsidRDefault="00C71E7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FD6AA6" w14:textId="77777777" w:rsidR="00C71E73" w:rsidRDefault="003432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1F13F84" w14:textId="0C865113" w:rsidR="00C71E73" w:rsidRDefault="00A3383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  <w:r w:rsidR="00343246"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2F1E834C" w14:textId="77777777" w:rsidR="00C71E73" w:rsidRDefault="00343246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409FB401" w14:textId="77777777" w:rsidR="00C71E73" w:rsidRDefault="00C71E73">
      <w:pPr>
        <w:jc w:val="both"/>
      </w:pPr>
    </w:p>
    <w:p w14:paraId="49C96972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 с научным текстом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4EDF2782" w14:textId="77777777" w:rsidR="00C71E73" w:rsidRDefault="00343246">
      <w:pPr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следующие вопросы: </w:t>
      </w:r>
    </w:p>
    <w:p w14:paraId="61FB920C" w14:textId="77777777" w:rsidR="00C71E73" w:rsidRDefault="00343246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Научный стиль.</w:t>
      </w:r>
    </w:p>
    <w:p w14:paraId="0B1EBED0" w14:textId="77777777" w:rsidR="00C71E73" w:rsidRDefault="00343246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Способы изложения в научном тексте.</w:t>
      </w:r>
    </w:p>
    <w:p w14:paraId="358AECFB" w14:textId="77777777" w:rsidR="00C71E73" w:rsidRDefault="00343246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Построение разделов научного текста.</w:t>
      </w:r>
    </w:p>
    <w:p w14:paraId="2DB23499" w14:textId="77777777" w:rsidR="00C71E73" w:rsidRDefault="00343246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Цитирование.</w:t>
      </w:r>
    </w:p>
    <w:p w14:paraId="28989C23" w14:textId="77777777" w:rsidR="00C71E73" w:rsidRDefault="00343246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Доказательство или опровержение выдвинутого положения.</w:t>
      </w:r>
    </w:p>
    <w:p w14:paraId="01AABA4B" w14:textId="77777777" w:rsidR="00C71E73" w:rsidRDefault="00343246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Информационные технологии анализа и коррекции стиля текста.</w:t>
      </w:r>
    </w:p>
    <w:p w14:paraId="0DB97EFB" w14:textId="77777777" w:rsidR="00C71E73" w:rsidRDefault="00343246">
      <w:pPr>
        <w:shd w:val="clear" w:color="auto" w:fill="FFFFFF"/>
        <w:tabs>
          <w:tab w:val="left" w:pos="-15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Используйте сервис Главред (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490B5A" w14:textId="77777777" w:rsidR="00C71E73" w:rsidRDefault="00C71E73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452D99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51F31F5F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70762B7" w14:textId="00C50634" w:rsidR="00C71E73" w:rsidRDefault="00A33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8BB2AA" wp14:editId="42B5F865">
            <wp:extent cx="1424940" cy="143607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актика 3 . 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327" cy="14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2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162F333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программ корпоративного обучения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7C18DAF1" w14:textId="77777777" w:rsidR="00C71E73" w:rsidRDefault="0034324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 </w:t>
      </w:r>
    </w:p>
    <w:p w14:paraId="55780A98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3B46CD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21821A7" w14:textId="5A24B42D" w:rsidR="00C71E73" w:rsidRDefault="00A3383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D210241" wp14:editId="301C7802">
            <wp:extent cx="1503372" cy="15087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актика 3 . 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938" cy="15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530" w14:textId="77777777" w:rsidR="00C71E73" w:rsidRDefault="00343246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особенностей корпоративного обучения.</w:t>
      </w:r>
    </w:p>
    <w:p w14:paraId="1EFDED1C" w14:textId="77777777" w:rsidR="00C71E73" w:rsidRDefault="003432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использованием информационных технологий.</w:t>
      </w:r>
    </w:p>
    <w:p w14:paraId="013D9CA4" w14:textId="77777777" w:rsidR="00C71E73" w:rsidRDefault="0034324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Конспект. </w:t>
      </w:r>
    </w:p>
    <w:p w14:paraId="33AEEC29" w14:textId="77777777" w:rsidR="00C71E73" w:rsidRDefault="00343246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QR-код задания (на GIT-репозиторий):</w:t>
      </w:r>
    </w:p>
    <w:p w14:paraId="58A6BDA8" w14:textId="420B523D" w:rsidR="00C71E73" w:rsidRDefault="00343246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75EC72D" wp14:editId="4B50B600">
            <wp:extent cx="1482031" cy="14935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актика 3 . 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801" cy="15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E755" w14:textId="77777777" w:rsidR="00C71E73" w:rsidRDefault="00343246">
      <w:pPr>
        <w:pStyle w:val="1"/>
        <w:jc w:val="center"/>
      </w:pPr>
      <w:r>
        <w:t>II. Вариативная самостоятельная работа</w:t>
      </w:r>
    </w:p>
    <w:p w14:paraId="5EFA81A4" w14:textId="77777777" w:rsidR="00C71E73" w:rsidRDefault="00343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B4C61A5" w14:textId="77777777" w:rsidR="00C71E73" w:rsidRDefault="00C71E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4AD474" w14:textId="77777777" w:rsidR="00C71E73" w:rsidRDefault="00C71E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C533FD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Проанализировать документ «Прогноз долгосрочного социально – экономического развития российской федерации на период до 2030 года»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4168668C" w14:textId="77777777" w:rsidR="00C71E73" w:rsidRDefault="00C71E73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5D32E997" w14:textId="77777777" w:rsidR="00C71E73" w:rsidRDefault="003432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053832CE" w14:textId="77777777" w:rsidR="00C71E73" w:rsidRDefault="0034324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801C05B" w14:textId="77777777" w:rsidR="00C71E73" w:rsidRDefault="00C71E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3D53C0" w14:textId="77777777" w:rsidR="00C71E73" w:rsidRDefault="00C71E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C2CDC9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Проанализируйте  документ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«Концепция долгосрочного социально-экономического развития Российской федерации на период до 2020 года».</w:t>
      </w:r>
    </w:p>
    <w:p w14:paraId="115D541D" w14:textId="77777777" w:rsidR="00C71E73" w:rsidRDefault="00C71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470A9F0" w14:textId="77777777" w:rsidR="00C71E73" w:rsidRDefault="00C71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1342804" w14:textId="77777777" w:rsidR="00C71E73" w:rsidRDefault="0034324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38EFF466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87FC9D0" w14:textId="59D64442" w:rsidR="00C71E73" w:rsidRDefault="00343246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0C058766" wp14:editId="2450F715">
            <wp:extent cx="1638442" cy="165368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актика 3. 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BD3" w14:textId="77777777" w:rsidR="00C71E73" w:rsidRDefault="003432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6293E969" w14:textId="77777777" w:rsidR="00C71E73" w:rsidRDefault="00C71E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E3DFB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материалы конференций по корпоративному и электронному обучению (в соответствии с темой диссертации)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234CA20C" w14:textId="77777777" w:rsidR="00C71E73" w:rsidRDefault="00C71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F1745C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Аннотированный список</w:t>
      </w:r>
    </w:p>
    <w:p w14:paraId="4309CAA2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9AF8131" w14:textId="77777777" w:rsidR="00C71E73" w:rsidRDefault="00343246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C1490" w14:textId="77777777" w:rsidR="00C71E73" w:rsidRDefault="00C71E73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DAD9109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авторефератов диссертаций по образовательной тематике на сайте ВАК (в соответствии с темой диссертации).</w:t>
      </w:r>
    </w:p>
    <w:p w14:paraId="484264D2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Примечание: Аннотированный список</w:t>
      </w:r>
    </w:p>
    <w:p w14:paraId="3622B4BD" w14:textId="77777777" w:rsidR="00C71E73" w:rsidRDefault="0034324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C7C9870" w14:textId="77777777" w:rsidR="00C71E73" w:rsidRDefault="00C71E73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F10278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текстов ВКР по образовательной тематике в ЭБС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 соответствии с темой диссертации).</w:t>
      </w:r>
    </w:p>
    <w:p w14:paraId="72F859C8" w14:textId="77777777" w:rsidR="00C71E73" w:rsidRDefault="00C71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994399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14:paraId="5EC30B63" w14:textId="77777777" w:rsidR="00C71E73" w:rsidRDefault="00343246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B98C7C0" w14:textId="5E15148C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C22223" wp14:editId="3AA5BA2E">
            <wp:extent cx="1744980" cy="1744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актика 3. 2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29" cy="17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B72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7D0DA047" w14:textId="77777777" w:rsidR="00C71E73" w:rsidRDefault="00C71E73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CAC905" w14:textId="77777777" w:rsidR="00C71E73" w:rsidRDefault="003432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2.3.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Изучить правила цитирования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первоисточников  в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тексте  магистерской диссертации.</w:t>
      </w:r>
    </w:p>
    <w:p w14:paraId="148E76CC" w14:textId="77777777" w:rsidR="00C71E73" w:rsidRDefault="00C71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02981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41F518F3" w14:textId="77777777" w:rsidR="00C71E73" w:rsidRDefault="00343246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2CAE902" w14:textId="099A3DED" w:rsidR="00C71E73" w:rsidRDefault="00343246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D46716E" wp14:editId="57E84F14">
            <wp:extent cx="1828958" cy="182133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актика 3. 2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D8C" w14:textId="77777777" w:rsidR="00C71E73" w:rsidRDefault="00C71E73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B952C63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Выполнить задание на сокращение текста в магистерской диссертации.</w:t>
      </w:r>
    </w:p>
    <w:p w14:paraId="14D4946E" w14:textId="77777777" w:rsidR="00C71E73" w:rsidRDefault="00C71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A4EF7DC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028779BC" w14:textId="77777777" w:rsidR="00C71E73" w:rsidRDefault="00343246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2255C75D" w14:textId="77777777" w:rsidR="00C71E73" w:rsidRDefault="00C71E73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CDF8C1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Ознакомьтесь с научными работами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рамках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научного направлени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я (кафедры, университета), с которым соотносится тема исследования.</w:t>
      </w:r>
    </w:p>
    <w:p w14:paraId="2BCCD6E9" w14:textId="77777777" w:rsidR="00C71E73" w:rsidRDefault="00C71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C5D7777" w14:textId="77777777" w:rsidR="00C71E73" w:rsidRDefault="00343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58BD13BA" w14:textId="77777777" w:rsidR="00C71E73" w:rsidRDefault="00343246">
      <w:pPr>
        <w:ind w:left="-85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89CB6D4" w14:textId="77777777" w:rsidR="00C71E73" w:rsidRDefault="00C71E73"/>
    <w:p w14:paraId="2F1EE6E4" w14:textId="77777777" w:rsidR="00C71E73" w:rsidRDefault="003432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4F8C86AE" w14:textId="77777777" w:rsidR="00C71E73" w:rsidRDefault="003432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17907C" w14:textId="77777777" w:rsidR="00C71E73" w:rsidRDefault="00C71E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C0EC5A1" w14:textId="0BAF01E2" w:rsidR="00C71E73" w:rsidRDefault="003432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DAC0F" wp14:editId="3A2B4F27">
            <wp:extent cx="914400" cy="4692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C09080" w14:textId="77777777" w:rsidR="00C71E73" w:rsidRDefault="003432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сь студента)</w:t>
      </w:r>
      <w:bookmarkStart w:id="0" w:name="_GoBack"/>
      <w:bookmarkEnd w:id="0"/>
    </w:p>
    <w:sectPr w:rsidR="00C71E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E73"/>
    <w:rsid w:val="00343246"/>
    <w:rsid w:val="00A33833"/>
    <w:rsid w:val="00C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AE1A"/>
  <w15:docId w15:val="{6327D402-B613-47EA-B524-C3B7A07C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glvrd.ru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2022-12-28T19:43:00Z</dcterms:created>
  <dcterms:modified xsi:type="dcterms:W3CDTF">2022-12-28T19:43:00Z</dcterms:modified>
</cp:coreProperties>
</file>