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«Корпоративная подготовка педагогов к применению облачных технологий в профессиональной деятельности».</w:t>
      </w:r>
      <w:bookmarkStart w:id="0" w:name="_GoBack"/>
      <w:bookmarkEnd w:id="0"/>
    </w:p>
    <w:p w:rsid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262E" w:rsidRP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62E">
        <w:rPr>
          <w:rFonts w:ascii="Times New Roman" w:hAnsi="Times New Roman" w:cs="Times New Roman"/>
          <w:sz w:val="28"/>
          <w:szCs w:val="28"/>
        </w:rPr>
        <w:t xml:space="preserve">Одной из ключевых задач национального проекта РФ «Образование» является создание современной и безопасной цифровой образовательной среды, обеспечивающей высокое качество образования всех видов и уровней. В рамках нацпроекта РФ «Образование» реализуется федеральный проект «Цифровая образовательная среда», направленная  на создание и внедрение в образовательных организациях цифровой образовательной среды, а также обеспечение реализации цифровой трансформации системы образования. Ведется работа по оснащению организаций современным оборудованием и развитие цифровых сервисов и контента для образовательной деятельности. Но в учебном процессе важны не информационные  технологии сами по себе, а то, насколько их использование служит достижению образовательных целей. При этом интерес представляет использование средств ИКТ во всех дисциплинах учебного плана как инструмента, обеспечивающего наряду с усвоением образовательных стандартов, развитие креативных способностей учащихся, приобретение навыков работы с программными средствами, используемыми в профессиональной деятельности. Информационные технологии позволяют динамично представлять разнотипную учебную информацию </w:t>
      </w:r>
      <w:proofErr w:type="gramStart"/>
      <w:r w:rsidRPr="0030262E">
        <w:rPr>
          <w:rFonts w:ascii="Times New Roman" w:hAnsi="Times New Roman" w:cs="Times New Roman"/>
          <w:sz w:val="28"/>
          <w:szCs w:val="28"/>
        </w:rPr>
        <w:t>обучаемому</w:t>
      </w:r>
      <w:proofErr w:type="gramEnd"/>
      <w:r w:rsidRPr="0030262E">
        <w:rPr>
          <w:rFonts w:ascii="Times New Roman" w:hAnsi="Times New Roman" w:cs="Times New Roman"/>
          <w:sz w:val="28"/>
          <w:szCs w:val="28"/>
        </w:rPr>
        <w:t xml:space="preserve">, организовывать тестирование знаний и обеспечивать качественную подготовку учебных материалов. Внедрение цифровых технологий не только автоматизирует рутинные операции по формированию нагрузки, учебных планов и расписаний, подготовке тестов,  контрольных работ и презентаций к урокам, но и позволяет популяризовать методические приемы и учебные материалы на множестве платформ, тем самым предлагая открытый доступ к новым знаниям в доступной и качественной форме. И здесь  необходимо обратить внимание на  набирающие в последнее время популярность сервисы для совместного </w:t>
      </w:r>
      <w:r w:rsidRPr="0030262E">
        <w:rPr>
          <w:rFonts w:ascii="Times New Roman" w:hAnsi="Times New Roman" w:cs="Times New Roman"/>
          <w:sz w:val="28"/>
          <w:szCs w:val="28"/>
        </w:rPr>
        <w:lastRenderedPageBreak/>
        <w:t xml:space="preserve">создания, редактирования и хранения документов. Это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-ориентированное программное обеспечение, то есть программа, работающая в рамках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>-браузера без установки на компьютер пользователя. Такие сервисы основаны на технологии облачных вычислений, поэтому зачастую именуются «облачные сервисы». Итак, облачные сервисы — это модель онлайн-сервиса, в котором данные создаются, редактируются и хранятся на многочисленных распределенных в сети серверах.</w:t>
      </w:r>
    </w:p>
    <w:p w:rsidR="0030262E" w:rsidRP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62E">
        <w:rPr>
          <w:rFonts w:ascii="Times New Roman" w:hAnsi="Times New Roman" w:cs="Times New Roman"/>
          <w:sz w:val="28"/>
          <w:szCs w:val="28"/>
        </w:rPr>
        <w:t xml:space="preserve">Актуальность исследования облачных технологий и сервисов вызвана возникшим противоречием между существующими дидактическими свойствами облачных технологий и недостаточностью их применения в учебном процессе. </w:t>
      </w:r>
    </w:p>
    <w:p w:rsidR="001C6164" w:rsidRP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62E">
        <w:rPr>
          <w:rFonts w:ascii="Times New Roman" w:hAnsi="Times New Roman" w:cs="Times New Roman"/>
          <w:sz w:val="28"/>
          <w:szCs w:val="28"/>
        </w:rPr>
        <w:t>Одной из перспективных тенденций развития современных информационно-коммуникационных технологий являются облачные и мобильные технологии. Многие исследователи (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Заславский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А.А. [],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Стариченко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Б.Е.  [], Голицына И.Н,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Половникова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Л.Н. [] и др.) в своих работах отмечают, что дидактический потенциал облачных и мобильных сервисов с возможностью разграничения доступа позволяет применять их как эффективный инструмент для управления образовательным процессом.</w:t>
      </w:r>
    </w:p>
    <w:p w:rsidR="0030262E" w:rsidRPr="0030262E" w:rsidRDefault="0030262E" w:rsidP="00302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62E">
        <w:rPr>
          <w:rFonts w:ascii="Times New Roman" w:hAnsi="Times New Roman" w:cs="Times New Roman"/>
          <w:sz w:val="28"/>
          <w:szCs w:val="28"/>
        </w:rPr>
        <w:t>Если совсем недавно актуальным вопросом было применение в высшем учебном заведении мощного вычислительного центра для систем управления контентом (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>, LCMS), а также систем управления обучением (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, LMS), то в настоящее время ученые все большее внимание уделяют облачным технологиям. По мнению аналитиков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2E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30262E">
        <w:rPr>
          <w:rFonts w:ascii="Times New Roman" w:hAnsi="Times New Roman" w:cs="Times New Roman"/>
          <w:sz w:val="28"/>
          <w:szCs w:val="28"/>
        </w:rPr>
        <w:t>, облачные вычисления являются самой перспективной стратегической технологией будущего, что приведет к миграции большинства информационных технологий к облакам в течение следующих пяти-семи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0262E" w:rsidRPr="0030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2E"/>
    <w:rsid w:val="001C6164"/>
    <w:rsid w:val="0030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2022-04-10T14:55:00Z</dcterms:created>
  <dcterms:modified xsi:type="dcterms:W3CDTF">2022-04-10T15:04:00Z</dcterms:modified>
</cp:coreProperties>
</file>