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9809320"/>
        <w:docPartObj>
          <w:docPartGallery w:val="Cover Pages"/>
          <w:docPartUnique/>
        </w:docPartObj>
      </w:sdtPr>
      <w:sdtEndPr>
        <w:rPr>
          <w:rFonts w:cs="Times New Roman"/>
          <w:b/>
        </w:rPr>
      </w:sdtEndPr>
      <w:sdtContent>
        <w:p w:rsidR="00E20C8E" w:rsidRPr="00E20C8E" w:rsidRDefault="00E20C8E" w:rsidP="00E20C8E">
          <w:pPr>
            <w:suppressAutoHyphens/>
            <w:spacing w:after="0" w:line="240" w:lineRule="auto"/>
            <w:ind w:firstLine="0"/>
            <w:jc w:val="center"/>
            <w:rPr>
              <w:rFonts w:eastAsia="Times New Roman" w:cs="Times New Roman"/>
              <w:kern w:val="1"/>
              <w:szCs w:val="28"/>
              <w:lang w:eastAsia="zh-CN"/>
            </w:rPr>
          </w:pPr>
          <w:r w:rsidRPr="00E20C8E">
            <w:rPr>
              <w:rFonts w:eastAsia="Times New Roman" w:cs="Times New Roman"/>
              <w:kern w:val="1"/>
              <w:szCs w:val="28"/>
              <w:lang w:eastAsia="zh-CN"/>
            </w:rPr>
            <w:t>Министерство образования и науки РФ</w:t>
          </w:r>
        </w:p>
        <w:p w:rsidR="00E20C8E" w:rsidRPr="00E20C8E" w:rsidRDefault="00E20C8E" w:rsidP="00E20C8E">
          <w:pPr>
            <w:suppressAutoHyphens/>
            <w:spacing w:after="0" w:line="240" w:lineRule="auto"/>
            <w:ind w:firstLine="0"/>
            <w:jc w:val="center"/>
            <w:rPr>
              <w:rFonts w:eastAsia="Times New Roman" w:cs="Times New Roman"/>
              <w:kern w:val="1"/>
              <w:szCs w:val="28"/>
              <w:lang w:eastAsia="zh-CN"/>
            </w:rPr>
          </w:pPr>
          <w:r w:rsidRPr="00E20C8E">
            <w:rPr>
              <w:rFonts w:eastAsia="Times New Roman" w:cs="Times New Roman"/>
              <w:kern w:val="1"/>
              <w:szCs w:val="28"/>
              <w:lang w:eastAsia="zh-CN"/>
            </w:rPr>
            <w:t>Федеральное государственное бюджетное образовательное учреждение высшего образования</w:t>
          </w:r>
        </w:p>
        <w:p w:rsidR="00E20C8E" w:rsidRPr="00E20C8E" w:rsidRDefault="00E20C8E" w:rsidP="00E20C8E">
          <w:pPr>
            <w:suppressAutoHyphens/>
            <w:spacing w:after="0" w:line="240" w:lineRule="auto"/>
            <w:ind w:firstLine="0"/>
            <w:jc w:val="center"/>
            <w:rPr>
              <w:rFonts w:eastAsia="Times New Roman" w:cs="Times New Roman"/>
              <w:kern w:val="1"/>
              <w:szCs w:val="28"/>
              <w:lang w:eastAsia="zh-CN"/>
            </w:rPr>
          </w:pPr>
          <w:r w:rsidRPr="00E20C8E">
            <w:rPr>
              <w:rFonts w:eastAsia="Times New Roman" w:cs="Times New Roman"/>
              <w:kern w:val="1"/>
              <w:szCs w:val="28"/>
              <w:lang w:eastAsia="zh-CN"/>
            </w:rPr>
            <w:t>«Рыбинский государственный авиационный технический университет</w:t>
          </w:r>
        </w:p>
        <w:p w:rsidR="00E20C8E" w:rsidRPr="00E20C8E" w:rsidRDefault="00E20C8E" w:rsidP="00E20C8E">
          <w:pPr>
            <w:suppressAutoHyphens/>
            <w:spacing w:after="0" w:line="240" w:lineRule="auto"/>
            <w:ind w:firstLine="0"/>
            <w:jc w:val="center"/>
            <w:rPr>
              <w:rFonts w:eastAsia="Times New Roman" w:cs="Times New Roman"/>
              <w:kern w:val="1"/>
              <w:szCs w:val="28"/>
              <w:lang w:eastAsia="zh-CN"/>
            </w:rPr>
          </w:pPr>
          <w:r w:rsidRPr="00E20C8E">
            <w:rPr>
              <w:rFonts w:eastAsia="Times New Roman" w:cs="Times New Roman"/>
              <w:kern w:val="1"/>
              <w:szCs w:val="28"/>
              <w:lang w:eastAsia="zh-CN"/>
            </w:rPr>
            <w:t>имени П.А. Соловьева»</w:t>
          </w:r>
        </w:p>
        <w:p w:rsidR="00E20C8E" w:rsidRPr="00E20C8E" w:rsidRDefault="00E20C8E" w:rsidP="00E20C8E">
          <w:pPr>
            <w:suppressAutoHyphens/>
            <w:spacing w:after="0" w:line="240" w:lineRule="auto"/>
            <w:ind w:firstLine="0"/>
            <w:jc w:val="center"/>
            <w:rPr>
              <w:rFonts w:eastAsia="Times New Roman" w:cs="Times New Roman"/>
              <w:kern w:val="1"/>
              <w:szCs w:val="28"/>
              <w:lang w:eastAsia="zh-CN"/>
            </w:rPr>
          </w:pPr>
        </w:p>
        <w:p w:rsidR="00E20C8E" w:rsidRPr="00E20C8E" w:rsidRDefault="00E20C8E" w:rsidP="00E20C8E">
          <w:pPr>
            <w:suppressAutoHyphens/>
            <w:spacing w:after="0" w:line="240" w:lineRule="auto"/>
            <w:ind w:firstLine="0"/>
            <w:jc w:val="center"/>
            <w:rPr>
              <w:rFonts w:eastAsia="Times New Roman" w:cs="Times New Roman"/>
              <w:kern w:val="1"/>
              <w:szCs w:val="28"/>
              <w:lang w:eastAsia="zh-CN"/>
            </w:rPr>
          </w:pPr>
          <w:r w:rsidRPr="00E20C8E">
            <w:rPr>
              <w:rFonts w:eastAsia="Times New Roman" w:cs="Times New Roman"/>
              <w:kern w:val="1"/>
              <w:szCs w:val="28"/>
              <w:lang w:eastAsia="zh-CN"/>
            </w:rPr>
            <w:t>Факультет радиоэлектроники и информатики</w:t>
          </w:r>
        </w:p>
        <w:p w:rsidR="00E20C8E" w:rsidRPr="00E20C8E" w:rsidRDefault="00E20C8E" w:rsidP="00E20C8E">
          <w:pPr>
            <w:suppressAutoHyphens/>
            <w:spacing w:after="0" w:line="240" w:lineRule="auto"/>
            <w:ind w:firstLine="0"/>
            <w:jc w:val="center"/>
            <w:rPr>
              <w:rFonts w:eastAsia="Times New Roman" w:cs="Times New Roman"/>
              <w:kern w:val="1"/>
              <w:szCs w:val="28"/>
              <w:lang w:eastAsia="zh-CN"/>
            </w:rPr>
          </w:pPr>
          <w:r w:rsidRPr="00E20C8E">
            <w:rPr>
              <w:rFonts w:eastAsia="Times New Roman" w:cs="Times New Roman"/>
              <w:kern w:val="1"/>
              <w:szCs w:val="28"/>
              <w:lang w:eastAsia="zh-CN"/>
            </w:rPr>
            <w:t>Кафедра Математическое и программное обеспечение ЭВС</w:t>
          </w:r>
        </w:p>
        <w:p w:rsidR="00E20C8E" w:rsidRPr="00E20C8E" w:rsidRDefault="00E20C8E" w:rsidP="00E20C8E">
          <w:pPr>
            <w:suppressAutoHyphens/>
            <w:spacing w:after="0" w:line="240" w:lineRule="auto"/>
            <w:jc w:val="center"/>
            <w:rPr>
              <w:rFonts w:eastAsia="Times New Roman" w:cs="Times New Roman"/>
              <w:kern w:val="2"/>
              <w:szCs w:val="28"/>
              <w:lang w:eastAsia="zh-CN"/>
            </w:rPr>
          </w:pPr>
        </w:p>
        <w:p w:rsidR="00E20C8E" w:rsidRPr="00E20C8E" w:rsidRDefault="00E20C8E" w:rsidP="00E20C8E">
          <w:pPr>
            <w:suppressAutoHyphens/>
            <w:spacing w:after="0" w:line="240" w:lineRule="auto"/>
            <w:rPr>
              <w:rFonts w:eastAsia="Times New Roman" w:cs="Times New Roman"/>
              <w:kern w:val="2"/>
              <w:szCs w:val="28"/>
              <w:lang w:eastAsia="zh-CN"/>
            </w:rPr>
          </w:pPr>
        </w:p>
        <w:p w:rsidR="00E20C8E" w:rsidRPr="00E20C8E" w:rsidRDefault="00E20C8E" w:rsidP="00E20C8E">
          <w:pPr>
            <w:spacing w:after="0"/>
            <w:ind w:firstLine="0"/>
            <w:rPr>
              <w:rFonts w:eastAsia="Times New Roman" w:cs="Times New Roman"/>
              <w:b/>
              <w:sz w:val="40"/>
              <w:szCs w:val="28"/>
              <w:lang w:eastAsia="ru-RU"/>
            </w:rPr>
          </w:pPr>
          <w:bookmarkStart w:id="0" w:name="__RefHeading___Toc479060635"/>
          <w:bookmarkStart w:id="1" w:name="_Toc419364171"/>
          <w:bookmarkStart w:id="2" w:name="_Toc450607962"/>
          <w:bookmarkStart w:id="3" w:name="_Toc451429084"/>
          <w:bookmarkEnd w:id="0"/>
          <w:r w:rsidRPr="00E20C8E">
            <w:rPr>
              <w:rFonts w:eastAsia="Times New Roman" w:cs="Times New Roman"/>
              <w:b/>
              <w:sz w:val="40"/>
              <w:szCs w:val="28"/>
              <w:lang w:eastAsia="ru-RU"/>
            </w:rPr>
            <w:t xml:space="preserve"> ВЫПУСКНАЯ КВАЛИФИКАЦИОННАЯ РАБОТА</w:t>
          </w:r>
          <w:bookmarkEnd w:id="1"/>
          <w:bookmarkEnd w:id="2"/>
          <w:bookmarkEnd w:id="3"/>
        </w:p>
        <w:p w:rsidR="00E20C8E" w:rsidRPr="00E20C8E" w:rsidRDefault="00E20C8E" w:rsidP="00E20C8E">
          <w:pPr>
            <w:spacing w:after="0"/>
            <w:jc w:val="center"/>
            <w:rPr>
              <w:rFonts w:eastAsia="Times New Roman" w:cs="Times New Roman"/>
              <w:b/>
              <w:sz w:val="40"/>
              <w:szCs w:val="28"/>
              <w:lang w:eastAsia="ru-RU"/>
            </w:rPr>
          </w:pPr>
          <w:bookmarkStart w:id="4" w:name="_Toc451429085"/>
          <w:bookmarkStart w:id="5" w:name="_Toc450607963"/>
          <w:bookmarkStart w:id="6" w:name="_Toc419364172"/>
          <w:r w:rsidRPr="00E20C8E">
            <w:rPr>
              <w:rFonts w:eastAsia="Times New Roman" w:cs="Times New Roman"/>
              <w:b/>
              <w:sz w:val="40"/>
              <w:szCs w:val="28"/>
              <w:lang w:eastAsia="ru-RU"/>
            </w:rPr>
            <w:t>Дипломная работа</w:t>
          </w:r>
          <w:bookmarkEnd w:id="4"/>
          <w:bookmarkEnd w:id="5"/>
          <w:bookmarkEnd w:id="6"/>
        </w:p>
        <w:p w:rsidR="00E20C8E" w:rsidRPr="00E20C8E" w:rsidRDefault="00E20C8E" w:rsidP="00E20C8E">
          <w:pPr>
            <w:suppressAutoHyphens/>
            <w:spacing w:after="0" w:line="240" w:lineRule="auto"/>
            <w:jc w:val="center"/>
            <w:rPr>
              <w:rFonts w:eastAsia="Times New Roman" w:cs="Times New Roman"/>
              <w:kern w:val="2"/>
              <w:sz w:val="44"/>
              <w:szCs w:val="28"/>
              <w:lang w:eastAsia="zh-CN"/>
            </w:rPr>
          </w:pPr>
        </w:p>
        <w:p w:rsidR="00E20C8E" w:rsidRPr="00E20C8E" w:rsidRDefault="00E20C8E" w:rsidP="00E20C8E">
          <w:pPr>
            <w:suppressAutoHyphens/>
            <w:spacing w:after="0" w:line="240" w:lineRule="auto"/>
            <w:rPr>
              <w:rFonts w:eastAsia="Times New Roman" w:cs="Times New Roman"/>
              <w:kern w:val="2"/>
              <w:szCs w:val="28"/>
              <w:lang w:eastAsia="zh-CN"/>
            </w:rPr>
          </w:pPr>
        </w:p>
        <w:p w:rsidR="00E20C8E" w:rsidRPr="00E20C8E" w:rsidRDefault="00E20C8E" w:rsidP="00E20C8E">
          <w:pPr>
            <w:suppressAutoHyphens/>
            <w:spacing w:after="0" w:line="276" w:lineRule="auto"/>
            <w:ind w:firstLine="0"/>
            <w:jc w:val="center"/>
            <w:rPr>
              <w:rFonts w:eastAsia="Times New Roman" w:cs="Times New Roman"/>
              <w:kern w:val="1"/>
              <w:szCs w:val="28"/>
              <w:lang w:eastAsia="zh-CN"/>
            </w:rPr>
          </w:pPr>
          <w:r w:rsidRPr="00E20C8E">
            <w:rPr>
              <w:rFonts w:eastAsia="Times New Roman" w:cs="Times New Roman"/>
              <w:kern w:val="1"/>
              <w:szCs w:val="28"/>
              <w:lang w:eastAsia="zh-CN"/>
            </w:rPr>
            <w:t>Разработка системы централизованной авторизации на основе LDAP и современных протоколов аутентификации</w:t>
          </w:r>
        </w:p>
        <w:p w:rsidR="00E20C8E" w:rsidRPr="00E20C8E" w:rsidRDefault="00E20C8E" w:rsidP="00E20C8E">
          <w:pPr>
            <w:suppressAutoHyphens/>
            <w:spacing w:after="0" w:line="276" w:lineRule="auto"/>
            <w:ind w:firstLine="0"/>
            <w:jc w:val="left"/>
            <w:rPr>
              <w:rFonts w:eastAsia="Times New Roman" w:cs="Times New Roman"/>
              <w:kern w:val="1"/>
              <w:szCs w:val="28"/>
              <w:lang w:eastAsia="zh-CN"/>
            </w:rPr>
          </w:pPr>
        </w:p>
        <w:p w:rsidR="00E20C8E" w:rsidRPr="00E20C8E" w:rsidRDefault="00E20C8E" w:rsidP="00E20C8E">
          <w:pPr>
            <w:suppressAutoHyphens/>
            <w:spacing w:after="0" w:line="276" w:lineRule="auto"/>
            <w:ind w:firstLine="0"/>
            <w:jc w:val="left"/>
            <w:rPr>
              <w:rFonts w:eastAsia="Times New Roman" w:cs="Times New Roman"/>
              <w:kern w:val="1"/>
              <w:szCs w:val="28"/>
              <w:lang w:eastAsia="zh-CN"/>
            </w:rPr>
          </w:pPr>
        </w:p>
        <w:p w:rsidR="00E20C8E" w:rsidRPr="00E20C8E" w:rsidRDefault="00E20C8E" w:rsidP="00E20C8E">
          <w:pPr>
            <w:suppressAutoHyphens/>
            <w:spacing w:after="0" w:line="276" w:lineRule="auto"/>
            <w:ind w:firstLine="0"/>
            <w:jc w:val="left"/>
            <w:rPr>
              <w:rFonts w:eastAsia="Times New Roman" w:cs="Times New Roman"/>
              <w:kern w:val="1"/>
              <w:szCs w:val="28"/>
              <w:lang w:eastAsia="zh-CN"/>
            </w:rPr>
          </w:pPr>
          <w:r w:rsidRPr="00E20C8E">
            <w:rPr>
              <w:rFonts w:eastAsia="Times New Roman" w:cs="Times New Roman"/>
              <w:kern w:val="1"/>
              <w:szCs w:val="28"/>
              <w:lang w:eastAsia="zh-CN"/>
            </w:rPr>
            <w:t>на соискание квалификации – Бакалавр программной инженерии</w:t>
          </w:r>
        </w:p>
        <w:p w:rsidR="00E20C8E" w:rsidRPr="00E20C8E" w:rsidRDefault="00E20C8E" w:rsidP="00E20C8E">
          <w:pPr>
            <w:suppressAutoHyphens/>
            <w:spacing w:after="0" w:line="276" w:lineRule="auto"/>
            <w:ind w:firstLine="0"/>
            <w:jc w:val="left"/>
            <w:rPr>
              <w:rFonts w:eastAsia="Times New Roman" w:cs="Times New Roman"/>
              <w:kern w:val="1"/>
              <w:szCs w:val="28"/>
              <w:lang w:eastAsia="zh-CN"/>
            </w:rPr>
          </w:pPr>
          <w:r w:rsidRPr="00E20C8E">
            <w:rPr>
              <w:rFonts w:eastAsia="Times New Roman" w:cs="Times New Roman"/>
              <w:kern w:val="1"/>
              <w:szCs w:val="28"/>
              <w:lang w:eastAsia="zh-CN"/>
            </w:rPr>
            <w:t>по профилю – Разработка программно-информационных систем</w:t>
          </w:r>
        </w:p>
        <w:p w:rsidR="00E20C8E" w:rsidRPr="00E20C8E" w:rsidRDefault="00E20C8E" w:rsidP="00E20C8E">
          <w:pPr>
            <w:suppressAutoHyphens/>
            <w:spacing w:after="0" w:line="276" w:lineRule="auto"/>
            <w:ind w:firstLine="0"/>
            <w:jc w:val="left"/>
            <w:rPr>
              <w:rFonts w:eastAsia="Times New Roman" w:cs="Times New Roman"/>
              <w:kern w:val="1"/>
              <w:szCs w:val="28"/>
              <w:lang w:eastAsia="zh-CN"/>
            </w:rPr>
          </w:pPr>
          <w:r w:rsidRPr="00E20C8E">
            <w:rPr>
              <w:rFonts w:eastAsia="Times New Roman" w:cs="Times New Roman"/>
              <w:kern w:val="1"/>
              <w:szCs w:val="28"/>
              <w:lang w:eastAsia="zh-CN"/>
            </w:rPr>
            <w:t>по направлению – 09.03.04 Программная инженерия</w:t>
          </w:r>
        </w:p>
        <w:p w:rsidR="00E20C8E" w:rsidRPr="00E20C8E" w:rsidRDefault="00E20C8E" w:rsidP="00E20C8E">
          <w:pPr>
            <w:suppressAutoHyphens/>
            <w:spacing w:after="0" w:line="240" w:lineRule="auto"/>
            <w:rPr>
              <w:rFonts w:eastAsia="Times New Roman" w:cs="Times New Roman"/>
              <w:kern w:val="2"/>
              <w:szCs w:val="28"/>
              <w:lang w:eastAsia="zh-CN"/>
            </w:rPr>
          </w:pPr>
        </w:p>
        <w:p w:rsidR="00E20C8E" w:rsidRPr="00E20C8E" w:rsidRDefault="00E20C8E" w:rsidP="00E20C8E">
          <w:pPr>
            <w:suppressAutoHyphens/>
            <w:spacing w:after="0" w:line="240" w:lineRule="auto"/>
            <w:rPr>
              <w:rFonts w:eastAsia="Times New Roman" w:cs="Times New Roman"/>
              <w:kern w:val="2"/>
              <w:szCs w:val="28"/>
              <w:lang w:eastAsia="zh-CN"/>
            </w:rPr>
          </w:pPr>
        </w:p>
        <w:p w:rsidR="00E20C8E" w:rsidRPr="00E20C8E" w:rsidRDefault="00E20C8E" w:rsidP="00E20C8E">
          <w:pPr>
            <w:suppressAutoHyphens/>
            <w:spacing w:after="0" w:line="240" w:lineRule="auto"/>
            <w:jc w:val="center"/>
            <w:rPr>
              <w:rFonts w:eastAsia="Times New Roman" w:cs="Times New Roman"/>
              <w:kern w:val="2"/>
              <w:szCs w:val="28"/>
              <w:lang w:eastAsia="zh-CN"/>
            </w:rPr>
          </w:pPr>
        </w:p>
        <w:p w:rsidR="00E20C8E" w:rsidRPr="00E20C8E" w:rsidRDefault="00E20C8E" w:rsidP="00E20C8E">
          <w:pPr>
            <w:spacing w:after="0" w:line="276" w:lineRule="auto"/>
            <w:ind w:firstLine="0"/>
            <w:rPr>
              <w:rFonts w:eastAsia="Times New Roman" w:cs="Times New Roman"/>
              <w:szCs w:val="28"/>
              <w:lang w:eastAsia="ru-RU"/>
            </w:rPr>
          </w:pPr>
          <w:r w:rsidRPr="00E20C8E">
            <w:rPr>
              <w:rFonts w:eastAsia="Times New Roman" w:cs="Times New Roman"/>
              <w:szCs w:val="28"/>
              <w:lang w:eastAsia="ru-RU"/>
            </w:rPr>
            <w:t xml:space="preserve">Соискатель, студент группы </w:t>
          </w:r>
          <w:r w:rsidRPr="00E20C8E">
            <w:rPr>
              <w:rFonts w:eastAsia="Times New Roman" w:cs="Times New Roman"/>
              <w:szCs w:val="28"/>
              <w:u w:val="single"/>
              <w:lang w:eastAsia="ru-RU"/>
            </w:rPr>
            <w:t>ИПБ-15</w:t>
          </w:r>
          <w:r w:rsidRPr="00E20C8E">
            <w:rPr>
              <w:rFonts w:eastAsia="Times New Roman" w:cs="Times New Roman"/>
              <w:szCs w:val="28"/>
              <w:u w:val="single"/>
              <w:lang w:eastAsia="ru-RU"/>
            </w:rPr>
            <w:tab/>
          </w:r>
          <w:r w:rsidRPr="00E20C8E">
            <w:rPr>
              <w:rFonts w:eastAsia="Times New Roman" w:cs="Times New Roman"/>
              <w:szCs w:val="28"/>
              <w:u w:val="single"/>
              <w:lang w:eastAsia="ru-RU"/>
            </w:rPr>
            <w:tab/>
          </w:r>
          <w:r w:rsidRPr="00E20C8E">
            <w:rPr>
              <w:rFonts w:eastAsia="Times New Roman" w:cs="Times New Roman"/>
              <w:szCs w:val="28"/>
              <w:u w:val="single"/>
              <w:lang w:eastAsia="ru-RU"/>
            </w:rPr>
            <w:tab/>
          </w:r>
          <w:r w:rsidRPr="00E20C8E">
            <w:rPr>
              <w:rFonts w:eastAsia="Times New Roman" w:cs="Times New Roman"/>
              <w:szCs w:val="28"/>
              <w:u w:val="single"/>
              <w:lang w:eastAsia="ru-RU"/>
            </w:rPr>
            <w:tab/>
            <w:t xml:space="preserve">         Козин О.И.</w:t>
          </w:r>
          <w:r w:rsidRPr="00E20C8E">
            <w:rPr>
              <w:rFonts w:eastAsia="Times New Roman" w:cs="Times New Roman"/>
              <w:szCs w:val="28"/>
              <w:lang w:eastAsia="ru-RU"/>
            </w:rPr>
            <w:tab/>
          </w:r>
        </w:p>
        <w:p w:rsidR="00E20C8E" w:rsidRPr="00E20C8E" w:rsidRDefault="00E20C8E" w:rsidP="00E20C8E">
          <w:pPr>
            <w:tabs>
              <w:tab w:val="left" w:pos="1080"/>
            </w:tabs>
            <w:spacing w:after="0" w:line="276" w:lineRule="auto"/>
            <w:ind w:firstLine="0"/>
            <w:rPr>
              <w:rFonts w:eastAsia="Times New Roman" w:cs="Times New Roman"/>
              <w:i/>
              <w:iCs/>
              <w:sz w:val="24"/>
              <w:szCs w:val="28"/>
              <w:lang w:eastAsia="ru-RU"/>
            </w:rPr>
          </w:pPr>
          <w:r w:rsidRPr="00E20C8E">
            <w:rPr>
              <w:rFonts w:eastAsia="Times New Roman" w:cs="Times New Roman"/>
              <w:sz w:val="24"/>
              <w:szCs w:val="28"/>
            </w:rPr>
            <w:tab/>
          </w:r>
          <w:r w:rsidRPr="00E20C8E">
            <w:rPr>
              <w:rFonts w:eastAsia="Times New Roman" w:cs="Times New Roman"/>
              <w:sz w:val="24"/>
              <w:szCs w:val="28"/>
            </w:rPr>
            <w:tab/>
          </w:r>
          <w:r w:rsidRPr="00E20C8E">
            <w:rPr>
              <w:rFonts w:eastAsia="Times New Roman" w:cs="Times New Roman"/>
              <w:sz w:val="24"/>
              <w:szCs w:val="28"/>
            </w:rPr>
            <w:tab/>
            <w:t xml:space="preserve">                         </w:t>
          </w:r>
          <w:r w:rsidRPr="00E20C8E">
            <w:rPr>
              <w:rFonts w:eastAsia="Times New Roman" w:cs="Times New Roman"/>
              <w:i/>
              <w:iCs/>
              <w:sz w:val="24"/>
              <w:szCs w:val="28"/>
              <w:lang w:eastAsia="ru-RU"/>
            </w:rPr>
            <w:t>(</w:t>
          </w:r>
          <w:proofErr w:type="gramStart"/>
          <w:r w:rsidRPr="00E20C8E">
            <w:rPr>
              <w:rFonts w:eastAsia="Times New Roman" w:cs="Times New Roman"/>
              <w:i/>
              <w:iCs/>
              <w:sz w:val="24"/>
              <w:szCs w:val="28"/>
              <w:lang w:eastAsia="ru-RU"/>
            </w:rPr>
            <w:t xml:space="preserve">Код)   </w:t>
          </w:r>
          <w:proofErr w:type="gramEnd"/>
          <w:r w:rsidRPr="00E20C8E">
            <w:rPr>
              <w:rFonts w:eastAsia="Times New Roman" w:cs="Times New Roman"/>
              <w:i/>
              <w:iCs/>
              <w:sz w:val="24"/>
              <w:szCs w:val="28"/>
              <w:lang w:eastAsia="ru-RU"/>
            </w:rPr>
            <w:t xml:space="preserve">    (Подпись, дата) </w:t>
          </w:r>
          <w:r w:rsidRPr="00E20C8E">
            <w:rPr>
              <w:rFonts w:eastAsia="Times New Roman" w:cs="Times New Roman"/>
              <w:i/>
              <w:iCs/>
              <w:sz w:val="24"/>
              <w:szCs w:val="28"/>
              <w:lang w:eastAsia="ru-RU"/>
            </w:rPr>
            <w:tab/>
            <w:t xml:space="preserve">                  (Фамилия И.О.)</w:t>
          </w:r>
        </w:p>
        <w:p w:rsidR="00E20C8E" w:rsidRPr="00E20C8E" w:rsidRDefault="00E20C8E" w:rsidP="00E20C8E">
          <w:pPr>
            <w:spacing w:after="0" w:line="276" w:lineRule="auto"/>
            <w:ind w:firstLine="0"/>
            <w:rPr>
              <w:rFonts w:eastAsia="Times New Roman" w:cs="Times New Roman"/>
              <w:szCs w:val="28"/>
              <w:u w:val="single"/>
              <w:lang w:eastAsia="ru-RU"/>
            </w:rPr>
          </w:pPr>
          <w:r w:rsidRPr="00E20C8E">
            <w:rPr>
              <w:rFonts w:eastAsia="Times New Roman" w:cs="Times New Roman"/>
              <w:szCs w:val="28"/>
              <w:lang w:eastAsia="ru-RU"/>
            </w:rPr>
            <w:t xml:space="preserve">Руководитель, </w:t>
          </w:r>
          <w:proofErr w:type="gramStart"/>
          <w:r w:rsidRPr="00E20C8E">
            <w:rPr>
              <w:rFonts w:eastAsia="Times New Roman" w:cs="Times New Roman"/>
              <w:szCs w:val="28"/>
              <w:u w:val="single"/>
              <w:lang w:eastAsia="ru-RU"/>
            </w:rPr>
            <w:t xml:space="preserve">доцент  </w:t>
          </w:r>
          <w:r w:rsidRPr="00E20C8E">
            <w:rPr>
              <w:rFonts w:eastAsia="Times New Roman" w:cs="Times New Roman"/>
              <w:szCs w:val="28"/>
              <w:u w:val="single"/>
              <w:lang w:eastAsia="ru-RU"/>
            </w:rPr>
            <w:tab/>
          </w:r>
          <w:proofErr w:type="gramEnd"/>
          <w:r w:rsidRPr="00E20C8E">
            <w:rPr>
              <w:rFonts w:eastAsia="Times New Roman" w:cs="Times New Roman"/>
              <w:szCs w:val="28"/>
              <w:u w:val="single"/>
              <w:lang w:eastAsia="ru-RU"/>
            </w:rPr>
            <w:tab/>
          </w:r>
          <w:r w:rsidRPr="00E20C8E">
            <w:rPr>
              <w:rFonts w:eastAsia="Times New Roman" w:cs="Times New Roman"/>
              <w:szCs w:val="28"/>
              <w:u w:val="single"/>
              <w:lang w:eastAsia="ru-RU"/>
            </w:rPr>
            <w:tab/>
            <w:t xml:space="preserve">      </w:t>
          </w:r>
          <w:r w:rsidRPr="00E20C8E">
            <w:rPr>
              <w:rFonts w:eastAsia="Times New Roman" w:cs="Times New Roman"/>
              <w:szCs w:val="28"/>
              <w:u w:val="single"/>
              <w:lang w:eastAsia="ru-RU"/>
            </w:rPr>
            <w:tab/>
          </w:r>
          <w:r w:rsidRPr="00E20C8E">
            <w:rPr>
              <w:rFonts w:eastAsia="Times New Roman" w:cs="Times New Roman"/>
              <w:szCs w:val="28"/>
              <w:u w:val="single"/>
              <w:lang w:eastAsia="ru-RU"/>
            </w:rPr>
            <w:tab/>
            <w:t xml:space="preserve"> </w:t>
          </w:r>
          <w:r w:rsidRPr="00E20C8E">
            <w:rPr>
              <w:rFonts w:eastAsia="Times New Roman" w:cs="Times New Roman"/>
              <w:szCs w:val="28"/>
              <w:u w:val="single"/>
              <w:lang w:eastAsia="ru-RU"/>
            </w:rPr>
            <w:tab/>
            <w:t xml:space="preserve"> </w:t>
          </w:r>
          <w:r w:rsidRPr="00E20C8E">
            <w:rPr>
              <w:rFonts w:eastAsia="Times New Roman" w:cs="Times New Roman"/>
              <w:szCs w:val="28"/>
              <w:u w:val="single"/>
              <w:lang w:eastAsia="ru-RU"/>
            </w:rPr>
            <w:tab/>
            <w:t xml:space="preserve">       Волков М.Л.</w:t>
          </w:r>
        </w:p>
        <w:p w:rsidR="00E20C8E" w:rsidRPr="00E20C8E" w:rsidRDefault="00E20C8E" w:rsidP="00E20C8E">
          <w:pPr>
            <w:spacing w:after="0" w:line="276" w:lineRule="auto"/>
            <w:ind w:firstLine="0"/>
            <w:rPr>
              <w:rFonts w:eastAsia="Times New Roman" w:cs="Times New Roman"/>
              <w:i/>
              <w:iCs/>
              <w:sz w:val="24"/>
              <w:szCs w:val="28"/>
            </w:rPr>
          </w:pPr>
          <w:r w:rsidRPr="00E20C8E">
            <w:rPr>
              <w:rFonts w:eastAsia="Times New Roman" w:cs="Times New Roman"/>
              <w:sz w:val="24"/>
              <w:szCs w:val="28"/>
            </w:rPr>
            <w:tab/>
          </w:r>
          <w:r w:rsidRPr="00E20C8E">
            <w:rPr>
              <w:rFonts w:eastAsia="Times New Roman" w:cs="Times New Roman"/>
              <w:i/>
              <w:iCs/>
              <w:sz w:val="24"/>
              <w:szCs w:val="28"/>
              <w:lang w:eastAsia="ru-RU"/>
            </w:rPr>
            <w:t>(Уч. степень, звание)</w:t>
          </w:r>
          <w:r w:rsidRPr="00E20C8E">
            <w:rPr>
              <w:rFonts w:eastAsia="Times New Roman" w:cs="Times New Roman"/>
              <w:i/>
              <w:iCs/>
              <w:sz w:val="24"/>
              <w:szCs w:val="28"/>
              <w:lang w:eastAsia="ru-RU"/>
            </w:rPr>
            <w:tab/>
            <w:t xml:space="preserve">     </w:t>
          </w:r>
          <w:r w:rsidRPr="00E20C8E">
            <w:rPr>
              <w:rFonts w:eastAsia="Times New Roman" w:cs="Times New Roman"/>
              <w:i/>
              <w:iCs/>
              <w:sz w:val="24"/>
              <w:szCs w:val="28"/>
              <w:lang w:eastAsia="ru-RU"/>
            </w:rPr>
            <w:tab/>
            <w:t xml:space="preserve">   </w:t>
          </w:r>
          <w:proofErr w:type="gramStart"/>
          <w:r w:rsidRPr="00E20C8E">
            <w:rPr>
              <w:rFonts w:eastAsia="Times New Roman" w:cs="Times New Roman"/>
              <w:i/>
              <w:iCs/>
              <w:sz w:val="24"/>
              <w:szCs w:val="28"/>
              <w:lang w:eastAsia="ru-RU"/>
            </w:rPr>
            <w:t xml:space="preserve">   (</w:t>
          </w:r>
          <w:proofErr w:type="gramEnd"/>
          <w:r w:rsidRPr="00E20C8E">
            <w:rPr>
              <w:rFonts w:eastAsia="Times New Roman" w:cs="Times New Roman"/>
              <w:i/>
              <w:iCs/>
              <w:sz w:val="24"/>
              <w:szCs w:val="28"/>
              <w:lang w:eastAsia="ru-RU"/>
            </w:rPr>
            <w:t>Подпись, дата)</w:t>
          </w:r>
          <w:r w:rsidRPr="00E20C8E">
            <w:rPr>
              <w:rFonts w:eastAsia="Times New Roman" w:cs="Times New Roman"/>
              <w:i/>
              <w:iCs/>
              <w:sz w:val="24"/>
              <w:szCs w:val="28"/>
              <w:lang w:eastAsia="ru-RU"/>
            </w:rPr>
            <w:tab/>
          </w:r>
          <w:r w:rsidRPr="00E20C8E">
            <w:rPr>
              <w:rFonts w:eastAsia="Times New Roman" w:cs="Times New Roman"/>
              <w:i/>
              <w:iCs/>
              <w:sz w:val="24"/>
              <w:szCs w:val="28"/>
              <w:lang w:eastAsia="ru-RU"/>
            </w:rPr>
            <w:tab/>
            <w:t xml:space="preserve">      (Фамилия И.О.)</w:t>
          </w:r>
        </w:p>
        <w:p w:rsidR="00E20C8E" w:rsidRPr="00E20C8E" w:rsidRDefault="00E20C8E" w:rsidP="00E20C8E">
          <w:pPr>
            <w:spacing w:after="0" w:line="276" w:lineRule="auto"/>
            <w:ind w:firstLine="0"/>
            <w:rPr>
              <w:rFonts w:eastAsia="Times New Roman" w:cs="Times New Roman"/>
              <w:szCs w:val="28"/>
              <w:lang w:eastAsia="ru-RU"/>
            </w:rPr>
          </w:pPr>
          <w:r w:rsidRPr="00E20C8E">
            <w:rPr>
              <w:rFonts w:eastAsia="Times New Roman" w:cs="Times New Roman"/>
              <w:szCs w:val="28"/>
              <w:lang w:eastAsia="ru-RU"/>
            </w:rPr>
            <w:t xml:space="preserve">Консультант </w:t>
          </w:r>
        </w:p>
        <w:p w:rsidR="00E20C8E" w:rsidRPr="00E20C8E" w:rsidRDefault="00E20C8E" w:rsidP="00E20C8E">
          <w:pPr>
            <w:tabs>
              <w:tab w:val="left" w:pos="7200"/>
            </w:tabs>
            <w:spacing w:after="0" w:line="276" w:lineRule="auto"/>
            <w:ind w:firstLine="0"/>
            <w:rPr>
              <w:rFonts w:eastAsia="Times New Roman" w:cs="Times New Roman"/>
              <w:szCs w:val="28"/>
              <w:lang w:eastAsia="ru-RU"/>
            </w:rPr>
          </w:pPr>
          <w:r w:rsidRPr="00E20C8E">
            <w:rPr>
              <w:rFonts w:eastAsia="Times New Roman" w:cs="Times New Roman"/>
              <w:szCs w:val="28"/>
              <w:lang w:eastAsia="ru-RU"/>
            </w:rPr>
            <w:t>по экономике </w:t>
          </w:r>
          <w:r w:rsidRPr="00E20C8E">
            <w:rPr>
              <w:rFonts w:eastAsia="Times New Roman" w:cs="Times New Roman"/>
              <w:szCs w:val="28"/>
              <w:u w:val="single"/>
              <w:lang w:eastAsia="ru-RU"/>
            </w:rPr>
            <w:t xml:space="preserve">к.т.н., доцент                                                      </w:t>
          </w:r>
          <w:proofErr w:type="spellStart"/>
          <w:r w:rsidRPr="00E20C8E">
            <w:rPr>
              <w:rFonts w:eastAsia="Times New Roman" w:cs="Times New Roman"/>
              <w:szCs w:val="28"/>
              <w:u w:val="single"/>
              <w:lang w:eastAsia="ru-RU"/>
            </w:rPr>
            <w:t>Клементьева</w:t>
          </w:r>
          <w:proofErr w:type="spellEnd"/>
          <w:r w:rsidRPr="00E20C8E">
            <w:rPr>
              <w:rFonts w:eastAsia="Times New Roman" w:cs="Times New Roman"/>
              <w:szCs w:val="28"/>
              <w:u w:val="single"/>
              <w:lang w:eastAsia="ru-RU"/>
            </w:rPr>
            <w:t xml:space="preserve"> Н.А.</w:t>
          </w:r>
        </w:p>
        <w:p w:rsidR="00E20C8E" w:rsidRPr="00E20C8E" w:rsidRDefault="00E20C8E" w:rsidP="00E20C8E">
          <w:pPr>
            <w:spacing w:after="0" w:line="276" w:lineRule="auto"/>
            <w:ind w:firstLine="0"/>
            <w:rPr>
              <w:rFonts w:eastAsia="Times New Roman" w:cs="Times New Roman"/>
              <w:i/>
              <w:iCs/>
              <w:sz w:val="24"/>
              <w:szCs w:val="28"/>
              <w:lang w:eastAsia="ru-RU"/>
            </w:rPr>
          </w:pPr>
          <w:r w:rsidRPr="00E20C8E">
            <w:rPr>
              <w:rFonts w:eastAsia="Times New Roman" w:cs="Times New Roman"/>
              <w:szCs w:val="28"/>
            </w:rPr>
            <w:tab/>
          </w:r>
          <w:r w:rsidRPr="00E20C8E">
            <w:rPr>
              <w:rFonts w:eastAsia="Times New Roman" w:cs="Times New Roman"/>
              <w:i/>
              <w:iCs/>
              <w:sz w:val="24"/>
              <w:szCs w:val="28"/>
              <w:lang w:eastAsia="ru-RU"/>
            </w:rPr>
            <w:t>(Уч. степень, звание)</w:t>
          </w:r>
          <w:r w:rsidRPr="00E20C8E">
            <w:rPr>
              <w:rFonts w:eastAsia="Times New Roman" w:cs="Times New Roman"/>
              <w:i/>
              <w:iCs/>
              <w:sz w:val="24"/>
              <w:szCs w:val="28"/>
              <w:lang w:eastAsia="ru-RU"/>
            </w:rPr>
            <w:tab/>
          </w:r>
          <w:r w:rsidRPr="00E20C8E">
            <w:rPr>
              <w:rFonts w:eastAsia="Times New Roman" w:cs="Times New Roman"/>
              <w:i/>
              <w:iCs/>
              <w:sz w:val="24"/>
              <w:szCs w:val="28"/>
              <w:lang w:eastAsia="ru-RU"/>
            </w:rPr>
            <w:tab/>
            <w:t xml:space="preserve">   </w:t>
          </w:r>
          <w:proofErr w:type="gramStart"/>
          <w:r w:rsidRPr="00E20C8E">
            <w:rPr>
              <w:rFonts w:eastAsia="Times New Roman" w:cs="Times New Roman"/>
              <w:i/>
              <w:iCs/>
              <w:sz w:val="24"/>
              <w:szCs w:val="28"/>
              <w:lang w:eastAsia="ru-RU"/>
            </w:rPr>
            <w:t xml:space="preserve">   (</w:t>
          </w:r>
          <w:proofErr w:type="gramEnd"/>
          <w:r w:rsidRPr="00E20C8E">
            <w:rPr>
              <w:rFonts w:eastAsia="Times New Roman" w:cs="Times New Roman"/>
              <w:i/>
              <w:iCs/>
              <w:sz w:val="24"/>
              <w:szCs w:val="28"/>
              <w:lang w:eastAsia="ru-RU"/>
            </w:rPr>
            <w:t>Подпись, дата)</w:t>
          </w:r>
          <w:r w:rsidRPr="00E20C8E">
            <w:rPr>
              <w:rFonts w:eastAsia="Times New Roman" w:cs="Times New Roman"/>
              <w:i/>
              <w:iCs/>
              <w:sz w:val="24"/>
              <w:szCs w:val="28"/>
              <w:lang w:eastAsia="ru-RU"/>
            </w:rPr>
            <w:tab/>
          </w:r>
          <w:r w:rsidRPr="00E20C8E">
            <w:rPr>
              <w:rFonts w:eastAsia="Times New Roman" w:cs="Times New Roman"/>
              <w:i/>
              <w:iCs/>
              <w:sz w:val="24"/>
              <w:szCs w:val="28"/>
              <w:lang w:eastAsia="ru-RU"/>
            </w:rPr>
            <w:tab/>
            <w:t xml:space="preserve">      (Фамилия И.О.)</w:t>
          </w:r>
        </w:p>
        <w:p w:rsidR="00E20C8E" w:rsidRPr="00E20C8E" w:rsidRDefault="00E20C8E" w:rsidP="00E20C8E">
          <w:pPr>
            <w:tabs>
              <w:tab w:val="left" w:pos="7200"/>
            </w:tabs>
            <w:spacing w:after="0" w:line="276" w:lineRule="auto"/>
            <w:ind w:firstLine="0"/>
            <w:rPr>
              <w:rFonts w:eastAsia="Times New Roman" w:cs="Times New Roman"/>
              <w:szCs w:val="28"/>
              <w:lang w:eastAsia="ru-RU"/>
            </w:rPr>
          </w:pPr>
          <w:proofErr w:type="spellStart"/>
          <w:r w:rsidRPr="00E20C8E">
            <w:rPr>
              <w:rFonts w:eastAsia="Times New Roman" w:cs="Times New Roman"/>
              <w:szCs w:val="28"/>
              <w:lang w:eastAsia="ru-RU"/>
            </w:rPr>
            <w:t>Нормоконтролер</w:t>
          </w:r>
          <w:proofErr w:type="spellEnd"/>
          <w:r w:rsidRPr="00E20C8E">
            <w:rPr>
              <w:rFonts w:eastAsia="Times New Roman" w:cs="Times New Roman"/>
              <w:szCs w:val="28"/>
              <w:lang w:eastAsia="ru-RU"/>
            </w:rPr>
            <w:t xml:space="preserve"> </w:t>
          </w:r>
          <w:proofErr w:type="spellStart"/>
          <w:r w:rsidRPr="00E20C8E">
            <w:rPr>
              <w:rFonts w:eastAsia="Times New Roman" w:cs="Times New Roman"/>
              <w:szCs w:val="28"/>
              <w:u w:val="single"/>
              <w:lang w:eastAsia="ru-RU"/>
            </w:rPr>
            <w:t>ст.преп</w:t>
          </w:r>
          <w:proofErr w:type="spellEnd"/>
          <w:r w:rsidRPr="00E20C8E">
            <w:rPr>
              <w:rFonts w:eastAsia="Times New Roman" w:cs="Times New Roman"/>
              <w:szCs w:val="28"/>
              <w:u w:val="single"/>
              <w:lang w:eastAsia="ru-RU"/>
            </w:rPr>
            <w:t>.</w:t>
          </w:r>
          <w:r w:rsidRPr="00E20C8E">
            <w:rPr>
              <w:rFonts w:eastAsia="Times New Roman" w:cs="Times New Roman"/>
              <w:szCs w:val="28"/>
              <w:u w:val="single"/>
              <w:lang w:eastAsia="ru-RU"/>
            </w:rPr>
            <w:tab/>
            <w:t xml:space="preserve">    Задорина Н.А.</w:t>
          </w:r>
        </w:p>
        <w:p w:rsidR="00E20C8E" w:rsidRPr="00E20C8E" w:rsidRDefault="00E20C8E" w:rsidP="00E20C8E">
          <w:pPr>
            <w:spacing w:after="0" w:line="276" w:lineRule="auto"/>
            <w:ind w:right="-1" w:firstLine="0"/>
            <w:rPr>
              <w:rFonts w:eastAsia="Times New Roman" w:cs="Times New Roman"/>
              <w:i/>
              <w:iCs/>
              <w:sz w:val="24"/>
              <w:szCs w:val="28"/>
              <w:lang w:eastAsia="ru-RU"/>
            </w:rPr>
          </w:pPr>
          <w:r w:rsidRPr="00E20C8E">
            <w:rPr>
              <w:rFonts w:eastAsia="Times New Roman" w:cs="Times New Roman"/>
              <w:szCs w:val="28"/>
            </w:rPr>
            <w:tab/>
          </w:r>
          <w:r w:rsidRPr="00E20C8E">
            <w:rPr>
              <w:rFonts w:eastAsia="Times New Roman" w:cs="Times New Roman"/>
              <w:i/>
              <w:iCs/>
              <w:sz w:val="24"/>
              <w:szCs w:val="28"/>
              <w:lang w:eastAsia="ru-RU"/>
            </w:rPr>
            <w:t>(Уч. степень, звание)</w:t>
          </w:r>
          <w:r w:rsidRPr="00E20C8E">
            <w:rPr>
              <w:rFonts w:eastAsia="Times New Roman" w:cs="Times New Roman"/>
              <w:i/>
              <w:iCs/>
              <w:sz w:val="24"/>
              <w:szCs w:val="28"/>
              <w:lang w:eastAsia="ru-RU"/>
            </w:rPr>
            <w:tab/>
          </w:r>
          <w:r w:rsidRPr="00E20C8E">
            <w:rPr>
              <w:rFonts w:eastAsia="Times New Roman" w:cs="Times New Roman"/>
              <w:i/>
              <w:iCs/>
              <w:sz w:val="24"/>
              <w:szCs w:val="28"/>
              <w:lang w:eastAsia="ru-RU"/>
            </w:rPr>
            <w:tab/>
            <w:t xml:space="preserve">   </w:t>
          </w:r>
          <w:proofErr w:type="gramStart"/>
          <w:r w:rsidRPr="00E20C8E">
            <w:rPr>
              <w:rFonts w:eastAsia="Times New Roman" w:cs="Times New Roman"/>
              <w:i/>
              <w:iCs/>
              <w:sz w:val="24"/>
              <w:szCs w:val="28"/>
              <w:lang w:eastAsia="ru-RU"/>
            </w:rPr>
            <w:t xml:space="preserve">   (</w:t>
          </w:r>
          <w:proofErr w:type="gramEnd"/>
          <w:r w:rsidRPr="00E20C8E">
            <w:rPr>
              <w:rFonts w:eastAsia="Times New Roman" w:cs="Times New Roman"/>
              <w:i/>
              <w:iCs/>
              <w:sz w:val="24"/>
              <w:szCs w:val="28"/>
              <w:lang w:eastAsia="ru-RU"/>
            </w:rPr>
            <w:t>Подпись, дата)</w:t>
          </w:r>
          <w:r w:rsidRPr="00E20C8E">
            <w:rPr>
              <w:rFonts w:eastAsia="Times New Roman" w:cs="Times New Roman"/>
              <w:i/>
              <w:iCs/>
              <w:sz w:val="24"/>
              <w:szCs w:val="28"/>
              <w:lang w:eastAsia="ru-RU"/>
            </w:rPr>
            <w:tab/>
          </w:r>
          <w:r w:rsidRPr="00E20C8E">
            <w:rPr>
              <w:rFonts w:eastAsia="Times New Roman" w:cs="Times New Roman"/>
              <w:i/>
              <w:iCs/>
              <w:sz w:val="24"/>
              <w:szCs w:val="28"/>
              <w:lang w:eastAsia="ru-RU"/>
            </w:rPr>
            <w:tab/>
            <w:t xml:space="preserve">      (Фамилия И.О.)</w:t>
          </w:r>
        </w:p>
        <w:p w:rsidR="00E20C8E" w:rsidRPr="00E20C8E" w:rsidRDefault="00E20C8E" w:rsidP="00E20C8E">
          <w:pPr>
            <w:spacing w:after="0" w:line="276" w:lineRule="auto"/>
            <w:ind w:firstLine="0"/>
            <w:rPr>
              <w:rFonts w:eastAsia="Times New Roman" w:cs="Times New Roman"/>
              <w:szCs w:val="28"/>
              <w:lang w:eastAsia="ru-RU"/>
            </w:rPr>
          </w:pPr>
          <w:r w:rsidRPr="00E20C8E">
            <w:rPr>
              <w:rFonts w:eastAsia="Times New Roman" w:cs="Times New Roman"/>
              <w:szCs w:val="28"/>
              <w:lang w:eastAsia="ru-RU"/>
            </w:rPr>
            <w:t>К защите допустить</w:t>
          </w:r>
        </w:p>
        <w:p w:rsidR="00E20C8E" w:rsidRPr="00E20C8E" w:rsidRDefault="00E20C8E" w:rsidP="00E20C8E">
          <w:pPr>
            <w:tabs>
              <w:tab w:val="left" w:pos="7200"/>
            </w:tabs>
            <w:spacing w:after="0" w:line="276" w:lineRule="auto"/>
            <w:ind w:firstLine="0"/>
            <w:rPr>
              <w:rFonts w:eastAsia="Times New Roman" w:cs="Times New Roman"/>
              <w:szCs w:val="28"/>
              <w:lang w:eastAsia="ru-RU"/>
            </w:rPr>
          </w:pPr>
          <w:r w:rsidRPr="00E20C8E">
            <w:rPr>
              <w:rFonts w:eastAsia="Times New Roman" w:cs="Times New Roman"/>
              <w:szCs w:val="28"/>
              <w:lang w:eastAsia="ru-RU"/>
            </w:rPr>
            <w:t xml:space="preserve">Зав. кафедрой </w:t>
          </w:r>
          <w:r w:rsidRPr="00E20C8E">
            <w:rPr>
              <w:rFonts w:eastAsia="Times New Roman" w:cs="Times New Roman"/>
              <w:szCs w:val="28"/>
              <w:u w:val="single"/>
              <w:lang w:eastAsia="ru-RU"/>
            </w:rPr>
            <w:t>к.ф.-м.н., профессор</w:t>
          </w:r>
          <w:r w:rsidRPr="00E20C8E">
            <w:rPr>
              <w:rFonts w:eastAsia="Times New Roman" w:cs="Times New Roman"/>
              <w:szCs w:val="28"/>
              <w:u w:val="single"/>
              <w:lang w:eastAsia="ru-RU"/>
            </w:rPr>
            <w:tab/>
            <w:t xml:space="preserve">        Шаров В.Г.</w:t>
          </w:r>
        </w:p>
        <w:p w:rsidR="00E20C8E" w:rsidRPr="00E20C8E" w:rsidRDefault="00E20C8E" w:rsidP="00E20C8E">
          <w:pPr>
            <w:spacing w:after="0" w:line="276" w:lineRule="auto"/>
            <w:ind w:firstLine="0"/>
            <w:rPr>
              <w:rFonts w:eastAsia="Times New Roman" w:cs="Times New Roman"/>
              <w:i/>
              <w:iCs/>
              <w:sz w:val="24"/>
              <w:szCs w:val="28"/>
              <w:lang w:eastAsia="ru-RU"/>
            </w:rPr>
          </w:pPr>
          <w:r w:rsidRPr="00E20C8E">
            <w:rPr>
              <w:rFonts w:eastAsia="Times New Roman" w:cs="Times New Roman"/>
              <w:szCs w:val="28"/>
            </w:rPr>
            <w:tab/>
          </w:r>
          <w:r w:rsidRPr="00E20C8E">
            <w:rPr>
              <w:rFonts w:eastAsia="Times New Roman" w:cs="Times New Roman"/>
              <w:i/>
              <w:iCs/>
              <w:sz w:val="24"/>
              <w:szCs w:val="28"/>
              <w:lang w:eastAsia="ru-RU"/>
            </w:rPr>
            <w:t>(Уч. степень, звание)</w:t>
          </w:r>
          <w:r w:rsidRPr="00E20C8E">
            <w:rPr>
              <w:rFonts w:eastAsia="Times New Roman" w:cs="Times New Roman"/>
              <w:i/>
              <w:iCs/>
              <w:sz w:val="24"/>
              <w:szCs w:val="28"/>
              <w:lang w:eastAsia="ru-RU"/>
            </w:rPr>
            <w:tab/>
          </w:r>
          <w:r w:rsidRPr="00E20C8E">
            <w:rPr>
              <w:rFonts w:eastAsia="Times New Roman" w:cs="Times New Roman"/>
              <w:i/>
              <w:iCs/>
              <w:sz w:val="24"/>
              <w:szCs w:val="28"/>
              <w:lang w:eastAsia="ru-RU"/>
            </w:rPr>
            <w:tab/>
            <w:t xml:space="preserve">   </w:t>
          </w:r>
          <w:proofErr w:type="gramStart"/>
          <w:r w:rsidRPr="00E20C8E">
            <w:rPr>
              <w:rFonts w:eastAsia="Times New Roman" w:cs="Times New Roman"/>
              <w:i/>
              <w:iCs/>
              <w:sz w:val="24"/>
              <w:szCs w:val="28"/>
              <w:lang w:eastAsia="ru-RU"/>
            </w:rPr>
            <w:t xml:space="preserve">   (</w:t>
          </w:r>
          <w:proofErr w:type="gramEnd"/>
          <w:r w:rsidRPr="00E20C8E">
            <w:rPr>
              <w:rFonts w:eastAsia="Times New Roman" w:cs="Times New Roman"/>
              <w:i/>
              <w:iCs/>
              <w:sz w:val="24"/>
              <w:szCs w:val="28"/>
              <w:lang w:eastAsia="ru-RU"/>
            </w:rPr>
            <w:t>Подпись, дата)</w:t>
          </w:r>
          <w:r w:rsidRPr="00E20C8E">
            <w:rPr>
              <w:rFonts w:eastAsia="Times New Roman" w:cs="Times New Roman"/>
              <w:i/>
              <w:iCs/>
              <w:sz w:val="24"/>
              <w:szCs w:val="28"/>
              <w:lang w:eastAsia="ru-RU"/>
            </w:rPr>
            <w:tab/>
          </w:r>
          <w:r w:rsidRPr="00E20C8E">
            <w:rPr>
              <w:rFonts w:eastAsia="Times New Roman" w:cs="Times New Roman"/>
              <w:i/>
              <w:iCs/>
              <w:sz w:val="24"/>
              <w:szCs w:val="28"/>
              <w:lang w:eastAsia="ru-RU"/>
            </w:rPr>
            <w:tab/>
            <w:t xml:space="preserve">      (Фамилия И.О.)</w:t>
          </w:r>
        </w:p>
        <w:p w:rsidR="00E20C8E" w:rsidRPr="00E20C8E" w:rsidRDefault="00E20C8E" w:rsidP="00E20C8E">
          <w:pPr>
            <w:suppressAutoHyphens/>
            <w:spacing w:after="0" w:line="240" w:lineRule="auto"/>
            <w:jc w:val="center"/>
            <w:rPr>
              <w:rFonts w:eastAsia="Times New Roman" w:cs="Times New Roman"/>
              <w:kern w:val="2"/>
              <w:szCs w:val="28"/>
              <w:lang w:eastAsia="zh-CN"/>
            </w:rPr>
          </w:pPr>
        </w:p>
        <w:p w:rsidR="00E20C8E" w:rsidRPr="00E20C8E" w:rsidRDefault="00E20C8E" w:rsidP="00E20C8E">
          <w:pPr>
            <w:suppressAutoHyphens/>
            <w:spacing w:after="0" w:line="240" w:lineRule="auto"/>
            <w:rPr>
              <w:rFonts w:eastAsia="Times New Roman" w:cs="Times New Roman"/>
              <w:kern w:val="2"/>
              <w:szCs w:val="28"/>
              <w:lang w:eastAsia="zh-CN"/>
            </w:rPr>
          </w:pPr>
        </w:p>
        <w:p w:rsidR="00E20C8E" w:rsidRPr="00E20C8E" w:rsidRDefault="00E20C8E" w:rsidP="00E20C8E">
          <w:pPr>
            <w:suppressAutoHyphens/>
            <w:spacing w:after="0" w:line="240" w:lineRule="auto"/>
            <w:jc w:val="center"/>
            <w:rPr>
              <w:rFonts w:eastAsia="Times New Roman" w:cs="Times New Roman"/>
              <w:kern w:val="2"/>
              <w:szCs w:val="28"/>
              <w:lang w:eastAsia="zh-CN"/>
            </w:rPr>
          </w:pPr>
        </w:p>
        <w:p w:rsidR="00E20C8E" w:rsidRPr="00E20C8E" w:rsidRDefault="00E20C8E" w:rsidP="00E20C8E">
          <w:pPr>
            <w:suppressAutoHyphens/>
            <w:spacing w:after="0" w:line="240" w:lineRule="auto"/>
            <w:jc w:val="center"/>
            <w:rPr>
              <w:rFonts w:eastAsia="Times New Roman" w:cs="Times New Roman"/>
              <w:kern w:val="2"/>
              <w:szCs w:val="24"/>
              <w:lang w:val="en-US" w:eastAsia="zh-CN"/>
            </w:rPr>
          </w:pPr>
          <w:proofErr w:type="spellStart"/>
          <w:r w:rsidRPr="00E20C8E">
            <w:rPr>
              <w:rFonts w:eastAsia="Times New Roman" w:cs="Times New Roman"/>
              <w:kern w:val="2"/>
              <w:szCs w:val="28"/>
              <w:lang w:val="en-US" w:eastAsia="zh-CN"/>
            </w:rPr>
            <w:t>Рыбинск</w:t>
          </w:r>
          <w:proofErr w:type="spellEnd"/>
          <w:r w:rsidRPr="00E20C8E">
            <w:rPr>
              <w:rFonts w:eastAsia="Times New Roman" w:cs="Times New Roman"/>
              <w:kern w:val="2"/>
              <w:szCs w:val="28"/>
              <w:lang w:val="en-US" w:eastAsia="zh-CN"/>
            </w:rPr>
            <w:t xml:space="preserve"> 2019</w:t>
          </w:r>
        </w:p>
        <w:p w:rsidR="00214FFA" w:rsidRDefault="00E20C8E" w:rsidP="00E20C8E">
          <w:pPr>
            <w:jc w:val="center"/>
            <w:rPr>
              <w:rFonts w:cs="Times New Roman"/>
              <w:b/>
            </w:rPr>
          </w:pPr>
        </w:p>
      </w:sdtContent>
    </w:sdt>
    <w:sdt>
      <w:sdtPr>
        <w:rPr>
          <w:rFonts w:ascii="Times New Roman" w:eastAsiaTheme="minorHAnsi" w:hAnsi="Times New Roman" w:cs="Times New Roman"/>
          <w:color w:val="auto"/>
          <w:sz w:val="28"/>
          <w:szCs w:val="28"/>
          <w:lang w:eastAsia="en-US"/>
        </w:rPr>
        <w:id w:val="393860600"/>
        <w:docPartObj>
          <w:docPartGallery w:val="Table of Contents"/>
          <w:docPartUnique/>
        </w:docPartObj>
      </w:sdtPr>
      <w:sdtEndPr>
        <w:rPr>
          <w:b/>
          <w:bCs/>
          <w:szCs w:val="22"/>
        </w:rPr>
      </w:sdtEndPr>
      <w:sdtContent>
        <w:p w:rsidR="00620FEF" w:rsidRPr="00214FFA" w:rsidRDefault="00E20C8E" w:rsidP="007504C9">
          <w:pPr>
            <w:pStyle w:val="a7"/>
            <w:jc w:val="left"/>
            <w:rPr>
              <w:rFonts w:ascii="Times New Roman" w:hAnsi="Times New Roman" w:cs="Times New Roman"/>
              <w:color w:val="auto"/>
              <w:sz w:val="28"/>
              <w:szCs w:val="28"/>
            </w:rPr>
          </w:pPr>
          <w:r>
            <w:rPr>
              <w:rFonts w:ascii="Times New Roman" w:hAnsi="Times New Roman" w:cs="Times New Roman"/>
              <w:color w:val="auto"/>
              <w:sz w:val="28"/>
              <w:szCs w:val="28"/>
            </w:rPr>
            <w:t>Содержание</w:t>
          </w:r>
        </w:p>
        <w:p w:rsidR="007421DA" w:rsidRDefault="003C5B26">
          <w:pPr>
            <w:pStyle w:val="13"/>
            <w:rPr>
              <w:rFonts w:asciiTheme="minorHAnsi" w:eastAsiaTheme="minorEastAsia" w:hAnsiTheme="minorHAnsi"/>
              <w:noProof/>
              <w:sz w:val="22"/>
              <w:lang w:eastAsia="ru-RU"/>
            </w:rPr>
          </w:pPr>
          <w:r>
            <w:rPr>
              <w:rFonts w:cs="Times New Roman"/>
            </w:rPr>
            <w:fldChar w:fldCharType="begin"/>
          </w:r>
          <w:r>
            <w:rPr>
              <w:rFonts w:cs="Times New Roman"/>
            </w:rPr>
            <w:instrText xml:space="preserve"> TOC \o "1-5" \h \z \u </w:instrText>
          </w:r>
          <w:r>
            <w:rPr>
              <w:rFonts w:cs="Times New Roman"/>
            </w:rPr>
            <w:fldChar w:fldCharType="separate"/>
          </w:r>
          <w:hyperlink w:anchor="_Toc11360210" w:history="1">
            <w:r w:rsidR="007421DA" w:rsidRPr="00D02CB4">
              <w:rPr>
                <w:rStyle w:val="a5"/>
                <w:noProof/>
              </w:rPr>
              <w:t>Введение</w:t>
            </w:r>
            <w:r w:rsidR="007421DA">
              <w:rPr>
                <w:noProof/>
                <w:webHidden/>
              </w:rPr>
              <w:tab/>
            </w:r>
            <w:r w:rsidR="007421DA">
              <w:rPr>
                <w:noProof/>
                <w:webHidden/>
              </w:rPr>
              <w:fldChar w:fldCharType="begin"/>
            </w:r>
            <w:r w:rsidR="007421DA">
              <w:rPr>
                <w:noProof/>
                <w:webHidden/>
              </w:rPr>
              <w:instrText xml:space="preserve"> PAGEREF _Toc11360210 \h </w:instrText>
            </w:r>
            <w:r w:rsidR="007421DA">
              <w:rPr>
                <w:noProof/>
                <w:webHidden/>
              </w:rPr>
            </w:r>
            <w:r w:rsidR="007421DA">
              <w:rPr>
                <w:noProof/>
                <w:webHidden/>
              </w:rPr>
              <w:fldChar w:fldCharType="separate"/>
            </w:r>
            <w:r w:rsidR="007421DA">
              <w:rPr>
                <w:noProof/>
                <w:webHidden/>
              </w:rPr>
              <w:t>5</w:t>
            </w:r>
            <w:r w:rsidR="007421DA">
              <w:rPr>
                <w:noProof/>
                <w:webHidden/>
              </w:rPr>
              <w:fldChar w:fldCharType="end"/>
            </w:r>
          </w:hyperlink>
        </w:p>
        <w:p w:rsidR="007421DA" w:rsidRDefault="007421DA">
          <w:pPr>
            <w:pStyle w:val="13"/>
            <w:tabs>
              <w:tab w:val="left" w:pos="1120"/>
            </w:tabs>
            <w:rPr>
              <w:rFonts w:asciiTheme="minorHAnsi" w:eastAsiaTheme="minorEastAsia" w:hAnsiTheme="minorHAnsi"/>
              <w:noProof/>
              <w:sz w:val="22"/>
              <w:lang w:eastAsia="ru-RU"/>
            </w:rPr>
          </w:pPr>
          <w:hyperlink w:anchor="_Toc11360211" w:history="1">
            <w:r w:rsidRPr="00D02CB4">
              <w:rPr>
                <w:rStyle w:val="a5"/>
                <w:noProof/>
              </w:rPr>
              <w:t>1</w:t>
            </w:r>
            <w:r>
              <w:rPr>
                <w:rFonts w:asciiTheme="minorHAnsi" w:eastAsiaTheme="minorEastAsia" w:hAnsiTheme="minorHAnsi"/>
                <w:noProof/>
                <w:sz w:val="22"/>
                <w:lang w:eastAsia="ru-RU"/>
              </w:rPr>
              <w:tab/>
            </w:r>
            <w:r w:rsidRPr="00D02CB4">
              <w:rPr>
                <w:rStyle w:val="a5"/>
                <w:noProof/>
              </w:rPr>
              <w:t>Анализ предметной области</w:t>
            </w:r>
            <w:r>
              <w:rPr>
                <w:noProof/>
                <w:webHidden/>
              </w:rPr>
              <w:tab/>
            </w:r>
            <w:r>
              <w:rPr>
                <w:noProof/>
                <w:webHidden/>
              </w:rPr>
              <w:fldChar w:fldCharType="begin"/>
            </w:r>
            <w:r>
              <w:rPr>
                <w:noProof/>
                <w:webHidden/>
              </w:rPr>
              <w:instrText xml:space="preserve"> PAGEREF _Toc11360211 \h </w:instrText>
            </w:r>
            <w:r>
              <w:rPr>
                <w:noProof/>
                <w:webHidden/>
              </w:rPr>
            </w:r>
            <w:r>
              <w:rPr>
                <w:noProof/>
                <w:webHidden/>
              </w:rPr>
              <w:fldChar w:fldCharType="separate"/>
            </w:r>
            <w:r>
              <w:rPr>
                <w:noProof/>
                <w:webHidden/>
              </w:rPr>
              <w:t>7</w:t>
            </w:r>
            <w:r>
              <w:rPr>
                <w:noProof/>
                <w:webHidden/>
              </w:rPr>
              <w:fldChar w:fldCharType="end"/>
            </w:r>
          </w:hyperlink>
        </w:p>
        <w:p w:rsidR="007421DA" w:rsidRDefault="007421DA">
          <w:pPr>
            <w:pStyle w:val="23"/>
            <w:rPr>
              <w:rFonts w:asciiTheme="minorHAnsi" w:eastAsiaTheme="minorEastAsia" w:hAnsiTheme="minorHAnsi"/>
              <w:noProof/>
              <w:sz w:val="22"/>
              <w:lang w:eastAsia="ru-RU"/>
            </w:rPr>
          </w:pPr>
          <w:hyperlink w:anchor="_Toc11360212" w:history="1">
            <w:r w:rsidRPr="00D02CB4">
              <w:rPr>
                <w:rStyle w:val="a5"/>
                <w:noProof/>
              </w:rPr>
              <w:t>1.1</w:t>
            </w:r>
            <w:r>
              <w:rPr>
                <w:rFonts w:asciiTheme="minorHAnsi" w:eastAsiaTheme="minorEastAsia" w:hAnsiTheme="minorHAnsi"/>
                <w:noProof/>
                <w:sz w:val="22"/>
                <w:lang w:eastAsia="ru-RU"/>
              </w:rPr>
              <w:tab/>
            </w:r>
            <w:r w:rsidRPr="00D02CB4">
              <w:rPr>
                <w:rStyle w:val="a5"/>
                <w:noProof/>
              </w:rPr>
              <w:t>Описание предметной области</w:t>
            </w:r>
            <w:r>
              <w:rPr>
                <w:noProof/>
                <w:webHidden/>
              </w:rPr>
              <w:tab/>
            </w:r>
            <w:r>
              <w:rPr>
                <w:noProof/>
                <w:webHidden/>
              </w:rPr>
              <w:fldChar w:fldCharType="begin"/>
            </w:r>
            <w:r>
              <w:rPr>
                <w:noProof/>
                <w:webHidden/>
              </w:rPr>
              <w:instrText xml:space="preserve"> PAGEREF _Toc11360212 \h </w:instrText>
            </w:r>
            <w:r>
              <w:rPr>
                <w:noProof/>
                <w:webHidden/>
              </w:rPr>
            </w:r>
            <w:r>
              <w:rPr>
                <w:noProof/>
                <w:webHidden/>
              </w:rPr>
              <w:fldChar w:fldCharType="separate"/>
            </w:r>
            <w:r>
              <w:rPr>
                <w:noProof/>
                <w:webHidden/>
              </w:rPr>
              <w:t>7</w:t>
            </w:r>
            <w:r>
              <w:rPr>
                <w:noProof/>
                <w:webHidden/>
              </w:rPr>
              <w:fldChar w:fldCharType="end"/>
            </w:r>
          </w:hyperlink>
        </w:p>
        <w:p w:rsidR="007421DA" w:rsidRDefault="007421DA">
          <w:pPr>
            <w:pStyle w:val="23"/>
            <w:rPr>
              <w:rFonts w:asciiTheme="minorHAnsi" w:eastAsiaTheme="minorEastAsia" w:hAnsiTheme="minorHAnsi"/>
              <w:noProof/>
              <w:sz w:val="22"/>
              <w:lang w:eastAsia="ru-RU"/>
            </w:rPr>
          </w:pPr>
          <w:hyperlink w:anchor="_Toc11360213" w:history="1">
            <w:r w:rsidRPr="00D02CB4">
              <w:rPr>
                <w:rStyle w:val="a5"/>
                <w:noProof/>
              </w:rPr>
              <w:t>1.2</w:t>
            </w:r>
            <w:r>
              <w:rPr>
                <w:rFonts w:asciiTheme="minorHAnsi" w:eastAsiaTheme="minorEastAsia" w:hAnsiTheme="minorHAnsi"/>
                <w:noProof/>
                <w:sz w:val="22"/>
                <w:lang w:eastAsia="ru-RU"/>
              </w:rPr>
              <w:tab/>
            </w:r>
            <w:r w:rsidRPr="00D02CB4">
              <w:rPr>
                <w:rStyle w:val="a5"/>
                <w:noProof/>
              </w:rPr>
              <w:t>Формулировка проблемы и актуальность</w:t>
            </w:r>
            <w:r>
              <w:rPr>
                <w:noProof/>
                <w:webHidden/>
              </w:rPr>
              <w:tab/>
            </w:r>
            <w:r>
              <w:rPr>
                <w:noProof/>
                <w:webHidden/>
              </w:rPr>
              <w:fldChar w:fldCharType="begin"/>
            </w:r>
            <w:r>
              <w:rPr>
                <w:noProof/>
                <w:webHidden/>
              </w:rPr>
              <w:instrText xml:space="preserve"> PAGEREF _Toc11360213 \h </w:instrText>
            </w:r>
            <w:r>
              <w:rPr>
                <w:noProof/>
                <w:webHidden/>
              </w:rPr>
            </w:r>
            <w:r>
              <w:rPr>
                <w:noProof/>
                <w:webHidden/>
              </w:rPr>
              <w:fldChar w:fldCharType="separate"/>
            </w:r>
            <w:r>
              <w:rPr>
                <w:noProof/>
                <w:webHidden/>
              </w:rPr>
              <w:t>22</w:t>
            </w:r>
            <w:r>
              <w:rPr>
                <w:noProof/>
                <w:webHidden/>
              </w:rPr>
              <w:fldChar w:fldCharType="end"/>
            </w:r>
          </w:hyperlink>
        </w:p>
        <w:p w:rsidR="007421DA" w:rsidRDefault="007421DA">
          <w:pPr>
            <w:pStyle w:val="23"/>
            <w:rPr>
              <w:rFonts w:asciiTheme="minorHAnsi" w:eastAsiaTheme="minorEastAsia" w:hAnsiTheme="minorHAnsi"/>
              <w:noProof/>
              <w:sz w:val="22"/>
              <w:lang w:eastAsia="ru-RU"/>
            </w:rPr>
          </w:pPr>
          <w:hyperlink w:anchor="_Toc11360214" w:history="1">
            <w:r w:rsidRPr="00D02CB4">
              <w:rPr>
                <w:rStyle w:val="a5"/>
                <w:noProof/>
              </w:rPr>
              <w:t>1.3</w:t>
            </w:r>
            <w:r>
              <w:rPr>
                <w:rFonts w:asciiTheme="minorHAnsi" w:eastAsiaTheme="minorEastAsia" w:hAnsiTheme="minorHAnsi"/>
                <w:noProof/>
                <w:sz w:val="22"/>
                <w:lang w:eastAsia="ru-RU"/>
              </w:rPr>
              <w:tab/>
            </w:r>
            <w:r w:rsidRPr="00D02CB4">
              <w:rPr>
                <w:rStyle w:val="a5"/>
                <w:noProof/>
              </w:rPr>
              <w:t>Обзор аналогов</w:t>
            </w:r>
            <w:r>
              <w:rPr>
                <w:noProof/>
                <w:webHidden/>
              </w:rPr>
              <w:tab/>
            </w:r>
            <w:r>
              <w:rPr>
                <w:noProof/>
                <w:webHidden/>
              </w:rPr>
              <w:fldChar w:fldCharType="begin"/>
            </w:r>
            <w:r>
              <w:rPr>
                <w:noProof/>
                <w:webHidden/>
              </w:rPr>
              <w:instrText xml:space="preserve"> PAGEREF _Toc11360214 \h </w:instrText>
            </w:r>
            <w:r>
              <w:rPr>
                <w:noProof/>
                <w:webHidden/>
              </w:rPr>
            </w:r>
            <w:r>
              <w:rPr>
                <w:noProof/>
                <w:webHidden/>
              </w:rPr>
              <w:fldChar w:fldCharType="separate"/>
            </w:r>
            <w:r>
              <w:rPr>
                <w:noProof/>
                <w:webHidden/>
              </w:rPr>
              <w:t>22</w:t>
            </w:r>
            <w:r>
              <w:rPr>
                <w:noProof/>
                <w:webHidden/>
              </w:rPr>
              <w:fldChar w:fldCharType="end"/>
            </w:r>
          </w:hyperlink>
        </w:p>
        <w:p w:rsidR="007421DA" w:rsidRDefault="007421DA">
          <w:pPr>
            <w:pStyle w:val="13"/>
            <w:tabs>
              <w:tab w:val="left" w:pos="1120"/>
            </w:tabs>
            <w:rPr>
              <w:rFonts w:asciiTheme="minorHAnsi" w:eastAsiaTheme="minorEastAsia" w:hAnsiTheme="minorHAnsi"/>
              <w:noProof/>
              <w:sz w:val="22"/>
              <w:lang w:eastAsia="ru-RU"/>
            </w:rPr>
          </w:pPr>
          <w:hyperlink w:anchor="_Toc11360215" w:history="1">
            <w:r w:rsidRPr="00D02CB4">
              <w:rPr>
                <w:rStyle w:val="a5"/>
                <w:noProof/>
              </w:rPr>
              <w:t>2</w:t>
            </w:r>
            <w:r>
              <w:rPr>
                <w:rFonts w:asciiTheme="minorHAnsi" w:eastAsiaTheme="minorEastAsia" w:hAnsiTheme="minorHAnsi"/>
                <w:noProof/>
                <w:sz w:val="22"/>
                <w:lang w:eastAsia="ru-RU"/>
              </w:rPr>
              <w:tab/>
            </w:r>
            <w:r w:rsidRPr="00D02CB4">
              <w:rPr>
                <w:rStyle w:val="a5"/>
                <w:noProof/>
              </w:rPr>
              <w:t>Программная документация</w:t>
            </w:r>
            <w:r>
              <w:rPr>
                <w:noProof/>
                <w:webHidden/>
              </w:rPr>
              <w:tab/>
            </w:r>
            <w:r>
              <w:rPr>
                <w:noProof/>
                <w:webHidden/>
              </w:rPr>
              <w:fldChar w:fldCharType="begin"/>
            </w:r>
            <w:r>
              <w:rPr>
                <w:noProof/>
                <w:webHidden/>
              </w:rPr>
              <w:instrText xml:space="preserve"> PAGEREF _Toc11360215 \h </w:instrText>
            </w:r>
            <w:r>
              <w:rPr>
                <w:noProof/>
                <w:webHidden/>
              </w:rPr>
            </w:r>
            <w:r>
              <w:rPr>
                <w:noProof/>
                <w:webHidden/>
              </w:rPr>
              <w:fldChar w:fldCharType="separate"/>
            </w:r>
            <w:r>
              <w:rPr>
                <w:noProof/>
                <w:webHidden/>
              </w:rPr>
              <w:t>24</w:t>
            </w:r>
            <w:r>
              <w:rPr>
                <w:noProof/>
                <w:webHidden/>
              </w:rPr>
              <w:fldChar w:fldCharType="end"/>
            </w:r>
          </w:hyperlink>
        </w:p>
        <w:p w:rsidR="007421DA" w:rsidRDefault="007421DA">
          <w:pPr>
            <w:pStyle w:val="23"/>
            <w:rPr>
              <w:rFonts w:asciiTheme="minorHAnsi" w:eastAsiaTheme="minorEastAsia" w:hAnsiTheme="minorHAnsi"/>
              <w:noProof/>
              <w:sz w:val="22"/>
              <w:lang w:eastAsia="ru-RU"/>
            </w:rPr>
          </w:pPr>
          <w:hyperlink w:anchor="_Toc11360216" w:history="1">
            <w:r w:rsidRPr="00D02CB4">
              <w:rPr>
                <w:rStyle w:val="a5"/>
                <w:noProof/>
              </w:rPr>
              <w:t>2.1</w:t>
            </w:r>
            <w:r>
              <w:rPr>
                <w:rFonts w:asciiTheme="minorHAnsi" w:eastAsiaTheme="minorEastAsia" w:hAnsiTheme="minorHAnsi"/>
                <w:noProof/>
                <w:sz w:val="22"/>
                <w:lang w:eastAsia="ru-RU"/>
              </w:rPr>
              <w:tab/>
            </w:r>
            <w:r w:rsidRPr="00D02CB4">
              <w:rPr>
                <w:rStyle w:val="a5"/>
                <w:noProof/>
              </w:rPr>
              <w:t>Техническое задание на программное обеспечение</w:t>
            </w:r>
            <w:r>
              <w:rPr>
                <w:noProof/>
                <w:webHidden/>
              </w:rPr>
              <w:tab/>
            </w:r>
            <w:r>
              <w:rPr>
                <w:noProof/>
                <w:webHidden/>
              </w:rPr>
              <w:fldChar w:fldCharType="begin"/>
            </w:r>
            <w:r>
              <w:rPr>
                <w:noProof/>
                <w:webHidden/>
              </w:rPr>
              <w:instrText xml:space="preserve"> PAGEREF _Toc11360216 \h </w:instrText>
            </w:r>
            <w:r>
              <w:rPr>
                <w:noProof/>
                <w:webHidden/>
              </w:rPr>
            </w:r>
            <w:r>
              <w:rPr>
                <w:noProof/>
                <w:webHidden/>
              </w:rPr>
              <w:fldChar w:fldCharType="separate"/>
            </w:r>
            <w:r>
              <w:rPr>
                <w:noProof/>
                <w:webHidden/>
              </w:rPr>
              <w:t>24</w:t>
            </w:r>
            <w:r>
              <w:rPr>
                <w:noProof/>
                <w:webHidden/>
              </w:rPr>
              <w:fldChar w:fldCharType="end"/>
            </w:r>
          </w:hyperlink>
        </w:p>
        <w:p w:rsidR="007421DA" w:rsidRDefault="007421DA">
          <w:pPr>
            <w:pStyle w:val="31"/>
            <w:tabs>
              <w:tab w:val="left" w:pos="2049"/>
              <w:tab w:val="right" w:leader="dot" w:pos="9628"/>
            </w:tabs>
            <w:rPr>
              <w:rFonts w:asciiTheme="minorHAnsi" w:eastAsiaTheme="minorEastAsia" w:hAnsiTheme="minorHAnsi"/>
              <w:noProof/>
              <w:sz w:val="22"/>
              <w:lang w:eastAsia="ru-RU"/>
            </w:rPr>
          </w:pPr>
          <w:hyperlink w:anchor="_Toc11360217" w:history="1">
            <w:r w:rsidRPr="00D02CB4">
              <w:rPr>
                <w:rStyle w:val="a5"/>
                <w:noProof/>
              </w:rPr>
              <w:t>2.1.1</w:t>
            </w:r>
            <w:r>
              <w:rPr>
                <w:rFonts w:asciiTheme="minorHAnsi" w:eastAsiaTheme="minorEastAsia" w:hAnsiTheme="minorHAnsi"/>
                <w:noProof/>
                <w:sz w:val="22"/>
                <w:lang w:eastAsia="ru-RU"/>
              </w:rPr>
              <w:tab/>
            </w:r>
            <w:r w:rsidRPr="00D02CB4">
              <w:rPr>
                <w:rStyle w:val="a5"/>
                <w:noProof/>
              </w:rPr>
              <w:t>Общие сведения</w:t>
            </w:r>
            <w:r>
              <w:rPr>
                <w:noProof/>
                <w:webHidden/>
              </w:rPr>
              <w:tab/>
            </w:r>
            <w:r>
              <w:rPr>
                <w:noProof/>
                <w:webHidden/>
              </w:rPr>
              <w:fldChar w:fldCharType="begin"/>
            </w:r>
            <w:r>
              <w:rPr>
                <w:noProof/>
                <w:webHidden/>
              </w:rPr>
              <w:instrText xml:space="preserve"> PAGEREF _Toc11360217 \h </w:instrText>
            </w:r>
            <w:r>
              <w:rPr>
                <w:noProof/>
                <w:webHidden/>
              </w:rPr>
            </w:r>
            <w:r>
              <w:rPr>
                <w:noProof/>
                <w:webHidden/>
              </w:rPr>
              <w:fldChar w:fldCharType="separate"/>
            </w:r>
            <w:r>
              <w:rPr>
                <w:noProof/>
                <w:webHidden/>
              </w:rPr>
              <w:t>24</w:t>
            </w:r>
            <w:r>
              <w:rPr>
                <w:noProof/>
                <w:webHidden/>
              </w:rPr>
              <w:fldChar w:fldCharType="end"/>
            </w:r>
          </w:hyperlink>
        </w:p>
        <w:p w:rsidR="007421DA" w:rsidRDefault="007421DA">
          <w:pPr>
            <w:pStyle w:val="43"/>
            <w:tabs>
              <w:tab w:val="left" w:pos="2539"/>
              <w:tab w:val="right" w:leader="dot" w:pos="9628"/>
            </w:tabs>
            <w:rPr>
              <w:rFonts w:asciiTheme="minorHAnsi" w:eastAsiaTheme="minorEastAsia" w:hAnsiTheme="minorHAnsi"/>
              <w:noProof/>
              <w:sz w:val="22"/>
              <w:lang w:eastAsia="ru-RU"/>
            </w:rPr>
          </w:pPr>
          <w:hyperlink w:anchor="_Toc11360218" w:history="1">
            <w:r w:rsidRPr="00D02CB4">
              <w:rPr>
                <w:rStyle w:val="a5"/>
                <w:noProof/>
              </w:rPr>
              <w:t>2.1.1.1</w:t>
            </w:r>
            <w:r>
              <w:rPr>
                <w:rFonts w:asciiTheme="minorHAnsi" w:eastAsiaTheme="minorEastAsia" w:hAnsiTheme="minorHAnsi"/>
                <w:noProof/>
                <w:sz w:val="22"/>
                <w:lang w:eastAsia="ru-RU"/>
              </w:rPr>
              <w:tab/>
            </w:r>
            <w:r w:rsidRPr="00D02CB4">
              <w:rPr>
                <w:rStyle w:val="a5"/>
                <w:noProof/>
              </w:rPr>
              <w:t>Наименование программы</w:t>
            </w:r>
            <w:r>
              <w:rPr>
                <w:noProof/>
                <w:webHidden/>
              </w:rPr>
              <w:tab/>
            </w:r>
            <w:r>
              <w:rPr>
                <w:noProof/>
                <w:webHidden/>
              </w:rPr>
              <w:fldChar w:fldCharType="begin"/>
            </w:r>
            <w:r>
              <w:rPr>
                <w:noProof/>
                <w:webHidden/>
              </w:rPr>
              <w:instrText xml:space="preserve"> PAGEREF _Toc11360218 \h </w:instrText>
            </w:r>
            <w:r>
              <w:rPr>
                <w:noProof/>
                <w:webHidden/>
              </w:rPr>
            </w:r>
            <w:r>
              <w:rPr>
                <w:noProof/>
                <w:webHidden/>
              </w:rPr>
              <w:fldChar w:fldCharType="separate"/>
            </w:r>
            <w:r>
              <w:rPr>
                <w:noProof/>
                <w:webHidden/>
              </w:rPr>
              <w:t>24</w:t>
            </w:r>
            <w:r>
              <w:rPr>
                <w:noProof/>
                <w:webHidden/>
              </w:rPr>
              <w:fldChar w:fldCharType="end"/>
            </w:r>
          </w:hyperlink>
        </w:p>
        <w:p w:rsidR="007421DA" w:rsidRDefault="007421DA">
          <w:pPr>
            <w:pStyle w:val="43"/>
            <w:tabs>
              <w:tab w:val="left" w:pos="2539"/>
              <w:tab w:val="right" w:leader="dot" w:pos="9628"/>
            </w:tabs>
            <w:rPr>
              <w:rFonts w:asciiTheme="minorHAnsi" w:eastAsiaTheme="minorEastAsia" w:hAnsiTheme="minorHAnsi"/>
              <w:noProof/>
              <w:sz w:val="22"/>
              <w:lang w:eastAsia="ru-RU"/>
            </w:rPr>
          </w:pPr>
          <w:hyperlink w:anchor="_Toc11360219" w:history="1">
            <w:r w:rsidRPr="00D02CB4">
              <w:rPr>
                <w:rStyle w:val="a5"/>
                <w:noProof/>
              </w:rPr>
              <w:t>2.1.1.2</w:t>
            </w:r>
            <w:r>
              <w:rPr>
                <w:rFonts w:asciiTheme="minorHAnsi" w:eastAsiaTheme="minorEastAsia" w:hAnsiTheme="minorHAnsi"/>
                <w:noProof/>
                <w:sz w:val="22"/>
                <w:lang w:eastAsia="ru-RU"/>
              </w:rPr>
              <w:tab/>
            </w:r>
            <w:r w:rsidRPr="00D02CB4">
              <w:rPr>
                <w:rStyle w:val="a5"/>
                <w:noProof/>
              </w:rPr>
              <w:t>Плановые сроки начала и окончания работ</w:t>
            </w:r>
            <w:r>
              <w:rPr>
                <w:noProof/>
                <w:webHidden/>
              </w:rPr>
              <w:tab/>
            </w:r>
            <w:r>
              <w:rPr>
                <w:noProof/>
                <w:webHidden/>
              </w:rPr>
              <w:fldChar w:fldCharType="begin"/>
            </w:r>
            <w:r>
              <w:rPr>
                <w:noProof/>
                <w:webHidden/>
              </w:rPr>
              <w:instrText xml:space="preserve"> PAGEREF _Toc11360219 \h </w:instrText>
            </w:r>
            <w:r>
              <w:rPr>
                <w:noProof/>
                <w:webHidden/>
              </w:rPr>
            </w:r>
            <w:r>
              <w:rPr>
                <w:noProof/>
                <w:webHidden/>
              </w:rPr>
              <w:fldChar w:fldCharType="separate"/>
            </w:r>
            <w:r>
              <w:rPr>
                <w:noProof/>
                <w:webHidden/>
              </w:rPr>
              <w:t>24</w:t>
            </w:r>
            <w:r>
              <w:rPr>
                <w:noProof/>
                <w:webHidden/>
              </w:rPr>
              <w:fldChar w:fldCharType="end"/>
            </w:r>
          </w:hyperlink>
        </w:p>
        <w:p w:rsidR="007421DA" w:rsidRDefault="007421DA">
          <w:pPr>
            <w:pStyle w:val="43"/>
            <w:tabs>
              <w:tab w:val="left" w:pos="2539"/>
              <w:tab w:val="right" w:leader="dot" w:pos="9628"/>
            </w:tabs>
            <w:rPr>
              <w:rFonts w:asciiTheme="minorHAnsi" w:eastAsiaTheme="minorEastAsia" w:hAnsiTheme="minorHAnsi"/>
              <w:noProof/>
              <w:sz w:val="22"/>
              <w:lang w:eastAsia="ru-RU"/>
            </w:rPr>
          </w:pPr>
          <w:hyperlink w:anchor="_Toc11360220" w:history="1">
            <w:r w:rsidRPr="00D02CB4">
              <w:rPr>
                <w:rStyle w:val="a5"/>
                <w:noProof/>
              </w:rPr>
              <w:t>2.1.1.3</w:t>
            </w:r>
            <w:r>
              <w:rPr>
                <w:rFonts w:asciiTheme="minorHAnsi" w:eastAsiaTheme="minorEastAsia" w:hAnsiTheme="minorHAnsi"/>
                <w:noProof/>
                <w:sz w:val="22"/>
                <w:lang w:eastAsia="ru-RU"/>
              </w:rPr>
              <w:tab/>
            </w:r>
            <w:r w:rsidRPr="00D02CB4">
              <w:rPr>
                <w:rStyle w:val="a5"/>
                <w:noProof/>
              </w:rPr>
              <w:t>Порядок оформления и предъявления заказчику результатов работ</w:t>
            </w:r>
            <w:r>
              <w:rPr>
                <w:noProof/>
                <w:webHidden/>
              </w:rPr>
              <w:tab/>
            </w:r>
            <w:r>
              <w:rPr>
                <w:noProof/>
                <w:webHidden/>
              </w:rPr>
              <w:fldChar w:fldCharType="begin"/>
            </w:r>
            <w:r>
              <w:rPr>
                <w:noProof/>
                <w:webHidden/>
              </w:rPr>
              <w:instrText xml:space="preserve"> PAGEREF _Toc11360220 \h </w:instrText>
            </w:r>
            <w:r>
              <w:rPr>
                <w:noProof/>
                <w:webHidden/>
              </w:rPr>
            </w:r>
            <w:r>
              <w:rPr>
                <w:noProof/>
                <w:webHidden/>
              </w:rPr>
              <w:fldChar w:fldCharType="separate"/>
            </w:r>
            <w:r>
              <w:rPr>
                <w:noProof/>
                <w:webHidden/>
              </w:rPr>
              <w:t>24</w:t>
            </w:r>
            <w:r>
              <w:rPr>
                <w:noProof/>
                <w:webHidden/>
              </w:rPr>
              <w:fldChar w:fldCharType="end"/>
            </w:r>
          </w:hyperlink>
        </w:p>
        <w:p w:rsidR="007421DA" w:rsidRDefault="007421DA">
          <w:pPr>
            <w:pStyle w:val="43"/>
            <w:tabs>
              <w:tab w:val="left" w:pos="2539"/>
              <w:tab w:val="right" w:leader="dot" w:pos="9628"/>
            </w:tabs>
            <w:rPr>
              <w:rFonts w:asciiTheme="minorHAnsi" w:eastAsiaTheme="minorEastAsia" w:hAnsiTheme="minorHAnsi"/>
              <w:noProof/>
              <w:sz w:val="22"/>
              <w:lang w:eastAsia="ru-RU"/>
            </w:rPr>
          </w:pPr>
          <w:hyperlink w:anchor="_Toc11360221" w:history="1">
            <w:r w:rsidRPr="00D02CB4">
              <w:rPr>
                <w:rStyle w:val="a5"/>
                <w:noProof/>
              </w:rPr>
              <w:t>2.1.1.4</w:t>
            </w:r>
            <w:r>
              <w:rPr>
                <w:rFonts w:asciiTheme="minorHAnsi" w:eastAsiaTheme="minorEastAsia" w:hAnsiTheme="minorHAnsi"/>
                <w:noProof/>
                <w:sz w:val="22"/>
                <w:lang w:eastAsia="ru-RU"/>
              </w:rPr>
              <w:tab/>
            </w:r>
            <w:r w:rsidRPr="00D02CB4">
              <w:rPr>
                <w:rStyle w:val="a5"/>
                <w:noProof/>
              </w:rPr>
              <w:t>Перечень нормативно-технических документов, методических материалов, использованных при разработке ТЗ</w:t>
            </w:r>
            <w:r>
              <w:rPr>
                <w:noProof/>
                <w:webHidden/>
              </w:rPr>
              <w:tab/>
            </w:r>
            <w:r>
              <w:rPr>
                <w:noProof/>
                <w:webHidden/>
              </w:rPr>
              <w:fldChar w:fldCharType="begin"/>
            </w:r>
            <w:r>
              <w:rPr>
                <w:noProof/>
                <w:webHidden/>
              </w:rPr>
              <w:instrText xml:space="preserve"> PAGEREF _Toc11360221 \h </w:instrText>
            </w:r>
            <w:r>
              <w:rPr>
                <w:noProof/>
                <w:webHidden/>
              </w:rPr>
            </w:r>
            <w:r>
              <w:rPr>
                <w:noProof/>
                <w:webHidden/>
              </w:rPr>
              <w:fldChar w:fldCharType="separate"/>
            </w:r>
            <w:r>
              <w:rPr>
                <w:noProof/>
                <w:webHidden/>
              </w:rPr>
              <w:t>24</w:t>
            </w:r>
            <w:r>
              <w:rPr>
                <w:noProof/>
                <w:webHidden/>
              </w:rPr>
              <w:fldChar w:fldCharType="end"/>
            </w:r>
          </w:hyperlink>
        </w:p>
        <w:p w:rsidR="007421DA" w:rsidRDefault="007421DA">
          <w:pPr>
            <w:pStyle w:val="43"/>
            <w:tabs>
              <w:tab w:val="left" w:pos="2539"/>
              <w:tab w:val="right" w:leader="dot" w:pos="9628"/>
            </w:tabs>
            <w:rPr>
              <w:rFonts w:asciiTheme="minorHAnsi" w:eastAsiaTheme="minorEastAsia" w:hAnsiTheme="minorHAnsi"/>
              <w:noProof/>
              <w:sz w:val="22"/>
              <w:lang w:eastAsia="ru-RU"/>
            </w:rPr>
          </w:pPr>
          <w:hyperlink w:anchor="_Toc11360222" w:history="1">
            <w:r w:rsidRPr="00D02CB4">
              <w:rPr>
                <w:rStyle w:val="a5"/>
                <w:noProof/>
              </w:rPr>
              <w:t>2.1.1.5</w:t>
            </w:r>
            <w:r>
              <w:rPr>
                <w:rFonts w:asciiTheme="minorHAnsi" w:eastAsiaTheme="minorEastAsia" w:hAnsiTheme="minorHAnsi"/>
                <w:noProof/>
                <w:sz w:val="22"/>
                <w:lang w:eastAsia="ru-RU"/>
              </w:rPr>
              <w:tab/>
            </w:r>
            <w:r w:rsidRPr="00D02CB4">
              <w:rPr>
                <w:rStyle w:val="a5"/>
                <w:noProof/>
              </w:rPr>
              <w:t>Определения, обозначения, сокращения</w:t>
            </w:r>
            <w:r>
              <w:rPr>
                <w:noProof/>
                <w:webHidden/>
              </w:rPr>
              <w:tab/>
            </w:r>
            <w:r>
              <w:rPr>
                <w:noProof/>
                <w:webHidden/>
              </w:rPr>
              <w:fldChar w:fldCharType="begin"/>
            </w:r>
            <w:r>
              <w:rPr>
                <w:noProof/>
                <w:webHidden/>
              </w:rPr>
              <w:instrText xml:space="preserve"> PAGEREF _Toc11360222 \h </w:instrText>
            </w:r>
            <w:r>
              <w:rPr>
                <w:noProof/>
                <w:webHidden/>
              </w:rPr>
            </w:r>
            <w:r>
              <w:rPr>
                <w:noProof/>
                <w:webHidden/>
              </w:rPr>
              <w:fldChar w:fldCharType="separate"/>
            </w:r>
            <w:r>
              <w:rPr>
                <w:noProof/>
                <w:webHidden/>
              </w:rPr>
              <w:t>25</w:t>
            </w:r>
            <w:r>
              <w:rPr>
                <w:noProof/>
                <w:webHidden/>
              </w:rPr>
              <w:fldChar w:fldCharType="end"/>
            </w:r>
          </w:hyperlink>
        </w:p>
        <w:p w:rsidR="007421DA" w:rsidRDefault="007421DA">
          <w:pPr>
            <w:pStyle w:val="31"/>
            <w:tabs>
              <w:tab w:val="left" w:pos="2049"/>
              <w:tab w:val="right" w:leader="dot" w:pos="9628"/>
            </w:tabs>
            <w:rPr>
              <w:rFonts w:asciiTheme="minorHAnsi" w:eastAsiaTheme="minorEastAsia" w:hAnsiTheme="minorHAnsi"/>
              <w:noProof/>
              <w:sz w:val="22"/>
              <w:lang w:eastAsia="ru-RU"/>
            </w:rPr>
          </w:pPr>
          <w:hyperlink w:anchor="_Toc11360223" w:history="1">
            <w:r w:rsidRPr="00D02CB4">
              <w:rPr>
                <w:rStyle w:val="a5"/>
                <w:noProof/>
              </w:rPr>
              <w:t>2.1.2</w:t>
            </w:r>
            <w:r>
              <w:rPr>
                <w:rFonts w:asciiTheme="minorHAnsi" w:eastAsiaTheme="minorEastAsia" w:hAnsiTheme="minorHAnsi"/>
                <w:noProof/>
                <w:sz w:val="22"/>
                <w:lang w:eastAsia="ru-RU"/>
              </w:rPr>
              <w:tab/>
            </w:r>
            <w:r w:rsidRPr="00D02CB4">
              <w:rPr>
                <w:rStyle w:val="a5"/>
                <w:noProof/>
              </w:rPr>
              <w:t>Назначение и цели создания системы</w:t>
            </w:r>
            <w:r>
              <w:rPr>
                <w:noProof/>
                <w:webHidden/>
              </w:rPr>
              <w:tab/>
            </w:r>
            <w:r>
              <w:rPr>
                <w:noProof/>
                <w:webHidden/>
              </w:rPr>
              <w:fldChar w:fldCharType="begin"/>
            </w:r>
            <w:r>
              <w:rPr>
                <w:noProof/>
                <w:webHidden/>
              </w:rPr>
              <w:instrText xml:space="preserve"> PAGEREF _Toc11360223 \h </w:instrText>
            </w:r>
            <w:r>
              <w:rPr>
                <w:noProof/>
                <w:webHidden/>
              </w:rPr>
            </w:r>
            <w:r>
              <w:rPr>
                <w:noProof/>
                <w:webHidden/>
              </w:rPr>
              <w:fldChar w:fldCharType="separate"/>
            </w:r>
            <w:r>
              <w:rPr>
                <w:noProof/>
                <w:webHidden/>
              </w:rPr>
              <w:t>25</w:t>
            </w:r>
            <w:r>
              <w:rPr>
                <w:noProof/>
                <w:webHidden/>
              </w:rPr>
              <w:fldChar w:fldCharType="end"/>
            </w:r>
          </w:hyperlink>
        </w:p>
        <w:p w:rsidR="007421DA" w:rsidRDefault="007421DA">
          <w:pPr>
            <w:pStyle w:val="43"/>
            <w:tabs>
              <w:tab w:val="left" w:pos="2539"/>
              <w:tab w:val="right" w:leader="dot" w:pos="9628"/>
            </w:tabs>
            <w:rPr>
              <w:rFonts w:asciiTheme="minorHAnsi" w:eastAsiaTheme="minorEastAsia" w:hAnsiTheme="minorHAnsi"/>
              <w:noProof/>
              <w:sz w:val="22"/>
              <w:lang w:eastAsia="ru-RU"/>
            </w:rPr>
          </w:pPr>
          <w:hyperlink w:anchor="_Toc11360224" w:history="1">
            <w:r w:rsidRPr="00D02CB4">
              <w:rPr>
                <w:rStyle w:val="a5"/>
                <w:noProof/>
              </w:rPr>
              <w:t>2.1.2.1</w:t>
            </w:r>
            <w:r>
              <w:rPr>
                <w:rFonts w:asciiTheme="minorHAnsi" w:eastAsiaTheme="minorEastAsia" w:hAnsiTheme="minorHAnsi"/>
                <w:noProof/>
                <w:sz w:val="22"/>
                <w:lang w:eastAsia="ru-RU"/>
              </w:rPr>
              <w:tab/>
            </w:r>
            <w:r w:rsidRPr="00D02CB4">
              <w:rPr>
                <w:rStyle w:val="a5"/>
                <w:noProof/>
              </w:rPr>
              <w:t>Назначение системы</w:t>
            </w:r>
            <w:r>
              <w:rPr>
                <w:noProof/>
                <w:webHidden/>
              </w:rPr>
              <w:tab/>
            </w:r>
            <w:r>
              <w:rPr>
                <w:noProof/>
                <w:webHidden/>
              </w:rPr>
              <w:fldChar w:fldCharType="begin"/>
            </w:r>
            <w:r>
              <w:rPr>
                <w:noProof/>
                <w:webHidden/>
              </w:rPr>
              <w:instrText xml:space="preserve"> PAGEREF _Toc11360224 \h </w:instrText>
            </w:r>
            <w:r>
              <w:rPr>
                <w:noProof/>
                <w:webHidden/>
              </w:rPr>
            </w:r>
            <w:r>
              <w:rPr>
                <w:noProof/>
                <w:webHidden/>
              </w:rPr>
              <w:fldChar w:fldCharType="separate"/>
            </w:r>
            <w:r>
              <w:rPr>
                <w:noProof/>
                <w:webHidden/>
              </w:rPr>
              <w:t>25</w:t>
            </w:r>
            <w:r>
              <w:rPr>
                <w:noProof/>
                <w:webHidden/>
              </w:rPr>
              <w:fldChar w:fldCharType="end"/>
            </w:r>
          </w:hyperlink>
        </w:p>
        <w:p w:rsidR="007421DA" w:rsidRDefault="007421DA">
          <w:pPr>
            <w:pStyle w:val="43"/>
            <w:tabs>
              <w:tab w:val="left" w:pos="2539"/>
              <w:tab w:val="right" w:leader="dot" w:pos="9628"/>
            </w:tabs>
            <w:rPr>
              <w:rFonts w:asciiTheme="minorHAnsi" w:eastAsiaTheme="minorEastAsia" w:hAnsiTheme="minorHAnsi"/>
              <w:noProof/>
              <w:sz w:val="22"/>
              <w:lang w:eastAsia="ru-RU"/>
            </w:rPr>
          </w:pPr>
          <w:hyperlink w:anchor="_Toc11360225" w:history="1">
            <w:r w:rsidRPr="00D02CB4">
              <w:rPr>
                <w:rStyle w:val="a5"/>
                <w:noProof/>
              </w:rPr>
              <w:t>2.1.2.2</w:t>
            </w:r>
            <w:r>
              <w:rPr>
                <w:rFonts w:asciiTheme="minorHAnsi" w:eastAsiaTheme="minorEastAsia" w:hAnsiTheme="minorHAnsi"/>
                <w:noProof/>
                <w:sz w:val="22"/>
                <w:lang w:eastAsia="ru-RU"/>
              </w:rPr>
              <w:tab/>
            </w:r>
            <w:r w:rsidRPr="00D02CB4">
              <w:rPr>
                <w:rStyle w:val="a5"/>
                <w:noProof/>
              </w:rPr>
              <w:t>Цели создания системы</w:t>
            </w:r>
            <w:r>
              <w:rPr>
                <w:noProof/>
                <w:webHidden/>
              </w:rPr>
              <w:tab/>
            </w:r>
            <w:r>
              <w:rPr>
                <w:noProof/>
                <w:webHidden/>
              </w:rPr>
              <w:fldChar w:fldCharType="begin"/>
            </w:r>
            <w:r>
              <w:rPr>
                <w:noProof/>
                <w:webHidden/>
              </w:rPr>
              <w:instrText xml:space="preserve"> PAGEREF _Toc11360225 \h </w:instrText>
            </w:r>
            <w:r>
              <w:rPr>
                <w:noProof/>
                <w:webHidden/>
              </w:rPr>
            </w:r>
            <w:r>
              <w:rPr>
                <w:noProof/>
                <w:webHidden/>
              </w:rPr>
              <w:fldChar w:fldCharType="separate"/>
            </w:r>
            <w:r>
              <w:rPr>
                <w:noProof/>
                <w:webHidden/>
              </w:rPr>
              <w:t>26</w:t>
            </w:r>
            <w:r>
              <w:rPr>
                <w:noProof/>
                <w:webHidden/>
              </w:rPr>
              <w:fldChar w:fldCharType="end"/>
            </w:r>
          </w:hyperlink>
        </w:p>
        <w:p w:rsidR="007421DA" w:rsidRDefault="007421DA">
          <w:pPr>
            <w:pStyle w:val="31"/>
            <w:tabs>
              <w:tab w:val="left" w:pos="2049"/>
              <w:tab w:val="right" w:leader="dot" w:pos="9628"/>
            </w:tabs>
            <w:rPr>
              <w:rFonts w:asciiTheme="minorHAnsi" w:eastAsiaTheme="minorEastAsia" w:hAnsiTheme="minorHAnsi"/>
              <w:noProof/>
              <w:sz w:val="22"/>
              <w:lang w:eastAsia="ru-RU"/>
            </w:rPr>
          </w:pPr>
          <w:hyperlink w:anchor="_Toc11360226" w:history="1">
            <w:r w:rsidRPr="00D02CB4">
              <w:rPr>
                <w:rStyle w:val="a5"/>
                <w:noProof/>
              </w:rPr>
              <w:t>2.1.3</w:t>
            </w:r>
            <w:r>
              <w:rPr>
                <w:rFonts w:asciiTheme="minorHAnsi" w:eastAsiaTheme="minorEastAsia" w:hAnsiTheme="minorHAnsi"/>
                <w:noProof/>
                <w:sz w:val="22"/>
                <w:lang w:eastAsia="ru-RU"/>
              </w:rPr>
              <w:tab/>
            </w:r>
            <w:r w:rsidRPr="00D02CB4">
              <w:rPr>
                <w:rStyle w:val="a5"/>
                <w:noProof/>
              </w:rPr>
              <w:t>Характеристика объектов автоматизации</w:t>
            </w:r>
            <w:r>
              <w:rPr>
                <w:noProof/>
                <w:webHidden/>
              </w:rPr>
              <w:tab/>
            </w:r>
            <w:r>
              <w:rPr>
                <w:noProof/>
                <w:webHidden/>
              </w:rPr>
              <w:fldChar w:fldCharType="begin"/>
            </w:r>
            <w:r>
              <w:rPr>
                <w:noProof/>
                <w:webHidden/>
              </w:rPr>
              <w:instrText xml:space="preserve"> PAGEREF _Toc11360226 \h </w:instrText>
            </w:r>
            <w:r>
              <w:rPr>
                <w:noProof/>
                <w:webHidden/>
              </w:rPr>
            </w:r>
            <w:r>
              <w:rPr>
                <w:noProof/>
                <w:webHidden/>
              </w:rPr>
              <w:fldChar w:fldCharType="separate"/>
            </w:r>
            <w:r>
              <w:rPr>
                <w:noProof/>
                <w:webHidden/>
              </w:rPr>
              <w:t>26</w:t>
            </w:r>
            <w:r>
              <w:rPr>
                <w:noProof/>
                <w:webHidden/>
              </w:rPr>
              <w:fldChar w:fldCharType="end"/>
            </w:r>
          </w:hyperlink>
        </w:p>
        <w:p w:rsidR="007421DA" w:rsidRDefault="007421DA">
          <w:pPr>
            <w:pStyle w:val="43"/>
            <w:tabs>
              <w:tab w:val="left" w:pos="2539"/>
              <w:tab w:val="right" w:leader="dot" w:pos="9628"/>
            </w:tabs>
            <w:rPr>
              <w:rFonts w:asciiTheme="minorHAnsi" w:eastAsiaTheme="minorEastAsia" w:hAnsiTheme="minorHAnsi"/>
              <w:noProof/>
              <w:sz w:val="22"/>
              <w:lang w:eastAsia="ru-RU"/>
            </w:rPr>
          </w:pPr>
          <w:hyperlink w:anchor="_Toc11360227" w:history="1">
            <w:r w:rsidRPr="00D02CB4">
              <w:rPr>
                <w:rStyle w:val="a5"/>
                <w:noProof/>
              </w:rPr>
              <w:t>2.1.3.1</w:t>
            </w:r>
            <w:r>
              <w:rPr>
                <w:rFonts w:asciiTheme="minorHAnsi" w:eastAsiaTheme="minorEastAsia" w:hAnsiTheme="minorHAnsi"/>
                <w:noProof/>
                <w:sz w:val="22"/>
                <w:lang w:eastAsia="ru-RU"/>
              </w:rPr>
              <w:tab/>
            </w:r>
            <w:r w:rsidRPr="00D02CB4">
              <w:rPr>
                <w:rStyle w:val="a5"/>
                <w:noProof/>
              </w:rPr>
              <w:t>Краткие сведения об объекте автоматизации</w:t>
            </w:r>
            <w:r>
              <w:rPr>
                <w:noProof/>
                <w:webHidden/>
              </w:rPr>
              <w:tab/>
            </w:r>
            <w:r>
              <w:rPr>
                <w:noProof/>
                <w:webHidden/>
              </w:rPr>
              <w:fldChar w:fldCharType="begin"/>
            </w:r>
            <w:r>
              <w:rPr>
                <w:noProof/>
                <w:webHidden/>
              </w:rPr>
              <w:instrText xml:space="preserve"> PAGEREF _Toc11360227 \h </w:instrText>
            </w:r>
            <w:r>
              <w:rPr>
                <w:noProof/>
                <w:webHidden/>
              </w:rPr>
            </w:r>
            <w:r>
              <w:rPr>
                <w:noProof/>
                <w:webHidden/>
              </w:rPr>
              <w:fldChar w:fldCharType="separate"/>
            </w:r>
            <w:r>
              <w:rPr>
                <w:noProof/>
                <w:webHidden/>
              </w:rPr>
              <w:t>26</w:t>
            </w:r>
            <w:r>
              <w:rPr>
                <w:noProof/>
                <w:webHidden/>
              </w:rPr>
              <w:fldChar w:fldCharType="end"/>
            </w:r>
          </w:hyperlink>
        </w:p>
        <w:p w:rsidR="007421DA" w:rsidRDefault="007421DA">
          <w:pPr>
            <w:pStyle w:val="43"/>
            <w:tabs>
              <w:tab w:val="left" w:pos="2539"/>
              <w:tab w:val="right" w:leader="dot" w:pos="9628"/>
            </w:tabs>
            <w:rPr>
              <w:rFonts w:asciiTheme="minorHAnsi" w:eastAsiaTheme="minorEastAsia" w:hAnsiTheme="minorHAnsi"/>
              <w:noProof/>
              <w:sz w:val="22"/>
              <w:lang w:eastAsia="ru-RU"/>
            </w:rPr>
          </w:pPr>
          <w:hyperlink w:anchor="_Toc11360228" w:history="1">
            <w:r w:rsidRPr="00D02CB4">
              <w:rPr>
                <w:rStyle w:val="a5"/>
                <w:noProof/>
              </w:rPr>
              <w:t>2.1.3.2</w:t>
            </w:r>
            <w:r>
              <w:rPr>
                <w:rFonts w:asciiTheme="minorHAnsi" w:eastAsiaTheme="minorEastAsia" w:hAnsiTheme="minorHAnsi"/>
                <w:noProof/>
                <w:sz w:val="22"/>
                <w:lang w:eastAsia="ru-RU"/>
              </w:rPr>
              <w:tab/>
            </w:r>
            <w:r w:rsidRPr="00D02CB4">
              <w:rPr>
                <w:rStyle w:val="a5"/>
                <w:noProof/>
              </w:rPr>
              <w:t>Существующие программное обеспечение</w:t>
            </w:r>
            <w:r>
              <w:rPr>
                <w:noProof/>
                <w:webHidden/>
              </w:rPr>
              <w:tab/>
            </w:r>
            <w:r>
              <w:rPr>
                <w:noProof/>
                <w:webHidden/>
              </w:rPr>
              <w:fldChar w:fldCharType="begin"/>
            </w:r>
            <w:r>
              <w:rPr>
                <w:noProof/>
                <w:webHidden/>
              </w:rPr>
              <w:instrText xml:space="preserve"> PAGEREF _Toc11360228 \h </w:instrText>
            </w:r>
            <w:r>
              <w:rPr>
                <w:noProof/>
                <w:webHidden/>
              </w:rPr>
            </w:r>
            <w:r>
              <w:rPr>
                <w:noProof/>
                <w:webHidden/>
              </w:rPr>
              <w:fldChar w:fldCharType="separate"/>
            </w:r>
            <w:r>
              <w:rPr>
                <w:noProof/>
                <w:webHidden/>
              </w:rPr>
              <w:t>27</w:t>
            </w:r>
            <w:r>
              <w:rPr>
                <w:noProof/>
                <w:webHidden/>
              </w:rPr>
              <w:fldChar w:fldCharType="end"/>
            </w:r>
          </w:hyperlink>
        </w:p>
        <w:p w:rsidR="007421DA" w:rsidRDefault="007421DA">
          <w:pPr>
            <w:pStyle w:val="31"/>
            <w:tabs>
              <w:tab w:val="left" w:pos="2049"/>
              <w:tab w:val="right" w:leader="dot" w:pos="9628"/>
            </w:tabs>
            <w:rPr>
              <w:rFonts w:asciiTheme="minorHAnsi" w:eastAsiaTheme="minorEastAsia" w:hAnsiTheme="minorHAnsi"/>
              <w:noProof/>
              <w:sz w:val="22"/>
              <w:lang w:eastAsia="ru-RU"/>
            </w:rPr>
          </w:pPr>
          <w:hyperlink w:anchor="_Toc11360229" w:history="1">
            <w:r w:rsidRPr="00D02CB4">
              <w:rPr>
                <w:rStyle w:val="a5"/>
                <w:noProof/>
              </w:rPr>
              <w:t>2.1.4</w:t>
            </w:r>
            <w:r>
              <w:rPr>
                <w:rFonts w:asciiTheme="minorHAnsi" w:eastAsiaTheme="minorEastAsia" w:hAnsiTheme="minorHAnsi"/>
                <w:noProof/>
                <w:sz w:val="22"/>
                <w:lang w:eastAsia="ru-RU"/>
              </w:rPr>
              <w:tab/>
            </w:r>
            <w:r w:rsidRPr="00D02CB4">
              <w:rPr>
                <w:rStyle w:val="a5"/>
                <w:noProof/>
              </w:rPr>
              <w:t xml:space="preserve"> Требования к системе</w:t>
            </w:r>
            <w:r>
              <w:rPr>
                <w:noProof/>
                <w:webHidden/>
              </w:rPr>
              <w:tab/>
            </w:r>
            <w:r>
              <w:rPr>
                <w:noProof/>
                <w:webHidden/>
              </w:rPr>
              <w:fldChar w:fldCharType="begin"/>
            </w:r>
            <w:r>
              <w:rPr>
                <w:noProof/>
                <w:webHidden/>
              </w:rPr>
              <w:instrText xml:space="preserve"> PAGEREF _Toc11360229 \h </w:instrText>
            </w:r>
            <w:r>
              <w:rPr>
                <w:noProof/>
                <w:webHidden/>
              </w:rPr>
            </w:r>
            <w:r>
              <w:rPr>
                <w:noProof/>
                <w:webHidden/>
              </w:rPr>
              <w:fldChar w:fldCharType="separate"/>
            </w:r>
            <w:r>
              <w:rPr>
                <w:noProof/>
                <w:webHidden/>
              </w:rPr>
              <w:t>27</w:t>
            </w:r>
            <w:r>
              <w:rPr>
                <w:noProof/>
                <w:webHidden/>
              </w:rPr>
              <w:fldChar w:fldCharType="end"/>
            </w:r>
          </w:hyperlink>
        </w:p>
        <w:p w:rsidR="007421DA" w:rsidRDefault="007421DA">
          <w:pPr>
            <w:pStyle w:val="43"/>
            <w:tabs>
              <w:tab w:val="left" w:pos="2539"/>
              <w:tab w:val="right" w:leader="dot" w:pos="9628"/>
            </w:tabs>
            <w:rPr>
              <w:rFonts w:asciiTheme="minorHAnsi" w:eastAsiaTheme="minorEastAsia" w:hAnsiTheme="minorHAnsi"/>
              <w:noProof/>
              <w:sz w:val="22"/>
              <w:lang w:eastAsia="ru-RU"/>
            </w:rPr>
          </w:pPr>
          <w:hyperlink w:anchor="_Toc11360230" w:history="1">
            <w:r w:rsidRPr="00D02CB4">
              <w:rPr>
                <w:rStyle w:val="a5"/>
                <w:noProof/>
              </w:rPr>
              <w:t>2.1.4.1</w:t>
            </w:r>
            <w:r>
              <w:rPr>
                <w:rFonts w:asciiTheme="minorHAnsi" w:eastAsiaTheme="minorEastAsia" w:hAnsiTheme="minorHAnsi"/>
                <w:noProof/>
                <w:sz w:val="22"/>
                <w:lang w:eastAsia="ru-RU"/>
              </w:rPr>
              <w:tab/>
            </w:r>
            <w:r w:rsidRPr="00D02CB4">
              <w:rPr>
                <w:rStyle w:val="a5"/>
                <w:noProof/>
              </w:rPr>
              <w:t>Требование к функциональным характеристикам</w:t>
            </w:r>
            <w:r>
              <w:rPr>
                <w:noProof/>
                <w:webHidden/>
              </w:rPr>
              <w:tab/>
            </w:r>
            <w:r>
              <w:rPr>
                <w:noProof/>
                <w:webHidden/>
              </w:rPr>
              <w:fldChar w:fldCharType="begin"/>
            </w:r>
            <w:r>
              <w:rPr>
                <w:noProof/>
                <w:webHidden/>
              </w:rPr>
              <w:instrText xml:space="preserve"> PAGEREF _Toc11360230 \h </w:instrText>
            </w:r>
            <w:r>
              <w:rPr>
                <w:noProof/>
                <w:webHidden/>
              </w:rPr>
            </w:r>
            <w:r>
              <w:rPr>
                <w:noProof/>
                <w:webHidden/>
              </w:rPr>
              <w:fldChar w:fldCharType="separate"/>
            </w:r>
            <w:r>
              <w:rPr>
                <w:noProof/>
                <w:webHidden/>
              </w:rPr>
              <w:t>27</w:t>
            </w:r>
            <w:r>
              <w:rPr>
                <w:noProof/>
                <w:webHidden/>
              </w:rPr>
              <w:fldChar w:fldCharType="end"/>
            </w:r>
          </w:hyperlink>
        </w:p>
        <w:p w:rsidR="007421DA" w:rsidRDefault="007421DA">
          <w:pPr>
            <w:pStyle w:val="51"/>
            <w:tabs>
              <w:tab w:val="left" w:pos="3029"/>
              <w:tab w:val="right" w:leader="dot" w:pos="9628"/>
            </w:tabs>
            <w:rPr>
              <w:rFonts w:asciiTheme="minorHAnsi" w:eastAsiaTheme="minorEastAsia" w:hAnsiTheme="minorHAnsi"/>
              <w:noProof/>
              <w:sz w:val="22"/>
              <w:lang w:eastAsia="ru-RU"/>
            </w:rPr>
          </w:pPr>
          <w:hyperlink w:anchor="_Toc11360231" w:history="1">
            <w:r w:rsidRPr="00D02CB4">
              <w:rPr>
                <w:rStyle w:val="a5"/>
                <w:noProof/>
              </w:rPr>
              <w:t>2.1.4.1.1</w:t>
            </w:r>
            <w:r>
              <w:rPr>
                <w:rFonts w:asciiTheme="minorHAnsi" w:eastAsiaTheme="minorEastAsia" w:hAnsiTheme="minorHAnsi"/>
                <w:noProof/>
                <w:sz w:val="22"/>
                <w:lang w:eastAsia="ru-RU"/>
              </w:rPr>
              <w:tab/>
            </w:r>
            <w:r w:rsidRPr="00D02CB4">
              <w:rPr>
                <w:rStyle w:val="a5"/>
                <w:noProof/>
              </w:rPr>
              <w:t>Перечень подсистем</w:t>
            </w:r>
            <w:r>
              <w:rPr>
                <w:noProof/>
                <w:webHidden/>
              </w:rPr>
              <w:tab/>
            </w:r>
            <w:r>
              <w:rPr>
                <w:noProof/>
                <w:webHidden/>
              </w:rPr>
              <w:fldChar w:fldCharType="begin"/>
            </w:r>
            <w:r>
              <w:rPr>
                <w:noProof/>
                <w:webHidden/>
              </w:rPr>
              <w:instrText xml:space="preserve"> PAGEREF _Toc11360231 \h </w:instrText>
            </w:r>
            <w:r>
              <w:rPr>
                <w:noProof/>
                <w:webHidden/>
              </w:rPr>
            </w:r>
            <w:r>
              <w:rPr>
                <w:noProof/>
                <w:webHidden/>
              </w:rPr>
              <w:fldChar w:fldCharType="separate"/>
            </w:r>
            <w:r>
              <w:rPr>
                <w:noProof/>
                <w:webHidden/>
              </w:rPr>
              <w:t>27</w:t>
            </w:r>
            <w:r>
              <w:rPr>
                <w:noProof/>
                <w:webHidden/>
              </w:rPr>
              <w:fldChar w:fldCharType="end"/>
            </w:r>
          </w:hyperlink>
        </w:p>
        <w:p w:rsidR="007421DA" w:rsidRDefault="007421DA">
          <w:pPr>
            <w:pStyle w:val="51"/>
            <w:tabs>
              <w:tab w:val="left" w:pos="3029"/>
              <w:tab w:val="right" w:leader="dot" w:pos="9628"/>
            </w:tabs>
            <w:rPr>
              <w:rFonts w:asciiTheme="minorHAnsi" w:eastAsiaTheme="minorEastAsia" w:hAnsiTheme="minorHAnsi"/>
              <w:noProof/>
              <w:sz w:val="22"/>
              <w:lang w:eastAsia="ru-RU"/>
            </w:rPr>
          </w:pPr>
          <w:hyperlink w:anchor="_Toc11360232" w:history="1">
            <w:r w:rsidRPr="00D02CB4">
              <w:rPr>
                <w:rStyle w:val="a5"/>
                <w:noProof/>
              </w:rPr>
              <w:t>2.1.4.1.2</w:t>
            </w:r>
            <w:r>
              <w:rPr>
                <w:rFonts w:asciiTheme="minorHAnsi" w:eastAsiaTheme="minorEastAsia" w:hAnsiTheme="minorHAnsi"/>
                <w:noProof/>
                <w:sz w:val="22"/>
                <w:lang w:eastAsia="ru-RU"/>
              </w:rPr>
              <w:tab/>
            </w:r>
            <w:r w:rsidRPr="00D02CB4">
              <w:rPr>
                <w:rStyle w:val="a5"/>
                <w:noProof/>
              </w:rPr>
              <w:t>Требования к способам и средствам связи для информационного обмена между компонентами системы</w:t>
            </w:r>
            <w:r>
              <w:rPr>
                <w:noProof/>
                <w:webHidden/>
              </w:rPr>
              <w:tab/>
            </w:r>
            <w:r>
              <w:rPr>
                <w:noProof/>
                <w:webHidden/>
              </w:rPr>
              <w:fldChar w:fldCharType="begin"/>
            </w:r>
            <w:r>
              <w:rPr>
                <w:noProof/>
                <w:webHidden/>
              </w:rPr>
              <w:instrText xml:space="preserve"> PAGEREF _Toc11360232 \h </w:instrText>
            </w:r>
            <w:r>
              <w:rPr>
                <w:noProof/>
                <w:webHidden/>
              </w:rPr>
            </w:r>
            <w:r>
              <w:rPr>
                <w:noProof/>
                <w:webHidden/>
              </w:rPr>
              <w:fldChar w:fldCharType="separate"/>
            </w:r>
            <w:r>
              <w:rPr>
                <w:noProof/>
                <w:webHidden/>
              </w:rPr>
              <w:t>27</w:t>
            </w:r>
            <w:r>
              <w:rPr>
                <w:noProof/>
                <w:webHidden/>
              </w:rPr>
              <w:fldChar w:fldCharType="end"/>
            </w:r>
          </w:hyperlink>
        </w:p>
        <w:p w:rsidR="007421DA" w:rsidRDefault="007421DA">
          <w:pPr>
            <w:pStyle w:val="51"/>
            <w:tabs>
              <w:tab w:val="left" w:pos="3029"/>
              <w:tab w:val="right" w:leader="dot" w:pos="9628"/>
            </w:tabs>
            <w:rPr>
              <w:rFonts w:asciiTheme="minorHAnsi" w:eastAsiaTheme="minorEastAsia" w:hAnsiTheme="minorHAnsi"/>
              <w:noProof/>
              <w:sz w:val="22"/>
              <w:lang w:eastAsia="ru-RU"/>
            </w:rPr>
          </w:pPr>
          <w:hyperlink w:anchor="_Toc11360233" w:history="1">
            <w:r w:rsidRPr="00D02CB4">
              <w:rPr>
                <w:rStyle w:val="a5"/>
                <w:noProof/>
              </w:rPr>
              <w:t>2.1.4.1.3</w:t>
            </w:r>
            <w:r>
              <w:rPr>
                <w:rFonts w:asciiTheme="minorHAnsi" w:eastAsiaTheme="minorEastAsia" w:hAnsiTheme="minorHAnsi"/>
                <w:noProof/>
                <w:sz w:val="22"/>
                <w:lang w:eastAsia="ru-RU"/>
              </w:rPr>
              <w:tab/>
            </w:r>
            <w:r w:rsidRPr="00D02CB4">
              <w:rPr>
                <w:rStyle w:val="a5"/>
                <w:noProof/>
              </w:rPr>
              <w:t>Требования к режимам функционирования системы</w:t>
            </w:r>
            <w:r>
              <w:rPr>
                <w:noProof/>
                <w:webHidden/>
              </w:rPr>
              <w:tab/>
            </w:r>
            <w:r>
              <w:rPr>
                <w:noProof/>
                <w:webHidden/>
              </w:rPr>
              <w:fldChar w:fldCharType="begin"/>
            </w:r>
            <w:r>
              <w:rPr>
                <w:noProof/>
                <w:webHidden/>
              </w:rPr>
              <w:instrText xml:space="preserve"> PAGEREF _Toc11360233 \h </w:instrText>
            </w:r>
            <w:r>
              <w:rPr>
                <w:noProof/>
                <w:webHidden/>
              </w:rPr>
            </w:r>
            <w:r>
              <w:rPr>
                <w:noProof/>
                <w:webHidden/>
              </w:rPr>
              <w:fldChar w:fldCharType="separate"/>
            </w:r>
            <w:r>
              <w:rPr>
                <w:noProof/>
                <w:webHidden/>
              </w:rPr>
              <w:t>27</w:t>
            </w:r>
            <w:r>
              <w:rPr>
                <w:noProof/>
                <w:webHidden/>
              </w:rPr>
              <w:fldChar w:fldCharType="end"/>
            </w:r>
          </w:hyperlink>
        </w:p>
        <w:p w:rsidR="007421DA" w:rsidRDefault="007421DA">
          <w:pPr>
            <w:pStyle w:val="51"/>
            <w:tabs>
              <w:tab w:val="left" w:pos="3029"/>
              <w:tab w:val="right" w:leader="dot" w:pos="9628"/>
            </w:tabs>
            <w:rPr>
              <w:rFonts w:asciiTheme="minorHAnsi" w:eastAsiaTheme="minorEastAsia" w:hAnsiTheme="minorHAnsi"/>
              <w:noProof/>
              <w:sz w:val="22"/>
              <w:lang w:eastAsia="ru-RU"/>
            </w:rPr>
          </w:pPr>
          <w:hyperlink w:anchor="_Toc11360234" w:history="1">
            <w:r w:rsidRPr="00D02CB4">
              <w:rPr>
                <w:rStyle w:val="a5"/>
                <w:noProof/>
              </w:rPr>
              <w:t>2.1.4.1.4</w:t>
            </w:r>
            <w:r>
              <w:rPr>
                <w:rFonts w:asciiTheme="minorHAnsi" w:eastAsiaTheme="minorEastAsia" w:hAnsiTheme="minorHAnsi"/>
                <w:noProof/>
                <w:sz w:val="22"/>
                <w:lang w:eastAsia="ru-RU"/>
              </w:rPr>
              <w:tab/>
            </w:r>
            <w:r w:rsidRPr="00D02CB4">
              <w:rPr>
                <w:rStyle w:val="a5"/>
                <w:noProof/>
              </w:rPr>
              <w:t>Перспективы развития, модернизации системы</w:t>
            </w:r>
            <w:r>
              <w:rPr>
                <w:noProof/>
                <w:webHidden/>
              </w:rPr>
              <w:tab/>
            </w:r>
            <w:r>
              <w:rPr>
                <w:noProof/>
                <w:webHidden/>
              </w:rPr>
              <w:fldChar w:fldCharType="begin"/>
            </w:r>
            <w:r>
              <w:rPr>
                <w:noProof/>
                <w:webHidden/>
              </w:rPr>
              <w:instrText xml:space="preserve"> PAGEREF _Toc11360234 \h </w:instrText>
            </w:r>
            <w:r>
              <w:rPr>
                <w:noProof/>
                <w:webHidden/>
              </w:rPr>
            </w:r>
            <w:r>
              <w:rPr>
                <w:noProof/>
                <w:webHidden/>
              </w:rPr>
              <w:fldChar w:fldCharType="separate"/>
            </w:r>
            <w:r>
              <w:rPr>
                <w:noProof/>
                <w:webHidden/>
              </w:rPr>
              <w:t>28</w:t>
            </w:r>
            <w:r>
              <w:rPr>
                <w:noProof/>
                <w:webHidden/>
              </w:rPr>
              <w:fldChar w:fldCharType="end"/>
            </w:r>
          </w:hyperlink>
        </w:p>
        <w:p w:rsidR="007421DA" w:rsidRDefault="007421DA">
          <w:pPr>
            <w:pStyle w:val="43"/>
            <w:tabs>
              <w:tab w:val="left" w:pos="2539"/>
              <w:tab w:val="right" w:leader="dot" w:pos="9628"/>
            </w:tabs>
            <w:rPr>
              <w:rFonts w:asciiTheme="minorHAnsi" w:eastAsiaTheme="minorEastAsia" w:hAnsiTheme="minorHAnsi"/>
              <w:noProof/>
              <w:sz w:val="22"/>
              <w:lang w:eastAsia="ru-RU"/>
            </w:rPr>
          </w:pPr>
          <w:hyperlink w:anchor="_Toc11360235" w:history="1">
            <w:r w:rsidRPr="00D02CB4">
              <w:rPr>
                <w:rStyle w:val="a5"/>
                <w:noProof/>
              </w:rPr>
              <w:t>2.1.4.2</w:t>
            </w:r>
            <w:r>
              <w:rPr>
                <w:rFonts w:asciiTheme="minorHAnsi" w:eastAsiaTheme="minorEastAsia" w:hAnsiTheme="minorHAnsi"/>
                <w:noProof/>
                <w:sz w:val="22"/>
                <w:lang w:eastAsia="ru-RU"/>
              </w:rPr>
              <w:tab/>
            </w:r>
            <w:r w:rsidRPr="00D02CB4">
              <w:rPr>
                <w:rStyle w:val="a5"/>
                <w:noProof/>
              </w:rPr>
              <w:t>Требования к надежности</w:t>
            </w:r>
            <w:r>
              <w:rPr>
                <w:noProof/>
                <w:webHidden/>
              </w:rPr>
              <w:tab/>
            </w:r>
            <w:r>
              <w:rPr>
                <w:noProof/>
                <w:webHidden/>
              </w:rPr>
              <w:fldChar w:fldCharType="begin"/>
            </w:r>
            <w:r>
              <w:rPr>
                <w:noProof/>
                <w:webHidden/>
              </w:rPr>
              <w:instrText xml:space="preserve"> PAGEREF _Toc11360235 \h </w:instrText>
            </w:r>
            <w:r>
              <w:rPr>
                <w:noProof/>
                <w:webHidden/>
              </w:rPr>
            </w:r>
            <w:r>
              <w:rPr>
                <w:noProof/>
                <w:webHidden/>
              </w:rPr>
              <w:fldChar w:fldCharType="separate"/>
            </w:r>
            <w:r>
              <w:rPr>
                <w:noProof/>
                <w:webHidden/>
              </w:rPr>
              <w:t>28</w:t>
            </w:r>
            <w:r>
              <w:rPr>
                <w:noProof/>
                <w:webHidden/>
              </w:rPr>
              <w:fldChar w:fldCharType="end"/>
            </w:r>
          </w:hyperlink>
        </w:p>
        <w:p w:rsidR="007421DA" w:rsidRDefault="007421DA">
          <w:pPr>
            <w:pStyle w:val="43"/>
            <w:tabs>
              <w:tab w:val="left" w:pos="2539"/>
              <w:tab w:val="right" w:leader="dot" w:pos="9628"/>
            </w:tabs>
            <w:rPr>
              <w:rFonts w:asciiTheme="minorHAnsi" w:eastAsiaTheme="minorEastAsia" w:hAnsiTheme="minorHAnsi"/>
              <w:noProof/>
              <w:sz w:val="22"/>
              <w:lang w:eastAsia="ru-RU"/>
            </w:rPr>
          </w:pPr>
          <w:hyperlink w:anchor="_Toc11360236" w:history="1">
            <w:r w:rsidRPr="00D02CB4">
              <w:rPr>
                <w:rStyle w:val="a5"/>
                <w:noProof/>
              </w:rPr>
              <w:t>2.1.4.3</w:t>
            </w:r>
            <w:r>
              <w:rPr>
                <w:rFonts w:asciiTheme="minorHAnsi" w:eastAsiaTheme="minorEastAsia" w:hAnsiTheme="minorHAnsi"/>
                <w:noProof/>
                <w:sz w:val="22"/>
                <w:lang w:eastAsia="ru-RU"/>
              </w:rPr>
              <w:tab/>
            </w:r>
            <w:r w:rsidRPr="00D02CB4">
              <w:rPr>
                <w:rStyle w:val="a5"/>
                <w:noProof/>
              </w:rPr>
              <w:t>Надежность программного кода</w:t>
            </w:r>
            <w:r>
              <w:rPr>
                <w:noProof/>
                <w:webHidden/>
              </w:rPr>
              <w:tab/>
            </w:r>
            <w:r>
              <w:rPr>
                <w:noProof/>
                <w:webHidden/>
              </w:rPr>
              <w:fldChar w:fldCharType="begin"/>
            </w:r>
            <w:r>
              <w:rPr>
                <w:noProof/>
                <w:webHidden/>
              </w:rPr>
              <w:instrText xml:space="preserve"> PAGEREF _Toc11360236 \h </w:instrText>
            </w:r>
            <w:r>
              <w:rPr>
                <w:noProof/>
                <w:webHidden/>
              </w:rPr>
            </w:r>
            <w:r>
              <w:rPr>
                <w:noProof/>
                <w:webHidden/>
              </w:rPr>
              <w:fldChar w:fldCharType="separate"/>
            </w:r>
            <w:r>
              <w:rPr>
                <w:noProof/>
                <w:webHidden/>
              </w:rPr>
              <w:t>28</w:t>
            </w:r>
            <w:r>
              <w:rPr>
                <w:noProof/>
                <w:webHidden/>
              </w:rPr>
              <w:fldChar w:fldCharType="end"/>
            </w:r>
          </w:hyperlink>
        </w:p>
        <w:p w:rsidR="007421DA" w:rsidRDefault="007421DA">
          <w:pPr>
            <w:pStyle w:val="43"/>
            <w:tabs>
              <w:tab w:val="left" w:pos="2539"/>
              <w:tab w:val="right" w:leader="dot" w:pos="9628"/>
            </w:tabs>
            <w:rPr>
              <w:rFonts w:asciiTheme="minorHAnsi" w:eastAsiaTheme="minorEastAsia" w:hAnsiTheme="minorHAnsi"/>
              <w:noProof/>
              <w:sz w:val="22"/>
              <w:lang w:eastAsia="ru-RU"/>
            </w:rPr>
          </w:pPr>
          <w:hyperlink w:anchor="_Toc11360237" w:history="1">
            <w:r w:rsidRPr="00D02CB4">
              <w:rPr>
                <w:rStyle w:val="a5"/>
                <w:noProof/>
              </w:rPr>
              <w:t>2.1.4.5</w:t>
            </w:r>
            <w:r>
              <w:rPr>
                <w:rFonts w:asciiTheme="minorHAnsi" w:eastAsiaTheme="minorEastAsia" w:hAnsiTheme="minorHAnsi"/>
                <w:noProof/>
                <w:sz w:val="22"/>
                <w:lang w:eastAsia="ru-RU"/>
              </w:rPr>
              <w:tab/>
            </w:r>
            <w:r w:rsidRPr="00D02CB4">
              <w:rPr>
                <w:rStyle w:val="a5"/>
                <w:noProof/>
              </w:rPr>
              <w:t>Требования к интерфейсу</w:t>
            </w:r>
            <w:r>
              <w:rPr>
                <w:noProof/>
                <w:webHidden/>
              </w:rPr>
              <w:tab/>
            </w:r>
            <w:r>
              <w:rPr>
                <w:noProof/>
                <w:webHidden/>
              </w:rPr>
              <w:fldChar w:fldCharType="begin"/>
            </w:r>
            <w:r>
              <w:rPr>
                <w:noProof/>
                <w:webHidden/>
              </w:rPr>
              <w:instrText xml:space="preserve"> PAGEREF _Toc11360237 \h </w:instrText>
            </w:r>
            <w:r>
              <w:rPr>
                <w:noProof/>
                <w:webHidden/>
              </w:rPr>
            </w:r>
            <w:r>
              <w:rPr>
                <w:noProof/>
                <w:webHidden/>
              </w:rPr>
              <w:fldChar w:fldCharType="separate"/>
            </w:r>
            <w:r>
              <w:rPr>
                <w:noProof/>
                <w:webHidden/>
              </w:rPr>
              <w:t>28</w:t>
            </w:r>
            <w:r>
              <w:rPr>
                <w:noProof/>
                <w:webHidden/>
              </w:rPr>
              <w:fldChar w:fldCharType="end"/>
            </w:r>
          </w:hyperlink>
        </w:p>
        <w:p w:rsidR="007421DA" w:rsidRDefault="007421DA">
          <w:pPr>
            <w:pStyle w:val="43"/>
            <w:tabs>
              <w:tab w:val="left" w:pos="2539"/>
              <w:tab w:val="right" w:leader="dot" w:pos="9628"/>
            </w:tabs>
            <w:rPr>
              <w:rFonts w:asciiTheme="minorHAnsi" w:eastAsiaTheme="minorEastAsia" w:hAnsiTheme="minorHAnsi"/>
              <w:noProof/>
              <w:sz w:val="22"/>
              <w:lang w:eastAsia="ru-RU"/>
            </w:rPr>
          </w:pPr>
          <w:hyperlink w:anchor="_Toc11360238" w:history="1">
            <w:r w:rsidRPr="00D02CB4">
              <w:rPr>
                <w:rStyle w:val="a5"/>
                <w:noProof/>
              </w:rPr>
              <w:t>2.1.4.6</w:t>
            </w:r>
            <w:r>
              <w:rPr>
                <w:rFonts w:asciiTheme="minorHAnsi" w:eastAsiaTheme="minorEastAsia" w:hAnsiTheme="minorHAnsi"/>
                <w:noProof/>
                <w:sz w:val="22"/>
                <w:lang w:eastAsia="ru-RU"/>
              </w:rPr>
              <w:tab/>
            </w:r>
            <w:r w:rsidRPr="00D02CB4">
              <w:rPr>
                <w:rStyle w:val="a5"/>
                <w:noProof/>
              </w:rPr>
              <w:t>Требования к защите информации от несанкционированного доступа</w:t>
            </w:r>
            <w:r>
              <w:rPr>
                <w:noProof/>
                <w:webHidden/>
              </w:rPr>
              <w:tab/>
            </w:r>
            <w:r>
              <w:rPr>
                <w:noProof/>
                <w:webHidden/>
              </w:rPr>
              <w:fldChar w:fldCharType="begin"/>
            </w:r>
            <w:r>
              <w:rPr>
                <w:noProof/>
                <w:webHidden/>
              </w:rPr>
              <w:instrText xml:space="preserve"> PAGEREF _Toc11360238 \h </w:instrText>
            </w:r>
            <w:r>
              <w:rPr>
                <w:noProof/>
                <w:webHidden/>
              </w:rPr>
            </w:r>
            <w:r>
              <w:rPr>
                <w:noProof/>
                <w:webHidden/>
              </w:rPr>
              <w:fldChar w:fldCharType="separate"/>
            </w:r>
            <w:r>
              <w:rPr>
                <w:noProof/>
                <w:webHidden/>
              </w:rPr>
              <w:t>29</w:t>
            </w:r>
            <w:r>
              <w:rPr>
                <w:noProof/>
                <w:webHidden/>
              </w:rPr>
              <w:fldChar w:fldCharType="end"/>
            </w:r>
          </w:hyperlink>
        </w:p>
        <w:p w:rsidR="007421DA" w:rsidRDefault="007421DA">
          <w:pPr>
            <w:pStyle w:val="43"/>
            <w:tabs>
              <w:tab w:val="left" w:pos="2539"/>
              <w:tab w:val="right" w:leader="dot" w:pos="9628"/>
            </w:tabs>
            <w:rPr>
              <w:rFonts w:asciiTheme="minorHAnsi" w:eastAsiaTheme="minorEastAsia" w:hAnsiTheme="minorHAnsi"/>
              <w:noProof/>
              <w:sz w:val="22"/>
              <w:lang w:eastAsia="ru-RU"/>
            </w:rPr>
          </w:pPr>
          <w:hyperlink w:anchor="_Toc11360239" w:history="1">
            <w:r w:rsidRPr="00D02CB4">
              <w:rPr>
                <w:rStyle w:val="a5"/>
                <w:noProof/>
              </w:rPr>
              <w:t>2.1.4.7</w:t>
            </w:r>
            <w:r>
              <w:rPr>
                <w:rFonts w:asciiTheme="minorHAnsi" w:eastAsiaTheme="minorEastAsia" w:hAnsiTheme="minorHAnsi"/>
                <w:noProof/>
                <w:sz w:val="22"/>
                <w:lang w:eastAsia="ru-RU"/>
              </w:rPr>
              <w:tab/>
            </w:r>
            <w:r w:rsidRPr="00D02CB4">
              <w:rPr>
                <w:rStyle w:val="a5"/>
                <w:noProof/>
              </w:rPr>
              <w:t>Требования по сохранности информации при авариях</w:t>
            </w:r>
            <w:r>
              <w:rPr>
                <w:noProof/>
                <w:webHidden/>
              </w:rPr>
              <w:tab/>
            </w:r>
            <w:r>
              <w:rPr>
                <w:noProof/>
                <w:webHidden/>
              </w:rPr>
              <w:fldChar w:fldCharType="begin"/>
            </w:r>
            <w:r>
              <w:rPr>
                <w:noProof/>
                <w:webHidden/>
              </w:rPr>
              <w:instrText xml:space="preserve"> PAGEREF _Toc11360239 \h </w:instrText>
            </w:r>
            <w:r>
              <w:rPr>
                <w:noProof/>
                <w:webHidden/>
              </w:rPr>
            </w:r>
            <w:r>
              <w:rPr>
                <w:noProof/>
                <w:webHidden/>
              </w:rPr>
              <w:fldChar w:fldCharType="separate"/>
            </w:r>
            <w:r>
              <w:rPr>
                <w:noProof/>
                <w:webHidden/>
              </w:rPr>
              <w:t>29</w:t>
            </w:r>
            <w:r>
              <w:rPr>
                <w:noProof/>
                <w:webHidden/>
              </w:rPr>
              <w:fldChar w:fldCharType="end"/>
            </w:r>
          </w:hyperlink>
        </w:p>
        <w:p w:rsidR="007421DA" w:rsidRDefault="007421DA">
          <w:pPr>
            <w:pStyle w:val="31"/>
            <w:tabs>
              <w:tab w:val="left" w:pos="2049"/>
              <w:tab w:val="right" w:leader="dot" w:pos="9628"/>
            </w:tabs>
            <w:rPr>
              <w:rFonts w:asciiTheme="minorHAnsi" w:eastAsiaTheme="minorEastAsia" w:hAnsiTheme="minorHAnsi"/>
              <w:noProof/>
              <w:sz w:val="22"/>
              <w:lang w:eastAsia="ru-RU"/>
            </w:rPr>
          </w:pPr>
          <w:hyperlink w:anchor="_Toc11360240" w:history="1">
            <w:r w:rsidRPr="00D02CB4">
              <w:rPr>
                <w:rStyle w:val="a5"/>
                <w:noProof/>
              </w:rPr>
              <w:t>2.1.5</w:t>
            </w:r>
            <w:r>
              <w:rPr>
                <w:rFonts w:asciiTheme="minorHAnsi" w:eastAsiaTheme="minorEastAsia" w:hAnsiTheme="minorHAnsi"/>
                <w:noProof/>
                <w:sz w:val="22"/>
                <w:lang w:eastAsia="ru-RU"/>
              </w:rPr>
              <w:tab/>
            </w:r>
            <w:r w:rsidRPr="00D02CB4">
              <w:rPr>
                <w:rStyle w:val="a5"/>
                <w:noProof/>
              </w:rPr>
              <w:t>Требования к функциям, выполняемым системой</w:t>
            </w:r>
            <w:r>
              <w:rPr>
                <w:noProof/>
                <w:webHidden/>
              </w:rPr>
              <w:tab/>
            </w:r>
            <w:r>
              <w:rPr>
                <w:noProof/>
                <w:webHidden/>
              </w:rPr>
              <w:fldChar w:fldCharType="begin"/>
            </w:r>
            <w:r>
              <w:rPr>
                <w:noProof/>
                <w:webHidden/>
              </w:rPr>
              <w:instrText xml:space="preserve"> PAGEREF _Toc11360240 \h </w:instrText>
            </w:r>
            <w:r>
              <w:rPr>
                <w:noProof/>
                <w:webHidden/>
              </w:rPr>
            </w:r>
            <w:r>
              <w:rPr>
                <w:noProof/>
                <w:webHidden/>
              </w:rPr>
              <w:fldChar w:fldCharType="separate"/>
            </w:r>
            <w:r>
              <w:rPr>
                <w:noProof/>
                <w:webHidden/>
              </w:rPr>
              <w:t>29</w:t>
            </w:r>
            <w:r>
              <w:rPr>
                <w:noProof/>
                <w:webHidden/>
              </w:rPr>
              <w:fldChar w:fldCharType="end"/>
            </w:r>
          </w:hyperlink>
        </w:p>
        <w:p w:rsidR="007421DA" w:rsidRDefault="007421DA">
          <w:pPr>
            <w:pStyle w:val="31"/>
            <w:tabs>
              <w:tab w:val="left" w:pos="2049"/>
              <w:tab w:val="right" w:leader="dot" w:pos="9628"/>
            </w:tabs>
            <w:rPr>
              <w:rFonts w:asciiTheme="minorHAnsi" w:eastAsiaTheme="minorEastAsia" w:hAnsiTheme="minorHAnsi"/>
              <w:noProof/>
              <w:sz w:val="22"/>
              <w:lang w:eastAsia="ru-RU"/>
            </w:rPr>
          </w:pPr>
          <w:hyperlink w:anchor="_Toc11360241" w:history="1">
            <w:r w:rsidRPr="00D02CB4">
              <w:rPr>
                <w:rStyle w:val="a5"/>
                <w:noProof/>
              </w:rPr>
              <w:t>2.1.6</w:t>
            </w:r>
            <w:r>
              <w:rPr>
                <w:rFonts w:asciiTheme="minorHAnsi" w:eastAsiaTheme="minorEastAsia" w:hAnsiTheme="minorHAnsi"/>
                <w:noProof/>
                <w:sz w:val="22"/>
                <w:lang w:eastAsia="ru-RU"/>
              </w:rPr>
              <w:tab/>
            </w:r>
            <w:r w:rsidRPr="00D02CB4">
              <w:rPr>
                <w:rStyle w:val="a5"/>
                <w:noProof/>
              </w:rPr>
              <w:t>Нефункциональные требования</w:t>
            </w:r>
            <w:r>
              <w:rPr>
                <w:noProof/>
                <w:webHidden/>
              </w:rPr>
              <w:tab/>
            </w:r>
            <w:r>
              <w:rPr>
                <w:noProof/>
                <w:webHidden/>
              </w:rPr>
              <w:fldChar w:fldCharType="begin"/>
            </w:r>
            <w:r>
              <w:rPr>
                <w:noProof/>
                <w:webHidden/>
              </w:rPr>
              <w:instrText xml:space="preserve"> PAGEREF _Toc11360241 \h </w:instrText>
            </w:r>
            <w:r>
              <w:rPr>
                <w:noProof/>
                <w:webHidden/>
              </w:rPr>
            </w:r>
            <w:r>
              <w:rPr>
                <w:noProof/>
                <w:webHidden/>
              </w:rPr>
              <w:fldChar w:fldCharType="separate"/>
            </w:r>
            <w:r>
              <w:rPr>
                <w:noProof/>
                <w:webHidden/>
              </w:rPr>
              <w:t>30</w:t>
            </w:r>
            <w:r>
              <w:rPr>
                <w:noProof/>
                <w:webHidden/>
              </w:rPr>
              <w:fldChar w:fldCharType="end"/>
            </w:r>
          </w:hyperlink>
        </w:p>
        <w:p w:rsidR="007421DA" w:rsidRDefault="007421DA">
          <w:pPr>
            <w:pStyle w:val="31"/>
            <w:tabs>
              <w:tab w:val="left" w:pos="2049"/>
              <w:tab w:val="right" w:leader="dot" w:pos="9628"/>
            </w:tabs>
            <w:rPr>
              <w:rFonts w:asciiTheme="minorHAnsi" w:eastAsiaTheme="minorEastAsia" w:hAnsiTheme="minorHAnsi"/>
              <w:noProof/>
              <w:sz w:val="22"/>
              <w:lang w:eastAsia="ru-RU"/>
            </w:rPr>
          </w:pPr>
          <w:hyperlink w:anchor="_Toc11360242" w:history="1">
            <w:r w:rsidRPr="00D02CB4">
              <w:rPr>
                <w:rStyle w:val="a5"/>
                <w:noProof/>
              </w:rPr>
              <w:t>2.1.7</w:t>
            </w:r>
            <w:r>
              <w:rPr>
                <w:rFonts w:asciiTheme="minorHAnsi" w:eastAsiaTheme="minorEastAsia" w:hAnsiTheme="minorHAnsi"/>
                <w:noProof/>
                <w:sz w:val="22"/>
                <w:lang w:eastAsia="ru-RU"/>
              </w:rPr>
              <w:tab/>
            </w:r>
            <w:r w:rsidRPr="00D02CB4">
              <w:rPr>
                <w:rStyle w:val="a5"/>
                <w:noProof/>
              </w:rPr>
              <w:t>Требования к видам обеспечения</w:t>
            </w:r>
            <w:r>
              <w:rPr>
                <w:noProof/>
                <w:webHidden/>
              </w:rPr>
              <w:tab/>
            </w:r>
            <w:r>
              <w:rPr>
                <w:noProof/>
                <w:webHidden/>
              </w:rPr>
              <w:fldChar w:fldCharType="begin"/>
            </w:r>
            <w:r>
              <w:rPr>
                <w:noProof/>
                <w:webHidden/>
              </w:rPr>
              <w:instrText xml:space="preserve"> PAGEREF _Toc11360242 \h </w:instrText>
            </w:r>
            <w:r>
              <w:rPr>
                <w:noProof/>
                <w:webHidden/>
              </w:rPr>
            </w:r>
            <w:r>
              <w:rPr>
                <w:noProof/>
                <w:webHidden/>
              </w:rPr>
              <w:fldChar w:fldCharType="separate"/>
            </w:r>
            <w:r>
              <w:rPr>
                <w:noProof/>
                <w:webHidden/>
              </w:rPr>
              <w:t>30</w:t>
            </w:r>
            <w:r>
              <w:rPr>
                <w:noProof/>
                <w:webHidden/>
              </w:rPr>
              <w:fldChar w:fldCharType="end"/>
            </w:r>
          </w:hyperlink>
        </w:p>
        <w:p w:rsidR="007421DA" w:rsidRDefault="007421DA">
          <w:pPr>
            <w:pStyle w:val="43"/>
            <w:tabs>
              <w:tab w:val="left" w:pos="2539"/>
              <w:tab w:val="right" w:leader="dot" w:pos="9628"/>
            </w:tabs>
            <w:rPr>
              <w:rFonts w:asciiTheme="minorHAnsi" w:eastAsiaTheme="minorEastAsia" w:hAnsiTheme="minorHAnsi"/>
              <w:noProof/>
              <w:sz w:val="22"/>
              <w:lang w:eastAsia="ru-RU"/>
            </w:rPr>
          </w:pPr>
          <w:hyperlink w:anchor="_Toc11360243" w:history="1">
            <w:r w:rsidRPr="00D02CB4">
              <w:rPr>
                <w:rStyle w:val="a5"/>
                <w:noProof/>
              </w:rPr>
              <w:t>2.1.7.1</w:t>
            </w:r>
            <w:r>
              <w:rPr>
                <w:rFonts w:asciiTheme="minorHAnsi" w:eastAsiaTheme="minorEastAsia" w:hAnsiTheme="minorHAnsi"/>
                <w:noProof/>
                <w:sz w:val="22"/>
                <w:lang w:eastAsia="ru-RU"/>
              </w:rPr>
              <w:tab/>
            </w:r>
            <w:r w:rsidRPr="00D02CB4">
              <w:rPr>
                <w:rStyle w:val="a5"/>
                <w:noProof/>
              </w:rPr>
              <w:t>Требования к лингвистическому обеспечению системы</w:t>
            </w:r>
            <w:r>
              <w:rPr>
                <w:noProof/>
                <w:webHidden/>
              </w:rPr>
              <w:tab/>
            </w:r>
            <w:r>
              <w:rPr>
                <w:noProof/>
                <w:webHidden/>
              </w:rPr>
              <w:fldChar w:fldCharType="begin"/>
            </w:r>
            <w:r>
              <w:rPr>
                <w:noProof/>
                <w:webHidden/>
              </w:rPr>
              <w:instrText xml:space="preserve"> PAGEREF _Toc11360243 \h </w:instrText>
            </w:r>
            <w:r>
              <w:rPr>
                <w:noProof/>
                <w:webHidden/>
              </w:rPr>
            </w:r>
            <w:r>
              <w:rPr>
                <w:noProof/>
                <w:webHidden/>
              </w:rPr>
              <w:fldChar w:fldCharType="separate"/>
            </w:r>
            <w:r>
              <w:rPr>
                <w:noProof/>
                <w:webHidden/>
              </w:rPr>
              <w:t>30</w:t>
            </w:r>
            <w:r>
              <w:rPr>
                <w:noProof/>
                <w:webHidden/>
              </w:rPr>
              <w:fldChar w:fldCharType="end"/>
            </w:r>
          </w:hyperlink>
        </w:p>
        <w:p w:rsidR="007421DA" w:rsidRDefault="007421DA">
          <w:pPr>
            <w:pStyle w:val="43"/>
            <w:tabs>
              <w:tab w:val="left" w:pos="2539"/>
              <w:tab w:val="right" w:leader="dot" w:pos="9628"/>
            </w:tabs>
            <w:rPr>
              <w:rFonts w:asciiTheme="minorHAnsi" w:eastAsiaTheme="minorEastAsia" w:hAnsiTheme="minorHAnsi"/>
              <w:noProof/>
              <w:sz w:val="22"/>
              <w:lang w:eastAsia="ru-RU"/>
            </w:rPr>
          </w:pPr>
          <w:hyperlink w:anchor="_Toc11360244" w:history="1">
            <w:r w:rsidRPr="00D02CB4">
              <w:rPr>
                <w:rStyle w:val="a5"/>
                <w:noProof/>
              </w:rPr>
              <w:t>2.1.7.2</w:t>
            </w:r>
            <w:r>
              <w:rPr>
                <w:rFonts w:asciiTheme="minorHAnsi" w:eastAsiaTheme="minorEastAsia" w:hAnsiTheme="minorHAnsi"/>
                <w:noProof/>
                <w:sz w:val="22"/>
                <w:lang w:eastAsia="ru-RU"/>
              </w:rPr>
              <w:tab/>
            </w:r>
            <w:r w:rsidRPr="00D02CB4">
              <w:rPr>
                <w:rStyle w:val="a5"/>
                <w:noProof/>
              </w:rPr>
              <w:t>Требования к программному обеспечению системы</w:t>
            </w:r>
            <w:r>
              <w:rPr>
                <w:noProof/>
                <w:webHidden/>
              </w:rPr>
              <w:tab/>
            </w:r>
            <w:r>
              <w:rPr>
                <w:noProof/>
                <w:webHidden/>
              </w:rPr>
              <w:fldChar w:fldCharType="begin"/>
            </w:r>
            <w:r>
              <w:rPr>
                <w:noProof/>
                <w:webHidden/>
              </w:rPr>
              <w:instrText xml:space="preserve"> PAGEREF _Toc11360244 \h </w:instrText>
            </w:r>
            <w:r>
              <w:rPr>
                <w:noProof/>
                <w:webHidden/>
              </w:rPr>
            </w:r>
            <w:r>
              <w:rPr>
                <w:noProof/>
                <w:webHidden/>
              </w:rPr>
              <w:fldChar w:fldCharType="separate"/>
            </w:r>
            <w:r>
              <w:rPr>
                <w:noProof/>
                <w:webHidden/>
              </w:rPr>
              <w:t>30</w:t>
            </w:r>
            <w:r>
              <w:rPr>
                <w:noProof/>
                <w:webHidden/>
              </w:rPr>
              <w:fldChar w:fldCharType="end"/>
            </w:r>
          </w:hyperlink>
        </w:p>
        <w:p w:rsidR="007421DA" w:rsidRDefault="007421DA">
          <w:pPr>
            <w:pStyle w:val="43"/>
            <w:tabs>
              <w:tab w:val="left" w:pos="2539"/>
              <w:tab w:val="right" w:leader="dot" w:pos="9628"/>
            </w:tabs>
            <w:rPr>
              <w:rFonts w:asciiTheme="minorHAnsi" w:eastAsiaTheme="minorEastAsia" w:hAnsiTheme="minorHAnsi"/>
              <w:noProof/>
              <w:sz w:val="22"/>
              <w:lang w:eastAsia="ru-RU"/>
            </w:rPr>
          </w:pPr>
          <w:hyperlink w:anchor="_Toc11360245" w:history="1">
            <w:r w:rsidRPr="00D02CB4">
              <w:rPr>
                <w:rStyle w:val="a5"/>
                <w:noProof/>
              </w:rPr>
              <w:t>2.1.7.3</w:t>
            </w:r>
            <w:r>
              <w:rPr>
                <w:rFonts w:asciiTheme="minorHAnsi" w:eastAsiaTheme="minorEastAsia" w:hAnsiTheme="minorHAnsi"/>
                <w:noProof/>
                <w:sz w:val="22"/>
                <w:lang w:eastAsia="ru-RU"/>
              </w:rPr>
              <w:tab/>
            </w:r>
            <w:r w:rsidRPr="00D02CB4">
              <w:rPr>
                <w:rStyle w:val="a5"/>
                <w:noProof/>
              </w:rPr>
              <w:t>Требования к техническому обеспечению</w:t>
            </w:r>
            <w:r>
              <w:rPr>
                <w:noProof/>
                <w:webHidden/>
              </w:rPr>
              <w:tab/>
            </w:r>
            <w:r>
              <w:rPr>
                <w:noProof/>
                <w:webHidden/>
              </w:rPr>
              <w:fldChar w:fldCharType="begin"/>
            </w:r>
            <w:r>
              <w:rPr>
                <w:noProof/>
                <w:webHidden/>
              </w:rPr>
              <w:instrText xml:space="preserve"> PAGEREF _Toc11360245 \h </w:instrText>
            </w:r>
            <w:r>
              <w:rPr>
                <w:noProof/>
                <w:webHidden/>
              </w:rPr>
            </w:r>
            <w:r>
              <w:rPr>
                <w:noProof/>
                <w:webHidden/>
              </w:rPr>
              <w:fldChar w:fldCharType="separate"/>
            </w:r>
            <w:r>
              <w:rPr>
                <w:noProof/>
                <w:webHidden/>
              </w:rPr>
              <w:t>31</w:t>
            </w:r>
            <w:r>
              <w:rPr>
                <w:noProof/>
                <w:webHidden/>
              </w:rPr>
              <w:fldChar w:fldCharType="end"/>
            </w:r>
          </w:hyperlink>
        </w:p>
        <w:p w:rsidR="007421DA" w:rsidRDefault="007421DA">
          <w:pPr>
            <w:pStyle w:val="23"/>
            <w:rPr>
              <w:rFonts w:asciiTheme="minorHAnsi" w:eastAsiaTheme="minorEastAsia" w:hAnsiTheme="minorHAnsi"/>
              <w:noProof/>
              <w:sz w:val="22"/>
              <w:lang w:eastAsia="ru-RU"/>
            </w:rPr>
          </w:pPr>
          <w:hyperlink w:anchor="_Toc11360246" w:history="1">
            <w:r w:rsidRPr="00D02CB4">
              <w:rPr>
                <w:rStyle w:val="a5"/>
                <w:noProof/>
              </w:rPr>
              <w:t>2.2</w:t>
            </w:r>
            <w:r>
              <w:rPr>
                <w:rFonts w:asciiTheme="minorHAnsi" w:eastAsiaTheme="minorEastAsia" w:hAnsiTheme="minorHAnsi"/>
                <w:noProof/>
                <w:sz w:val="22"/>
                <w:lang w:eastAsia="ru-RU"/>
              </w:rPr>
              <w:tab/>
            </w:r>
            <w:r w:rsidRPr="00D02CB4">
              <w:rPr>
                <w:rStyle w:val="a5"/>
                <w:noProof/>
              </w:rPr>
              <w:t>Пояснительная записка к программному обеспечению</w:t>
            </w:r>
            <w:r>
              <w:rPr>
                <w:noProof/>
                <w:webHidden/>
              </w:rPr>
              <w:tab/>
            </w:r>
            <w:r>
              <w:rPr>
                <w:noProof/>
                <w:webHidden/>
              </w:rPr>
              <w:fldChar w:fldCharType="begin"/>
            </w:r>
            <w:r>
              <w:rPr>
                <w:noProof/>
                <w:webHidden/>
              </w:rPr>
              <w:instrText xml:space="preserve"> PAGEREF _Toc11360246 \h </w:instrText>
            </w:r>
            <w:r>
              <w:rPr>
                <w:noProof/>
                <w:webHidden/>
              </w:rPr>
            </w:r>
            <w:r>
              <w:rPr>
                <w:noProof/>
                <w:webHidden/>
              </w:rPr>
              <w:fldChar w:fldCharType="separate"/>
            </w:r>
            <w:r>
              <w:rPr>
                <w:noProof/>
                <w:webHidden/>
              </w:rPr>
              <w:t>31</w:t>
            </w:r>
            <w:r>
              <w:rPr>
                <w:noProof/>
                <w:webHidden/>
              </w:rPr>
              <w:fldChar w:fldCharType="end"/>
            </w:r>
          </w:hyperlink>
        </w:p>
        <w:p w:rsidR="007421DA" w:rsidRDefault="007421DA">
          <w:pPr>
            <w:pStyle w:val="31"/>
            <w:tabs>
              <w:tab w:val="left" w:pos="2049"/>
              <w:tab w:val="right" w:leader="dot" w:pos="9628"/>
            </w:tabs>
            <w:rPr>
              <w:rFonts w:asciiTheme="minorHAnsi" w:eastAsiaTheme="minorEastAsia" w:hAnsiTheme="minorHAnsi"/>
              <w:noProof/>
              <w:sz w:val="22"/>
              <w:lang w:eastAsia="ru-RU"/>
            </w:rPr>
          </w:pPr>
          <w:hyperlink w:anchor="_Toc11360247" w:history="1">
            <w:r w:rsidRPr="00D02CB4">
              <w:rPr>
                <w:rStyle w:val="a5"/>
                <w:noProof/>
              </w:rPr>
              <w:t>2.2.1</w:t>
            </w:r>
            <w:r>
              <w:rPr>
                <w:rFonts w:asciiTheme="minorHAnsi" w:eastAsiaTheme="minorEastAsia" w:hAnsiTheme="minorHAnsi"/>
                <w:noProof/>
                <w:sz w:val="22"/>
                <w:lang w:eastAsia="ru-RU"/>
              </w:rPr>
              <w:tab/>
            </w:r>
            <w:r w:rsidRPr="00D02CB4">
              <w:rPr>
                <w:rStyle w:val="a5"/>
                <w:noProof/>
              </w:rPr>
              <w:t>Назначение и область применения</w:t>
            </w:r>
            <w:r>
              <w:rPr>
                <w:noProof/>
                <w:webHidden/>
              </w:rPr>
              <w:tab/>
            </w:r>
            <w:r>
              <w:rPr>
                <w:noProof/>
                <w:webHidden/>
              </w:rPr>
              <w:fldChar w:fldCharType="begin"/>
            </w:r>
            <w:r>
              <w:rPr>
                <w:noProof/>
                <w:webHidden/>
              </w:rPr>
              <w:instrText xml:space="preserve"> PAGEREF _Toc11360247 \h </w:instrText>
            </w:r>
            <w:r>
              <w:rPr>
                <w:noProof/>
                <w:webHidden/>
              </w:rPr>
            </w:r>
            <w:r>
              <w:rPr>
                <w:noProof/>
                <w:webHidden/>
              </w:rPr>
              <w:fldChar w:fldCharType="separate"/>
            </w:r>
            <w:r>
              <w:rPr>
                <w:noProof/>
                <w:webHidden/>
              </w:rPr>
              <w:t>31</w:t>
            </w:r>
            <w:r>
              <w:rPr>
                <w:noProof/>
                <w:webHidden/>
              </w:rPr>
              <w:fldChar w:fldCharType="end"/>
            </w:r>
          </w:hyperlink>
        </w:p>
        <w:p w:rsidR="007421DA" w:rsidRDefault="007421DA">
          <w:pPr>
            <w:pStyle w:val="31"/>
            <w:tabs>
              <w:tab w:val="left" w:pos="2049"/>
              <w:tab w:val="right" w:leader="dot" w:pos="9628"/>
            </w:tabs>
            <w:rPr>
              <w:rFonts w:asciiTheme="minorHAnsi" w:eastAsiaTheme="minorEastAsia" w:hAnsiTheme="minorHAnsi"/>
              <w:noProof/>
              <w:sz w:val="22"/>
              <w:lang w:eastAsia="ru-RU"/>
            </w:rPr>
          </w:pPr>
          <w:hyperlink w:anchor="_Toc11360248" w:history="1">
            <w:r w:rsidRPr="00D02CB4">
              <w:rPr>
                <w:rStyle w:val="a5"/>
                <w:noProof/>
              </w:rPr>
              <w:t>2.2.2</w:t>
            </w:r>
            <w:r>
              <w:rPr>
                <w:rFonts w:asciiTheme="minorHAnsi" w:eastAsiaTheme="minorEastAsia" w:hAnsiTheme="minorHAnsi"/>
                <w:noProof/>
                <w:sz w:val="22"/>
                <w:lang w:eastAsia="ru-RU"/>
              </w:rPr>
              <w:tab/>
            </w:r>
            <w:r w:rsidRPr="00D02CB4">
              <w:rPr>
                <w:rStyle w:val="a5"/>
                <w:noProof/>
              </w:rPr>
              <w:t xml:space="preserve"> Технические решения</w:t>
            </w:r>
            <w:r>
              <w:rPr>
                <w:noProof/>
                <w:webHidden/>
              </w:rPr>
              <w:tab/>
            </w:r>
            <w:r>
              <w:rPr>
                <w:noProof/>
                <w:webHidden/>
              </w:rPr>
              <w:fldChar w:fldCharType="begin"/>
            </w:r>
            <w:r>
              <w:rPr>
                <w:noProof/>
                <w:webHidden/>
              </w:rPr>
              <w:instrText xml:space="preserve"> PAGEREF _Toc11360248 \h </w:instrText>
            </w:r>
            <w:r>
              <w:rPr>
                <w:noProof/>
                <w:webHidden/>
              </w:rPr>
            </w:r>
            <w:r>
              <w:rPr>
                <w:noProof/>
                <w:webHidden/>
              </w:rPr>
              <w:fldChar w:fldCharType="separate"/>
            </w:r>
            <w:r>
              <w:rPr>
                <w:noProof/>
                <w:webHidden/>
              </w:rPr>
              <w:t>32</w:t>
            </w:r>
            <w:r>
              <w:rPr>
                <w:noProof/>
                <w:webHidden/>
              </w:rPr>
              <w:fldChar w:fldCharType="end"/>
            </w:r>
          </w:hyperlink>
        </w:p>
        <w:p w:rsidR="007421DA" w:rsidRDefault="007421DA">
          <w:pPr>
            <w:pStyle w:val="43"/>
            <w:tabs>
              <w:tab w:val="left" w:pos="2539"/>
              <w:tab w:val="right" w:leader="dot" w:pos="9628"/>
            </w:tabs>
            <w:rPr>
              <w:rFonts w:asciiTheme="minorHAnsi" w:eastAsiaTheme="minorEastAsia" w:hAnsiTheme="minorHAnsi"/>
              <w:noProof/>
              <w:sz w:val="22"/>
              <w:lang w:eastAsia="ru-RU"/>
            </w:rPr>
          </w:pPr>
          <w:hyperlink w:anchor="_Toc11360249" w:history="1">
            <w:r w:rsidRPr="00D02CB4">
              <w:rPr>
                <w:rStyle w:val="a5"/>
                <w:noProof/>
              </w:rPr>
              <w:t>2.2.2.1</w:t>
            </w:r>
            <w:r>
              <w:rPr>
                <w:rFonts w:asciiTheme="minorHAnsi" w:eastAsiaTheme="minorEastAsia" w:hAnsiTheme="minorHAnsi"/>
                <w:noProof/>
                <w:sz w:val="22"/>
                <w:lang w:eastAsia="ru-RU"/>
              </w:rPr>
              <w:tab/>
            </w:r>
            <w:r w:rsidRPr="00D02CB4">
              <w:rPr>
                <w:rStyle w:val="a5"/>
                <w:noProof/>
              </w:rPr>
              <w:t>Пос</w:t>
            </w:r>
            <w:bookmarkStart w:id="7" w:name="_GoBack"/>
            <w:bookmarkEnd w:id="7"/>
            <w:r w:rsidRPr="00D02CB4">
              <w:rPr>
                <w:rStyle w:val="a5"/>
                <w:noProof/>
              </w:rPr>
              <w:t>тановка задачи на разработку программы</w:t>
            </w:r>
            <w:r>
              <w:rPr>
                <w:noProof/>
                <w:webHidden/>
              </w:rPr>
              <w:tab/>
            </w:r>
            <w:r>
              <w:rPr>
                <w:noProof/>
                <w:webHidden/>
              </w:rPr>
              <w:fldChar w:fldCharType="begin"/>
            </w:r>
            <w:r>
              <w:rPr>
                <w:noProof/>
                <w:webHidden/>
              </w:rPr>
              <w:instrText xml:space="preserve"> PAGEREF _Toc11360249 \h </w:instrText>
            </w:r>
            <w:r>
              <w:rPr>
                <w:noProof/>
                <w:webHidden/>
              </w:rPr>
            </w:r>
            <w:r>
              <w:rPr>
                <w:noProof/>
                <w:webHidden/>
              </w:rPr>
              <w:fldChar w:fldCharType="separate"/>
            </w:r>
            <w:r>
              <w:rPr>
                <w:noProof/>
                <w:webHidden/>
              </w:rPr>
              <w:t>32</w:t>
            </w:r>
            <w:r>
              <w:rPr>
                <w:noProof/>
                <w:webHidden/>
              </w:rPr>
              <w:fldChar w:fldCharType="end"/>
            </w:r>
          </w:hyperlink>
        </w:p>
        <w:p w:rsidR="007421DA" w:rsidRDefault="007421DA">
          <w:pPr>
            <w:pStyle w:val="43"/>
            <w:tabs>
              <w:tab w:val="left" w:pos="2539"/>
              <w:tab w:val="right" w:leader="dot" w:pos="9628"/>
            </w:tabs>
            <w:rPr>
              <w:rFonts w:asciiTheme="minorHAnsi" w:eastAsiaTheme="minorEastAsia" w:hAnsiTheme="minorHAnsi"/>
              <w:noProof/>
              <w:sz w:val="22"/>
              <w:lang w:eastAsia="ru-RU"/>
            </w:rPr>
          </w:pPr>
          <w:hyperlink w:anchor="_Toc11360250" w:history="1">
            <w:r w:rsidRPr="00D02CB4">
              <w:rPr>
                <w:rStyle w:val="a5"/>
                <w:noProof/>
              </w:rPr>
              <w:t>2.2.2.2</w:t>
            </w:r>
            <w:r>
              <w:rPr>
                <w:rFonts w:asciiTheme="minorHAnsi" w:eastAsiaTheme="minorEastAsia" w:hAnsiTheme="minorHAnsi"/>
                <w:noProof/>
                <w:sz w:val="22"/>
                <w:lang w:eastAsia="ru-RU"/>
              </w:rPr>
              <w:tab/>
            </w:r>
            <w:r w:rsidRPr="00D02CB4">
              <w:rPr>
                <w:rStyle w:val="a5"/>
                <w:noProof/>
              </w:rPr>
              <w:t>Описание структуры программной системы</w:t>
            </w:r>
            <w:r>
              <w:rPr>
                <w:noProof/>
                <w:webHidden/>
              </w:rPr>
              <w:tab/>
            </w:r>
            <w:r>
              <w:rPr>
                <w:noProof/>
                <w:webHidden/>
              </w:rPr>
              <w:fldChar w:fldCharType="begin"/>
            </w:r>
            <w:r>
              <w:rPr>
                <w:noProof/>
                <w:webHidden/>
              </w:rPr>
              <w:instrText xml:space="preserve"> PAGEREF _Toc11360250 \h </w:instrText>
            </w:r>
            <w:r>
              <w:rPr>
                <w:noProof/>
                <w:webHidden/>
              </w:rPr>
            </w:r>
            <w:r>
              <w:rPr>
                <w:noProof/>
                <w:webHidden/>
              </w:rPr>
              <w:fldChar w:fldCharType="separate"/>
            </w:r>
            <w:r>
              <w:rPr>
                <w:noProof/>
                <w:webHidden/>
              </w:rPr>
              <w:t>32</w:t>
            </w:r>
            <w:r>
              <w:rPr>
                <w:noProof/>
                <w:webHidden/>
              </w:rPr>
              <w:fldChar w:fldCharType="end"/>
            </w:r>
          </w:hyperlink>
        </w:p>
        <w:p w:rsidR="007421DA" w:rsidRDefault="007421DA">
          <w:pPr>
            <w:pStyle w:val="43"/>
            <w:tabs>
              <w:tab w:val="left" w:pos="2539"/>
              <w:tab w:val="right" w:leader="dot" w:pos="9628"/>
            </w:tabs>
            <w:rPr>
              <w:rFonts w:asciiTheme="minorHAnsi" w:eastAsiaTheme="minorEastAsia" w:hAnsiTheme="minorHAnsi"/>
              <w:noProof/>
              <w:sz w:val="22"/>
              <w:lang w:eastAsia="ru-RU"/>
            </w:rPr>
          </w:pPr>
          <w:hyperlink w:anchor="_Toc11360251" w:history="1">
            <w:r w:rsidRPr="00D02CB4">
              <w:rPr>
                <w:rStyle w:val="a5"/>
                <w:noProof/>
              </w:rPr>
              <w:t>2.2.2.3</w:t>
            </w:r>
            <w:r>
              <w:rPr>
                <w:rFonts w:asciiTheme="minorHAnsi" w:eastAsiaTheme="minorEastAsia" w:hAnsiTheme="minorHAnsi"/>
                <w:noProof/>
                <w:sz w:val="22"/>
                <w:lang w:eastAsia="ru-RU"/>
              </w:rPr>
              <w:tab/>
            </w:r>
            <w:r w:rsidRPr="00D02CB4">
              <w:rPr>
                <w:rStyle w:val="a5"/>
                <w:noProof/>
              </w:rPr>
              <w:t>Описание технологии программирования</w:t>
            </w:r>
            <w:r>
              <w:rPr>
                <w:noProof/>
                <w:webHidden/>
              </w:rPr>
              <w:tab/>
            </w:r>
            <w:r>
              <w:rPr>
                <w:noProof/>
                <w:webHidden/>
              </w:rPr>
              <w:fldChar w:fldCharType="begin"/>
            </w:r>
            <w:r>
              <w:rPr>
                <w:noProof/>
                <w:webHidden/>
              </w:rPr>
              <w:instrText xml:space="preserve"> PAGEREF _Toc11360251 \h </w:instrText>
            </w:r>
            <w:r>
              <w:rPr>
                <w:noProof/>
                <w:webHidden/>
              </w:rPr>
            </w:r>
            <w:r>
              <w:rPr>
                <w:noProof/>
                <w:webHidden/>
              </w:rPr>
              <w:fldChar w:fldCharType="separate"/>
            </w:r>
            <w:r>
              <w:rPr>
                <w:noProof/>
                <w:webHidden/>
              </w:rPr>
              <w:t>33</w:t>
            </w:r>
            <w:r>
              <w:rPr>
                <w:noProof/>
                <w:webHidden/>
              </w:rPr>
              <w:fldChar w:fldCharType="end"/>
            </w:r>
          </w:hyperlink>
        </w:p>
        <w:p w:rsidR="007421DA" w:rsidRDefault="007421DA">
          <w:pPr>
            <w:pStyle w:val="43"/>
            <w:tabs>
              <w:tab w:val="left" w:pos="2539"/>
              <w:tab w:val="right" w:leader="dot" w:pos="9628"/>
            </w:tabs>
            <w:rPr>
              <w:rFonts w:asciiTheme="minorHAnsi" w:eastAsiaTheme="minorEastAsia" w:hAnsiTheme="minorHAnsi"/>
              <w:noProof/>
              <w:sz w:val="22"/>
              <w:lang w:eastAsia="ru-RU"/>
            </w:rPr>
          </w:pPr>
          <w:hyperlink w:anchor="_Toc11360252" w:history="1">
            <w:r w:rsidRPr="00D02CB4">
              <w:rPr>
                <w:rStyle w:val="a5"/>
                <w:noProof/>
              </w:rPr>
              <w:t>2.2.2.5</w:t>
            </w:r>
            <w:r>
              <w:rPr>
                <w:rFonts w:asciiTheme="minorHAnsi" w:eastAsiaTheme="minorEastAsia" w:hAnsiTheme="minorHAnsi"/>
                <w:noProof/>
                <w:sz w:val="22"/>
                <w:lang w:eastAsia="ru-RU"/>
              </w:rPr>
              <w:tab/>
            </w:r>
            <w:r w:rsidRPr="00D02CB4">
              <w:rPr>
                <w:rStyle w:val="a5"/>
                <w:noProof/>
              </w:rPr>
              <w:t>Описание и обоснование выбора метода организации входных и выходных данных</w:t>
            </w:r>
            <w:r>
              <w:rPr>
                <w:noProof/>
                <w:webHidden/>
              </w:rPr>
              <w:tab/>
            </w:r>
            <w:r>
              <w:rPr>
                <w:noProof/>
                <w:webHidden/>
              </w:rPr>
              <w:fldChar w:fldCharType="begin"/>
            </w:r>
            <w:r>
              <w:rPr>
                <w:noProof/>
                <w:webHidden/>
              </w:rPr>
              <w:instrText xml:space="preserve"> PAGEREF _Toc11360252 \h </w:instrText>
            </w:r>
            <w:r>
              <w:rPr>
                <w:noProof/>
                <w:webHidden/>
              </w:rPr>
            </w:r>
            <w:r>
              <w:rPr>
                <w:noProof/>
                <w:webHidden/>
              </w:rPr>
              <w:fldChar w:fldCharType="separate"/>
            </w:r>
            <w:r>
              <w:rPr>
                <w:noProof/>
                <w:webHidden/>
              </w:rPr>
              <w:t>34</w:t>
            </w:r>
            <w:r>
              <w:rPr>
                <w:noProof/>
                <w:webHidden/>
              </w:rPr>
              <w:fldChar w:fldCharType="end"/>
            </w:r>
          </w:hyperlink>
        </w:p>
        <w:p w:rsidR="007421DA" w:rsidRDefault="007421DA">
          <w:pPr>
            <w:pStyle w:val="43"/>
            <w:tabs>
              <w:tab w:val="left" w:pos="2539"/>
              <w:tab w:val="right" w:leader="dot" w:pos="9628"/>
            </w:tabs>
            <w:rPr>
              <w:rFonts w:asciiTheme="minorHAnsi" w:eastAsiaTheme="minorEastAsia" w:hAnsiTheme="minorHAnsi"/>
              <w:noProof/>
              <w:sz w:val="22"/>
              <w:lang w:eastAsia="ru-RU"/>
            </w:rPr>
          </w:pPr>
          <w:hyperlink w:anchor="_Toc11360253" w:history="1">
            <w:r w:rsidRPr="00D02CB4">
              <w:rPr>
                <w:rStyle w:val="a5"/>
                <w:noProof/>
              </w:rPr>
              <w:t>2.2.2.6</w:t>
            </w:r>
            <w:r>
              <w:rPr>
                <w:rFonts w:asciiTheme="minorHAnsi" w:eastAsiaTheme="minorEastAsia" w:hAnsiTheme="minorHAnsi"/>
                <w:noProof/>
                <w:sz w:val="22"/>
                <w:lang w:eastAsia="ru-RU"/>
              </w:rPr>
              <w:tab/>
            </w:r>
            <w:r w:rsidRPr="00D02CB4">
              <w:rPr>
                <w:rStyle w:val="a5"/>
                <w:noProof/>
              </w:rPr>
              <w:t>Описание алгоритмов и функционирования программы</w:t>
            </w:r>
            <w:r>
              <w:rPr>
                <w:noProof/>
                <w:webHidden/>
              </w:rPr>
              <w:tab/>
            </w:r>
            <w:r>
              <w:rPr>
                <w:noProof/>
                <w:webHidden/>
              </w:rPr>
              <w:fldChar w:fldCharType="begin"/>
            </w:r>
            <w:r>
              <w:rPr>
                <w:noProof/>
                <w:webHidden/>
              </w:rPr>
              <w:instrText xml:space="preserve"> PAGEREF _Toc11360253 \h </w:instrText>
            </w:r>
            <w:r>
              <w:rPr>
                <w:noProof/>
                <w:webHidden/>
              </w:rPr>
            </w:r>
            <w:r>
              <w:rPr>
                <w:noProof/>
                <w:webHidden/>
              </w:rPr>
              <w:fldChar w:fldCharType="separate"/>
            </w:r>
            <w:r>
              <w:rPr>
                <w:noProof/>
                <w:webHidden/>
              </w:rPr>
              <w:t>34</w:t>
            </w:r>
            <w:r>
              <w:rPr>
                <w:noProof/>
                <w:webHidden/>
              </w:rPr>
              <w:fldChar w:fldCharType="end"/>
            </w:r>
          </w:hyperlink>
        </w:p>
        <w:p w:rsidR="007421DA" w:rsidRDefault="007421DA">
          <w:pPr>
            <w:pStyle w:val="31"/>
            <w:tabs>
              <w:tab w:val="left" w:pos="2049"/>
              <w:tab w:val="right" w:leader="dot" w:pos="9628"/>
            </w:tabs>
            <w:rPr>
              <w:rFonts w:asciiTheme="minorHAnsi" w:eastAsiaTheme="minorEastAsia" w:hAnsiTheme="minorHAnsi"/>
              <w:noProof/>
              <w:sz w:val="22"/>
              <w:lang w:eastAsia="ru-RU"/>
            </w:rPr>
          </w:pPr>
          <w:hyperlink w:anchor="_Toc11360254" w:history="1">
            <w:r w:rsidRPr="00D02CB4">
              <w:rPr>
                <w:rStyle w:val="a5"/>
                <w:noProof/>
              </w:rPr>
              <w:t>2.2.3</w:t>
            </w:r>
            <w:r>
              <w:rPr>
                <w:rFonts w:asciiTheme="minorHAnsi" w:eastAsiaTheme="minorEastAsia" w:hAnsiTheme="minorHAnsi"/>
                <w:noProof/>
                <w:sz w:val="22"/>
                <w:lang w:eastAsia="ru-RU"/>
              </w:rPr>
              <w:tab/>
            </w:r>
            <w:r w:rsidRPr="00D02CB4">
              <w:rPr>
                <w:rStyle w:val="a5"/>
                <w:noProof/>
              </w:rPr>
              <w:t>Ожидаемые технико-экономические показатели</w:t>
            </w:r>
            <w:r>
              <w:rPr>
                <w:noProof/>
                <w:webHidden/>
              </w:rPr>
              <w:tab/>
            </w:r>
            <w:r>
              <w:rPr>
                <w:noProof/>
                <w:webHidden/>
              </w:rPr>
              <w:fldChar w:fldCharType="begin"/>
            </w:r>
            <w:r>
              <w:rPr>
                <w:noProof/>
                <w:webHidden/>
              </w:rPr>
              <w:instrText xml:space="preserve"> PAGEREF _Toc11360254 \h </w:instrText>
            </w:r>
            <w:r>
              <w:rPr>
                <w:noProof/>
                <w:webHidden/>
              </w:rPr>
            </w:r>
            <w:r>
              <w:rPr>
                <w:noProof/>
                <w:webHidden/>
              </w:rPr>
              <w:fldChar w:fldCharType="separate"/>
            </w:r>
            <w:r>
              <w:rPr>
                <w:noProof/>
                <w:webHidden/>
              </w:rPr>
              <w:t>36</w:t>
            </w:r>
            <w:r>
              <w:rPr>
                <w:noProof/>
                <w:webHidden/>
              </w:rPr>
              <w:fldChar w:fldCharType="end"/>
            </w:r>
          </w:hyperlink>
        </w:p>
        <w:p w:rsidR="007421DA" w:rsidRDefault="007421DA">
          <w:pPr>
            <w:pStyle w:val="23"/>
            <w:rPr>
              <w:rFonts w:asciiTheme="minorHAnsi" w:eastAsiaTheme="minorEastAsia" w:hAnsiTheme="minorHAnsi"/>
              <w:noProof/>
              <w:sz w:val="22"/>
              <w:lang w:eastAsia="ru-RU"/>
            </w:rPr>
          </w:pPr>
          <w:hyperlink w:anchor="_Toc11360255" w:history="1">
            <w:r w:rsidRPr="00D02CB4">
              <w:rPr>
                <w:rStyle w:val="a5"/>
                <w:noProof/>
              </w:rPr>
              <w:t>2.3</w:t>
            </w:r>
            <w:r>
              <w:rPr>
                <w:rFonts w:asciiTheme="minorHAnsi" w:eastAsiaTheme="minorEastAsia" w:hAnsiTheme="minorHAnsi"/>
                <w:noProof/>
                <w:sz w:val="22"/>
                <w:lang w:eastAsia="ru-RU"/>
              </w:rPr>
              <w:tab/>
            </w:r>
            <w:r w:rsidRPr="00D02CB4">
              <w:rPr>
                <w:rStyle w:val="a5"/>
                <w:noProof/>
              </w:rPr>
              <w:t>Описание программы</w:t>
            </w:r>
            <w:r>
              <w:rPr>
                <w:noProof/>
                <w:webHidden/>
              </w:rPr>
              <w:tab/>
            </w:r>
            <w:r>
              <w:rPr>
                <w:noProof/>
                <w:webHidden/>
              </w:rPr>
              <w:fldChar w:fldCharType="begin"/>
            </w:r>
            <w:r>
              <w:rPr>
                <w:noProof/>
                <w:webHidden/>
              </w:rPr>
              <w:instrText xml:space="preserve"> PAGEREF _Toc11360255 \h </w:instrText>
            </w:r>
            <w:r>
              <w:rPr>
                <w:noProof/>
                <w:webHidden/>
              </w:rPr>
            </w:r>
            <w:r>
              <w:rPr>
                <w:noProof/>
                <w:webHidden/>
              </w:rPr>
              <w:fldChar w:fldCharType="separate"/>
            </w:r>
            <w:r>
              <w:rPr>
                <w:noProof/>
                <w:webHidden/>
              </w:rPr>
              <w:t>36</w:t>
            </w:r>
            <w:r>
              <w:rPr>
                <w:noProof/>
                <w:webHidden/>
              </w:rPr>
              <w:fldChar w:fldCharType="end"/>
            </w:r>
          </w:hyperlink>
        </w:p>
        <w:p w:rsidR="007421DA" w:rsidRDefault="007421DA">
          <w:pPr>
            <w:pStyle w:val="31"/>
            <w:tabs>
              <w:tab w:val="left" w:pos="2049"/>
              <w:tab w:val="right" w:leader="dot" w:pos="9628"/>
            </w:tabs>
            <w:rPr>
              <w:rFonts w:asciiTheme="minorHAnsi" w:eastAsiaTheme="minorEastAsia" w:hAnsiTheme="minorHAnsi"/>
              <w:noProof/>
              <w:sz w:val="22"/>
              <w:lang w:eastAsia="ru-RU"/>
            </w:rPr>
          </w:pPr>
          <w:hyperlink w:anchor="_Toc11360256" w:history="1">
            <w:r w:rsidRPr="00D02CB4">
              <w:rPr>
                <w:rStyle w:val="a5"/>
                <w:noProof/>
              </w:rPr>
              <w:t>2.3.1</w:t>
            </w:r>
            <w:r>
              <w:rPr>
                <w:rFonts w:asciiTheme="minorHAnsi" w:eastAsiaTheme="minorEastAsia" w:hAnsiTheme="minorHAnsi"/>
                <w:noProof/>
                <w:sz w:val="22"/>
                <w:lang w:eastAsia="ru-RU"/>
              </w:rPr>
              <w:tab/>
            </w:r>
            <w:r w:rsidRPr="00D02CB4">
              <w:rPr>
                <w:rStyle w:val="a5"/>
                <w:noProof/>
              </w:rPr>
              <w:t>Общие сведения</w:t>
            </w:r>
            <w:r>
              <w:rPr>
                <w:noProof/>
                <w:webHidden/>
              </w:rPr>
              <w:tab/>
            </w:r>
            <w:r>
              <w:rPr>
                <w:noProof/>
                <w:webHidden/>
              </w:rPr>
              <w:fldChar w:fldCharType="begin"/>
            </w:r>
            <w:r>
              <w:rPr>
                <w:noProof/>
                <w:webHidden/>
              </w:rPr>
              <w:instrText xml:space="preserve"> PAGEREF _Toc11360256 \h </w:instrText>
            </w:r>
            <w:r>
              <w:rPr>
                <w:noProof/>
                <w:webHidden/>
              </w:rPr>
            </w:r>
            <w:r>
              <w:rPr>
                <w:noProof/>
                <w:webHidden/>
              </w:rPr>
              <w:fldChar w:fldCharType="separate"/>
            </w:r>
            <w:r>
              <w:rPr>
                <w:noProof/>
                <w:webHidden/>
              </w:rPr>
              <w:t>36</w:t>
            </w:r>
            <w:r>
              <w:rPr>
                <w:noProof/>
                <w:webHidden/>
              </w:rPr>
              <w:fldChar w:fldCharType="end"/>
            </w:r>
          </w:hyperlink>
        </w:p>
        <w:p w:rsidR="007421DA" w:rsidRDefault="007421DA">
          <w:pPr>
            <w:pStyle w:val="43"/>
            <w:tabs>
              <w:tab w:val="left" w:pos="2539"/>
              <w:tab w:val="right" w:leader="dot" w:pos="9628"/>
            </w:tabs>
            <w:rPr>
              <w:rFonts w:asciiTheme="minorHAnsi" w:eastAsiaTheme="minorEastAsia" w:hAnsiTheme="minorHAnsi"/>
              <w:noProof/>
              <w:sz w:val="22"/>
              <w:lang w:eastAsia="ru-RU"/>
            </w:rPr>
          </w:pPr>
          <w:hyperlink w:anchor="_Toc11360257" w:history="1">
            <w:r w:rsidRPr="00D02CB4">
              <w:rPr>
                <w:rStyle w:val="a5"/>
                <w:noProof/>
              </w:rPr>
              <w:t>2.3.1.1</w:t>
            </w:r>
            <w:r>
              <w:rPr>
                <w:rFonts w:asciiTheme="minorHAnsi" w:eastAsiaTheme="minorEastAsia" w:hAnsiTheme="minorHAnsi"/>
                <w:noProof/>
                <w:sz w:val="22"/>
                <w:lang w:eastAsia="ru-RU"/>
              </w:rPr>
              <w:tab/>
            </w:r>
            <w:r w:rsidRPr="00D02CB4">
              <w:rPr>
                <w:rStyle w:val="a5"/>
                <w:noProof/>
              </w:rPr>
              <w:t>Необходимое программное обеспечение</w:t>
            </w:r>
            <w:r>
              <w:rPr>
                <w:noProof/>
                <w:webHidden/>
              </w:rPr>
              <w:tab/>
            </w:r>
            <w:r>
              <w:rPr>
                <w:noProof/>
                <w:webHidden/>
              </w:rPr>
              <w:fldChar w:fldCharType="begin"/>
            </w:r>
            <w:r>
              <w:rPr>
                <w:noProof/>
                <w:webHidden/>
              </w:rPr>
              <w:instrText xml:space="preserve"> PAGEREF _Toc11360257 \h </w:instrText>
            </w:r>
            <w:r>
              <w:rPr>
                <w:noProof/>
                <w:webHidden/>
              </w:rPr>
            </w:r>
            <w:r>
              <w:rPr>
                <w:noProof/>
                <w:webHidden/>
              </w:rPr>
              <w:fldChar w:fldCharType="separate"/>
            </w:r>
            <w:r>
              <w:rPr>
                <w:noProof/>
                <w:webHidden/>
              </w:rPr>
              <w:t>36</w:t>
            </w:r>
            <w:r>
              <w:rPr>
                <w:noProof/>
                <w:webHidden/>
              </w:rPr>
              <w:fldChar w:fldCharType="end"/>
            </w:r>
          </w:hyperlink>
        </w:p>
        <w:p w:rsidR="007421DA" w:rsidRDefault="007421DA">
          <w:pPr>
            <w:pStyle w:val="43"/>
            <w:tabs>
              <w:tab w:val="left" w:pos="2539"/>
              <w:tab w:val="right" w:leader="dot" w:pos="9628"/>
            </w:tabs>
            <w:rPr>
              <w:rFonts w:asciiTheme="minorHAnsi" w:eastAsiaTheme="minorEastAsia" w:hAnsiTheme="minorHAnsi"/>
              <w:noProof/>
              <w:sz w:val="22"/>
              <w:lang w:eastAsia="ru-RU"/>
            </w:rPr>
          </w:pPr>
          <w:hyperlink w:anchor="_Toc11360258" w:history="1">
            <w:r w:rsidRPr="00D02CB4">
              <w:rPr>
                <w:rStyle w:val="a5"/>
                <w:noProof/>
              </w:rPr>
              <w:t>2.3.1.2</w:t>
            </w:r>
            <w:r>
              <w:rPr>
                <w:rFonts w:asciiTheme="minorHAnsi" w:eastAsiaTheme="minorEastAsia" w:hAnsiTheme="minorHAnsi"/>
                <w:noProof/>
                <w:sz w:val="22"/>
                <w:lang w:eastAsia="ru-RU"/>
              </w:rPr>
              <w:tab/>
            </w:r>
            <w:r w:rsidRPr="00D02CB4">
              <w:rPr>
                <w:rStyle w:val="a5"/>
                <w:noProof/>
              </w:rPr>
              <w:t>Используемые языки программирования</w:t>
            </w:r>
            <w:r>
              <w:rPr>
                <w:noProof/>
                <w:webHidden/>
              </w:rPr>
              <w:tab/>
            </w:r>
            <w:r>
              <w:rPr>
                <w:noProof/>
                <w:webHidden/>
              </w:rPr>
              <w:fldChar w:fldCharType="begin"/>
            </w:r>
            <w:r>
              <w:rPr>
                <w:noProof/>
                <w:webHidden/>
              </w:rPr>
              <w:instrText xml:space="preserve"> PAGEREF _Toc11360258 \h </w:instrText>
            </w:r>
            <w:r>
              <w:rPr>
                <w:noProof/>
                <w:webHidden/>
              </w:rPr>
            </w:r>
            <w:r>
              <w:rPr>
                <w:noProof/>
                <w:webHidden/>
              </w:rPr>
              <w:fldChar w:fldCharType="separate"/>
            </w:r>
            <w:r>
              <w:rPr>
                <w:noProof/>
                <w:webHidden/>
              </w:rPr>
              <w:t>37</w:t>
            </w:r>
            <w:r>
              <w:rPr>
                <w:noProof/>
                <w:webHidden/>
              </w:rPr>
              <w:fldChar w:fldCharType="end"/>
            </w:r>
          </w:hyperlink>
        </w:p>
        <w:p w:rsidR="007421DA" w:rsidRDefault="007421DA">
          <w:pPr>
            <w:pStyle w:val="31"/>
            <w:tabs>
              <w:tab w:val="left" w:pos="2049"/>
              <w:tab w:val="right" w:leader="dot" w:pos="9628"/>
            </w:tabs>
            <w:rPr>
              <w:rFonts w:asciiTheme="minorHAnsi" w:eastAsiaTheme="minorEastAsia" w:hAnsiTheme="minorHAnsi"/>
              <w:noProof/>
              <w:sz w:val="22"/>
              <w:lang w:eastAsia="ru-RU"/>
            </w:rPr>
          </w:pPr>
          <w:hyperlink w:anchor="_Toc11360259" w:history="1">
            <w:r w:rsidRPr="00D02CB4">
              <w:rPr>
                <w:rStyle w:val="a5"/>
                <w:noProof/>
              </w:rPr>
              <w:t>2.3.2</w:t>
            </w:r>
            <w:r>
              <w:rPr>
                <w:rFonts w:asciiTheme="minorHAnsi" w:eastAsiaTheme="minorEastAsia" w:hAnsiTheme="minorHAnsi"/>
                <w:noProof/>
                <w:sz w:val="22"/>
                <w:lang w:eastAsia="ru-RU"/>
              </w:rPr>
              <w:tab/>
            </w:r>
            <w:r w:rsidRPr="00D02CB4">
              <w:rPr>
                <w:rStyle w:val="a5"/>
                <w:noProof/>
              </w:rPr>
              <w:t>Функциональное назначение</w:t>
            </w:r>
            <w:r>
              <w:rPr>
                <w:noProof/>
                <w:webHidden/>
              </w:rPr>
              <w:tab/>
            </w:r>
            <w:r>
              <w:rPr>
                <w:noProof/>
                <w:webHidden/>
              </w:rPr>
              <w:fldChar w:fldCharType="begin"/>
            </w:r>
            <w:r>
              <w:rPr>
                <w:noProof/>
                <w:webHidden/>
              </w:rPr>
              <w:instrText xml:space="preserve"> PAGEREF _Toc11360259 \h </w:instrText>
            </w:r>
            <w:r>
              <w:rPr>
                <w:noProof/>
                <w:webHidden/>
              </w:rPr>
            </w:r>
            <w:r>
              <w:rPr>
                <w:noProof/>
                <w:webHidden/>
              </w:rPr>
              <w:fldChar w:fldCharType="separate"/>
            </w:r>
            <w:r>
              <w:rPr>
                <w:noProof/>
                <w:webHidden/>
              </w:rPr>
              <w:t>37</w:t>
            </w:r>
            <w:r>
              <w:rPr>
                <w:noProof/>
                <w:webHidden/>
              </w:rPr>
              <w:fldChar w:fldCharType="end"/>
            </w:r>
          </w:hyperlink>
        </w:p>
        <w:p w:rsidR="007421DA" w:rsidRDefault="007421DA">
          <w:pPr>
            <w:pStyle w:val="31"/>
            <w:tabs>
              <w:tab w:val="left" w:pos="2049"/>
              <w:tab w:val="right" w:leader="dot" w:pos="9628"/>
            </w:tabs>
            <w:rPr>
              <w:rFonts w:asciiTheme="minorHAnsi" w:eastAsiaTheme="minorEastAsia" w:hAnsiTheme="minorHAnsi"/>
              <w:noProof/>
              <w:sz w:val="22"/>
              <w:lang w:eastAsia="ru-RU"/>
            </w:rPr>
          </w:pPr>
          <w:hyperlink w:anchor="_Toc11360260" w:history="1">
            <w:r w:rsidRPr="00D02CB4">
              <w:rPr>
                <w:rStyle w:val="a5"/>
                <w:noProof/>
              </w:rPr>
              <w:t>2.3.3</w:t>
            </w:r>
            <w:r>
              <w:rPr>
                <w:rFonts w:asciiTheme="minorHAnsi" w:eastAsiaTheme="minorEastAsia" w:hAnsiTheme="minorHAnsi"/>
                <w:noProof/>
                <w:sz w:val="22"/>
                <w:lang w:eastAsia="ru-RU"/>
              </w:rPr>
              <w:tab/>
            </w:r>
            <w:r w:rsidRPr="00D02CB4">
              <w:rPr>
                <w:rStyle w:val="a5"/>
                <w:noProof/>
              </w:rPr>
              <w:t>Описание логической структуры</w:t>
            </w:r>
            <w:r>
              <w:rPr>
                <w:noProof/>
                <w:webHidden/>
              </w:rPr>
              <w:tab/>
            </w:r>
            <w:r>
              <w:rPr>
                <w:noProof/>
                <w:webHidden/>
              </w:rPr>
              <w:fldChar w:fldCharType="begin"/>
            </w:r>
            <w:r>
              <w:rPr>
                <w:noProof/>
                <w:webHidden/>
              </w:rPr>
              <w:instrText xml:space="preserve"> PAGEREF _Toc11360260 \h </w:instrText>
            </w:r>
            <w:r>
              <w:rPr>
                <w:noProof/>
                <w:webHidden/>
              </w:rPr>
            </w:r>
            <w:r>
              <w:rPr>
                <w:noProof/>
                <w:webHidden/>
              </w:rPr>
              <w:fldChar w:fldCharType="separate"/>
            </w:r>
            <w:r>
              <w:rPr>
                <w:noProof/>
                <w:webHidden/>
              </w:rPr>
              <w:t>37</w:t>
            </w:r>
            <w:r>
              <w:rPr>
                <w:noProof/>
                <w:webHidden/>
              </w:rPr>
              <w:fldChar w:fldCharType="end"/>
            </w:r>
          </w:hyperlink>
        </w:p>
        <w:p w:rsidR="007421DA" w:rsidRDefault="007421DA">
          <w:pPr>
            <w:pStyle w:val="31"/>
            <w:tabs>
              <w:tab w:val="left" w:pos="2049"/>
              <w:tab w:val="right" w:leader="dot" w:pos="9628"/>
            </w:tabs>
            <w:rPr>
              <w:rFonts w:asciiTheme="minorHAnsi" w:eastAsiaTheme="minorEastAsia" w:hAnsiTheme="minorHAnsi"/>
              <w:noProof/>
              <w:sz w:val="22"/>
              <w:lang w:eastAsia="ru-RU"/>
            </w:rPr>
          </w:pPr>
          <w:hyperlink w:anchor="_Toc11360261" w:history="1">
            <w:r w:rsidRPr="00D02CB4">
              <w:rPr>
                <w:rStyle w:val="a5"/>
                <w:noProof/>
              </w:rPr>
              <w:t>2.3.4</w:t>
            </w:r>
            <w:r>
              <w:rPr>
                <w:rFonts w:asciiTheme="minorHAnsi" w:eastAsiaTheme="minorEastAsia" w:hAnsiTheme="minorHAnsi"/>
                <w:noProof/>
                <w:sz w:val="22"/>
                <w:lang w:eastAsia="ru-RU"/>
              </w:rPr>
              <w:tab/>
            </w:r>
            <w:r w:rsidRPr="00D02CB4">
              <w:rPr>
                <w:rStyle w:val="a5"/>
                <w:noProof/>
              </w:rPr>
              <w:t>Входные и выходные данные</w:t>
            </w:r>
            <w:r>
              <w:rPr>
                <w:noProof/>
                <w:webHidden/>
              </w:rPr>
              <w:tab/>
            </w:r>
            <w:r>
              <w:rPr>
                <w:noProof/>
                <w:webHidden/>
              </w:rPr>
              <w:fldChar w:fldCharType="begin"/>
            </w:r>
            <w:r>
              <w:rPr>
                <w:noProof/>
                <w:webHidden/>
              </w:rPr>
              <w:instrText xml:space="preserve"> PAGEREF _Toc11360261 \h </w:instrText>
            </w:r>
            <w:r>
              <w:rPr>
                <w:noProof/>
                <w:webHidden/>
              </w:rPr>
            </w:r>
            <w:r>
              <w:rPr>
                <w:noProof/>
                <w:webHidden/>
              </w:rPr>
              <w:fldChar w:fldCharType="separate"/>
            </w:r>
            <w:r>
              <w:rPr>
                <w:noProof/>
                <w:webHidden/>
              </w:rPr>
              <w:t>38</w:t>
            </w:r>
            <w:r>
              <w:rPr>
                <w:noProof/>
                <w:webHidden/>
              </w:rPr>
              <w:fldChar w:fldCharType="end"/>
            </w:r>
          </w:hyperlink>
        </w:p>
        <w:p w:rsidR="007421DA" w:rsidRDefault="007421DA">
          <w:pPr>
            <w:pStyle w:val="23"/>
            <w:rPr>
              <w:rFonts w:asciiTheme="minorHAnsi" w:eastAsiaTheme="minorEastAsia" w:hAnsiTheme="minorHAnsi"/>
              <w:noProof/>
              <w:sz w:val="22"/>
              <w:lang w:eastAsia="ru-RU"/>
            </w:rPr>
          </w:pPr>
          <w:hyperlink w:anchor="_Toc11360262" w:history="1">
            <w:r w:rsidRPr="00D02CB4">
              <w:rPr>
                <w:rStyle w:val="a5"/>
                <w:noProof/>
              </w:rPr>
              <w:t>2.4</w:t>
            </w:r>
            <w:r>
              <w:rPr>
                <w:rFonts w:asciiTheme="minorHAnsi" w:eastAsiaTheme="minorEastAsia" w:hAnsiTheme="minorHAnsi"/>
                <w:noProof/>
                <w:sz w:val="22"/>
                <w:lang w:eastAsia="ru-RU"/>
              </w:rPr>
              <w:tab/>
            </w:r>
            <w:r w:rsidRPr="00D02CB4">
              <w:rPr>
                <w:rStyle w:val="a5"/>
                <w:noProof/>
              </w:rPr>
              <w:t>Программа и методика испытаний</w:t>
            </w:r>
            <w:r>
              <w:rPr>
                <w:noProof/>
                <w:webHidden/>
              </w:rPr>
              <w:tab/>
            </w:r>
            <w:r>
              <w:rPr>
                <w:noProof/>
                <w:webHidden/>
              </w:rPr>
              <w:fldChar w:fldCharType="begin"/>
            </w:r>
            <w:r>
              <w:rPr>
                <w:noProof/>
                <w:webHidden/>
              </w:rPr>
              <w:instrText xml:space="preserve"> PAGEREF _Toc11360262 \h </w:instrText>
            </w:r>
            <w:r>
              <w:rPr>
                <w:noProof/>
                <w:webHidden/>
              </w:rPr>
            </w:r>
            <w:r>
              <w:rPr>
                <w:noProof/>
                <w:webHidden/>
              </w:rPr>
              <w:fldChar w:fldCharType="separate"/>
            </w:r>
            <w:r>
              <w:rPr>
                <w:noProof/>
                <w:webHidden/>
              </w:rPr>
              <w:t>38</w:t>
            </w:r>
            <w:r>
              <w:rPr>
                <w:noProof/>
                <w:webHidden/>
              </w:rPr>
              <w:fldChar w:fldCharType="end"/>
            </w:r>
          </w:hyperlink>
        </w:p>
        <w:p w:rsidR="007421DA" w:rsidRDefault="007421DA">
          <w:pPr>
            <w:pStyle w:val="31"/>
            <w:tabs>
              <w:tab w:val="left" w:pos="2049"/>
              <w:tab w:val="right" w:leader="dot" w:pos="9628"/>
            </w:tabs>
            <w:rPr>
              <w:rFonts w:asciiTheme="minorHAnsi" w:eastAsiaTheme="minorEastAsia" w:hAnsiTheme="minorHAnsi"/>
              <w:noProof/>
              <w:sz w:val="22"/>
              <w:lang w:eastAsia="ru-RU"/>
            </w:rPr>
          </w:pPr>
          <w:hyperlink w:anchor="_Toc11360263" w:history="1">
            <w:r w:rsidRPr="00D02CB4">
              <w:rPr>
                <w:rStyle w:val="a5"/>
                <w:noProof/>
              </w:rPr>
              <w:t>2.4.1</w:t>
            </w:r>
            <w:r>
              <w:rPr>
                <w:rFonts w:asciiTheme="minorHAnsi" w:eastAsiaTheme="minorEastAsia" w:hAnsiTheme="minorHAnsi"/>
                <w:noProof/>
                <w:sz w:val="22"/>
                <w:lang w:eastAsia="ru-RU"/>
              </w:rPr>
              <w:tab/>
            </w:r>
            <w:r w:rsidRPr="00D02CB4">
              <w:rPr>
                <w:rStyle w:val="a5"/>
                <w:noProof/>
              </w:rPr>
              <w:t>Объект испытаний</w:t>
            </w:r>
            <w:r>
              <w:rPr>
                <w:noProof/>
                <w:webHidden/>
              </w:rPr>
              <w:tab/>
            </w:r>
            <w:r>
              <w:rPr>
                <w:noProof/>
                <w:webHidden/>
              </w:rPr>
              <w:fldChar w:fldCharType="begin"/>
            </w:r>
            <w:r>
              <w:rPr>
                <w:noProof/>
                <w:webHidden/>
              </w:rPr>
              <w:instrText xml:space="preserve"> PAGEREF _Toc11360263 \h </w:instrText>
            </w:r>
            <w:r>
              <w:rPr>
                <w:noProof/>
                <w:webHidden/>
              </w:rPr>
            </w:r>
            <w:r>
              <w:rPr>
                <w:noProof/>
                <w:webHidden/>
              </w:rPr>
              <w:fldChar w:fldCharType="separate"/>
            </w:r>
            <w:r>
              <w:rPr>
                <w:noProof/>
                <w:webHidden/>
              </w:rPr>
              <w:t>38</w:t>
            </w:r>
            <w:r>
              <w:rPr>
                <w:noProof/>
                <w:webHidden/>
              </w:rPr>
              <w:fldChar w:fldCharType="end"/>
            </w:r>
          </w:hyperlink>
        </w:p>
        <w:p w:rsidR="007421DA" w:rsidRDefault="007421DA">
          <w:pPr>
            <w:pStyle w:val="31"/>
            <w:tabs>
              <w:tab w:val="left" w:pos="2049"/>
              <w:tab w:val="right" w:leader="dot" w:pos="9628"/>
            </w:tabs>
            <w:rPr>
              <w:rFonts w:asciiTheme="minorHAnsi" w:eastAsiaTheme="minorEastAsia" w:hAnsiTheme="minorHAnsi"/>
              <w:noProof/>
              <w:sz w:val="22"/>
              <w:lang w:eastAsia="ru-RU"/>
            </w:rPr>
          </w:pPr>
          <w:hyperlink w:anchor="_Toc11360264" w:history="1">
            <w:r w:rsidRPr="00D02CB4">
              <w:rPr>
                <w:rStyle w:val="a5"/>
                <w:noProof/>
              </w:rPr>
              <w:t>2.4.2</w:t>
            </w:r>
            <w:r>
              <w:rPr>
                <w:rFonts w:asciiTheme="minorHAnsi" w:eastAsiaTheme="minorEastAsia" w:hAnsiTheme="minorHAnsi"/>
                <w:noProof/>
                <w:sz w:val="22"/>
                <w:lang w:eastAsia="ru-RU"/>
              </w:rPr>
              <w:tab/>
            </w:r>
            <w:r w:rsidRPr="00D02CB4">
              <w:rPr>
                <w:rStyle w:val="a5"/>
                <w:noProof/>
              </w:rPr>
              <w:t>Цель испытаний</w:t>
            </w:r>
            <w:r>
              <w:rPr>
                <w:noProof/>
                <w:webHidden/>
              </w:rPr>
              <w:tab/>
            </w:r>
            <w:r>
              <w:rPr>
                <w:noProof/>
                <w:webHidden/>
              </w:rPr>
              <w:fldChar w:fldCharType="begin"/>
            </w:r>
            <w:r>
              <w:rPr>
                <w:noProof/>
                <w:webHidden/>
              </w:rPr>
              <w:instrText xml:space="preserve"> PAGEREF _Toc11360264 \h </w:instrText>
            </w:r>
            <w:r>
              <w:rPr>
                <w:noProof/>
                <w:webHidden/>
              </w:rPr>
            </w:r>
            <w:r>
              <w:rPr>
                <w:noProof/>
                <w:webHidden/>
              </w:rPr>
              <w:fldChar w:fldCharType="separate"/>
            </w:r>
            <w:r>
              <w:rPr>
                <w:noProof/>
                <w:webHidden/>
              </w:rPr>
              <w:t>39</w:t>
            </w:r>
            <w:r>
              <w:rPr>
                <w:noProof/>
                <w:webHidden/>
              </w:rPr>
              <w:fldChar w:fldCharType="end"/>
            </w:r>
          </w:hyperlink>
        </w:p>
        <w:p w:rsidR="007421DA" w:rsidRDefault="007421DA">
          <w:pPr>
            <w:pStyle w:val="31"/>
            <w:tabs>
              <w:tab w:val="left" w:pos="2049"/>
              <w:tab w:val="right" w:leader="dot" w:pos="9628"/>
            </w:tabs>
            <w:rPr>
              <w:rFonts w:asciiTheme="minorHAnsi" w:eastAsiaTheme="minorEastAsia" w:hAnsiTheme="minorHAnsi"/>
              <w:noProof/>
              <w:sz w:val="22"/>
              <w:lang w:eastAsia="ru-RU"/>
            </w:rPr>
          </w:pPr>
          <w:hyperlink w:anchor="_Toc11360265" w:history="1">
            <w:r w:rsidRPr="00D02CB4">
              <w:rPr>
                <w:rStyle w:val="a5"/>
                <w:noProof/>
              </w:rPr>
              <w:t>2.4.3</w:t>
            </w:r>
            <w:r>
              <w:rPr>
                <w:rFonts w:asciiTheme="minorHAnsi" w:eastAsiaTheme="minorEastAsia" w:hAnsiTheme="minorHAnsi"/>
                <w:noProof/>
                <w:sz w:val="22"/>
                <w:lang w:eastAsia="ru-RU"/>
              </w:rPr>
              <w:tab/>
            </w:r>
            <w:r w:rsidRPr="00D02CB4">
              <w:rPr>
                <w:rStyle w:val="a5"/>
                <w:noProof/>
              </w:rPr>
              <w:t>Требования к программе</w:t>
            </w:r>
            <w:r>
              <w:rPr>
                <w:noProof/>
                <w:webHidden/>
              </w:rPr>
              <w:tab/>
            </w:r>
            <w:r>
              <w:rPr>
                <w:noProof/>
                <w:webHidden/>
              </w:rPr>
              <w:fldChar w:fldCharType="begin"/>
            </w:r>
            <w:r>
              <w:rPr>
                <w:noProof/>
                <w:webHidden/>
              </w:rPr>
              <w:instrText xml:space="preserve"> PAGEREF _Toc11360265 \h </w:instrText>
            </w:r>
            <w:r>
              <w:rPr>
                <w:noProof/>
                <w:webHidden/>
              </w:rPr>
            </w:r>
            <w:r>
              <w:rPr>
                <w:noProof/>
                <w:webHidden/>
              </w:rPr>
              <w:fldChar w:fldCharType="separate"/>
            </w:r>
            <w:r>
              <w:rPr>
                <w:noProof/>
                <w:webHidden/>
              </w:rPr>
              <w:t>39</w:t>
            </w:r>
            <w:r>
              <w:rPr>
                <w:noProof/>
                <w:webHidden/>
              </w:rPr>
              <w:fldChar w:fldCharType="end"/>
            </w:r>
          </w:hyperlink>
        </w:p>
        <w:p w:rsidR="007421DA" w:rsidRDefault="007421DA">
          <w:pPr>
            <w:pStyle w:val="31"/>
            <w:tabs>
              <w:tab w:val="left" w:pos="2049"/>
              <w:tab w:val="right" w:leader="dot" w:pos="9628"/>
            </w:tabs>
            <w:rPr>
              <w:rFonts w:asciiTheme="minorHAnsi" w:eastAsiaTheme="minorEastAsia" w:hAnsiTheme="minorHAnsi"/>
              <w:noProof/>
              <w:sz w:val="22"/>
              <w:lang w:eastAsia="ru-RU"/>
            </w:rPr>
          </w:pPr>
          <w:hyperlink w:anchor="_Toc11360266" w:history="1">
            <w:r w:rsidRPr="00D02CB4">
              <w:rPr>
                <w:rStyle w:val="a5"/>
                <w:noProof/>
              </w:rPr>
              <w:t>2.4.4</w:t>
            </w:r>
            <w:r>
              <w:rPr>
                <w:rFonts w:asciiTheme="minorHAnsi" w:eastAsiaTheme="minorEastAsia" w:hAnsiTheme="minorHAnsi"/>
                <w:noProof/>
                <w:sz w:val="22"/>
                <w:lang w:eastAsia="ru-RU"/>
              </w:rPr>
              <w:tab/>
            </w:r>
            <w:r w:rsidRPr="00D02CB4">
              <w:rPr>
                <w:rStyle w:val="a5"/>
                <w:noProof/>
              </w:rPr>
              <w:t>Средства и порядок испытаний</w:t>
            </w:r>
            <w:r>
              <w:rPr>
                <w:noProof/>
                <w:webHidden/>
              </w:rPr>
              <w:tab/>
            </w:r>
            <w:r>
              <w:rPr>
                <w:noProof/>
                <w:webHidden/>
              </w:rPr>
              <w:fldChar w:fldCharType="begin"/>
            </w:r>
            <w:r>
              <w:rPr>
                <w:noProof/>
                <w:webHidden/>
              </w:rPr>
              <w:instrText xml:space="preserve"> PAGEREF _Toc11360266 \h </w:instrText>
            </w:r>
            <w:r>
              <w:rPr>
                <w:noProof/>
                <w:webHidden/>
              </w:rPr>
            </w:r>
            <w:r>
              <w:rPr>
                <w:noProof/>
                <w:webHidden/>
              </w:rPr>
              <w:fldChar w:fldCharType="separate"/>
            </w:r>
            <w:r>
              <w:rPr>
                <w:noProof/>
                <w:webHidden/>
              </w:rPr>
              <w:t>41</w:t>
            </w:r>
            <w:r>
              <w:rPr>
                <w:noProof/>
                <w:webHidden/>
              </w:rPr>
              <w:fldChar w:fldCharType="end"/>
            </w:r>
          </w:hyperlink>
        </w:p>
        <w:p w:rsidR="007421DA" w:rsidRDefault="007421DA">
          <w:pPr>
            <w:pStyle w:val="31"/>
            <w:tabs>
              <w:tab w:val="left" w:pos="2049"/>
              <w:tab w:val="right" w:leader="dot" w:pos="9628"/>
            </w:tabs>
            <w:rPr>
              <w:rFonts w:asciiTheme="minorHAnsi" w:eastAsiaTheme="minorEastAsia" w:hAnsiTheme="minorHAnsi"/>
              <w:noProof/>
              <w:sz w:val="22"/>
              <w:lang w:eastAsia="ru-RU"/>
            </w:rPr>
          </w:pPr>
          <w:hyperlink w:anchor="_Toc11360267" w:history="1">
            <w:r w:rsidRPr="00D02CB4">
              <w:rPr>
                <w:rStyle w:val="a5"/>
                <w:noProof/>
              </w:rPr>
              <w:t>2.4.5</w:t>
            </w:r>
            <w:r>
              <w:rPr>
                <w:rFonts w:asciiTheme="minorHAnsi" w:eastAsiaTheme="minorEastAsia" w:hAnsiTheme="minorHAnsi"/>
                <w:noProof/>
                <w:sz w:val="22"/>
                <w:lang w:eastAsia="ru-RU"/>
              </w:rPr>
              <w:tab/>
            </w:r>
            <w:r w:rsidRPr="00D02CB4">
              <w:rPr>
                <w:rStyle w:val="a5"/>
                <w:noProof/>
              </w:rPr>
              <w:t>Методы испытаний</w:t>
            </w:r>
            <w:r>
              <w:rPr>
                <w:noProof/>
                <w:webHidden/>
              </w:rPr>
              <w:tab/>
            </w:r>
            <w:r>
              <w:rPr>
                <w:noProof/>
                <w:webHidden/>
              </w:rPr>
              <w:fldChar w:fldCharType="begin"/>
            </w:r>
            <w:r>
              <w:rPr>
                <w:noProof/>
                <w:webHidden/>
              </w:rPr>
              <w:instrText xml:space="preserve"> PAGEREF _Toc11360267 \h </w:instrText>
            </w:r>
            <w:r>
              <w:rPr>
                <w:noProof/>
                <w:webHidden/>
              </w:rPr>
            </w:r>
            <w:r>
              <w:rPr>
                <w:noProof/>
                <w:webHidden/>
              </w:rPr>
              <w:fldChar w:fldCharType="separate"/>
            </w:r>
            <w:r>
              <w:rPr>
                <w:noProof/>
                <w:webHidden/>
              </w:rPr>
              <w:t>41</w:t>
            </w:r>
            <w:r>
              <w:rPr>
                <w:noProof/>
                <w:webHidden/>
              </w:rPr>
              <w:fldChar w:fldCharType="end"/>
            </w:r>
          </w:hyperlink>
        </w:p>
        <w:p w:rsidR="007421DA" w:rsidRDefault="007421DA">
          <w:pPr>
            <w:pStyle w:val="13"/>
            <w:tabs>
              <w:tab w:val="left" w:pos="1120"/>
            </w:tabs>
            <w:rPr>
              <w:rFonts w:asciiTheme="minorHAnsi" w:eastAsiaTheme="minorEastAsia" w:hAnsiTheme="minorHAnsi"/>
              <w:noProof/>
              <w:sz w:val="22"/>
              <w:lang w:eastAsia="ru-RU"/>
            </w:rPr>
          </w:pPr>
          <w:hyperlink w:anchor="_Toc11360268" w:history="1">
            <w:r w:rsidRPr="00D02CB4">
              <w:rPr>
                <w:rStyle w:val="a5"/>
                <w:noProof/>
              </w:rPr>
              <w:t>3</w:t>
            </w:r>
            <w:r>
              <w:rPr>
                <w:rFonts w:asciiTheme="minorHAnsi" w:eastAsiaTheme="minorEastAsia" w:hAnsiTheme="minorHAnsi"/>
                <w:noProof/>
                <w:sz w:val="22"/>
                <w:lang w:eastAsia="ru-RU"/>
              </w:rPr>
              <w:tab/>
            </w:r>
            <w:r w:rsidRPr="00D02CB4">
              <w:rPr>
                <w:rStyle w:val="a5"/>
                <w:noProof/>
              </w:rPr>
              <w:t>Эксплуатационная документация на программный продукт</w:t>
            </w:r>
            <w:r>
              <w:rPr>
                <w:noProof/>
                <w:webHidden/>
              </w:rPr>
              <w:tab/>
            </w:r>
            <w:r>
              <w:rPr>
                <w:noProof/>
                <w:webHidden/>
              </w:rPr>
              <w:fldChar w:fldCharType="begin"/>
            </w:r>
            <w:r>
              <w:rPr>
                <w:noProof/>
                <w:webHidden/>
              </w:rPr>
              <w:instrText xml:space="preserve"> PAGEREF _Toc11360268 \h </w:instrText>
            </w:r>
            <w:r>
              <w:rPr>
                <w:noProof/>
                <w:webHidden/>
              </w:rPr>
            </w:r>
            <w:r>
              <w:rPr>
                <w:noProof/>
                <w:webHidden/>
              </w:rPr>
              <w:fldChar w:fldCharType="separate"/>
            </w:r>
            <w:r>
              <w:rPr>
                <w:noProof/>
                <w:webHidden/>
              </w:rPr>
              <w:t>43</w:t>
            </w:r>
            <w:r>
              <w:rPr>
                <w:noProof/>
                <w:webHidden/>
              </w:rPr>
              <w:fldChar w:fldCharType="end"/>
            </w:r>
          </w:hyperlink>
        </w:p>
        <w:p w:rsidR="007421DA" w:rsidRDefault="007421DA">
          <w:pPr>
            <w:pStyle w:val="23"/>
            <w:rPr>
              <w:rFonts w:asciiTheme="minorHAnsi" w:eastAsiaTheme="minorEastAsia" w:hAnsiTheme="minorHAnsi"/>
              <w:noProof/>
              <w:sz w:val="22"/>
              <w:lang w:eastAsia="ru-RU"/>
            </w:rPr>
          </w:pPr>
          <w:hyperlink w:anchor="_Toc11360269" w:history="1">
            <w:r w:rsidRPr="00D02CB4">
              <w:rPr>
                <w:rStyle w:val="a5"/>
                <w:noProof/>
              </w:rPr>
              <w:t>3.1</w:t>
            </w:r>
            <w:r>
              <w:rPr>
                <w:rFonts w:asciiTheme="minorHAnsi" w:eastAsiaTheme="minorEastAsia" w:hAnsiTheme="minorHAnsi"/>
                <w:noProof/>
                <w:sz w:val="22"/>
                <w:lang w:eastAsia="ru-RU"/>
              </w:rPr>
              <w:tab/>
            </w:r>
            <w:r w:rsidRPr="00D02CB4">
              <w:rPr>
                <w:rStyle w:val="a5"/>
                <w:noProof/>
              </w:rPr>
              <w:t>Руководство администратора</w:t>
            </w:r>
            <w:r>
              <w:rPr>
                <w:noProof/>
                <w:webHidden/>
              </w:rPr>
              <w:tab/>
            </w:r>
            <w:r>
              <w:rPr>
                <w:noProof/>
                <w:webHidden/>
              </w:rPr>
              <w:fldChar w:fldCharType="begin"/>
            </w:r>
            <w:r>
              <w:rPr>
                <w:noProof/>
                <w:webHidden/>
              </w:rPr>
              <w:instrText xml:space="preserve"> PAGEREF _Toc11360269 \h </w:instrText>
            </w:r>
            <w:r>
              <w:rPr>
                <w:noProof/>
                <w:webHidden/>
              </w:rPr>
            </w:r>
            <w:r>
              <w:rPr>
                <w:noProof/>
                <w:webHidden/>
              </w:rPr>
              <w:fldChar w:fldCharType="separate"/>
            </w:r>
            <w:r>
              <w:rPr>
                <w:noProof/>
                <w:webHidden/>
              </w:rPr>
              <w:t>43</w:t>
            </w:r>
            <w:r>
              <w:rPr>
                <w:noProof/>
                <w:webHidden/>
              </w:rPr>
              <w:fldChar w:fldCharType="end"/>
            </w:r>
          </w:hyperlink>
        </w:p>
        <w:p w:rsidR="007421DA" w:rsidRDefault="007421DA">
          <w:pPr>
            <w:pStyle w:val="31"/>
            <w:tabs>
              <w:tab w:val="left" w:pos="2049"/>
              <w:tab w:val="right" w:leader="dot" w:pos="9628"/>
            </w:tabs>
            <w:rPr>
              <w:rFonts w:asciiTheme="minorHAnsi" w:eastAsiaTheme="minorEastAsia" w:hAnsiTheme="minorHAnsi"/>
              <w:noProof/>
              <w:sz w:val="22"/>
              <w:lang w:eastAsia="ru-RU"/>
            </w:rPr>
          </w:pPr>
          <w:hyperlink w:anchor="_Toc11360270" w:history="1">
            <w:r w:rsidRPr="00D02CB4">
              <w:rPr>
                <w:rStyle w:val="a5"/>
                <w:noProof/>
              </w:rPr>
              <w:t>3.1.1</w:t>
            </w:r>
            <w:r>
              <w:rPr>
                <w:rFonts w:asciiTheme="minorHAnsi" w:eastAsiaTheme="minorEastAsia" w:hAnsiTheme="minorHAnsi"/>
                <w:noProof/>
                <w:sz w:val="22"/>
                <w:lang w:eastAsia="ru-RU"/>
              </w:rPr>
              <w:tab/>
            </w:r>
            <w:r w:rsidRPr="00D02CB4">
              <w:rPr>
                <w:rStyle w:val="a5"/>
                <w:noProof/>
              </w:rPr>
              <w:t>Назначение программного продукта</w:t>
            </w:r>
            <w:r>
              <w:rPr>
                <w:noProof/>
                <w:webHidden/>
              </w:rPr>
              <w:tab/>
            </w:r>
            <w:r>
              <w:rPr>
                <w:noProof/>
                <w:webHidden/>
              </w:rPr>
              <w:fldChar w:fldCharType="begin"/>
            </w:r>
            <w:r>
              <w:rPr>
                <w:noProof/>
                <w:webHidden/>
              </w:rPr>
              <w:instrText xml:space="preserve"> PAGEREF _Toc11360270 \h </w:instrText>
            </w:r>
            <w:r>
              <w:rPr>
                <w:noProof/>
                <w:webHidden/>
              </w:rPr>
            </w:r>
            <w:r>
              <w:rPr>
                <w:noProof/>
                <w:webHidden/>
              </w:rPr>
              <w:fldChar w:fldCharType="separate"/>
            </w:r>
            <w:r>
              <w:rPr>
                <w:noProof/>
                <w:webHidden/>
              </w:rPr>
              <w:t>43</w:t>
            </w:r>
            <w:r>
              <w:rPr>
                <w:noProof/>
                <w:webHidden/>
              </w:rPr>
              <w:fldChar w:fldCharType="end"/>
            </w:r>
          </w:hyperlink>
        </w:p>
        <w:p w:rsidR="007421DA" w:rsidRDefault="007421DA">
          <w:pPr>
            <w:pStyle w:val="31"/>
            <w:tabs>
              <w:tab w:val="left" w:pos="2049"/>
              <w:tab w:val="right" w:leader="dot" w:pos="9628"/>
            </w:tabs>
            <w:rPr>
              <w:rFonts w:asciiTheme="minorHAnsi" w:eastAsiaTheme="minorEastAsia" w:hAnsiTheme="minorHAnsi"/>
              <w:noProof/>
              <w:sz w:val="22"/>
              <w:lang w:eastAsia="ru-RU"/>
            </w:rPr>
          </w:pPr>
          <w:hyperlink w:anchor="_Toc11360271" w:history="1">
            <w:r w:rsidRPr="00D02CB4">
              <w:rPr>
                <w:rStyle w:val="a5"/>
                <w:noProof/>
              </w:rPr>
              <w:t>3.1.2</w:t>
            </w:r>
            <w:r>
              <w:rPr>
                <w:rFonts w:asciiTheme="minorHAnsi" w:eastAsiaTheme="minorEastAsia" w:hAnsiTheme="minorHAnsi"/>
                <w:noProof/>
                <w:sz w:val="22"/>
                <w:lang w:eastAsia="ru-RU"/>
              </w:rPr>
              <w:tab/>
            </w:r>
            <w:r w:rsidRPr="00D02CB4">
              <w:rPr>
                <w:rStyle w:val="a5"/>
                <w:noProof/>
              </w:rPr>
              <w:t>Необходимые технические характеристики устройства</w:t>
            </w:r>
            <w:r>
              <w:rPr>
                <w:noProof/>
                <w:webHidden/>
              </w:rPr>
              <w:tab/>
            </w:r>
            <w:r>
              <w:rPr>
                <w:noProof/>
                <w:webHidden/>
              </w:rPr>
              <w:fldChar w:fldCharType="begin"/>
            </w:r>
            <w:r>
              <w:rPr>
                <w:noProof/>
                <w:webHidden/>
              </w:rPr>
              <w:instrText xml:space="preserve"> PAGEREF _Toc11360271 \h </w:instrText>
            </w:r>
            <w:r>
              <w:rPr>
                <w:noProof/>
                <w:webHidden/>
              </w:rPr>
            </w:r>
            <w:r>
              <w:rPr>
                <w:noProof/>
                <w:webHidden/>
              </w:rPr>
              <w:fldChar w:fldCharType="separate"/>
            </w:r>
            <w:r>
              <w:rPr>
                <w:noProof/>
                <w:webHidden/>
              </w:rPr>
              <w:t>43</w:t>
            </w:r>
            <w:r>
              <w:rPr>
                <w:noProof/>
                <w:webHidden/>
              </w:rPr>
              <w:fldChar w:fldCharType="end"/>
            </w:r>
          </w:hyperlink>
        </w:p>
        <w:p w:rsidR="007421DA" w:rsidRDefault="007421DA">
          <w:pPr>
            <w:pStyle w:val="31"/>
            <w:tabs>
              <w:tab w:val="left" w:pos="2049"/>
              <w:tab w:val="right" w:leader="dot" w:pos="9628"/>
            </w:tabs>
            <w:rPr>
              <w:rFonts w:asciiTheme="minorHAnsi" w:eastAsiaTheme="minorEastAsia" w:hAnsiTheme="minorHAnsi"/>
              <w:noProof/>
              <w:sz w:val="22"/>
              <w:lang w:eastAsia="ru-RU"/>
            </w:rPr>
          </w:pPr>
          <w:hyperlink w:anchor="_Toc11360272" w:history="1">
            <w:r w:rsidRPr="00D02CB4">
              <w:rPr>
                <w:rStyle w:val="a5"/>
                <w:noProof/>
              </w:rPr>
              <w:t>3.1.3</w:t>
            </w:r>
            <w:r>
              <w:rPr>
                <w:rFonts w:asciiTheme="minorHAnsi" w:eastAsiaTheme="minorEastAsia" w:hAnsiTheme="minorHAnsi"/>
                <w:noProof/>
                <w:sz w:val="22"/>
                <w:lang w:eastAsia="ru-RU"/>
              </w:rPr>
              <w:tab/>
            </w:r>
            <w:r w:rsidRPr="00D02CB4">
              <w:rPr>
                <w:rStyle w:val="a5"/>
                <w:noProof/>
              </w:rPr>
              <w:t>Установка</w:t>
            </w:r>
            <w:r>
              <w:rPr>
                <w:noProof/>
                <w:webHidden/>
              </w:rPr>
              <w:tab/>
            </w:r>
            <w:r>
              <w:rPr>
                <w:noProof/>
                <w:webHidden/>
              </w:rPr>
              <w:fldChar w:fldCharType="begin"/>
            </w:r>
            <w:r>
              <w:rPr>
                <w:noProof/>
                <w:webHidden/>
              </w:rPr>
              <w:instrText xml:space="preserve"> PAGEREF _Toc11360272 \h </w:instrText>
            </w:r>
            <w:r>
              <w:rPr>
                <w:noProof/>
                <w:webHidden/>
              </w:rPr>
            </w:r>
            <w:r>
              <w:rPr>
                <w:noProof/>
                <w:webHidden/>
              </w:rPr>
              <w:fldChar w:fldCharType="separate"/>
            </w:r>
            <w:r>
              <w:rPr>
                <w:noProof/>
                <w:webHidden/>
              </w:rPr>
              <w:t>43</w:t>
            </w:r>
            <w:r>
              <w:rPr>
                <w:noProof/>
                <w:webHidden/>
              </w:rPr>
              <w:fldChar w:fldCharType="end"/>
            </w:r>
          </w:hyperlink>
        </w:p>
        <w:p w:rsidR="007421DA" w:rsidRDefault="007421DA">
          <w:pPr>
            <w:pStyle w:val="31"/>
            <w:tabs>
              <w:tab w:val="left" w:pos="2049"/>
              <w:tab w:val="right" w:leader="dot" w:pos="9628"/>
            </w:tabs>
            <w:rPr>
              <w:rFonts w:asciiTheme="minorHAnsi" w:eastAsiaTheme="minorEastAsia" w:hAnsiTheme="minorHAnsi"/>
              <w:noProof/>
              <w:sz w:val="22"/>
              <w:lang w:eastAsia="ru-RU"/>
            </w:rPr>
          </w:pPr>
          <w:hyperlink w:anchor="_Toc11360273" w:history="1">
            <w:r w:rsidRPr="00D02CB4">
              <w:rPr>
                <w:rStyle w:val="a5"/>
                <w:noProof/>
              </w:rPr>
              <w:t>3.1.4</w:t>
            </w:r>
            <w:r>
              <w:rPr>
                <w:rFonts w:asciiTheme="minorHAnsi" w:eastAsiaTheme="minorEastAsia" w:hAnsiTheme="minorHAnsi"/>
                <w:noProof/>
                <w:sz w:val="22"/>
                <w:lang w:eastAsia="ru-RU"/>
              </w:rPr>
              <w:tab/>
            </w:r>
            <w:r w:rsidRPr="00D02CB4">
              <w:rPr>
                <w:rStyle w:val="a5"/>
                <w:noProof/>
              </w:rPr>
              <w:t>Интерфейс пользователя</w:t>
            </w:r>
            <w:r>
              <w:rPr>
                <w:noProof/>
                <w:webHidden/>
              </w:rPr>
              <w:tab/>
            </w:r>
            <w:r>
              <w:rPr>
                <w:noProof/>
                <w:webHidden/>
              </w:rPr>
              <w:fldChar w:fldCharType="begin"/>
            </w:r>
            <w:r>
              <w:rPr>
                <w:noProof/>
                <w:webHidden/>
              </w:rPr>
              <w:instrText xml:space="preserve"> PAGEREF _Toc11360273 \h </w:instrText>
            </w:r>
            <w:r>
              <w:rPr>
                <w:noProof/>
                <w:webHidden/>
              </w:rPr>
            </w:r>
            <w:r>
              <w:rPr>
                <w:noProof/>
                <w:webHidden/>
              </w:rPr>
              <w:fldChar w:fldCharType="separate"/>
            </w:r>
            <w:r>
              <w:rPr>
                <w:noProof/>
                <w:webHidden/>
              </w:rPr>
              <w:t>43</w:t>
            </w:r>
            <w:r>
              <w:rPr>
                <w:noProof/>
                <w:webHidden/>
              </w:rPr>
              <w:fldChar w:fldCharType="end"/>
            </w:r>
          </w:hyperlink>
        </w:p>
        <w:p w:rsidR="007421DA" w:rsidRDefault="007421DA">
          <w:pPr>
            <w:pStyle w:val="31"/>
            <w:tabs>
              <w:tab w:val="left" w:pos="2049"/>
              <w:tab w:val="right" w:leader="dot" w:pos="9628"/>
            </w:tabs>
            <w:rPr>
              <w:rFonts w:asciiTheme="minorHAnsi" w:eastAsiaTheme="minorEastAsia" w:hAnsiTheme="minorHAnsi"/>
              <w:noProof/>
              <w:sz w:val="22"/>
              <w:lang w:eastAsia="ru-RU"/>
            </w:rPr>
          </w:pPr>
          <w:hyperlink w:anchor="_Toc11360274" w:history="1">
            <w:r w:rsidRPr="00D02CB4">
              <w:rPr>
                <w:rStyle w:val="a5"/>
                <w:noProof/>
              </w:rPr>
              <w:t>3.1.5</w:t>
            </w:r>
            <w:r>
              <w:rPr>
                <w:rFonts w:asciiTheme="minorHAnsi" w:eastAsiaTheme="minorEastAsia" w:hAnsiTheme="minorHAnsi"/>
                <w:noProof/>
                <w:sz w:val="22"/>
                <w:lang w:eastAsia="ru-RU"/>
              </w:rPr>
              <w:tab/>
            </w:r>
            <w:r w:rsidRPr="00D02CB4">
              <w:rPr>
                <w:rStyle w:val="a5"/>
                <w:noProof/>
              </w:rPr>
              <w:t>Интерфейс администратора</w:t>
            </w:r>
            <w:r>
              <w:rPr>
                <w:noProof/>
                <w:webHidden/>
              </w:rPr>
              <w:tab/>
            </w:r>
            <w:r>
              <w:rPr>
                <w:noProof/>
                <w:webHidden/>
              </w:rPr>
              <w:fldChar w:fldCharType="begin"/>
            </w:r>
            <w:r>
              <w:rPr>
                <w:noProof/>
                <w:webHidden/>
              </w:rPr>
              <w:instrText xml:space="preserve"> PAGEREF _Toc11360274 \h </w:instrText>
            </w:r>
            <w:r>
              <w:rPr>
                <w:noProof/>
                <w:webHidden/>
              </w:rPr>
            </w:r>
            <w:r>
              <w:rPr>
                <w:noProof/>
                <w:webHidden/>
              </w:rPr>
              <w:fldChar w:fldCharType="separate"/>
            </w:r>
            <w:r>
              <w:rPr>
                <w:noProof/>
                <w:webHidden/>
              </w:rPr>
              <w:t>45</w:t>
            </w:r>
            <w:r>
              <w:rPr>
                <w:noProof/>
                <w:webHidden/>
              </w:rPr>
              <w:fldChar w:fldCharType="end"/>
            </w:r>
          </w:hyperlink>
        </w:p>
        <w:p w:rsidR="007421DA" w:rsidRDefault="007421DA">
          <w:pPr>
            <w:pStyle w:val="13"/>
            <w:tabs>
              <w:tab w:val="left" w:pos="1120"/>
            </w:tabs>
            <w:rPr>
              <w:rFonts w:asciiTheme="minorHAnsi" w:eastAsiaTheme="minorEastAsia" w:hAnsiTheme="minorHAnsi"/>
              <w:noProof/>
              <w:sz w:val="22"/>
              <w:lang w:eastAsia="ru-RU"/>
            </w:rPr>
          </w:pPr>
          <w:hyperlink w:anchor="_Toc11360275" w:history="1">
            <w:r w:rsidRPr="00D02CB4">
              <w:rPr>
                <w:rStyle w:val="a5"/>
                <w:noProof/>
              </w:rPr>
              <w:t>4</w:t>
            </w:r>
            <w:r>
              <w:rPr>
                <w:rFonts w:asciiTheme="minorHAnsi" w:eastAsiaTheme="minorEastAsia" w:hAnsiTheme="minorHAnsi"/>
                <w:noProof/>
                <w:sz w:val="22"/>
                <w:lang w:eastAsia="ru-RU"/>
              </w:rPr>
              <w:tab/>
            </w:r>
            <w:r w:rsidRPr="00D02CB4">
              <w:rPr>
                <w:rStyle w:val="a5"/>
                <w:noProof/>
              </w:rPr>
              <w:t>Акт испытаний программного продукта</w:t>
            </w:r>
            <w:r>
              <w:rPr>
                <w:noProof/>
                <w:webHidden/>
              </w:rPr>
              <w:tab/>
            </w:r>
            <w:r>
              <w:rPr>
                <w:noProof/>
                <w:webHidden/>
              </w:rPr>
              <w:fldChar w:fldCharType="begin"/>
            </w:r>
            <w:r>
              <w:rPr>
                <w:noProof/>
                <w:webHidden/>
              </w:rPr>
              <w:instrText xml:space="preserve"> PAGEREF _Toc11360275 \h </w:instrText>
            </w:r>
            <w:r>
              <w:rPr>
                <w:noProof/>
                <w:webHidden/>
              </w:rPr>
            </w:r>
            <w:r>
              <w:rPr>
                <w:noProof/>
                <w:webHidden/>
              </w:rPr>
              <w:fldChar w:fldCharType="separate"/>
            </w:r>
            <w:r>
              <w:rPr>
                <w:noProof/>
                <w:webHidden/>
              </w:rPr>
              <w:t>48</w:t>
            </w:r>
            <w:r>
              <w:rPr>
                <w:noProof/>
                <w:webHidden/>
              </w:rPr>
              <w:fldChar w:fldCharType="end"/>
            </w:r>
          </w:hyperlink>
        </w:p>
        <w:p w:rsidR="007421DA" w:rsidRDefault="007421DA">
          <w:pPr>
            <w:pStyle w:val="13"/>
            <w:tabs>
              <w:tab w:val="left" w:pos="1120"/>
            </w:tabs>
            <w:rPr>
              <w:rFonts w:asciiTheme="minorHAnsi" w:eastAsiaTheme="minorEastAsia" w:hAnsiTheme="minorHAnsi"/>
              <w:noProof/>
              <w:sz w:val="22"/>
              <w:lang w:eastAsia="ru-RU"/>
            </w:rPr>
          </w:pPr>
          <w:hyperlink w:anchor="_Toc11360276" w:history="1">
            <w:r w:rsidRPr="00D02CB4">
              <w:rPr>
                <w:rStyle w:val="a5"/>
                <w:noProof/>
              </w:rPr>
              <w:t>5</w:t>
            </w:r>
            <w:r>
              <w:rPr>
                <w:rFonts w:asciiTheme="minorHAnsi" w:eastAsiaTheme="minorEastAsia" w:hAnsiTheme="minorHAnsi"/>
                <w:noProof/>
                <w:sz w:val="22"/>
                <w:lang w:eastAsia="ru-RU"/>
              </w:rPr>
              <w:tab/>
            </w:r>
            <w:r w:rsidRPr="00D02CB4">
              <w:rPr>
                <w:rStyle w:val="a5"/>
                <w:noProof/>
              </w:rPr>
              <w:t>Экономическое обоснование</w:t>
            </w:r>
            <w:r>
              <w:rPr>
                <w:noProof/>
                <w:webHidden/>
              </w:rPr>
              <w:tab/>
            </w:r>
            <w:r>
              <w:rPr>
                <w:noProof/>
                <w:webHidden/>
              </w:rPr>
              <w:fldChar w:fldCharType="begin"/>
            </w:r>
            <w:r>
              <w:rPr>
                <w:noProof/>
                <w:webHidden/>
              </w:rPr>
              <w:instrText xml:space="preserve"> PAGEREF _Toc11360276 \h </w:instrText>
            </w:r>
            <w:r>
              <w:rPr>
                <w:noProof/>
                <w:webHidden/>
              </w:rPr>
            </w:r>
            <w:r>
              <w:rPr>
                <w:noProof/>
                <w:webHidden/>
              </w:rPr>
              <w:fldChar w:fldCharType="separate"/>
            </w:r>
            <w:r>
              <w:rPr>
                <w:noProof/>
                <w:webHidden/>
              </w:rPr>
              <w:t>49</w:t>
            </w:r>
            <w:r>
              <w:rPr>
                <w:noProof/>
                <w:webHidden/>
              </w:rPr>
              <w:fldChar w:fldCharType="end"/>
            </w:r>
          </w:hyperlink>
        </w:p>
        <w:p w:rsidR="007421DA" w:rsidRDefault="007421DA">
          <w:pPr>
            <w:pStyle w:val="23"/>
            <w:rPr>
              <w:rFonts w:asciiTheme="minorHAnsi" w:eastAsiaTheme="minorEastAsia" w:hAnsiTheme="minorHAnsi"/>
              <w:noProof/>
              <w:sz w:val="22"/>
              <w:lang w:eastAsia="ru-RU"/>
            </w:rPr>
          </w:pPr>
          <w:hyperlink w:anchor="_Toc11360277" w:history="1">
            <w:r w:rsidRPr="00D02CB4">
              <w:rPr>
                <w:rStyle w:val="a5"/>
                <w:noProof/>
              </w:rPr>
              <w:t>5.1</w:t>
            </w:r>
            <w:r>
              <w:rPr>
                <w:rFonts w:asciiTheme="minorHAnsi" w:eastAsiaTheme="minorEastAsia" w:hAnsiTheme="minorHAnsi"/>
                <w:noProof/>
                <w:sz w:val="22"/>
                <w:lang w:eastAsia="ru-RU"/>
              </w:rPr>
              <w:tab/>
            </w:r>
            <w:r w:rsidRPr="00D02CB4">
              <w:rPr>
                <w:rStyle w:val="a5"/>
                <w:noProof/>
              </w:rPr>
              <w:t>Краткая характеристика программного продукта</w:t>
            </w:r>
            <w:r>
              <w:rPr>
                <w:noProof/>
                <w:webHidden/>
              </w:rPr>
              <w:tab/>
            </w:r>
            <w:r>
              <w:rPr>
                <w:noProof/>
                <w:webHidden/>
              </w:rPr>
              <w:fldChar w:fldCharType="begin"/>
            </w:r>
            <w:r>
              <w:rPr>
                <w:noProof/>
                <w:webHidden/>
              </w:rPr>
              <w:instrText xml:space="preserve"> PAGEREF _Toc11360277 \h </w:instrText>
            </w:r>
            <w:r>
              <w:rPr>
                <w:noProof/>
                <w:webHidden/>
              </w:rPr>
            </w:r>
            <w:r>
              <w:rPr>
                <w:noProof/>
                <w:webHidden/>
              </w:rPr>
              <w:fldChar w:fldCharType="separate"/>
            </w:r>
            <w:r>
              <w:rPr>
                <w:noProof/>
                <w:webHidden/>
              </w:rPr>
              <w:t>49</w:t>
            </w:r>
            <w:r>
              <w:rPr>
                <w:noProof/>
                <w:webHidden/>
              </w:rPr>
              <w:fldChar w:fldCharType="end"/>
            </w:r>
          </w:hyperlink>
        </w:p>
        <w:p w:rsidR="007421DA" w:rsidRDefault="007421DA">
          <w:pPr>
            <w:pStyle w:val="23"/>
            <w:rPr>
              <w:rFonts w:asciiTheme="minorHAnsi" w:eastAsiaTheme="minorEastAsia" w:hAnsiTheme="minorHAnsi"/>
              <w:noProof/>
              <w:sz w:val="22"/>
              <w:lang w:eastAsia="ru-RU"/>
            </w:rPr>
          </w:pPr>
          <w:hyperlink w:anchor="_Toc11360278" w:history="1">
            <w:r w:rsidRPr="00D02CB4">
              <w:rPr>
                <w:rStyle w:val="a5"/>
                <w:noProof/>
              </w:rPr>
              <w:t>5.2</w:t>
            </w:r>
            <w:r>
              <w:rPr>
                <w:rFonts w:asciiTheme="minorHAnsi" w:eastAsiaTheme="minorEastAsia" w:hAnsiTheme="minorHAnsi"/>
                <w:noProof/>
                <w:sz w:val="22"/>
                <w:lang w:eastAsia="ru-RU"/>
              </w:rPr>
              <w:tab/>
            </w:r>
            <w:r w:rsidRPr="00D02CB4">
              <w:rPr>
                <w:rStyle w:val="a5"/>
                <w:noProof/>
              </w:rPr>
              <w:t>Расчёт себестоимости разработки программной системы</w:t>
            </w:r>
            <w:r>
              <w:rPr>
                <w:noProof/>
                <w:webHidden/>
              </w:rPr>
              <w:tab/>
            </w:r>
            <w:r>
              <w:rPr>
                <w:noProof/>
                <w:webHidden/>
              </w:rPr>
              <w:fldChar w:fldCharType="begin"/>
            </w:r>
            <w:r>
              <w:rPr>
                <w:noProof/>
                <w:webHidden/>
              </w:rPr>
              <w:instrText xml:space="preserve"> PAGEREF _Toc11360278 \h </w:instrText>
            </w:r>
            <w:r>
              <w:rPr>
                <w:noProof/>
                <w:webHidden/>
              </w:rPr>
            </w:r>
            <w:r>
              <w:rPr>
                <w:noProof/>
                <w:webHidden/>
              </w:rPr>
              <w:fldChar w:fldCharType="separate"/>
            </w:r>
            <w:r>
              <w:rPr>
                <w:noProof/>
                <w:webHidden/>
              </w:rPr>
              <w:t>50</w:t>
            </w:r>
            <w:r>
              <w:rPr>
                <w:noProof/>
                <w:webHidden/>
              </w:rPr>
              <w:fldChar w:fldCharType="end"/>
            </w:r>
          </w:hyperlink>
        </w:p>
        <w:p w:rsidR="007421DA" w:rsidRDefault="007421DA">
          <w:pPr>
            <w:pStyle w:val="31"/>
            <w:tabs>
              <w:tab w:val="left" w:pos="2049"/>
              <w:tab w:val="right" w:leader="dot" w:pos="9628"/>
            </w:tabs>
            <w:rPr>
              <w:rFonts w:asciiTheme="minorHAnsi" w:eastAsiaTheme="minorEastAsia" w:hAnsiTheme="minorHAnsi"/>
              <w:noProof/>
              <w:sz w:val="22"/>
              <w:lang w:eastAsia="ru-RU"/>
            </w:rPr>
          </w:pPr>
          <w:hyperlink w:anchor="_Toc11360279" w:history="1">
            <w:r w:rsidRPr="00D02CB4">
              <w:rPr>
                <w:rStyle w:val="a5"/>
                <w:noProof/>
              </w:rPr>
              <w:t>5.2.1</w:t>
            </w:r>
            <w:r>
              <w:rPr>
                <w:rFonts w:asciiTheme="minorHAnsi" w:eastAsiaTheme="minorEastAsia" w:hAnsiTheme="minorHAnsi"/>
                <w:noProof/>
                <w:sz w:val="22"/>
                <w:lang w:eastAsia="ru-RU"/>
              </w:rPr>
              <w:tab/>
            </w:r>
            <w:r w:rsidRPr="00D02CB4">
              <w:rPr>
                <w:rStyle w:val="a5"/>
                <w:noProof/>
              </w:rPr>
              <w:t>Материальные затраты</w:t>
            </w:r>
            <w:r>
              <w:rPr>
                <w:noProof/>
                <w:webHidden/>
              </w:rPr>
              <w:tab/>
            </w:r>
            <w:r>
              <w:rPr>
                <w:noProof/>
                <w:webHidden/>
              </w:rPr>
              <w:fldChar w:fldCharType="begin"/>
            </w:r>
            <w:r>
              <w:rPr>
                <w:noProof/>
                <w:webHidden/>
              </w:rPr>
              <w:instrText xml:space="preserve"> PAGEREF _Toc11360279 \h </w:instrText>
            </w:r>
            <w:r>
              <w:rPr>
                <w:noProof/>
                <w:webHidden/>
              </w:rPr>
            </w:r>
            <w:r>
              <w:rPr>
                <w:noProof/>
                <w:webHidden/>
              </w:rPr>
              <w:fldChar w:fldCharType="separate"/>
            </w:r>
            <w:r>
              <w:rPr>
                <w:noProof/>
                <w:webHidden/>
              </w:rPr>
              <w:t>50</w:t>
            </w:r>
            <w:r>
              <w:rPr>
                <w:noProof/>
                <w:webHidden/>
              </w:rPr>
              <w:fldChar w:fldCharType="end"/>
            </w:r>
          </w:hyperlink>
        </w:p>
        <w:p w:rsidR="007421DA" w:rsidRDefault="007421DA">
          <w:pPr>
            <w:pStyle w:val="31"/>
            <w:tabs>
              <w:tab w:val="left" w:pos="2049"/>
              <w:tab w:val="right" w:leader="dot" w:pos="9628"/>
            </w:tabs>
            <w:rPr>
              <w:rFonts w:asciiTheme="minorHAnsi" w:eastAsiaTheme="minorEastAsia" w:hAnsiTheme="minorHAnsi"/>
              <w:noProof/>
              <w:sz w:val="22"/>
              <w:lang w:eastAsia="ru-RU"/>
            </w:rPr>
          </w:pPr>
          <w:hyperlink w:anchor="_Toc11360280" w:history="1">
            <w:r w:rsidRPr="00D02CB4">
              <w:rPr>
                <w:rStyle w:val="a5"/>
                <w:noProof/>
              </w:rPr>
              <w:t>5.2.2</w:t>
            </w:r>
            <w:r>
              <w:rPr>
                <w:rFonts w:asciiTheme="minorHAnsi" w:eastAsiaTheme="minorEastAsia" w:hAnsiTheme="minorHAnsi"/>
                <w:noProof/>
                <w:sz w:val="22"/>
                <w:lang w:eastAsia="ru-RU"/>
              </w:rPr>
              <w:tab/>
            </w:r>
            <w:r w:rsidRPr="00D02CB4">
              <w:rPr>
                <w:rStyle w:val="a5"/>
                <w:noProof/>
              </w:rPr>
              <w:t>Заработная плата с отчислением на социальные нужды</w:t>
            </w:r>
            <w:r>
              <w:rPr>
                <w:noProof/>
                <w:webHidden/>
              </w:rPr>
              <w:tab/>
            </w:r>
            <w:r>
              <w:rPr>
                <w:noProof/>
                <w:webHidden/>
              </w:rPr>
              <w:fldChar w:fldCharType="begin"/>
            </w:r>
            <w:r>
              <w:rPr>
                <w:noProof/>
                <w:webHidden/>
              </w:rPr>
              <w:instrText xml:space="preserve"> PAGEREF _Toc11360280 \h </w:instrText>
            </w:r>
            <w:r>
              <w:rPr>
                <w:noProof/>
                <w:webHidden/>
              </w:rPr>
            </w:r>
            <w:r>
              <w:rPr>
                <w:noProof/>
                <w:webHidden/>
              </w:rPr>
              <w:fldChar w:fldCharType="separate"/>
            </w:r>
            <w:r>
              <w:rPr>
                <w:noProof/>
                <w:webHidden/>
              </w:rPr>
              <w:t>50</w:t>
            </w:r>
            <w:r>
              <w:rPr>
                <w:noProof/>
                <w:webHidden/>
              </w:rPr>
              <w:fldChar w:fldCharType="end"/>
            </w:r>
          </w:hyperlink>
        </w:p>
        <w:p w:rsidR="007421DA" w:rsidRDefault="007421DA">
          <w:pPr>
            <w:pStyle w:val="31"/>
            <w:tabs>
              <w:tab w:val="right" w:leader="dot" w:pos="9628"/>
            </w:tabs>
            <w:rPr>
              <w:rFonts w:asciiTheme="minorHAnsi" w:eastAsiaTheme="minorEastAsia" w:hAnsiTheme="minorHAnsi"/>
              <w:noProof/>
              <w:sz w:val="22"/>
              <w:lang w:eastAsia="ru-RU"/>
            </w:rPr>
          </w:pPr>
          <w:hyperlink w:anchor="_Toc11360281" w:history="1">
            <w:r w:rsidRPr="00D02CB4">
              <w:rPr>
                <w:rStyle w:val="a5"/>
                <w:noProof/>
              </w:rPr>
              <w:t>5.2.3 Амортизационные отчисления и эксплуатационные расходы, связанные с использованием ЭВМ</w:t>
            </w:r>
            <w:r>
              <w:rPr>
                <w:noProof/>
                <w:webHidden/>
              </w:rPr>
              <w:tab/>
            </w:r>
            <w:r>
              <w:rPr>
                <w:noProof/>
                <w:webHidden/>
              </w:rPr>
              <w:fldChar w:fldCharType="begin"/>
            </w:r>
            <w:r>
              <w:rPr>
                <w:noProof/>
                <w:webHidden/>
              </w:rPr>
              <w:instrText xml:space="preserve"> PAGEREF _Toc11360281 \h </w:instrText>
            </w:r>
            <w:r>
              <w:rPr>
                <w:noProof/>
                <w:webHidden/>
              </w:rPr>
            </w:r>
            <w:r>
              <w:rPr>
                <w:noProof/>
                <w:webHidden/>
              </w:rPr>
              <w:fldChar w:fldCharType="separate"/>
            </w:r>
            <w:r>
              <w:rPr>
                <w:noProof/>
                <w:webHidden/>
              </w:rPr>
              <w:t>51</w:t>
            </w:r>
            <w:r>
              <w:rPr>
                <w:noProof/>
                <w:webHidden/>
              </w:rPr>
              <w:fldChar w:fldCharType="end"/>
            </w:r>
          </w:hyperlink>
        </w:p>
        <w:p w:rsidR="007421DA" w:rsidRDefault="007421DA">
          <w:pPr>
            <w:pStyle w:val="31"/>
            <w:tabs>
              <w:tab w:val="left" w:pos="2049"/>
              <w:tab w:val="right" w:leader="dot" w:pos="9628"/>
            </w:tabs>
            <w:rPr>
              <w:rFonts w:asciiTheme="minorHAnsi" w:eastAsiaTheme="minorEastAsia" w:hAnsiTheme="minorHAnsi"/>
              <w:noProof/>
              <w:sz w:val="22"/>
              <w:lang w:eastAsia="ru-RU"/>
            </w:rPr>
          </w:pPr>
          <w:hyperlink w:anchor="_Toc11360282" w:history="1">
            <w:r w:rsidRPr="00D02CB4">
              <w:rPr>
                <w:rStyle w:val="a5"/>
                <w:noProof/>
              </w:rPr>
              <w:t>5.2.4</w:t>
            </w:r>
            <w:r>
              <w:rPr>
                <w:rFonts w:asciiTheme="minorHAnsi" w:eastAsiaTheme="minorEastAsia" w:hAnsiTheme="minorHAnsi"/>
                <w:noProof/>
                <w:sz w:val="22"/>
                <w:lang w:eastAsia="ru-RU"/>
              </w:rPr>
              <w:tab/>
            </w:r>
            <w:r w:rsidRPr="00D02CB4">
              <w:rPr>
                <w:rStyle w:val="a5"/>
                <w:noProof/>
              </w:rPr>
              <w:t>Накладнее расходы</w:t>
            </w:r>
            <w:r>
              <w:rPr>
                <w:noProof/>
                <w:webHidden/>
              </w:rPr>
              <w:tab/>
            </w:r>
            <w:r>
              <w:rPr>
                <w:noProof/>
                <w:webHidden/>
              </w:rPr>
              <w:fldChar w:fldCharType="begin"/>
            </w:r>
            <w:r>
              <w:rPr>
                <w:noProof/>
                <w:webHidden/>
              </w:rPr>
              <w:instrText xml:space="preserve"> PAGEREF _Toc11360282 \h </w:instrText>
            </w:r>
            <w:r>
              <w:rPr>
                <w:noProof/>
                <w:webHidden/>
              </w:rPr>
            </w:r>
            <w:r>
              <w:rPr>
                <w:noProof/>
                <w:webHidden/>
              </w:rPr>
              <w:fldChar w:fldCharType="separate"/>
            </w:r>
            <w:r>
              <w:rPr>
                <w:noProof/>
                <w:webHidden/>
              </w:rPr>
              <w:t>53</w:t>
            </w:r>
            <w:r>
              <w:rPr>
                <w:noProof/>
                <w:webHidden/>
              </w:rPr>
              <w:fldChar w:fldCharType="end"/>
            </w:r>
          </w:hyperlink>
        </w:p>
        <w:p w:rsidR="007421DA" w:rsidRDefault="007421DA">
          <w:pPr>
            <w:pStyle w:val="31"/>
            <w:tabs>
              <w:tab w:val="left" w:pos="2049"/>
              <w:tab w:val="right" w:leader="dot" w:pos="9628"/>
            </w:tabs>
            <w:rPr>
              <w:rFonts w:asciiTheme="minorHAnsi" w:eastAsiaTheme="minorEastAsia" w:hAnsiTheme="minorHAnsi"/>
              <w:noProof/>
              <w:sz w:val="22"/>
              <w:lang w:eastAsia="ru-RU"/>
            </w:rPr>
          </w:pPr>
          <w:hyperlink w:anchor="_Toc11360283" w:history="1">
            <w:r w:rsidRPr="00D02CB4">
              <w:rPr>
                <w:rStyle w:val="a5"/>
                <w:noProof/>
              </w:rPr>
              <w:t>5.2.5</w:t>
            </w:r>
            <w:r>
              <w:rPr>
                <w:rFonts w:asciiTheme="minorHAnsi" w:eastAsiaTheme="minorEastAsia" w:hAnsiTheme="minorHAnsi"/>
                <w:noProof/>
                <w:sz w:val="22"/>
                <w:lang w:eastAsia="ru-RU"/>
              </w:rPr>
              <w:tab/>
            </w:r>
            <w:r w:rsidRPr="00D02CB4">
              <w:rPr>
                <w:rStyle w:val="a5"/>
                <w:noProof/>
              </w:rPr>
              <w:t>Полная себестоимость</w:t>
            </w:r>
            <w:r>
              <w:rPr>
                <w:noProof/>
                <w:webHidden/>
              </w:rPr>
              <w:tab/>
            </w:r>
            <w:r>
              <w:rPr>
                <w:noProof/>
                <w:webHidden/>
              </w:rPr>
              <w:fldChar w:fldCharType="begin"/>
            </w:r>
            <w:r>
              <w:rPr>
                <w:noProof/>
                <w:webHidden/>
              </w:rPr>
              <w:instrText xml:space="preserve"> PAGEREF _Toc11360283 \h </w:instrText>
            </w:r>
            <w:r>
              <w:rPr>
                <w:noProof/>
                <w:webHidden/>
              </w:rPr>
            </w:r>
            <w:r>
              <w:rPr>
                <w:noProof/>
                <w:webHidden/>
              </w:rPr>
              <w:fldChar w:fldCharType="separate"/>
            </w:r>
            <w:r>
              <w:rPr>
                <w:noProof/>
                <w:webHidden/>
              </w:rPr>
              <w:t>53</w:t>
            </w:r>
            <w:r>
              <w:rPr>
                <w:noProof/>
                <w:webHidden/>
              </w:rPr>
              <w:fldChar w:fldCharType="end"/>
            </w:r>
          </w:hyperlink>
        </w:p>
        <w:p w:rsidR="007421DA" w:rsidRDefault="007421DA">
          <w:pPr>
            <w:pStyle w:val="23"/>
            <w:rPr>
              <w:rFonts w:asciiTheme="minorHAnsi" w:eastAsiaTheme="minorEastAsia" w:hAnsiTheme="minorHAnsi"/>
              <w:noProof/>
              <w:sz w:val="22"/>
              <w:lang w:eastAsia="ru-RU"/>
            </w:rPr>
          </w:pPr>
          <w:hyperlink w:anchor="_Toc11360284" w:history="1">
            <w:r w:rsidRPr="00D02CB4">
              <w:rPr>
                <w:rStyle w:val="a5"/>
                <w:noProof/>
              </w:rPr>
              <w:t>5.3</w:t>
            </w:r>
            <w:r>
              <w:rPr>
                <w:rFonts w:asciiTheme="minorHAnsi" w:eastAsiaTheme="minorEastAsia" w:hAnsiTheme="minorHAnsi"/>
                <w:noProof/>
                <w:sz w:val="22"/>
                <w:lang w:eastAsia="ru-RU"/>
              </w:rPr>
              <w:tab/>
            </w:r>
            <w:r w:rsidRPr="00D02CB4">
              <w:rPr>
                <w:rStyle w:val="a5"/>
                <w:noProof/>
              </w:rPr>
              <w:t>Оценка экономической эффективности разработки программной системы</w:t>
            </w:r>
            <w:r>
              <w:rPr>
                <w:noProof/>
                <w:webHidden/>
              </w:rPr>
              <w:tab/>
            </w:r>
            <w:r>
              <w:rPr>
                <w:noProof/>
                <w:webHidden/>
              </w:rPr>
              <w:fldChar w:fldCharType="begin"/>
            </w:r>
            <w:r>
              <w:rPr>
                <w:noProof/>
                <w:webHidden/>
              </w:rPr>
              <w:instrText xml:space="preserve"> PAGEREF _Toc11360284 \h </w:instrText>
            </w:r>
            <w:r>
              <w:rPr>
                <w:noProof/>
                <w:webHidden/>
              </w:rPr>
            </w:r>
            <w:r>
              <w:rPr>
                <w:noProof/>
                <w:webHidden/>
              </w:rPr>
              <w:fldChar w:fldCharType="separate"/>
            </w:r>
            <w:r>
              <w:rPr>
                <w:noProof/>
                <w:webHidden/>
              </w:rPr>
              <w:t>54</w:t>
            </w:r>
            <w:r>
              <w:rPr>
                <w:noProof/>
                <w:webHidden/>
              </w:rPr>
              <w:fldChar w:fldCharType="end"/>
            </w:r>
          </w:hyperlink>
        </w:p>
        <w:p w:rsidR="007421DA" w:rsidRDefault="007421DA">
          <w:pPr>
            <w:pStyle w:val="23"/>
            <w:rPr>
              <w:rFonts w:asciiTheme="minorHAnsi" w:eastAsiaTheme="minorEastAsia" w:hAnsiTheme="minorHAnsi"/>
              <w:noProof/>
              <w:sz w:val="22"/>
              <w:lang w:eastAsia="ru-RU"/>
            </w:rPr>
          </w:pPr>
          <w:hyperlink w:anchor="_Toc11360285" w:history="1">
            <w:r w:rsidRPr="00D02CB4">
              <w:rPr>
                <w:rStyle w:val="a5"/>
                <w:noProof/>
              </w:rPr>
              <w:t>5.4</w:t>
            </w:r>
            <w:r>
              <w:rPr>
                <w:rFonts w:asciiTheme="minorHAnsi" w:eastAsiaTheme="minorEastAsia" w:hAnsiTheme="minorHAnsi"/>
                <w:noProof/>
                <w:sz w:val="22"/>
                <w:lang w:eastAsia="ru-RU"/>
              </w:rPr>
              <w:tab/>
            </w:r>
            <w:r w:rsidRPr="00D02CB4">
              <w:rPr>
                <w:rStyle w:val="a5"/>
                <w:noProof/>
              </w:rPr>
              <w:t>Вывод</w:t>
            </w:r>
            <w:r>
              <w:rPr>
                <w:noProof/>
                <w:webHidden/>
              </w:rPr>
              <w:tab/>
            </w:r>
            <w:r>
              <w:rPr>
                <w:noProof/>
                <w:webHidden/>
              </w:rPr>
              <w:fldChar w:fldCharType="begin"/>
            </w:r>
            <w:r>
              <w:rPr>
                <w:noProof/>
                <w:webHidden/>
              </w:rPr>
              <w:instrText xml:space="preserve"> PAGEREF _Toc11360285 \h </w:instrText>
            </w:r>
            <w:r>
              <w:rPr>
                <w:noProof/>
                <w:webHidden/>
              </w:rPr>
            </w:r>
            <w:r>
              <w:rPr>
                <w:noProof/>
                <w:webHidden/>
              </w:rPr>
              <w:fldChar w:fldCharType="separate"/>
            </w:r>
            <w:r>
              <w:rPr>
                <w:noProof/>
                <w:webHidden/>
              </w:rPr>
              <w:t>55</w:t>
            </w:r>
            <w:r>
              <w:rPr>
                <w:noProof/>
                <w:webHidden/>
              </w:rPr>
              <w:fldChar w:fldCharType="end"/>
            </w:r>
          </w:hyperlink>
        </w:p>
        <w:p w:rsidR="007421DA" w:rsidRDefault="007421DA">
          <w:pPr>
            <w:pStyle w:val="13"/>
            <w:rPr>
              <w:rFonts w:asciiTheme="minorHAnsi" w:eastAsiaTheme="minorEastAsia" w:hAnsiTheme="minorHAnsi"/>
              <w:noProof/>
              <w:sz w:val="22"/>
              <w:lang w:eastAsia="ru-RU"/>
            </w:rPr>
          </w:pPr>
          <w:hyperlink w:anchor="_Toc11360286" w:history="1">
            <w:r w:rsidRPr="00D02CB4">
              <w:rPr>
                <w:rStyle w:val="a5"/>
                <w:noProof/>
              </w:rPr>
              <w:t>Заключение</w:t>
            </w:r>
            <w:r>
              <w:rPr>
                <w:noProof/>
                <w:webHidden/>
              </w:rPr>
              <w:tab/>
            </w:r>
            <w:r>
              <w:rPr>
                <w:noProof/>
                <w:webHidden/>
              </w:rPr>
              <w:fldChar w:fldCharType="begin"/>
            </w:r>
            <w:r>
              <w:rPr>
                <w:noProof/>
                <w:webHidden/>
              </w:rPr>
              <w:instrText xml:space="preserve"> PAGEREF _Toc11360286 \h </w:instrText>
            </w:r>
            <w:r>
              <w:rPr>
                <w:noProof/>
                <w:webHidden/>
              </w:rPr>
            </w:r>
            <w:r>
              <w:rPr>
                <w:noProof/>
                <w:webHidden/>
              </w:rPr>
              <w:fldChar w:fldCharType="separate"/>
            </w:r>
            <w:r>
              <w:rPr>
                <w:noProof/>
                <w:webHidden/>
              </w:rPr>
              <w:t>56</w:t>
            </w:r>
            <w:r>
              <w:rPr>
                <w:noProof/>
                <w:webHidden/>
              </w:rPr>
              <w:fldChar w:fldCharType="end"/>
            </w:r>
          </w:hyperlink>
        </w:p>
        <w:p w:rsidR="007421DA" w:rsidRDefault="007421DA">
          <w:pPr>
            <w:pStyle w:val="13"/>
            <w:rPr>
              <w:rFonts w:asciiTheme="minorHAnsi" w:eastAsiaTheme="minorEastAsia" w:hAnsiTheme="minorHAnsi"/>
              <w:noProof/>
              <w:sz w:val="22"/>
              <w:lang w:eastAsia="ru-RU"/>
            </w:rPr>
          </w:pPr>
          <w:hyperlink w:anchor="_Toc11360287" w:history="1">
            <w:r w:rsidRPr="00D02CB4">
              <w:rPr>
                <w:rStyle w:val="a5"/>
                <w:noProof/>
              </w:rPr>
              <w:t>Список литературы</w:t>
            </w:r>
            <w:r>
              <w:rPr>
                <w:noProof/>
                <w:webHidden/>
              </w:rPr>
              <w:tab/>
            </w:r>
            <w:r>
              <w:rPr>
                <w:noProof/>
                <w:webHidden/>
              </w:rPr>
              <w:fldChar w:fldCharType="begin"/>
            </w:r>
            <w:r>
              <w:rPr>
                <w:noProof/>
                <w:webHidden/>
              </w:rPr>
              <w:instrText xml:space="preserve"> PAGEREF _Toc11360287 \h </w:instrText>
            </w:r>
            <w:r>
              <w:rPr>
                <w:noProof/>
                <w:webHidden/>
              </w:rPr>
            </w:r>
            <w:r>
              <w:rPr>
                <w:noProof/>
                <w:webHidden/>
              </w:rPr>
              <w:fldChar w:fldCharType="separate"/>
            </w:r>
            <w:r>
              <w:rPr>
                <w:noProof/>
                <w:webHidden/>
              </w:rPr>
              <w:t>57</w:t>
            </w:r>
            <w:r>
              <w:rPr>
                <w:noProof/>
                <w:webHidden/>
              </w:rPr>
              <w:fldChar w:fldCharType="end"/>
            </w:r>
          </w:hyperlink>
        </w:p>
        <w:p w:rsidR="007421DA" w:rsidRDefault="007421DA">
          <w:pPr>
            <w:pStyle w:val="13"/>
            <w:rPr>
              <w:rFonts w:asciiTheme="minorHAnsi" w:eastAsiaTheme="minorEastAsia" w:hAnsiTheme="minorHAnsi"/>
              <w:noProof/>
              <w:sz w:val="22"/>
              <w:lang w:eastAsia="ru-RU"/>
            </w:rPr>
          </w:pPr>
          <w:hyperlink w:anchor="_Toc11360288" w:history="1">
            <w:r w:rsidRPr="00D02CB4">
              <w:rPr>
                <w:rStyle w:val="a5"/>
                <w:noProof/>
              </w:rPr>
              <w:t>Приложения</w:t>
            </w:r>
            <w:r>
              <w:rPr>
                <w:noProof/>
                <w:webHidden/>
              </w:rPr>
              <w:tab/>
            </w:r>
            <w:r>
              <w:rPr>
                <w:noProof/>
                <w:webHidden/>
              </w:rPr>
              <w:fldChar w:fldCharType="begin"/>
            </w:r>
            <w:r>
              <w:rPr>
                <w:noProof/>
                <w:webHidden/>
              </w:rPr>
              <w:instrText xml:space="preserve"> PAGEREF _Toc11360288 \h </w:instrText>
            </w:r>
            <w:r>
              <w:rPr>
                <w:noProof/>
                <w:webHidden/>
              </w:rPr>
            </w:r>
            <w:r>
              <w:rPr>
                <w:noProof/>
                <w:webHidden/>
              </w:rPr>
              <w:fldChar w:fldCharType="separate"/>
            </w:r>
            <w:r>
              <w:rPr>
                <w:noProof/>
                <w:webHidden/>
              </w:rPr>
              <w:t>58</w:t>
            </w:r>
            <w:r>
              <w:rPr>
                <w:noProof/>
                <w:webHidden/>
              </w:rPr>
              <w:fldChar w:fldCharType="end"/>
            </w:r>
          </w:hyperlink>
        </w:p>
        <w:p w:rsidR="007421DA" w:rsidRDefault="007421DA">
          <w:pPr>
            <w:pStyle w:val="23"/>
            <w:rPr>
              <w:rFonts w:asciiTheme="minorHAnsi" w:eastAsiaTheme="minorEastAsia" w:hAnsiTheme="minorHAnsi"/>
              <w:noProof/>
              <w:sz w:val="22"/>
              <w:lang w:eastAsia="ru-RU"/>
            </w:rPr>
          </w:pPr>
          <w:hyperlink w:anchor="_Toc11360289" w:history="1">
            <w:r w:rsidRPr="00D02CB4">
              <w:rPr>
                <w:rStyle w:val="a5"/>
                <w:noProof/>
              </w:rPr>
              <w:t>Приложение А – примеры программного кода</w:t>
            </w:r>
            <w:r>
              <w:rPr>
                <w:noProof/>
                <w:webHidden/>
              </w:rPr>
              <w:tab/>
            </w:r>
            <w:r>
              <w:rPr>
                <w:noProof/>
                <w:webHidden/>
              </w:rPr>
              <w:fldChar w:fldCharType="begin"/>
            </w:r>
            <w:r>
              <w:rPr>
                <w:noProof/>
                <w:webHidden/>
              </w:rPr>
              <w:instrText xml:space="preserve"> PAGEREF _Toc11360289 \h </w:instrText>
            </w:r>
            <w:r>
              <w:rPr>
                <w:noProof/>
                <w:webHidden/>
              </w:rPr>
            </w:r>
            <w:r>
              <w:rPr>
                <w:noProof/>
                <w:webHidden/>
              </w:rPr>
              <w:fldChar w:fldCharType="separate"/>
            </w:r>
            <w:r>
              <w:rPr>
                <w:noProof/>
                <w:webHidden/>
              </w:rPr>
              <w:t>58</w:t>
            </w:r>
            <w:r>
              <w:rPr>
                <w:noProof/>
                <w:webHidden/>
              </w:rPr>
              <w:fldChar w:fldCharType="end"/>
            </w:r>
          </w:hyperlink>
        </w:p>
        <w:p w:rsidR="003C5B26" w:rsidRDefault="003C5B26" w:rsidP="007504C9">
          <w:pPr>
            <w:jc w:val="left"/>
            <w:rPr>
              <w:rFonts w:cs="Times New Roman"/>
              <w:b/>
              <w:bCs/>
            </w:rPr>
          </w:pPr>
          <w:r>
            <w:rPr>
              <w:rFonts w:cs="Times New Roman"/>
            </w:rPr>
            <w:fldChar w:fldCharType="end"/>
          </w:r>
        </w:p>
      </w:sdtContent>
    </w:sdt>
    <w:p w:rsidR="003C5B26" w:rsidRDefault="003C5B26">
      <w:pPr>
        <w:spacing w:line="259" w:lineRule="auto"/>
        <w:ind w:firstLine="0"/>
        <w:rPr>
          <w:rFonts w:cs="Times New Roman"/>
          <w:b/>
          <w:bCs/>
        </w:rPr>
      </w:pPr>
      <w:r>
        <w:rPr>
          <w:rFonts w:cs="Times New Roman"/>
          <w:b/>
          <w:bCs/>
        </w:rPr>
        <w:br w:type="page"/>
      </w:r>
    </w:p>
    <w:p w:rsidR="009D1A89" w:rsidRDefault="009D1A89" w:rsidP="009D1A89">
      <w:pPr>
        <w:pStyle w:val="0"/>
      </w:pPr>
      <w:bookmarkStart w:id="8" w:name="_Toc11360210"/>
      <w:r>
        <w:lastRenderedPageBreak/>
        <w:t>Введение</w:t>
      </w:r>
      <w:bookmarkEnd w:id="8"/>
    </w:p>
    <w:p w:rsidR="00A32AE6" w:rsidRDefault="00A32AE6" w:rsidP="00A32AE6">
      <w:r>
        <w:t>В современном мире, с его бурным развитием информационных технологий, с каждым днём становится всё больше и больше сфер подверженных автоматизации с помощью программных продуктов.</w:t>
      </w:r>
    </w:p>
    <w:p w:rsidR="00962820" w:rsidRDefault="00A32AE6" w:rsidP="00962820">
      <w:r>
        <w:t xml:space="preserve"> Количество информации растёт, её ценность повышается. Вопрос защиты информации от несанкционированного доступа важен как никогда.</w:t>
      </w:r>
      <w:r w:rsidR="00962820">
        <w:t xml:space="preserve"> Особенно это актуально в сфере коммерческого программного обеспечения, в которой необходимо обеспечение защищённости информации как от внешних угроз, так и поддержание ограничений на доступ к данным по причине разделения полномочий внутри круга доверенных лиц.</w:t>
      </w:r>
    </w:p>
    <w:p w:rsidR="000D63C1" w:rsidRDefault="000D63C1" w:rsidP="00A32AE6">
      <w:r>
        <w:t xml:space="preserve">Информационное системы усложняются, </w:t>
      </w:r>
      <w:r w:rsidR="004D3CFD">
        <w:t xml:space="preserve">за счёт </w:t>
      </w:r>
      <w:r w:rsidR="00DA3EB8">
        <w:t>увеличения количества предоставляемых сервисов</w:t>
      </w:r>
      <w:r>
        <w:t xml:space="preserve">. А разнообразие типов пользователей ещё сильнее усложняет организацию доступа к системам. </w:t>
      </w:r>
      <w:r w:rsidR="00962820">
        <w:t>Например,</w:t>
      </w:r>
      <w:r w:rsidR="00DC561A">
        <w:t xml:space="preserve"> </w:t>
      </w:r>
      <w:r w:rsidR="00962820">
        <w:t>для корпоративного пользователя (работника компании) очень важно иметь единую точку управления его учётной записью. Чтобы оперативно реагировать на изменение статуса работника. Ведь, когда работник уходит в отпуск, необходимо в короткие сроки заморозить его учётную запись для всех доступных ему сервисов во избежание нарушения безопасности. А для частного пользователя важен вопрос хранения персональных данных, и управления ими. Кроме того, таким пользователям необходим более гибкий механизм идентификации, так как их данные могут довольно часто манятся</w:t>
      </w:r>
      <w:r w:rsidR="006F2011">
        <w:t>, а доступ к сервисам должен оставаться возможным</w:t>
      </w:r>
      <w:r w:rsidR="00962820">
        <w:t>.</w:t>
      </w:r>
    </w:p>
    <w:p w:rsidR="006F2011" w:rsidRDefault="006F2011" w:rsidP="00A32AE6">
      <w:r>
        <w:t xml:space="preserve">Поэтому для нужд разных пользователей существуют различные методы и протоколы аутентификации. И хотя применение каждого из них в своём случае оправдано, в целом такой подход ещё больше усложняет процессы доступа к сервисам. Возникает ситуация, при которой либо каждый сервис должен уметь работать </w:t>
      </w:r>
      <w:r w:rsidR="00263FCC">
        <w:t xml:space="preserve">с множеством протоколов аутентификации, либо пользователь должен использовать отдельную учётную запись для каждого сервиса. Оба этих варианта </w:t>
      </w:r>
      <w:r w:rsidR="00263FCC">
        <w:lastRenderedPageBreak/>
        <w:t>неудачны. Первый ведёт к значительному повышению затрат на разработку сервисов. А второй, из-за множества логинов и паролей, делает использование сервисов пользователем крайне неудобным, и снижает безопасность.</w:t>
      </w:r>
    </w:p>
    <w:p w:rsidR="0033784E" w:rsidRDefault="009B5C84" w:rsidP="00A32AE6">
      <w:r>
        <w:t>Решить эту проблему можно путём внедрения посредника между сервисами и различными методами аутентификации. Этот посредник должен работать с разными протоколами аутентификации, и иметь единый интерфейс для сервисов. При таком подходе разработка сервисов упрощается, так как нужно уметь работать только с посредником. А, для пользователей становится неважен способ аутентификации, если он поддерживается посредником.</w:t>
      </w:r>
    </w:p>
    <w:p w:rsidR="007F2813" w:rsidRDefault="009B5C84" w:rsidP="009D1A89">
      <w:r>
        <w:t xml:space="preserve">Таким образом разработка подобной системы централизованной аутентификации позволит упростить работу разработчиков сервисов, и </w:t>
      </w:r>
      <w:r w:rsidR="00DC7FEB">
        <w:t>повысит удобство пользователей.</w:t>
      </w:r>
    </w:p>
    <w:p w:rsidR="00AA087C" w:rsidRDefault="00AA087C" w:rsidP="00185030">
      <w:pPr>
        <w:ind w:firstLine="0"/>
      </w:pPr>
      <w:r>
        <w:br w:type="page"/>
      </w:r>
    </w:p>
    <w:p w:rsidR="009D1A89" w:rsidRPr="00620FEF" w:rsidRDefault="00620FEF" w:rsidP="00620FEF">
      <w:pPr>
        <w:pStyle w:val="11"/>
      </w:pPr>
      <w:bookmarkStart w:id="9" w:name="_Toc11360211"/>
      <w:r>
        <w:lastRenderedPageBreak/>
        <w:t>1</w:t>
      </w:r>
      <w:r w:rsidR="00214FFA">
        <w:tab/>
      </w:r>
      <w:r>
        <w:t>Анализ предметной области</w:t>
      </w:r>
      <w:bookmarkEnd w:id="9"/>
    </w:p>
    <w:p w:rsidR="008F4B4A" w:rsidRDefault="008F4B4A" w:rsidP="008F4B4A"/>
    <w:p w:rsidR="009D1A89" w:rsidRDefault="008F4B4A" w:rsidP="008F4B4A">
      <w:pPr>
        <w:pStyle w:val="21"/>
        <w:ind w:left="1276"/>
      </w:pPr>
      <w:bookmarkStart w:id="10" w:name="_Toc11360212"/>
      <w:r>
        <w:t>1.1</w:t>
      </w:r>
      <w:r w:rsidR="00EF638A">
        <w:tab/>
      </w:r>
      <w:r w:rsidR="00620FEF">
        <w:t>Описание предметной области</w:t>
      </w:r>
      <w:bookmarkEnd w:id="10"/>
    </w:p>
    <w:p w:rsidR="008F4B4A" w:rsidRPr="008F4B4A" w:rsidRDefault="008F4B4A" w:rsidP="005F02B0"/>
    <w:p w:rsidR="00A32AE6" w:rsidRDefault="00A32AE6" w:rsidP="00A32AE6">
      <w:r w:rsidRPr="003740CB">
        <w:t>Процессы аутентификации и авторизации позволяют реализовать разделения прав доступа</w:t>
      </w:r>
      <w:r>
        <w:t xml:space="preserve"> и защиту конфиденциальной информации от внешних угроз. Это необходимо в большинстве программных продуктов, особенно коммерческих. Также реализация конкретной системы может значительно повысит удобство работы пользователей, что зачастую ведёт ещё большему увеличению безопасности.</w:t>
      </w:r>
    </w:p>
    <w:p w:rsidR="00A32AE6" w:rsidRDefault="00A32AE6" w:rsidP="00A32AE6">
      <w:r>
        <w:t>Для успешного прохождения авторизации необходимо пройти несколько этапов:</w:t>
      </w:r>
    </w:p>
    <w:p w:rsidR="00A32AE6" w:rsidRDefault="00A32AE6" w:rsidP="00A32AE6">
      <w:r>
        <w:t>1)</w:t>
      </w:r>
      <w:r>
        <w:tab/>
        <w:t>Идентификация – заявление о том, кем является пользователь, обычно выражается в предоставлении своего уникального идентификатора-имени.</w:t>
      </w:r>
    </w:p>
    <w:p w:rsidR="00A32AE6" w:rsidRPr="000F358B" w:rsidRDefault="00A32AE6" w:rsidP="00A32AE6">
      <w:r>
        <w:t>2)</w:t>
      </w:r>
      <w:r>
        <w:tab/>
        <w:t>Аутентификация – проверка подлинности пользователя. То есть действительно ли пользователь тот, за кого себя выдаёт. Самый распространённый способ — это подтверждение с помощью секретного пароля.</w:t>
      </w:r>
      <w:r w:rsidRPr="000F358B">
        <w:t xml:space="preserve"> </w:t>
      </w:r>
      <w:r>
        <w:t>Кроме того, аутентификация может быть односторонней и двусторонней (взаимной). При односторонней, проверки требует только тот, кто запрашивает доступ. При двусторонней запрашиваемый ресурс тоже должен подтвердить себя.</w:t>
      </w:r>
    </w:p>
    <w:p w:rsidR="00A32AE6" w:rsidRDefault="00A32AE6" w:rsidP="00A32AE6">
      <w:r>
        <w:t>3)</w:t>
      </w:r>
      <w:r>
        <w:tab/>
        <w:t xml:space="preserve">Авторизация – </w:t>
      </w:r>
      <w:r w:rsidR="00DC7FEB">
        <w:t>определение</w:t>
      </w:r>
      <w:r>
        <w:t xml:space="preserve"> соответствующих прав доступа к запрашиваемому ресурсу. Этот процесс позволяет использовать результаты работы аутентификации и выдать пользователю только то, что ему разрешается согласно его статусу.</w:t>
      </w:r>
    </w:p>
    <w:p w:rsidR="00A32AE6" w:rsidRDefault="00A32AE6" w:rsidP="00A32AE6">
      <w:r>
        <w:lastRenderedPageBreak/>
        <w:t xml:space="preserve">Успешное последовательное прохождение этих этапов позволяет гарантировать защищённость информации, к которой осуществляется доступ. </w:t>
      </w:r>
    </w:p>
    <w:p w:rsidR="00006269" w:rsidRDefault="00006269" w:rsidP="00A32AE6">
      <w:r>
        <w:t>Но, так как информация имеет ценность, то найдутся люди, желающие ей завладеть. При этом они могут использовать различные методы чтобы нарушить нормальное функционирование этапов авторизации или получить доступ к конфиденциальной информации напрямую. Поэтому появляется необходимость в полной защите данных</w:t>
      </w:r>
      <w:r w:rsidRPr="00006269">
        <w:t>: как при хранении, так и при передаче.</w:t>
      </w:r>
      <w:r>
        <w:t xml:space="preserve"> </w:t>
      </w:r>
    </w:p>
    <w:p w:rsidR="0042694F" w:rsidRDefault="006428FC" w:rsidP="00A32AE6">
      <w:r>
        <w:t>На практике процессы авторизации обычно происходят с использованием компьютерной сети, которая не может быть полностью ограждена от физического доступа злоумышленника. В таком случае при</w:t>
      </w:r>
      <w:r w:rsidR="0042694F">
        <w:t>ходится учитывать, что любая информация, передаваемая по сети может быть известна кому угодно. Следовательно, необходимо использовать методы, позволяющие преобразить данные так, что даже при их перехвате неавторизированным пользователем конфиденциальность не будет нарушена.</w:t>
      </w:r>
    </w:p>
    <w:p w:rsidR="006F2E67" w:rsidRDefault="00C576C8" w:rsidP="00A32AE6">
      <w:r>
        <w:t xml:space="preserve">Такие методы предоставляет криптография. </w:t>
      </w:r>
      <w:r w:rsidRPr="00C576C8">
        <w:t>Криптография - это наука об обеспечении безопасности данных. Она занимается поисками решений четырех важных проблем безопасности - конфиденциальности, аутентификации, целостности и контроля участников взаимодействия.</w:t>
      </w:r>
      <w:r w:rsidR="00426D9E">
        <w:t xml:space="preserve"> Основным способом решения этих проблем является шифрование. </w:t>
      </w:r>
    </w:p>
    <w:p w:rsidR="0042694F" w:rsidRDefault="00C576C8" w:rsidP="00A32AE6">
      <w:r w:rsidRPr="00C576C8">
        <w:t>Шифрование - это преобразование данных</w:t>
      </w:r>
      <w:r w:rsidR="00426D9E">
        <w:t xml:space="preserve"> определённым способом-алгоритмом</w:t>
      </w:r>
      <w:r w:rsidRPr="00C576C8">
        <w:t xml:space="preserve"> в нечитабельную форму,</w:t>
      </w:r>
      <w:r w:rsidR="00426D9E">
        <w:t xml:space="preserve"> с возможностью возвращения исходного состояния,</w:t>
      </w:r>
      <w:r w:rsidRPr="00C576C8">
        <w:t xml:space="preserve"> используя</w:t>
      </w:r>
      <w:r w:rsidR="00426D9E">
        <w:t xml:space="preserve"> специальные</w:t>
      </w:r>
      <w:r w:rsidRPr="00C576C8">
        <w:t xml:space="preserve"> ключи шифрования.</w:t>
      </w:r>
      <w:r w:rsidR="00426D9E">
        <w:t xml:space="preserve"> </w:t>
      </w:r>
    </w:p>
    <w:p w:rsidR="00C528D0" w:rsidRPr="00C528D0" w:rsidRDefault="00C576C8" w:rsidP="003277D3">
      <w:pPr>
        <w:rPr>
          <w:color w:val="70AD47" w:themeColor="accent6"/>
        </w:rPr>
      </w:pPr>
      <w:r>
        <w:t>На практике</w:t>
      </w:r>
      <w:r w:rsidR="00106F98">
        <w:t xml:space="preserve"> приходится считаться со сложными структурами данных и с аппаратные ограничениями</w:t>
      </w:r>
      <w:r>
        <w:t xml:space="preserve">, </w:t>
      </w:r>
      <w:r w:rsidR="00106F98">
        <w:t>поэтому отдельных</w:t>
      </w:r>
      <w:r>
        <w:t xml:space="preserve"> алгоритм</w:t>
      </w:r>
      <w:r w:rsidR="00106F98">
        <w:t>ов</w:t>
      </w:r>
      <w:r>
        <w:t xml:space="preserve"> шифрования </w:t>
      </w:r>
      <w:r w:rsidR="00426D9E">
        <w:t>недостаточно</w:t>
      </w:r>
      <w:r w:rsidR="00106F98">
        <w:t>. Нужны</w:t>
      </w:r>
      <w:r w:rsidR="003277D3">
        <w:t xml:space="preserve"> комплексные решения описывающие все этапы передачи данных, способные надёжно и эффективно решать проблему защиты информации. Такими решениями являются криптосистемы.</w:t>
      </w:r>
    </w:p>
    <w:p w:rsidR="00A32AE6" w:rsidRPr="00FF4161" w:rsidRDefault="00B51915" w:rsidP="00A32AE6">
      <w:r>
        <w:lastRenderedPageBreak/>
        <w:t>Они включают в себя набор правил и алгоритмов, регламентирующих манипуляции с данными</w:t>
      </w:r>
      <w:r w:rsidR="003277D3">
        <w:t xml:space="preserve">, </w:t>
      </w:r>
      <w:r w:rsidR="0091528F">
        <w:t>а также способы создания и распространения ключей.</w:t>
      </w:r>
      <w:r>
        <w:t xml:space="preserve"> </w:t>
      </w:r>
      <w:r w:rsidR="0091528F">
        <w:t xml:space="preserve">Криптографические системы </w:t>
      </w:r>
      <w:r w:rsidR="00A32AE6">
        <w:t xml:space="preserve">можно </w:t>
      </w:r>
      <w:r w:rsidR="00A866A6">
        <w:t xml:space="preserve">классифицировать </w:t>
      </w:r>
      <w:r w:rsidRPr="00B51915">
        <w:t xml:space="preserve">по типу используемых </w:t>
      </w:r>
      <w:r w:rsidR="0091528F">
        <w:t>алгоритмов шифрования</w:t>
      </w:r>
      <w:r w:rsidR="00A32AE6" w:rsidRPr="00FF4161">
        <w:t>:</w:t>
      </w:r>
    </w:p>
    <w:p w:rsidR="00A32AE6" w:rsidRDefault="008C0021" w:rsidP="00657D0E">
      <w:pPr>
        <w:pStyle w:val="a3"/>
        <w:numPr>
          <w:ilvl w:val="0"/>
          <w:numId w:val="14"/>
        </w:numPr>
      </w:pPr>
      <w:r>
        <w:t xml:space="preserve">На основе симметричных </w:t>
      </w:r>
      <w:r w:rsidR="0091528F">
        <w:t>алгоритмов</w:t>
      </w:r>
      <w:r w:rsidR="00A32AE6">
        <w:t>.</w:t>
      </w:r>
    </w:p>
    <w:p w:rsidR="008C0021" w:rsidRDefault="008C0021" w:rsidP="00657D0E">
      <w:pPr>
        <w:pStyle w:val="a3"/>
        <w:numPr>
          <w:ilvl w:val="0"/>
          <w:numId w:val="14"/>
        </w:numPr>
      </w:pPr>
      <w:r>
        <w:t xml:space="preserve">На основе асимметричных </w:t>
      </w:r>
      <w:r w:rsidR="0091528F">
        <w:t>алгоритмов</w:t>
      </w:r>
      <w:r>
        <w:t>.</w:t>
      </w:r>
    </w:p>
    <w:p w:rsidR="008C0021" w:rsidRDefault="008C0021" w:rsidP="008C0021">
      <w:r>
        <w:t>Симметричные криптосистемы, также называемые системами с секретным ключом</w:t>
      </w:r>
      <w:r w:rsidR="00FF1CBE">
        <w:t xml:space="preserve"> – способ шифрования, в котором </w:t>
      </w:r>
      <w:r>
        <w:t>один ключ</w:t>
      </w:r>
      <w:r w:rsidR="00FF1CBE">
        <w:t xml:space="preserve"> используется как для </w:t>
      </w:r>
      <w:r>
        <w:t>шифрования</w:t>
      </w:r>
      <w:r w:rsidR="00FF1CBE">
        <w:t xml:space="preserve">, так </w:t>
      </w:r>
      <w:r>
        <w:t>и</w:t>
      </w:r>
      <w:r w:rsidR="00FF1CBE">
        <w:t xml:space="preserve"> для</w:t>
      </w:r>
      <w:r>
        <w:t xml:space="preserve"> расшифров</w:t>
      </w:r>
      <w:r w:rsidR="00FF1CBE">
        <w:t>ывания</w:t>
      </w:r>
      <w:r>
        <w:t xml:space="preserve">. </w:t>
      </w:r>
      <w:r w:rsidR="00FF1CBE">
        <w:t>Является первым подходом</w:t>
      </w:r>
      <w:r>
        <w:t xml:space="preserve"> </w:t>
      </w:r>
      <w:r w:rsidR="00FF1CBE">
        <w:t>к сокрытию информации</w:t>
      </w:r>
      <w:r w:rsidR="003607EF">
        <w:t>,</w:t>
      </w:r>
      <w:r w:rsidR="00FF1CBE">
        <w:t xml:space="preserve"> изобретённым человеком.</w:t>
      </w:r>
    </w:p>
    <w:p w:rsidR="00FF1CBE" w:rsidRDefault="00FF1CBE" w:rsidP="008C0021">
      <w:r>
        <w:t xml:space="preserve">Главной особенностью симметричной криптосистемы является то, что ключ алгоритма шифрования должен оставаться в секрете от посторонних. </w:t>
      </w:r>
      <w:r w:rsidR="00DC2828">
        <w:t>Поэтому должна обеспечиваться защита ключа на протяжении всего его существования.</w:t>
      </w:r>
    </w:p>
    <w:p w:rsidR="00DC2828" w:rsidRDefault="00DC2828" w:rsidP="008C0021">
      <w:r>
        <w:t xml:space="preserve">Кроме возможности потери конфиденциальности ключа, также существует опасность применения </w:t>
      </w:r>
      <w:proofErr w:type="spellStart"/>
      <w:r>
        <w:t>криптоанализа</w:t>
      </w:r>
      <w:proofErr w:type="spellEnd"/>
      <w:r>
        <w:t xml:space="preserve"> к зашифрованным данным. Поэтому выбранный алгоритм шифрования должен быть достаточно стойким для недопущения расшифровки информации за приемлемое время.</w:t>
      </w:r>
    </w:p>
    <w:p w:rsidR="00DC2828" w:rsidRDefault="00DC2828" w:rsidP="008C0021">
      <w:r>
        <w:t xml:space="preserve">Для симметричных алгоритмов </w:t>
      </w:r>
      <w:r w:rsidR="00AD27AA">
        <w:t xml:space="preserve">уровень </w:t>
      </w:r>
      <w:proofErr w:type="spellStart"/>
      <w:r w:rsidR="00AD27AA">
        <w:t>криптостойкости</w:t>
      </w:r>
      <w:proofErr w:type="spellEnd"/>
      <w:r w:rsidR="00AD27AA">
        <w:t xml:space="preserve"> обычно определяется размером ключа шифрования, что эквивалентно полному перебору его значений.</w:t>
      </w:r>
    </w:p>
    <w:p w:rsidR="00AD27AA" w:rsidRDefault="00AD27AA" w:rsidP="008C0021">
      <w:r>
        <w:t>Асимметричные</w:t>
      </w:r>
      <w:r w:rsidR="007122E0">
        <w:t xml:space="preserve"> криптосистемы в своей работе используют пару ключей</w:t>
      </w:r>
      <w:r w:rsidR="007122E0" w:rsidRPr="007122E0">
        <w:t xml:space="preserve">: </w:t>
      </w:r>
      <w:r w:rsidR="007122E0">
        <w:t xml:space="preserve">закрытый и открытый. Открытый ключ применяется для шифрования и </w:t>
      </w:r>
      <w:r w:rsidR="003607EF">
        <w:t>распространяется между участниками общения в открытом виде</w:t>
      </w:r>
      <w:r w:rsidR="007122E0">
        <w:t>. Расшифровка производится с помощью закрытого ключа, который должен оставаться в секрете.</w:t>
      </w:r>
    </w:p>
    <w:p w:rsidR="002D7BDD" w:rsidRDefault="00E47EFC" w:rsidP="008C0021">
      <w:r>
        <w:lastRenderedPageBreak/>
        <w:t xml:space="preserve">Реализация асимметричных алгоритмов шифрования основана на применении односторонних функций, то есть таких функций, </w:t>
      </w:r>
      <w:r w:rsidR="0080629C">
        <w:t>что,</w:t>
      </w:r>
      <w:r>
        <w:t xml:space="preserve"> зная </w:t>
      </w:r>
      <m:oMath>
        <m:r>
          <w:rPr>
            <w:rFonts w:ascii="Cambria Math" w:hAnsi="Cambria Math"/>
            <w:lang w:val="en-US"/>
          </w:rPr>
          <m:t>x</m:t>
        </m:r>
        <m:r>
          <w:rPr>
            <w:rFonts w:ascii="Cambria Math" w:hAnsi="Cambria Math"/>
          </w:rPr>
          <m:t>∈</m:t>
        </m:r>
        <m:r>
          <w:rPr>
            <w:rFonts w:ascii="Cambria Math" w:hAnsi="Cambria Math"/>
            <w:lang w:val="en-US"/>
          </w:rPr>
          <m:t>X</m:t>
        </m:r>
        <m:r>
          <w:rPr>
            <w:rFonts w:ascii="Cambria Math" w:hAnsi="Cambria Math"/>
          </w:rPr>
          <m:t xml:space="preserve"> </m:t>
        </m:r>
      </m:oMath>
      <w:r>
        <w:t xml:space="preserve"> несложно найти</w:t>
      </w:r>
      <w:r w:rsidR="0087174B" w:rsidRPr="0087174B">
        <w:t xml:space="preserve"> </w:t>
      </w:r>
      <w:r w:rsidR="0087174B">
        <w:t>значение</w:t>
      </w:r>
      <w:r>
        <w:t xml:space="preserve"> </w:t>
      </w:r>
      <w:r w:rsidR="0087174B">
        <w:rPr>
          <w:lang w:val="en-US"/>
        </w:rPr>
        <w:t>F</w:t>
      </w:r>
      <w:r w:rsidRPr="00E47EFC">
        <w:t>(</w:t>
      </w:r>
      <w:r>
        <w:rPr>
          <w:lang w:val="en-US"/>
        </w:rPr>
        <w:t>x</w:t>
      </w:r>
      <w:r w:rsidRPr="00E47EFC">
        <w:t>)</w:t>
      </w:r>
      <w:r>
        <w:t xml:space="preserve">, но вычисление </w:t>
      </w:r>
      <w:r>
        <w:rPr>
          <w:lang w:val="en-US"/>
        </w:rPr>
        <w:t>x</w:t>
      </w:r>
      <w:r w:rsidRPr="00E47EFC">
        <w:t xml:space="preserve"> </w:t>
      </w:r>
      <w:r>
        <w:t xml:space="preserve">по </w:t>
      </w:r>
      <w:r w:rsidR="0087174B">
        <w:rPr>
          <w:lang w:val="en-US"/>
        </w:rPr>
        <w:t>F</w:t>
      </w:r>
      <w:r w:rsidRPr="00E47EFC">
        <w:t>(</w:t>
      </w:r>
      <w:r>
        <w:rPr>
          <w:lang w:val="en-US"/>
        </w:rPr>
        <w:t>x</w:t>
      </w:r>
      <w:r w:rsidRPr="00E47EFC">
        <w:t>)</w:t>
      </w:r>
      <w:r>
        <w:t xml:space="preserve"> невозможно за приемлемое время.</w:t>
      </w:r>
      <w:r w:rsidR="0087174B" w:rsidRPr="0087174B">
        <w:t xml:space="preserve"> </w:t>
      </w:r>
      <w:r w:rsidR="0087174B">
        <w:t xml:space="preserve">Теоретически, зная </w:t>
      </w:r>
      <w:r w:rsidR="0087174B">
        <w:rPr>
          <w:lang w:val="en-US"/>
        </w:rPr>
        <w:t>F</w:t>
      </w:r>
      <w:r w:rsidR="0087174B" w:rsidRPr="0087174B">
        <w:t>(</w:t>
      </w:r>
      <w:r w:rsidR="0087174B">
        <w:rPr>
          <w:lang w:val="en-US"/>
        </w:rPr>
        <w:t>x</w:t>
      </w:r>
      <w:r w:rsidR="0087174B" w:rsidRPr="0087174B">
        <w:t>)</w:t>
      </w:r>
      <w:r w:rsidR="0087174B">
        <w:t xml:space="preserve">, </w:t>
      </w:r>
      <w:r w:rsidR="0087174B">
        <w:rPr>
          <w:lang w:val="en-US"/>
        </w:rPr>
        <w:t>x</w:t>
      </w:r>
      <w:r w:rsidR="0087174B" w:rsidRPr="0087174B">
        <w:t xml:space="preserve"> </w:t>
      </w:r>
      <w:r w:rsidR="0087174B">
        <w:t xml:space="preserve">можно подобрать, перебирая все возможные значения </w:t>
      </w:r>
      <w:r w:rsidR="0087174B">
        <w:rPr>
          <w:lang w:val="en-US"/>
        </w:rPr>
        <w:t>x</w:t>
      </w:r>
      <w:r w:rsidR="0087174B">
        <w:t xml:space="preserve"> и применять к ним функцию до тех пор, пока результат не совпадёт с </w:t>
      </w:r>
      <w:r w:rsidR="0087174B">
        <w:rPr>
          <w:lang w:val="en-US"/>
        </w:rPr>
        <w:t>F</w:t>
      </w:r>
      <w:r w:rsidR="0087174B" w:rsidRPr="0087174B">
        <w:t>(</w:t>
      </w:r>
      <w:r w:rsidR="0087174B">
        <w:rPr>
          <w:lang w:val="en-US"/>
        </w:rPr>
        <w:t>x</w:t>
      </w:r>
      <w:r w:rsidR="0087174B" w:rsidRPr="0087174B">
        <w:t xml:space="preserve">). </w:t>
      </w:r>
      <w:r w:rsidR="0087174B">
        <w:t xml:space="preserve">Однако практически, при достаточной размерности множества </w:t>
      </w:r>
      <w:r w:rsidR="0087174B">
        <w:rPr>
          <w:lang w:val="en-US"/>
        </w:rPr>
        <w:t>X</w:t>
      </w:r>
      <w:r w:rsidR="0087174B">
        <w:t>,</w:t>
      </w:r>
      <w:r w:rsidR="007A281B">
        <w:t xml:space="preserve"> выполнить такой перебор за приемлемое время невозможно.</w:t>
      </w:r>
      <w:r w:rsidR="0087174B">
        <w:t xml:space="preserve"> </w:t>
      </w:r>
    </w:p>
    <w:p w:rsidR="007122E0" w:rsidRDefault="007A281B" w:rsidP="008C0021">
      <w:r>
        <w:t xml:space="preserve">Классический пример такой функции – это </w:t>
      </w:r>
      <w:r w:rsidR="002D7BDD">
        <w:t>функция</w:t>
      </w:r>
      <w:r w:rsidR="003607EF">
        <w:t>,</w:t>
      </w:r>
      <w:r w:rsidR="002D7BDD">
        <w:t xml:space="preserve"> основанные на принципе обратного модульного возведения в степень, также называемые задаче</w:t>
      </w:r>
      <w:r w:rsidR="006F2E67">
        <w:t>й</w:t>
      </w:r>
      <w:r w:rsidR="002D7BDD">
        <w:t xml:space="preserve"> дискретного логарифмирования. </w:t>
      </w:r>
    </w:p>
    <w:p w:rsidR="0080629C" w:rsidRDefault="007A281B" w:rsidP="008C0021">
      <w:pPr>
        <w:rPr>
          <w:color w:val="70AD47" w:themeColor="accent6"/>
        </w:rPr>
      </w:pPr>
      <w:r>
        <w:t xml:space="preserve">Но получается, что односторонняя функция не может использоваться в качестве функции шифрования. Так как хоть она и позволяет надёжно зашифровать данные, </w:t>
      </w:r>
      <w:r w:rsidR="002D7BDD">
        <w:t>но расшифровать их некто не сможет. Для решения этой проблемы используются односторонние функции с секретом. Это особый вид функций, которые имеют некоторый секрет, позволяющий быстро вычислить обратное значение функции.</w:t>
      </w:r>
      <w:r w:rsidR="002319A5">
        <w:t xml:space="preserve"> Именно на этом принципе основаны большинство асимметричных криптографических систем.</w:t>
      </w:r>
      <w:r w:rsidR="002319A5">
        <w:rPr>
          <w:color w:val="70AD47" w:themeColor="accent6"/>
        </w:rPr>
        <w:t xml:space="preserve"> </w:t>
      </w:r>
    </w:p>
    <w:p w:rsidR="0080629C" w:rsidRDefault="002319A5" w:rsidP="0080629C">
      <w:r>
        <w:t>В итоге оба подхода имеют свои преимущества и недостатки.</w:t>
      </w:r>
      <w:r w:rsidR="00B32CC7">
        <w:t xml:space="preserve"> </w:t>
      </w:r>
      <w:r>
        <w:t xml:space="preserve">Симметричные системы </w:t>
      </w:r>
      <w:r w:rsidR="00F12D6B">
        <w:t>проще</w:t>
      </w:r>
      <w:r>
        <w:t xml:space="preserve"> в реализации, за счёт более простых операций, </w:t>
      </w:r>
      <w:r w:rsidR="00F12D6B">
        <w:t xml:space="preserve">а </w:t>
      </w:r>
      <w:r>
        <w:t>скорость шифрования в среднем на несколько порядков выше, чем у аналогичных по защищённости систем с открытым ключом.</w:t>
      </w:r>
      <w:r w:rsidR="00B32CC7">
        <w:t xml:space="preserve"> Единственным серьёзным недостатком является сложность обмена секретного ключа. Поэтому для применения симметричных систем на практике необходимо решить проблему надёжного распределения ключей между участниками процесса передачи данных.</w:t>
      </w:r>
    </w:p>
    <w:p w:rsidR="00143BC0" w:rsidRDefault="00797142" w:rsidP="0080629C">
      <w:r>
        <w:t xml:space="preserve">При работе в публичных сетях, требуется быть уверенным в подлинности ключа. А именно в том, что полученный от пользователя ключ действительно </w:t>
      </w:r>
      <w:r>
        <w:lastRenderedPageBreak/>
        <w:t xml:space="preserve">сгенерирован им. Такой функционал может предоставить механизм </w:t>
      </w:r>
      <w:r w:rsidR="006F2E67">
        <w:t>э</w:t>
      </w:r>
      <w:r>
        <w:t>лектронной подписи.</w:t>
      </w:r>
    </w:p>
    <w:p w:rsidR="00D51FD4" w:rsidRDefault="008E7536" w:rsidP="00D51FD4">
      <w:r>
        <w:t>Обычно, в большинстве реальных систем, э</w:t>
      </w:r>
      <w:r w:rsidR="00797142">
        <w:t>лектронная подпись</w:t>
      </w:r>
      <w:r>
        <w:t xml:space="preserve"> </w:t>
      </w:r>
      <w:r w:rsidR="00797142">
        <w:t xml:space="preserve">основана на </w:t>
      </w:r>
      <w:r>
        <w:t>принципах асимметричного шифрования, только применяет их иначе. Так же генерируется пара ключей</w:t>
      </w:r>
      <w:r w:rsidRPr="008E7536">
        <w:t xml:space="preserve">: </w:t>
      </w:r>
      <w:r>
        <w:t>открытый, закрытый. Но для шифрования (подписи) данных применяется закрытый, соответственно для расшифровки (проверки подписи) открытый. Такой подход позволяет любому владельцу открытого ключа</w:t>
      </w:r>
      <w:r w:rsidR="00D51FD4">
        <w:t xml:space="preserve"> проверять подпись, а возможность подписать</w:t>
      </w:r>
      <w:r w:rsidR="006F2E67">
        <w:t>,</w:t>
      </w:r>
      <w:r w:rsidR="00D51FD4">
        <w:t xml:space="preserve"> остаётся только за хранителем закрытого ключа. Таким образом проведя подписание каких-либо информации, мы генерируем электронную подпись и можем отправлять её вместе с исходными данными.  Далее, зная отправителя и его открытый ключ, можно применить его к подписи и получить исходный файл. </w:t>
      </w:r>
    </w:p>
    <w:p w:rsidR="00E50B57" w:rsidRDefault="006F2E67" w:rsidP="00D51FD4">
      <w:r>
        <w:t>Однако,</w:t>
      </w:r>
      <w:r w:rsidR="00E50B57">
        <w:t xml:space="preserve"> получается, что каждый обладатель открытого ключа может получить из подписи оригинальные данные, а они должны быть секретны. Кроме того, подписанный файл по размеру будет сопоставим с оригинальным, что удвоит нагрузку на передающую среду. Поэтому в электронная подпись невозможна без хеш-функций. </w:t>
      </w:r>
    </w:p>
    <w:p w:rsidR="007E7C68" w:rsidRDefault="00E50B57" w:rsidP="00D51FD4">
      <w:r>
        <w:t>Х</w:t>
      </w:r>
      <w:r w:rsidR="00DC7FEB">
        <w:t>э</w:t>
      </w:r>
      <w:r>
        <w:t>ш-функция – осуществляет преобразование (</w:t>
      </w:r>
      <w:proofErr w:type="spellStart"/>
      <w:r>
        <w:t>х</w:t>
      </w:r>
      <w:r w:rsidR="00DC7FEB">
        <w:t>э</w:t>
      </w:r>
      <w:r>
        <w:t>ширование</w:t>
      </w:r>
      <w:proofErr w:type="spellEnd"/>
      <w:r>
        <w:t xml:space="preserve">) набора входных данных произвольной длинны, в выходную последовательность определённой длинны. При этом для каждого набора результат </w:t>
      </w:r>
      <w:proofErr w:type="spellStart"/>
      <w:r>
        <w:t>х</w:t>
      </w:r>
      <w:r w:rsidR="00DC7FEB">
        <w:t>э</w:t>
      </w:r>
      <w:r>
        <w:t>ширования</w:t>
      </w:r>
      <w:proofErr w:type="spellEnd"/>
      <w:r>
        <w:t xml:space="preserve"> будет уникальным, а </w:t>
      </w:r>
      <w:r w:rsidR="007E7C68">
        <w:t>провести обратное преобразование невозможно.</w:t>
      </w:r>
    </w:p>
    <w:p w:rsidR="00E50B57" w:rsidRDefault="007E7C68" w:rsidP="00D51FD4">
      <w:r>
        <w:t xml:space="preserve">Таким образом подписывая не сами данные, а их </w:t>
      </w:r>
      <w:proofErr w:type="spellStart"/>
      <w:r>
        <w:t>х</w:t>
      </w:r>
      <w:r w:rsidR="00DC7FEB">
        <w:t>э</w:t>
      </w:r>
      <w:r>
        <w:t>ш</w:t>
      </w:r>
      <w:proofErr w:type="spellEnd"/>
      <w:r>
        <w:t xml:space="preserve">, общедоступным окажется именно </w:t>
      </w:r>
      <w:proofErr w:type="spellStart"/>
      <w:r>
        <w:t>х</w:t>
      </w:r>
      <w:r w:rsidR="00DC7FEB">
        <w:t>э</w:t>
      </w:r>
      <w:r>
        <w:t>ш</w:t>
      </w:r>
      <w:proofErr w:type="spellEnd"/>
      <w:r>
        <w:t xml:space="preserve">, что безопасно. И размер подписи теперь возможно уменьшить, выбрав подходящую </w:t>
      </w:r>
      <w:proofErr w:type="spellStart"/>
      <w:r>
        <w:t>х</w:t>
      </w:r>
      <w:r w:rsidR="00DC7FEB">
        <w:t>э</w:t>
      </w:r>
      <w:r>
        <w:t>щ</w:t>
      </w:r>
      <w:proofErr w:type="spellEnd"/>
      <w:r>
        <w:t>-функцию.</w:t>
      </w:r>
    </w:p>
    <w:p w:rsidR="007E7C68" w:rsidRPr="008E7536" w:rsidRDefault="00FD7ABB" w:rsidP="00D51FD4">
      <w:r>
        <w:t>Одной только проверки подлинности ключей недостаточно для сохранения конфиденциальности информации. Кроме этого</w:t>
      </w:r>
      <w:r w:rsidR="009171D1">
        <w:t>, очевидно,</w:t>
      </w:r>
      <w:r>
        <w:t xml:space="preserve"> необходимо скрывать</w:t>
      </w:r>
      <w:r w:rsidR="009171D1">
        <w:t xml:space="preserve"> сами значения ключей.</w:t>
      </w:r>
      <w:r w:rsidR="009F368B">
        <w:t xml:space="preserve"> Это можно сделать если использовать асимметричное шифрование на ключи. Так как размеры ключей </w:t>
      </w:r>
      <w:r w:rsidR="009F368B">
        <w:lastRenderedPageBreak/>
        <w:t xml:space="preserve">небольшие, то </w:t>
      </w:r>
      <w:r w:rsidR="00252CED">
        <w:t>потеря ресурсов на зашифровку-расшифровку будет незначительной.</w:t>
      </w:r>
    </w:p>
    <w:p w:rsidR="00C528D0" w:rsidRDefault="00AF0F8A" w:rsidP="0080629C">
      <w:r>
        <w:t>Используя цифровую подпись и асимметричное шифрование можно реализовать безопасное распределение ключей для симметричных криптосистем.</w:t>
      </w:r>
      <w:r w:rsidR="00C27040">
        <w:t xml:space="preserve"> </w:t>
      </w:r>
    </w:p>
    <w:p w:rsidR="00D1724A" w:rsidRDefault="00D1724A" w:rsidP="00D1724A">
      <w:r w:rsidRPr="00D1724A">
        <w:t xml:space="preserve">Но такая система связи остаётся уязвимой для злоумышленника, который представляется </w:t>
      </w:r>
      <w:r>
        <w:t>доверенным пользователем</w:t>
      </w:r>
      <w:r w:rsidRPr="00D1724A">
        <w:t>, но отдаёт свой открытый ключ</w:t>
      </w:r>
      <w:r>
        <w:t xml:space="preserve"> асимметричного шифрования</w:t>
      </w:r>
      <w:r w:rsidRPr="00D1724A">
        <w:t>,</w:t>
      </w:r>
      <w:r>
        <w:t xml:space="preserve"> таким образом подменяя его</w:t>
      </w:r>
      <w:r w:rsidRPr="00D1724A">
        <w:t>.</w:t>
      </w:r>
    </w:p>
    <w:p w:rsidR="006301EC" w:rsidRDefault="00D1724A" w:rsidP="00D1724A">
      <w:r w:rsidRPr="00D1724A">
        <w:t xml:space="preserve">Для решения этой проблемы открытый ключ </w:t>
      </w:r>
      <w:r>
        <w:t>доверенного пользователя</w:t>
      </w:r>
      <w:r w:rsidRPr="00D1724A">
        <w:t xml:space="preserve"> вместе с сопроводительной информацией: именем, сроком действия и прочим подписывается центром сертификации. </w:t>
      </w:r>
      <w:r>
        <w:t>П</w:t>
      </w:r>
      <w:r w:rsidRPr="00D1724A">
        <w:t xml:space="preserve">редполагается, что центр сертификации честный и не подпишет ключ злоумышленника. </w:t>
      </w:r>
      <w:r>
        <w:t>А также то, что центр сертификации распространяет свой открытый ключ максимально широко, и</w:t>
      </w:r>
      <w:r w:rsidR="00FF5E9F">
        <w:t xml:space="preserve"> желающие пройти аутентификацию,</w:t>
      </w:r>
      <w:r>
        <w:t xml:space="preserve"> ещё до инициализации</w:t>
      </w:r>
      <w:r w:rsidR="00FF5E9F">
        <w:t xml:space="preserve"> процесса</w:t>
      </w:r>
      <w:r>
        <w:t xml:space="preserve"> обмена ключами</w:t>
      </w:r>
      <w:r w:rsidR="00FF5E9F">
        <w:t>,</w:t>
      </w:r>
      <w:r>
        <w:t xml:space="preserve"> </w:t>
      </w:r>
      <w:r w:rsidRPr="00D1724A">
        <w:t xml:space="preserve">будут иметь </w:t>
      </w:r>
      <w:r w:rsidR="00FF5E9F">
        <w:t>открытый</w:t>
      </w:r>
      <w:r w:rsidRPr="00D1724A">
        <w:t xml:space="preserve"> ключ</w:t>
      </w:r>
      <w:r w:rsidR="00FF5E9F">
        <w:t xml:space="preserve"> такого центра</w:t>
      </w:r>
      <w:r w:rsidRPr="00D1724A">
        <w:t>, и злоумышленник ничего не сможет с этим поделать.</w:t>
      </w:r>
    </w:p>
    <w:p w:rsidR="00DC7FEB" w:rsidRDefault="00FF5E9F" w:rsidP="00FF5E9F">
      <w:r>
        <w:t xml:space="preserve">Этот процесс называется сертификацией. А подписанные центром сертификации открытые ключи, включающие в себя также прочие данные о владельце, называются цифровыми </w:t>
      </w:r>
      <w:r w:rsidR="00C31810">
        <w:t>сертификатами</w:t>
      </w:r>
      <w:r w:rsidR="00C31810" w:rsidRPr="00C31810">
        <w:rPr>
          <w:color w:val="70AD47" w:themeColor="accent6"/>
        </w:rPr>
        <w:t>.</w:t>
      </w:r>
      <w:r w:rsidR="00C31810" w:rsidRPr="00DC7FEB">
        <w:t xml:space="preserve"> </w:t>
      </w:r>
    </w:p>
    <w:p w:rsidR="00387F16" w:rsidRDefault="00443390" w:rsidP="00FF5E9F">
      <w:r>
        <w:t>Таким образом современные протоколы аутентификации и авторизации должны включать в себя множество механ</w:t>
      </w:r>
      <w:r w:rsidR="00387F16">
        <w:t>измов обеспечения безопасности.</w:t>
      </w:r>
    </w:p>
    <w:p w:rsidR="00387F16" w:rsidRPr="001828F0" w:rsidRDefault="006F2E67" w:rsidP="00FF5E9F">
      <w:r>
        <w:t>Протоколы в</w:t>
      </w:r>
      <w:r w:rsidR="00387F16">
        <w:t xml:space="preserve"> общем можно </w:t>
      </w:r>
      <w:r>
        <w:t xml:space="preserve">классифицировать </w:t>
      </w:r>
      <w:r w:rsidR="00DC7FEB">
        <w:t>следующим образом</w:t>
      </w:r>
      <w:r w:rsidR="001828F0" w:rsidRPr="001828F0">
        <w:t>:</w:t>
      </w:r>
    </w:p>
    <w:p w:rsidR="001828F0" w:rsidRDefault="00DC7FEB" w:rsidP="00657D0E">
      <w:pPr>
        <w:pStyle w:val="a3"/>
        <w:numPr>
          <w:ilvl w:val="0"/>
          <w:numId w:val="18"/>
        </w:numPr>
      </w:pPr>
      <w:r>
        <w:t>Клиент-серверные</w:t>
      </w:r>
    </w:p>
    <w:p w:rsidR="001828F0" w:rsidRDefault="00170761" w:rsidP="00657D0E">
      <w:pPr>
        <w:pStyle w:val="a3"/>
        <w:numPr>
          <w:ilvl w:val="0"/>
          <w:numId w:val="18"/>
        </w:numPr>
      </w:pPr>
      <w:r>
        <w:t>Основанные на генерации</w:t>
      </w:r>
      <w:r w:rsidR="00DC7FEB">
        <w:t xml:space="preserve"> одноразовы</w:t>
      </w:r>
      <w:r>
        <w:t>х</w:t>
      </w:r>
      <w:r w:rsidR="00DC7FEB">
        <w:t xml:space="preserve"> парол</w:t>
      </w:r>
      <w:r>
        <w:t>ей</w:t>
      </w:r>
    </w:p>
    <w:p w:rsidR="001828F0" w:rsidRDefault="00DC7FEB" w:rsidP="00657D0E">
      <w:pPr>
        <w:pStyle w:val="a3"/>
        <w:numPr>
          <w:ilvl w:val="0"/>
          <w:numId w:val="18"/>
        </w:numPr>
      </w:pPr>
      <w:r>
        <w:t xml:space="preserve">С использованием доверенного сервера </w:t>
      </w:r>
      <w:proofErr w:type="spellStart"/>
      <w:r>
        <w:rPr>
          <w:lang w:val="en-US"/>
        </w:rPr>
        <w:t>IdP</w:t>
      </w:r>
      <w:proofErr w:type="spellEnd"/>
    </w:p>
    <w:p w:rsidR="00A63F56" w:rsidRDefault="00AB6F67" w:rsidP="00A63F56">
      <w:pPr>
        <w:keepNext/>
      </w:pPr>
      <w:r>
        <w:rPr>
          <w:noProof/>
          <w:lang w:eastAsia="ru-RU"/>
        </w:rPr>
        <w:lastRenderedPageBreak/>
        <mc:AlternateContent>
          <mc:Choice Requires="wpc">
            <w:drawing>
              <wp:anchor distT="0" distB="0" distL="114300" distR="114300" simplePos="0" relativeHeight="251658240" behindDoc="0" locked="0" layoutInCell="1" allowOverlap="1" wp14:anchorId="2DB1A2C3" wp14:editId="12BDEB1C">
                <wp:simplePos x="0" y="0"/>
                <wp:positionH relativeFrom="margin">
                  <wp:align>left</wp:align>
                </wp:positionH>
                <wp:positionV relativeFrom="paragraph">
                  <wp:posOffset>2351405</wp:posOffset>
                </wp:positionV>
                <wp:extent cx="5486400" cy="3076575"/>
                <wp:effectExtent l="0" t="0" r="0" b="0"/>
                <wp:wrapTopAndBottom/>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Скругленный прямоугольник 3"/>
                        <wps:cNvSpPr/>
                        <wps:spPr>
                          <a:xfrm>
                            <a:off x="123825" y="495300"/>
                            <a:ext cx="1457325" cy="2095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4268B" w:rsidRPr="00A63F56" w:rsidRDefault="00C4268B" w:rsidP="00A63F56">
                              <w:pPr>
                                <w:ind w:firstLine="0"/>
                                <w:jc w:val="center"/>
                                <w:rPr>
                                  <w:color w:val="000000" w:themeColor="text1"/>
                                </w:rPr>
                              </w:pPr>
                              <w:r>
                                <w:rPr>
                                  <w:color w:val="000000" w:themeColor="text1"/>
                                </w:rPr>
                                <w:t>Клиент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Скругленный прямоугольник 4"/>
                        <wps:cNvSpPr/>
                        <wps:spPr>
                          <a:xfrm>
                            <a:off x="3900760" y="495300"/>
                            <a:ext cx="1457325" cy="2095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4268B" w:rsidRDefault="00C4268B" w:rsidP="00A63F56">
                              <w:pPr>
                                <w:pStyle w:val="a4"/>
                                <w:spacing w:before="0" w:beforeAutospacing="0" w:after="160" w:afterAutospacing="0" w:line="360" w:lineRule="auto"/>
                                <w:ind w:firstLine="0"/>
                                <w:jc w:val="center"/>
                              </w:pPr>
                              <w:r>
                                <w:rPr>
                                  <w:rFonts w:eastAsia="Calibri"/>
                                  <w:color w:val="000000"/>
                                  <w:sz w:val="28"/>
                                  <w:szCs w:val="28"/>
                                </w:rPr>
                                <w:t>Сервер</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Прямая со стрелкой 5"/>
                        <wps:cNvCnPr/>
                        <wps:spPr>
                          <a:xfrm>
                            <a:off x="1581150" y="771525"/>
                            <a:ext cx="2352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Прямая со стрелкой 6"/>
                        <wps:cNvCnPr/>
                        <wps:spPr>
                          <a:xfrm flipH="1">
                            <a:off x="1581150" y="1162050"/>
                            <a:ext cx="2333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Надпись 7"/>
                        <wps:cNvSpPr txBox="1"/>
                        <wps:spPr>
                          <a:xfrm>
                            <a:off x="1952624" y="466725"/>
                            <a:ext cx="1786255" cy="485775"/>
                          </a:xfrm>
                          <a:prstGeom prst="rect">
                            <a:avLst/>
                          </a:prstGeom>
                          <a:noFill/>
                          <a:ln w="6350">
                            <a:noFill/>
                          </a:ln>
                        </wps:spPr>
                        <wps:txbx>
                          <w:txbxContent>
                            <w:p w:rsidR="00C4268B" w:rsidRPr="00A63F56" w:rsidRDefault="00C4268B">
                              <w:pPr>
                                <w:rPr>
                                  <w:color w:val="000000" w:themeColor="text1"/>
                                </w:rPr>
                              </w:pPr>
                              <w:r>
                                <w:rPr>
                                  <w:color w:val="000000" w:themeColor="text1"/>
                                </w:rPr>
                                <w:t>Запрос ресурса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Надпись 7"/>
                        <wps:cNvSpPr txBox="1"/>
                        <wps:spPr>
                          <a:xfrm>
                            <a:off x="1189650" y="894375"/>
                            <a:ext cx="2712085" cy="485775"/>
                          </a:xfrm>
                          <a:prstGeom prst="rect">
                            <a:avLst/>
                          </a:prstGeom>
                          <a:noFill/>
                          <a:ln w="6350">
                            <a:noFill/>
                          </a:ln>
                        </wps:spPr>
                        <wps:txbx>
                          <w:txbxContent>
                            <w:p w:rsidR="00C4268B" w:rsidRPr="00A63F56" w:rsidRDefault="00C4268B" w:rsidP="00A63F56">
                              <w:pPr>
                                <w:pStyle w:val="a4"/>
                                <w:spacing w:before="0" w:beforeAutospacing="0" w:after="160" w:afterAutospacing="0" w:line="360" w:lineRule="auto"/>
                                <w:ind w:firstLine="706"/>
                                <w:rPr>
                                  <w:sz w:val="28"/>
                                  <w:szCs w:val="28"/>
                                </w:rPr>
                              </w:pPr>
                              <w:r w:rsidRPr="00A63F56">
                                <w:rPr>
                                  <w:rFonts w:eastAsia="Calibri"/>
                                  <w:color w:val="000000"/>
                                  <w:sz w:val="28"/>
                                  <w:szCs w:val="28"/>
                                </w:rPr>
                                <w:t>Запрос на ау</w:t>
                              </w:r>
                              <w:r>
                                <w:rPr>
                                  <w:rFonts w:eastAsia="Calibri"/>
                                  <w:color w:val="000000"/>
                                  <w:sz w:val="28"/>
                                  <w:szCs w:val="28"/>
                                </w:rPr>
                                <w:t>тентификацию</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 name="Прямая со стрелкой 9"/>
                        <wps:cNvCnPr/>
                        <wps:spPr>
                          <a:xfrm>
                            <a:off x="1568110" y="1846875"/>
                            <a:ext cx="2352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Прямая со стрелкой 10"/>
                        <wps:cNvCnPr/>
                        <wps:spPr>
                          <a:xfrm flipH="1">
                            <a:off x="1568110" y="2237400"/>
                            <a:ext cx="2333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Надпись 7"/>
                        <wps:cNvSpPr txBox="1"/>
                        <wps:spPr>
                          <a:xfrm>
                            <a:off x="1938950" y="1542075"/>
                            <a:ext cx="1905635" cy="485775"/>
                          </a:xfrm>
                          <a:prstGeom prst="rect">
                            <a:avLst/>
                          </a:prstGeom>
                          <a:noFill/>
                          <a:ln w="6350">
                            <a:noFill/>
                          </a:ln>
                        </wps:spPr>
                        <wps:txbx>
                          <w:txbxContent>
                            <w:p w:rsidR="00C4268B" w:rsidRDefault="00C4268B" w:rsidP="00A63F56">
                              <w:pPr>
                                <w:pStyle w:val="a4"/>
                                <w:spacing w:before="0" w:beforeAutospacing="0" w:after="160" w:afterAutospacing="0" w:line="360" w:lineRule="auto"/>
                                <w:ind w:firstLine="706"/>
                              </w:pPr>
                              <w:r>
                                <w:rPr>
                                  <w:rFonts w:eastAsia="Calibri"/>
                                  <w:color w:val="000000"/>
                                  <w:sz w:val="28"/>
                                  <w:szCs w:val="28"/>
                                </w:rPr>
                                <w:t>Учётные данные</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Надпись 7"/>
                        <wps:cNvSpPr txBox="1"/>
                        <wps:spPr>
                          <a:xfrm>
                            <a:off x="1237275" y="2265975"/>
                            <a:ext cx="2203450" cy="485775"/>
                          </a:xfrm>
                          <a:prstGeom prst="rect">
                            <a:avLst/>
                          </a:prstGeom>
                          <a:noFill/>
                          <a:ln w="6350">
                            <a:noFill/>
                          </a:ln>
                        </wps:spPr>
                        <wps:txbx>
                          <w:txbxContent>
                            <w:p w:rsidR="00C4268B" w:rsidRDefault="00C4268B" w:rsidP="00A63F56">
                              <w:pPr>
                                <w:pStyle w:val="a4"/>
                                <w:spacing w:before="0" w:beforeAutospacing="0" w:after="160" w:afterAutospacing="0" w:line="360" w:lineRule="auto"/>
                                <w:ind w:firstLine="706"/>
                              </w:pPr>
                              <w:r>
                                <w:rPr>
                                  <w:rFonts w:eastAsia="Calibri"/>
                                  <w:color w:val="000000"/>
                                  <w:sz w:val="28"/>
                                  <w:szCs w:val="28"/>
                                </w:rPr>
                                <w:t>Отчёт о выполнении</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2DB1A2C3" id="Полотно 1" o:spid="_x0000_s1026" editas="canvas" style="position:absolute;left:0;text-align:left;margin-left:0;margin-top:185.15pt;width:6in;height:242.25pt;z-index:251658240;mso-position-horizontal:left;mso-position-horizontal-relative:margin" coordsize="54864,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fa7GwUAAMseAAAOAAAAZHJzL2Uyb0RvYy54bWzsWd1u2zYUvh+wdyB0v1j/P0aUInOXbUDQ&#10;Bk2HXjMyZQuQSI1iYmdX3Xa5An2CYdgbFNgGdMmavoL8RjskJdl1ksXNMsPAfCNRInX4953zfTza&#10;fTQtcnRGeJUxGhvWjmkgQhM2zOgoNr55fvBZaKBKYDrEOaMkNs5JZTza+/ST3UnZJzYbs3xIOAIj&#10;tOpPytgYC1H2e70qGZMCVzusJBQqU8YLLOCRj3pDjidgvch7tmn6vQnjw5KzhFQVvH2sK409ZT9N&#10;SSKepmlFBMpjA8Ym1JWr64m89vZ2cX/EcTnOkmYY+B6jKHBGodPO1GMsMDrl2TVTRZZwVrFU7CSs&#10;6LE0zRKi5gCzscyl2QwwPcOVmkwCq9MOEEoPaPdkBGsAJvsT2AyiyrAVVdltSvXvOjse45KoOVT9&#10;5MnZEUfZMDYcA1FcACDqX+uL2cvZj/Vv9WX9R/2ufjf7qf4T1e/h5ev6r/pKVV3Vl7NXUPm2vkCO&#10;3LRJqawdl0e8eaqgKHdgmvJC3mFt0RQgaTuh7RnoPDbcyHPMZsvJVKBEVrte4Mj6BBrYZuR5ukVv&#10;bqjklfiSsALJQmxwdkqHzwBYar/x2WElYATQvm0nO6fsIMtz+V4OVA9NlcR5TmSDnD4jKawEDMFW&#10;hhTiySDn6AwDVnGSECosXTXGQ6Jfw+i68XVfqN6VQWk5hY47240B6U3XbethN+3lp0Q5TPex+U8D&#10;0x93X6ieGRXdx0VGGb/JQA6zanrW7dtF0ksjV0lMT6bQRBZP2PAcIMOZ9tyqTA4y2IZDXIkjzMFV&#10;wakh/IincElzNokN1pQMNGb8u5vey/aAaag10ARcPzaqb08xJwbKv6aA9shyXRkr1APgw4YHvlhz&#10;slhDT4sBgx2zINCViSrK9iJviylnxQuIUvuyV6jCNIG+YyMRvH0YCB2SIM4lZH9fNYP4UGJxSI+l&#10;t+t9lAh7Pn2BedlgUQCMn7DWw3B/CY26rdwayvZPBUszBdX5ujZLD96uV/s/d3v3/m7vfpTbO5Fp&#10;Bj6s9tbvr8WUjfZ7xQ4qQsxherf7b91Zhsm1uzPwZsPivzR0/Wb2Gs2+r6/gMvth9hIY/bK+qK+A&#10;0b0F/x3QO2nbCy3L0/4bBJYHFA2wBYpqeNt2PNsPGt5WnH47Y1eC42w0FgNGKfA24zqaLgVLSfGy&#10;h5zKq8BZ/gUdInFegkgRPMN0lJOGuGSTFYh9BfK9mbVXIN51s7aY3snamqplcJGeuz5O8T8ChP7d&#10;IERpnpVftZTbqsgFOFqWb5sAzSU8Oo7f6sgtHpO5EFwBzPdQkRuMx6DD48/1m/r3+n39FoLhKxQs&#10;YE+eW5CYfs7kEaR9f9sJJoJQZ4NyklLG94PlUGgFISCvCYVu6AUQFjXFt0eh9mTSnmBWPbzIYIhA&#10;UvsOwF3LyPZYo+PkUhCUul3xt91OaT3ynUJqYc3iXfzvpDskchqufyBYW2HkNwwfRq6jUbvA8IFl&#10;m+FGwbrLPKwK6w9l6Rama0gsRR1M75akURumIC+1iiT1QZNqSWqFrh9eQ+xWk8rMk5Lp68gkbbAG&#10;kDBZ+WQEjYGvpWi+HYe3qNI5Im3bCdzl7KbtbFXpFpE6pQL5yYfl78gJo4a/Lc+1zeVwaEWmB8pR&#10;p9Y3Q5d2OcQtgTc/LDYvRWzNfw09kNCEyGgDOOX5ybZ9L1oGqm2bjiuRLP8BbQZQu2TZFqj3ASqc&#10;S+F/ZplALuqDX7KLzypPNf8Hvfc3AAAA//8DAFBLAwQUAAYACAAAACEAghsujd8AAAAIAQAADwAA&#10;AGRycy9kb3ducmV2LnhtbEyPQU/DMAyF70j8h8hIu7GUbYyqNJ0mpO5QlQPbhDhmjWkqGqdqsq38&#10;e8wJbraf9d738s3kenHBMXSeFDzMExBIjTcdtQqOh/I+BRGiJqN7T6jgGwNsitubXGfGX+kNL/vY&#10;CjahkGkFNsYhkzI0Fp0Ocz8gsfbpR6cjr2MrzaivbO56uUiStXS6I06wesAXi83X/uw45LWuannY&#10;haoM77beVv64KD+Umt1N22cQEaf49wy/+IwOBTOd/JlMEL0CLhIVLJ+SJQiW0/WKLyceHlcpyCKX&#10;/wsUPwAAAP//AwBQSwECLQAUAAYACAAAACEAtoM4kv4AAADhAQAAEwAAAAAAAAAAAAAAAAAAAAAA&#10;W0NvbnRlbnRfVHlwZXNdLnhtbFBLAQItABQABgAIAAAAIQA4/SH/1gAAAJQBAAALAAAAAAAAAAAA&#10;AAAAAC8BAABfcmVscy8ucmVsc1BLAQItABQABgAIAAAAIQALJfa7GwUAAMseAAAOAAAAAAAAAAAA&#10;AAAAAC4CAABkcnMvZTJvRG9jLnhtbFBLAQItABQABgAIAAAAIQCCGy6N3wAAAAgBAAAPAAAAAAAA&#10;AAAAAAAAAHUHAABkcnMvZG93bnJldi54bWxQSwUGAAAAAAQABADzAAAAg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0765;visibility:visible;mso-wrap-style:square">
                  <v:fill o:detectmouseclick="t"/>
                  <v:path o:connecttype="none"/>
                </v:shape>
                <v:roundrect id="Скругленный прямоугольник 3" o:spid="_x0000_s1028" style="position:absolute;left:1238;top:4953;width:14573;height:209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jt+xAAAANoAAAAPAAAAZHJzL2Rvd25yZXYueG1sRI9Ba8JA&#10;FITvBf/D8gRvdWMtRaKriEWMLR5qPejtkX0mwezbsLua5N93C4Ueh5n5hlmsOlOLBzlfWVYwGScg&#10;iHOrKy4UnL63zzMQPiBrrC2Tgp48rJaDpwWm2rb8RY9jKESEsE9RQRlCk0rp85IM+rFtiKN3tc5g&#10;iNIVUjtsI9zU8iVJ3qTBiuNCiQ1tSspvx7tRMCsO/Wub7e/ZzvXnz/e2uX5c9kqNht16DiJQF/7D&#10;f+1MK5jC75V4A+TyBwAA//8DAFBLAQItABQABgAIAAAAIQDb4fbL7gAAAIUBAAATAAAAAAAAAAAA&#10;AAAAAAAAAABbQ29udGVudF9UeXBlc10ueG1sUEsBAi0AFAAGAAgAAAAhAFr0LFu/AAAAFQEAAAsA&#10;AAAAAAAAAAAAAAAAHwEAAF9yZWxzLy5yZWxzUEsBAi0AFAAGAAgAAAAhAEM2O37EAAAA2gAAAA8A&#10;AAAAAAAAAAAAAAAABwIAAGRycy9kb3ducmV2LnhtbFBLBQYAAAAAAwADALcAAAD4AgAAAAA=&#10;" filled="f" strokecolor="#1f4d78 [1604]" strokeweight="1pt">
                  <v:stroke joinstyle="miter"/>
                  <v:textbox>
                    <w:txbxContent>
                      <w:p w:rsidR="00C4268B" w:rsidRPr="00A63F56" w:rsidRDefault="00C4268B" w:rsidP="00A63F56">
                        <w:pPr>
                          <w:ind w:firstLine="0"/>
                          <w:jc w:val="center"/>
                          <w:rPr>
                            <w:color w:val="000000" w:themeColor="text1"/>
                          </w:rPr>
                        </w:pPr>
                        <w:r>
                          <w:rPr>
                            <w:color w:val="000000" w:themeColor="text1"/>
                          </w:rPr>
                          <w:t>Клиент</w:t>
                        </w:r>
                      </w:p>
                    </w:txbxContent>
                  </v:textbox>
                </v:roundrect>
                <v:roundrect id="Скругленный прямоугольник 4" o:spid="_x0000_s1029" style="position:absolute;left:39007;top:4953;width:14573;height:209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6MKxAAAANoAAAAPAAAAZHJzL2Rvd25yZXYueG1sRI9Ba8JA&#10;FITvBf/D8gRvdaNIkdRViiJGSw9qD3p7ZJ9JaPZt2F1N8u+7hYLHYWa+YRarztTiQc5XlhVMxgkI&#10;4tzqigsF3+ft6xyED8gaa8ukoCcPq+XgZYGpti0f6XEKhYgQ9ikqKENoUil9XpJBP7YNcfRu1hkM&#10;UbpCaodthJtaTpPkTRqsOC6U2NC6pPzndDcK5sVXP2uz/T3buf7yuWmb2+G6V2o07D7eQQTqwjP8&#10;3860ghn8XYk3QC5/AQAA//8DAFBLAQItABQABgAIAAAAIQDb4fbL7gAAAIUBAAATAAAAAAAAAAAA&#10;AAAAAAAAAABbQ29udGVudF9UeXBlc10ueG1sUEsBAi0AFAAGAAgAAAAhAFr0LFu/AAAAFQEAAAsA&#10;AAAAAAAAAAAAAAAAHwEAAF9yZWxzLy5yZWxzUEsBAi0AFAAGAAgAAAAhAMzfowrEAAAA2gAAAA8A&#10;AAAAAAAAAAAAAAAABwIAAGRycy9kb3ducmV2LnhtbFBLBQYAAAAAAwADALcAAAD4AgAAAAA=&#10;" filled="f" strokecolor="#1f4d78 [1604]" strokeweight="1pt">
                  <v:stroke joinstyle="miter"/>
                  <v:textbox>
                    <w:txbxContent>
                      <w:p w:rsidR="00C4268B" w:rsidRDefault="00C4268B" w:rsidP="00A63F56">
                        <w:pPr>
                          <w:pStyle w:val="a4"/>
                          <w:spacing w:before="0" w:beforeAutospacing="0" w:after="160" w:afterAutospacing="0" w:line="360" w:lineRule="auto"/>
                          <w:ind w:firstLine="0"/>
                          <w:jc w:val="center"/>
                        </w:pPr>
                        <w:r>
                          <w:rPr>
                            <w:rFonts w:eastAsia="Calibri"/>
                            <w:color w:val="000000"/>
                            <w:sz w:val="28"/>
                            <w:szCs w:val="28"/>
                          </w:rPr>
                          <w:t>Сервер</w:t>
                        </w:r>
                      </w:p>
                    </w:txbxContent>
                  </v:textbox>
                </v:roundrect>
                <v:shapetype id="_x0000_t32" coordsize="21600,21600" o:spt="32" o:oned="t" path="m,l21600,21600e" filled="f">
                  <v:path arrowok="t" fillok="f" o:connecttype="none"/>
                  <o:lock v:ext="edit" shapetype="t"/>
                </v:shapetype>
                <v:shape id="Прямая со стрелкой 5" o:spid="_x0000_s1030" type="#_x0000_t32" style="position:absolute;left:15811;top:7715;width:235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9YwQAAANoAAAAPAAAAZHJzL2Rvd25yZXYueG1sRI9Pa8JA&#10;EMXvhX6HZQpeRDeKFk1dpRTEXhuteByyYzaYnQ3ZqcZv7xYKPT7enx9vtel9o67UxTqwgck4A0Vc&#10;BltzZeCw344WoKIgW2wCk4E7Rdisn59WmNtw4y+6FlKpNMIxRwNOpM21jqUjj3EcWuLknUPnUZLs&#10;Km07vKVx3+hplr1qjzUngsOWPhyVl+LHJy4dpsNiPlzOLjv8Ph2d3GcTMWbw0r+/gRLq5T/81/60&#10;BubweyXdAL1+AAAA//8DAFBLAQItABQABgAIAAAAIQDb4fbL7gAAAIUBAAATAAAAAAAAAAAAAAAA&#10;AAAAAABbQ29udGVudF9UeXBlc10ueG1sUEsBAi0AFAAGAAgAAAAhAFr0LFu/AAAAFQEAAAsAAAAA&#10;AAAAAAAAAAAAHwEAAF9yZWxzLy5yZWxzUEsBAi0AFAAGAAgAAAAhAJPfD1jBAAAA2gAAAA8AAAAA&#10;AAAAAAAAAAAABwIAAGRycy9kb3ducmV2LnhtbFBLBQYAAAAAAwADALcAAAD1AgAAAAA=&#10;" strokecolor="#5b9bd5 [3204]" strokeweight=".5pt">
                  <v:stroke endarrow="block" joinstyle="miter"/>
                </v:shape>
                <v:shape id="Прямая со стрелкой 6" o:spid="_x0000_s1031" type="#_x0000_t32" style="position:absolute;left:15811;top:11620;width:233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5b9bd5 [3204]" strokeweight=".5pt">
                  <v:stroke endarrow="block" joinstyle="miter"/>
                </v:shape>
                <v:shapetype id="_x0000_t202" coordsize="21600,21600" o:spt="202" path="m,l,21600r21600,l21600,xe">
                  <v:stroke joinstyle="miter"/>
                  <v:path gradientshapeok="t" o:connecttype="rect"/>
                </v:shapetype>
                <v:shape id="Надпись 7" o:spid="_x0000_s1032" type="#_x0000_t202" style="position:absolute;left:19526;top:4667;width:17862;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8o/xQAAANoAAAAPAAAAZHJzL2Rvd25yZXYueG1sRI9PawIx&#10;FMTvQr9DeEIvRbP2oGU1ihVapLQW/yAeH5vnZnHzsiRR12/fCAWPw8z8hpnMWluLC/lQOVYw6Gcg&#10;iAunKy4V7LYfvTcQISJrrB2TghsFmE2fOhPMtbvymi6bWIoE4ZCjAhNjk0sZCkMWQ981xMk7Om8x&#10;JulLqT1eE9zW8jXLhtJixWnBYEMLQ8Vpc7YKTubr5Tf7/HnfD5c3v9qe3cF/H5R67rbzMYhIbXyE&#10;/9tLrWAE9yvpBsjpHwAAAP//AwBQSwECLQAUAAYACAAAACEA2+H2y+4AAACFAQAAEwAAAAAAAAAA&#10;AAAAAAAAAAAAW0NvbnRlbnRfVHlwZXNdLnhtbFBLAQItABQABgAIAAAAIQBa9CxbvwAAABUBAAAL&#10;AAAAAAAAAAAAAAAAAB8BAABfcmVscy8ucmVsc1BLAQItABQABgAIAAAAIQDbb8o/xQAAANoAAAAP&#10;AAAAAAAAAAAAAAAAAAcCAABkcnMvZG93bnJldi54bWxQSwUGAAAAAAMAAwC3AAAA+QIAAAAA&#10;" filled="f" stroked="f" strokeweight=".5pt">
                  <v:textbox>
                    <w:txbxContent>
                      <w:p w:rsidR="00C4268B" w:rsidRPr="00A63F56" w:rsidRDefault="00C4268B">
                        <w:pPr>
                          <w:rPr>
                            <w:color w:val="000000" w:themeColor="text1"/>
                          </w:rPr>
                        </w:pPr>
                        <w:r>
                          <w:rPr>
                            <w:color w:val="000000" w:themeColor="text1"/>
                          </w:rPr>
                          <w:t>Запрос ресурса</w:t>
                        </w:r>
                      </w:p>
                    </w:txbxContent>
                  </v:textbox>
                </v:shape>
                <v:shape id="Надпись 7" o:spid="_x0000_s1033" type="#_x0000_t202" style="position:absolute;left:11896;top:8943;width:27121;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F5NwgAAANoAAAAPAAAAZHJzL2Rvd25yZXYueG1sRE/Pa8Iw&#10;FL4P9j+EN/AyNJ0HGV2jbIMNEZ2sivT4aJ5NsXkpSdT635vDYMeP73exGGwnLuRD61jByyQDQVw7&#10;3XKjYL/7Gr+CCBFZY+eYFNwowGL++FBgrt2Vf+lSxkakEA45KjAx9rmUoTZkMUxcT5y4o/MWY4K+&#10;kdrjNYXbTk6zbCYttpwaDPb0aag+lWer4GRWz9vse/NxmC1v/md3dpVfV0qNnob3NxCRhvgv/nMv&#10;tYK0NV1JN0DO7wAAAP//AwBQSwECLQAUAAYACAAAACEA2+H2y+4AAACFAQAAEwAAAAAAAAAAAAAA&#10;AAAAAAAAW0NvbnRlbnRfVHlwZXNdLnhtbFBLAQItABQABgAIAAAAIQBa9CxbvwAAABUBAAALAAAA&#10;AAAAAAAAAAAAAB8BAABfcmVscy8ucmVsc1BLAQItABQABgAIAAAAIQCq8F5NwgAAANoAAAAPAAAA&#10;AAAAAAAAAAAAAAcCAABkcnMvZG93bnJldi54bWxQSwUGAAAAAAMAAwC3AAAA9gIAAAAA&#10;" filled="f" stroked="f" strokeweight=".5pt">
                  <v:textbox>
                    <w:txbxContent>
                      <w:p w:rsidR="00C4268B" w:rsidRPr="00A63F56" w:rsidRDefault="00C4268B" w:rsidP="00A63F56">
                        <w:pPr>
                          <w:pStyle w:val="a4"/>
                          <w:spacing w:before="0" w:beforeAutospacing="0" w:after="160" w:afterAutospacing="0" w:line="360" w:lineRule="auto"/>
                          <w:ind w:firstLine="706"/>
                          <w:rPr>
                            <w:sz w:val="28"/>
                            <w:szCs w:val="28"/>
                          </w:rPr>
                        </w:pPr>
                        <w:r w:rsidRPr="00A63F56">
                          <w:rPr>
                            <w:rFonts w:eastAsia="Calibri"/>
                            <w:color w:val="000000"/>
                            <w:sz w:val="28"/>
                            <w:szCs w:val="28"/>
                          </w:rPr>
                          <w:t>Запрос на ау</w:t>
                        </w:r>
                        <w:r>
                          <w:rPr>
                            <w:rFonts w:eastAsia="Calibri"/>
                            <w:color w:val="000000"/>
                            <w:sz w:val="28"/>
                            <w:szCs w:val="28"/>
                          </w:rPr>
                          <w:t>тентификацию</w:t>
                        </w:r>
                      </w:p>
                    </w:txbxContent>
                  </v:textbox>
                </v:shape>
                <v:shape id="Прямая со стрелкой 9" o:spid="_x0000_s1034" type="#_x0000_t32" style="position:absolute;left:15681;top:18468;width:235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5b9bd5 [3204]" strokeweight=".5pt">
                  <v:stroke endarrow="block" joinstyle="miter"/>
                </v:shape>
                <v:shape id="Прямая со стрелкой 10" o:spid="_x0000_s1035" type="#_x0000_t32" style="position:absolute;left:15681;top:22374;width:233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5b9bd5 [3204]" strokeweight=".5pt">
                  <v:stroke endarrow="block" joinstyle="miter"/>
                </v:shape>
                <v:shape id="Надпись 7" o:spid="_x0000_s1036" type="#_x0000_t202" style="position:absolute;left:19389;top:15420;width:19056;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kWowgAAANsAAAAPAAAAZHJzL2Rvd25yZXYueG1sRE9LawIx&#10;EL4X/A9hBC9Fs/YgZTWKChaRtuID8Thsxs3iZrIkUdd/3xQKvc3H95zJrLW1uJMPlWMFw0EGgrhw&#10;uuJSwfGw6r+DCBFZY+2YFDwpwGzaeZlgrt2Dd3Tfx1KkEA45KjAxNrmUoTBkMQxcQ5y4i/MWY4K+&#10;lNrjI4XbWr5l2UharDg1GGxoaai47m9WwdVsXrfZx9fiNFo//ffh5s7+86xUr9vOxyAitfFf/Ode&#10;6zR/CL+/pAPk9AcAAP//AwBQSwECLQAUAAYACAAAACEA2+H2y+4AAACFAQAAEwAAAAAAAAAAAAAA&#10;AAAAAAAAW0NvbnRlbnRfVHlwZXNdLnhtbFBLAQItABQABgAIAAAAIQBa9CxbvwAAABUBAAALAAAA&#10;AAAAAAAAAAAAAB8BAABfcmVscy8ucmVsc1BLAQItABQABgAIAAAAIQAyykWowgAAANsAAAAPAAAA&#10;AAAAAAAAAAAAAAcCAABkcnMvZG93bnJldi54bWxQSwUGAAAAAAMAAwC3AAAA9gIAAAAA&#10;" filled="f" stroked="f" strokeweight=".5pt">
                  <v:textbox>
                    <w:txbxContent>
                      <w:p w:rsidR="00C4268B" w:rsidRDefault="00C4268B" w:rsidP="00A63F56">
                        <w:pPr>
                          <w:pStyle w:val="a4"/>
                          <w:spacing w:before="0" w:beforeAutospacing="0" w:after="160" w:afterAutospacing="0" w:line="360" w:lineRule="auto"/>
                          <w:ind w:firstLine="706"/>
                        </w:pPr>
                        <w:r>
                          <w:rPr>
                            <w:rFonts w:eastAsia="Calibri"/>
                            <w:color w:val="000000"/>
                            <w:sz w:val="28"/>
                            <w:szCs w:val="28"/>
                          </w:rPr>
                          <w:t>Учётные данные</w:t>
                        </w:r>
                      </w:p>
                    </w:txbxContent>
                  </v:textbox>
                </v:shape>
                <v:shape id="Надпись 7" o:spid="_x0000_s1037" type="#_x0000_t202" style="position:absolute;left:12372;top:22659;width:22035;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5EwwAAANsAAAAPAAAAZHJzL2Rvd25yZXYueG1sRE9NawIx&#10;EL0X/A9hBC+lZrUg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rVR+RMMAAADbAAAADwAA&#10;AAAAAAAAAAAAAAAHAgAAZHJzL2Rvd25yZXYueG1sUEsFBgAAAAADAAMAtwAAAPcCAAAAAA==&#10;" filled="f" stroked="f" strokeweight=".5pt">
                  <v:textbox>
                    <w:txbxContent>
                      <w:p w:rsidR="00C4268B" w:rsidRDefault="00C4268B" w:rsidP="00A63F56">
                        <w:pPr>
                          <w:pStyle w:val="a4"/>
                          <w:spacing w:before="0" w:beforeAutospacing="0" w:after="160" w:afterAutospacing="0" w:line="360" w:lineRule="auto"/>
                          <w:ind w:firstLine="706"/>
                        </w:pPr>
                        <w:r>
                          <w:rPr>
                            <w:rFonts w:eastAsia="Calibri"/>
                            <w:color w:val="000000"/>
                            <w:sz w:val="28"/>
                            <w:szCs w:val="28"/>
                          </w:rPr>
                          <w:t>Отчёт о выполнении</w:t>
                        </w:r>
                      </w:p>
                    </w:txbxContent>
                  </v:textbox>
                </v:shape>
                <w10:wrap type="topAndBottom" anchorx="margin"/>
              </v:group>
            </w:pict>
          </mc:Fallback>
        </mc:AlternateContent>
      </w:r>
      <w:r w:rsidR="001828F0">
        <w:t>Самым простым методом</w:t>
      </w:r>
      <w:r w:rsidR="00DC7FEB">
        <w:t xml:space="preserve"> клиент-серверной аутентификации</w:t>
      </w:r>
      <w:r w:rsidR="001828F0">
        <w:t xml:space="preserve"> является простая </w:t>
      </w:r>
      <w:r w:rsidR="00DC7FEB">
        <w:t>аутентификация</w:t>
      </w:r>
      <w:r w:rsidR="001828F0">
        <w:t xml:space="preserve"> по паролю. Она предполагает наличие у пользователя и у сервиса пары логин-пароль, с помощью которых и происходит подтверждение личности. Является наиболее не безопасным, так как перехват пароля ведёт к полной потере конфиденциальности. Поэтому все коммуникации должны происходить в защищённой среде. Например, используя </w:t>
      </w:r>
      <w:r w:rsidR="001828F0">
        <w:rPr>
          <w:lang w:val="en-US"/>
        </w:rPr>
        <w:t>HTTPS</w:t>
      </w:r>
      <w:r w:rsidR="001828F0">
        <w:t xml:space="preserve">. </w:t>
      </w:r>
      <w:r w:rsidR="00E2779C">
        <w:t>Одним из п</w:t>
      </w:r>
      <w:r w:rsidR="001828F0">
        <w:t>ротоколо</w:t>
      </w:r>
      <w:r w:rsidR="00E2779C">
        <w:t>в</w:t>
      </w:r>
      <w:r w:rsidR="001828F0">
        <w:t xml:space="preserve"> </w:t>
      </w:r>
      <w:r w:rsidR="00E2779C">
        <w:t>реализующих</w:t>
      </w:r>
      <w:r w:rsidR="001828F0">
        <w:t xml:space="preserve"> такой метод аутентификации является HTTP</w:t>
      </w:r>
      <w:r w:rsidR="001828F0" w:rsidRPr="001828F0">
        <w:t xml:space="preserve"> </w:t>
      </w:r>
      <w:proofErr w:type="spellStart"/>
      <w:r w:rsidR="001828F0" w:rsidRPr="001828F0">
        <w:t>authentication</w:t>
      </w:r>
      <w:proofErr w:type="spellEnd"/>
      <w:r w:rsidR="001828F0">
        <w:t>.</w:t>
      </w:r>
      <w:r>
        <w:t xml:space="preserve"> </w:t>
      </w:r>
    </w:p>
    <w:p w:rsidR="001828F0" w:rsidRPr="00D251C5" w:rsidRDefault="00A63F56" w:rsidP="008F4B4A">
      <w:r>
        <w:t xml:space="preserve">Рисунок </w:t>
      </w:r>
      <w:r w:rsidR="00E76E4B">
        <w:fldChar w:fldCharType="begin"/>
      </w:r>
      <w:r w:rsidR="00E76E4B">
        <w:instrText xml:space="preserve"> SEQ Рисунок \* ARABIC </w:instrText>
      </w:r>
      <w:r w:rsidR="00E76E4B">
        <w:fldChar w:fldCharType="separate"/>
      </w:r>
      <w:r w:rsidR="00072760">
        <w:rPr>
          <w:noProof/>
        </w:rPr>
        <w:t>1</w:t>
      </w:r>
      <w:r w:rsidR="00E76E4B">
        <w:rPr>
          <w:noProof/>
        </w:rPr>
        <w:fldChar w:fldCharType="end"/>
      </w:r>
      <w:r w:rsidR="00E2779C">
        <w:t xml:space="preserve">. Пример работы </w:t>
      </w:r>
      <w:r w:rsidR="00E2779C">
        <w:rPr>
          <w:lang w:val="en-US"/>
        </w:rPr>
        <w:t>HTTP</w:t>
      </w:r>
      <w:r w:rsidR="00E2779C" w:rsidRPr="00E2779C">
        <w:t xml:space="preserve"> </w:t>
      </w:r>
      <w:r w:rsidR="00E2779C">
        <w:t xml:space="preserve">аутентификации со схемой </w:t>
      </w:r>
      <w:r w:rsidR="00E2779C">
        <w:rPr>
          <w:lang w:val="en-US"/>
        </w:rPr>
        <w:t>Basic</w:t>
      </w:r>
    </w:p>
    <w:p w:rsidR="00AB6F67" w:rsidRDefault="00136CF5" w:rsidP="00657D0E">
      <w:pPr>
        <w:pStyle w:val="a3"/>
        <w:numPr>
          <w:ilvl w:val="0"/>
          <w:numId w:val="19"/>
        </w:numPr>
      </w:pPr>
      <w:r>
        <w:t>Клиент</w:t>
      </w:r>
      <w:r w:rsidR="00AB6F67">
        <w:t xml:space="preserve"> запрашивает ресурс, используя </w:t>
      </w:r>
      <w:r w:rsidR="00AB6F67">
        <w:rPr>
          <w:lang w:val="en-US"/>
        </w:rPr>
        <w:t>GET</w:t>
      </w:r>
      <w:r w:rsidR="00AB6F67" w:rsidRPr="00AB6F67">
        <w:t xml:space="preserve"> </w:t>
      </w:r>
      <w:r w:rsidR="00AB6F67">
        <w:t>запрос</w:t>
      </w:r>
    </w:p>
    <w:p w:rsidR="00AB6F67" w:rsidRDefault="00AB6F67" w:rsidP="00657D0E">
      <w:pPr>
        <w:pStyle w:val="a3"/>
        <w:numPr>
          <w:ilvl w:val="0"/>
          <w:numId w:val="19"/>
        </w:numPr>
      </w:pPr>
      <w:r>
        <w:t>Сервер отвечает о необходимости аутентификации кодом 401</w:t>
      </w:r>
    </w:p>
    <w:p w:rsidR="00AB6F67" w:rsidRDefault="00136CF5" w:rsidP="00657D0E">
      <w:pPr>
        <w:pStyle w:val="a3"/>
        <w:numPr>
          <w:ilvl w:val="0"/>
          <w:numId w:val="19"/>
        </w:numPr>
      </w:pPr>
      <w:r>
        <w:t>Клиент</w:t>
      </w:r>
      <w:r w:rsidR="00AB6F67">
        <w:t xml:space="preserve"> снова запрашивает ресурс и </w:t>
      </w:r>
      <w:proofErr w:type="spellStart"/>
      <w:r w:rsidR="00AB6F67">
        <w:t>передаёю</w:t>
      </w:r>
      <w:proofErr w:type="spellEnd"/>
      <w:r w:rsidR="00AB6F67">
        <w:t xml:space="preserve"> свои данные в заголовке </w:t>
      </w:r>
      <w:proofErr w:type="spellStart"/>
      <w:r w:rsidR="00AB6F67" w:rsidRPr="00AB6F67">
        <w:t>Authorization</w:t>
      </w:r>
      <w:proofErr w:type="spellEnd"/>
      <w:r w:rsidR="00AB6F67">
        <w:t xml:space="preserve"> в открытом виде.</w:t>
      </w:r>
    </w:p>
    <w:p w:rsidR="00AB6F67" w:rsidRPr="00AB6F67" w:rsidRDefault="00AB6F67" w:rsidP="00657D0E">
      <w:pPr>
        <w:pStyle w:val="a3"/>
        <w:numPr>
          <w:ilvl w:val="0"/>
          <w:numId w:val="19"/>
        </w:numPr>
      </w:pPr>
      <w:r>
        <w:t>Сервер проводит проверку данных пользователя и в случае успеха возвращает код 200</w:t>
      </w:r>
      <w:r w:rsidR="00DB3CC1">
        <w:t>.</w:t>
      </w:r>
    </w:p>
    <w:p w:rsidR="00DB3CC1" w:rsidRDefault="00E03246" w:rsidP="00DB3CC1">
      <w:pPr>
        <w:keepNext/>
      </w:pPr>
      <w:r>
        <w:rPr>
          <w:noProof/>
          <w:lang w:eastAsia="ru-RU"/>
        </w:rPr>
        <w:lastRenderedPageBreak/>
        <mc:AlternateContent>
          <mc:Choice Requires="wpc">
            <w:drawing>
              <wp:anchor distT="0" distB="0" distL="114300" distR="114300" simplePos="0" relativeHeight="251663360" behindDoc="0" locked="0" layoutInCell="1" allowOverlap="1" wp14:anchorId="1AF1439A" wp14:editId="34BB27CA">
                <wp:simplePos x="0" y="0"/>
                <wp:positionH relativeFrom="margin">
                  <wp:posOffset>19050</wp:posOffset>
                </wp:positionH>
                <wp:positionV relativeFrom="paragraph">
                  <wp:posOffset>2585085</wp:posOffset>
                </wp:positionV>
                <wp:extent cx="6126480" cy="3342640"/>
                <wp:effectExtent l="0" t="0" r="0" b="0"/>
                <wp:wrapTopAndBottom/>
                <wp:docPr id="14" name="Полотно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Скругленный прямоугольник 15"/>
                        <wps:cNvSpPr/>
                        <wps:spPr>
                          <a:xfrm>
                            <a:off x="541950" y="2409826"/>
                            <a:ext cx="3610950" cy="43814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4268B" w:rsidRPr="00A63F56" w:rsidRDefault="00C4268B" w:rsidP="00136CF5">
                              <w:pPr>
                                <w:ind w:firstLine="0"/>
                                <w:jc w:val="center"/>
                                <w:rPr>
                                  <w:color w:val="000000" w:themeColor="text1"/>
                                </w:rPr>
                              </w:pPr>
                              <w:r>
                                <w:rPr>
                                  <w:color w:val="000000" w:themeColor="text1"/>
                                </w:rPr>
                                <w:t>Клиент</w:t>
                              </w:r>
                            </w:p>
                            <w:p w:rsidR="00C4268B" w:rsidRDefault="00C4268B" w:rsidP="00DB3CC1">
                              <w:pPr>
                                <w:pStyle w:val="a4"/>
                                <w:spacing w:before="0" w:beforeAutospacing="0" w:after="160" w:afterAutospacing="0" w:line="360" w:lineRule="auto"/>
                                <w:ind w:firstLine="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Скругленный прямоугольник 16"/>
                        <wps:cNvSpPr/>
                        <wps:spPr>
                          <a:xfrm>
                            <a:off x="532425" y="332401"/>
                            <a:ext cx="3610950" cy="62801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4268B" w:rsidRDefault="00C4268B" w:rsidP="00DB3CC1">
                              <w:pPr>
                                <w:pStyle w:val="a4"/>
                                <w:spacing w:before="0" w:beforeAutospacing="0" w:after="160" w:afterAutospacing="0" w:line="360" w:lineRule="auto"/>
                                <w:ind w:firstLine="0"/>
                                <w:jc w:val="center"/>
                              </w:pPr>
                              <w:r>
                                <w:rPr>
                                  <w:rFonts w:eastAsia="Calibri"/>
                                  <w:color w:val="000000"/>
                                  <w:sz w:val="28"/>
                                  <w:szCs w:val="28"/>
                                </w:rPr>
                                <w:t>Сервис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Прямая со стрелкой 18"/>
                        <wps:cNvCnPr/>
                        <wps:spPr>
                          <a:xfrm flipH="1" flipV="1">
                            <a:off x="1047263" y="969941"/>
                            <a:ext cx="4762" cy="1449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Надпись 7"/>
                        <wps:cNvSpPr txBox="1"/>
                        <wps:spPr>
                          <a:xfrm>
                            <a:off x="190500" y="1189650"/>
                            <a:ext cx="2012315" cy="925830"/>
                          </a:xfrm>
                          <a:prstGeom prst="rect">
                            <a:avLst/>
                          </a:prstGeom>
                          <a:solidFill>
                            <a:schemeClr val="bg1"/>
                          </a:solidFill>
                          <a:ln w="6350">
                            <a:noFill/>
                          </a:ln>
                        </wps:spPr>
                        <wps:txbx>
                          <w:txbxContent>
                            <w:p w:rsidR="00C4268B" w:rsidRDefault="00C4268B" w:rsidP="00210964">
                              <w:pPr>
                                <w:pStyle w:val="a4"/>
                                <w:spacing w:before="0" w:beforeAutospacing="0" w:after="160" w:afterAutospacing="0" w:line="360" w:lineRule="auto"/>
                                <w:ind w:firstLine="0"/>
                                <w:rPr>
                                  <w:rFonts w:eastAsia="Calibri"/>
                                  <w:color w:val="000000"/>
                                  <w:sz w:val="28"/>
                                  <w:szCs w:val="28"/>
                                </w:rPr>
                              </w:pPr>
                              <w:r>
                                <w:rPr>
                                  <w:rFonts w:eastAsia="Calibri"/>
                                  <w:color w:val="000000"/>
                                  <w:sz w:val="28"/>
                                  <w:szCs w:val="28"/>
                                </w:rPr>
                                <w:t>Сертификат</w:t>
                              </w:r>
                            </w:p>
                            <w:p w:rsidR="00C4268B" w:rsidRDefault="00C4268B" w:rsidP="00210964">
                              <w:pPr>
                                <w:pStyle w:val="a4"/>
                                <w:spacing w:before="0" w:beforeAutospacing="0" w:after="160" w:afterAutospacing="0" w:line="360" w:lineRule="auto"/>
                                <w:ind w:firstLine="0"/>
                              </w:pPr>
                              <w:r>
                                <w:rPr>
                                  <w:rFonts w:eastAsia="Calibri"/>
                                  <w:color w:val="000000"/>
                                  <w:sz w:val="28"/>
                                  <w:szCs w:val="28"/>
                                </w:rPr>
                                <w:t xml:space="preserve"> подписанный сервисом</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0" name="Прямая со стрелкой 150"/>
                        <wps:cNvCnPr/>
                        <wps:spPr>
                          <a:xfrm>
                            <a:off x="3867150" y="969941"/>
                            <a:ext cx="0" cy="14208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 name="Надпись 7"/>
                        <wps:cNvSpPr txBox="1"/>
                        <wps:spPr>
                          <a:xfrm>
                            <a:off x="3047025" y="1189650"/>
                            <a:ext cx="1188720" cy="297180"/>
                          </a:xfrm>
                          <a:prstGeom prst="rect">
                            <a:avLst/>
                          </a:prstGeom>
                          <a:solidFill>
                            <a:schemeClr val="bg1"/>
                          </a:solidFill>
                          <a:ln w="6350">
                            <a:noFill/>
                          </a:ln>
                        </wps:spPr>
                        <wps:txbx>
                          <w:txbxContent>
                            <w:p w:rsidR="00C4268B" w:rsidRDefault="00C4268B" w:rsidP="00210964">
                              <w:pPr>
                                <w:pStyle w:val="a4"/>
                                <w:spacing w:before="0" w:beforeAutospacing="0" w:after="160" w:afterAutospacing="0" w:line="360" w:lineRule="auto"/>
                                <w:ind w:firstLine="706"/>
                              </w:pPr>
                              <w:r>
                                <w:rPr>
                                  <w:rFonts w:eastAsia="Calibri"/>
                                  <w:color w:val="000000"/>
                                  <w:sz w:val="28"/>
                                  <w:szCs w:val="28"/>
                                </w:rPr>
                                <w:t>Доступ</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AF1439A" id="Полотно 14" o:spid="_x0000_s1038" editas="canvas" style="position:absolute;left:0;text-align:left;margin-left:1.5pt;margin-top:203.55pt;width:482.4pt;height:263.2pt;z-index:251663360;mso-position-horizontal-relative:margin;mso-height-relative:margin" coordsize="61264,33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UBSpwQAAHAUAAAOAAAAZHJzL2Uyb0RvYy54bWzsWNtu20YQfS/Qf1jwvRZvokTBdOAqTVvA&#10;SI04bZ5X5FIiQO6yu2tL7lPaPjZAvqAo+gcB2gKp3Ti/QP1RZ5YX2YpSC05gpIj1QC25s7OXOefM&#10;kLv3FkVOTphUmeCR5ezYFmE8FknGp5H17eMHnw0tojTlCc0FZ5F1ypR1b+/TT3bn5Yi5YibyhEkC&#10;TrgazcvImmldjno9Fc9YQdWOKBmHzlTIgmq4ldNeIukcvBd5z7XtoDcXMimliJlS8PR+3WntGf9p&#10;ymL9TZoqpkkeWbA2ba7SXCd47e3t0tFU0nKWxc0y6A1WUdCMw6Sdq/tUU3IsszdcFVkshRKp3olF&#10;0RNpmsXM7AF249hruxlTfkKV2UwMp9MuEFrv0e9kCmcALkdzCAYzbQiFKrugqHeb7GhGS2b2oEbx&#10;w5NDSbIEkNK3CKcFIKL6vTpbPl3+XP1RnVd/Va+qV8tfqr9J9RoePq/+qS5M10V1vnwGnS+rMwJj&#10;m2WCv6PyUDZ3CpoYg0UqC/yH0yWLyOr7TtiH2J9Gluvb4dAN6qizhSYx9HuBYxuDGCx8b+j4IRr0&#10;Vo5KqfSXTBQEG5ElxTFPHgG0TMTpyYHStX1rh5Nz8SDLc3w+L9WoXppp6dOcoUHOH7EUzgJW4BpH&#10;BvNsnEtyQgGtNI4Z107dNaMJqx/3bfg16+tGmNUah+g5hYk7340D5NObvutlN/Y4lBnKdIPt/1pY&#10;PbgbYWYWXHeDi4wLuclBDrtqZq7t20OqjwZPSS8mC4MTEyt8MhHJKWBHiprCqowfZBCNA6r0IZXA&#10;WYgw6BD0zoT8wSJz4HRkqe+PqWQWyb/mAOPQ8X0UAXPj9wcu3MjLPZPLPfy4GAsIhAMKVsamifY6&#10;b5upFMUTkJ99nBW6KI9h7siKtWxvxrrWGhCwmO3vGzMgfkn1AT9CGtfhQeA8XjyhsmwgpgGcD0VL&#10;HTpaA1ltiyfOxf6xFmlmELg6p+ZEgcbI7dvgc/AOfO6CvB2fPdd3QT6ArR40bQMmgO4mOgfu0K7l&#10;4o7OCD6ETKcaV3XmVug8QOKvYHpH59GK+h8UnaFsa9Lzb00efrF8TpY/VhdwWf60fAqp+rw6qy4g&#10;VTvDNqrA3zHfmI9JmmflV0ZMsfVdq3xNjnZsf+AGniF1GIShv0ZqfxC4FsEEDRIOvW0GbFN9m3kb&#10;+VRa0mw602PBOeRpIWuZXVNRTOl46DnHq6ZZ/gVPiD4toSrRMqN8mrMmUaHJFol8i2S7OUtvwczb&#10;ztJ6cW2WrnMyCkeTY24p2biAhQadv1Yvqj+r19VLQOUz0slLk0iIXnwuoMAyO8E1vqVEdEIb6iqD&#10;PscZhgGUi7CrVU6B2tz1sGRFBIZuf+hdA0B5TXWoRJ4lWCDiLGuCPJm2B3/FKudkHlmBB2vDQav6&#10;sgbwGjq7Aqrj5s0KKA5vbbdcPumPr3jC15Pt5bZGJ8L57XqLEGm01RsGAwdnQOxu0FboqYXVtYee&#10;3wjenbCCbGyhyjd4/fmAhdXpw8vOe1VWDxK73VTrG6UVHg7Nixhi0A0HzvB/I63mM8HNi9mPXVoh&#10;Y5mvWlA+XPludvnelBarD4V7/wIAAP//AwBQSwMEFAAGAAgAAAAhAC1DAHzeAAAACQEAAA8AAABk&#10;cnMvZG93bnJldi54bWxMj8FOwzAQRO9I/IO1SFwQddrQFEKcqirigHoiwH0bL0lEvA6x2wa+nuUE&#10;t13NaGZesZ5cr440hs6zgfksAUVce9txY+D15fH6FlSIyBZ7z2TgiwKsy/OzAnPrT/xMxyo2SkI4&#10;5GigjXHItQ51Sw7DzA/Eor370WGUd2y0HfEk4a7XiyTJtMOOpaHFgbYt1R/VwUnJMmZb3LxdPXXI&#10;i93n+N1X9GDM5cW0uQcVaYp/ZvidL9OhlE17f2AbVG8gFZJo4CZZzUGJfpetBGUvR5ouQZeF/k9Q&#10;/gAAAP//AwBQSwECLQAUAAYACAAAACEAtoM4kv4AAADhAQAAEwAAAAAAAAAAAAAAAAAAAAAAW0Nv&#10;bnRlbnRfVHlwZXNdLnhtbFBLAQItABQABgAIAAAAIQA4/SH/1gAAAJQBAAALAAAAAAAAAAAAAAAA&#10;AC8BAABfcmVscy8ucmVsc1BLAQItABQABgAIAAAAIQCl4UBSpwQAAHAUAAAOAAAAAAAAAAAAAAAA&#10;AC4CAABkcnMvZTJvRG9jLnhtbFBLAQItABQABgAIAAAAIQAtQwB83gAAAAkBAAAPAAAAAAAAAAAA&#10;AAAAAAEHAABkcnMvZG93bnJldi54bWxQSwUGAAAAAAQABADzAAAADAgAAAAA&#10;">
                <v:shape id="_x0000_s1039" type="#_x0000_t75" style="position:absolute;width:61264;height:33426;visibility:visible;mso-wrap-style:square">
                  <v:fill o:detectmouseclick="t"/>
                  <v:path o:connecttype="none"/>
                </v:shape>
                <v:roundrect id="Скругленный прямоугольник 15" o:spid="_x0000_s1040" style="position:absolute;left:5419;top:24098;width:36110;height:4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W+VwwAAANsAAAAPAAAAZHJzL2Rvd25yZXYueG1sRE9Na8JA&#10;EL0X/A/LCN7qxmKLRFcRixhbPNR60NuQHZNgdjbsrib5991Cobd5vM9ZrDpTiwc5X1lWMBknIIhz&#10;qysuFJy+t88zED4ga6wtk4KePKyWg6cFptq2/EWPYyhEDGGfooIyhCaV0uclGfRj2xBH7mqdwRCh&#10;K6R22MZwU8uXJHmTBiuODSU2tCkpvx3vRsGsOPTTNtvfs53rz5/vbXP9uOyVGg279RxEoC78i//c&#10;mY7zX+H3l3iAXP4AAAD//wMAUEsBAi0AFAAGAAgAAAAhANvh9svuAAAAhQEAABMAAAAAAAAAAAAA&#10;AAAAAAAAAFtDb250ZW50X1R5cGVzXS54bWxQSwECLQAUAAYACAAAACEAWvQsW78AAAAVAQAACwAA&#10;AAAAAAAAAAAAAAAfAQAAX3JlbHMvLnJlbHNQSwECLQAUAAYACAAAACEA9HFvlcMAAADbAAAADwAA&#10;AAAAAAAAAAAAAAAHAgAAZHJzL2Rvd25yZXYueG1sUEsFBgAAAAADAAMAtwAAAPcCAAAAAA==&#10;" filled="f" strokecolor="#1f4d78 [1604]" strokeweight="1pt">
                  <v:stroke joinstyle="miter"/>
                  <v:textbox>
                    <w:txbxContent>
                      <w:p w:rsidR="00C4268B" w:rsidRPr="00A63F56" w:rsidRDefault="00C4268B" w:rsidP="00136CF5">
                        <w:pPr>
                          <w:ind w:firstLine="0"/>
                          <w:jc w:val="center"/>
                          <w:rPr>
                            <w:color w:val="000000" w:themeColor="text1"/>
                          </w:rPr>
                        </w:pPr>
                        <w:r>
                          <w:rPr>
                            <w:color w:val="000000" w:themeColor="text1"/>
                          </w:rPr>
                          <w:t>Клиент</w:t>
                        </w:r>
                      </w:p>
                      <w:p w:rsidR="00C4268B" w:rsidRDefault="00C4268B" w:rsidP="00DB3CC1">
                        <w:pPr>
                          <w:pStyle w:val="a4"/>
                          <w:spacing w:before="0" w:beforeAutospacing="0" w:after="160" w:afterAutospacing="0" w:line="360" w:lineRule="auto"/>
                          <w:ind w:firstLine="0"/>
                          <w:jc w:val="center"/>
                        </w:pPr>
                      </w:p>
                    </w:txbxContent>
                  </v:textbox>
                </v:roundrect>
                <v:roundrect id="Скругленный прямоугольник 16" o:spid="_x0000_s1041" style="position:absolute;left:5324;top:3324;width:36109;height:62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HiwwAAANsAAAAPAAAAZHJzL2Rvd25yZXYueG1sRE9Na8JA&#10;EL0X/A/LCN7qxiIiqasURRotPag96G3Ijklodjbsrib5926h4G0e73MWq87U4k7OV5YVTMYJCOLc&#10;6ooLBT+n7eschA/IGmvLpKAnD6vl4GWBqbYtH+h+DIWIIexTVFCG0KRS+rwkg35sG+LIXa0zGCJ0&#10;hdQO2xhuavmWJDNpsOLYUGJD65Ly3+PNKJgX3/20zXa37NP1569N21z3l51So2H38Q4iUBee4n93&#10;puP8Gfz9Eg+QywcAAAD//wMAUEsBAi0AFAAGAAgAAAAhANvh9svuAAAAhQEAABMAAAAAAAAAAAAA&#10;AAAAAAAAAFtDb250ZW50X1R5cGVzXS54bWxQSwECLQAUAAYACAAAACEAWvQsW78AAAAVAQAACwAA&#10;AAAAAAAAAAAAAAAfAQAAX3JlbHMvLnJlbHNQSwECLQAUAAYACAAAACEABKPx4sMAAADbAAAADwAA&#10;AAAAAAAAAAAAAAAHAgAAZHJzL2Rvd25yZXYueG1sUEsFBgAAAAADAAMAtwAAAPcCAAAAAA==&#10;" filled="f" strokecolor="#1f4d78 [1604]" strokeweight="1pt">
                  <v:stroke joinstyle="miter"/>
                  <v:textbox>
                    <w:txbxContent>
                      <w:p w:rsidR="00C4268B" w:rsidRDefault="00C4268B" w:rsidP="00DB3CC1">
                        <w:pPr>
                          <w:pStyle w:val="a4"/>
                          <w:spacing w:before="0" w:beforeAutospacing="0" w:after="160" w:afterAutospacing="0" w:line="360" w:lineRule="auto"/>
                          <w:ind w:firstLine="0"/>
                          <w:jc w:val="center"/>
                        </w:pPr>
                        <w:r>
                          <w:rPr>
                            <w:rFonts w:eastAsia="Calibri"/>
                            <w:color w:val="000000"/>
                            <w:sz w:val="28"/>
                            <w:szCs w:val="28"/>
                          </w:rPr>
                          <w:t>Сервис</w:t>
                        </w:r>
                      </w:p>
                    </w:txbxContent>
                  </v:textbox>
                </v:roundrect>
                <v:shape id="Прямая со стрелкой 18" o:spid="_x0000_s1042" type="#_x0000_t32" style="position:absolute;left:10472;top:9699;width:48;height:1449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9gsxQAAANsAAAAPAAAAZHJzL2Rvd25yZXYueG1sRI/NasNA&#10;DITvhb7DokBvzTqlDcHN2qSB4l5Cmp8HEF7VNvFqze46cd6+OhR6k5jRzKd1ObleXSnEzrOBxTwD&#10;RVx723Fj4Hz6fF6BignZYu+ZDNwpQlk8Pqwxt/7GB7oeU6MkhGOOBtqUhlzrWLfkMM79QCzajw8O&#10;k6yh0TbgTcJdr1+ybKkddiwNLQ60bam+HEdnYKyW5+HjLZz239Xrbr+rtqsx3I15mk2bd1CJpvRv&#10;/rv+soIvsPKLDKCLXwAAAP//AwBQSwECLQAUAAYACAAAACEA2+H2y+4AAACFAQAAEwAAAAAAAAAA&#10;AAAAAAAAAAAAW0NvbnRlbnRfVHlwZXNdLnhtbFBLAQItABQABgAIAAAAIQBa9CxbvwAAABUBAAAL&#10;AAAAAAAAAAAAAAAAAB8BAABfcmVscy8ucmVsc1BLAQItABQABgAIAAAAIQAFO9gsxQAAANsAAAAP&#10;AAAAAAAAAAAAAAAAAAcCAABkcnMvZG93bnJldi54bWxQSwUGAAAAAAMAAwC3AAAA+QIAAAAA&#10;" strokecolor="#5b9bd5 [3204]" strokeweight=".5pt">
                  <v:stroke endarrow="block" joinstyle="miter"/>
                </v:shape>
                <v:shape id="Надпись 7" o:spid="_x0000_s1043" type="#_x0000_t202" style="position:absolute;left:1905;top:11896;width:20123;height:92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pZTwgAAANsAAAAPAAAAZHJzL2Rvd25yZXYueG1sRI/NqsIw&#10;FIT3F3yHcAR319QiItUoKgiiC/EH3R6aY1tsTkoT2/r25sIFl8PMfMPMl50pRUO1KywrGA0jEMSp&#10;1QVnCq6X7e8UhPPIGkvLpOBNDpaL3s8cE21bPlFz9pkIEHYJKsi9rxIpXZqTQTe0FXHwHrY26IOs&#10;M6lrbAPclDKOook0WHBYyLGiTU7p8/wyCib7y/29PT0Ot6Nv91nbjPV6s1Nq0O9WMxCeOv8N/7d3&#10;WkEcw9+X8APk4gMAAP//AwBQSwECLQAUAAYACAAAACEA2+H2y+4AAACFAQAAEwAAAAAAAAAAAAAA&#10;AAAAAAAAW0NvbnRlbnRfVHlwZXNdLnhtbFBLAQItABQABgAIAAAAIQBa9CxbvwAAABUBAAALAAAA&#10;AAAAAAAAAAAAAB8BAABfcmVscy8ucmVsc1BLAQItABQABgAIAAAAIQDZEpZTwgAAANsAAAAPAAAA&#10;AAAAAAAAAAAAAAcCAABkcnMvZG93bnJldi54bWxQSwUGAAAAAAMAAwC3AAAA9gIAAAAA&#10;" fillcolor="white [3212]" stroked="f" strokeweight=".5pt">
                  <v:textbox>
                    <w:txbxContent>
                      <w:p w:rsidR="00C4268B" w:rsidRDefault="00C4268B" w:rsidP="00210964">
                        <w:pPr>
                          <w:pStyle w:val="a4"/>
                          <w:spacing w:before="0" w:beforeAutospacing="0" w:after="160" w:afterAutospacing="0" w:line="360" w:lineRule="auto"/>
                          <w:ind w:firstLine="0"/>
                          <w:rPr>
                            <w:rFonts w:eastAsia="Calibri"/>
                            <w:color w:val="000000"/>
                            <w:sz w:val="28"/>
                            <w:szCs w:val="28"/>
                          </w:rPr>
                        </w:pPr>
                        <w:r>
                          <w:rPr>
                            <w:rFonts w:eastAsia="Calibri"/>
                            <w:color w:val="000000"/>
                            <w:sz w:val="28"/>
                            <w:szCs w:val="28"/>
                          </w:rPr>
                          <w:t>Сертификат</w:t>
                        </w:r>
                      </w:p>
                      <w:p w:rsidR="00C4268B" w:rsidRDefault="00C4268B" w:rsidP="00210964">
                        <w:pPr>
                          <w:pStyle w:val="a4"/>
                          <w:spacing w:before="0" w:beforeAutospacing="0" w:after="160" w:afterAutospacing="0" w:line="360" w:lineRule="auto"/>
                          <w:ind w:firstLine="0"/>
                        </w:pPr>
                        <w:r>
                          <w:rPr>
                            <w:rFonts w:eastAsia="Calibri"/>
                            <w:color w:val="000000"/>
                            <w:sz w:val="28"/>
                            <w:szCs w:val="28"/>
                          </w:rPr>
                          <w:t xml:space="preserve"> подписанный сервисом</w:t>
                        </w:r>
                      </w:p>
                    </w:txbxContent>
                  </v:textbox>
                </v:shape>
                <v:shape id="Прямая со стрелкой 150" o:spid="_x0000_s1044" type="#_x0000_t32" style="position:absolute;left:38671;top:9699;width:0;height:142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1KYwwAAANwAAAAPAAAAZHJzL2Rvd25yZXYueG1sRI9NSwNB&#10;DIbvgv9hiOCl2NmWVnTttIgg9uraFo9hJ+4s3cksO7Hd/vvmIHhLyPvxZLUZY2dONOQ2sYPZtABD&#10;XCffcuNg9/X+8AQmC7LHLjE5uFCGzfr2ZoWlT2f+pFMljdEQziU6CCJ9aW2uA0XM09QT6+0nDRFF&#10;16GxfsCzhsfOzovi0UZsWRsC9vQWqD5Wv1F7aTefVMvJ8+L4gfvvQ5DLYibO3d+Nry9ghEb5F/+5&#10;t17xl4qvz+gEdn0FAAD//wMAUEsBAi0AFAAGAAgAAAAhANvh9svuAAAAhQEAABMAAAAAAAAAAAAA&#10;AAAAAAAAAFtDb250ZW50X1R5cGVzXS54bWxQSwECLQAUAAYACAAAACEAWvQsW78AAAAVAQAACwAA&#10;AAAAAAAAAAAAAAAfAQAAX3JlbHMvLnJlbHNQSwECLQAUAAYACAAAACEAhjNSmMMAAADcAAAADwAA&#10;AAAAAAAAAAAAAAAHAgAAZHJzL2Rvd25yZXYueG1sUEsFBgAAAAADAAMAtwAAAPcCAAAAAA==&#10;" strokecolor="#5b9bd5 [3204]" strokeweight=".5pt">
                  <v:stroke endarrow="block" joinstyle="miter"/>
                </v:shape>
                <v:shape id="Надпись 7" o:spid="_x0000_s1045" type="#_x0000_t202" style="position:absolute;left:30470;top:11896;width:11887;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9DnwwAAANwAAAAPAAAAZHJzL2Rvd25yZXYueG1sRE9La8JA&#10;EL4X/A/LCN7qRqkiqatUQQjxUKJir0N2TEKzsyG7zePfu4VCb/PxPWe7H0wtOmpdZVnBYh6BIM6t&#10;rrhQcLueXjcgnEfWWFsmBSM52O8mL1uMte05o+7iCxFC2MWooPS+iaV0eUkG3dw2xIF72NagD7At&#10;pG6xD+GmlssoWkuDFYeGEhs6lpR/X36MgnV6/RpP2eN8//R9WvTdmz4cE6Vm0+HjHYSnwf+L/9yJ&#10;DvNXC/h9Jlwgd08AAAD//wMAUEsBAi0AFAAGAAgAAAAhANvh9svuAAAAhQEAABMAAAAAAAAAAAAA&#10;AAAAAAAAAFtDb250ZW50X1R5cGVzXS54bWxQSwECLQAUAAYACAAAACEAWvQsW78AAAAVAQAACwAA&#10;AAAAAAAAAAAAAAAfAQAAX3JlbHMvLnJlbHNQSwECLQAUAAYACAAAACEAPQvQ58MAAADcAAAADwAA&#10;AAAAAAAAAAAAAAAHAgAAZHJzL2Rvd25yZXYueG1sUEsFBgAAAAADAAMAtwAAAPcCAAAAAA==&#10;" fillcolor="white [3212]" stroked="f" strokeweight=".5pt">
                  <v:textbox>
                    <w:txbxContent>
                      <w:p w:rsidR="00C4268B" w:rsidRDefault="00C4268B" w:rsidP="00210964">
                        <w:pPr>
                          <w:pStyle w:val="a4"/>
                          <w:spacing w:before="0" w:beforeAutospacing="0" w:after="160" w:afterAutospacing="0" w:line="360" w:lineRule="auto"/>
                          <w:ind w:firstLine="706"/>
                        </w:pPr>
                        <w:r>
                          <w:rPr>
                            <w:rFonts w:eastAsia="Calibri"/>
                            <w:color w:val="000000"/>
                            <w:sz w:val="28"/>
                            <w:szCs w:val="28"/>
                          </w:rPr>
                          <w:t>Доступ</w:t>
                        </w:r>
                      </w:p>
                    </w:txbxContent>
                  </v:textbox>
                </v:shape>
                <w10:wrap type="topAndBottom" anchorx="margin"/>
              </v:group>
            </w:pict>
          </mc:Fallback>
        </mc:AlternateContent>
      </w:r>
      <w:r>
        <w:t>Более совершенным методом клиент-серверной аутентификации является аутентификация</w:t>
      </w:r>
      <w:r w:rsidR="00E2779C">
        <w:t xml:space="preserve"> по сертификатам</w:t>
      </w:r>
      <w:r>
        <w:t>. Она</w:t>
      </w:r>
      <w:r w:rsidR="00E2779C">
        <w:t xml:space="preserve"> предполагает наличие доверенного сервера </w:t>
      </w:r>
      <w:proofErr w:type="spellStart"/>
      <w:r w:rsidR="00E2779C" w:rsidRPr="00E2779C">
        <w:t>certificate</w:t>
      </w:r>
      <w:proofErr w:type="spellEnd"/>
      <w:r w:rsidR="00E2779C" w:rsidRPr="00E2779C">
        <w:t xml:space="preserve"> </w:t>
      </w:r>
      <w:proofErr w:type="spellStart"/>
      <w:r w:rsidR="00E2779C" w:rsidRPr="00E2779C">
        <w:t>authority</w:t>
      </w:r>
      <w:proofErr w:type="spellEnd"/>
      <w:r w:rsidR="00E2779C" w:rsidRPr="00E2779C">
        <w:t xml:space="preserve"> (CA)</w:t>
      </w:r>
      <w:r w:rsidR="00E2779C">
        <w:t>. Этот сервер выступает гарантом подлинности сертификатов, которые он подписал</w:t>
      </w:r>
      <w:r>
        <w:t xml:space="preserve"> и выдают их сервисам</w:t>
      </w:r>
      <w:r w:rsidR="00E2779C">
        <w:t>.</w:t>
      </w:r>
      <w:r>
        <w:t xml:space="preserve"> Далее на основе своего сертификата сервис генерирует сертификаты для пользователей.</w:t>
      </w:r>
      <w:r w:rsidR="00E2779C">
        <w:t xml:space="preserve"> </w:t>
      </w:r>
      <w:r>
        <w:t>Такие с</w:t>
      </w:r>
      <w:r w:rsidR="00E2779C">
        <w:t>ертификаты содержат данные идентифицирующие конкретного пользователя.</w:t>
      </w:r>
      <w:r w:rsidR="00AB6F67">
        <w:t xml:space="preserve"> </w:t>
      </w:r>
      <w:r>
        <w:t>Если сервис может расшифровать данные из сертификата пользователя, то такой пользователь считается доверенным.</w:t>
      </w:r>
      <w:r w:rsidR="003607EF">
        <w:t xml:space="preserve"> </w:t>
      </w:r>
    </w:p>
    <w:p w:rsidR="00E2779C" w:rsidRPr="00AB6F67" w:rsidRDefault="00DB3CC1" w:rsidP="008F4B4A">
      <w:r>
        <w:t xml:space="preserve">Рисунок </w:t>
      </w:r>
      <w:r w:rsidR="00E76E4B">
        <w:fldChar w:fldCharType="begin"/>
      </w:r>
      <w:r w:rsidR="00E76E4B">
        <w:instrText xml:space="preserve"> SEQ Рисунок \* ARABIC </w:instrText>
      </w:r>
      <w:r w:rsidR="00E76E4B">
        <w:fldChar w:fldCharType="separate"/>
      </w:r>
      <w:r w:rsidR="00072760">
        <w:rPr>
          <w:noProof/>
        </w:rPr>
        <w:t>2</w:t>
      </w:r>
      <w:r w:rsidR="00E76E4B">
        <w:rPr>
          <w:noProof/>
        </w:rPr>
        <w:fldChar w:fldCharType="end"/>
      </w:r>
      <w:r>
        <w:t>. Аутентификация по сертификатам</w:t>
      </w:r>
    </w:p>
    <w:p w:rsidR="001828F0" w:rsidRDefault="001828F0" w:rsidP="00FF5E9F"/>
    <w:p w:rsidR="00210964" w:rsidRDefault="00210964" w:rsidP="00FF5E9F">
      <w:r>
        <w:t>Также существует д</w:t>
      </w:r>
      <w:r w:rsidRPr="00210964">
        <w:t>айджест-аутентификация</w:t>
      </w:r>
      <w:r>
        <w:t xml:space="preserve">, это клиент-серверный метод, обеспечивающий большую безопасность чем простая парольная схема. Для усложнения </w:t>
      </w:r>
      <w:proofErr w:type="spellStart"/>
      <w:r>
        <w:t>криптоанализа</w:t>
      </w:r>
      <w:proofErr w:type="spellEnd"/>
      <w:r>
        <w:t xml:space="preserve"> передаваемых данных</w:t>
      </w:r>
      <w:r w:rsidR="00B933F5">
        <w:t xml:space="preserve">, вместо передачи и хранения учётных данных в открытом виде используется </w:t>
      </w:r>
      <w:proofErr w:type="spellStart"/>
      <w:r w:rsidR="00B933F5">
        <w:t>хэш</w:t>
      </w:r>
      <w:proofErr w:type="spellEnd"/>
      <w:r w:rsidR="00B933F5">
        <w:t xml:space="preserve"> от этих данных. Кроме того, при инициализации соединения с сервисом генерируется случайное число известное обоим участникам диалога, оно добавляется к логину и паролю перед взятием </w:t>
      </w:r>
      <w:proofErr w:type="spellStart"/>
      <w:r w:rsidR="00B933F5">
        <w:t>хэша</w:t>
      </w:r>
      <w:proofErr w:type="spellEnd"/>
      <w:r w:rsidR="00B933F5">
        <w:t xml:space="preserve">. Владея одинаковыми данными сервер может проверить </w:t>
      </w:r>
      <w:proofErr w:type="spellStart"/>
      <w:r w:rsidR="00B933F5">
        <w:t>хэш</w:t>
      </w:r>
      <w:proofErr w:type="spellEnd"/>
      <w:r w:rsidR="00B933F5">
        <w:t xml:space="preserve"> отправленный клиентом</w:t>
      </w:r>
      <w:r w:rsidR="00E219C5">
        <w:t xml:space="preserve"> и выдать доступ</w:t>
      </w:r>
      <w:r w:rsidR="00B933F5">
        <w:t>.</w:t>
      </w:r>
      <w:r w:rsidR="00E219C5">
        <w:t xml:space="preserve"> </w:t>
      </w:r>
    </w:p>
    <w:p w:rsidR="00170761" w:rsidRDefault="00DB3CC1" w:rsidP="00FF5E9F">
      <w:proofErr w:type="gramStart"/>
      <w:r>
        <w:lastRenderedPageBreak/>
        <w:t>Аутентификация</w:t>
      </w:r>
      <w:proofErr w:type="gramEnd"/>
      <w:r w:rsidR="00170761">
        <w:t xml:space="preserve"> основанная на генерации</w:t>
      </w:r>
      <w:r>
        <w:t xml:space="preserve"> одноразовы</w:t>
      </w:r>
      <w:r w:rsidR="00170761">
        <w:t>х</w:t>
      </w:r>
      <w:r>
        <w:t xml:space="preserve"> парол</w:t>
      </w:r>
      <w:r w:rsidR="00170761">
        <w:t>ей</w:t>
      </w:r>
      <w:r>
        <w:t xml:space="preserve"> </w:t>
      </w:r>
      <w:r w:rsidR="00170761">
        <w:t xml:space="preserve">может быть использована как самостоятельный метод аутентификации, либо как дополнительный метод, </w:t>
      </w:r>
      <w:r w:rsidR="00EF51F9">
        <w:t>реализуя концепци</w:t>
      </w:r>
      <w:r w:rsidR="00170761">
        <w:t>ю</w:t>
      </w:r>
      <w:r w:rsidR="00EF51F9">
        <w:t xml:space="preserve"> </w:t>
      </w:r>
      <w:r w:rsidR="00170761" w:rsidRPr="00170761">
        <w:t>двухфакторн</w:t>
      </w:r>
      <w:r w:rsidR="00170761">
        <w:t>ой</w:t>
      </w:r>
      <w:r w:rsidR="00170761" w:rsidRPr="00170761">
        <w:t xml:space="preserve"> аутентификаци</w:t>
      </w:r>
      <w:r w:rsidR="00170761">
        <w:t>и.</w:t>
      </w:r>
      <w:r w:rsidR="00EF51F9">
        <w:t xml:space="preserve"> Согласно ей, пользователь должен использовать два типа учётных данных. Например, обычный пароль к учётной записи и</w:t>
      </w:r>
      <w:r w:rsidR="00997698">
        <w:t xml:space="preserve"> одноразовый</w:t>
      </w:r>
      <w:r w:rsidR="00EF51F9">
        <w:t xml:space="preserve"> </w:t>
      </w:r>
      <w:r w:rsidR="00997698">
        <w:t>пароль</w:t>
      </w:r>
      <w:r w:rsidR="00EF51F9">
        <w:t xml:space="preserve"> из смс-сообщения. </w:t>
      </w:r>
    </w:p>
    <w:p w:rsidR="00997698" w:rsidRDefault="00997698" w:rsidP="00FF5E9F">
      <w:r>
        <w:t xml:space="preserve">Одним </w:t>
      </w:r>
      <w:r w:rsidR="009115D0">
        <w:t>из популярных методов аутентификации,</w:t>
      </w:r>
      <w:r>
        <w:t xml:space="preserve"> основанн</w:t>
      </w:r>
      <w:r w:rsidR="009115D0">
        <w:t>ых</w:t>
      </w:r>
      <w:r>
        <w:t xml:space="preserve"> на принципе генерации одноразовых паролей</w:t>
      </w:r>
      <w:r w:rsidR="009115D0">
        <w:t>,</w:t>
      </w:r>
      <w:r>
        <w:t xml:space="preserve"> является</w:t>
      </w:r>
      <w:r w:rsidR="009115D0" w:rsidRPr="009115D0">
        <w:t xml:space="preserve"> </w:t>
      </w:r>
      <w:r w:rsidR="009115D0">
        <w:t>использование алгоритма</w:t>
      </w:r>
      <w:r>
        <w:t xml:space="preserve"> </w:t>
      </w:r>
      <w:r>
        <w:rPr>
          <w:lang w:val="en-US"/>
        </w:rPr>
        <w:t>HOTP</w:t>
      </w:r>
      <w:r>
        <w:t xml:space="preserve">. </w:t>
      </w:r>
      <w:r w:rsidR="00A9601B">
        <w:t xml:space="preserve">Это </w:t>
      </w:r>
      <w:r w:rsidR="009115D0">
        <w:t>алгоритм защищённой</w:t>
      </w:r>
      <w:r w:rsidR="00A9601B">
        <w:t xml:space="preserve"> односторонней аутентификации, использующий для генерации хеш-функцию </w:t>
      </w:r>
      <w:r w:rsidR="00A9601B">
        <w:rPr>
          <w:lang w:val="en-US"/>
        </w:rPr>
        <w:t>SHA</w:t>
      </w:r>
      <w:r w:rsidR="00A9601B" w:rsidRPr="00A9601B">
        <w:t>-1</w:t>
      </w:r>
      <w:r w:rsidR="00A9601B">
        <w:t xml:space="preserve">. В качестве параметров для вычисления </w:t>
      </w:r>
      <w:proofErr w:type="spellStart"/>
      <w:r w:rsidR="00A9601B">
        <w:t>хэша</w:t>
      </w:r>
      <w:proofErr w:type="spellEnd"/>
      <w:r w:rsidR="00A9601B">
        <w:t xml:space="preserve"> </w:t>
      </w:r>
      <w:r w:rsidR="00FF64AE">
        <w:t xml:space="preserve">используется общий для клиента и сервера секрет, и специальная метка - счётчик, увеличивающаяся на единицу при возникновении события. В качестве события обычно выступает генерация следующего пароля. Таким образом, зная общий секрет и значение счётчика сервер может произвести те же действия что и клиент и проверить результаты. Использование </w:t>
      </w:r>
      <w:r w:rsidR="00FF64AE">
        <w:rPr>
          <w:lang w:val="en-US"/>
        </w:rPr>
        <w:t>SHA</w:t>
      </w:r>
      <w:r w:rsidR="00FF64AE" w:rsidRPr="00FF64AE">
        <w:t xml:space="preserve">-1 </w:t>
      </w:r>
      <w:r w:rsidR="00FF64AE">
        <w:t>гарантирует невозможность подмены сообщения и обеспечивает сохранность общего секрета.</w:t>
      </w:r>
    </w:p>
    <w:p w:rsidR="00FF64AE" w:rsidRDefault="00FF64AE" w:rsidP="00FF5E9F">
      <w:r>
        <w:t xml:space="preserve">Из-за использования счётчика пароли </w:t>
      </w:r>
      <w:r>
        <w:rPr>
          <w:lang w:val="en-US"/>
        </w:rPr>
        <w:t>HOTP</w:t>
      </w:r>
      <w:r w:rsidR="009115D0">
        <w:t xml:space="preserve"> могут </w:t>
      </w:r>
      <w:r>
        <w:t>оста</w:t>
      </w:r>
      <w:r w:rsidR="009115D0">
        <w:t>ваться</w:t>
      </w:r>
      <w:r>
        <w:t xml:space="preserve"> действительными</w:t>
      </w:r>
      <w:r w:rsidR="009115D0">
        <w:t xml:space="preserve"> в течении неограниченного времени, а сам счётчик может терять синхронизацию с счётчиком на сервере, и требовать процедуры синхронизации. Эти недостатки были устранены в алгоритме </w:t>
      </w:r>
      <w:r w:rsidR="009115D0">
        <w:rPr>
          <w:lang w:val="en-US"/>
        </w:rPr>
        <w:t>TOTP</w:t>
      </w:r>
      <w:r w:rsidR="009115D0">
        <w:t>.</w:t>
      </w:r>
    </w:p>
    <w:p w:rsidR="009115D0" w:rsidRPr="009115D0" w:rsidRDefault="009115D0" w:rsidP="00FF5E9F">
      <w:r>
        <w:rPr>
          <w:lang w:val="en-US"/>
        </w:rPr>
        <w:t>TOTP</w:t>
      </w:r>
      <w:r>
        <w:t xml:space="preserve"> также требует общий с сервером секрет, </w:t>
      </w:r>
      <w:r w:rsidR="00DE419A">
        <w:t>но вторым параметром для хэш-функции является не счётчик, а метка времени. Причём применяется интервал времени, обычно 30 секунд. Таким образом сгенерированный пароль является действительным только в указанный промежуток времени, что повышает безопасность.</w:t>
      </w:r>
    </w:p>
    <w:p w:rsidR="001828F0" w:rsidRDefault="00DE419A" w:rsidP="00FF5E9F">
      <w:r>
        <w:t xml:space="preserve">Аутентификация с использованием доверенных </w:t>
      </w:r>
      <w:proofErr w:type="spellStart"/>
      <w:r>
        <w:rPr>
          <w:lang w:val="en-US"/>
        </w:rPr>
        <w:t>IdP</w:t>
      </w:r>
      <w:proofErr w:type="spellEnd"/>
      <w:r w:rsidR="00EF51F9">
        <w:t xml:space="preserve"> чаще всего используется для построения больших распределённых систем. В ней </w:t>
      </w:r>
      <w:r w:rsidR="00EF51F9">
        <w:lastRenderedPageBreak/>
        <w:t xml:space="preserve">функционал по аутентификации делегируется сервисами отдельному приложению – серверу аутентификации или </w:t>
      </w:r>
      <w:proofErr w:type="spellStart"/>
      <w:r w:rsidR="00EF51F9" w:rsidRPr="00EF51F9">
        <w:t>identity</w:t>
      </w:r>
      <w:proofErr w:type="spellEnd"/>
      <w:r w:rsidR="00EF51F9" w:rsidRPr="00EF51F9">
        <w:t xml:space="preserve"> </w:t>
      </w:r>
      <w:proofErr w:type="spellStart"/>
      <w:r w:rsidR="00EF51F9" w:rsidRPr="00EF51F9">
        <w:t>provider</w:t>
      </w:r>
      <w:proofErr w:type="spellEnd"/>
      <w:r w:rsidR="00EF51F9">
        <w:t>. Это позволяет упростить структуру сервисов.</w:t>
      </w:r>
      <w:r w:rsidR="00807D26">
        <w:t xml:space="preserve"> А также открывает возможность реализовать технологию единого входа </w:t>
      </w:r>
      <w:r w:rsidR="00807D26" w:rsidRPr="00807D26">
        <w:t>Single Sign-On (SSO)</w:t>
      </w:r>
      <w:r w:rsidR="00807D26">
        <w:t xml:space="preserve">. Она позволяет однажды </w:t>
      </w:r>
      <w:proofErr w:type="spellStart"/>
      <w:r w:rsidR="00807D26">
        <w:t>аутентифицирующемуся</w:t>
      </w:r>
      <w:proofErr w:type="spellEnd"/>
      <w:r w:rsidR="00807D26">
        <w:t xml:space="preserve"> пользователю иметь доступ ко всем сервисам, находящимся в зоне</w:t>
      </w:r>
      <w:r w:rsidR="00807D26" w:rsidRPr="00807D26">
        <w:t xml:space="preserve"> </w:t>
      </w:r>
      <w:r w:rsidR="00807D26">
        <w:t xml:space="preserve">ответственности </w:t>
      </w:r>
      <w:proofErr w:type="spellStart"/>
      <w:r w:rsidR="00807D26">
        <w:rPr>
          <w:lang w:val="en-US"/>
        </w:rPr>
        <w:t>IdP</w:t>
      </w:r>
      <w:proofErr w:type="spellEnd"/>
      <w:r w:rsidR="00807D26" w:rsidRPr="00807D26">
        <w:t>.</w:t>
      </w:r>
      <w:r w:rsidR="00807D26">
        <w:t xml:space="preserve"> По такому же принципу работает вход через учётные записи социальных сетей.</w:t>
      </w:r>
    </w:p>
    <w:p w:rsidR="00153D8D" w:rsidRDefault="00807D26" w:rsidP="00153D8D">
      <w:pPr>
        <w:keepNext/>
      </w:pPr>
      <w:r>
        <w:rPr>
          <w:noProof/>
          <w:lang w:eastAsia="ru-RU"/>
        </w:rPr>
        <mc:AlternateContent>
          <mc:Choice Requires="wpc">
            <w:drawing>
              <wp:inline distT="0" distB="0" distL="0" distR="0" wp14:anchorId="0AF236BE" wp14:editId="092AE002">
                <wp:extent cx="5486400" cy="3295650"/>
                <wp:effectExtent l="0" t="0" r="0" b="0"/>
                <wp:docPr id="23" name="Полотно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Скругленный прямоугольник 24"/>
                        <wps:cNvSpPr/>
                        <wps:spPr>
                          <a:xfrm>
                            <a:off x="180001" y="238125"/>
                            <a:ext cx="1410674" cy="29241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4268B" w:rsidRPr="00A63F56" w:rsidRDefault="00C4268B" w:rsidP="00136CF5">
                              <w:pPr>
                                <w:ind w:firstLine="0"/>
                                <w:jc w:val="center"/>
                                <w:rPr>
                                  <w:color w:val="000000" w:themeColor="text1"/>
                                </w:rPr>
                              </w:pPr>
                              <w:r>
                                <w:rPr>
                                  <w:color w:val="000000" w:themeColor="text1"/>
                                </w:rPr>
                                <w:t>Клиент</w:t>
                              </w:r>
                            </w:p>
                            <w:p w:rsidR="00C4268B" w:rsidRDefault="00C4268B" w:rsidP="00807D26">
                              <w:pPr>
                                <w:pStyle w:val="a4"/>
                                <w:spacing w:before="0" w:beforeAutospacing="0" w:after="160" w:afterAutospacing="0" w:line="360" w:lineRule="auto"/>
                                <w:ind w:firstLine="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Скругленный прямоугольник 25"/>
                        <wps:cNvSpPr/>
                        <wps:spPr>
                          <a:xfrm>
                            <a:off x="3799500" y="303826"/>
                            <a:ext cx="1524635" cy="10392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4268B" w:rsidRPr="00807D26" w:rsidRDefault="00C4268B" w:rsidP="00807D26">
                              <w:pPr>
                                <w:pStyle w:val="a4"/>
                                <w:spacing w:before="0" w:beforeAutospacing="0" w:after="160" w:afterAutospacing="0" w:line="360" w:lineRule="auto"/>
                                <w:ind w:firstLine="0"/>
                                <w:jc w:val="center"/>
                                <w:rPr>
                                  <w:lang w:val="en-US"/>
                                </w:rPr>
                              </w:pPr>
                              <w:proofErr w:type="spellStart"/>
                              <w:r>
                                <w:rPr>
                                  <w:rFonts w:eastAsia="Calibri"/>
                                  <w:color w:val="000000"/>
                                  <w:sz w:val="28"/>
                                  <w:szCs w:val="28"/>
                                  <w:lang w:val="en-US"/>
                                </w:rPr>
                                <w:t>IdP</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Скругленный прямоугольник 26"/>
                        <wps:cNvSpPr/>
                        <wps:spPr>
                          <a:xfrm>
                            <a:off x="3809025" y="2009140"/>
                            <a:ext cx="1524635" cy="10388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4268B" w:rsidRPr="00807D26" w:rsidRDefault="00C4268B" w:rsidP="00807D26">
                              <w:pPr>
                                <w:pStyle w:val="a4"/>
                                <w:spacing w:before="0" w:beforeAutospacing="0" w:after="160" w:afterAutospacing="0" w:line="360" w:lineRule="auto"/>
                                <w:ind w:firstLine="0"/>
                                <w:jc w:val="center"/>
                              </w:pPr>
                              <w:r>
                                <w:rPr>
                                  <w:rFonts w:eastAsia="Calibri"/>
                                  <w:color w:val="000000"/>
                                  <w:sz w:val="28"/>
                                  <w:szCs w:val="28"/>
                                </w:rPr>
                                <w:t>Сервис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Прямая со стрелкой 27"/>
                        <wps:cNvCnPr/>
                        <wps:spPr>
                          <a:xfrm>
                            <a:off x="1609725" y="485775"/>
                            <a:ext cx="2189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Прямая со стрелкой 28"/>
                        <wps:cNvCnPr/>
                        <wps:spPr>
                          <a:xfrm flipH="1">
                            <a:off x="1600200" y="1095375"/>
                            <a:ext cx="2199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Прямая со стрелкой 29"/>
                        <wps:cNvCnPr/>
                        <wps:spPr>
                          <a:xfrm>
                            <a:off x="1609725" y="2237400"/>
                            <a:ext cx="2189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Прямая со стрелкой 30"/>
                        <wps:cNvCnPr/>
                        <wps:spPr>
                          <a:xfrm flipH="1">
                            <a:off x="1600200" y="2847000"/>
                            <a:ext cx="21990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Надпись 7"/>
                        <wps:cNvSpPr txBox="1"/>
                        <wps:spPr>
                          <a:xfrm>
                            <a:off x="1800225" y="199050"/>
                            <a:ext cx="1905635" cy="485775"/>
                          </a:xfrm>
                          <a:prstGeom prst="rect">
                            <a:avLst/>
                          </a:prstGeom>
                          <a:noFill/>
                          <a:ln w="6350">
                            <a:noFill/>
                          </a:ln>
                        </wps:spPr>
                        <wps:txbx>
                          <w:txbxContent>
                            <w:p w:rsidR="00C4268B" w:rsidRDefault="00C4268B" w:rsidP="00153D8D">
                              <w:pPr>
                                <w:pStyle w:val="a4"/>
                                <w:spacing w:before="0" w:beforeAutospacing="0" w:after="160" w:afterAutospacing="0" w:line="360" w:lineRule="auto"/>
                                <w:ind w:firstLine="706"/>
                              </w:pPr>
                              <w:r>
                                <w:rPr>
                                  <w:rFonts w:eastAsia="Calibri"/>
                                  <w:color w:val="000000"/>
                                  <w:sz w:val="28"/>
                                  <w:szCs w:val="28"/>
                                </w:rPr>
                                <w:t>Учётные данные</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 name="Надпись 7"/>
                        <wps:cNvSpPr txBox="1"/>
                        <wps:spPr>
                          <a:xfrm>
                            <a:off x="1332525" y="789600"/>
                            <a:ext cx="1724025" cy="485775"/>
                          </a:xfrm>
                          <a:prstGeom prst="rect">
                            <a:avLst/>
                          </a:prstGeom>
                          <a:noFill/>
                          <a:ln w="6350">
                            <a:noFill/>
                          </a:ln>
                        </wps:spPr>
                        <wps:txbx>
                          <w:txbxContent>
                            <w:p w:rsidR="00C4268B" w:rsidRDefault="00C4268B" w:rsidP="00153D8D">
                              <w:pPr>
                                <w:pStyle w:val="a4"/>
                                <w:spacing w:before="0" w:beforeAutospacing="0" w:after="160" w:afterAutospacing="0" w:line="360" w:lineRule="auto"/>
                                <w:ind w:firstLine="706"/>
                              </w:pPr>
                              <w:proofErr w:type="spellStart"/>
                              <w:r>
                                <w:rPr>
                                  <w:rFonts w:eastAsia="Calibri"/>
                                  <w:color w:val="000000"/>
                                  <w:sz w:val="28"/>
                                  <w:szCs w:val="28"/>
                                </w:rPr>
                                <w:t>Токен</w:t>
                              </w:r>
                              <w:proofErr w:type="spellEnd"/>
                              <w:r>
                                <w:rPr>
                                  <w:rFonts w:eastAsia="Calibri"/>
                                  <w:color w:val="000000"/>
                                  <w:sz w:val="28"/>
                                  <w:szCs w:val="28"/>
                                </w:rPr>
                                <w:t xml:space="preserve"> сервиса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Надпись 7"/>
                        <wps:cNvSpPr txBox="1"/>
                        <wps:spPr>
                          <a:xfrm>
                            <a:off x="2018325" y="1942125"/>
                            <a:ext cx="1724025" cy="485775"/>
                          </a:xfrm>
                          <a:prstGeom prst="rect">
                            <a:avLst/>
                          </a:prstGeom>
                          <a:noFill/>
                          <a:ln w="6350">
                            <a:noFill/>
                          </a:ln>
                        </wps:spPr>
                        <wps:txbx>
                          <w:txbxContent>
                            <w:p w:rsidR="00C4268B" w:rsidRDefault="00C4268B" w:rsidP="00153D8D">
                              <w:pPr>
                                <w:pStyle w:val="a4"/>
                                <w:spacing w:before="0" w:beforeAutospacing="0" w:after="160" w:afterAutospacing="0" w:line="360" w:lineRule="auto"/>
                                <w:ind w:firstLine="706"/>
                              </w:pPr>
                              <w:proofErr w:type="spellStart"/>
                              <w:r>
                                <w:rPr>
                                  <w:rFonts w:eastAsia="Calibri"/>
                                  <w:color w:val="000000"/>
                                  <w:sz w:val="28"/>
                                  <w:szCs w:val="28"/>
                                </w:rPr>
                                <w:t>Токен</w:t>
                              </w:r>
                              <w:proofErr w:type="spellEnd"/>
                              <w:r>
                                <w:rPr>
                                  <w:rFonts w:eastAsia="Calibri"/>
                                  <w:color w:val="000000"/>
                                  <w:sz w:val="28"/>
                                  <w:szCs w:val="28"/>
                                </w:rPr>
                                <w:t xml:space="preserve"> сервиса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 name="Надпись 7"/>
                        <wps:cNvSpPr txBox="1"/>
                        <wps:spPr>
                          <a:xfrm>
                            <a:off x="1218225" y="2551725"/>
                            <a:ext cx="2203450" cy="485775"/>
                          </a:xfrm>
                          <a:prstGeom prst="rect">
                            <a:avLst/>
                          </a:prstGeom>
                          <a:noFill/>
                          <a:ln w="6350">
                            <a:noFill/>
                          </a:ln>
                        </wps:spPr>
                        <wps:txbx>
                          <w:txbxContent>
                            <w:p w:rsidR="00C4268B" w:rsidRDefault="00C4268B" w:rsidP="00153D8D">
                              <w:pPr>
                                <w:pStyle w:val="a4"/>
                                <w:spacing w:before="0" w:beforeAutospacing="0" w:after="160" w:afterAutospacing="0" w:line="360" w:lineRule="auto"/>
                                <w:ind w:firstLine="706"/>
                              </w:pPr>
                              <w:r>
                                <w:rPr>
                                  <w:rFonts w:eastAsia="Calibri"/>
                                  <w:color w:val="000000"/>
                                  <w:sz w:val="28"/>
                                  <w:szCs w:val="28"/>
                                </w:rPr>
                                <w:t>Отчёт о выполнении</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AF236BE" id="Полотно 23" o:spid="_x0000_s1046" editas="canvas" style="width:6in;height:259.5pt;mso-position-horizontal-relative:char;mso-position-vertical-relative:line" coordsize="54864,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NlCPgUAAFciAAAOAAAAZHJzL2Uyb0RvYy54bWzsWt1u2zYUvh+wdyB0v1iiJEsy4hSZu24D&#10;gi5oOvSakSlbgERqFBM7veq2yxXoEwzD3qDANqBL1vQV5DfaIfXnOF3sJUFgoLqRJZE8/Pu+cz4e&#10;effRPE3QKRV5zNnQsHZMA1EW8nHMJkPj++dPvvANlEvCxiThjA6NM5obj/Y+/2x3lg0o5lOejKlA&#10;YITlg1k2NKZSZoNeLw+nNCX5Ds8og8KIi5RIeBST3liQGVhPkx42zX5vxsU4EzykeQ5vH5eFxp62&#10;H0U0lN9FUU4lSoYGjE3qq9DXY3Xt7e2SwUSQbBqH1TDILUaRkphBp42px0QSdCLia6bSOBQ855Hc&#10;CXna41EUh1TPAWZjmSuzGRF2SnI9mRBWpx4g3N2j3eMJrAGYHMxgM6i+h63Is2ZT8rt1djQlGdVz&#10;yAfh09NDgeLx0MCOgRhJARHF78X54tXi5+KP4qL4q3hfvF/8UvyNig/w8k3xT3Gpiy6Li8VrKHxX&#10;nCNoWw0T7B1lh6J6yuFW7cE8Eqn6hdVFcwClb5qmZaAz6NX2LeyWm07nEoWq2LHMvgfDCVWFADuW&#10;p2v0WkOZyOXXlKdI3QwNwU/Y+BlAS+84OT3IJYwA6tf1VOeMP4mTRL2fZfmgHJq+k2cJVRUS9oxG&#10;sBYwBKwNaczTUSLQKQG0kjCkTFpl0ZSMafnahclo2EJ/TQvduzaoLEfQcWO7MqD4dN12OeyqvmpK&#10;NWWaxuZNAysbNy10z5zJpnEaMy4+ZiCBWVU9l/XrRSqXRq2SnB/PNU4sPVf16piPzwA8gpcczrPw&#10;SQzbcUByeUgEkBboDY4ISqdcvDTQDEg9NPIfToigBkq+ZYDjwHIc5QX0g+N6GB7Ecsnxcgk7SUcc&#10;dgKwA73pW1VfJvVtJHj6AvzPvuoViggLoe+hEUpRP4xk6WzAg4V0f19XA+ZnRB6wI8Xjcn8Ucp7P&#10;XxCRVRiTAM+nvOYOGaygrKyrlpzx/RPJo1hDsF2nakmBx4rcD0Fo9w6E1oRTw9yI0LYXBEADzWjb&#10;tH3cX2G0i52+DeNRjLZMO4BAUQGudg01UztGL7uah2G0Jn+L1I7ROm5sIaP7d2C0puTmjPbNwITA&#10;rGO0aYKbrpRZE6RXKO37/Y7SlXrYgiCNlXvtKL39QdprKP1bJa/fLt6gxY/FJVwWPy1egQK/KM6L&#10;S1Dg2Kt3FaLyiK2V2X0z8CoOO77rlSoaJGWls7HlB+qljspryJtLQeLJVI44Y6CzuShV0sr6Kkmu&#10;JFDC1FWSOPmKjZE8y+BUIUVM2CShVdxXVTYQ4huI5Y+r7A04+NAqW87XquxSUquor7j7gFoRkgLV&#10;4W8DGPrrYYiiJM6+qcV0fe7rm6ZSfiqoWGbg2tcRGQS2qqB0YofIsD26bQDnW5z7thmRwf9BZLAe&#10;kcojtThsHCPGtueUp5GrntHxOxzCkjWoKhMjnxwObUDBxp4RKley678D9FrPiH3HqzJKy4gMAtPs&#10;YnWHSMOG7FeFyF+Lt8WfxYfiHUjF12hZHaokLJLzL7nKp9agvCEdiyudaAHMXI3iFnsWvGqyN62Q&#10;vCEdu2kmVilFNBsaYL10LG2OthSRKwqxTULa9Zxul4Rk8OnjgVOQ8pNLQNr4voFq29itgOr5AahJ&#10;hYIloHrY0UkLJR+3BKjNl5EOqNX3mO3Lq9n2PQMVvhz6ANXyoBM4+Ponri1EapPy75C6vUhtP9Le&#10;U+yHJFAd+7HrWipfdMWnYmzaDkRnfSTfEp/apLI7pN4GqSCq4L8FWQhZpit/j1h+1hmo9v8ge/8C&#10;AAD//wMAUEsDBBQABgAIAAAAIQANa0kP2gAAAAUBAAAPAAAAZHJzL2Rvd25yZXYueG1sTI/BasMw&#10;EETvhf6D2EBvjWyTmNS1HEJLSaCnOP0AxVJtE2llrE3s/n23vbSXhWGWmTfldvZO3OwY+4AK0mUC&#10;wmITTI+tgo/T2+MGRCSNRruAVsGXjbCt7u9KXZgw4dHeamoFh2AstIKOaCikjE1nvY7LMFhk7zOM&#10;XhPLsZVm1BOHeyezJMml1z1yQ6cH+9LZ5lJfPZfsV6817YfcHd8P611GPp0OmVIPi3n3DILsTH/P&#10;8IPP6FAx0zlc0UThFPAQ+r3sbfIVy7OCdfqUgKxK+Z+++gYAAP//AwBQSwECLQAUAAYACAAAACEA&#10;toM4kv4AAADhAQAAEwAAAAAAAAAAAAAAAAAAAAAAW0NvbnRlbnRfVHlwZXNdLnhtbFBLAQItABQA&#10;BgAIAAAAIQA4/SH/1gAAAJQBAAALAAAAAAAAAAAAAAAAAC8BAABfcmVscy8ucmVsc1BLAQItABQA&#10;BgAIAAAAIQAuKNlCPgUAAFciAAAOAAAAAAAAAAAAAAAAAC4CAABkcnMvZTJvRG9jLnhtbFBLAQIt&#10;ABQABgAIAAAAIQANa0kP2gAAAAUBAAAPAAAAAAAAAAAAAAAAAJgHAABkcnMvZG93bnJldi54bWxQ&#10;SwUGAAAAAAQABADzAAAAnwgAAAAA&#10;">
                <v:shape id="_x0000_s1047" type="#_x0000_t75" style="position:absolute;width:54864;height:32956;visibility:visible;mso-wrap-style:square">
                  <v:fill o:detectmouseclick="t"/>
                  <v:path o:connecttype="none"/>
                </v:shape>
                <v:roundrect id="Скругленный прямоугольник 24" o:spid="_x0000_s1048" style="position:absolute;left:1800;top:2381;width:14106;height:292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QCzxQAAANsAAAAPAAAAZHJzL2Rvd25yZXYueG1sRI9Pa8JA&#10;FMTvhX6H5RW81U1FRKKrlBYxKj3452Bvj+wzCc2+DburSb69KxQ8DjPzG2a+7EwtbuR8ZVnBxzAB&#10;QZxbXXGh4HRcvU9B+ICssbZMCnrysFy8vswx1bblPd0OoRARwj5FBWUITSqlz0sy6Ie2IY7exTqD&#10;IUpXSO2wjXBTy1GSTKTBiuNCiQ19lZT/Ha5GwbT46cdttrlma9efd99tc9n+bpQavHWfMxCBuvAM&#10;/7czrWA0hseX+APk4g4AAP//AwBQSwECLQAUAAYACAAAACEA2+H2y+4AAACFAQAAEwAAAAAAAAAA&#10;AAAAAAAAAAAAW0NvbnRlbnRfVHlwZXNdLnhtbFBLAQItABQABgAIAAAAIQBa9CxbvwAAABUBAAAL&#10;AAAAAAAAAAAAAAAAAB8BAABfcmVscy8ucmVsc1BLAQItABQABgAIAAAAIQBVUQCzxQAAANsAAAAP&#10;AAAAAAAAAAAAAAAAAAcCAABkcnMvZG93bnJldi54bWxQSwUGAAAAAAMAAwC3AAAA+QIAAAAA&#10;" filled="f" strokecolor="#1f4d78 [1604]" strokeweight="1pt">
                  <v:stroke joinstyle="miter"/>
                  <v:textbox>
                    <w:txbxContent>
                      <w:p w:rsidR="00C4268B" w:rsidRPr="00A63F56" w:rsidRDefault="00C4268B" w:rsidP="00136CF5">
                        <w:pPr>
                          <w:ind w:firstLine="0"/>
                          <w:jc w:val="center"/>
                          <w:rPr>
                            <w:color w:val="000000" w:themeColor="text1"/>
                          </w:rPr>
                        </w:pPr>
                        <w:r>
                          <w:rPr>
                            <w:color w:val="000000" w:themeColor="text1"/>
                          </w:rPr>
                          <w:t>Клиент</w:t>
                        </w:r>
                      </w:p>
                      <w:p w:rsidR="00C4268B" w:rsidRDefault="00C4268B" w:rsidP="00807D26">
                        <w:pPr>
                          <w:pStyle w:val="a4"/>
                          <w:spacing w:before="0" w:beforeAutospacing="0" w:after="160" w:afterAutospacing="0" w:line="360" w:lineRule="auto"/>
                          <w:ind w:firstLine="0"/>
                          <w:jc w:val="center"/>
                        </w:pPr>
                      </w:p>
                    </w:txbxContent>
                  </v:textbox>
                </v:roundrect>
                <v:roundrect id="Скругленный прямоугольник 25" o:spid="_x0000_s1049" style="position:absolute;left:37995;top:3038;width:15246;height:103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aUoxgAAANsAAAAPAAAAZHJzL2Rvd25yZXYueG1sRI9Pa8JA&#10;FMTvBb/D8oTe6qbSSoiuUlpKo+LBPwd7e2SfSWj2bdhdTfLtu0Khx2FmfsMsVr1pxI2cry0reJ4k&#10;IIgLq2suFZyOn08pCB+QNTaWScFAHlbL0cMCM2073tPtEEoRIewzVFCF0GZS+qIig35iW+LoXawz&#10;GKJ0pdQOuwg3jZwmyUwarDkuVNjSe0XFz+FqFKTlbnjp8vU1/3LDefvRtZfN91qpx3H/NgcRqA//&#10;4b92rhVMX+H+Jf4AufwFAAD//wMAUEsBAi0AFAAGAAgAAAAhANvh9svuAAAAhQEAABMAAAAAAAAA&#10;AAAAAAAAAAAAAFtDb250ZW50X1R5cGVzXS54bWxQSwECLQAUAAYACAAAACEAWvQsW78AAAAVAQAA&#10;CwAAAAAAAAAAAAAAAAAfAQAAX3JlbHMvLnJlbHNQSwECLQAUAAYACAAAACEAOh2lKMYAAADbAAAA&#10;DwAAAAAAAAAAAAAAAAAHAgAAZHJzL2Rvd25yZXYueG1sUEsFBgAAAAADAAMAtwAAAPoCAAAAAA==&#10;" filled="f" strokecolor="#1f4d78 [1604]" strokeweight="1pt">
                  <v:stroke joinstyle="miter"/>
                  <v:textbox>
                    <w:txbxContent>
                      <w:p w:rsidR="00C4268B" w:rsidRPr="00807D26" w:rsidRDefault="00C4268B" w:rsidP="00807D26">
                        <w:pPr>
                          <w:pStyle w:val="a4"/>
                          <w:spacing w:before="0" w:beforeAutospacing="0" w:after="160" w:afterAutospacing="0" w:line="360" w:lineRule="auto"/>
                          <w:ind w:firstLine="0"/>
                          <w:jc w:val="center"/>
                          <w:rPr>
                            <w:lang w:val="en-US"/>
                          </w:rPr>
                        </w:pPr>
                        <w:proofErr w:type="spellStart"/>
                        <w:r>
                          <w:rPr>
                            <w:rFonts w:eastAsia="Calibri"/>
                            <w:color w:val="000000"/>
                            <w:sz w:val="28"/>
                            <w:szCs w:val="28"/>
                            <w:lang w:val="en-US"/>
                          </w:rPr>
                          <w:t>IdP</w:t>
                        </w:r>
                        <w:proofErr w:type="spellEnd"/>
                      </w:p>
                    </w:txbxContent>
                  </v:textbox>
                </v:roundrect>
                <v:roundrect id="Скругленный прямоугольник 26" o:spid="_x0000_s1050" style="position:absolute;left:38090;top:20091;width:15246;height:103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ztfxQAAANsAAAAPAAAAZHJzL2Rvd25yZXYueG1sRI9Pa8JA&#10;FMTvQr/D8gredFMRkegqpUWMlh78c7C3R/aZhGbfht3VJN/eLRQ8DjPzG2a57kwt7uR8ZVnB2zgB&#10;QZxbXXGh4HzajOYgfEDWWFsmBT15WK9eBktMtW35QPdjKESEsE9RQRlCk0rp85IM+rFtiKN3tc5g&#10;iNIVUjtsI9zUcpIkM2mw4rhQYkMfJeW/x5tRMC+++2mb7W7Z1vWXr8+2ue5/dkoNX7v3BYhAXXiG&#10;/9uZVjCZwd+X+APk6gEAAP//AwBQSwECLQAUAAYACAAAACEA2+H2y+4AAACFAQAAEwAAAAAAAAAA&#10;AAAAAAAAAAAAW0NvbnRlbnRfVHlwZXNdLnhtbFBLAQItABQABgAIAAAAIQBa9CxbvwAAABUBAAAL&#10;AAAAAAAAAAAAAAAAAB8BAABfcmVscy8ucmVsc1BLAQItABQABgAIAAAAIQDKzztfxQAAANsAAAAP&#10;AAAAAAAAAAAAAAAAAAcCAABkcnMvZG93bnJldi54bWxQSwUGAAAAAAMAAwC3AAAA+QIAAAAA&#10;" filled="f" strokecolor="#1f4d78 [1604]" strokeweight="1pt">
                  <v:stroke joinstyle="miter"/>
                  <v:textbox>
                    <w:txbxContent>
                      <w:p w:rsidR="00C4268B" w:rsidRPr="00807D26" w:rsidRDefault="00C4268B" w:rsidP="00807D26">
                        <w:pPr>
                          <w:pStyle w:val="a4"/>
                          <w:spacing w:before="0" w:beforeAutospacing="0" w:after="160" w:afterAutospacing="0" w:line="360" w:lineRule="auto"/>
                          <w:ind w:firstLine="0"/>
                          <w:jc w:val="center"/>
                        </w:pPr>
                        <w:r>
                          <w:rPr>
                            <w:rFonts w:eastAsia="Calibri"/>
                            <w:color w:val="000000"/>
                            <w:sz w:val="28"/>
                            <w:szCs w:val="28"/>
                          </w:rPr>
                          <w:t>Сервис</w:t>
                        </w:r>
                      </w:p>
                    </w:txbxContent>
                  </v:textbox>
                </v:roundrect>
                <v:shape id="Прямая со стрелкой 27" o:spid="_x0000_s1051" type="#_x0000_t32" style="position:absolute;left:16097;top:4857;width:218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5b9bd5 [3204]" strokeweight=".5pt">
                  <v:stroke endarrow="block" joinstyle="miter"/>
                </v:shape>
                <v:shape id="Прямая со стрелкой 28" o:spid="_x0000_s1052" type="#_x0000_t32" style="position:absolute;left:16002;top:10953;width:2199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5b9bd5 [3204]" strokeweight=".5pt">
                  <v:stroke endarrow="block" joinstyle="miter"/>
                </v:shape>
                <v:shape id="Прямая со стрелкой 29" o:spid="_x0000_s1053" type="#_x0000_t32" style="position:absolute;left:16097;top:22374;width:2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5b9bd5 [3204]" strokeweight=".5pt">
                  <v:stroke endarrow="block" joinstyle="miter"/>
                </v:shape>
                <v:shape id="Прямая со стрелкой 30" o:spid="_x0000_s1054" type="#_x0000_t32" style="position:absolute;left:16002;top:28470;width:2199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5b9bd5 [3204]" strokeweight=".5pt">
                  <v:stroke endarrow="block" joinstyle="miter"/>
                </v:shape>
                <v:shape id="Надпись 7" o:spid="_x0000_s1055" type="#_x0000_t202" style="position:absolute;left:18002;top:1990;width:19056;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xnIxQAAANsAAAAPAAAAZHJzL2Rvd25yZXYueG1sRI9BawIx&#10;FITvgv8hPMGL1KwW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B5fxnIxQAAANsAAAAP&#10;AAAAAAAAAAAAAAAAAAcCAABkcnMvZG93bnJldi54bWxQSwUGAAAAAAMAAwC3AAAA+QIAAAAA&#10;" filled="f" stroked="f" strokeweight=".5pt">
                  <v:textbox>
                    <w:txbxContent>
                      <w:p w:rsidR="00C4268B" w:rsidRDefault="00C4268B" w:rsidP="00153D8D">
                        <w:pPr>
                          <w:pStyle w:val="a4"/>
                          <w:spacing w:before="0" w:beforeAutospacing="0" w:after="160" w:afterAutospacing="0" w:line="360" w:lineRule="auto"/>
                          <w:ind w:firstLine="706"/>
                        </w:pPr>
                        <w:r>
                          <w:rPr>
                            <w:rFonts w:eastAsia="Calibri"/>
                            <w:color w:val="000000"/>
                            <w:sz w:val="28"/>
                            <w:szCs w:val="28"/>
                          </w:rPr>
                          <w:t>Учётные данные</w:t>
                        </w:r>
                      </w:p>
                    </w:txbxContent>
                  </v:textbox>
                </v:shape>
                <v:shape id="Надпись 7" o:spid="_x0000_s1056" type="#_x0000_t202" style="position:absolute;left:13325;top:7896;width:17240;height:4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e/xQAAANsAAAAPAAAAZHJzL2Rvd25yZXYueG1sRI9BawIx&#10;FITvBf9DeIIXqVkt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CJrYe/xQAAANsAAAAP&#10;AAAAAAAAAAAAAAAAAAcCAABkcnMvZG93bnJldi54bWxQSwUGAAAAAAMAAwC3AAAA+QIAAAAA&#10;" filled="f" stroked="f" strokeweight=".5pt">
                  <v:textbox>
                    <w:txbxContent>
                      <w:p w:rsidR="00C4268B" w:rsidRDefault="00C4268B" w:rsidP="00153D8D">
                        <w:pPr>
                          <w:pStyle w:val="a4"/>
                          <w:spacing w:before="0" w:beforeAutospacing="0" w:after="160" w:afterAutospacing="0" w:line="360" w:lineRule="auto"/>
                          <w:ind w:firstLine="706"/>
                        </w:pPr>
                        <w:proofErr w:type="spellStart"/>
                        <w:r>
                          <w:rPr>
                            <w:rFonts w:eastAsia="Calibri"/>
                            <w:color w:val="000000"/>
                            <w:sz w:val="28"/>
                            <w:szCs w:val="28"/>
                          </w:rPr>
                          <w:t>Токен</w:t>
                        </w:r>
                        <w:proofErr w:type="spellEnd"/>
                        <w:r>
                          <w:rPr>
                            <w:rFonts w:eastAsia="Calibri"/>
                            <w:color w:val="000000"/>
                            <w:sz w:val="28"/>
                            <w:szCs w:val="28"/>
                          </w:rPr>
                          <w:t xml:space="preserve"> сервиса</w:t>
                        </w:r>
                      </w:p>
                    </w:txbxContent>
                  </v:textbox>
                </v:shape>
                <v:shape id="Надпись 7" o:spid="_x0000_s1057" type="#_x0000_t202" style="position:absolute;left:20183;top:19421;width:17240;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IkxQAAANsAAAAPAAAAZHJzL2Rvd25yZXYueG1sRI9BawIx&#10;FITvgv8hPMGL1GwV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m4SIkxQAAANsAAAAP&#10;AAAAAAAAAAAAAAAAAAcCAABkcnMvZG93bnJldi54bWxQSwUGAAAAAAMAAwC3AAAA+QIAAAAA&#10;" filled="f" stroked="f" strokeweight=".5pt">
                  <v:textbox>
                    <w:txbxContent>
                      <w:p w:rsidR="00C4268B" w:rsidRDefault="00C4268B" w:rsidP="00153D8D">
                        <w:pPr>
                          <w:pStyle w:val="a4"/>
                          <w:spacing w:before="0" w:beforeAutospacing="0" w:after="160" w:afterAutospacing="0" w:line="360" w:lineRule="auto"/>
                          <w:ind w:firstLine="706"/>
                        </w:pPr>
                        <w:proofErr w:type="spellStart"/>
                        <w:r>
                          <w:rPr>
                            <w:rFonts w:eastAsia="Calibri"/>
                            <w:color w:val="000000"/>
                            <w:sz w:val="28"/>
                            <w:szCs w:val="28"/>
                          </w:rPr>
                          <w:t>Токен</w:t>
                        </w:r>
                        <w:proofErr w:type="spellEnd"/>
                        <w:r>
                          <w:rPr>
                            <w:rFonts w:eastAsia="Calibri"/>
                            <w:color w:val="000000"/>
                            <w:sz w:val="28"/>
                            <w:szCs w:val="28"/>
                          </w:rPr>
                          <w:t xml:space="preserve"> сервиса</w:t>
                        </w:r>
                      </w:p>
                    </w:txbxContent>
                  </v:textbox>
                </v:shape>
                <v:shape id="Надпись 7" o:spid="_x0000_s1058" type="#_x0000_t202" style="position:absolute;left:12182;top:25517;width:22034;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LpQxQAAANsAAAAPAAAAZHJzL2Rvd25yZXYueG1sRI9BawIx&#10;FITvBf9DeIVeimatI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pCLpQxQAAANsAAAAP&#10;AAAAAAAAAAAAAAAAAAcCAABkcnMvZG93bnJldi54bWxQSwUGAAAAAAMAAwC3AAAA+QIAAAAA&#10;" filled="f" stroked="f" strokeweight=".5pt">
                  <v:textbox>
                    <w:txbxContent>
                      <w:p w:rsidR="00C4268B" w:rsidRDefault="00C4268B" w:rsidP="00153D8D">
                        <w:pPr>
                          <w:pStyle w:val="a4"/>
                          <w:spacing w:before="0" w:beforeAutospacing="0" w:after="160" w:afterAutospacing="0" w:line="360" w:lineRule="auto"/>
                          <w:ind w:firstLine="706"/>
                        </w:pPr>
                        <w:r>
                          <w:rPr>
                            <w:rFonts w:eastAsia="Calibri"/>
                            <w:color w:val="000000"/>
                            <w:sz w:val="28"/>
                            <w:szCs w:val="28"/>
                          </w:rPr>
                          <w:t>Отчёт о выполнении</w:t>
                        </w:r>
                      </w:p>
                    </w:txbxContent>
                  </v:textbox>
                </v:shape>
                <w10:anchorlock/>
              </v:group>
            </w:pict>
          </mc:Fallback>
        </mc:AlternateContent>
      </w:r>
    </w:p>
    <w:p w:rsidR="00807D26" w:rsidRPr="009545E8" w:rsidRDefault="00153D8D" w:rsidP="008F4B4A">
      <w:r>
        <w:t xml:space="preserve">Рисунок </w:t>
      </w:r>
      <w:r w:rsidR="00E76E4B">
        <w:fldChar w:fldCharType="begin"/>
      </w:r>
      <w:r w:rsidR="00E76E4B">
        <w:instrText xml:space="preserve"> SEQ Рисунок \* ARABIC </w:instrText>
      </w:r>
      <w:r w:rsidR="00E76E4B">
        <w:fldChar w:fldCharType="separate"/>
      </w:r>
      <w:r w:rsidR="00072760">
        <w:rPr>
          <w:noProof/>
        </w:rPr>
        <w:t>3</w:t>
      </w:r>
      <w:r w:rsidR="00E76E4B">
        <w:rPr>
          <w:noProof/>
        </w:rPr>
        <w:fldChar w:fldCharType="end"/>
      </w:r>
      <w:r>
        <w:t xml:space="preserve">. Общая схема аутентификации </w:t>
      </w:r>
      <w:r w:rsidR="009545E8">
        <w:t xml:space="preserve">с </w:t>
      </w:r>
      <w:proofErr w:type="spellStart"/>
      <w:r w:rsidR="009545E8">
        <w:rPr>
          <w:lang w:val="en-US"/>
        </w:rPr>
        <w:t>IdP</w:t>
      </w:r>
      <w:proofErr w:type="spellEnd"/>
    </w:p>
    <w:p w:rsidR="00153D8D" w:rsidRDefault="00153D8D" w:rsidP="00153D8D">
      <w:r>
        <w:t xml:space="preserve">В общем виде процесс аутентификации по </w:t>
      </w:r>
      <w:proofErr w:type="spellStart"/>
      <w:r>
        <w:t>токену</w:t>
      </w:r>
      <w:proofErr w:type="spellEnd"/>
      <w:r>
        <w:t xml:space="preserve"> выглядит следующим образом</w:t>
      </w:r>
      <w:r w:rsidRPr="00153D8D">
        <w:t>:</w:t>
      </w:r>
    </w:p>
    <w:p w:rsidR="00153D8D" w:rsidRDefault="00136CF5" w:rsidP="00657D0E">
      <w:pPr>
        <w:pStyle w:val="a3"/>
        <w:numPr>
          <w:ilvl w:val="0"/>
          <w:numId w:val="20"/>
        </w:numPr>
      </w:pPr>
      <w:r>
        <w:t>Клиент</w:t>
      </w:r>
      <w:r w:rsidR="00153D8D">
        <w:t xml:space="preserve"> проводит аутентификацию с </w:t>
      </w:r>
      <w:proofErr w:type="spellStart"/>
      <w:r w:rsidR="00153D8D">
        <w:rPr>
          <w:lang w:val="en-US"/>
        </w:rPr>
        <w:t>IdP</w:t>
      </w:r>
      <w:proofErr w:type="spellEnd"/>
      <w:r w:rsidR="00153D8D">
        <w:t xml:space="preserve">. Способом может быть любым, но обычно это протоколы </w:t>
      </w:r>
      <w:r w:rsidR="00153D8D">
        <w:rPr>
          <w:lang w:val="en-US"/>
        </w:rPr>
        <w:t>Kerberos</w:t>
      </w:r>
      <w:r w:rsidR="00153D8D">
        <w:t>, OpenID</w:t>
      </w:r>
      <w:r w:rsidR="00153D8D" w:rsidRPr="00153D8D">
        <w:t xml:space="preserve"> </w:t>
      </w:r>
      <w:r w:rsidR="00153D8D">
        <w:rPr>
          <w:lang w:val="en-US"/>
        </w:rPr>
        <w:t>Connect</w:t>
      </w:r>
      <w:r w:rsidR="00153D8D">
        <w:t xml:space="preserve"> и аналогичные.</w:t>
      </w:r>
    </w:p>
    <w:p w:rsidR="00153D8D" w:rsidRDefault="00153D8D" w:rsidP="00657D0E">
      <w:pPr>
        <w:pStyle w:val="a3"/>
        <w:numPr>
          <w:ilvl w:val="0"/>
          <w:numId w:val="20"/>
        </w:numPr>
      </w:pPr>
      <w:r>
        <w:t xml:space="preserve">Теперь </w:t>
      </w:r>
      <w:r w:rsidR="00136CF5">
        <w:t>Клиент</w:t>
      </w:r>
      <w:r>
        <w:t xml:space="preserve"> может запрашивать </w:t>
      </w:r>
      <w:r w:rsidR="009545E8">
        <w:t>у</w:t>
      </w:r>
      <w:r>
        <w:t xml:space="preserve"> </w:t>
      </w:r>
      <w:proofErr w:type="spellStart"/>
      <w:r>
        <w:rPr>
          <w:lang w:val="en-US"/>
        </w:rPr>
        <w:t>IdP</w:t>
      </w:r>
      <w:proofErr w:type="spellEnd"/>
      <w:r>
        <w:t xml:space="preserve"> </w:t>
      </w:r>
      <w:proofErr w:type="spellStart"/>
      <w:r>
        <w:t>токен</w:t>
      </w:r>
      <w:proofErr w:type="spellEnd"/>
      <w:r>
        <w:t xml:space="preserve"> для конкретного сервиса.</w:t>
      </w:r>
    </w:p>
    <w:p w:rsidR="00153D8D" w:rsidRDefault="00153D8D" w:rsidP="00657D0E">
      <w:pPr>
        <w:pStyle w:val="a3"/>
        <w:numPr>
          <w:ilvl w:val="0"/>
          <w:numId w:val="20"/>
        </w:numPr>
      </w:pPr>
      <w:r>
        <w:t xml:space="preserve">Используя </w:t>
      </w:r>
      <w:proofErr w:type="spellStart"/>
      <w:r>
        <w:t>токен</w:t>
      </w:r>
      <w:proofErr w:type="spellEnd"/>
      <w:r>
        <w:t xml:space="preserve">, </w:t>
      </w:r>
      <w:r w:rsidR="00136CF5">
        <w:t>Клиент</w:t>
      </w:r>
      <w:r>
        <w:t xml:space="preserve"> аутентифицируется в сервисе.</w:t>
      </w:r>
    </w:p>
    <w:p w:rsidR="00153D8D" w:rsidRPr="001852C1" w:rsidRDefault="00153D8D" w:rsidP="00153D8D">
      <w:r>
        <w:lastRenderedPageBreak/>
        <w:t xml:space="preserve">В некоторых ситуациях, например, когда </w:t>
      </w:r>
      <w:r w:rsidR="00136CF5">
        <w:t>клиентом является браузер невозможно выполнять сложные последовательности запросов. Для таких случаев разработана схема с пассивным клиентом</w:t>
      </w:r>
      <w:r w:rsidR="00136CF5" w:rsidRPr="001852C1">
        <w:t>.</w:t>
      </w:r>
    </w:p>
    <w:p w:rsidR="001852C1" w:rsidRDefault="00136CF5" w:rsidP="001852C1">
      <w:pPr>
        <w:keepNext/>
      </w:pPr>
      <w:r>
        <w:rPr>
          <w:noProof/>
          <w:lang w:eastAsia="ru-RU"/>
        </w:rPr>
        <mc:AlternateContent>
          <mc:Choice Requires="wpc">
            <w:drawing>
              <wp:inline distT="0" distB="0" distL="0" distR="0" wp14:anchorId="4CE05D0E" wp14:editId="565EC1FE">
                <wp:extent cx="5606415" cy="3562350"/>
                <wp:effectExtent l="0" t="0" r="0" b="0"/>
                <wp:docPr id="35" name="Полотно 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 name="Прямая со стрелкой 57"/>
                        <wps:cNvCnPr>
                          <a:stCxn id="38" idx="0"/>
                          <a:endCxn id="37" idx="2"/>
                        </wps:cNvCnPr>
                        <wps:spPr>
                          <a:xfrm flipH="1" flipV="1">
                            <a:off x="4381818" y="1333794"/>
                            <a:ext cx="9525" cy="951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Скругленный прямоугольник 36"/>
                        <wps:cNvSpPr/>
                        <wps:spPr>
                          <a:xfrm>
                            <a:off x="0" y="0"/>
                            <a:ext cx="1410335" cy="341947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4268B" w:rsidRDefault="00C4268B" w:rsidP="00136CF5">
                              <w:pPr>
                                <w:pStyle w:val="a4"/>
                                <w:spacing w:before="0" w:beforeAutospacing="0" w:after="160" w:afterAutospacing="0" w:line="360" w:lineRule="auto"/>
                                <w:ind w:firstLine="0"/>
                                <w:jc w:val="center"/>
                              </w:pPr>
                              <w:r>
                                <w:rPr>
                                  <w:rFonts w:eastAsia="Calibri"/>
                                  <w:color w:val="000000"/>
                                  <w:sz w:val="28"/>
                                  <w:szCs w:val="28"/>
                                </w:rPr>
                                <w:t>Клиент</w:t>
                              </w:r>
                            </w:p>
                            <w:p w:rsidR="00C4268B" w:rsidRDefault="00C4268B" w:rsidP="00136CF5">
                              <w:pPr>
                                <w:pStyle w:val="a4"/>
                                <w:spacing w:before="0" w:beforeAutospacing="0" w:after="160" w:afterAutospacing="0" w:line="360" w:lineRule="auto"/>
                                <w:ind w:firstLine="706"/>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Скругленный прямоугольник 37"/>
                        <wps:cNvSpPr/>
                        <wps:spPr>
                          <a:xfrm>
                            <a:off x="3619500" y="294934"/>
                            <a:ext cx="1524635" cy="10388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4268B" w:rsidRDefault="00C4268B" w:rsidP="00136CF5">
                              <w:pPr>
                                <w:pStyle w:val="a4"/>
                                <w:spacing w:before="0" w:beforeAutospacing="0" w:after="160" w:afterAutospacing="0" w:line="360" w:lineRule="auto"/>
                                <w:ind w:firstLine="0"/>
                                <w:jc w:val="center"/>
                              </w:pPr>
                              <w:proofErr w:type="spellStart"/>
                              <w:r>
                                <w:rPr>
                                  <w:rFonts w:eastAsia="Calibri"/>
                                  <w:color w:val="000000"/>
                                  <w:sz w:val="28"/>
                                  <w:szCs w:val="28"/>
                                  <w:lang w:val="en-US"/>
                                </w:rPr>
                                <w:t>IdP</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Скругленный прямоугольник 38"/>
                        <wps:cNvSpPr/>
                        <wps:spPr>
                          <a:xfrm>
                            <a:off x="3629025" y="2285024"/>
                            <a:ext cx="1524635" cy="1172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4268B" w:rsidRDefault="00C4268B" w:rsidP="00136CF5">
                              <w:pPr>
                                <w:pStyle w:val="a4"/>
                                <w:spacing w:before="0" w:beforeAutospacing="0" w:after="160" w:afterAutospacing="0" w:line="360" w:lineRule="auto"/>
                                <w:ind w:firstLine="0"/>
                                <w:jc w:val="center"/>
                              </w:pPr>
                              <w:r>
                                <w:rPr>
                                  <w:rFonts w:eastAsia="Calibri"/>
                                  <w:color w:val="000000"/>
                                  <w:sz w:val="28"/>
                                  <w:szCs w:val="28"/>
                                </w:rPr>
                                <w:t>Сервис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Прямая со стрелкой 39"/>
                        <wps:cNvCnPr/>
                        <wps:spPr>
                          <a:xfrm>
                            <a:off x="1410335" y="467019"/>
                            <a:ext cx="2189480" cy="0"/>
                          </a:xfrm>
                          <a:prstGeom prst="straightConnector1">
                            <a:avLst/>
                          </a:prstGeom>
                          <a:ln>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40" name="Прямая со стрелкой 40"/>
                        <wps:cNvCnPr/>
                        <wps:spPr>
                          <a:xfrm flipH="1">
                            <a:off x="1420495" y="1143294"/>
                            <a:ext cx="2199005" cy="0"/>
                          </a:xfrm>
                          <a:prstGeom prst="straightConnector1">
                            <a:avLst/>
                          </a:prstGeom>
                          <a:ln>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41" name="Прямая со стрелкой 41"/>
                        <wps:cNvCnPr/>
                        <wps:spPr>
                          <a:xfrm>
                            <a:off x="1430020" y="3208949"/>
                            <a:ext cx="2189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Надпись 7"/>
                        <wps:cNvSpPr txBox="1"/>
                        <wps:spPr>
                          <a:xfrm>
                            <a:off x="953135" y="179999"/>
                            <a:ext cx="2453005" cy="485775"/>
                          </a:xfrm>
                          <a:prstGeom prst="rect">
                            <a:avLst/>
                          </a:prstGeom>
                          <a:noFill/>
                          <a:ln w="6350">
                            <a:noFill/>
                          </a:ln>
                        </wps:spPr>
                        <wps:txbx>
                          <w:txbxContent>
                            <w:p w:rsidR="00C4268B" w:rsidRDefault="00C4268B" w:rsidP="00136CF5">
                              <w:pPr>
                                <w:pStyle w:val="a4"/>
                                <w:spacing w:before="0" w:beforeAutospacing="0" w:after="160" w:afterAutospacing="0" w:line="360" w:lineRule="auto"/>
                                <w:ind w:firstLine="706"/>
                              </w:pPr>
                              <w:r>
                                <w:rPr>
                                  <w:rFonts w:eastAsia="Calibri"/>
                                  <w:color w:val="000000"/>
                                  <w:sz w:val="28"/>
                                  <w:szCs w:val="28"/>
                                </w:rPr>
                                <w:t>Запрос учётных данных</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 name="Надпись 7"/>
                        <wps:cNvSpPr txBox="1"/>
                        <wps:spPr>
                          <a:xfrm>
                            <a:off x="1713865" y="848019"/>
                            <a:ext cx="1905635" cy="485775"/>
                          </a:xfrm>
                          <a:prstGeom prst="rect">
                            <a:avLst/>
                          </a:prstGeom>
                          <a:noFill/>
                          <a:ln w="6350">
                            <a:noFill/>
                          </a:ln>
                        </wps:spPr>
                        <wps:txbx>
                          <w:txbxContent>
                            <w:p w:rsidR="00C4268B" w:rsidRDefault="00C4268B" w:rsidP="00136CF5">
                              <w:pPr>
                                <w:pStyle w:val="a4"/>
                                <w:spacing w:before="0" w:beforeAutospacing="0" w:after="160" w:afterAutospacing="0" w:line="360" w:lineRule="auto"/>
                                <w:ind w:firstLine="706"/>
                              </w:pPr>
                              <w:r>
                                <w:rPr>
                                  <w:rFonts w:eastAsia="Calibri"/>
                                  <w:color w:val="000000"/>
                                  <w:sz w:val="28"/>
                                  <w:szCs w:val="28"/>
                                </w:rPr>
                                <w:t>Учётные данные</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5" name="Надпись 7"/>
                        <wps:cNvSpPr txBox="1"/>
                        <wps:spPr>
                          <a:xfrm>
                            <a:off x="1838325" y="2913674"/>
                            <a:ext cx="1784350" cy="485775"/>
                          </a:xfrm>
                          <a:prstGeom prst="rect">
                            <a:avLst/>
                          </a:prstGeom>
                          <a:noFill/>
                          <a:ln w="6350">
                            <a:noFill/>
                          </a:ln>
                        </wps:spPr>
                        <wps:txbx>
                          <w:txbxContent>
                            <w:p w:rsidR="00C4268B" w:rsidRPr="00FA7950" w:rsidRDefault="00C4268B" w:rsidP="00136CF5">
                              <w:pPr>
                                <w:pStyle w:val="a4"/>
                                <w:spacing w:before="0" w:beforeAutospacing="0" w:after="160" w:afterAutospacing="0" w:line="360" w:lineRule="auto"/>
                                <w:ind w:firstLine="706"/>
                              </w:pPr>
                              <w:r>
                                <w:rPr>
                                  <w:rFonts w:eastAsia="Calibri"/>
                                  <w:color w:val="000000"/>
                                  <w:sz w:val="28"/>
                                  <w:szCs w:val="28"/>
                                </w:rPr>
                                <w:t>Запрос ресурса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 name="Прямая со стрелкой 47"/>
                        <wps:cNvCnPr/>
                        <wps:spPr>
                          <a:xfrm flipH="1">
                            <a:off x="1420495" y="1304924"/>
                            <a:ext cx="2266656"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Прямая со стрелкой 48"/>
                        <wps:cNvCnPr/>
                        <wps:spPr>
                          <a:xfrm>
                            <a:off x="1420495" y="2047874"/>
                            <a:ext cx="221170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Прямая со стрелкой 49"/>
                        <wps:cNvCnPr/>
                        <wps:spPr>
                          <a:xfrm>
                            <a:off x="1438275" y="2772069"/>
                            <a:ext cx="2189480" cy="0"/>
                          </a:xfrm>
                          <a:prstGeom prst="straightConnector1">
                            <a:avLst/>
                          </a:prstGeom>
                          <a:ln>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50" name="Надпись 7"/>
                        <wps:cNvSpPr txBox="1"/>
                        <wps:spPr>
                          <a:xfrm>
                            <a:off x="981075" y="2485049"/>
                            <a:ext cx="2247265" cy="485775"/>
                          </a:xfrm>
                          <a:prstGeom prst="rect">
                            <a:avLst/>
                          </a:prstGeom>
                          <a:noFill/>
                          <a:ln w="6350">
                            <a:noFill/>
                          </a:ln>
                        </wps:spPr>
                        <wps:txbx>
                          <w:txbxContent>
                            <w:p w:rsidR="00C4268B" w:rsidRDefault="00C4268B" w:rsidP="00FA7950">
                              <w:pPr>
                                <w:pStyle w:val="a4"/>
                                <w:spacing w:before="0" w:beforeAutospacing="0" w:after="160" w:afterAutospacing="0" w:line="360" w:lineRule="auto"/>
                                <w:ind w:firstLine="706"/>
                              </w:pPr>
                              <w:r>
                                <w:rPr>
                                  <w:rFonts w:eastAsia="Calibri"/>
                                  <w:color w:val="000000"/>
                                  <w:sz w:val="28"/>
                                  <w:szCs w:val="28"/>
                                </w:rPr>
                                <w:t>Запрошенный ресурс</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3" name="Надпись 7"/>
                        <wps:cNvSpPr txBox="1"/>
                        <wps:spPr>
                          <a:xfrm>
                            <a:off x="1304925" y="1780199"/>
                            <a:ext cx="1096010" cy="485775"/>
                          </a:xfrm>
                          <a:prstGeom prst="rect">
                            <a:avLst/>
                          </a:prstGeom>
                          <a:noFill/>
                          <a:ln w="6350">
                            <a:noFill/>
                          </a:ln>
                        </wps:spPr>
                        <wps:txbx>
                          <w:txbxContent>
                            <w:p w:rsidR="00C4268B" w:rsidRPr="00FA7950" w:rsidRDefault="00C4268B" w:rsidP="00FA7950">
                              <w:pPr>
                                <w:pStyle w:val="a4"/>
                                <w:spacing w:before="0" w:beforeAutospacing="0" w:after="160" w:afterAutospacing="0" w:line="360" w:lineRule="auto"/>
                                <w:ind w:firstLine="706"/>
                                <w:rPr>
                                  <w:lang w:val="en-US"/>
                                </w:rPr>
                              </w:pPr>
                              <w:proofErr w:type="spellStart"/>
                              <w:r>
                                <w:rPr>
                                  <w:rFonts w:eastAsia="Calibri"/>
                                  <w:color w:val="000000"/>
                                  <w:sz w:val="28"/>
                                  <w:szCs w:val="28"/>
                                </w:rPr>
                                <w:t>Токен</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 name="Надпись 7"/>
                        <wps:cNvSpPr txBox="1"/>
                        <wps:spPr>
                          <a:xfrm>
                            <a:off x="1505926" y="3076574"/>
                            <a:ext cx="278765" cy="352425"/>
                          </a:xfrm>
                          <a:prstGeom prst="rect">
                            <a:avLst/>
                          </a:prstGeom>
                          <a:solidFill>
                            <a:schemeClr val="bg1"/>
                          </a:solidFill>
                          <a:ln w="6350">
                            <a:noFill/>
                          </a:ln>
                        </wps:spPr>
                        <wps:txbx>
                          <w:txbxContent>
                            <w:p w:rsidR="00C4268B" w:rsidRDefault="00C4268B" w:rsidP="00FA7950">
                              <w:pPr>
                                <w:pStyle w:val="a4"/>
                                <w:spacing w:before="0" w:beforeAutospacing="0" w:after="160" w:afterAutospacing="0" w:line="360" w:lineRule="auto"/>
                                <w:ind w:firstLine="0"/>
                              </w:pPr>
                              <w:r>
                                <w:rPr>
                                  <w:rFonts w:eastAsia="Calibri"/>
                                  <w:color w:val="000000"/>
                                  <w:sz w:val="28"/>
                                  <w:szCs w:val="28"/>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6" name="Надпись 7"/>
                        <wps:cNvSpPr txBox="1"/>
                        <wps:spPr>
                          <a:xfrm>
                            <a:off x="4267200" y="1971674"/>
                            <a:ext cx="266065" cy="275250"/>
                          </a:xfrm>
                          <a:prstGeom prst="rect">
                            <a:avLst/>
                          </a:prstGeom>
                          <a:solidFill>
                            <a:schemeClr val="bg1"/>
                          </a:solidFill>
                          <a:ln w="6350">
                            <a:noFill/>
                          </a:ln>
                        </wps:spPr>
                        <wps:txbx>
                          <w:txbxContent>
                            <w:p w:rsidR="00C4268B" w:rsidRDefault="00C4268B" w:rsidP="00FA7950">
                              <w:pPr>
                                <w:pStyle w:val="a4"/>
                                <w:spacing w:before="0" w:beforeAutospacing="0" w:after="160" w:afterAutospacing="0" w:line="360" w:lineRule="auto"/>
                                <w:ind w:firstLine="0"/>
                              </w:pPr>
                              <w: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8" name="Надпись 7"/>
                        <wps:cNvSpPr txBox="1"/>
                        <wps:spPr>
                          <a:xfrm>
                            <a:off x="2843613" y="1544306"/>
                            <a:ext cx="2595245" cy="313069"/>
                          </a:xfrm>
                          <a:prstGeom prst="rect">
                            <a:avLst/>
                          </a:prstGeom>
                          <a:solidFill>
                            <a:schemeClr val="bg1"/>
                          </a:solidFill>
                          <a:ln w="6350">
                            <a:noFill/>
                          </a:ln>
                        </wps:spPr>
                        <wps:txbx>
                          <w:txbxContent>
                            <w:p w:rsidR="00C4268B" w:rsidRDefault="00C4268B" w:rsidP="00FA7950">
                              <w:pPr>
                                <w:pStyle w:val="a4"/>
                                <w:spacing w:before="0" w:beforeAutospacing="0" w:after="160" w:afterAutospacing="0" w:line="360" w:lineRule="auto"/>
                                <w:ind w:firstLine="706"/>
                              </w:pPr>
                              <w:r>
                                <w:rPr>
                                  <w:rFonts w:eastAsia="Calibri"/>
                                  <w:color w:val="000000"/>
                                  <w:sz w:val="28"/>
                                  <w:szCs w:val="28"/>
                                </w:rPr>
                                <w:t>Перенаправление запроса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0" name="Надпись 7"/>
                        <wps:cNvSpPr txBox="1"/>
                        <wps:spPr>
                          <a:xfrm>
                            <a:off x="3313647" y="351252"/>
                            <a:ext cx="266065" cy="274955"/>
                          </a:xfrm>
                          <a:prstGeom prst="rect">
                            <a:avLst/>
                          </a:prstGeom>
                          <a:solidFill>
                            <a:schemeClr val="bg1"/>
                          </a:solidFill>
                          <a:ln w="6350">
                            <a:noFill/>
                          </a:ln>
                        </wps:spPr>
                        <wps:txbx>
                          <w:txbxContent>
                            <w:p w:rsidR="00C4268B" w:rsidRDefault="00C4268B" w:rsidP="001852C1">
                              <w:pPr>
                                <w:pStyle w:val="a4"/>
                                <w:spacing w:before="0" w:beforeAutospacing="0" w:after="160" w:afterAutospacing="0" w:line="360" w:lineRule="auto"/>
                                <w:ind w:firstLine="0"/>
                              </w:pPr>
                              <w: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 name="Надпись 7"/>
                        <wps:cNvSpPr txBox="1"/>
                        <wps:spPr>
                          <a:xfrm>
                            <a:off x="1505832" y="1029813"/>
                            <a:ext cx="266065" cy="274955"/>
                          </a:xfrm>
                          <a:prstGeom prst="rect">
                            <a:avLst/>
                          </a:prstGeom>
                          <a:solidFill>
                            <a:schemeClr val="bg1"/>
                          </a:solidFill>
                          <a:ln w="6350">
                            <a:noFill/>
                          </a:ln>
                        </wps:spPr>
                        <wps:txbx>
                          <w:txbxContent>
                            <w:p w:rsidR="00C4268B" w:rsidRDefault="00C4268B" w:rsidP="001852C1">
                              <w:pPr>
                                <w:pStyle w:val="a4"/>
                                <w:spacing w:before="0" w:beforeAutospacing="0" w:after="160" w:afterAutospacing="0" w:line="360" w:lineRule="auto"/>
                                <w:ind w:firstLine="0"/>
                              </w:pPr>
                              <w:r>
                                <w:t>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 name="Надпись 7"/>
                        <wps:cNvSpPr txBox="1"/>
                        <wps:spPr>
                          <a:xfrm>
                            <a:off x="3066023" y="1322868"/>
                            <a:ext cx="266065" cy="274955"/>
                          </a:xfrm>
                          <a:prstGeom prst="rect">
                            <a:avLst/>
                          </a:prstGeom>
                          <a:solidFill>
                            <a:schemeClr val="bg1"/>
                          </a:solidFill>
                          <a:ln w="6350">
                            <a:noFill/>
                          </a:ln>
                        </wps:spPr>
                        <wps:txbx>
                          <w:txbxContent>
                            <w:p w:rsidR="00C4268B" w:rsidRDefault="00C4268B" w:rsidP="001852C1">
                              <w:pPr>
                                <w:pStyle w:val="a4"/>
                                <w:spacing w:before="0" w:beforeAutospacing="0" w:after="160" w:afterAutospacing="0" w:line="360" w:lineRule="auto"/>
                                <w:ind w:firstLine="0"/>
                              </w:pPr>
                              <w:r>
                                <w:t>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3" name="Надпись 7"/>
                        <wps:cNvSpPr txBox="1"/>
                        <wps:spPr>
                          <a:xfrm>
                            <a:off x="1494398" y="1989678"/>
                            <a:ext cx="266065" cy="274955"/>
                          </a:xfrm>
                          <a:prstGeom prst="rect">
                            <a:avLst/>
                          </a:prstGeom>
                          <a:solidFill>
                            <a:schemeClr val="bg1"/>
                          </a:solidFill>
                          <a:ln w="6350">
                            <a:noFill/>
                          </a:ln>
                        </wps:spPr>
                        <wps:txbx>
                          <w:txbxContent>
                            <w:p w:rsidR="00C4268B" w:rsidRDefault="00C4268B" w:rsidP="001852C1">
                              <w:pPr>
                                <w:pStyle w:val="a4"/>
                                <w:spacing w:before="0" w:beforeAutospacing="0" w:after="160" w:afterAutospacing="0" w:line="360" w:lineRule="auto"/>
                                <w:ind w:firstLine="0"/>
                              </w:pPr>
                              <w:r>
                                <w:t>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4" name="Надпись 7"/>
                        <wps:cNvSpPr txBox="1"/>
                        <wps:spPr>
                          <a:xfrm>
                            <a:off x="3246998" y="2656368"/>
                            <a:ext cx="266065" cy="274955"/>
                          </a:xfrm>
                          <a:prstGeom prst="rect">
                            <a:avLst/>
                          </a:prstGeom>
                          <a:solidFill>
                            <a:schemeClr val="bg1"/>
                          </a:solidFill>
                          <a:ln w="6350">
                            <a:noFill/>
                          </a:ln>
                        </wps:spPr>
                        <wps:txbx>
                          <w:txbxContent>
                            <w:p w:rsidR="00C4268B" w:rsidRDefault="00C4268B" w:rsidP="001852C1">
                              <w:pPr>
                                <w:pStyle w:val="a4"/>
                                <w:spacing w:before="0" w:beforeAutospacing="0" w:after="160" w:afterAutospacing="0" w:line="360" w:lineRule="auto"/>
                                <w:ind w:firstLine="0"/>
                              </w:pPr>
                              <w:r>
                                <w:t>7</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CE05D0E" id="Полотно 35" o:spid="_x0000_s1059" editas="canvas" style="width:441.45pt;height:280.5pt;mso-position-horizontal-relative:char;mso-position-vertical-relative:line" coordsize="56064,35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HbiwcAALxDAAAOAAAAZHJzL2Uyb0RvYy54bWzsXNtu2zYYvh+wdxB0v1okdTTqFFm6bgOC&#10;Lmi79ZqR5ViALGkUEzu76rbLFegTDMPeoMBWoGvX9BXkN9rPgyTXjWMn9TI1kwMYUniQRH7/4ftI&#10;+fad2SQxTiJWxFk6MNEtyzSiNMyGcXo0ML99dO8z3zQKTtMhTbI0GpinUWHe2fn0k9vTvB/hbJwl&#10;w4gZ0Ela9Kf5wBxznvd7vSIcRxNa3MryKIXCUcYmlMMpO+oNGZ1C75Okhy3L7U0zNsxZFkZFAf+9&#10;qwrNHdn/aBSF/JvRqIi4kQxMuDcuv5n8PhTfvZ3btH/EaD6OQ30b9Ap3MaFxChetu7pLOTWOWfxe&#10;V5M4ZFmRjfitMJv0stEoDiP5DPA0yFp6mj2antBCPkwIo1PdIBxtsd/DIxgD6LI/hcmI5DFMRZHX&#10;k1J82MUejmkeyWco+uH9kwNmxMOB6XimkdIJIKL8bf5k/qz8u3w+f2bMfyzP4Gv+0/xJ+aJ8Xb4q&#10;z8q/DKis7ws62EsPmBjpgu/NUtkXAYzFw1k9nVE6rIvgMrIIix5601zeg+pCnBS56mw2YhNjlMT5&#10;VwBiUx59J47EhWCSDOjcJj6CP9M4hQJCiBfYCj3RjBshVAgc7JhGCMWBgzCR2OrRvuhadJOzgn8Z&#10;ZRNDHAzMgjMaH435XpamgNKMqYvRk/2Ci1ttGojGSSq+OY2TL9KhwU9zGDjOYpoeJZF8MlVFPqB6&#10;Jvl0/DSJVPMH0UgNhLqMtK9oL2HGCQXLoGEYpRzVPUFt0WwUJ0nd0JKDcWFDXV80jaTtXaZx3UJe&#10;OUt53XgSpxk77+p8Vt3ySNXXU1yo5xZDcJgNTw9YNfcAa4H1a8A3cWt8/16+AoT/XP4BeH5Rvinf&#10;zH8BTJdvNezPZNFZ+Xr+FApflq8MaNvA/SEgVJ8tglUMkgYmuDXAnHZlFRiRjSxCNB6JjQLbk3Bd&#10;DUiWHafDBwBFOdIrcJhm9wAT1XBejDR83pRVSBP3X4zpMFIAdCz4aPjVEJNWkKTngXEDFF83GJPa&#10;flaCkc8OZ9JjodqhKXwaLFORqcjDezH4h31a8APKIBTB7EJ4hdJxxn4wjSmEKnAe3x9TFplG8nUK&#10;3jlAti1imzyxHQ/DCVssOVwsSY8nexnYPLg5uJo8FPV5Uh2OWDZ5DFF1V1wVimgawrUHZshZdbLH&#10;VQiFuBxGu7uyGsSznPL99KGITmp+hKd7NHtMWa6dHgd43s+qiED7SyhTdQU00mz3mGejWLrCxo61&#10;fV+jGTdh6vJmXE8yRK31ZkxcFIAZSGPGgR2QpfCCHGy7lUWDcfu+W1nMihDTWfRCULtCeLmURfuV&#10;z+4seiF/aaFFQwanE8/LW3Q9yRtaNA4skRNCeMbYdyx8oUkjDztOZ9I6T90g3fy3TTroTFrE4vYH&#10;6aA26fVcktSzqrnkxcl1nUeDDduuZyHZHPiNJn0Y+YHtQ9QWvG+N8V6F8o0jOmwoX8EjmvCxwOUy&#10;G0xBXtEJtCCLHRNUI/DfM0GRmm+sdEBljcfV6Gx0CoECTQKRjS07ULEGIZtABqlQ0gA1CCxLE8IO&#10;qLVwoCQOMZJ1OKnEJPHPmoyeJ5TULURNzfpU449RsrCBEW4OVDmAgpmtBuo78CSWJXgpeEmCLfCZ&#10;1+xHO+lMKOqN4tdi6cwmNQ5/LZ+Xf5Zvy5cgCT81lvm0wWefZyC81lBcIZAFDkGCOAP2kBfAZ8kz&#10;2g6AU3tG23c8z9GBdBWv3lQkE6KsMR2YQNtVOtvIZ+fqtbU+BJaiw8DV2KRMBq5XHeL/O23ItreM&#10;U+Qh4rsKqD4klcu5Jgosp1aAWgLU2vY6oOolm/ZJHjZASgf27ThU5BOfVMJGgIir1hYaVoQ83xY+&#10;T7KiliBVrgA2UvJlJffOpV7DqpndyO3rmTxU3gJXIkCblnU5jF3XdWAFT5B6B9jUOlnuKsy+y0g/&#10;noy00Yw3gOWiSCx2GmiQrkhOF4k7UHjPX/alGCPkVekpgUUgcLzQ5eqF3A6MS/sZbhhNv4zaqWj2&#10;ZWi6j4H+yBULDxaS3WWu1Mmd5wlB173XoMXsXWR9W002Ax9ZFSQhlYRwLdxfk2tibHtYsCYRrFuS&#10;a5IqM+lYUWtZkbNtmQnJVFI5TyBAQN+XkIqswIVNnq1Cqlwl6FhRq7csOFvn747lBBj4jVDjLc91&#10;3ss5IQ2tXOomKSdbo4gWWRIPxc7Bc5ZUDo+qtZh3al1VOZXJcQfodgO62Ry7HUHKxi4kq2p5CQUe&#10;ek+QAkJvVYCGBBevI/QtAnS9GbjLJdqbSzQCwXYAjUE/dRFkKGLNyrFtYkkYLGS9DrxuIIRdkfXC&#10;8pZmaqtVgRYhutbtOkS3FtGwt3i7NI4ASF2h7wq8wvsxjtTjFwD9joeGrSxrVK4W4bkW/Do8txfP&#10;zeaW7XhoBDk0LIIpD21hUCkk6b8RgJa8tcuhW51DuwC9repskEK4FtYpB4H96q70azcB0OpdzA7Q&#10;7Qb01vU4O7BJoF/YDfzA9W4OoLttN+1/LcHd9v4wAi8ABhrQsOLhkhvkobvdOR8EaHjZAX7AIQ/l&#10;vgD9cxbiNygWz+VLIc2Pbuz8AwAA//8DAFBLAwQUAAYACAAAACEA2j/1+doAAAAFAQAADwAAAGRy&#10;cy9kb3ducmV2LnhtbEyPwU7DMBBE70j9B2srcaNOKyghZFOVSlxBBLg78ZKE2us0dtrA12N6gctK&#10;oxnNvM03kzXiSIPvHCMsFwkI4trpjhuEt9fHqxSED4q1Mo4J4Ys8bIrZRa4y7U78QscyNCKWsM8U&#10;QhtCn0np65as8gvXE0fvww1WhSiHRupBnWK5NXKVJGtpVcdxoVU97Vqq9+VoEZ71wewerr/H92oi&#10;91n21f6JbxEv59P2HkSgKfyF4Rc/okMRmSo3svbCIMRHwvlGL01XdyAqhJv1MgFZ5PI/ffEDAAD/&#10;/wMAUEsBAi0AFAAGAAgAAAAhALaDOJL+AAAA4QEAABMAAAAAAAAAAAAAAAAAAAAAAFtDb250ZW50&#10;X1R5cGVzXS54bWxQSwECLQAUAAYACAAAACEAOP0h/9YAAACUAQAACwAAAAAAAAAAAAAAAAAvAQAA&#10;X3JlbHMvLnJlbHNQSwECLQAUAAYACAAAACEAvpbh24sHAAC8QwAADgAAAAAAAAAAAAAAAAAuAgAA&#10;ZHJzL2Uyb0RvYy54bWxQSwECLQAUAAYACAAAACEA2j/1+doAAAAFAQAADwAAAAAAAAAAAAAAAADl&#10;CQAAZHJzL2Rvd25yZXYueG1sUEsFBgAAAAAEAAQA8wAAAOwKAAAAAA==&#10;">
                <v:shape id="_x0000_s1060" type="#_x0000_t75" style="position:absolute;width:56064;height:35623;visibility:visible;mso-wrap-style:square">
                  <v:fill o:detectmouseclick="t"/>
                  <v:path o:connecttype="none"/>
                </v:shape>
                <v:shape id="Прямая со стрелкой 57" o:spid="_x0000_s1061" type="#_x0000_t32" style="position:absolute;left:43818;top:13337;width:95;height:951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vWewwAAANsAAAAPAAAAZHJzL2Rvd25yZXYueG1sRI/disIw&#10;FITvBd8hHGHvNHVZf6hGcYWl3oi76gMcmmNbbE5Kkmp9+40geDnMzDfMct2ZWtzI+cqygvEoAUGc&#10;W11xoeB8+hnOQfiArLG2TAoe5GG96veWmGp75z+6HUMhIoR9igrKEJpUSp+XZNCPbEMcvYt1BkOU&#10;rpDa4T3CTS0/k2QqDVYcF0psaFtSfj22RkGbTc/N98SdDr/Z1/6wz7bz1j2U+hh0mwWIQF14h1/t&#10;nVYwmcHzS/wBcvUPAAD//wMAUEsBAi0AFAAGAAgAAAAhANvh9svuAAAAhQEAABMAAAAAAAAAAAAA&#10;AAAAAAAAAFtDb250ZW50X1R5cGVzXS54bWxQSwECLQAUAAYACAAAACEAWvQsW78AAAAVAQAACwAA&#10;AAAAAAAAAAAAAAAfAQAAX3JlbHMvLnJlbHNQSwECLQAUAAYACAAAACEA4s71nsMAAADbAAAADwAA&#10;AAAAAAAAAAAAAAAHAgAAZHJzL2Rvd25yZXYueG1sUEsFBgAAAAADAAMAtwAAAPcCAAAAAA==&#10;" strokecolor="#5b9bd5 [3204]" strokeweight=".5pt">
                  <v:stroke endarrow="block" joinstyle="miter"/>
                </v:shape>
                <v:roundrect id="Скругленный прямоугольник 36" o:spid="_x0000_s1062" style="position:absolute;width:14103;height:341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q2CxgAAANsAAAAPAAAAZHJzL2Rvd25yZXYueG1sRI9Pa8JA&#10;FMTvBb/D8gRvdVMrItFVSos0Wjz452Bvj+wzCc2+DburSb69Wyj0OMzMb5jlujO1uJPzlWUFL+ME&#10;BHFudcWFgvNp8zwH4QOyxtoyKejJw3o1eFpiqm3LB7ofQyEihH2KCsoQmlRKn5dk0I9tQxy9q3UG&#10;Q5SukNphG+GmlpMkmUmDFceFEht6Lyn/Od6Mgnmx76dttr1ln66/fH20zXX3vVVqNOzeFiACdeE/&#10;/NfOtILXGfx+iT9Arh4AAAD//wMAUEsBAi0AFAAGAAgAAAAhANvh9svuAAAAhQEAABMAAAAAAAAA&#10;AAAAAAAAAAAAAFtDb250ZW50X1R5cGVzXS54bWxQSwECLQAUAAYACAAAACEAWvQsW78AAAAVAQAA&#10;CwAAAAAAAAAAAAAAAAAfAQAAX3JlbHMvLnJlbHNQSwECLQAUAAYACAAAACEATxatgsYAAADbAAAA&#10;DwAAAAAAAAAAAAAAAAAHAgAAZHJzL2Rvd25yZXYueG1sUEsFBgAAAAADAAMAtwAAAPoCAAAAAA==&#10;" filled="f" strokecolor="#1f4d78 [1604]" strokeweight="1pt">
                  <v:stroke joinstyle="miter"/>
                  <v:textbox>
                    <w:txbxContent>
                      <w:p w:rsidR="00C4268B" w:rsidRDefault="00C4268B" w:rsidP="00136CF5">
                        <w:pPr>
                          <w:pStyle w:val="a4"/>
                          <w:spacing w:before="0" w:beforeAutospacing="0" w:after="160" w:afterAutospacing="0" w:line="360" w:lineRule="auto"/>
                          <w:ind w:firstLine="0"/>
                          <w:jc w:val="center"/>
                        </w:pPr>
                        <w:r>
                          <w:rPr>
                            <w:rFonts w:eastAsia="Calibri"/>
                            <w:color w:val="000000"/>
                            <w:sz w:val="28"/>
                            <w:szCs w:val="28"/>
                          </w:rPr>
                          <w:t>Клиент</w:t>
                        </w:r>
                      </w:p>
                      <w:p w:rsidR="00C4268B" w:rsidRDefault="00C4268B" w:rsidP="00136CF5">
                        <w:pPr>
                          <w:pStyle w:val="a4"/>
                          <w:spacing w:before="0" w:beforeAutospacing="0" w:after="160" w:afterAutospacing="0" w:line="360" w:lineRule="auto"/>
                          <w:ind w:firstLine="706"/>
                          <w:jc w:val="center"/>
                        </w:pPr>
                        <w:r>
                          <w:t> </w:t>
                        </w:r>
                      </w:p>
                    </w:txbxContent>
                  </v:textbox>
                </v:roundrect>
                <v:roundrect id="Скругленный прямоугольник 37" o:spid="_x0000_s1063" style="position:absolute;left:36195;top:2949;width:15246;height:103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ggZxgAAANsAAAAPAAAAZHJzL2Rvd25yZXYueG1sRI9Ba8JA&#10;FITvhf6H5RV6001tsZK6iijSWPFQ24PeHtlnEsy+DburSf59VxB6HGbmG2Y670wtruR8ZVnByzAB&#10;QZxbXXGh4PdnPZiA8AFZY22ZFPTkYT57fJhiqm3L33Tdh0JECPsUFZQhNKmUPi/JoB/ahjh6J+sM&#10;hihdIbXDNsJNLUdJMpYGK44LJTa0LCk/7y9GwaTY9W9ttrlkn64/bFdtc/o6bpR6fuoWHyACdeE/&#10;fG9nWsHrO9y+xB8gZ38AAAD//wMAUEsBAi0AFAAGAAgAAAAhANvh9svuAAAAhQEAABMAAAAAAAAA&#10;AAAAAAAAAAAAAFtDb250ZW50X1R5cGVzXS54bWxQSwECLQAUAAYACAAAACEAWvQsW78AAAAVAQAA&#10;CwAAAAAAAAAAAAAAAAAfAQAAX3JlbHMvLnJlbHNQSwECLQAUAAYACAAAACEAIFoIGcYAAADbAAAA&#10;DwAAAAAAAAAAAAAAAAAHAgAAZHJzL2Rvd25yZXYueG1sUEsFBgAAAAADAAMAtwAAAPoCAAAAAA==&#10;" filled="f" strokecolor="#1f4d78 [1604]" strokeweight="1pt">
                  <v:stroke joinstyle="miter"/>
                  <v:textbox>
                    <w:txbxContent>
                      <w:p w:rsidR="00C4268B" w:rsidRDefault="00C4268B" w:rsidP="00136CF5">
                        <w:pPr>
                          <w:pStyle w:val="a4"/>
                          <w:spacing w:before="0" w:beforeAutospacing="0" w:after="160" w:afterAutospacing="0" w:line="360" w:lineRule="auto"/>
                          <w:ind w:firstLine="0"/>
                          <w:jc w:val="center"/>
                        </w:pPr>
                        <w:proofErr w:type="spellStart"/>
                        <w:r>
                          <w:rPr>
                            <w:rFonts w:eastAsia="Calibri"/>
                            <w:color w:val="000000"/>
                            <w:sz w:val="28"/>
                            <w:szCs w:val="28"/>
                            <w:lang w:val="en-US"/>
                          </w:rPr>
                          <w:t>IdP</w:t>
                        </w:r>
                        <w:proofErr w:type="spellEnd"/>
                      </w:p>
                    </w:txbxContent>
                  </v:textbox>
                </v:roundrect>
                <v:roundrect id="Скругленный прямоугольник 38" o:spid="_x0000_s1064" style="position:absolute;left:36290;top:22850;width:15246;height:117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ZxrwwAAANsAAAAPAAAAZHJzL2Rvd25yZXYueG1sRE/LasJA&#10;FN0X+g/DLbirEx8UiY4iLWJUXGi7sLtL5pqEZu6EmdEkf+8shC4P571YdaYWd3K+sqxgNExAEOdW&#10;V1wo+PnevM9A+ICssbZMCnrysFq+viww1bblE93PoRAxhH2KCsoQmlRKn5dk0A9tQxy5q3UGQ4Su&#10;kNphG8NNLcdJ8iENVhwbSmzos6T873wzCmbFsZ+22e6WbV1/OXy1zXX/u1Nq8Nat5yACdeFf/HRn&#10;WsEkjo1f4g+QywcAAAD//wMAUEsBAi0AFAAGAAgAAAAhANvh9svuAAAAhQEAABMAAAAAAAAAAAAA&#10;AAAAAAAAAFtDb250ZW50X1R5cGVzXS54bWxQSwECLQAUAAYACAAAACEAWvQsW78AAAAVAQAACwAA&#10;AAAAAAAAAAAAAAAfAQAAX3JlbHMvLnJlbHNQSwECLQAUAAYACAAAACEAUcWca8MAAADbAAAADwAA&#10;AAAAAAAAAAAAAAAHAgAAZHJzL2Rvd25yZXYueG1sUEsFBgAAAAADAAMAtwAAAPcCAAAAAA==&#10;" filled="f" strokecolor="#1f4d78 [1604]" strokeweight="1pt">
                  <v:stroke joinstyle="miter"/>
                  <v:textbox>
                    <w:txbxContent>
                      <w:p w:rsidR="00C4268B" w:rsidRDefault="00C4268B" w:rsidP="00136CF5">
                        <w:pPr>
                          <w:pStyle w:val="a4"/>
                          <w:spacing w:before="0" w:beforeAutospacing="0" w:after="160" w:afterAutospacing="0" w:line="360" w:lineRule="auto"/>
                          <w:ind w:firstLine="0"/>
                          <w:jc w:val="center"/>
                        </w:pPr>
                        <w:r>
                          <w:rPr>
                            <w:rFonts w:eastAsia="Calibri"/>
                            <w:color w:val="000000"/>
                            <w:sz w:val="28"/>
                            <w:szCs w:val="28"/>
                          </w:rPr>
                          <w:t>Сервис</w:t>
                        </w:r>
                      </w:p>
                    </w:txbxContent>
                  </v:textbox>
                </v:roundrect>
                <v:shape id="Прямая со стрелкой 39" o:spid="_x0000_s1065" type="#_x0000_t32" style="position:absolute;left:14103;top:4670;width:2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t9NwwAAANsAAAAPAAAAZHJzL2Rvd25yZXYueG1sRI9Pi8Iw&#10;FMTvC36H8ARva+oKRbvGsggLipf677C3R/O2LW1eShNt/fZGEDwOM/MbZpUOphE36lxlWcFsGoEg&#10;zq2uuFBwPv1+LkA4j6yxsUwK7uQgXY8+Vpho2/OBbkdfiABhl6CC0vs2kdLlJRl0U9sSB+/fdgZ9&#10;kF0hdYd9gJtGfkVRLA1WHBZKbGlTUl4fr0bBIT5nC9rXjb7v/vo2dll+iTOlJuPh5xuEp8G/w6/2&#10;ViuYL+H5JfwAuX4AAAD//wMAUEsBAi0AFAAGAAgAAAAhANvh9svuAAAAhQEAABMAAAAAAAAAAAAA&#10;AAAAAAAAAFtDb250ZW50X1R5cGVzXS54bWxQSwECLQAUAAYACAAAACEAWvQsW78AAAAVAQAACwAA&#10;AAAAAAAAAAAAAAAfAQAAX3JlbHMvLnJlbHNQSwECLQAUAAYACAAAACEAqXbfTcMAAADbAAAADwAA&#10;AAAAAAAAAAAAAAAHAgAAZHJzL2Rvd25yZXYueG1sUEsFBgAAAAADAAMAtwAAAPcCAAAAAA==&#10;" strokecolor="#5b9bd5 [3204]" strokeweight=".5pt">
                  <v:stroke startarrow="classic" joinstyle="miter"/>
                </v:shape>
                <v:shape id="Прямая со стрелкой 40" o:spid="_x0000_s1066" type="#_x0000_t32" style="position:absolute;left:14204;top:11432;width:2199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M1PwQAAANsAAAAPAAAAZHJzL2Rvd25yZXYueG1sRE9Ni8Iw&#10;EL0L/ocwC3vTdEVUukYpiu4e9GBdeh6asS02k9pE7frrzUHw+Hjf82VnanGj1lWWFXwNIxDEudUV&#10;Fwr+jpvBDITzyBpry6TgnxwsF/3eHGNt73ygW+oLEULYxaig9L6JpXR5SQbd0DbEgTvZ1qAPsC2k&#10;bvEewk0tR1E0kQYrDg0lNrQqKT+nV6PgnGX1+ueyne4yTE6PZO8Ou5FT6vOjS75BeOr8W/xy/2oF&#10;47A+fAk/QC6eAAAA//8DAFBLAQItABQABgAIAAAAIQDb4fbL7gAAAIUBAAATAAAAAAAAAAAAAAAA&#10;AAAAAABbQ29udGVudF9UeXBlc10ueG1sUEsBAi0AFAAGAAgAAAAhAFr0LFu/AAAAFQEAAAsAAAAA&#10;AAAAAAAAAAAAHwEAAF9yZWxzLy5yZWxzUEsBAi0AFAAGAAgAAAAhANT0zU/BAAAA2wAAAA8AAAAA&#10;AAAAAAAAAAAABwIAAGRycy9kb3ducmV2LnhtbFBLBQYAAAAAAwADALcAAAD1AgAAAAA=&#10;" strokecolor="#5b9bd5 [3204]" strokeweight=".5pt">
                  <v:stroke startarrow="classic" joinstyle="miter"/>
                </v:shape>
                <v:shape id="Прямая со стрелкой 41" o:spid="_x0000_s1067" type="#_x0000_t32" style="position:absolute;left:14300;top:32089;width:2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5b9bd5 [3204]" strokeweight=".5pt">
                  <v:stroke endarrow="block" joinstyle="miter"/>
                </v:shape>
                <v:shape id="Надпись 7" o:spid="_x0000_s1068" type="#_x0000_t202" style="position:absolute;left:9531;top:1799;width:24530;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FZxQAAANsAAAAPAAAAZHJzL2Rvd25yZXYueG1sRI9BawIx&#10;FITvBf9DeIVeimatIm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C+51FZxQAAANsAAAAP&#10;AAAAAAAAAAAAAAAAAAcCAABkcnMvZG93bnJldi54bWxQSwUGAAAAAAMAAwC3AAAA+QIAAAAA&#10;" filled="f" stroked="f" strokeweight=".5pt">
                  <v:textbox>
                    <w:txbxContent>
                      <w:p w:rsidR="00C4268B" w:rsidRDefault="00C4268B" w:rsidP="00136CF5">
                        <w:pPr>
                          <w:pStyle w:val="a4"/>
                          <w:spacing w:before="0" w:beforeAutospacing="0" w:after="160" w:afterAutospacing="0" w:line="360" w:lineRule="auto"/>
                          <w:ind w:firstLine="706"/>
                        </w:pPr>
                        <w:r>
                          <w:rPr>
                            <w:rFonts w:eastAsia="Calibri"/>
                            <w:color w:val="000000"/>
                            <w:sz w:val="28"/>
                            <w:szCs w:val="28"/>
                          </w:rPr>
                          <w:t>Запрос учётных данных</w:t>
                        </w:r>
                      </w:p>
                    </w:txbxContent>
                  </v:textbox>
                </v:shape>
                <v:shape id="Надпись 7" o:spid="_x0000_s1069" type="#_x0000_t202" style="position:absolute;left:17138;top:8480;width:19057;height:4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sktxQAAANsAAAAPAAAAZHJzL2Rvd25yZXYueG1sRI9BawIx&#10;FITvgv8hPMGL1GxF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AxDsktxQAAANsAAAAP&#10;AAAAAAAAAAAAAAAAAAcCAABkcnMvZG93bnJldi54bWxQSwUGAAAAAAMAAwC3AAAA+QIAAAAA&#10;" filled="f" stroked="f" strokeweight=".5pt">
                  <v:textbox>
                    <w:txbxContent>
                      <w:p w:rsidR="00C4268B" w:rsidRDefault="00C4268B" w:rsidP="00136CF5">
                        <w:pPr>
                          <w:pStyle w:val="a4"/>
                          <w:spacing w:before="0" w:beforeAutospacing="0" w:after="160" w:afterAutospacing="0" w:line="360" w:lineRule="auto"/>
                          <w:ind w:firstLine="706"/>
                        </w:pPr>
                        <w:r>
                          <w:rPr>
                            <w:rFonts w:eastAsia="Calibri"/>
                            <w:color w:val="000000"/>
                            <w:sz w:val="28"/>
                            <w:szCs w:val="28"/>
                          </w:rPr>
                          <w:t>Учётные данные</w:t>
                        </w:r>
                      </w:p>
                    </w:txbxContent>
                  </v:textbox>
                </v:shape>
                <v:shape id="Надпись 7" o:spid="_x0000_s1070" type="#_x0000_t202" style="position:absolute;left:18383;top:29136;width:17843;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my2xQAAANsAAAAPAAAAZHJzL2Rvd25yZXYueG1sRI9BawIx&#10;FITvBf9DeIVeimYtK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eQmy2xQAAANsAAAAP&#10;AAAAAAAAAAAAAAAAAAcCAABkcnMvZG93bnJldi54bWxQSwUGAAAAAAMAAwC3AAAA+QIAAAAA&#10;" filled="f" stroked="f" strokeweight=".5pt">
                  <v:textbox>
                    <w:txbxContent>
                      <w:p w:rsidR="00C4268B" w:rsidRPr="00FA7950" w:rsidRDefault="00C4268B" w:rsidP="00136CF5">
                        <w:pPr>
                          <w:pStyle w:val="a4"/>
                          <w:spacing w:before="0" w:beforeAutospacing="0" w:after="160" w:afterAutospacing="0" w:line="360" w:lineRule="auto"/>
                          <w:ind w:firstLine="706"/>
                        </w:pPr>
                        <w:r>
                          <w:rPr>
                            <w:rFonts w:eastAsia="Calibri"/>
                            <w:color w:val="000000"/>
                            <w:sz w:val="28"/>
                            <w:szCs w:val="28"/>
                          </w:rPr>
                          <w:t>Запрос ресурса</w:t>
                        </w:r>
                      </w:p>
                    </w:txbxContent>
                  </v:textbox>
                </v:shape>
                <v:shape id="Прямая со стрелкой 47" o:spid="_x0000_s1071" type="#_x0000_t32" style="position:absolute;left:14204;top:13049;width:22667;height:5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UAnxgAAANsAAAAPAAAAZHJzL2Rvd25yZXYueG1sRI9Pa8JA&#10;FMTvQr/D8gq9FN20WpXoKm2k0Kt/QL09ss9sbPZtmt3GtJ/eLRQ8DjPzG2a+7GwlWmp86VjB0yAB&#10;QZw7XXKhYLd9709B+ICssXJMCn7Iw3Jx15tjqt2F19RuQiEihH2KCkwIdSqlzw1Z9ANXE0fv5BqL&#10;IcqmkLrBS4TbSj4nyVhaLDkuGKwpM5R/br6tguPpRbdv2arMzSEb7h9Hv1/nw0qph/vudQYiUBdu&#10;4f/2h1YwmsDfl/gD5OIKAAD//wMAUEsBAi0AFAAGAAgAAAAhANvh9svuAAAAhQEAABMAAAAAAAAA&#10;AAAAAAAAAAAAAFtDb250ZW50X1R5cGVzXS54bWxQSwECLQAUAAYACAAAACEAWvQsW78AAAAVAQAA&#10;CwAAAAAAAAAAAAAAAAAfAQAAX3JlbHMvLnJlbHNQSwECLQAUAAYACAAAACEATrlAJ8YAAADbAAAA&#10;DwAAAAAAAAAAAAAAAAAHAgAAZHJzL2Rvd25yZXYueG1sUEsFBgAAAAADAAMAtwAAAPoCAAAAAA==&#10;" strokecolor="#5b9bd5 [3204]" strokeweight=".5pt">
                  <v:stroke endarrow="block" joinstyle="miter"/>
                </v:shape>
                <v:shape id="Прямая со стрелкой 48" o:spid="_x0000_s1072" type="#_x0000_t32" style="position:absolute;left:14204;top:20478;width:22118;height:3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8wwAAAANsAAAAPAAAAZHJzL2Rvd25yZXYueG1sRE9NS8NA&#10;EL0L/odlBC+l3bRE0dhtEUH0alqlxyE7ZkOzsyE7tum/dw6Cx8f7Xm+n2JsTjblL7GC5KMAQN8l3&#10;3DrY717nD2CyIHvsE5ODC2XYbq6v1lj5dOYPOtXSGg3hXKGDIDJU1uYmUMS8SAOxct9pjCgKx9b6&#10;Ec8aHnu7Kop7G7FjbQg40Eug5lj/RO2l/WpW380ey+Mbfh6+glzKpTh3ezM9P4ERmuRf/Od+9w5K&#10;Hatf9AfYzS8AAAD//wMAUEsBAi0AFAAGAAgAAAAhANvh9svuAAAAhQEAABMAAAAAAAAAAAAAAAAA&#10;AAAAAFtDb250ZW50X1R5cGVzXS54bWxQSwECLQAUAAYACAAAACEAWvQsW78AAAAVAQAACwAAAAAA&#10;AAAAAAAAAAAfAQAAX3JlbHMvLnJlbHNQSwECLQAUAAYACAAAACEA6fr/MMAAAADbAAAADwAAAAAA&#10;AAAAAAAAAAAHAgAAZHJzL2Rvd25yZXYueG1sUEsFBgAAAAADAAMAtwAAAPQCAAAAAA==&#10;" strokecolor="#5b9bd5 [3204]" strokeweight=".5pt">
                  <v:stroke endarrow="block" joinstyle="miter"/>
                </v:shape>
                <v:shape id="Прямая со стрелкой 49" o:spid="_x0000_s1073" type="#_x0000_t32" style="position:absolute;left:14382;top:27720;width:218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KwwwwAAANsAAAAPAAAAZHJzL2Rvd25yZXYueG1sRI9Pi8Iw&#10;FMTvC36H8ARva+oiRbvGsggLipf677C3R/O2LW1eShNt/fZGEDwOM/MbZpUOphE36lxlWcFsGoEg&#10;zq2uuFBwPv1+LkA4j6yxsUwK7uQgXY8+Vpho2/OBbkdfiABhl6CC0vs2kdLlJRl0U9sSB+/fdgZ9&#10;kF0hdYd9gJtGfkVRLA1WHBZKbGlTUl4fr0bBIT5nC9rXjb7v/vo2dll+iTOlJuPh5xuEp8G/w6/2&#10;ViuYL+H5JfwAuX4AAAD//wMAUEsBAi0AFAAGAAgAAAAhANvh9svuAAAAhQEAABMAAAAAAAAAAAAA&#10;AAAAAAAAAFtDb250ZW50X1R5cGVzXS54bWxQSwECLQAUAAYACAAAACEAWvQsW78AAAAVAQAACwAA&#10;AAAAAAAAAAAAAAAfAQAAX3JlbHMvLnJlbHNQSwECLQAUAAYACAAAACEA8XCsMMMAAADbAAAADwAA&#10;AAAAAAAAAAAAAAAHAgAAZHJzL2Rvd25yZXYueG1sUEsFBgAAAAADAAMAtwAAAPcCAAAAAA==&#10;" strokecolor="#5b9bd5 [3204]" strokeweight=".5pt">
                  <v:stroke startarrow="classic" joinstyle="miter"/>
                </v:shape>
                <v:shape id="Надпись 7" o:spid="_x0000_s1074" type="#_x0000_t202" style="position:absolute;left:9810;top:24850;width:22473;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FnzwgAAANsAAAAPAAAAZHJzL2Rvd25yZXYueG1sRE9NawIx&#10;EL0L/Q9hCl6KZhWU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DL7FnzwgAAANsAAAAPAAAA&#10;AAAAAAAAAAAAAAcCAABkcnMvZG93bnJldi54bWxQSwUGAAAAAAMAAwC3AAAA9gIAAAAA&#10;" filled="f" stroked="f" strokeweight=".5pt">
                  <v:textbox>
                    <w:txbxContent>
                      <w:p w:rsidR="00C4268B" w:rsidRDefault="00C4268B" w:rsidP="00FA7950">
                        <w:pPr>
                          <w:pStyle w:val="a4"/>
                          <w:spacing w:before="0" w:beforeAutospacing="0" w:after="160" w:afterAutospacing="0" w:line="360" w:lineRule="auto"/>
                          <w:ind w:firstLine="706"/>
                        </w:pPr>
                        <w:r>
                          <w:rPr>
                            <w:rFonts w:eastAsia="Calibri"/>
                            <w:color w:val="000000"/>
                            <w:sz w:val="28"/>
                            <w:szCs w:val="28"/>
                          </w:rPr>
                          <w:t>Запрошенный ресурс</w:t>
                        </w:r>
                      </w:p>
                    </w:txbxContent>
                  </v:textbox>
                </v:shape>
                <v:shape id="Надпись 7" o:spid="_x0000_s1075" type="#_x0000_t202" style="position:absolute;left:13049;top:17801;width:10960;height:4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seExQAAANsAAAAPAAAAZHJzL2Rvd25yZXYueG1sRI9BawIx&#10;FITvBf9DeIVeimatKG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A7PseExQAAANsAAAAP&#10;AAAAAAAAAAAAAAAAAAcCAABkcnMvZG93bnJldi54bWxQSwUGAAAAAAMAAwC3AAAA+QIAAAAA&#10;" filled="f" stroked="f" strokeweight=".5pt">
                  <v:textbox>
                    <w:txbxContent>
                      <w:p w:rsidR="00C4268B" w:rsidRPr="00FA7950" w:rsidRDefault="00C4268B" w:rsidP="00FA7950">
                        <w:pPr>
                          <w:pStyle w:val="a4"/>
                          <w:spacing w:before="0" w:beforeAutospacing="0" w:after="160" w:afterAutospacing="0" w:line="360" w:lineRule="auto"/>
                          <w:ind w:firstLine="706"/>
                          <w:rPr>
                            <w:lang w:val="en-US"/>
                          </w:rPr>
                        </w:pPr>
                        <w:proofErr w:type="spellStart"/>
                        <w:r>
                          <w:rPr>
                            <w:rFonts w:eastAsia="Calibri"/>
                            <w:color w:val="000000"/>
                            <w:sz w:val="28"/>
                            <w:szCs w:val="28"/>
                          </w:rPr>
                          <w:t>Токен</w:t>
                        </w:r>
                        <w:proofErr w:type="spellEnd"/>
                      </w:p>
                    </w:txbxContent>
                  </v:textbox>
                </v:shape>
                <v:shape id="Надпись 7" o:spid="_x0000_s1076" type="#_x0000_t202" style="position:absolute;left:15059;top:30765;width:2787;height:3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1axAAAANsAAAAPAAAAZHJzL2Rvd25yZXYueG1sRI9Li8JA&#10;EITvwv6HoRf2ppOVVSQ6EVcQRA/iA702mc4DMz0hMybx3zvCwh6LqvqKWix7U4mWGldaVvA9ikAQ&#10;p1aXnCu4nDfDGQjnkTVWlknBkxwsk4/BAmNtOz5Se/K5CBB2MSoovK9jKV1akEE3sjVx8DLbGPRB&#10;NrnUDXYBbio5jqKpNFhyWCiwpnVB6f30MAqmu/PtuTlm++vBd7u8a3/073qr1Ndnv5qD8NT7//Bf&#10;e6sVTCbw/hJ+gExeAAAA//8DAFBLAQItABQABgAIAAAAIQDb4fbL7gAAAIUBAAATAAAAAAAAAAAA&#10;AAAAAAAAAABbQ29udGVudF9UeXBlc10ueG1sUEsBAi0AFAAGAAgAAAAhAFr0LFu/AAAAFQEAAAsA&#10;AAAAAAAAAAAAAAAAHwEAAF9yZWxzLy5yZWxzUEsBAi0AFAAGAAgAAAAhAA79fVrEAAAA2wAAAA8A&#10;AAAAAAAAAAAAAAAABwIAAGRycy9kb3ducmV2LnhtbFBLBQYAAAAAAwADALcAAAD4AgAAAAA=&#10;" fillcolor="white [3212]" stroked="f" strokeweight=".5pt">
                  <v:textbox>
                    <w:txbxContent>
                      <w:p w:rsidR="00C4268B" w:rsidRDefault="00C4268B" w:rsidP="00FA7950">
                        <w:pPr>
                          <w:pStyle w:val="a4"/>
                          <w:spacing w:before="0" w:beforeAutospacing="0" w:after="160" w:afterAutospacing="0" w:line="360" w:lineRule="auto"/>
                          <w:ind w:firstLine="0"/>
                        </w:pPr>
                        <w:r>
                          <w:rPr>
                            <w:rFonts w:eastAsia="Calibri"/>
                            <w:color w:val="000000"/>
                            <w:sz w:val="28"/>
                            <w:szCs w:val="28"/>
                          </w:rPr>
                          <w:t>1</w:t>
                        </w:r>
                      </w:p>
                    </w:txbxContent>
                  </v:textbox>
                </v:shape>
                <v:shape id="Надпись 7" o:spid="_x0000_s1077" type="#_x0000_t202" style="position:absolute;left:42672;top:19716;width:2660;height:2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twwAAANsAAAAPAAAAZHJzL2Rvd25yZXYueG1sRI9Pi8Iw&#10;FMTvC36H8ARva6qsRapRVBBED+If9Pponm2xeSlNtq3f3ggLexxm5jfMfNmZUjRUu8KygtEwAkGc&#10;Wl1wpuB62X5PQTiPrLG0TApe5GC56H3NMdG25RM1Z5+JAGGXoILc+yqR0qU5GXRDWxEH72Frgz7I&#10;OpO6xjbATSnHURRLgwWHhRwr2uSUPs+/RkG8v9xf29PjcDv6dp+1zY9eb3ZKDfrdagbCU+f/w3/t&#10;nVYwieHzJfwAuXgDAAD//wMAUEsBAi0AFAAGAAgAAAAhANvh9svuAAAAhQEAABMAAAAAAAAAAAAA&#10;AAAAAAAAAFtDb250ZW50X1R5cGVzXS54bWxQSwECLQAUAAYACAAAACEAWvQsW78AAAAVAQAACwAA&#10;AAAAAAAAAAAAAAAfAQAAX3JlbHMvLnJlbHNQSwECLQAUAAYACAAAACEA/i/jLcMAAADbAAAADwAA&#10;AAAAAAAAAAAAAAAHAgAAZHJzL2Rvd25yZXYueG1sUEsFBgAAAAADAAMAtwAAAPcCAAAAAA==&#10;" fillcolor="white [3212]" stroked="f" strokeweight=".5pt">
                  <v:textbox>
                    <w:txbxContent>
                      <w:p w:rsidR="00C4268B" w:rsidRDefault="00C4268B" w:rsidP="00FA7950">
                        <w:pPr>
                          <w:pStyle w:val="a4"/>
                          <w:spacing w:before="0" w:beforeAutospacing="0" w:after="160" w:afterAutospacing="0" w:line="360" w:lineRule="auto"/>
                          <w:ind w:firstLine="0"/>
                        </w:pPr>
                        <w:r>
                          <w:t>2</w:t>
                        </w:r>
                      </w:p>
                    </w:txbxContent>
                  </v:textbox>
                </v:shape>
                <v:shape id="Надпись 7" o:spid="_x0000_s1078" type="#_x0000_t202" style="position:absolute;left:28436;top:15443;width:25952;height:31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LEwgAAANsAAAAPAAAAZHJzL2Rvd25yZXYueG1sRE9Na4NA&#10;EL0X8h+WKfRW15Y2BJtVmkBAzCEkhvQ6uBOVurPibtX8++yhkOPjfa+z2XRipMG1lhW8RTEI4srq&#10;lmsF53L3ugLhPLLGzjIpuJGDLF08rTHRduIjjSdfixDCLkEFjfd9IqWrGjLoItsTB+5qB4M+wKGW&#10;esAphJtOvsfxUhpsOTQ02NO2oer39GcULIvy57Y7XveXg5+Keho/9GabK/XyPH9/gfA0+4f4351r&#10;BZ9hbPgSfoBM7wAAAP//AwBQSwECLQAUAAYACAAAACEA2+H2y+4AAACFAQAAEwAAAAAAAAAAAAAA&#10;AAAAAAAAW0NvbnRlbnRfVHlwZXNdLnhtbFBLAQItABQABgAIAAAAIQBa9CxbvwAAABUBAAALAAAA&#10;AAAAAAAAAAAAAB8BAABfcmVscy8ucmVsc1BLAQItABQABgAIAAAAIQDg/NLEwgAAANsAAAAPAAAA&#10;AAAAAAAAAAAAAAcCAABkcnMvZG93bnJldi54bWxQSwUGAAAAAAMAAwC3AAAA9gIAAAAA&#10;" fillcolor="white [3212]" stroked="f" strokeweight=".5pt">
                  <v:textbox>
                    <w:txbxContent>
                      <w:p w:rsidR="00C4268B" w:rsidRDefault="00C4268B" w:rsidP="00FA7950">
                        <w:pPr>
                          <w:pStyle w:val="a4"/>
                          <w:spacing w:before="0" w:beforeAutospacing="0" w:after="160" w:afterAutospacing="0" w:line="360" w:lineRule="auto"/>
                          <w:ind w:firstLine="706"/>
                        </w:pPr>
                        <w:r>
                          <w:rPr>
                            <w:rFonts w:eastAsia="Calibri"/>
                            <w:color w:val="000000"/>
                            <w:sz w:val="28"/>
                            <w:szCs w:val="28"/>
                          </w:rPr>
                          <w:t>Перенаправление запроса</w:t>
                        </w:r>
                      </w:p>
                    </w:txbxContent>
                  </v:textbox>
                </v:shape>
                <v:shape id="Надпись 7" o:spid="_x0000_s1079" type="#_x0000_t202" style="position:absolute;left:33136;top:3512;width:2661;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hR/wAAAANsAAAAPAAAAZHJzL2Rvd25yZXYueG1sRE9Li8Iw&#10;EL4L/ocwwt40XVlk6RrFFQTRg/jAvQ7N2BabSWliW/+9cxD2+PG958veVaqlJpSeDXxOElDEmbcl&#10;5wYu5834G1SIyBYrz2TgSQGWi+Fgjqn1HR+pPcVcSQiHFA0UMdap1iEryGGY+JpYuJtvHEaBTa5t&#10;g52Eu0pPk2SmHZYsDQXWtC4ou58ezsBsd/57bo63/fUQu13etV/2d7015mPUr35ARerjv/jt3lrx&#10;yXr5Ij9AL14AAAD//wMAUEsBAi0AFAAGAAgAAAAhANvh9svuAAAAhQEAABMAAAAAAAAAAAAAAAAA&#10;AAAAAFtDb250ZW50X1R5cGVzXS54bWxQSwECLQAUAAYACAAAACEAWvQsW78AAAAVAQAACwAAAAAA&#10;AAAAAAAAAAAfAQAAX3JlbHMvLnJlbHNQSwECLQAUAAYACAAAACEA0OYUf8AAAADbAAAADwAAAAAA&#10;AAAAAAAAAAAHAgAAZHJzL2Rvd25yZXYueG1sUEsFBgAAAAADAAMAtwAAAPQCAAAAAA==&#10;" fillcolor="white [3212]" stroked="f" strokeweight=".5pt">
                  <v:textbox>
                    <w:txbxContent>
                      <w:p w:rsidR="00C4268B" w:rsidRDefault="00C4268B" w:rsidP="001852C1">
                        <w:pPr>
                          <w:pStyle w:val="a4"/>
                          <w:spacing w:before="0" w:beforeAutospacing="0" w:after="160" w:afterAutospacing="0" w:line="360" w:lineRule="auto"/>
                          <w:ind w:firstLine="0"/>
                        </w:pPr>
                        <w:r>
                          <w:t>3</w:t>
                        </w:r>
                      </w:p>
                    </w:txbxContent>
                  </v:textbox>
                </v:shape>
                <v:shape id="Надпись 7" o:spid="_x0000_s1080" type="#_x0000_t202" style="position:absolute;left:15058;top:10298;width:2660;height:2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HkwwAAANsAAAAPAAAAZHJzL2Rvd25yZXYueG1sRI9Ba8JA&#10;FITvgv9heUJvulGKlOgqGgiE9FDUUq+P7DMJZt+G7DaJ/74rCD0OM98Ms92PphE9da62rGC5iEAQ&#10;F1bXXCr4vqTzDxDOI2tsLJOCBznY76aTLcbaDnyi/uxLEUrYxaig8r6NpXRFRQbdwrbEwbvZzqAP&#10;siul7nAI5aaRqyhaS4M1h4UKW0oqKu7nX6NgnV+uj/R0+/z58kNeDv27PiaZUm+z8bAB4Wn0/+EX&#10;nenALeH5JfwAufsDAAD//wMAUEsBAi0AFAAGAAgAAAAhANvh9svuAAAAhQEAABMAAAAAAAAAAAAA&#10;AAAAAAAAAFtDb250ZW50X1R5cGVzXS54bWxQSwECLQAUAAYACAAAACEAWvQsW78AAAAVAQAACwAA&#10;AAAAAAAAAAAAAAAfAQAAX3JlbHMvLnJlbHNQSwECLQAUAAYACAAAACEAv6qx5MMAAADbAAAADwAA&#10;AAAAAAAAAAAAAAAHAgAAZHJzL2Rvd25yZXYueG1sUEsFBgAAAAADAAMAtwAAAPcCAAAAAA==&#10;" fillcolor="white [3212]" stroked="f" strokeweight=".5pt">
                  <v:textbox>
                    <w:txbxContent>
                      <w:p w:rsidR="00C4268B" w:rsidRDefault="00C4268B" w:rsidP="001852C1">
                        <w:pPr>
                          <w:pStyle w:val="a4"/>
                          <w:spacing w:before="0" w:beforeAutospacing="0" w:after="160" w:afterAutospacing="0" w:line="360" w:lineRule="auto"/>
                          <w:ind w:firstLine="0"/>
                        </w:pPr>
                        <w:r>
                          <w:t>4</w:t>
                        </w:r>
                      </w:p>
                    </w:txbxContent>
                  </v:textbox>
                </v:shape>
                <v:shape id="Надпись 7" o:spid="_x0000_s1081" type="#_x0000_t202" style="position:absolute;left:30660;top:13228;width:2660;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C+TwwAAANsAAAAPAAAAZHJzL2Rvd25yZXYueG1sRI9Pa8JA&#10;FMTvBb/D8gRvdWOQINFVqhAQPRS11Osj+0xCs29Dds2fb98tFDwOM78ZZrMbTC06al1lWcFiHoEg&#10;zq2uuFDwdcveVyCcR9ZYWyYFIznYbSdvG0y17flC3dUXIpSwS1FB6X2TSunykgy6uW2Ig/ewrUEf&#10;ZFtI3WIfyk0t4yhKpMGKw0KJDR1Kyn+uT6MgOd3uY3Z5nL8/fX8q+m6p94ejUrPp8LEG4Wnwr/A/&#10;fdSBi+HvS/gBcvsLAAD//wMAUEsBAi0AFAAGAAgAAAAhANvh9svuAAAAhQEAABMAAAAAAAAAAAAA&#10;AAAAAAAAAFtDb250ZW50X1R5cGVzXS54bWxQSwECLQAUAAYACAAAACEAWvQsW78AAAAVAQAACwAA&#10;AAAAAAAAAAAAAAAfAQAAX3JlbHMvLnJlbHNQSwECLQAUAAYACAAAACEAT3gvk8MAAADbAAAADwAA&#10;AAAAAAAAAAAAAAAHAgAAZHJzL2Rvd25yZXYueG1sUEsFBgAAAAADAAMAtwAAAPcCAAAAAA==&#10;" fillcolor="white [3212]" stroked="f" strokeweight=".5pt">
                  <v:textbox>
                    <w:txbxContent>
                      <w:p w:rsidR="00C4268B" w:rsidRDefault="00C4268B" w:rsidP="001852C1">
                        <w:pPr>
                          <w:pStyle w:val="a4"/>
                          <w:spacing w:before="0" w:beforeAutospacing="0" w:after="160" w:afterAutospacing="0" w:line="360" w:lineRule="auto"/>
                          <w:ind w:firstLine="0"/>
                        </w:pPr>
                        <w:r>
                          <w:t>5</w:t>
                        </w:r>
                      </w:p>
                    </w:txbxContent>
                  </v:textbox>
                </v:shape>
                <v:shape id="Надпись 7" o:spid="_x0000_s1082" type="#_x0000_t202" style="position:absolute;left:14943;top:19896;width:2661;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IoIxAAAANsAAAAPAAAAZHJzL2Rvd25yZXYueG1sRI/NasMw&#10;EITvgbyD2EBvidy0mOJGNo0hENJDcFLa62Ktf6i1MpZqO29fBQo9DjPfDLPLZtOJkQbXWlbwuIlA&#10;EJdWt1wr+Lge1i8gnEfW2FkmBTdykKXLxQ4TbScuaLz4WoQSdgkqaLzvEyld2ZBBt7E9cfAqOxj0&#10;QQ611ANOodx0chtFsTTYclhosKe8ofL78mMUxKfr1+1QVO+fZz+d6ml81vv8qNTDan57BeFp9v/h&#10;P/qoA/cE9y/hB8j0FwAA//8DAFBLAQItABQABgAIAAAAIQDb4fbL7gAAAIUBAAATAAAAAAAAAAAA&#10;AAAAAAAAAABbQ29udGVudF9UeXBlc10ueG1sUEsBAi0AFAAGAAgAAAAhAFr0LFu/AAAAFQEAAAsA&#10;AAAAAAAAAAAAAAAAHwEAAF9yZWxzLy5yZWxzUEsBAi0AFAAGAAgAAAAhACA0igjEAAAA2wAAAA8A&#10;AAAAAAAAAAAAAAAABwIAAGRycy9kb3ducmV2LnhtbFBLBQYAAAAAAwADALcAAAD4AgAAAAA=&#10;" fillcolor="white [3212]" stroked="f" strokeweight=".5pt">
                  <v:textbox>
                    <w:txbxContent>
                      <w:p w:rsidR="00C4268B" w:rsidRDefault="00C4268B" w:rsidP="001852C1">
                        <w:pPr>
                          <w:pStyle w:val="a4"/>
                          <w:spacing w:before="0" w:beforeAutospacing="0" w:after="160" w:afterAutospacing="0" w:line="360" w:lineRule="auto"/>
                          <w:ind w:firstLine="0"/>
                        </w:pPr>
                        <w:r>
                          <w:t>6</w:t>
                        </w:r>
                      </w:p>
                    </w:txbxContent>
                  </v:textbox>
                </v:shape>
                <v:shape id="Надпись 7" o:spid="_x0000_s1083" type="#_x0000_t202" style="position:absolute;left:32469;top:26563;width:2661;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RJ8wwAAANsAAAAPAAAAZHJzL2Rvd25yZXYueG1sRI9Pa8JA&#10;FMTvBb/D8oTe6kaRINFVqhAI9iBqqddH9pmEZt+G7Jo/394tFDwOM78ZZrMbTC06al1lWcF8FoEg&#10;zq2uuFDwfU0/ViCcR9ZYWyYFIznYbSdvG0y07flM3cUXIpSwS1BB6X2TSOnykgy6mW2Ig3e3rUEf&#10;ZFtI3WIfyk0tF1EUS4MVh4USGzqUlP9eHkZBfLzexvR8//o5+f5Y9N1S7w+ZUu/T4XMNwtPgX+F/&#10;OtOBW8Lfl/AD5PYJAAD//wMAUEsBAi0AFAAGAAgAAAAhANvh9svuAAAAhQEAABMAAAAAAAAAAAAA&#10;AAAAAAAAAFtDb250ZW50X1R5cGVzXS54bWxQSwECLQAUAAYACAAAACEAWvQsW78AAAAVAQAACwAA&#10;AAAAAAAAAAAAAAAfAQAAX3JlbHMvLnJlbHNQSwECLQAUAAYACAAAACEAr90SfMMAAADbAAAADwAA&#10;AAAAAAAAAAAAAAAHAgAAZHJzL2Rvd25yZXYueG1sUEsFBgAAAAADAAMAtwAAAPcCAAAAAA==&#10;" fillcolor="white [3212]" stroked="f" strokeweight=".5pt">
                  <v:textbox>
                    <w:txbxContent>
                      <w:p w:rsidR="00C4268B" w:rsidRDefault="00C4268B" w:rsidP="001852C1">
                        <w:pPr>
                          <w:pStyle w:val="a4"/>
                          <w:spacing w:before="0" w:beforeAutospacing="0" w:after="160" w:afterAutospacing="0" w:line="360" w:lineRule="auto"/>
                          <w:ind w:firstLine="0"/>
                        </w:pPr>
                        <w:r>
                          <w:t>7</w:t>
                        </w:r>
                      </w:p>
                    </w:txbxContent>
                  </v:textbox>
                </v:shape>
                <w10:anchorlock/>
              </v:group>
            </w:pict>
          </mc:Fallback>
        </mc:AlternateContent>
      </w:r>
    </w:p>
    <w:p w:rsidR="00136CF5" w:rsidRPr="001852C1" w:rsidRDefault="001852C1" w:rsidP="008F4B4A">
      <w:r>
        <w:t xml:space="preserve">Рисунок </w:t>
      </w:r>
      <w:r w:rsidR="00E76E4B">
        <w:fldChar w:fldCharType="begin"/>
      </w:r>
      <w:r w:rsidR="00E76E4B">
        <w:instrText xml:space="preserve"> SEQ Рисунок \* ARABIC </w:instrText>
      </w:r>
      <w:r w:rsidR="00E76E4B">
        <w:fldChar w:fldCharType="separate"/>
      </w:r>
      <w:r w:rsidR="00072760">
        <w:rPr>
          <w:noProof/>
        </w:rPr>
        <w:t>4</w:t>
      </w:r>
      <w:r w:rsidR="00E76E4B">
        <w:rPr>
          <w:noProof/>
        </w:rPr>
        <w:fldChar w:fldCharType="end"/>
      </w:r>
      <w:r>
        <w:t>. Схема аутентификации с пассивным клиентом, с перенаправлением запросов</w:t>
      </w:r>
    </w:p>
    <w:p w:rsidR="009545E8" w:rsidRDefault="009545E8" w:rsidP="00FF5E9F"/>
    <w:p w:rsidR="0086660B" w:rsidRPr="009545E8" w:rsidRDefault="0086660B" w:rsidP="00FF5E9F">
      <w:r>
        <w:t xml:space="preserve">Формат </w:t>
      </w:r>
      <w:proofErr w:type="spellStart"/>
      <w:r>
        <w:t>токенов</w:t>
      </w:r>
      <w:proofErr w:type="spellEnd"/>
      <w:r w:rsidR="0059750A">
        <w:t xml:space="preserve"> очень важен при проведении аутентификации, поэтому</w:t>
      </w:r>
      <w:r>
        <w:t xml:space="preserve"> стандартизирован. </w:t>
      </w:r>
      <w:r w:rsidR="0059750A">
        <w:t xml:space="preserve">Основные используемые форматы </w:t>
      </w:r>
      <w:proofErr w:type="spellStart"/>
      <w:r w:rsidR="0059750A">
        <w:t>токенов</w:t>
      </w:r>
      <w:proofErr w:type="spellEnd"/>
      <w:r w:rsidR="0059750A" w:rsidRPr="009545E8">
        <w:t>:</w:t>
      </w:r>
    </w:p>
    <w:p w:rsidR="0059750A" w:rsidRDefault="0059750A" w:rsidP="00657D0E">
      <w:pPr>
        <w:pStyle w:val="a3"/>
        <w:numPr>
          <w:ilvl w:val="0"/>
          <w:numId w:val="21"/>
        </w:numPr>
        <w:rPr>
          <w:lang w:val="en-US"/>
        </w:rPr>
      </w:pPr>
      <w:r w:rsidRPr="0059750A">
        <w:rPr>
          <w:lang w:val="en-US"/>
        </w:rPr>
        <w:t>JSON Web Token (JWT)</w:t>
      </w:r>
    </w:p>
    <w:p w:rsidR="0059750A" w:rsidRDefault="0059750A" w:rsidP="00657D0E">
      <w:pPr>
        <w:pStyle w:val="a3"/>
        <w:numPr>
          <w:ilvl w:val="0"/>
          <w:numId w:val="21"/>
        </w:numPr>
        <w:rPr>
          <w:lang w:val="en-US"/>
        </w:rPr>
      </w:pPr>
      <w:r w:rsidRPr="0059750A">
        <w:rPr>
          <w:lang w:val="en-US"/>
        </w:rPr>
        <w:t>Simple Web Token (SWT)</w:t>
      </w:r>
    </w:p>
    <w:p w:rsidR="0059750A" w:rsidRPr="00F362D4" w:rsidRDefault="0059750A" w:rsidP="0059750A">
      <w:r>
        <w:rPr>
          <w:lang w:val="en-US"/>
        </w:rPr>
        <w:t>JWT</w:t>
      </w:r>
      <w:r w:rsidRPr="0059750A">
        <w:t xml:space="preserve"> – </w:t>
      </w:r>
      <w:r>
        <w:t xml:space="preserve">это открытии стандарт, который описывает формат сообщений в виде </w:t>
      </w:r>
      <w:r>
        <w:rPr>
          <w:lang w:val="en-US"/>
        </w:rPr>
        <w:t>JSON</w:t>
      </w:r>
      <w:r w:rsidRPr="00DA0017">
        <w:t xml:space="preserve"> </w:t>
      </w:r>
      <w:r>
        <w:t xml:space="preserve">файлов. Согласно нему </w:t>
      </w:r>
      <w:proofErr w:type="spellStart"/>
      <w:r>
        <w:t>токен</w:t>
      </w:r>
      <w:proofErr w:type="spellEnd"/>
      <w:r>
        <w:t xml:space="preserve"> состоит из заголовка, хранящего собственное описание, основной части, в которой хранится пользовательская информация, а также электронной подписи, удостоверяющей весь файл.</w:t>
      </w:r>
      <w:r w:rsidR="00F362D4" w:rsidRPr="00F362D4">
        <w:t xml:space="preserve"> </w:t>
      </w:r>
      <w:r w:rsidR="00F362D4">
        <w:t>В стандарте определены специальные имена, определяющие конкретные значения</w:t>
      </w:r>
      <w:r w:rsidR="00F362D4" w:rsidRPr="00F362D4">
        <w:t xml:space="preserve">: </w:t>
      </w:r>
      <w:proofErr w:type="spellStart"/>
      <w:r w:rsidR="00F362D4">
        <w:rPr>
          <w:lang w:val="en-US"/>
        </w:rPr>
        <w:t>iss</w:t>
      </w:r>
      <w:proofErr w:type="spellEnd"/>
      <w:r w:rsidR="00F362D4" w:rsidRPr="00F362D4">
        <w:t xml:space="preserve">, </w:t>
      </w:r>
      <w:proofErr w:type="spellStart"/>
      <w:r w:rsidR="00F362D4">
        <w:rPr>
          <w:lang w:val="en-US"/>
        </w:rPr>
        <w:t>exp</w:t>
      </w:r>
      <w:proofErr w:type="spellEnd"/>
      <w:r w:rsidR="00F362D4" w:rsidRPr="00F362D4">
        <w:t xml:space="preserve"> </w:t>
      </w:r>
      <w:r w:rsidR="00F362D4">
        <w:t>и т.д.</w:t>
      </w:r>
    </w:p>
    <w:p w:rsidR="00F362D4" w:rsidRDefault="00F362D4" w:rsidP="0059750A"/>
    <w:p w:rsidR="00F362D4" w:rsidRDefault="00947398" w:rsidP="00F362D4">
      <w:pPr>
        <w:keepNext/>
      </w:pPr>
      <w:r>
        <w:rPr>
          <w:noProof/>
          <w:lang w:eastAsia="ru-RU"/>
        </w:rPr>
        <w:drawing>
          <wp:inline distT="0" distB="0" distL="0" distR="0" wp14:anchorId="0C451A4C" wp14:editId="520E9419">
            <wp:extent cx="5940425" cy="680085"/>
            <wp:effectExtent l="0" t="0" r="3175" b="5715"/>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680085"/>
                    </a:xfrm>
                    <a:prstGeom prst="rect">
                      <a:avLst/>
                    </a:prstGeom>
                  </pic:spPr>
                </pic:pic>
              </a:graphicData>
            </a:graphic>
          </wp:inline>
        </w:drawing>
      </w:r>
    </w:p>
    <w:p w:rsidR="00F362D4" w:rsidRDefault="00F362D4" w:rsidP="008F4B4A">
      <w:r>
        <w:t xml:space="preserve">Рисунок </w:t>
      </w:r>
      <w:r w:rsidR="00E76E4B">
        <w:fldChar w:fldCharType="begin"/>
      </w:r>
      <w:r w:rsidR="00E76E4B">
        <w:instrText xml:space="preserve"> SEQ Рисунок \* ARABIC </w:instrText>
      </w:r>
      <w:r w:rsidR="00E76E4B">
        <w:fldChar w:fldCharType="separate"/>
      </w:r>
      <w:r w:rsidR="00072760">
        <w:rPr>
          <w:noProof/>
        </w:rPr>
        <w:t>5</w:t>
      </w:r>
      <w:r w:rsidR="00E76E4B">
        <w:rPr>
          <w:noProof/>
        </w:rPr>
        <w:fldChar w:fldCharType="end"/>
      </w:r>
      <w:r w:rsidRPr="00F362D4">
        <w:t xml:space="preserve">. </w:t>
      </w:r>
      <w:r>
        <w:t xml:space="preserve">Пример не зашифрованного </w:t>
      </w:r>
      <w:proofErr w:type="spellStart"/>
      <w:r>
        <w:t>токена</w:t>
      </w:r>
      <w:proofErr w:type="spellEnd"/>
      <w:r>
        <w:t xml:space="preserve"> формата </w:t>
      </w:r>
      <w:r>
        <w:rPr>
          <w:lang w:val="en-US"/>
        </w:rPr>
        <w:t>JWT</w:t>
      </w:r>
    </w:p>
    <w:p w:rsidR="0059750A" w:rsidRDefault="00167247" w:rsidP="0059750A">
      <w:pPr>
        <w:rPr>
          <w:lang w:val="en-US"/>
        </w:rPr>
      </w:pPr>
      <w:r>
        <w:rPr>
          <w:lang w:val="en-US"/>
        </w:rPr>
        <w:t>SWT</w:t>
      </w:r>
      <w:r w:rsidR="00F362D4" w:rsidRPr="00F362D4">
        <w:t xml:space="preserve"> – </w:t>
      </w:r>
      <w:r w:rsidR="00F362D4">
        <w:t xml:space="preserve"> открытый </w:t>
      </w:r>
      <w:r>
        <w:t xml:space="preserve">стандарт, имеет простую структуру. Что позволяет просто использовать для передачи заголовки протоколов тапа </w:t>
      </w:r>
      <w:r>
        <w:rPr>
          <w:lang w:val="en-US"/>
        </w:rPr>
        <w:t>HTTP</w:t>
      </w:r>
      <w:r>
        <w:t>. Имеет зарезервированные имена. Использует симметричное шифрование</w:t>
      </w:r>
      <w:r w:rsidR="00947398">
        <w:t xml:space="preserve"> и цифровую подпись.</w:t>
      </w:r>
    </w:p>
    <w:p w:rsidR="00947398" w:rsidRDefault="00947398" w:rsidP="00947398">
      <w:pPr>
        <w:keepNext/>
      </w:pPr>
      <w:r>
        <w:rPr>
          <w:noProof/>
          <w:lang w:eastAsia="ru-RU"/>
        </w:rPr>
        <w:drawing>
          <wp:inline distT="0" distB="0" distL="0" distR="0" wp14:anchorId="14546FA8" wp14:editId="064C3B14">
            <wp:extent cx="5305425" cy="1466850"/>
            <wp:effectExtent l="0" t="0" r="952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5425" cy="1466850"/>
                    </a:xfrm>
                    <a:prstGeom prst="rect">
                      <a:avLst/>
                    </a:prstGeom>
                  </pic:spPr>
                </pic:pic>
              </a:graphicData>
            </a:graphic>
          </wp:inline>
        </w:drawing>
      </w:r>
    </w:p>
    <w:p w:rsidR="00947398" w:rsidRPr="00947398" w:rsidRDefault="00947398" w:rsidP="008F4B4A">
      <w:r>
        <w:t xml:space="preserve">Рисунок </w:t>
      </w:r>
      <w:r w:rsidR="00E76E4B">
        <w:fldChar w:fldCharType="begin"/>
      </w:r>
      <w:r w:rsidR="00E76E4B">
        <w:instrText xml:space="preserve"> SEQ Рисунок \* ARABIC </w:instrText>
      </w:r>
      <w:r w:rsidR="00E76E4B">
        <w:fldChar w:fldCharType="separate"/>
      </w:r>
      <w:r w:rsidR="00072760">
        <w:rPr>
          <w:noProof/>
        </w:rPr>
        <w:t>6</w:t>
      </w:r>
      <w:r w:rsidR="00E76E4B">
        <w:rPr>
          <w:noProof/>
        </w:rPr>
        <w:fldChar w:fldCharType="end"/>
      </w:r>
      <w:r>
        <w:t xml:space="preserve">. Пример не зашифрованного </w:t>
      </w:r>
      <w:proofErr w:type="spellStart"/>
      <w:r>
        <w:t>токена</w:t>
      </w:r>
      <w:proofErr w:type="spellEnd"/>
      <w:r>
        <w:t xml:space="preserve"> формата </w:t>
      </w:r>
      <w:r>
        <w:rPr>
          <w:lang w:val="en-US"/>
        </w:rPr>
        <w:t>SWT</w:t>
      </w:r>
    </w:p>
    <w:p w:rsidR="00443390" w:rsidRDefault="00947398" w:rsidP="00FF5E9F">
      <w:r>
        <w:t xml:space="preserve">Из существующих протоколов аутентификации с </w:t>
      </w:r>
      <w:proofErr w:type="spellStart"/>
      <w:r>
        <w:t>токеном</w:t>
      </w:r>
      <w:proofErr w:type="spellEnd"/>
      <w:r>
        <w:t xml:space="preserve"> можно выделить наиболее популярные. </w:t>
      </w:r>
      <w:r w:rsidR="00443390">
        <w:t xml:space="preserve">Одним из таких является </w:t>
      </w:r>
      <w:r w:rsidR="00443390">
        <w:rPr>
          <w:lang w:val="en-US"/>
        </w:rPr>
        <w:t>Kerberos</w:t>
      </w:r>
      <w:r w:rsidR="00443390">
        <w:t>.</w:t>
      </w:r>
    </w:p>
    <w:p w:rsidR="00443390" w:rsidRPr="00315C8D" w:rsidRDefault="00F122A9" w:rsidP="00FF5E9F">
      <w:proofErr w:type="spellStart"/>
      <w:r w:rsidRPr="00F122A9">
        <w:t>Kerberos</w:t>
      </w:r>
      <w:proofErr w:type="spellEnd"/>
      <w:r w:rsidRPr="00F122A9">
        <w:t xml:space="preserve"> </w:t>
      </w:r>
      <w:r>
        <w:t>может предоставлять</w:t>
      </w:r>
      <w:r w:rsidRPr="00F122A9">
        <w:t xml:space="preserve"> как сетевую а</w:t>
      </w:r>
      <w:r>
        <w:t xml:space="preserve">утентификацию, так и безопасную </w:t>
      </w:r>
      <w:r w:rsidRPr="00F122A9">
        <w:t>авторизаци</w:t>
      </w:r>
      <w:r>
        <w:t>ю</w:t>
      </w:r>
      <w:r w:rsidRPr="00F122A9">
        <w:t xml:space="preserve"> без необходимости повторного ввода пароля или предоставления других удостоверяющих данных.</w:t>
      </w:r>
      <w:r w:rsidR="009545E8" w:rsidRPr="009545E8">
        <w:t xml:space="preserve"> </w:t>
      </w:r>
      <w:r w:rsidR="009545E8">
        <w:t xml:space="preserve">В </w:t>
      </w:r>
    </w:p>
    <w:p w:rsidR="00F122A9" w:rsidRPr="009545E8" w:rsidRDefault="005242C3" w:rsidP="00FF5E9F">
      <w:r>
        <w:t>Для обеспечения безопасности протоколом предусмотрен следующий формат проведения аутентификации</w:t>
      </w:r>
      <w:r w:rsidRPr="009545E8">
        <w:t>:</w:t>
      </w:r>
    </w:p>
    <w:p w:rsidR="005242C3" w:rsidRDefault="005242C3" w:rsidP="00657D0E">
      <w:pPr>
        <w:pStyle w:val="a3"/>
        <w:numPr>
          <w:ilvl w:val="0"/>
          <w:numId w:val="17"/>
        </w:numPr>
      </w:pPr>
      <w:r>
        <w:t>Пользователь</w:t>
      </w:r>
      <w:r w:rsidR="00721058">
        <w:t>,</w:t>
      </w:r>
      <w:r>
        <w:t xml:space="preserve"> желая аутентифицироваться</w:t>
      </w:r>
      <w:r w:rsidR="00721058">
        <w:t>,</w:t>
      </w:r>
      <w:r>
        <w:t xml:space="preserve"> обращается к </w:t>
      </w:r>
      <w:r>
        <w:rPr>
          <w:lang w:val="en-US"/>
        </w:rPr>
        <w:t>KDC</w:t>
      </w:r>
      <w:r>
        <w:t xml:space="preserve"> и передаёт ему в открытом виде данные о себе и о желаемом ресурсе.</w:t>
      </w:r>
    </w:p>
    <w:p w:rsidR="005242C3" w:rsidRDefault="005242C3" w:rsidP="00657D0E">
      <w:pPr>
        <w:pStyle w:val="a3"/>
        <w:numPr>
          <w:ilvl w:val="0"/>
          <w:numId w:val="17"/>
        </w:numPr>
      </w:pPr>
      <w:r>
        <w:rPr>
          <w:lang w:val="en-US"/>
        </w:rPr>
        <w:t>KDC</w:t>
      </w:r>
      <w:r>
        <w:t xml:space="preserve">, </w:t>
      </w:r>
      <w:r w:rsidR="00084D20" w:rsidRPr="00084D20">
        <w:t>посылает</w:t>
      </w:r>
      <w:r w:rsidR="00084D20">
        <w:t xml:space="preserve"> в ответ</w:t>
      </w:r>
      <w:r w:rsidR="00084D20" w:rsidRPr="00084D20">
        <w:t xml:space="preserve"> разрешение на получение разрешения (TGT), которое интерпретируется клиентом как </w:t>
      </w:r>
      <w:proofErr w:type="spellStart"/>
      <w:r w:rsidR="00721058" w:rsidRPr="00084D20">
        <w:t>неразбираемый</w:t>
      </w:r>
      <w:proofErr w:type="spellEnd"/>
      <w:r w:rsidR="00084D20" w:rsidRPr="00084D20">
        <w:t xml:space="preserve"> набор бит, а также </w:t>
      </w:r>
      <w:r w:rsidR="00721058">
        <w:t xml:space="preserve">ключ сессии. Этот ключ </w:t>
      </w:r>
      <w:r w:rsidR="00084D20">
        <w:t xml:space="preserve">генерируется </w:t>
      </w:r>
      <w:r w:rsidR="00721058">
        <w:t xml:space="preserve">случайным образом и </w:t>
      </w:r>
      <w:r w:rsidR="00721058">
        <w:lastRenderedPageBreak/>
        <w:t xml:space="preserve">зашифровывается секретным ключом пользователя, хранящимся в базе данных </w:t>
      </w:r>
      <w:r w:rsidR="00721058">
        <w:rPr>
          <w:lang w:val="en-US"/>
        </w:rPr>
        <w:t>KDC</w:t>
      </w:r>
      <w:r w:rsidR="00084D20" w:rsidRPr="00084D20">
        <w:t>.</w:t>
      </w:r>
    </w:p>
    <w:p w:rsidR="00721058" w:rsidRDefault="00F46881" w:rsidP="00657D0E">
      <w:pPr>
        <w:pStyle w:val="a3"/>
        <w:numPr>
          <w:ilvl w:val="0"/>
          <w:numId w:val="17"/>
        </w:numPr>
      </w:pPr>
      <w:r w:rsidRPr="00F46881">
        <w:t xml:space="preserve">Теперь пользователь, </w:t>
      </w:r>
      <w:r>
        <w:t xml:space="preserve">применяя свой закрытый ключ может </w:t>
      </w:r>
      <w:r w:rsidR="00B14689">
        <w:t xml:space="preserve">получить сессионный ключ. И зашифровав им </w:t>
      </w:r>
      <w:r w:rsidR="00B14689">
        <w:rPr>
          <w:lang w:val="en-US"/>
        </w:rPr>
        <w:t>TGT</w:t>
      </w:r>
      <w:r w:rsidR="00B14689">
        <w:t xml:space="preserve">, отправляет обратно на </w:t>
      </w:r>
      <w:r w:rsidR="00B14689">
        <w:rPr>
          <w:lang w:val="en-US"/>
        </w:rPr>
        <w:t>KDC</w:t>
      </w:r>
      <w:r w:rsidR="00B14689">
        <w:t>.</w:t>
      </w:r>
    </w:p>
    <w:p w:rsidR="00B14689" w:rsidRDefault="00B14689" w:rsidP="00657D0E">
      <w:pPr>
        <w:pStyle w:val="a3"/>
        <w:numPr>
          <w:ilvl w:val="0"/>
          <w:numId w:val="17"/>
        </w:numPr>
      </w:pPr>
      <w:r>
        <w:rPr>
          <w:lang w:val="en-US"/>
        </w:rPr>
        <w:t>KDC</w:t>
      </w:r>
      <w:r w:rsidRPr="00B14689">
        <w:t xml:space="preserve"> </w:t>
      </w:r>
      <w:r>
        <w:t xml:space="preserve">применяет сохранённый сессионный ключ получает </w:t>
      </w:r>
      <w:r>
        <w:rPr>
          <w:lang w:val="en-US"/>
        </w:rPr>
        <w:t>TGT</w:t>
      </w:r>
      <w:r>
        <w:t xml:space="preserve"> и если он соответствует исходному, значит пользователь тот за кого себя выдаёт. Генерируется новое сообщение. В него записываются данные необходимые для аутентификации и авторизации (опционально) пользователя сервисом</w:t>
      </w:r>
      <w:r w:rsidR="005F37FE">
        <w:t xml:space="preserve"> – </w:t>
      </w:r>
      <w:r w:rsidR="005F37FE">
        <w:rPr>
          <w:lang w:val="en-US"/>
        </w:rPr>
        <w:t>Service</w:t>
      </w:r>
      <w:r w:rsidR="005F37FE" w:rsidRPr="005F37FE">
        <w:t xml:space="preserve"> </w:t>
      </w:r>
      <w:r w:rsidR="005F37FE">
        <w:rPr>
          <w:lang w:val="en-US"/>
        </w:rPr>
        <w:t>Ticket</w:t>
      </w:r>
      <w:r w:rsidR="00E342DB" w:rsidRPr="00E342DB">
        <w:t xml:space="preserve"> (</w:t>
      </w:r>
      <w:r w:rsidR="00E342DB">
        <w:rPr>
          <w:lang w:val="en-US"/>
        </w:rPr>
        <w:t>ST</w:t>
      </w:r>
      <w:r w:rsidR="00E342DB" w:rsidRPr="00E342DB">
        <w:t>)</w:t>
      </w:r>
      <w:r>
        <w:t xml:space="preserve">. А </w:t>
      </w:r>
      <w:r w:rsidR="004C2F4E">
        <w:t>также</w:t>
      </w:r>
      <w:r>
        <w:t xml:space="preserve"> </w:t>
      </w:r>
      <w:r w:rsidR="004C2F4E">
        <w:t xml:space="preserve">генерируется новый сессионный </w:t>
      </w:r>
      <w:r w:rsidR="005F37FE">
        <w:t>ключ,</w:t>
      </w:r>
      <w:r w:rsidR="004C2F4E">
        <w:t xml:space="preserve"> но на этот раз для взаимодействия сервиса и пользователя. Этот ключ </w:t>
      </w:r>
      <w:r w:rsidR="005F37FE">
        <w:t xml:space="preserve">вместе с </w:t>
      </w:r>
      <w:r w:rsidR="00E342DB">
        <w:rPr>
          <w:lang w:val="en-US"/>
        </w:rPr>
        <w:t>ST</w:t>
      </w:r>
      <w:r w:rsidR="005F37FE">
        <w:t xml:space="preserve"> шифруется закрытым ключом это сервиса. А чтобы пользователь мог получить доступ к нему, то его копия шифруется сессионным ключом пользователя. Всё вместе отправляется пользователю.</w:t>
      </w:r>
    </w:p>
    <w:p w:rsidR="00E342DB" w:rsidRDefault="005F37FE" w:rsidP="00657D0E">
      <w:pPr>
        <w:pStyle w:val="a3"/>
        <w:numPr>
          <w:ilvl w:val="0"/>
          <w:numId w:val="17"/>
        </w:numPr>
      </w:pPr>
      <w:r>
        <w:t xml:space="preserve">Пользователь, расшифровав ключ для общения с сервисом запоминает его. </w:t>
      </w:r>
      <w:r w:rsidR="00E342DB">
        <w:t xml:space="preserve">И посылает </w:t>
      </w:r>
      <w:r w:rsidR="00E342DB">
        <w:rPr>
          <w:lang w:val="en-US"/>
        </w:rPr>
        <w:t>ST</w:t>
      </w:r>
      <w:r w:rsidR="00E342DB" w:rsidRPr="00E342DB">
        <w:t xml:space="preserve"> </w:t>
      </w:r>
      <w:r w:rsidR="00E342DB">
        <w:t>сервису.</w:t>
      </w:r>
    </w:p>
    <w:p w:rsidR="005F37FE" w:rsidRDefault="00E342DB" w:rsidP="00657D0E">
      <w:pPr>
        <w:pStyle w:val="a3"/>
        <w:numPr>
          <w:ilvl w:val="0"/>
          <w:numId w:val="17"/>
        </w:numPr>
      </w:pPr>
      <w:r>
        <w:t xml:space="preserve">Сервис расшифровывает </w:t>
      </w:r>
      <w:r>
        <w:rPr>
          <w:lang w:val="en-US"/>
        </w:rPr>
        <w:t>ST</w:t>
      </w:r>
      <w:r w:rsidRPr="00E342DB">
        <w:t xml:space="preserve"> </w:t>
      </w:r>
      <w:r>
        <w:t>своим секретным ключом, оттуда же берёт и сессионный ключ. По полученным данным сервис может решать какой доступ предоставить.</w:t>
      </w:r>
    </w:p>
    <w:p w:rsidR="00412A05" w:rsidRPr="0026181F" w:rsidRDefault="00412A05" w:rsidP="009970CC"/>
    <w:p w:rsidR="002C4EB8" w:rsidRDefault="002C4EB8" w:rsidP="009970CC">
      <w:proofErr w:type="spellStart"/>
      <w:r>
        <w:rPr>
          <w:lang w:val="en-US"/>
        </w:rPr>
        <w:t>OpenId</w:t>
      </w:r>
      <w:proofErr w:type="spellEnd"/>
      <w:r w:rsidRPr="002C4EB8">
        <w:t xml:space="preserve"> </w:t>
      </w:r>
      <w:r>
        <w:rPr>
          <w:lang w:val="en-US"/>
        </w:rPr>
        <w:t>Connect</w:t>
      </w:r>
      <w:r w:rsidRPr="002C4EB8">
        <w:t xml:space="preserve"> –</w:t>
      </w:r>
      <w:r w:rsidR="00356AD3">
        <w:t xml:space="preserve"> это </w:t>
      </w:r>
      <w:proofErr w:type="spellStart"/>
      <w:r w:rsidR="00356AD3" w:rsidRPr="00356AD3">
        <w:t>аутентификационн</w:t>
      </w:r>
      <w:r w:rsidR="00356AD3">
        <w:t>ая</w:t>
      </w:r>
      <w:proofErr w:type="spellEnd"/>
      <w:r w:rsidR="00356AD3" w:rsidRPr="00356AD3">
        <w:t xml:space="preserve"> надстройк</w:t>
      </w:r>
      <w:r w:rsidR="00356AD3">
        <w:t>а</w:t>
      </w:r>
      <w:r w:rsidR="00356AD3" w:rsidRPr="00356AD3">
        <w:t xml:space="preserve"> над протоколом авторизации </w:t>
      </w:r>
      <w:proofErr w:type="spellStart"/>
      <w:r w:rsidR="00356AD3" w:rsidRPr="00356AD3">
        <w:t>OAuth</w:t>
      </w:r>
      <w:proofErr w:type="spellEnd"/>
      <w:r w:rsidR="00356AD3" w:rsidRPr="00356AD3">
        <w:t xml:space="preserve"> 2.0</w:t>
      </w:r>
      <w:r>
        <w:t xml:space="preserve">. </w:t>
      </w:r>
      <w:r>
        <w:rPr>
          <w:lang w:val="en-US"/>
        </w:rPr>
        <w:t>OIDC</w:t>
      </w:r>
      <w:r w:rsidRPr="002C4EB8">
        <w:t xml:space="preserve"> </w:t>
      </w:r>
      <w:r>
        <w:t xml:space="preserve">предполагает наличие отдельного доверенного сервера аутентификации, благодаря чему поддерживает технологию </w:t>
      </w:r>
      <w:r>
        <w:rPr>
          <w:lang w:val="en-US"/>
        </w:rPr>
        <w:t>SSO</w:t>
      </w:r>
      <w:r>
        <w:t xml:space="preserve">, позволяет </w:t>
      </w:r>
      <w:r w:rsidR="00DA0017">
        <w:t xml:space="preserve">отделить функционал по аутентификации от конкретных приложений и гарантирует безопасность. </w:t>
      </w:r>
      <w:r w:rsidR="00DA0017" w:rsidRPr="00DA0017">
        <w:t>Очень популярный</w:t>
      </w:r>
      <w:r w:rsidR="00DA0017">
        <w:t xml:space="preserve"> протокол</w:t>
      </w:r>
      <w:r w:rsidR="00DA0017" w:rsidRPr="00DA0017">
        <w:t xml:space="preserve">, поддерживается </w:t>
      </w:r>
      <w:r w:rsidR="00DA0017">
        <w:t xml:space="preserve">практически всеми </w:t>
      </w:r>
      <w:r w:rsidR="00DA0017" w:rsidRPr="00C55D97">
        <w:t>крупными</w:t>
      </w:r>
      <w:r w:rsidR="00C55D97">
        <w:t xml:space="preserve"> </w:t>
      </w:r>
      <w:r w:rsidR="00DA0017" w:rsidRPr="00C55D97">
        <w:t>компаниями</w:t>
      </w:r>
      <w:r w:rsidR="00DA0017" w:rsidRPr="00DA0017">
        <w:t xml:space="preserve">, </w:t>
      </w:r>
      <w:proofErr w:type="gramStart"/>
      <w:r w:rsidR="00DA0017" w:rsidRPr="00DA0017">
        <w:t>например</w:t>
      </w:r>
      <w:proofErr w:type="gramEnd"/>
      <w:r w:rsidR="00DA0017" w:rsidRPr="00DA0017">
        <w:t xml:space="preserve">: </w:t>
      </w:r>
      <w:proofErr w:type="spellStart"/>
      <w:r w:rsidR="00DA0017" w:rsidRPr="00DA0017">
        <w:t>Google</w:t>
      </w:r>
      <w:proofErr w:type="spellEnd"/>
      <w:r w:rsidR="00DA0017" w:rsidRPr="00DA0017">
        <w:t xml:space="preserve">, </w:t>
      </w:r>
      <w:proofErr w:type="spellStart"/>
      <w:r w:rsidR="00DA0017" w:rsidRPr="00DA0017">
        <w:t>Facebook</w:t>
      </w:r>
      <w:proofErr w:type="spellEnd"/>
      <w:r w:rsidR="00DA0017" w:rsidRPr="00DA0017">
        <w:t>.</w:t>
      </w:r>
    </w:p>
    <w:p w:rsidR="00E91DEA" w:rsidRPr="00E91DEA" w:rsidRDefault="00DA0017" w:rsidP="009970CC">
      <w:r>
        <w:lastRenderedPageBreak/>
        <w:t xml:space="preserve">Для передач данных в процессе аутентификации используется стандарт </w:t>
      </w:r>
      <w:proofErr w:type="spellStart"/>
      <w:r w:rsidR="00C654D6">
        <w:t>токенов</w:t>
      </w:r>
      <w:proofErr w:type="spellEnd"/>
      <w:r w:rsidR="00C654D6" w:rsidRPr="00C654D6">
        <w:t xml:space="preserve"> </w:t>
      </w:r>
      <w:r>
        <w:rPr>
          <w:lang w:val="en-US"/>
        </w:rPr>
        <w:t>JWT</w:t>
      </w:r>
      <w:r w:rsidR="00C654D6">
        <w:t xml:space="preserve"> или </w:t>
      </w:r>
      <w:r w:rsidR="00C654D6">
        <w:rPr>
          <w:lang w:val="en-US"/>
        </w:rPr>
        <w:t>SWT</w:t>
      </w:r>
      <w:r>
        <w:t xml:space="preserve">. </w:t>
      </w:r>
      <w:r w:rsidR="00E91DEA">
        <w:t>Процесс авторизации, в общем случае, выглядит следующим образом</w:t>
      </w:r>
      <w:r w:rsidR="00E91DEA" w:rsidRPr="00E91DEA">
        <w:t>:</w:t>
      </w:r>
    </w:p>
    <w:p w:rsidR="00E91DEA" w:rsidRDefault="00E91DEA" w:rsidP="00657D0E">
      <w:pPr>
        <w:pStyle w:val="a3"/>
        <w:numPr>
          <w:ilvl w:val="0"/>
          <w:numId w:val="16"/>
        </w:numPr>
      </w:pPr>
      <w:r>
        <w:t>Пользователь запрашивает ресурс.</w:t>
      </w:r>
    </w:p>
    <w:p w:rsidR="00E91DEA" w:rsidRDefault="00E91DEA" w:rsidP="00657D0E">
      <w:pPr>
        <w:pStyle w:val="a3"/>
        <w:numPr>
          <w:ilvl w:val="0"/>
          <w:numId w:val="16"/>
        </w:numPr>
      </w:pPr>
      <w:r>
        <w:t>Ресурс перенаправляет пользователя на сервер аутентификации.</w:t>
      </w:r>
    </w:p>
    <w:p w:rsidR="00E91DEA" w:rsidRDefault="00E91DEA" w:rsidP="00657D0E">
      <w:pPr>
        <w:pStyle w:val="a3"/>
        <w:numPr>
          <w:ilvl w:val="0"/>
          <w:numId w:val="16"/>
        </w:numPr>
      </w:pPr>
      <w:r>
        <w:t>Пользователь вводит свои учётные данные на форме сервера аутентификации.</w:t>
      </w:r>
    </w:p>
    <w:p w:rsidR="00E91DEA" w:rsidRDefault="00E91DEA" w:rsidP="00657D0E">
      <w:pPr>
        <w:pStyle w:val="a3"/>
        <w:numPr>
          <w:ilvl w:val="0"/>
          <w:numId w:val="16"/>
        </w:numPr>
      </w:pPr>
      <w:r>
        <w:t xml:space="preserve">Сервер аутентификации проверяет данные пользователя по своей базе, и вы даёт </w:t>
      </w:r>
      <w:proofErr w:type="spellStart"/>
      <w:r>
        <w:t>токен</w:t>
      </w:r>
      <w:proofErr w:type="spellEnd"/>
      <w:r>
        <w:t xml:space="preserve"> доступа (</w:t>
      </w:r>
      <w:r w:rsidR="00950F4B">
        <w:rPr>
          <w:lang w:val="en-US"/>
        </w:rPr>
        <w:t>id</w:t>
      </w:r>
      <w:r w:rsidRPr="00E91DEA">
        <w:t xml:space="preserve"> </w:t>
      </w:r>
      <w:proofErr w:type="spellStart"/>
      <w:r w:rsidRPr="00E91DEA">
        <w:t>token</w:t>
      </w:r>
      <w:proofErr w:type="spellEnd"/>
      <w:r>
        <w:t>).</w:t>
      </w:r>
    </w:p>
    <w:p w:rsidR="00E91DEA" w:rsidRDefault="00E91DEA" w:rsidP="00657D0E">
      <w:pPr>
        <w:pStyle w:val="a3"/>
        <w:numPr>
          <w:ilvl w:val="0"/>
          <w:numId w:val="16"/>
        </w:numPr>
      </w:pPr>
      <w:r>
        <w:t xml:space="preserve">Имея </w:t>
      </w:r>
      <w:r w:rsidR="00950F4B">
        <w:rPr>
          <w:lang w:val="en-US"/>
        </w:rPr>
        <w:t>id</w:t>
      </w:r>
      <w:r w:rsidRPr="00E91DEA">
        <w:t xml:space="preserve"> </w:t>
      </w:r>
      <w:proofErr w:type="spellStart"/>
      <w:proofErr w:type="gramStart"/>
      <w:r w:rsidRPr="00E91DEA">
        <w:t>token</w:t>
      </w:r>
      <w:proofErr w:type="spellEnd"/>
      <w:proofErr w:type="gramEnd"/>
      <w:r>
        <w:t xml:space="preserve"> пользователь может получить доступ к ресурсу.</w:t>
      </w:r>
    </w:p>
    <w:p w:rsidR="004C7D1B" w:rsidRDefault="004C7D1B" w:rsidP="004C7D1B">
      <w:pPr>
        <w:pStyle w:val="a3"/>
        <w:ind w:left="1429" w:firstLine="0"/>
      </w:pPr>
    </w:p>
    <w:p w:rsidR="00356AD3" w:rsidRPr="00532BB6" w:rsidRDefault="00356AD3" w:rsidP="00356AD3">
      <w:r>
        <w:t>В результате аутентификации</w:t>
      </w:r>
      <w:r w:rsidRPr="00356AD3">
        <w:t xml:space="preserve"> </w:t>
      </w:r>
      <w:r w:rsidR="00532BB6">
        <w:t>пользователь получает</w:t>
      </w:r>
      <w:r w:rsidR="00532BB6" w:rsidRPr="00532BB6">
        <w:t>:</w:t>
      </w:r>
    </w:p>
    <w:p w:rsidR="00356AD3" w:rsidRDefault="00356AD3" w:rsidP="00532BB6">
      <w:pPr>
        <w:pStyle w:val="a3"/>
        <w:numPr>
          <w:ilvl w:val="0"/>
          <w:numId w:val="38"/>
        </w:numPr>
      </w:pPr>
      <w:r w:rsidRPr="00532BB6">
        <w:rPr>
          <w:lang w:val="en-US"/>
        </w:rPr>
        <w:t>id</w:t>
      </w:r>
      <w:r w:rsidRPr="00356AD3">
        <w:t>_</w:t>
      </w:r>
      <w:r w:rsidRPr="00532BB6">
        <w:rPr>
          <w:lang w:val="en-US"/>
        </w:rPr>
        <w:t>token</w:t>
      </w:r>
      <w:r w:rsidRPr="00356AD3">
        <w:t xml:space="preserve"> - </w:t>
      </w:r>
      <w:r w:rsidRPr="00532BB6">
        <w:rPr>
          <w:lang w:val="en-US"/>
        </w:rPr>
        <w:t>JWT</w:t>
      </w:r>
      <w:r w:rsidRPr="00356AD3">
        <w:t>, содержащий информацию об аутентификации</w:t>
      </w:r>
      <w:r w:rsidR="00532BB6">
        <w:t>,</w:t>
      </w:r>
      <w:r w:rsidRPr="00356AD3">
        <w:t xml:space="preserve"> </w:t>
      </w:r>
      <w:r w:rsidR="00532BB6">
        <w:t>а также</w:t>
      </w:r>
      <w:r w:rsidRPr="00356AD3">
        <w:t xml:space="preserve"> дополнительную информацию о пользователе.</w:t>
      </w:r>
    </w:p>
    <w:p w:rsidR="00532BB6" w:rsidRPr="00356AD3" w:rsidRDefault="00532BB6" w:rsidP="00532BB6">
      <w:pPr>
        <w:pStyle w:val="a3"/>
        <w:numPr>
          <w:ilvl w:val="0"/>
          <w:numId w:val="38"/>
        </w:numPr>
      </w:pPr>
      <w:r w:rsidRPr="00356AD3">
        <w:rPr>
          <w:lang w:val="en-US"/>
        </w:rPr>
        <w:t>access</w:t>
      </w:r>
      <w:r w:rsidRPr="00356AD3">
        <w:t>_</w:t>
      </w:r>
      <w:r w:rsidRPr="00356AD3">
        <w:rPr>
          <w:lang w:val="en-US"/>
        </w:rPr>
        <w:t>token</w:t>
      </w:r>
      <w:r w:rsidRPr="00356AD3">
        <w:t xml:space="preserve"> - </w:t>
      </w:r>
      <w:proofErr w:type="spellStart"/>
      <w:r w:rsidRPr="00356AD3">
        <w:t>токен</w:t>
      </w:r>
      <w:proofErr w:type="spellEnd"/>
      <w:r w:rsidRPr="00356AD3">
        <w:t>, с помощью которого мож</w:t>
      </w:r>
      <w:r>
        <w:t>но</w:t>
      </w:r>
      <w:r w:rsidRPr="00356AD3">
        <w:t xml:space="preserve"> запросить дополнительную информацию о пользователе</w:t>
      </w:r>
      <w:r w:rsidRPr="00532BB6">
        <w:t xml:space="preserve"> </w:t>
      </w:r>
      <w:r w:rsidR="00F71985">
        <w:t>н</w:t>
      </w:r>
      <w:r>
        <w:t xml:space="preserve">а стороне </w:t>
      </w:r>
      <w:proofErr w:type="spellStart"/>
      <w:r>
        <w:rPr>
          <w:lang w:val="en-US"/>
        </w:rPr>
        <w:t>Idp</w:t>
      </w:r>
      <w:proofErr w:type="spellEnd"/>
      <w:r>
        <w:t>.</w:t>
      </w:r>
    </w:p>
    <w:p w:rsidR="00AB2DFE" w:rsidRDefault="00AB2DFE" w:rsidP="00AB2DFE">
      <w:r>
        <w:rPr>
          <w:lang w:val="en-US"/>
        </w:rPr>
        <w:t>OpenID</w:t>
      </w:r>
      <w:r w:rsidRPr="00AB2DFE">
        <w:t xml:space="preserve"> </w:t>
      </w:r>
      <w:r>
        <w:rPr>
          <w:lang w:val="en-US"/>
        </w:rPr>
        <w:t>Connect</w:t>
      </w:r>
      <w:r>
        <w:t xml:space="preserve"> </w:t>
      </w:r>
      <w:r w:rsidRPr="00AB2DFE">
        <w:t xml:space="preserve">также </w:t>
      </w:r>
      <w:r>
        <w:t>регламентирует</w:t>
      </w:r>
      <w:r w:rsidRPr="00AB2DFE">
        <w:t xml:space="preserve"> стандартный способ получения и представления профилей пользователей в качестве набора значений, называемых </w:t>
      </w:r>
      <w:proofErr w:type="spellStart"/>
      <w:r w:rsidRPr="00AB2DFE">
        <w:t>claims</w:t>
      </w:r>
      <w:proofErr w:type="spellEnd"/>
      <w:r>
        <w:t>. Это позволяет сервису запрашивать только необходимые ему данные о пользователе.</w:t>
      </w:r>
    </w:p>
    <w:p w:rsidR="00B5583D" w:rsidRPr="00B5583D" w:rsidRDefault="001C78E9" w:rsidP="001C78E9">
      <w:r>
        <w:rPr>
          <w:lang w:val="en-US"/>
        </w:rPr>
        <w:t>SAML</w:t>
      </w:r>
      <w:r w:rsidRPr="001C78E9">
        <w:t xml:space="preserve"> - язык разметки, основанный на языке XML</w:t>
      </w:r>
      <w:r>
        <w:t>, предназначен для передачи данных о конкретном пользователе в защищённом виде между участниками процесса аутентификации</w:t>
      </w:r>
      <w:r w:rsidRPr="001C78E9">
        <w:t>:</w:t>
      </w:r>
      <w:r>
        <w:t xml:space="preserve"> </w:t>
      </w:r>
      <w:proofErr w:type="spellStart"/>
      <w:r>
        <w:rPr>
          <w:lang w:val="en-US"/>
        </w:rPr>
        <w:t>IdP</w:t>
      </w:r>
      <w:proofErr w:type="spellEnd"/>
      <w:r>
        <w:t xml:space="preserve">, производящим </w:t>
      </w:r>
      <w:r w:rsidR="00983001">
        <w:t>аутентификацию</w:t>
      </w:r>
      <w:r>
        <w:t xml:space="preserve">, и сервисом, предоставляющим ресурс. </w:t>
      </w:r>
      <w:r w:rsidR="000254B7" w:rsidRPr="000254B7">
        <w:t>SAML 2.0 определяет синтаксис и семантику утверждений (</w:t>
      </w:r>
      <w:r w:rsidR="000254B7">
        <w:rPr>
          <w:lang w:val="en-US"/>
        </w:rPr>
        <w:t>a</w:t>
      </w:r>
      <w:r w:rsidR="000254B7" w:rsidRPr="00B5583D">
        <w:rPr>
          <w:lang w:val="en-US"/>
        </w:rPr>
        <w:t>ssertion</w:t>
      </w:r>
      <w:r w:rsidR="000254B7" w:rsidRPr="000254B7">
        <w:t xml:space="preserve">), относящихся к аутентификации, атрибутам и </w:t>
      </w:r>
      <w:proofErr w:type="spellStart"/>
      <w:r w:rsidR="000254B7" w:rsidRPr="000254B7">
        <w:t>авторизационной</w:t>
      </w:r>
      <w:proofErr w:type="spellEnd"/>
      <w:r w:rsidR="000254B7" w:rsidRPr="000254B7">
        <w:t xml:space="preserve"> информации. Опреде</w:t>
      </w:r>
      <w:r w:rsidR="000254B7">
        <w:t>лены следующие типы утверждений</w:t>
      </w:r>
      <w:r w:rsidR="000254B7" w:rsidRPr="000254B7">
        <w:t>:</w:t>
      </w:r>
    </w:p>
    <w:p w:rsidR="00B5583D" w:rsidRPr="00B5583D" w:rsidRDefault="00B5583D" w:rsidP="00B5583D">
      <w:pPr>
        <w:pStyle w:val="a3"/>
        <w:numPr>
          <w:ilvl w:val="0"/>
          <w:numId w:val="39"/>
        </w:numPr>
      </w:pPr>
      <w:r w:rsidRPr="00B5583D">
        <w:rPr>
          <w:lang w:val="en-US"/>
        </w:rPr>
        <w:lastRenderedPageBreak/>
        <w:t>Authentication</w:t>
      </w:r>
      <w:r w:rsidRPr="00B5583D">
        <w:t xml:space="preserve"> </w:t>
      </w:r>
      <w:r w:rsidRPr="00B5583D">
        <w:rPr>
          <w:lang w:val="en-US"/>
        </w:rPr>
        <w:t>Assertion</w:t>
      </w:r>
      <w:r>
        <w:t xml:space="preserve"> – </w:t>
      </w:r>
      <w:r w:rsidR="000254B7" w:rsidRPr="000254B7">
        <w:t>определяет, что данный субъект прошел аутентификацию определенным способом в определенный момент времени.</w:t>
      </w:r>
    </w:p>
    <w:p w:rsidR="00B5583D" w:rsidRPr="00B5583D" w:rsidRDefault="00B5583D" w:rsidP="00B5583D">
      <w:pPr>
        <w:pStyle w:val="a3"/>
        <w:numPr>
          <w:ilvl w:val="0"/>
          <w:numId w:val="39"/>
        </w:numPr>
      </w:pPr>
      <w:r w:rsidRPr="00B5583D">
        <w:rPr>
          <w:lang w:val="en-US"/>
        </w:rPr>
        <w:t>Authorization</w:t>
      </w:r>
      <w:r w:rsidRPr="00B5583D">
        <w:t xml:space="preserve"> </w:t>
      </w:r>
      <w:r w:rsidRPr="00B5583D">
        <w:rPr>
          <w:lang w:val="en-US"/>
        </w:rPr>
        <w:t>Decision</w:t>
      </w:r>
      <w:r w:rsidRPr="00B5583D">
        <w:t xml:space="preserve"> </w:t>
      </w:r>
      <w:r w:rsidRPr="00B5583D">
        <w:rPr>
          <w:lang w:val="en-US"/>
        </w:rPr>
        <w:t>Assertion</w:t>
      </w:r>
      <w:r w:rsidRPr="00B5583D">
        <w:t xml:space="preserve"> – </w:t>
      </w:r>
      <w:r w:rsidR="000254B7" w:rsidRPr="000254B7">
        <w:t>определяет, на какие действия авторизован конкретный субъект</w:t>
      </w:r>
      <w:r w:rsidR="004E0E2D">
        <w:t>.</w:t>
      </w:r>
    </w:p>
    <w:p w:rsidR="00983001" w:rsidRDefault="00B5583D" w:rsidP="00315C8D">
      <w:pPr>
        <w:pStyle w:val="a3"/>
        <w:numPr>
          <w:ilvl w:val="0"/>
          <w:numId w:val="39"/>
        </w:numPr>
      </w:pPr>
      <w:r w:rsidRPr="004E0E2D">
        <w:rPr>
          <w:lang w:val="en-US"/>
        </w:rPr>
        <w:t>Attribute</w:t>
      </w:r>
      <w:r w:rsidRPr="004E0E2D">
        <w:t xml:space="preserve"> </w:t>
      </w:r>
      <w:r w:rsidRPr="004E0E2D">
        <w:rPr>
          <w:lang w:val="en-US"/>
        </w:rPr>
        <w:t>Assertion</w:t>
      </w:r>
      <w:r w:rsidR="004E0E2D">
        <w:t xml:space="preserve"> – содержит информацию об атрибутах объекта</w:t>
      </w:r>
      <w:r w:rsidR="004E0E2D" w:rsidRPr="004E0E2D">
        <w:t xml:space="preserve">: </w:t>
      </w:r>
      <w:r w:rsidR="004E0E2D">
        <w:t>почта, пол, и т.д.</w:t>
      </w:r>
    </w:p>
    <w:p w:rsidR="00B77D4E" w:rsidRPr="00B77D4E" w:rsidRDefault="00B77D4E" w:rsidP="00B77D4E">
      <w:r>
        <w:t xml:space="preserve">Последовательность при выполнении аутентификации в общем случае аналогична таковой в </w:t>
      </w:r>
      <w:r>
        <w:rPr>
          <w:lang w:val="en-US"/>
        </w:rPr>
        <w:t>OpenID</w:t>
      </w:r>
      <w:r w:rsidRPr="00B77D4E">
        <w:t xml:space="preserve"> </w:t>
      </w:r>
      <w:r>
        <w:rPr>
          <w:lang w:val="en-US"/>
        </w:rPr>
        <w:t>Connect</w:t>
      </w:r>
      <w:r>
        <w:t>.</w:t>
      </w:r>
    </w:p>
    <w:p w:rsidR="008B3324" w:rsidRDefault="008B3324" w:rsidP="00D25F16">
      <w:r>
        <w:t>Кроме того, в</w:t>
      </w:r>
      <w:r w:rsidR="00D25F16">
        <w:t xml:space="preserve"> качестве </w:t>
      </w:r>
      <w:proofErr w:type="spellStart"/>
      <w:r w:rsidR="00D25F16">
        <w:rPr>
          <w:lang w:val="en-US"/>
        </w:rPr>
        <w:t>IdP</w:t>
      </w:r>
      <w:proofErr w:type="spellEnd"/>
      <w:r w:rsidR="00D25F16">
        <w:t xml:space="preserve"> может использоваться </w:t>
      </w:r>
      <w:r w:rsidR="00D25F16">
        <w:rPr>
          <w:lang w:val="en-US"/>
        </w:rPr>
        <w:t>LDAP</w:t>
      </w:r>
      <w:r w:rsidR="00D25F16" w:rsidRPr="00D25F16">
        <w:t xml:space="preserve"> </w:t>
      </w:r>
      <w:r w:rsidR="00D25F16">
        <w:t xml:space="preserve">каталог. </w:t>
      </w:r>
      <w:r>
        <w:rPr>
          <w:lang w:val="en-US"/>
        </w:rPr>
        <w:t>LDAP</w:t>
      </w:r>
      <w:r w:rsidRPr="008B3324">
        <w:t xml:space="preserve"> </w:t>
      </w:r>
      <w:r>
        <w:t>– это протокол описывающий принципы доступа к иерархи данных.</w:t>
      </w:r>
      <w:r w:rsidR="00D25F16">
        <w:t xml:space="preserve"> </w:t>
      </w:r>
      <w:r>
        <w:t>Позволяет отвязать реализацию каталога и способ доступа к нему. Благодаря древовидной структуре хорошо подходит для хранения данных о пользователях.</w:t>
      </w:r>
    </w:p>
    <w:p w:rsidR="00972B69" w:rsidRDefault="008B3324" w:rsidP="00972B69">
      <w:r>
        <w:t xml:space="preserve"> Иерархия каталога состоит из записей. </w:t>
      </w:r>
      <w:r w:rsidR="00972B69">
        <w:t xml:space="preserve">Запись является экземпляром одного (или нескольких) объектного класса. Объектный класс описывает набор атрибутов, которые могут или должны быть у наследуемой записи. Атрибут – именует данные. Для однозначного определения записей </w:t>
      </w:r>
      <w:proofErr w:type="gramStart"/>
      <w:r w:rsidR="00972B69">
        <w:t>при запросах</w:t>
      </w:r>
      <w:proofErr w:type="gramEnd"/>
      <w:r w:rsidR="00972B69">
        <w:t xml:space="preserve"> связанных с поиском, требуется обеспечить уникальность записей на одном уровне иерархии. </w:t>
      </w:r>
      <w:r w:rsidR="00AB2DFE">
        <w:t>Соответственно конкретная запись определяется цепочкой атрибутов.</w:t>
      </w:r>
    </w:p>
    <w:p w:rsidR="00246C9B" w:rsidRDefault="00246C9B" w:rsidP="00972B69">
      <w:r>
        <w:t>В результате классификацию методов аутентификации можно представить в схеме.</w:t>
      </w:r>
    </w:p>
    <w:p w:rsidR="00246C9B" w:rsidRDefault="00246C9B" w:rsidP="00246C9B">
      <w:pPr>
        <w:keepNext/>
      </w:pPr>
      <w:r w:rsidRPr="00246C9B">
        <w:rPr>
          <w:noProof/>
          <w:lang w:eastAsia="ru-RU"/>
        </w:rPr>
        <w:lastRenderedPageBreak/>
        <w:drawing>
          <wp:inline distT="0" distB="0" distL="0" distR="0" wp14:anchorId="358326D6" wp14:editId="0375BEE8">
            <wp:extent cx="5853110" cy="3134995"/>
            <wp:effectExtent l="0" t="0" r="0" b="8255"/>
            <wp:docPr id="17" name="Рисунок 17" descr="E:\Загрузки\diplom_aut_metho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Загрузки\diplom_aut_method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3110" cy="3134995"/>
                    </a:xfrm>
                    <a:prstGeom prst="rect">
                      <a:avLst/>
                    </a:prstGeom>
                    <a:noFill/>
                    <a:ln>
                      <a:noFill/>
                    </a:ln>
                  </pic:spPr>
                </pic:pic>
              </a:graphicData>
            </a:graphic>
          </wp:inline>
        </w:drawing>
      </w:r>
    </w:p>
    <w:p w:rsidR="00246C9B" w:rsidRPr="00246C9B" w:rsidRDefault="00246C9B" w:rsidP="00246C9B">
      <w:pPr>
        <w:rPr>
          <w:noProof/>
          <w:lang w:eastAsia="ru-RU"/>
        </w:rPr>
      </w:pPr>
      <w:r>
        <w:t xml:space="preserve">Рисунок </w:t>
      </w:r>
      <w:r>
        <w:fldChar w:fldCharType="begin"/>
      </w:r>
      <w:r>
        <w:instrText xml:space="preserve"> SEQ Рисунок \* ARABIC </w:instrText>
      </w:r>
      <w:r>
        <w:fldChar w:fldCharType="separate"/>
      </w:r>
      <w:r w:rsidR="00072760">
        <w:rPr>
          <w:noProof/>
        </w:rPr>
        <w:t>7</w:t>
      </w:r>
      <w:r>
        <w:fldChar w:fldCharType="end"/>
      </w:r>
      <w:r w:rsidRPr="00246C9B">
        <w:t xml:space="preserve"> </w:t>
      </w:r>
      <w:r>
        <w:t>Схема классификации методов аутентификации.</w:t>
      </w:r>
    </w:p>
    <w:p w:rsidR="00246C9B" w:rsidRPr="00D25F16" w:rsidRDefault="00246C9B" w:rsidP="00972B69"/>
    <w:p w:rsidR="00620FEF" w:rsidRDefault="00417810" w:rsidP="00417810">
      <w:pPr>
        <w:pStyle w:val="21"/>
      </w:pPr>
      <w:bookmarkStart w:id="11" w:name="_Toc11360213"/>
      <w:r>
        <w:t>1.</w:t>
      </w:r>
      <w:r w:rsidR="003740CB">
        <w:t>2</w:t>
      </w:r>
      <w:r w:rsidR="00214FFA">
        <w:tab/>
      </w:r>
      <w:r w:rsidR="003740CB">
        <w:t>Формулировка проблемы и актуальность</w:t>
      </w:r>
      <w:bookmarkEnd w:id="11"/>
    </w:p>
    <w:p w:rsidR="00D65E9A" w:rsidRDefault="00BF219A">
      <w:pPr>
        <w:rPr>
          <w:szCs w:val="28"/>
        </w:rPr>
      </w:pPr>
      <w:r w:rsidRPr="00B32CC7">
        <w:t xml:space="preserve">Проблематика заключается в </w:t>
      </w:r>
      <w:r w:rsidR="003836F1">
        <w:t>потребности пользователей сервисов</w:t>
      </w:r>
      <w:r w:rsidRPr="00B32CC7">
        <w:t xml:space="preserve"> </w:t>
      </w:r>
      <w:r w:rsidRPr="00B32CC7">
        <w:rPr>
          <w:szCs w:val="28"/>
        </w:rPr>
        <w:t>ООО «БиАйВи»</w:t>
      </w:r>
      <w:r w:rsidR="00B32CC7">
        <w:rPr>
          <w:szCs w:val="28"/>
        </w:rPr>
        <w:t xml:space="preserve"> в </w:t>
      </w:r>
      <w:r w:rsidR="00B32CC7" w:rsidRPr="00B32CC7">
        <w:rPr>
          <w:szCs w:val="28"/>
        </w:rPr>
        <w:t>агрегации</w:t>
      </w:r>
      <w:r w:rsidR="00B32CC7">
        <w:rPr>
          <w:szCs w:val="28"/>
        </w:rPr>
        <w:t xml:space="preserve"> различных </w:t>
      </w:r>
      <w:r w:rsidR="00D25F16">
        <w:rPr>
          <w:szCs w:val="28"/>
        </w:rPr>
        <w:t>методов</w:t>
      </w:r>
      <w:r w:rsidR="00B32CC7">
        <w:rPr>
          <w:szCs w:val="28"/>
        </w:rPr>
        <w:t xml:space="preserve"> аутентификации</w:t>
      </w:r>
      <w:r w:rsidR="00D65E9A">
        <w:rPr>
          <w:szCs w:val="28"/>
        </w:rPr>
        <w:t xml:space="preserve"> в одну систему. С предоставлением </w:t>
      </w:r>
      <w:r w:rsidR="003836F1">
        <w:rPr>
          <w:szCs w:val="28"/>
        </w:rPr>
        <w:t>им</w:t>
      </w:r>
      <w:r w:rsidR="00D65E9A">
        <w:rPr>
          <w:szCs w:val="28"/>
        </w:rPr>
        <w:t xml:space="preserve"> единого интерфейса аутентификации. </w:t>
      </w:r>
    </w:p>
    <w:p w:rsidR="00BF219A" w:rsidRPr="009C3EDC" w:rsidRDefault="00D65E9A">
      <w:r w:rsidRPr="00A32AE6">
        <w:rPr>
          <w:color w:val="5B9BD5" w:themeColor="accent1"/>
          <w:szCs w:val="28"/>
        </w:rPr>
        <w:t xml:space="preserve"> </w:t>
      </w:r>
      <w:r w:rsidR="00BF219A" w:rsidRPr="00D65E9A">
        <w:rPr>
          <w:szCs w:val="28"/>
        </w:rPr>
        <w:t>Актуальность состоит в</w:t>
      </w:r>
      <w:r w:rsidR="001C46F3" w:rsidRPr="00D65E9A">
        <w:rPr>
          <w:szCs w:val="28"/>
        </w:rPr>
        <w:t xml:space="preserve"> </w:t>
      </w:r>
      <w:r>
        <w:rPr>
          <w:szCs w:val="28"/>
        </w:rPr>
        <w:t>потребности</w:t>
      </w:r>
      <w:r w:rsidR="001C46F3" w:rsidRPr="00D65E9A">
        <w:rPr>
          <w:szCs w:val="28"/>
        </w:rPr>
        <w:t xml:space="preserve"> ООО «БиАйВи»</w:t>
      </w:r>
      <w:r>
        <w:rPr>
          <w:szCs w:val="28"/>
        </w:rPr>
        <w:t xml:space="preserve"> в повышении гибкости системы аутентификации</w:t>
      </w:r>
      <w:r w:rsidR="009C3EDC">
        <w:rPr>
          <w:szCs w:val="28"/>
        </w:rPr>
        <w:t xml:space="preserve"> и</w:t>
      </w:r>
      <w:r w:rsidR="003836F1">
        <w:rPr>
          <w:szCs w:val="28"/>
        </w:rPr>
        <w:t xml:space="preserve"> предоставлении</w:t>
      </w:r>
      <w:r w:rsidR="009C3EDC">
        <w:rPr>
          <w:szCs w:val="28"/>
        </w:rPr>
        <w:t xml:space="preserve"> пользователям</w:t>
      </w:r>
      <w:r w:rsidR="003836F1">
        <w:rPr>
          <w:szCs w:val="28"/>
        </w:rPr>
        <w:t xml:space="preserve"> более удобного интерфейса взаимодействия с собственными сервисами</w:t>
      </w:r>
      <w:r w:rsidR="009C3EDC">
        <w:rPr>
          <w:szCs w:val="28"/>
        </w:rPr>
        <w:t>, с помощью централизации различных способов аутентификации в одной системе</w:t>
      </w:r>
      <w:r w:rsidR="001C46F3" w:rsidRPr="00D65E9A">
        <w:rPr>
          <w:szCs w:val="28"/>
        </w:rPr>
        <w:t>.</w:t>
      </w:r>
    </w:p>
    <w:p w:rsidR="003740CB" w:rsidRDefault="003740CB" w:rsidP="009970CC">
      <w:pPr>
        <w:pStyle w:val="21"/>
      </w:pPr>
      <w:bookmarkStart w:id="12" w:name="_Toc11360214"/>
      <w:r>
        <w:t>1.3</w:t>
      </w:r>
      <w:r w:rsidR="00214FFA">
        <w:tab/>
      </w:r>
      <w:r w:rsidR="009970CC">
        <w:t>Обзор аналогов</w:t>
      </w:r>
      <w:bookmarkEnd w:id="12"/>
    </w:p>
    <w:p w:rsidR="00B173C2" w:rsidRPr="003836F1" w:rsidRDefault="00B173C2" w:rsidP="00B173C2">
      <w:proofErr w:type="spellStart"/>
      <w:r>
        <w:rPr>
          <w:lang w:val="en-US"/>
        </w:rPr>
        <w:t>KeyCloak</w:t>
      </w:r>
      <w:proofErr w:type="spellEnd"/>
      <w:r w:rsidRPr="00B173C2">
        <w:t xml:space="preserve"> - это </w:t>
      </w:r>
      <w:proofErr w:type="spellStart"/>
      <w:r w:rsidRPr="00B173C2">
        <w:t>open-source</w:t>
      </w:r>
      <w:proofErr w:type="spellEnd"/>
      <w:r w:rsidRPr="00B173C2">
        <w:t xml:space="preserve"> сервер аутентификации и управления учетными записями, построенный на базе спецификаций </w:t>
      </w:r>
      <w:proofErr w:type="spellStart"/>
      <w:r w:rsidRPr="00B173C2">
        <w:t>OAuth</w:t>
      </w:r>
      <w:proofErr w:type="spellEnd"/>
      <w:r w:rsidRPr="00B173C2">
        <w:t xml:space="preserve"> 2.0, </w:t>
      </w:r>
      <w:proofErr w:type="spellStart"/>
      <w:r w:rsidRPr="00B173C2">
        <w:t>Open</w:t>
      </w:r>
      <w:proofErr w:type="spellEnd"/>
      <w:r w:rsidRPr="00B173C2">
        <w:t xml:space="preserve"> ID </w:t>
      </w:r>
      <w:proofErr w:type="spellStart"/>
      <w:r w:rsidRPr="00B173C2">
        <w:t>Connect</w:t>
      </w:r>
      <w:proofErr w:type="spellEnd"/>
      <w:r w:rsidRPr="00B173C2">
        <w:t xml:space="preserve">, JSON </w:t>
      </w:r>
      <w:proofErr w:type="spellStart"/>
      <w:r w:rsidRPr="00B173C2">
        <w:t>Web</w:t>
      </w:r>
      <w:proofErr w:type="spellEnd"/>
      <w:r w:rsidRPr="00B173C2">
        <w:t xml:space="preserve"> </w:t>
      </w:r>
      <w:proofErr w:type="spellStart"/>
      <w:r w:rsidRPr="00B173C2">
        <w:t>Token</w:t>
      </w:r>
      <w:proofErr w:type="spellEnd"/>
      <w:r w:rsidRPr="00B173C2">
        <w:t xml:space="preserve"> и SAML 2.0. </w:t>
      </w:r>
      <w:r>
        <w:t xml:space="preserve">Разрабатывается </w:t>
      </w:r>
      <w:proofErr w:type="spellStart"/>
      <w:r>
        <w:rPr>
          <w:lang w:val="en-US"/>
        </w:rPr>
        <w:t>JBoss</w:t>
      </w:r>
      <w:proofErr w:type="spellEnd"/>
      <w:r w:rsidRPr="003836F1">
        <w:t>.</w:t>
      </w:r>
    </w:p>
    <w:p w:rsidR="00B173C2" w:rsidRDefault="00B173C2" w:rsidP="00B173C2">
      <w:r>
        <w:t>Преимущества</w:t>
      </w:r>
      <w:r>
        <w:rPr>
          <w:lang w:val="en-US"/>
        </w:rPr>
        <w:t>:</w:t>
      </w:r>
    </w:p>
    <w:p w:rsidR="00B173C2" w:rsidRDefault="00B94483" w:rsidP="00657D0E">
      <w:pPr>
        <w:pStyle w:val="a3"/>
        <w:numPr>
          <w:ilvl w:val="0"/>
          <w:numId w:val="15"/>
        </w:numPr>
      </w:pPr>
      <w:r>
        <w:t>Встроенный механизм управления учетными записями</w:t>
      </w:r>
    </w:p>
    <w:p w:rsidR="00B94483" w:rsidRDefault="00B94483" w:rsidP="00657D0E">
      <w:pPr>
        <w:pStyle w:val="a3"/>
        <w:numPr>
          <w:ilvl w:val="0"/>
          <w:numId w:val="15"/>
        </w:numPr>
      </w:pPr>
      <w:r>
        <w:lastRenderedPageBreak/>
        <w:t>Поддержка большого количества платформ</w:t>
      </w:r>
    </w:p>
    <w:p w:rsidR="00B94483" w:rsidRDefault="00B94483" w:rsidP="00657D0E">
      <w:pPr>
        <w:pStyle w:val="a3"/>
        <w:numPr>
          <w:ilvl w:val="0"/>
          <w:numId w:val="15"/>
        </w:numPr>
      </w:pPr>
      <w:r>
        <w:t xml:space="preserve">Поддержка каталогов </w:t>
      </w:r>
      <w:r>
        <w:rPr>
          <w:lang w:val="en-US"/>
        </w:rPr>
        <w:t>LDAP</w:t>
      </w:r>
    </w:p>
    <w:p w:rsidR="00B94483" w:rsidRDefault="00B94483" w:rsidP="00657D0E">
      <w:pPr>
        <w:pStyle w:val="a3"/>
        <w:numPr>
          <w:ilvl w:val="0"/>
          <w:numId w:val="15"/>
        </w:numPr>
      </w:pPr>
      <w:r>
        <w:t xml:space="preserve">Поддержка протоколов </w:t>
      </w:r>
      <w:r>
        <w:rPr>
          <w:lang w:val="en-US"/>
        </w:rPr>
        <w:t>SAML</w:t>
      </w:r>
      <w:r w:rsidRPr="00B94483">
        <w:t xml:space="preserve"> 2 </w:t>
      </w:r>
      <w:r>
        <w:t>и</w:t>
      </w:r>
      <w:r w:rsidRPr="00B94483">
        <w:t xml:space="preserve"> </w:t>
      </w:r>
      <w:r>
        <w:rPr>
          <w:lang w:val="en-US"/>
        </w:rPr>
        <w:t>OpenID</w:t>
      </w:r>
      <w:r w:rsidRPr="00B94483">
        <w:t xml:space="preserve"> </w:t>
      </w:r>
      <w:r>
        <w:rPr>
          <w:lang w:val="en-US"/>
        </w:rPr>
        <w:t>Connect</w:t>
      </w:r>
    </w:p>
    <w:p w:rsidR="00B173C2" w:rsidRDefault="00B173C2" w:rsidP="00B173C2">
      <w:pPr>
        <w:rPr>
          <w:lang w:val="en-US"/>
        </w:rPr>
      </w:pPr>
      <w:r>
        <w:t>Недостатки</w:t>
      </w:r>
      <w:r>
        <w:rPr>
          <w:lang w:val="en-US"/>
        </w:rPr>
        <w:t>:</w:t>
      </w:r>
    </w:p>
    <w:p w:rsidR="00B173C2" w:rsidRDefault="00B173C2" w:rsidP="00657D0E">
      <w:pPr>
        <w:pStyle w:val="a3"/>
        <w:numPr>
          <w:ilvl w:val="0"/>
          <w:numId w:val="15"/>
        </w:numPr>
        <w:rPr>
          <w:lang w:val="en-US"/>
        </w:rPr>
      </w:pPr>
      <w:r>
        <w:t xml:space="preserve">Не поддерживает </w:t>
      </w:r>
      <w:r>
        <w:rPr>
          <w:lang w:val="en-US"/>
        </w:rPr>
        <w:t>Kerberos</w:t>
      </w:r>
    </w:p>
    <w:p w:rsidR="00B173C2" w:rsidRPr="00B94483" w:rsidRDefault="00B94483" w:rsidP="00657D0E">
      <w:pPr>
        <w:pStyle w:val="a3"/>
        <w:numPr>
          <w:ilvl w:val="0"/>
          <w:numId w:val="15"/>
        </w:numPr>
      </w:pPr>
      <w:r>
        <w:t>Ограниченные возможности по расширению функционала</w:t>
      </w:r>
    </w:p>
    <w:p w:rsidR="00B173C2" w:rsidRDefault="00B94483" w:rsidP="00B173C2">
      <w:proofErr w:type="spellStart"/>
      <w:r>
        <w:t>O</w:t>
      </w:r>
      <w:r w:rsidRPr="00B94483">
        <w:t>penid</w:t>
      </w:r>
      <w:proofErr w:type="spellEnd"/>
      <w:r>
        <w:rPr>
          <w:lang w:val="en-US"/>
        </w:rPr>
        <w:t>D</w:t>
      </w:r>
      <w:proofErr w:type="spellStart"/>
      <w:r w:rsidRPr="00B94483">
        <w:t>ict</w:t>
      </w:r>
      <w:proofErr w:type="spellEnd"/>
      <w:r w:rsidRPr="00E0676C">
        <w:t xml:space="preserve"> – </w:t>
      </w:r>
      <w:r>
        <w:t>это</w:t>
      </w:r>
      <w:r w:rsidR="00E0676C" w:rsidRPr="00E0676C">
        <w:t xml:space="preserve"> </w:t>
      </w:r>
      <w:proofErr w:type="spellStart"/>
      <w:r w:rsidR="00E0676C" w:rsidRPr="00B173C2">
        <w:t>open-sour</w:t>
      </w:r>
      <w:proofErr w:type="spellEnd"/>
      <w:r w:rsidR="00E0676C">
        <w:t xml:space="preserve"> библиотека, позволяющая разворачивать сервер аутентификации. Поддерживает </w:t>
      </w:r>
      <w:proofErr w:type="spellStart"/>
      <w:r w:rsidR="00E0676C" w:rsidRPr="00B173C2">
        <w:t>OAuth</w:t>
      </w:r>
      <w:proofErr w:type="spellEnd"/>
      <w:r w:rsidR="00E0676C" w:rsidRPr="00B173C2">
        <w:t xml:space="preserve"> 2.0, </w:t>
      </w:r>
      <w:proofErr w:type="spellStart"/>
      <w:r w:rsidR="00E0676C" w:rsidRPr="00B173C2">
        <w:t>Open</w:t>
      </w:r>
      <w:proofErr w:type="spellEnd"/>
      <w:r w:rsidR="00E0676C" w:rsidRPr="00B173C2">
        <w:t xml:space="preserve"> ID </w:t>
      </w:r>
      <w:proofErr w:type="spellStart"/>
      <w:r w:rsidR="00E0676C" w:rsidRPr="00B173C2">
        <w:t>Connect</w:t>
      </w:r>
      <w:proofErr w:type="spellEnd"/>
      <w:r w:rsidR="00E0676C">
        <w:t>.</w:t>
      </w:r>
    </w:p>
    <w:p w:rsidR="00E0676C" w:rsidRDefault="00E0676C" w:rsidP="00E0676C">
      <w:r>
        <w:t>Преимущества</w:t>
      </w:r>
      <w:r>
        <w:rPr>
          <w:lang w:val="en-US"/>
        </w:rPr>
        <w:t>:</w:t>
      </w:r>
    </w:p>
    <w:p w:rsidR="00E0676C" w:rsidRDefault="00E0676C" w:rsidP="00657D0E">
      <w:pPr>
        <w:pStyle w:val="a3"/>
        <w:numPr>
          <w:ilvl w:val="0"/>
          <w:numId w:val="15"/>
        </w:numPr>
      </w:pPr>
      <w:r>
        <w:t>Легко расширяется и дополняется</w:t>
      </w:r>
    </w:p>
    <w:p w:rsidR="00E0676C" w:rsidRDefault="00E0676C" w:rsidP="00657D0E">
      <w:pPr>
        <w:pStyle w:val="a3"/>
        <w:numPr>
          <w:ilvl w:val="0"/>
          <w:numId w:val="15"/>
        </w:numPr>
      </w:pPr>
      <w:r>
        <w:t>Поддержка механизма управления учётными записями</w:t>
      </w:r>
    </w:p>
    <w:p w:rsidR="00E0676C" w:rsidRDefault="00E0676C" w:rsidP="00E0676C">
      <w:pPr>
        <w:rPr>
          <w:lang w:val="en-US"/>
        </w:rPr>
      </w:pPr>
      <w:r>
        <w:t>Недостатки</w:t>
      </w:r>
      <w:r>
        <w:rPr>
          <w:lang w:val="en-US"/>
        </w:rPr>
        <w:t>:</w:t>
      </w:r>
    </w:p>
    <w:p w:rsidR="00E0676C" w:rsidRDefault="00E0676C" w:rsidP="00657D0E">
      <w:pPr>
        <w:pStyle w:val="a3"/>
        <w:numPr>
          <w:ilvl w:val="0"/>
          <w:numId w:val="15"/>
        </w:numPr>
        <w:rPr>
          <w:lang w:val="en-US"/>
        </w:rPr>
      </w:pPr>
      <w:r>
        <w:t xml:space="preserve">Поддерживает только </w:t>
      </w:r>
      <w:r>
        <w:rPr>
          <w:lang w:val="en-US"/>
        </w:rPr>
        <w:t>OpenID</w:t>
      </w:r>
      <w:r w:rsidRPr="00B94483">
        <w:t xml:space="preserve"> </w:t>
      </w:r>
      <w:r>
        <w:rPr>
          <w:lang w:val="en-US"/>
        </w:rPr>
        <w:t>Connect</w:t>
      </w:r>
    </w:p>
    <w:p w:rsidR="00E0676C" w:rsidRDefault="00E0676C" w:rsidP="00657D0E">
      <w:pPr>
        <w:pStyle w:val="a3"/>
        <w:numPr>
          <w:ilvl w:val="0"/>
          <w:numId w:val="15"/>
        </w:numPr>
      </w:pPr>
      <w:r>
        <w:t xml:space="preserve">Поддерживает только платформу </w:t>
      </w:r>
      <w:r w:rsidRPr="00E0676C">
        <w:t>ASP.NET</w:t>
      </w:r>
    </w:p>
    <w:p w:rsidR="00E0676C" w:rsidRPr="00E0676C" w:rsidRDefault="00E0676C" w:rsidP="00B173C2"/>
    <w:p w:rsidR="009B33E6" w:rsidRDefault="009B33E6" w:rsidP="00C86F8F">
      <w:pPr>
        <w:ind w:firstLine="0"/>
        <w:contextualSpacing/>
        <w:rPr>
          <w:rFonts w:cs="Times New Roman"/>
          <w:szCs w:val="28"/>
        </w:rPr>
      </w:pPr>
    </w:p>
    <w:p w:rsidR="00185030" w:rsidRDefault="00185030">
      <w:pPr>
        <w:spacing w:line="259" w:lineRule="auto"/>
        <w:ind w:firstLine="0"/>
        <w:jc w:val="left"/>
        <w:rPr>
          <w:b/>
        </w:rPr>
      </w:pPr>
      <w:r>
        <w:br w:type="page"/>
      </w:r>
    </w:p>
    <w:p w:rsidR="00620FEF" w:rsidRDefault="00417810" w:rsidP="00417810">
      <w:pPr>
        <w:pStyle w:val="11"/>
      </w:pPr>
      <w:bookmarkStart w:id="13" w:name="_Toc11360215"/>
      <w:r>
        <w:lastRenderedPageBreak/>
        <w:t>2</w:t>
      </w:r>
      <w:r w:rsidR="00214FFA">
        <w:tab/>
      </w:r>
      <w:r>
        <w:t>Программная документация</w:t>
      </w:r>
      <w:bookmarkEnd w:id="13"/>
    </w:p>
    <w:p w:rsidR="008F4B4A" w:rsidRPr="008F4B4A" w:rsidRDefault="008F4B4A" w:rsidP="008F4B4A"/>
    <w:p w:rsidR="00417810" w:rsidRDefault="00417810" w:rsidP="00417810">
      <w:pPr>
        <w:pStyle w:val="21"/>
      </w:pPr>
      <w:bookmarkStart w:id="14" w:name="_Toc11360216"/>
      <w:r>
        <w:t>2.1</w:t>
      </w:r>
      <w:r w:rsidR="002814E2">
        <w:tab/>
      </w:r>
      <w:r>
        <w:t>Техническое задание на программное обеспечение</w:t>
      </w:r>
      <w:bookmarkEnd w:id="14"/>
    </w:p>
    <w:p w:rsidR="008F4B4A" w:rsidRPr="008F4B4A" w:rsidRDefault="008F4B4A" w:rsidP="008F4B4A">
      <w:r>
        <w:tab/>
      </w:r>
    </w:p>
    <w:p w:rsidR="00417810" w:rsidRDefault="00417810" w:rsidP="00417810">
      <w:pPr>
        <w:pStyle w:val="32"/>
      </w:pPr>
      <w:bookmarkStart w:id="15" w:name="_Toc11360217"/>
      <w:r>
        <w:t>2.1.1</w:t>
      </w:r>
      <w:r w:rsidR="002814E2">
        <w:tab/>
      </w:r>
      <w:r>
        <w:t>Общие сведения</w:t>
      </w:r>
      <w:bookmarkEnd w:id="15"/>
    </w:p>
    <w:p w:rsidR="008F4B4A" w:rsidRDefault="008F4B4A" w:rsidP="008F4B4A"/>
    <w:p w:rsidR="00417810" w:rsidRDefault="00417810" w:rsidP="00417810">
      <w:pPr>
        <w:pStyle w:val="41"/>
      </w:pPr>
      <w:bookmarkStart w:id="16" w:name="_Toc11360218"/>
      <w:r>
        <w:t>2.1.1.1</w:t>
      </w:r>
      <w:r w:rsidR="002814E2">
        <w:tab/>
      </w:r>
      <w:r>
        <w:t>Наименование программы</w:t>
      </w:r>
      <w:bookmarkEnd w:id="16"/>
    </w:p>
    <w:p w:rsidR="008F4B4A" w:rsidRDefault="008F4B4A" w:rsidP="008F4B4A"/>
    <w:p w:rsidR="009B33E6" w:rsidRDefault="009B33E6" w:rsidP="009B33E6">
      <w:r>
        <w:t>Полное наименование программы: Система</w:t>
      </w:r>
      <w:r w:rsidRPr="009B33E6">
        <w:t xml:space="preserve"> централизованной авторизации на основе LDAP</w:t>
      </w:r>
      <w:r w:rsidR="00552BE2" w:rsidRPr="00552BE2">
        <w:t xml:space="preserve"> </w:t>
      </w:r>
      <w:r w:rsidR="00552BE2">
        <w:t>и</w:t>
      </w:r>
      <w:r w:rsidR="00D251C5">
        <w:t xml:space="preserve"> современных </w:t>
      </w:r>
      <w:r w:rsidRPr="009B33E6">
        <w:t>протоколов аутентификации</w:t>
      </w:r>
      <w:r>
        <w:t>.</w:t>
      </w:r>
    </w:p>
    <w:p w:rsidR="009B33E6" w:rsidRDefault="009B33E6" w:rsidP="009B33E6">
      <w:r>
        <w:t>Краткое наименование: С</w:t>
      </w:r>
      <w:r w:rsidRPr="009B33E6">
        <w:t>истемы централизованной авторизации</w:t>
      </w:r>
      <w:r>
        <w:t>.</w:t>
      </w:r>
    </w:p>
    <w:p w:rsidR="00417810" w:rsidRDefault="002814E2" w:rsidP="00417810">
      <w:pPr>
        <w:pStyle w:val="41"/>
      </w:pPr>
      <w:bookmarkStart w:id="17" w:name="_Toc11360219"/>
      <w:r>
        <w:t>2.1.1.2</w:t>
      </w:r>
      <w:r>
        <w:tab/>
      </w:r>
      <w:r w:rsidR="00417810">
        <w:t>Плановые сроки начала и окончания работ</w:t>
      </w:r>
      <w:bookmarkEnd w:id="17"/>
    </w:p>
    <w:p w:rsidR="009B33E6" w:rsidRDefault="009B33E6" w:rsidP="009B33E6">
      <w:r w:rsidRPr="009B33E6">
        <w:t xml:space="preserve">Плановый срок начала работ по созданию </w:t>
      </w:r>
      <w:r>
        <w:t>с</w:t>
      </w:r>
      <w:r w:rsidRPr="009B33E6">
        <w:t xml:space="preserve">истемы централизованной авторизации – 01 </w:t>
      </w:r>
      <w:r>
        <w:t>ноября</w:t>
      </w:r>
      <w:r w:rsidRPr="009B33E6">
        <w:t xml:space="preserve"> 201</w:t>
      </w:r>
      <w:r>
        <w:t>8</w:t>
      </w:r>
      <w:r w:rsidRPr="009B33E6">
        <w:t xml:space="preserve"> года. Плановый срок окончания работ по разработке </w:t>
      </w:r>
      <w:r>
        <w:t>с</w:t>
      </w:r>
      <w:r w:rsidRPr="009B33E6">
        <w:t>истемы централизованной авторизации – 15 июня 201</w:t>
      </w:r>
      <w:r>
        <w:t>9</w:t>
      </w:r>
      <w:r w:rsidRPr="009B33E6">
        <w:t xml:space="preserve"> года.</w:t>
      </w:r>
    </w:p>
    <w:p w:rsidR="00417810" w:rsidRDefault="002814E2" w:rsidP="007F47F6">
      <w:pPr>
        <w:pStyle w:val="41"/>
      </w:pPr>
      <w:bookmarkStart w:id="18" w:name="_Toc11360220"/>
      <w:r>
        <w:t>2.1.1.3</w:t>
      </w:r>
      <w:r>
        <w:tab/>
      </w:r>
      <w:r w:rsidR="007F47F6">
        <w:t>Порядок оформления и предъявления заказчику результатов работ</w:t>
      </w:r>
      <w:bookmarkEnd w:id="18"/>
    </w:p>
    <w:p w:rsidR="009B33E6" w:rsidRDefault="009B33E6" w:rsidP="009B33E6">
      <w:r w:rsidRPr="009B33E6">
        <w:t>Система передается в виде функционирующего</w:t>
      </w:r>
      <w:r w:rsidR="00F70406">
        <w:t xml:space="preserve"> серверного</w:t>
      </w:r>
      <w:r w:rsidRPr="009B33E6">
        <w:t xml:space="preserve"> приложения, </w:t>
      </w:r>
      <w:r w:rsidR="00BD11F6">
        <w:t>установленного на оборудование</w:t>
      </w:r>
      <w:r w:rsidRPr="009B33E6">
        <w:t xml:space="preserve"> </w:t>
      </w:r>
      <w:r w:rsidR="005F02B0">
        <w:t>з</w:t>
      </w:r>
      <w:r w:rsidRPr="009B33E6">
        <w:t xml:space="preserve">аказчика в сроки, установленные договором. Совместно с </w:t>
      </w:r>
      <w:r w:rsidR="00BD11F6">
        <w:t>системой</w:t>
      </w:r>
      <w:r w:rsidRPr="009B33E6">
        <w:t xml:space="preserve"> производится сдача разработанного комплекта документации</w:t>
      </w:r>
      <w:r w:rsidR="005F02B0">
        <w:t>.</w:t>
      </w:r>
    </w:p>
    <w:p w:rsidR="007F47F6" w:rsidRDefault="002814E2" w:rsidP="007F47F6">
      <w:pPr>
        <w:pStyle w:val="41"/>
      </w:pPr>
      <w:bookmarkStart w:id="19" w:name="_Toc11360221"/>
      <w:r>
        <w:t>2.1.1.4</w:t>
      </w:r>
      <w:r>
        <w:tab/>
      </w:r>
      <w:r w:rsidR="007F47F6">
        <w:t>Перечень нормативно-технических документов, методических материалов, использованных при разработке ТЗ</w:t>
      </w:r>
      <w:bookmarkEnd w:id="19"/>
    </w:p>
    <w:p w:rsidR="00BD11F6" w:rsidRDefault="00BD11F6" w:rsidP="00BD11F6">
      <w:r>
        <w:t>При разработке автоматизированной системы и создании проектно-эксплуатационной документации Исполнитель должен руководствоваться требованиями следующих нормативных документов:</w:t>
      </w:r>
    </w:p>
    <w:p w:rsidR="00BD11F6" w:rsidRDefault="00BD11F6" w:rsidP="00657D0E">
      <w:pPr>
        <w:pStyle w:val="a3"/>
        <w:numPr>
          <w:ilvl w:val="0"/>
          <w:numId w:val="7"/>
        </w:numPr>
      </w:pPr>
      <w:r>
        <w:lastRenderedPageBreak/>
        <w:t>ГОСТ 19.201-78. ТЕХНИЧЕСКОЕ ЗАДАНИЕ. ТРЕБОВАНИЯ К СОДЕРЖАНИЮ И ОФОРМЛЕНИЮ.</w:t>
      </w:r>
    </w:p>
    <w:p w:rsidR="00BD11F6" w:rsidRDefault="00BD11F6" w:rsidP="00657D0E">
      <w:pPr>
        <w:pStyle w:val="a3"/>
        <w:numPr>
          <w:ilvl w:val="0"/>
          <w:numId w:val="7"/>
        </w:numPr>
      </w:pPr>
      <w:r>
        <w:t>ГОСТ 34.601-90. Комплекс стандартов на автоматизированные системы. Автоматизированные системы. Стадии создания.</w:t>
      </w:r>
    </w:p>
    <w:p w:rsidR="00BD11F6" w:rsidRDefault="00BD11F6" w:rsidP="00657D0E">
      <w:pPr>
        <w:pStyle w:val="a3"/>
        <w:numPr>
          <w:ilvl w:val="0"/>
          <w:numId w:val="7"/>
        </w:numPr>
      </w:pPr>
      <w:r>
        <w:t>ГОСТ 34.201-89. Информационная технология. Комплекс стандартов на автоматизированные системы. Виды, комплексность и обозначение документов при создании автоматизированных систем.</w:t>
      </w:r>
    </w:p>
    <w:p w:rsidR="007F47F6" w:rsidRDefault="002814E2" w:rsidP="007F47F6">
      <w:pPr>
        <w:pStyle w:val="41"/>
      </w:pPr>
      <w:bookmarkStart w:id="20" w:name="_Toc11360222"/>
      <w:r>
        <w:t>2.1.1.5</w:t>
      </w:r>
      <w:r>
        <w:tab/>
      </w:r>
      <w:r w:rsidR="007F47F6">
        <w:t>Определения, обозначения, сокращения</w:t>
      </w:r>
      <w:bookmarkEnd w:id="20"/>
    </w:p>
    <w:p w:rsidR="00BD11F6" w:rsidRDefault="00BD11F6" w:rsidP="00BD11F6">
      <w:pPr>
        <w:spacing w:line="0" w:lineRule="atLeast"/>
        <w:ind w:left="260"/>
        <w:rPr>
          <w:rFonts w:eastAsia="Times New Roman"/>
        </w:rPr>
      </w:pPr>
      <w:r>
        <w:rPr>
          <w:rFonts w:eastAsia="Times New Roman"/>
        </w:rPr>
        <w:t>Таблица 1 - Расшифровка определений, обозначений, сокращений</w:t>
      </w:r>
    </w:p>
    <w:p w:rsidR="00BD11F6" w:rsidRDefault="00BD11F6" w:rsidP="00BD11F6">
      <w:pPr>
        <w:spacing w:line="148" w:lineRule="exact"/>
        <w:rPr>
          <w:rFonts w:eastAsia="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4"/>
        <w:gridCol w:w="2063"/>
        <w:gridCol w:w="6798"/>
      </w:tblGrid>
      <w:tr w:rsidR="00BD11F6" w:rsidTr="00602AE4">
        <w:tc>
          <w:tcPr>
            <w:tcW w:w="484" w:type="dxa"/>
          </w:tcPr>
          <w:p w:rsidR="00BD11F6" w:rsidRPr="00BD11F6" w:rsidRDefault="00BD11F6" w:rsidP="00BD11F6">
            <w:pPr>
              <w:ind w:firstLine="0"/>
            </w:pPr>
            <w:r>
              <w:t>№</w:t>
            </w:r>
          </w:p>
        </w:tc>
        <w:tc>
          <w:tcPr>
            <w:tcW w:w="2063" w:type="dxa"/>
          </w:tcPr>
          <w:p w:rsidR="00BD11F6" w:rsidRPr="00BD11F6" w:rsidRDefault="00BD11F6" w:rsidP="00BD11F6">
            <w:pPr>
              <w:ind w:firstLine="0"/>
            </w:pPr>
            <w:r>
              <w:t>Наименование</w:t>
            </w:r>
          </w:p>
        </w:tc>
        <w:tc>
          <w:tcPr>
            <w:tcW w:w="6798" w:type="dxa"/>
          </w:tcPr>
          <w:p w:rsidR="00BD11F6" w:rsidRPr="00BD11F6" w:rsidRDefault="00BD11F6" w:rsidP="00BD11F6">
            <w:pPr>
              <w:ind w:firstLine="0"/>
            </w:pPr>
            <w:r>
              <w:t>Расшифровка</w:t>
            </w:r>
          </w:p>
        </w:tc>
      </w:tr>
      <w:tr w:rsidR="00BD11F6" w:rsidRPr="00E20C8E" w:rsidTr="00602AE4">
        <w:tc>
          <w:tcPr>
            <w:tcW w:w="484" w:type="dxa"/>
          </w:tcPr>
          <w:p w:rsidR="00BD11F6" w:rsidRPr="00BD11F6" w:rsidRDefault="00BD11F6" w:rsidP="00BD11F6">
            <w:pPr>
              <w:ind w:firstLine="0"/>
            </w:pPr>
            <w:r>
              <w:t>1</w:t>
            </w:r>
          </w:p>
        </w:tc>
        <w:tc>
          <w:tcPr>
            <w:tcW w:w="2063" w:type="dxa"/>
          </w:tcPr>
          <w:p w:rsidR="00BD11F6" w:rsidRPr="002814E2" w:rsidRDefault="00BD11F6" w:rsidP="00BD11F6">
            <w:pPr>
              <w:ind w:firstLine="0"/>
            </w:pPr>
            <w:r>
              <w:rPr>
                <w:lang w:val="en-US"/>
              </w:rPr>
              <w:t>KDC</w:t>
            </w:r>
          </w:p>
        </w:tc>
        <w:tc>
          <w:tcPr>
            <w:tcW w:w="6798" w:type="dxa"/>
          </w:tcPr>
          <w:p w:rsidR="00BD11F6" w:rsidRPr="00BD11F6" w:rsidRDefault="00BD11F6" w:rsidP="00BD11F6">
            <w:pPr>
              <w:ind w:firstLine="0"/>
              <w:rPr>
                <w:lang w:val="en-US"/>
              </w:rPr>
            </w:pPr>
            <w:r>
              <w:rPr>
                <w:lang w:val="en-US"/>
              </w:rPr>
              <w:t>Key</w:t>
            </w:r>
            <w:r w:rsidRPr="002814E2">
              <w:rPr>
                <w:lang w:val="en-US"/>
              </w:rPr>
              <w:t xml:space="preserve"> </w:t>
            </w:r>
            <w:r>
              <w:rPr>
                <w:lang w:val="en-US"/>
              </w:rPr>
              <w:t>Distribution</w:t>
            </w:r>
            <w:r w:rsidRPr="002814E2">
              <w:rPr>
                <w:lang w:val="en-US"/>
              </w:rPr>
              <w:t xml:space="preserve"> </w:t>
            </w:r>
            <w:r>
              <w:rPr>
                <w:lang w:val="en-US"/>
              </w:rPr>
              <w:t>Center</w:t>
            </w:r>
            <w:r w:rsidRPr="002814E2">
              <w:rPr>
                <w:lang w:val="en-US"/>
              </w:rPr>
              <w:t xml:space="preserve"> </w:t>
            </w:r>
            <w:r>
              <w:rPr>
                <w:lang w:val="en-US"/>
              </w:rPr>
              <w:t xml:space="preserve">– </w:t>
            </w:r>
            <w:r>
              <w:t>центр</w:t>
            </w:r>
            <w:r w:rsidRPr="00BD11F6">
              <w:rPr>
                <w:lang w:val="en-US"/>
              </w:rPr>
              <w:t xml:space="preserve"> </w:t>
            </w:r>
            <w:r>
              <w:t>выдачи</w:t>
            </w:r>
            <w:r w:rsidRPr="00BD11F6">
              <w:rPr>
                <w:lang w:val="en-US"/>
              </w:rPr>
              <w:t xml:space="preserve"> </w:t>
            </w:r>
            <w:r>
              <w:t>ключей</w:t>
            </w:r>
          </w:p>
        </w:tc>
      </w:tr>
      <w:tr w:rsidR="00BD11F6" w:rsidTr="00602AE4">
        <w:tc>
          <w:tcPr>
            <w:tcW w:w="484" w:type="dxa"/>
          </w:tcPr>
          <w:p w:rsidR="00BD11F6" w:rsidRPr="00BD11F6" w:rsidRDefault="00BD11F6" w:rsidP="00BD11F6">
            <w:pPr>
              <w:ind w:firstLine="0"/>
            </w:pPr>
            <w:r>
              <w:t>2</w:t>
            </w:r>
          </w:p>
        </w:tc>
        <w:tc>
          <w:tcPr>
            <w:tcW w:w="2063" w:type="dxa"/>
          </w:tcPr>
          <w:p w:rsidR="00BD11F6" w:rsidRPr="00BD11F6" w:rsidRDefault="00BD11F6" w:rsidP="00BD11F6">
            <w:pPr>
              <w:ind w:firstLine="0"/>
            </w:pPr>
            <w:r>
              <w:t>ТЗ</w:t>
            </w:r>
          </w:p>
        </w:tc>
        <w:tc>
          <w:tcPr>
            <w:tcW w:w="6798" w:type="dxa"/>
          </w:tcPr>
          <w:p w:rsidR="00BD11F6" w:rsidRPr="00BD11F6" w:rsidRDefault="00BD11F6" w:rsidP="00BD11F6">
            <w:pPr>
              <w:ind w:firstLine="0"/>
            </w:pPr>
            <w:r>
              <w:t>Техническое задание</w:t>
            </w:r>
          </w:p>
        </w:tc>
      </w:tr>
      <w:tr w:rsidR="00BD11F6" w:rsidRPr="00BD11F6" w:rsidTr="00602AE4">
        <w:tc>
          <w:tcPr>
            <w:tcW w:w="484" w:type="dxa"/>
          </w:tcPr>
          <w:p w:rsidR="00BD11F6" w:rsidRPr="00BD11F6" w:rsidRDefault="00BD11F6" w:rsidP="00BD11F6">
            <w:pPr>
              <w:ind w:firstLine="0"/>
            </w:pPr>
            <w:r>
              <w:t>3</w:t>
            </w:r>
          </w:p>
        </w:tc>
        <w:tc>
          <w:tcPr>
            <w:tcW w:w="2063" w:type="dxa"/>
          </w:tcPr>
          <w:p w:rsidR="00BD11F6" w:rsidRPr="00BD11F6" w:rsidRDefault="00BD11F6" w:rsidP="00BD11F6">
            <w:pPr>
              <w:ind w:firstLine="0"/>
              <w:rPr>
                <w:lang w:val="en-US"/>
              </w:rPr>
            </w:pPr>
            <w:r>
              <w:rPr>
                <w:lang w:val="en-US"/>
              </w:rPr>
              <w:t>TGT</w:t>
            </w:r>
          </w:p>
        </w:tc>
        <w:tc>
          <w:tcPr>
            <w:tcW w:w="6798" w:type="dxa"/>
          </w:tcPr>
          <w:p w:rsidR="00BD11F6" w:rsidRPr="00BD11F6" w:rsidRDefault="00BD11F6" w:rsidP="001A116B">
            <w:pPr>
              <w:ind w:firstLine="0"/>
            </w:pPr>
            <w:r w:rsidRPr="00BD11F6">
              <w:rPr>
                <w:lang w:val="en-US"/>
              </w:rPr>
              <w:t>Ticket</w:t>
            </w:r>
            <w:r w:rsidRPr="00BD11F6">
              <w:t xml:space="preserve"> </w:t>
            </w:r>
            <w:r w:rsidRPr="00BD11F6">
              <w:rPr>
                <w:lang w:val="en-US"/>
              </w:rPr>
              <w:t>granting</w:t>
            </w:r>
            <w:r w:rsidRPr="00BD11F6">
              <w:t xml:space="preserve"> </w:t>
            </w:r>
            <w:r w:rsidRPr="00BD11F6">
              <w:rPr>
                <w:lang w:val="en-US"/>
              </w:rPr>
              <w:t>ticket</w:t>
            </w:r>
            <w:r w:rsidRPr="00BD11F6">
              <w:t xml:space="preserve"> – </w:t>
            </w:r>
            <w:r w:rsidR="001A116B">
              <w:t>б</w:t>
            </w:r>
            <w:r>
              <w:t>илет</w:t>
            </w:r>
            <w:r w:rsidRPr="00BD11F6">
              <w:t xml:space="preserve"> </w:t>
            </w:r>
            <w:r>
              <w:t>на получение</w:t>
            </w:r>
            <w:r w:rsidRPr="00BD11F6">
              <w:t xml:space="preserve"> </w:t>
            </w:r>
            <w:r>
              <w:t>билета</w:t>
            </w:r>
          </w:p>
        </w:tc>
      </w:tr>
      <w:tr w:rsidR="007E66C8" w:rsidRPr="00BD11F6" w:rsidTr="00602AE4">
        <w:tc>
          <w:tcPr>
            <w:tcW w:w="484" w:type="dxa"/>
          </w:tcPr>
          <w:p w:rsidR="007E66C8" w:rsidRDefault="007E66C8" w:rsidP="00BD11F6">
            <w:pPr>
              <w:ind w:firstLine="0"/>
            </w:pPr>
            <w:r>
              <w:t>4</w:t>
            </w:r>
          </w:p>
        </w:tc>
        <w:tc>
          <w:tcPr>
            <w:tcW w:w="2063" w:type="dxa"/>
          </w:tcPr>
          <w:p w:rsidR="007E66C8" w:rsidRPr="007E66C8" w:rsidRDefault="007E66C8" w:rsidP="00BD11F6">
            <w:pPr>
              <w:ind w:firstLine="0"/>
            </w:pPr>
            <w:proofErr w:type="spellStart"/>
            <w:r>
              <w:rPr>
                <w:lang w:val="en-US"/>
              </w:rPr>
              <w:t>IdP</w:t>
            </w:r>
            <w:proofErr w:type="spellEnd"/>
          </w:p>
        </w:tc>
        <w:tc>
          <w:tcPr>
            <w:tcW w:w="6798" w:type="dxa"/>
          </w:tcPr>
          <w:p w:rsidR="007E66C8" w:rsidRPr="007E66C8" w:rsidRDefault="007E66C8" w:rsidP="00BD11F6">
            <w:pPr>
              <w:ind w:firstLine="0"/>
            </w:pPr>
            <w:r>
              <w:rPr>
                <w:lang w:val="en-US"/>
              </w:rPr>
              <w:t>I</w:t>
            </w:r>
            <w:r w:rsidRPr="007E66C8">
              <w:rPr>
                <w:lang w:val="en-US"/>
              </w:rPr>
              <w:t>dentity</w:t>
            </w:r>
            <w:r w:rsidRPr="001A116B">
              <w:t xml:space="preserve"> </w:t>
            </w:r>
            <w:r w:rsidRPr="007E66C8">
              <w:rPr>
                <w:lang w:val="en-US"/>
              </w:rPr>
              <w:t>provider</w:t>
            </w:r>
            <w:r w:rsidRPr="001A116B">
              <w:t xml:space="preserve"> </w:t>
            </w:r>
            <w:r w:rsidR="001A116B" w:rsidRPr="001A116B">
              <w:t>–</w:t>
            </w:r>
            <w:r w:rsidRPr="001A116B">
              <w:t xml:space="preserve"> </w:t>
            </w:r>
            <w:r w:rsidR="001A116B">
              <w:t>поставщик идентификационных данных</w:t>
            </w:r>
          </w:p>
        </w:tc>
      </w:tr>
      <w:tr w:rsidR="001A116B" w:rsidRPr="00BD11F6" w:rsidTr="00602AE4">
        <w:tc>
          <w:tcPr>
            <w:tcW w:w="484" w:type="dxa"/>
          </w:tcPr>
          <w:p w:rsidR="001A116B" w:rsidRDefault="001A116B" w:rsidP="00BD11F6">
            <w:pPr>
              <w:ind w:firstLine="0"/>
            </w:pPr>
            <w:r>
              <w:t>5</w:t>
            </w:r>
          </w:p>
        </w:tc>
        <w:tc>
          <w:tcPr>
            <w:tcW w:w="2063" w:type="dxa"/>
          </w:tcPr>
          <w:p w:rsidR="001A116B" w:rsidRPr="001A116B" w:rsidRDefault="001A116B" w:rsidP="00BD11F6">
            <w:pPr>
              <w:ind w:firstLine="0"/>
              <w:rPr>
                <w:lang w:val="en-US"/>
              </w:rPr>
            </w:pPr>
            <w:r>
              <w:rPr>
                <w:lang w:val="en-US"/>
              </w:rPr>
              <w:t>SSO</w:t>
            </w:r>
          </w:p>
        </w:tc>
        <w:tc>
          <w:tcPr>
            <w:tcW w:w="6798" w:type="dxa"/>
          </w:tcPr>
          <w:p w:rsidR="001A116B" w:rsidRPr="001A116B" w:rsidRDefault="001A116B" w:rsidP="00BD11F6">
            <w:pPr>
              <w:ind w:firstLine="0"/>
            </w:pPr>
            <w:r w:rsidRPr="00807D26">
              <w:t>Single Sign-On</w:t>
            </w:r>
            <w:r w:rsidRPr="001A116B">
              <w:t xml:space="preserve"> – </w:t>
            </w:r>
            <w:r>
              <w:t>технология единого входа</w:t>
            </w:r>
          </w:p>
        </w:tc>
      </w:tr>
    </w:tbl>
    <w:p w:rsidR="00BD11F6" w:rsidRPr="00BD11F6" w:rsidRDefault="00BD11F6" w:rsidP="00BD11F6"/>
    <w:p w:rsidR="009D1A89" w:rsidRDefault="007F47F6" w:rsidP="005879E7">
      <w:pPr>
        <w:pStyle w:val="32"/>
      </w:pPr>
      <w:bookmarkStart w:id="21" w:name="_Toc11360223"/>
      <w:r>
        <w:t>2.1.2</w:t>
      </w:r>
      <w:r w:rsidR="002814E2">
        <w:tab/>
      </w:r>
      <w:r w:rsidRPr="007F47F6">
        <w:t>Назначение и цели создания системы</w:t>
      </w:r>
      <w:bookmarkEnd w:id="21"/>
    </w:p>
    <w:p w:rsidR="007F47F6" w:rsidRDefault="002814E2" w:rsidP="005879E7">
      <w:pPr>
        <w:pStyle w:val="41"/>
      </w:pPr>
      <w:bookmarkStart w:id="22" w:name="_Toc11360224"/>
      <w:r>
        <w:t>2.1.2.1</w:t>
      </w:r>
      <w:r>
        <w:tab/>
      </w:r>
      <w:r w:rsidR="007F47F6">
        <w:t>Назначение системы</w:t>
      </w:r>
      <w:bookmarkEnd w:id="22"/>
    </w:p>
    <w:p w:rsidR="00BD11F6" w:rsidRPr="000E46E7" w:rsidRDefault="000E46E7" w:rsidP="00BD11F6">
      <w:r>
        <w:t>С</w:t>
      </w:r>
      <w:r w:rsidR="00BD11F6" w:rsidRPr="009B33E6">
        <w:t>истем</w:t>
      </w:r>
      <w:r>
        <w:t>а</w:t>
      </w:r>
      <w:r w:rsidR="00BD11F6" w:rsidRPr="009B33E6">
        <w:t xml:space="preserve"> централизованной авторизации</w:t>
      </w:r>
      <w:r w:rsidR="00BD11F6">
        <w:t xml:space="preserve"> </w:t>
      </w:r>
      <w:r>
        <w:t xml:space="preserve">предназначена для </w:t>
      </w:r>
      <w:r w:rsidR="003836F1">
        <w:t xml:space="preserve">агрегации различных протоколов аутентификации и предоставления конечному пользователю единого интерфейса по доступу к </w:t>
      </w:r>
      <w:r w:rsidR="00552BE2">
        <w:t>сервисам ООО</w:t>
      </w:r>
      <w:r w:rsidR="00552BE2" w:rsidRPr="000E46E7">
        <w:t xml:space="preserve"> «БиАйВи»</w:t>
      </w:r>
      <w:r w:rsidR="003836F1">
        <w:t xml:space="preserve"> удобным ему методом</w:t>
      </w:r>
      <w:r>
        <w:t>.</w:t>
      </w:r>
    </w:p>
    <w:p w:rsidR="007F47F6" w:rsidRDefault="002814E2" w:rsidP="005879E7">
      <w:pPr>
        <w:pStyle w:val="41"/>
      </w:pPr>
      <w:bookmarkStart w:id="23" w:name="_Toc11360225"/>
      <w:r>
        <w:lastRenderedPageBreak/>
        <w:t>2.1.2.2</w:t>
      </w:r>
      <w:r>
        <w:tab/>
      </w:r>
      <w:r w:rsidR="007F47F6">
        <w:t>Цели создания системы</w:t>
      </w:r>
      <w:bookmarkEnd w:id="23"/>
    </w:p>
    <w:p w:rsidR="000E46E7" w:rsidRDefault="000E46E7" w:rsidP="000E46E7">
      <w:r>
        <w:t>Основной целью создания с</w:t>
      </w:r>
      <w:r w:rsidRPr="009B33E6">
        <w:t xml:space="preserve">истемы </w:t>
      </w:r>
      <w:r>
        <w:t xml:space="preserve">является </w:t>
      </w:r>
      <w:r w:rsidR="00B365BD">
        <w:t xml:space="preserve">упрощение процесса аутентификации для пользователей </w:t>
      </w:r>
      <w:r w:rsidRPr="000E46E7">
        <w:t>сервисов компании ООО «БиАйВи»</w:t>
      </w:r>
      <w:r>
        <w:t>.</w:t>
      </w:r>
    </w:p>
    <w:p w:rsidR="000E46E7" w:rsidRDefault="000E46E7" w:rsidP="000E46E7">
      <w:r>
        <w:t>Для реализации поставленных целей система должна решать следующие задачи</w:t>
      </w:r>
      <w:r w:rsidRPr="000E46E7">
        <w:t>:</w:t>
      </w:r>
    </w:p>
    <w:p w:rsidR="000E46E7" w:rsidRDefault="00CD1B37" w:rsidP="00657D0E">
      <w:pPr>
        <w:pStyle w:val="a3"/>
        <w:numPr>
          <w:ilvl w:val="0"/>
          <w:numId w:val="8"/>
        </w:numPr>
      </w:pPr>
      <w:r>
        <w:t>Предоставление общего интерфейса для пользователей, использующих разные протоколы аутентификации</w:t>
      </w:r>
    </w:p>
    <w:p w:rsidR="000E46E7" w:rsidRDefault="00CD1B37" w:rsidP="00657D0E">
      <w:pPr>
        <w:pStyle w:val="a3"/>
        <w:numPr>
          <w:ilvl w:val="0"/>
          <w:numId w:val="8"/>
        </w:numPr>
      </w:pPr>
      <w:r>
        <w:t xml:space="preserve">Поддерживать работу с </w:t>
      </w:r>
      <w:r>
        <w:rPr>
          <w:lang w:val="en-US"/>
        </w:rPr>
        <w:t xml:space="preserve">LDAP </w:t>
      </w:r>
      <w:r>
        <w:t>аутентификацией</w:t>
      </w:r>
    </w:p>
    <w:p w:rsidR="000E46E7" w:rsidRPr="00B365BD" w:rsidRDefault="00CD1B37" w:rsidP="00657D0E">
      <w:pPr>
        <w:pStyle w:val="a3"/>
        <w:numPr>
          <w:ilvl w:val="0"/>
          <w:numId w:val="8"/>
        </w:numPr>
      </w:pPr>
      <w:r>
        <w:t xml:space="preserve">Поддерживать работу </w:t>
      </w:r>
      <w:proofErr w:type="gramStart"/>
      <w:r w:rsidR="00E20C8E">
        <w:t>с системами</w:t>
      </w:r>
      <w:proofErr w:type="gramEnd"/>
      <w:r w:rsidR="00E20C8E">
        <w:t xml:space="preserve"> основанными на</w:t>
      </w:r>
      <w:r>
        <w:t xml:space="preserve"> протокол</w:t>
      </w:r>
      <w:r w:rsidR="00E20C8E">
        <w:t>е</w:t>
      </w:r>
      <w:r w:rsidR="000E46E7">
        <w:t xml:space="preserve"> </w:t>
      </w:r>
      <w:proofErr w:type="spellStart"/>
      <w:r w:rsidR="000E46E7">
        <w:rPr>
          <w:lang w:val="en-US"/>
        </w:rPr>
        <w:t>OpenId</w:t>
      </w:r>
      <w:proofErr w:type="spellEnd"/>
      <w:r w:rsidR="000E46E7" w:rsidRPr="00CD1B37">
        <w:t xml:space="preserve"> </w:t>
      </w:r>
      <w:r w:rsidR="000E46E7">
        <w:rPr>
          <w:lang w:val="en-US"/>
        </w:rPr>
        <w:t>Connect</w:t>
      </w:r>
    </w:p>
    <w:p w:rsidR="00B365BD" w:rsidRPr="00CD1B37" w:rsidRDefault="00CD1B37" w:rsidP="00657D0E">
      <w:pPr>
        <w:pStyle w:val="a3"/>
        <w:numPr>
          <w:ilvl w:val="0"/>
          <w:numId w:val="8"/>
        </w:numPr>
      </w:pPr>
      <w:r>
        <w:t xml:space="preserve">Поддерживать работу с </w:t>
      </w:r>
      <w:r w:rsidR="00E20C8E">
        <w:t xml:space="preserve">системами на основе протокола </w:t>
      </w:r>
      <w:r w:rsidR="00E20C8E">
        <w:rPr>
          <w:lang w:val="en-US"/>
        </w:rPr>
        <w:t>SAML</w:t>
      </w:r>
    </w:p>
    <w:p w:rsidR="00CD1B37" w:rsidRDefault="00CD1B37" w:rsidP="00657D0E">
      <w:pPr>
        <w:pStyle w:val="a3"/>
        <w:numPr>
          <w:ilvl w:val="0"/>
          <w:numId w:val="8"/>
        </w:numPr>
      </w:pPr>
      <w:r>
        <w:t xml:space="preserve">Реализация технологии </w:t>
      </w:r>
      <w:r w:rsidRPr="000E46E7">
        <w:t>Single Sign-On</w:t>
      </w:r>
    </w:p>
    <w:p w:rsidR="00E20C8E" w:rsidRDefault="00E20C8E" w:rsidP="00657D0E">
      <w:pPr>
        <w:pStyle w:val="a3"/>
        <w:numPr>
          <w:ilvl w:val="0"/>
          <w:numId w:val="8"/>
        </w:numPr>
      </w:pPr>
      <w:r>
        <w:t xml:space="preserve">Работать </w:t>
      </w:r>
      <w:r w:rsidR="00FF5A84">
        <w:t>с большим количеством запросов</w:t>
      </w:r>
    </w:p>
    <w:p w:rsidR="00A33129" w:rsidRPr="00A33129" w:rsidRDefault="002814E2" w:rsidP="00A33129">
      <w:pPr>
        <w:pStyle w:val="32"/>
      </w:pPr>
      <w:bookmarkStart w:id="24" w:name="_Toc11360226"/>
      <w:r>
        <w:t>2.1.3</w:t>
      </w:r>
      <w:r>
        <w:tab/>
      </w:r>
      <w:r w:rsidR="007F47F6">
        <w:t>Характеристика объектов автоматизации</w:t>
      </w:r>
      <w:bookmarkEnd w:id="24"/>
    </w:p>
    <w:p w:rsidR="007F47F6" w:rsidRDefault="007F47F6" w:rsidP="005879E7">
      <w:pPr>
        <w:pStyle w:val="41"/>
      </w:pPr>
      <w:bookmarkStart w:id="25" w:name="_Toc11360227"/>
      <w:r>
        <w:t>2.1.3.1</w:t>
      </w:r>
      <w:r w:rsidR="002814E2">
        <w:tab/>
      </w:r>
      <w:r>
        <w:t>Краткие сведения об объекте автоматизации</w:t>
      </w:r>
      <w:bookmarkEnd w:id="25"/>
    </w:p>
    <w:p w:rsidR="000E46E7" w:rsidRDefault="000E46E7" w:rsidP="00657D0E">
      <w:pPr>
        <w:pStyle w:val="a3"/>
        <w:numPr>
          <w:ilvl w:val="0"/>
          <w:numId w:val="9"/>
        </w:numPr>
      </w:pPr>
      <w:r>
        <w:t xml:space="preserve">Система реализует технологию </w:t>
      </w:r>
      <w:r w:rsidRPr="000E46E7">
        <w:t>Single Sign-On</w:t>
      </w:r>
      <w:r w:rsidR="001A116B">
        <w:t>, что позволяет пользователям, прошедшим процесс аутентификации не вводить свои учётные данные при запросе доступа к сервисам</w:t>
      </w:r>
      <w:r w:rsidRPr="000E46E7">
        <w:t>.</w:t>
      </w:r>
    </w:p>
    <w:p w:rsidR="00A33129" w:rsidRDefault="00A33129" w:rsidP="00657D0E">
      <w:pPr>
        <w:pStyle w:val="a3"/>
        <w:numPr>
          <w:ilvl w:val="0"/>
          <w:numId w:val="9"/>
        </w:numPr>
      </w:pPr>
      <w:r>
        <w:t>Объектом автоматизации является процесс аутентификации и авторизации.</w:t>
      </w:r>
    </w:p>
    <w:p w:rsidR="000E46E7" w:rsidRDefault="000E46E7" w:rsidP="00657D0E">
      <w:pPr>
        <w:pStyle w:val="a3"/>
        <w:numPr>
          <w:ilvl w:val="0"/>
          <w:numId w:val="9"/>
        </w:numPr>
      </w:pPr>
      <w:r>
        <w:t>Используемые протоколы аутентификации реализуют концепцию доверенной третьей стороны.</w:t>
      </w:r>
    </w:p>
    <w:p w:rsidR="000E46E7" w:rsidRDefault="00A33129" w:rsidP="00657D0E">
      <w:pPr>
        <w:pStyle w:val="a3"/>
        <w:numPr>
          <w:ilvl w:val="0"/>
          <w:numId w:val="9"/>
        </w:numPr>
      </w:pPr>
      <w:r>
        <w:t>Для доступа к сервису ООО «БиАйВи» пользователь предварительно должен пройти процесс регистрации</w:t>
      </w:r>
      <w:r w:rsidR="00FF5A84">
        <w:t xml:space="preserve"> в нём</w:t>
      </w:r>
      <w:r>
        <w:t>.</w:t>
      </w:r>
    </w:p>
    <w:p w:rsidR="001A116B" w:rsidRDefault="00FF5A84" w:rsidP="00657D0E">
      <w:pPr>
        <w:pStyle w:val="a3"/>
        <w:numPr>
          <w:ilvl w:val="0"/>
          <w:numId w:val="9"/>
        </w:numPr>
      </w:pPr>
      <w:r>
        <w:t xml:space="preserve">Каждому методу аутентификации с </w:t>
      </w:r>
      <w:proofErr w:type="spellStart"/>
      <w:r>
        <w:rPr>
          <w:lang w:val="en-US"/>
        </w:rPr>
        <w:t>IdP</w:t>
      </w:r>
      <w:proofErr w:type="spellEnd"/>
      <w:r w:rsidRPr="00FF5A84">
        <w:t xml:space="preserve"> </w:t>
      </w:r>
      <w:r>
        <w:t>соответствует один сервер аутентификации.</w:t>
      </w:r>
    </w:p>
    <w:p w:rsidR="007F47F6" w:rsidRDefault="002814E2" w:rsidP="005879E7">
      <w:pPr>
        <w:pStyle w:val="41"/>
      </w:pPr>
      <w:bookmarkStart w:id="26" w:name="_Toc11360228"/>
      <w:r>
        <w:lastRenderedPageBreak/>
        <w:t>2.1.3.2</w:t>
      </w:r>
      <w:r>
        <w:tab/>
      </w:r>
      <w:r w:rsidR="007F47F6">
        <w:t>Существующие программное обеспечение</w:t>
      </w:r>
      <w:bookmarkEnd w:id="26"/>
    </w:p>
    <w:p w:rsidR="000E46E7" w:rsidRDefault="000E46E7" w:rsidP="000E46E7">
      <w:r>
        <w:t xml:space="preserve">На момент начала работы </w:t>
      </w:r>
      <w:r w:rsidR="00227452">
        <w:t>реализова</w:t>
      </w:r>
      <w:r w:rsidR="00B0740F">
        <w:t>н механизм регистрации пользователей</w:t>
      </w:r>
      <w:r w:rsidR="00A33129">
        <w:t xml:space="preserve"> в инфраструктуре сервисов</w:t>
      </w:r>
      <w:r w:rsidR="00B0740F">
        <w:t xml:space="preserve">. </w:t>
      </w:r>
      <w:r w:rsidR="002814E2">
        <w:t>Кроме того,</w:t>
      </w:r>
      <w:r w:rsidR="00B0740F">
        <w:t xml:space="preserve"> существуют договорённости с партнёрами ООО «БиАйВи»</w:t>
      </w:r>
      <w:r w:rsidR="00602AE4">
        <w:t xml:space="preserve">, имеющими свои сервера </w:t>
      </w:r>
      <w:proofErr w:type="spellStart"/>
      <w:r w:rsidR="00602AE4">
        <w:rPr>
          <w:lang w:val="en-US"/>
        </w:rPr>
        <w:t>IdP</w:t>
      </w:r>
      <w:proofErr w:type="spellEnd"/>
      <w:r w:rsidR="00602AE4">
        <w:t>,</w:t>
      </w:r>
      <w:r w:rsidR="00B0740F">
        <w:t xml:space="preserve"> позволяющие получить</w:t>
      </w:r>
      <w:r w:rsidR="00A33129">
        <w:t xml:space="preserve"> к ним</w:t>
      </w:r>
      <w:r w:rsidR="00B0740F">
        <w:t xml:space="preserve"> </w:t>
      </w:r>
      <w:r w:rsidR="00A33129">
        <w:t>доступ</w:t>
      </w:r>
      <w:r w:rsidR="00B0740F">
        <w:t>.</w:t>
      </w:r>
      <w:r w:rsidR="00A33129">
        <w:t xml:space="preserve"> </w:t>
      </w:r>
    </w:p>
    <w:p w:rsidR="00A33129" w:rsidRPr="004C7D1B" w:rsidRDefault="00A33129" w:rsidP="000E46E7">
      <w:r>
        <w:t>Кроме того, реализована простая парольная</w:t>
      </w:r>
      <w:r w:rsidR="004C7D1B">
        <w:t xml:space="preserve"> аутентификация, позволяющая получить доступ к сервисам без </w:t>
      </w:r>
      <w:r w:rsidR="004C7D1B">
        <w:rPr>
          <w:lang w:val="en-US"/>
        </w:rPr>
        <w:t>SSO</w:t>
      </w:r>
      <w:r w:rsidR="004C7D1B">
        <w:t>.</w:t>
      </w:r>
    </w:p>
    <w:p w:rsidR="007F47F6" w:rsidRDefault="007F47F6" w:rsidP="005879E7">
      <w:pPr>
        <w:pStyle w:val="32"/>
      </w:pPr>
      <w:bookmarkStart w:id="27" w:name="_Toc11360229"/>
      <w:r>
        <w:t>2.1.4</w:t>
      </w:r>
      <w:r w:rsidR="002814E2">
        <w:tab/>
      </w:r>
      <w:r w:rsidR="004C7D1B">
        <w:tab/>
      </w:r>
      <w:r w:rsidR="005879E7" w:rsidRPr="005879E7">
        <w:t>Требования к системе</w:t>
      </w:r>
      <w:bookmarkEnd w:id="27"/>
    </w:p>
    <w:p w:rsidR="007F47F6" w:rsidRDefault="007F47F6" w:rsidP="005879E7">
      <w:pPr>
        <w:pStyle w:val="41"/>
      </w:pPr>
      <w:bookmarkStart w:id="28" w:name="_Toc11360230"/>
      <w:r>
        <w:t>2.1.4.1</w:t>
      </w:r>
      <w:r w:rsidR="002814E2">
        <w:tab/>
      </w:r>
      <w:r w:rsidR="005879E7" w:rsidRPr="005879E7">
        <w:t xml:space="preserve">Требование к </w:t>
      </w:r>
      <w:r w:rsidR="009A0B13">
        <w:t>функциональным характеристикам</w:t>
      </w:r>
      <w:bookmarkEnd w:id="28"/>
    </w:p>
    <w:p w:rsidR="003C5B26" w:rsidRDefault="003C5B26" w:rsidP="003C5B26">
      <w:pPr>
        <w:pStyle w:val="5"/>
      </w:pPr>
      <w:bookmarkStart w:id="29" w:name="_Toc11360231"/>
      <w:r>
        <w:t>2.1.4.1.1</w:t>
      </w:r>
      <w:r w:rsidR="002814E2">
        <w:tab/>
      </w:r>
      <w:r w:rsidRPr="003C5B26">
        <w:t>Перечень подсистем</w:t>
      </w:r>
      <w:bookmarkEnd w:id="29"/>
    </w:p>
    <w:p w:rsidR="003C5B26" w:rsidRPr="003C5B26" w:rsidRDefault="003C5B26" w:rsidP="003C5B26">
      <w:r w:rsidRPr="003C5B26">
        <w:t>В состав системы централизованной авторизации должны входить следующие подсистемы:</w:t>
      </w:r>
    </w:p>
    <w:p w:rsidR="003C5B26" w:rsidRPr="003C5B26" w:rsidRDefault="00F74049" w:rsidP="00657D0E">
      <w:pPr>
        <w:pStyle w:val="a3"/>
        <w:numPr>
          <w:ilvl w:val="0"/>
          <w:numId w:val="10"/>
        </w:numPr>
      </w:pPr>
      <w:r>
        <w:t>Модуль аутентификации Сбербанк</w:t>
      </w:r>
      <w:r w:rsidR="00185030">
        <w:t xml:space="preserve"> </w:t>
      </w:r>
      <w:r>
        <w:t>Онлайн</w:t>
      </w:r>
    </w:p>
    <w:p w:rsidR="003C5B26" w:rsidRDefault="00F74049" w:rsidP="00657D0E">
      <w:pPr>
        <w:pStyle w:val="a3"/>
        <w:numPr>
          <w:ilvl w:val="0"/>
          <w:numId w:val="10"/>
        </w:numPr>
      </w:pPr>
      <w:r>
        <w:t xml:space="preserve">Модуль аутентификации </w:t>
      </w:r>
      <w:proofErr w:type="spellStart"/>
      <w:r>
        <w:t>Госуслуги</w:t>
      </w:r>
      <w:proofErr w:type="spellEnd"/>
    </w:p>
    <w:p w:rsidR="00185030" w:rsidRDefault="00F74049" w:rsidP="00657D0E">
      <w:pPr>
        <w:pStyle w:val="a3"/>
        <w:numPr>
          <w:ilvl w:val="0"/>
          <w:numId w:val="10"/>
        </w:numPr>
      </w:pPr>
      <w:r>
        <w:t xml:space="preserve">Модуль аутентификации </w:t>
      </w:r>
      <w:r>
        <w:rPr>
          <w:lang w:val="en-US"/>
        </w:rPr>
        <w:t>LDAP</w:t>
      </w:r>
    </w:p>
    <w:p w:rsidR="00185030" w:rsidRPr="00F16966" w:rsidRDefault="00F16966" w:rsidP="00657D0E">
      <w:pPr>
        <w:pStyle w:val="a3"/>
        <w:numPr>
          <w:ilvl w:val="0"/>
          <w:numId w:val="10"/>
        </w:numPr>
      </w:pPr>
      <w:r>
        <w:t xml:space="preserve">Модуль аутентификации </w:t>
      </w:r>
      <w:r w:rsidR="00FF5A84">
        <w:rPr>
          <w:lang w:val="en-US"/>
        </w:rPr>
        <w:t>SAML</w:t>
      </w:r>
    </w:p>
    <w:p w:rsidR="003C5B26" w:rsidRDefault="002814E2" w:rsidP="003C5B26">
      <w:pPr>
        <w:pStyle w:val="5"/>
      </w:pPr>
      <w:bookmarkStart w:id="30" w:name="_Toc11360232"/>
      <w:r>
        <w:t>2.1.4.1.2</w:t>
      </w:r>
      <w:r>
        <w:tab/>
      </w:r>
      <w:r w:rsidR="003C5B26" w:rsidRPr="003C5B26">
        <w:t>Требования к способам и средствам связи для информационного обмена между компонентами системы</w:t>
      </w:r>
      <w:bookmarkEnd w:id="30"/>
    </w:p>
    <w:p w:rsidR="003C5B26" w:rsidRDefault="00F16966" w:rsidP="003C5B26">
      <w:r>
        <w:t>Компоненты системы независимы друг от друга и все располагаются на одном сервере.</w:t>
      </w:r>
    </w:p>
    <w:p w:rsidR="003C5B26" w:rsidRDefault="002814E2" w:rsidP="003C5B26">
      <w:pPr>
        <w:pStyle w:val="5"/>
      </w:pPr>
      <w:bookmarkStart w:id="31" w:name="_Toc11360233"/>
      <w:r>
        <w:t>2.1.4.1.3</w:t>
      </w:r>
      <w:r>
        <w:tab/>
      </w:r>
      <w:r w:rsidR="003C5B26" w:rsidRPr="003C5B26">
        <w:t>Требования к режимам функционирования системы</w:t>
      </w:r>
      <w:bookmarkEnd w:id="31"/>
    </w:p>
    <w:p w:rsidR="003C5B26" w:rsidRPr="003C5B26" w:rsidRDefault="003C5B26" w:rsidP="003C5B26">
      <w:r>
        <w:t xml:space="preserve">Для </w:t>
      </w:r>
      <w:r w:rsidRPr="003C5B26">
        <w:t>системы централизованной авторизации</w:t>
      </w:r>
      <w:r>
        <w:t xml:space="preserve"> определены следующие режимы</w:t>
      </w:r>
      <w:r w:rsidRPr="003C5B26">
        <w:t>:</w:t>
      </w:r>
    </w:p>
    <w:p w:rsidR="003C5B26" w:rsidRPr="003C5B26" w:rsidRDefault="00227452" w:rsidP="00657D0E">
      <w:pPr>
        <w:pStyle w:val="a3"/>
        <w:numPr>
          <w:ilvl w:val="0"/>
          <w:numId w:val="11"/>
        </w:numPr>
      </w:pPr>
      <w:r>
        <w:t>Нормальный режим – система функционирует штатно.</w:t>
      </w:r>
    </w:p>
    <w:p w:rsidR="003C5B26" w:rsidRPr="003C5B26" w:rsidRDefault="00227452" w:rsidP="00657D0E">
      <w:pPr>
        <w:pStyle w:val="a3"/>
        <w:numPr>
          <w:ilvl w:val="0"/>
          <w:numId w:val="11"/>
        </w:numPr>
      </w:pPr>
      <w:r>
        <w:t>Режим сбоя – система сигнализирует об ошибке и не принимает запросы.</w:t>
      </w:r>
    </w:p>
    <w:p w:rsidR="003C5B26" w:rsidRDefault="003C5B26" w:rsidP="003C5B26">
      <w:pPr>
        <w:pStyle w:val="5"/>
      </w:pPr>
      <w:bookmarkStart w:id="32" w:name="_Toc11360234"/>
      <w:r>
        <w:lastRenderedPageBreak/>
        <w:t>2.1.4.1.4</w:t>
      </w:r>
      <w:r w:rsidR="002814E2">
        <w:tab/>
      </w:r>
      <w:r w:rsidRPr="003C5B26">
        <w:t>Перспективы развития, модернизации системы</w:t>
      </w:r>
      <w:bookmarkEnd w:id="32"/>
    </w:p>
    <w:p w:rsidR="000E46E7" w:rsidRDefault="001B4B32" w:rsidP="000E46E7">
      <w:r w:rsidRPr="001B4B32">
        <w:t>В дальнейшем планируется увеличение числа поддерживаемых протоколов</w:t>
      </w:r>
      <w:r w:rsidR="00FF5A84">
        <w:t xml:space="preserve"> и систем аутентификации</w:t>
      </w:r>
      <w:r w:rsidRPr="001B4B32">
        <w:t>.</w:t>
      </w:r>
      <w:r w:rsidR="007E66C8">
        <w:t xml:space="preserve"> Также планируется усовершенствование механизма масштабирования.</w:t>
      </w:r>
    </w:p>
    <w:p w:rsidR="007F47F6" w:rsidRDefault="007F47F6" w:rsidP="005879E7">
      <w:pPr>
        <w:pStyle w:val="41"/>
      </w:pPr>
      <w:bookmarkStart w:id="33" w:name="_Toc11360235"/>
      <w:r>
        <w:t>2.1.4.2</w:t>
      </w:r>
      <w:r w:rsidR="002814E2">
        <w:tab/>
      </w:r>
      <w:r w:rsidR="005879E7" w:rsidRPr="005879E7">
        <w:t>Требования к надежности</w:t>
      </w:r>
      <w:bookmarkEnd w:id="33"/>
    </w:p>
    <w:p w:rsidR="007E5822" w:rsidRDefault="007E5822" w:rsidP="00227452">
      <w:r>
        <w:t>Система должна выдерживать длительное функционирование и множественные запросы.</w:t>
      </w:r>
    </w:p>
    <w:p w:rsidR="001B4B32" w:rsidRDefault="00227452" w:rsidP="00227452">
      <w:r>
        <w:t>Система должна функционировать без сбоев с вероятностью 0,</w:t>
      </w:r>
      <w:r w:rsidRPr="007E66C8">
        <w:t>9</w:t>
      </w:r>
      <w:r w:rsidR="00FF5A84">
        <w:t>8</w:t>
      </w:r>
      <w:r>
        <w:t xml:space="preserve"> в течении 100</w:t>
      </w:r>
      <w:r w:rsidR="00186A41">
        <w:t>0</w:t>
      </w:r>
      <w:r>
        <w:t>0 часов.</w:t>
      </w:r>
    </w:p>
    <w:p w:rsidR="00227452" w:rsidRPr="00227452" w:rsidRDefault="00227452" w:rsidP="00227452">
      <w:r>
        <w:t xml:space="preserve">Система должна </w:t>
      </w:r>
      <w:r w:rsidRPr="00227452">
        <w:t>сохранять работоспособность и обеспечивать восстановление своих функций</w:t>
      </w:r>
      <w:r>
        <w:t xml:space="preserve"> в случае сбоя в системе электроснабжения.</w:t>
      </w:r>
    </w:p>
    <w:p w:rsidR="007F47F6" w:rsidRDefault="007F47F6" w:rsidP="005879E7">
      <w:pPr>
        <w:pStyle w:val="41"/>
      </w:pPr>
      <w:bookmarkStart w:id="34" w:name="_Toc11360236"/>
      <w:r>
        <w:t>2.1.4.3</w:t>
      </w:r>
      <w:r w:rsidR="002814E2">
        <w:tab/>
      </w:r>
      <w:r w:rsidR="00186A41" w:rsidRPr="004663D8">
        <w:t>Надежность программного кода</w:t>
      </w:r>
      <w:bookmarkEnd w:id="34"/>
    </w:p>
    <w:p w:rsidR="00186A41" w:rsidRDefault="00186A41" w:rsidP="00186A41">
      <w:pPr>
        <w:autoSpaceDE w:val="0"/>
        <w:autoSpaceDN w:val="0"/>
        <w:adjustRightInd w:val="0"/>
        <w:spacing w:after="0"/>
        <w:ind w:left="142"/>
        <w:rPr>
          <w:rFonts w:cs="Times New Roman"/>
          <w:szCs w:val="28"/>
        </w:rPr>
      </w:pPr>
      <w:r w:rsidRPr="004663D8">
        <w:rPr>
          <w:rFonts w:cs="Times New Roman"/>
          <w:szCs w:val="28"/>
        </w:rPr>
        <w:t>Надежност</w:t>
      </w:r>
      <w:r>
        <w:rPr>
          <w:rFonts w:cs="Times New Roman"/>
          <w:szCs w:val="28"/>
        </w:rPr>
        <w:t>ь программного кода обеспечивается</w:t>
      </w:r>
      <w:r w:rsidRPr="004663D8">
        <w:rPr>
          <w:rFonts w:cs="Times New Roman"/>
          <w:szCs w:val="28"/>
        </w:rPr>
        <w:t xml:space="preserve"> </w:t>
      </w:r>
      <w:r>
        <w:rPr>
          <w:rFonts w:cs="Times New Roman"/>
          <w:szCs w:val="28"/>
        </w:rPr>
        <w:t>следованием</w:t>
      </w:r>
      <w:r w:rsidRPr="004663D8">
        <w:rPr>
          <w:rFonts w:cs="Times New Roman"/>
          <w:szCs w:val="28"/>
        </w:rPr>
        <w:t xml:space="preserve"> каскадной модели при разработке программного обеспечения. А именно последовательным выполнением приведенных ниже этапов.</w:t>
      </w:r>
    </w:p>
    <w:p w:rsidR="00186A41" w:rsidRDefault="00186A41" w:rsidP="00657D0E">
      <w:pPr>
        <w:pStyle w:val="a3"/>
        <w:numPr>
          <w:ilvl w:val="0"/>
          <w:numId w:val="28"/>
        </w:numPr>
        <w:autoSpaceDE w:val="0"/>
        <w:autoSpaceDN w:val="0"/>
        <w:adjustRightInd w:val="0"/>
        <w:spacing w:after="0"/>
        <w:rPr>
          <w:rFonts w:cs="Times New Roman"/>
          <w:szCs w:val="28"/>
        </w:rPr>
      </w:pPr>
      <w:r>
        <w:rPr>
          <w:rFonts w:cs="Times New Roman"/>
          <w:szCs w:val="28"/>
        </w:rPr>
        <w:t xml:space="preserve"> Формулировка требований к системе.</w:t>
      </w:r>
    </w:p>
    <w:p w:rsidR="00186A41" w:rsidRDefault="00186A41" w:rsidP="00657D0E">
      <w:pPr>
        <w:pStyle w:val="a3"/>
        <w:numPr>
          <w:ilvl w:val="0"/>
          <w:numId w:val="28"/>
        </w:numPr>
        <w:autoSpaceDE w:val="0"/>
        <w:autoSpaceDN w:val="0"/>
        <w:adjustRightInd w:val="0"/>
        <w:spacing w:after="0"/>
        <w:rPr>
          <w:rFonts w:cs="Times New Roman"/>
          <w:szCs w:val="28"/>
        </w:rPr>
      </w:pPr>
      <w:r>
        <w:rPr>
          <w:rFonts w:cs="Times New Roman"/>
          <w:szCs w:val="28"/>
        </w:rPr>
        <w:t>Проектирование системы.</w:t>
      </w:r>
    </w:p>
    <w:p w:rsidR="00186A41" w:rsidRDefault="00186A41" w:rsidP="00657D0E">
      <w:pPr>
        <w:pStyle w:val="a3"/>
        <w:numPr>
          <w:ilvl w:val="0"/>
          <w:numId w:val="28"/>
        </w:numPr>
        <w:autoSpaceDE w:val="0"/>
        <w:autoSpaceDN w:val="0"/>
        <w:adjustRightInd w:val="0"/>
        <w:spacing w:after="0"/>
        <w:rPr>
          <w:rFonts w:cs="Times New Roman"/>
          <w:szCs w:val="28"/>
        </w:rPr>
      </w:pPr>
      <w:r>
        <w:rPr>
          <w:rFonts w:cs="Times New Roman"/>
          <w:szCs w:val="28"/>
        </w:rPr>
        <w:t>Написание кода</w:t>
      </w:r>
      <w:r w:rsidR="007E5822">
        <w:rPr>
          <w:rFonts w:cs="Times New Roman"/>
          <w:szCs w:val="28"/>
        </w:rPr>
        <w:t xml:space="preserve"> модулей системы</w:t>
      </w:r>
      <w:r>
        <w:rPr>
          <w:rFonts w:cs="Times New Roman"/>
          <w:szCs w:val="28"/>
        </w:rPr>
        <w:t>.</w:t>
      </w:r>
    </w:p>
    <w:p w:rsidR="00186A41" w:rsidRDefault="00186A41" w:rsidP="00657D0E">
      <w:pPr>
        <w:pStyle w:val="a3"/>
        <w:numPr>
          <w:ilvl w:val="0"/>
          <w:numId w:val="28"/>
        </w:numPr>
        <w:autoSpaceDE w:val="0"/>
        <w:autoSpaceDN w:val="0"/>
        <w:adjustRightInd w:val="0"/>
        <w:spacing w:after="0"/>
        <w:rPr>
          <w:rFonts w:cs="Times New Roman"/>
          <w:szCs w:val="28"/>
        </w:rPr>
      </w:pPr>
      <w:r>
        <w:rPr>
          <w:rFonts w:cs="Times New Roman"/>
          <w:szCs w:val="28"/>
        </w:rPr>
        <w:t xml:space="preserve">Тестирование </w:t>
      </w:r>
      <w:r w:rsidR="007E5822">
        <w:rPr>
          <w:rFonts w:cs="Times New Roman"/>
          <w:szCs w:val="28"/>
        </w:rPr>
        <w:t>модулей.</w:t>
      </w:r>
    </w:p>
    <w:p w:rsidR="007E5822" w:rsidRDefault="007E5822" w:rsidP="00657D0E">
      <w:pPr>
        <w:pStyle w:val="a3"/>
        <w:numPr>
          <w:ilvl w:val="0"/>
          <w:numId w:val="28"/>
        </w:numPr>
        <w:autoSpaceDE w:val="0"/>
        <w:autoSpaceDN w:val="0"/>
        <w:adjustRightInd w:val="0"/>
        <w:spacing w:after="0"/>
        <w:rPr>
          <w:rFonts w:cs="Times New Roman"/>
          <w:szCs w:val="28"/>
        </w:rPr>
      </w:pPr>
      <w:r>
        <w:rPr>
          <w:rFonts w:cs="Times New Roman"/>
          <w:szCs w:val="28"/>
        </w:rPr>
        <w:t>Внедрение полученных модулей в систему централизованной авторизации.</w:t>
      </w:r>
    </w:p>
    <w:p w:rsidR="007E5822" w:rsidRDefault="007E5822" w:rsidP="00657D0E">
      <w:pPr>
        <w:pStyle w:val="a3"/>
        <w:numPr>
          <w:ilvl w:val="0"/>
          <w:numId w:val="28"/>
        </w:numPr>
        <w:autoSpaceDE w:val="0"/>
        <w:autoSpaceDN w:val="0"/>
        <w:adjustRightInd w:val="0"/>
        <w:spacing w:after="0"/>
        <w:rPr>
          <w:rFonts w:cs="Times New Roman"/>
          <w:szCs w:val="28"/>
        </w:rPr>
      </w:pPr>
      <w:r>
        <w:rPr>
          <w:rFonts w:cs="Times New Roman"/>
          <w:szCs w:val="28"/>
        </w:rPr>
        <w:t>Тестирование полученной системы</w:t>
      </w:r>
    </w:p>
    <w:p w:rsidR="007E5822" w:rsidRDefault="007E5822" w:rsidP="00657D0E">
      <w:pPr>
        <w:pStyle w:val="a3"/>
        <w:numPr>
          <w:ilvl w:val="0"/>
          <w:numId w:val="28"/>
        </w:numPr>
        <w:autoSpaceDE w:val="0"/>
        <w:autoSpaceDN w:val="0"/>
        <w:adjustRightInd w:val="0"/>
        <w:spacing w:after="0"/>
        <w:rPr>
          <w:rFonts w:cs="Times New Roman"/>
          <w:szCs w:val="28"/>
        </w:rPr>
      </w:pPr>
      <w:r>
        <w:rPr>
          <w:rFonts w:cs="Times New Roman"/>
          <w:szCs w:val="28"/>
        </w:rPr>
        <w:t>Поддержка</w:t>
      </w:r>
    </w:p>
    <w:p w:rsidR="007E5822" w:rsidRPr="007E5822" w:rsidRDefault="007E5822" w:rsidP="007E5822">
      <w:pPr>
        <w:autoSpaceDE w:val="0"/>
        <w:autoSpaceDN w:val="0"/>
        <w:adjustRightInd w:val="0"/>
        <w:spacing w:after="0"/>
        <w:rPr>
          <w:rFonts w:cs="Times New Roman"/>
          <w:szCs w:val="28"/>
        </w:rPr>
      </w:pPr>
    </w:p>
    <w:p w:rsidR="007F47F6" w:rsidRDefault="007F47F6" w:rsidP="005879E7">
      <w:pPr>
        <w:pStyle w:val="41"/>
      </w:pPr>
      <w:bookmarkStart w:id="35" w:name="_Toc11360237"/>
      <w:r>
        <w:t>2.1.4.5</w:t>
      </w:r>
      <w:r w:rsidR="002814E2">
        <w:tab/>
      </w:r>
      <w:r w:rsidR="005879E7" w:rsidRPr="005879E7">
        <w:t>Требования к интерфейсу</w:t>
      </w:r>
      <w:bookmarkEnd w:id="35"/>
    </w:p>
    <w:p w:rsidR="001B4B32" w:rsidRDefault="00FF6656" w:rsidP="001B4B32">
      <w:r>
        <w:t>Система должна предоставлять простой интерфейс</w:t>
      </w:r>
      <w:r w:rsidR="007E5822">
        <w:t xml:space="preserve"> администратора</w:t>
      </w:r>
      <w:r>
        <w:t xml:space="preserve"> для управления настройками и просмотра журнала активности пользователей.</w:t>
      </w:r>
      <w:r w:rsidR="008A42A4">
        <w:t xml:space="preserve"> </w:t>
      </w:r>
      <w:r w:rsidR="008A42A4">
        <w:lastRenderedPageBreak/>
        <w:t>Интерфейс должен предоставлять функционал по просмотру внутренней базы данных, настройке ролей пользователя, настройке характеристик пароля пользователя (для парольного метода входа), просмотра ролей и групп пользователя</w:t>
      </w:r>
    </w:p>
    <w:p w:rsidR="007E5822" w:rsidRDefault="00FF5A84" w:rsidP="001B4B32">
      <w:r>
        <w:t xml:space="preserve">Благодаря использованию </w:t>
      </w:r>
      <w:proofErr w:type="gramStart"/>
      <w:r>
        <w:t>систем аутентификации</w:t>
      </w:r>
      <w:proofErr w:type="gramEnd"/>
      <w:r>
        <w:t xml:space="preserve"> основанных на </w:t>
      </w:r>
      <w:proofErr w:type="spellStart"/>
      <w:r>
        <w:rPr>
          <w:lang w:val="en-US"/>
        </w:rPr>
        <w:t>IdP</w:t>
      </w:r>
      <w:proofErr w:type="spellEnd"/>
      <w:r>
        <w:t>, и</w:t>
      </w:r>
      <w:r w:rsidR="007E5822">
        <w:t xml:space="preserve">нтерфейс пользователя </w:t>
      </w:r>
      <w:r>
        <w:t xml:space="preserve">реализован на стороне владельца </w:t>
      </w:r>
      <w:proofErr w:type="spellStart"/>
      <w:r>
        <w:rPr>
          <w:lang w:val="en-US"/>
        </w:rPr>
        <w:t>IdP</w:t>
      </w:r>
      <w:proofErr w:type="spellEnd"/>
      <w:r w:rsidR="007E5822">
        <w:t>.</w:t>
      </w:r>
    </w:p>
    <w:p w:rsidR="007F47F6" w:rsidRDefault="007F47F6" w:rsidP="005879E7">
      <w:pPr>
        <w:pStyle w:val="41"/>
      </w:pPr>
      <w:bookmarkStart w:id="36" w:name="_Toc11360238"/>
      <w:r>
        <w:t>2.1.4.6</w:t>
      </w:r>
      <w:r w:rsidR="002814E2">
        <w:tab/>
      </w:r>
      <w:r w:rsidR="005879E7" w:rsidRPr="005879E7">
        <w:t>Требования к защите информации от несанкционированного</w:t>
      </w:r>
      <w:r w:rsidR="005879E7">
        <w:t xml:space="preserve"> доступа</w:t>
      </w:r>
      <w:bookmarkEnd w:id="36"/>
    </w:p>
    <w:p w:rsidR="001B4B32" w:rsidRDefault="008A42A4" w:rsidP="001B4B32">
      <w:r>
        <w:t xml:space="preserve">Так как в системе предполагается использование конфиденциальных данных пользователей, то необходимо обеспечить их </w:t>
      </w:r>
      <w:r w:rsidR="00814C7B">
        <w:t xml:space="preserve">хранение согласно законам Российской Федерации. По этому закону хранение персональных данных требует специальной организации дата центров с применением аппаратного шифрования, с постоянным ведением </w:t>
      </w:r>
      <w:r w:rsidR="004E7175">
        <w:t>аудита и периодическим тестированием на взлом. Такой уровень защиты данных достигается засечёт того, что система и база данных системы располагаются в среде Сбербанка, а именно в Сбербанк Страхование Жизни. За проведение тестирования на безопасность системы внутри среды Сбербанка</w:t>
      </w:r>
      <w:r w:rsidR="00814C7B">
        <w:t xml:space="preserve"> </w:t>
      </w:r>
      <w:r w:rsidR="004E7175">
        <w:t xml:space="preserve">отвечает компания </w:t>
      </w:r>
      <w:r w:rsidR="004E7175" w:rsidRPr="004E7175">
        <w:t xml:space="preserve">ООО </w:t>
      </w:r>
      <w:r w:rsidR="004E7175">
        <w:t>«</w:t>
      </w:r>
      <w:r w:rsidR="004E7175" w:rsidRPr="004E7175">
        <w:t>Безопасная информационная зона</w:t>
      </w:r>
      <w:r w:rsidR="004E7175">
        <w:t>» также известная как</w:t>
      </w:r>
      <w:r w:rsidR="004E7175" w:rsidRPr="004E7175">
        <w:t xml:space="preserve"> </w:t>
      </w:r>
      <w:r w:rsidR="004E7175">
        <w:t>«Бизон».</w:t>
      </w:r>
    </w:p>
    <w:p w:rsidR="007F47F6" w:rsidRDefault="007F47F6" w:rsidP="005879E7">
      <w:pPr>
        <w:pStyle w:val="41"/>
      </w:pPr>
      <w:bookmarkStart w:id="37" w:name="_Toc11360239"/>
      <w:r>
        <w:t>2.1.4.7</w:t>
      </w:r>
      <w:r w:rsidR="002814E2">
        <w:tab/>
      </w:r>
      <w:r w:rsidR="005879E7" w:rsidRPr="005879E7">
        <w:t>Требования по сохранности информации при авариях</w:t>
      </w:r>
      <w:bookmarkEnd w:id="37"/>
    </w:p>
    <w:p w:rsidR="001B4B32" w:rsidRDefault="00062988" w:rsidP="001B4B32">
      <w:r>
        <w:t xml:space="preserve">База данных системы должна поддерживать технологию </w:t>
      </w:r>
      <w:r w:rsidR="00FF6656">
        <w:t>резервного копирования.</w:t>
      </w:r>
      <w:r w:rsidR="008A42A4">
        <w:t xml:space="preserve"> Данные должны восстанавливаться в полном объёме, с указанием времени в котором эти данные актуальны. </w:t>
      </w:r>
    </w:p>
    <w:p w:rsidR="008A42A4" w:rsidRDefault="004E241C" w:rsidP="001B4B32">
      <w:r>
        <w:t>Процедура резервного копирования должна происходить не менее 2 раз в сутки.</w:t>
      </w:r>
    </w:p>
    <w:p w:rsidR="007F47F6" w:rsidRDefault="007F47F6" w:rsidP="002814E2">
      <w:pPr>
        <w:pStyle w:val="32"/>
      </w:pPr>
      <w:bookmarkStart w:id="38" w:name="_Toc11360240"/>
      <w:r>
        <w:t>2.1.5</w:t>
      </w:r>
      <w:r w:rsidR="002814E2">
        <w:tab/>
      </w:r>
      <w:r w:rsidR="005879E7" w:rsidRPr="005879E7">
        <w:t>Требования к функциям, выполняемым системой</w:t>
      </w:r>
      <w:bookmarkEnd w:id="38"/>
    </w:p>
    <w:p w:rsidR="001B4B32" w:rsidRPr="001B4B32" w:rsidRDefault="001B4B32" w:rsidP="001B4B32">
      <w:r>
        <w:t>С</w:t>
      </w:r>
      <w:r w:rsidRPr="003C5B26">
        <w:t>истем</w:t>
      </w:r>
      <w:r>
        <w:t>а</w:t>
      </w:r>
      <w:r w:rsidRPr="003C5B26">
        <w:t xml:space="preserve"> централизованной авторизации</w:t>
      </w:r>
      <w:r>
        <w:t xml:space="preserve"> должна обеспечивать</w:t>
      </w:r>
      <w:r w:rsidR="001F60D6">
        <w:t xml:space="preserve"> функциональность</w:t>
      </w:r>
      <w:r w:rsidRPr="001B4B32">
        <w:t>:</w:t>
      </w:r>
    </w:p>
    <w:p w:rsidR="004E241C" w:rsidRDefault="001B4B32" w:rsidP="00657D0E">
      <w:pPr>
        <w:pStyle w:val="a3"/>
        <w:numPr>
          <w:ilvl w:val="0"/>
          <w:numId w:val="12"/>
        </w:numPr>
      </w:pPr>
      <w:r>
        <w:lastRenderedPageBreak/>
        <w:t>Проведение аутентификации зарегистрированных пользователей</w:t>
      </w:r>
      <w:r w:rsidR="007065DC" w:rsidRPr="007065DC">
        <w:t xml:space="preserve"> </w:t>
      </w:r>
      <w:r w:rsidR="007065DC">
        <w:t>используя</w:t>
      </w:r>
      <w:r w:rsidR="004E241C" w:rsidRPr="004E241C">
        <w:t>:</w:t>
      </w:r>
    </w:p>
    <w:p w:rsidR="001B4B32" w:rsidRDefault="007065DC" w:rsidP="00657D0E">
      <w:pPr>
        <w:pStyle w:val="a3"/>
        <w:numPr>
          <w:ilvl w:val="1"/>
          <w:numId w:val="12"/>
        </w:numPr>
      </w:pPr>
      <w:r>
        <w:t xml:space="preserve">Систему Сбербанк Онлайн, на основе протокола аутентификации </w:t>
      </w:r>
      <w:r>
        <w:rPr>
          <w:lang w:val="en-US"/>
        </w:rPr>
        <w:t>OpenID</w:t>
      </w:r>
      <w:r w:rsidRPr="007065DC">
        <w:t xml:space="preserve"> </w:t>
      </w:r>
      <w:r>
        <w:rPr>
          <w:lang w:val="en-US"/>
        </w:rPr>
        <w:t>Connect</w:t>
      </w:r>
      <w:r w:rsidR="001B4B32">
        <w:t>.</w:t>
      </w:r>
    </w:p>
    <w:p w:rsidR="007065DC" w:rsidRDefault="007065DC" w:rsidP="00657D0E">
      <w:pPr>
        <w:pStyle w:val="a3"/>
        <w:numPr>
          <w:ilvl w:val="1"/>
          <w:numId w:val="12"/>
        </w:numPr>
      </w:pPr>
      <w:r>
        <w:t xml:space="preserve">Систему </w:t>
      </w:r>
      <w:proofErr w:type="spellStart"/>
      <w:r>
        <w:t>Госуслуги</w:t>
      </w:r>
      <w:proofErr w:type="spellEnd"/>
      <w:r>
        <w:t xml:space="preserve">, на основе протокола аутентификации </w:t>
      </w:r>
      <w:r>
        <w:rPr>
          <w:lang w:val="en-US"/>
        </w:rPr>
        <w:t>OpenID</w:t>
      </w:r>
      <w:r w:rsidRPr="007065DC">
        <w:t xml:space="preserve"> </w:t>
      </w:r>
      <w:r>
        <w:rPr>
          <w:lang w:val="en-US"/>
        </w:rPr>
        <w:t>Connect</w:t>
      </w:r>
      <w:r>
        <w:t>.</w:t>
      </w:r>
    </w:p>
    <w:p w:rsidR="007065DC" w:rsidRDefault="007065DC" w:rsidP="00657D0E">
      <w:pPr>
        <w:pStyle w:val="a3"/>
        <w:numPr>
          <w:ilvl w:val="1"/>
          <w:numId w:val="12"/>
        </w:numPr>
      </w:pPr>
      <w:r>
        <w:t xml:space="preserve">Протокол аутентификации в </w:t>
      </w:r>
      <w:r>
        <w:rPr>
          <w:lang w:val="en-US"/>
        </w:rPr>
        <w:t>LDAP</w:t>
      </w:r>
      <w:r>
        <w:t xml:space="preserve"> каталоге</w:t>
      </w:r>
    </w:p>
    <w:p w:rsidR="007065DC" w:rsidRDefault="007065DC" w:rsidP="00657D0E">
      <w:pPr>
        <w:pStyle w:val="a3"/>
        <w:numPr>
          <w:ilvl w:val="1"/>
          <w:numId w:val="12"/>
        </w:numPr>
      </w:pPr>
      <w:r>
        <w:t xml:space="preserve">Протокол аутентификации </w:t>
      </w:r>
      <w:r w:rsidR="001F60D6">
        <w:rPr>
          <w:lang w:val="en-US"/>
        </w:rPr>
        <w:t>SAML</w:t>
      </w:r>
    </w:p>
    <w:p w:rsidR="001B4B32" w:rsidRDefault="001F60D6" w:rsidP="00657D0E">
      <w:pPr>
        <w:pStyle w:val="a3"/>
        <w:numPr>
          <w:ilvl w:val="0"/>
          <w:numId w:val="12"/>
        </w:numPr>
      </w:pPr>
      <w:r>
        <w:t xml:space="preserve">Поддержку технологии аутентификации </w:t>
      </w:r>
      <w:r>
        <w:rPr>
          <w:lang w:val="en-US"/>
        </w:rPr>
        <w:t>SSO</w:t>
      </w:r>
      <w:r>
        <w:t>.</w:t>
      </w:r>
    </w:p>
    <w:p w:rsidR="001F60D6" w:rsidRDefault="001F60D6" w:rsidP="001F60D6">
      <w:pPr>
        <w:pStyle w:val="32"/>
      </w:pPr>
      <w:bookmarkStart w:id="39" w:name="_Toc11360241"/>
      <w:r>
        <w:t>2.1.6</w:t>
      </w:r>
      <w:r>
        <w:tab/>
        <w:t>Нефункциональные требования</w:t>
      </w:r>
      <w:bookmarkEnd w:id="39"/>
    </w:p>
    <w:p w:rsidR="001F60D6" w:rsidRDefault="001F60D6" w:rsidP="001F60D6">
      <w:r>
        <w:t>Система централизованной аутентификации должна обеспечивать нефункциональные требования</w:t>
      </w:r>
      <w:r w:rsidRPr="001F60D6">
        <w:t>:</w:t>
      </w:r>
    </w:p>
    <w:p w:rsidR="001F60D6" w:rsidRDefault="001F60D6" w:rsidP="001F60D6">
      <w:pPr>
        <w:pStyle w:val="a3"/>
        <w:numPr>
          <w:ilvl w:val="0"/>
          <w:numId w:val="40"/>
        </w:numPr>
      </w:pPr>
      <w:r>
        <w:t>Поддержка горизонтального масштабирования</w:t>
      </w:r>
    </w:p>
    <w:p w:rsidR="001F60D6" w:rsidRPr="001F60D6" w:rsidRDefault="001F60D6" w:rsidP="001F60D6">
      <w:pPr>
        <w:pStyle w:val="a3"/>
        <w:numPr>
          <w:ilvl w:val="0"/>
          <w:numId w:val="40"/>
        </w:numPr>
      </w:pPr>
      <w:r>
        <w:t xml:space="preserve">Поддерживать нормальное </w:t>
      </w:r>
      <w:proofErr w:type="spellStart"/>
      <w:r>
        <w:t>функционировние</w:t>
      </w:r>
      <w:proofErr w:type="spellEnd"/>
      <w:r>
        <w:t xml:space="preserve"> под нагрузкой в 50 запросов в минуту минимум. </w:t>
      </w:r>
    </w:p>
    <w:p w:rsidR="007F47F6" w:rsidRDefault="007F47F6" w:rsidP="002814E2">
      <w:pPr>
        <w:pStyle w:val="32"/>
      </w:pPr>
      <w:bookmarkStart w:id="40" w:name="_Toc11360242"/>
      <w:r>
        <w:t>2</w:t>
      </w:r>
      <w:r w:rsidR="001F60D6">
        <w:t>.1.7</w:t>
      </w:r>
      <w:r w:rsidR="002814E2">
        <w:tab/>
      </w:r>
      <w:r w:rsidR="005879E7" w:rsidRPr="005879E7">
        <w:t>Требования к видам обеспечения</w:t>
      </w:r>
      <w:bookmarkEnd w:id="40"/>
    </w:p>
    <w:p w:rsidR="007F47F6" w:rsidRDefault="005879E7" w:rsidP="005879E7">
      <w:pPr>
        <w:pStyle w:val="41"/>
      </w:pPr>
      <w:bookmarkStart w:id="41" w:name="_Toc11360243"/>
      <w:r>
        <w:t>2.1.</w:t>
      </w:r>
      <w:r w:rsidR="001F60D6">
        <w:t>7</w:t>
      </w:r>
      <w:r>
        <w:t>.1</w:t>
      </w:r>
      <w:r w:rsidR="002814E2">
        <w:tab/>
      </w:r>
      <w:r w:rsidRPr="005879E7">
        <w:t>Требования к лингвистическому обеспечению системы</w:t>
      </w:r>
      <w:bookmarkEnd w:id="41"/>
    </w:p>
    <w:p w:rsidR="00DD61FA" w:rsidRDefault="00F36CBE" w:rsidP="00DD61FA">
      <w:r>
        <w:t>Для обеспечения корректной работы системы</w:t>
      </w:r>
      <w:r w:rsidR="00140253">
        <w:t xml:space="preserve"> используемые</w:t>
      </w:r>
      <w:r>
        <w:t xml:space="preserve"> ОС должн</w:t>
      </w:r>
      <w:r w:rsidR="00140253">
        <w:t>ы</w:t>
      </w:r>
      <w:r>
        <w:t xml:space="preserve"> включать</w:t>
      </w:r>
      <w:r w:rsidR="00DD61FA">
        <w:t xml:space="preserve"> </w:t>
      </w:r>
      <w:r w:rsidR="00140253">
        <w:t>в себя</w:t>
      </w:r>
      <w:r w:rsidR="00DD61FA">
        <w:t xml:space="preserve"> </w:t>
      </w:r>
      <w:r w:rsidR="00140253">
        <w:t xml:space="preserve">минимум </w:t>
      </w:r>
      <w:r w:rsidR="00DD61FA">
        <w:t>английский языков</w:t>
      </w:r>
      <w:r w:rsidR="00140253">
        <w:t>ой</w:t>
      </w:r>
      <w:r w:rsidR="00DD61FA">
        <w:t xml:space="preserve"> пакет.</w:t>
      </w:r>
    </w:p>
    <w:p w:rsidR="005879E7" w:rsidRDefault="005879E7" w:rsidP="005879E7">
      <w:pPr>
        <w:pStyle w:val="41"/>
      </w:pPr>
      <w:bookmarkStart w:id="42" w:name="_Toc11360244"/>
      <w:r>
        <w:t>2.1.</w:t>
      </w:r>
      <w:r w:rsidR="001F60D6">
        <w:t>7</w:t>
      </w:r>
      <w:r>
        <w:t>.2</w:t>
      </w:r>
      <w:r w:rsidR="002814E2">
        <w:tab/>
      </w:r>
      <w:r w:rsidRPr="005879E7">
        <w:t>Требования к программному обеспечению системы</w:t>
      </w:r>
      <w:bookmarkEnd w:id="42"/>
    </w:p>
    <w:p w:rsidR="00DD61FA" w:rsidRDefault="009A0783" w:rsidP="00DD61FA">
      <w:r>
        <w:t xml:space="preserve">Для работы системы аутентификации сервер должен обладать развёрнутой виртуальной машиной на основе ОС </w:t>
      </w:r>
      <w:r>
        <w:rPr>
          <w:lang w:val="en-US"/>
        </w:rPr>
        <w:t>Ubuntu</w:t>
      </w:r>
      <w:r w:rsidRPr="009A0783">
        <w:t xml:space="preserve"> </w:t>
      </w:r>
      <w:r>
        <w:rPr>
          <w:lang w:val="en-US"/>
        </w:rPr>
        <w:t>Server</w:t>
      </w:r>
      <w:r w:rsidRPr="009A0783">
        <w:t xml:space="preserve"> 18.04</w:t>
      </w:r>
      <w:r>
        <w:t xml:space="preserve"> с установленным </w:t>
      </w:r>
      <w:r>
        <w:rPr>
          <w:lang w:val="en-US"/>
        </w:rPr>
        <w:t>Docker</w:t>
      </w:r>
      <w:r w:rsidRPr="009A0783">
        <w:t xml:space="preserve"> </w:t>
      </w:r>
      <w:r>
        <w:rPr>
          <w:lang w:val="en-US"/>
        </w:rPr>
        <w:t>CE</w:t>
      </w:r>
      <w:r>
        <w:t>.</w:t>
      </w:r>
    </w:p>
    <w:p w:rsidR="009A0783" w:rsidRPr="00140253" w:rsidRDefault="00140253" w:rsidP="00DD61FA">
      <w:r>
        <w:t xml:space="preserve">В качестве </w:t>
      </w:r>
      <w:proofErr w:type="spellStart"/>
      <w:r>
        <w:t>балансировщика</w:t>
      </w:r>
      <w:proofErr w:type="spellEnd"/>
      <w:r>
        <w:t xml:space="preserve"> используется сервер с ОС </w:t>
      </w:r>
      <w:r>
        <w:rPr>
          <w:lang w:val="en-US"/>
        </w:rPr>
        <w:t>Ubuntu</w:t>
      </w:r>
      <w:r w:rsidRPr="009A0783">
        <w:t xml:space="preserve"> </w:t>
      </w:r>
      <w:r>
        <w:rPr>
          <w:lang w:val="en-US"/>
        </w:rPr>
        <w:t>Server</w:t>
      </w:r>
      <w:r w:rsidRPr="009A0783">
        <w:t xml:space="preserve"> 18.04</w:t>
      </w:r>
      <w:r>
        <w:t xml:space="preserve"> и с установленным </w:t>
      </w:r>
      <w:r>
        <w:rPr>
          <w:lang w:val="en-US"/>
        </w:rPr>
        <w:t>NGINX</w:t>
      </w:r>
      <w:r>
        <w:t>.</w:t>
      </w:r>
    </w:p>
    <w:p w:rsidR="005879E7" w:rsidRDefault="005879E7" w:rsidP="005879E7">
      <w:pPr>
        <w:pStyle w:val="41"/>
      </w:pPr>
      <w:bookmarkStart w:id="43" w:name="_Toc11360245"/>
      <w:r>
        <w:lastRenderedPageBreak/>
        <w:t>2.1.</w:t>
      </w:r>
      <w:r w:rsidR="001F60D6">
        <w:t>7</w:t>
      </w:r>
      <w:r>
        <w:t>.3</w:t>
      </w:r>
      <w:r w:rsidR="002814E2">
        <w:tab/>
      </w:r>
      <w:r w:rsidRPr="005879E7">
        <w:t>Требования к техническому обеспечению</w:t>
      </w:r>
      <w:bookmarkEnd w:id="43"/>
    </w:p>
    <w:p w:rsidR="00DD61FA" w:rsidRDefault="009A0783" w:rsidP="00DD61FA">
      <w:r>
        <w:t>Для нормального функционирования системы сервер</w:t>
      </w:r>
      <w:r w:rsidR="00140253">
        <w:t xml:space="preserve"> с ней</w:t>
      </w:r>
      <w:r>
        <w:t xml:space="preserve"> должен обладать минимум</w:t>
      </w:r>
      <w:r w:rsidR="00DD61FA" w:rsidRPr="00DD61FA">
        <w:t>:</w:t>
      </w:r>
    </w:p>
    <w:p w:rsidR="00DD61FA" w:rsidRPr="00DD61FA" w:rsidRDefault="009A0783" w:rsidP="00657D0E">
      <w:pPr>
        <w:pStyle w:val="a3"/>
        <w:numPr>
          <w:ilvl w:val="0"/>
          <w:numId w:val="13"/>
        </w:numPr>
      </w:pPr>
      <w:r>
        <w:rPr>
          <w:szCs w:val="28"/>
        </w:rPr>
        <w:t>4</w:t>
      </w:r>
      <w:r w:rsidR="00DD61FA">
        <w:rPr>
          <w:szCs w:val="28"/>
        </w:rPr>
        <w:t xml:space="preserve"> Гб</w:t>
      </w:r>
      <w:r>
        <w:rPr>
          <w:szCs w:val="28"/>
        </w:rPr>
        <w:t xml:space="preserve"> оперативной памяти</w:t>
      </w:r>
      <w:r w:rsidR="00DD61FA">
        <w:rPr>
          <w:szCs w:val="28"/>
        </w:rPr>
        <w:t xml:space="preserve"> </w:t>
      </w:r>
    </w:p>
    <w:p w:rsidR="00DD61FA" w:rsidRPr="004E241C" w:rsidRDefault="00DD61FA" w:rsidP="00657D0E">
      <w:pPr>
        <w:pStyle w:val="a3"/>
        <w:numPr>
          <w:ilvl w:val="0"/>
          <w:numId w:val="13"/>
        </w:numPr>
      </w:pPr>
      <w:r>
        <w:rPr>
          <w:szCs w:val="28"/>
        </w:rPr>
        <w:t>2 ядерный процессор</w:t>
      </w:r>
    </w:p>
    <w:p w:rsidR="004E241C" w:rsidRPr="00DD61FA" w:rsidRDefault="004E241C" w:rsidP="00657D0E">
      <w:pPr>
        <w:pStyle w:val="a3"/>
        <w:numPr>
          <w:ilvl w:val="0"/>
          <w:numId w:val="13"/>
        </w:numPr>
      </w:pPr>
      <w:r>
        <w:rPr>
          <w:szCs w:val="28"/>
        </w:rPr>
        <w:t xml:space="preserve">Частота центрального процессора не менее </w:t>
      </w:r>
      <w:r w:rsidR="009A0783">
        <w:rPr>
          <w:szCs w:val="28"/>
        </w:rPr>
        <w:t>15</w:t>
      </w:r>
      <w:r>
        <w:rPr>
          <w:szCs w:val="28"/>
        </w:rPr>
        <w:t>00 МГц</w:t>
      </w:r>
    </w:p>
    <w:p w:rsidR="00DD61FA" w:rsidRPr="00DD61FA" w:rsidRDefault="009A0783" w:rsidP="00657D0E">
      <w:pPr>
        <w:pStyle w:val="a3"/>
        <w:numPr>
          <w:ilvl w:val="0"/>
          <w:numId w:val="13"/>
        </w:numPr>
      </w:pPr>
      <w:r>
        <w:rPr>
          <w:szCs w:val="28"/>
        </w:rPr>
        <w:t>Жесткий диск 20 Гб</w:t>
      </w:r>
    </w:p>
    <w:p w:rsidR="00140253" w:rsidRDefault="00140253" w:rsidP="00140253">
      <w:r>
        <w:t xml:space="preserve">Для нормального функционирования </w:t>
      </w:r>
      <w:proofErr w:type="spellStart"/>
      <w:r>
        <w:t>балансировщика</w:t>
      </w:r>
      <w:proofErr w:type="spellEnd"/>
      <w:r>
        <w:t xml:space="preserve"> нагрузки сервер должен иметь минимум</w:t>
      </w:r>
      <w:r w:rsidRPr="00DD61FA">
        <w:t>:</w:t>
      </w:r>
    </w:p>
    <w:p w:rsidR="00140253" w:rsidRPr="00DD61FA" w:rsidRDefault="00140253" w:rsidP="00140253">
      <w:pPr>
        <w:pStyle w:val="a3"/>
        <w:numPr>
          <w:ilvl w:val="0"/>
          <w:numId w:val="13"/>
        </w:numPr>
      </w:pPr>
      <w:r>
        <w:rPr>
          <w:szCs w:val="28"/>
        </w:rPr>
        <w:t xml:space="preserve">4 Гб оперативной памяти </w:t>
      </w:r>
    </w:p>
    <w:p w:rsidR="00140253" w:rsidRPr="004E241C" w:rsidRDefault="00140253" w:rsidP="00140253">
      <w:pPr>
        <w:pStyle w:val="a3"/>
        <w:numPr>
          <w:ilvl w:val="0"/>
          <w:numId w:val="13"/>
        </w:numPr>
      </w:pPr>
      <w:r>
        <w:rPr>
          <w:szCs w:val="28"/>
        </w:rPr>
        <w:t>1 ядерный процессор</w:t>
      </w:r>
    </w:p>
    <w:p w:rsidR="00140253" w:rsidRPr="00DD61FA" w:rsidRDefault="00140253" w:rsidP="00140253">
      <w:pPr>
        <w:pStyle w:val="a3"/>
        <w:numPr>
          <w:ilvl w:val="0"/>
          <w:numId w:val="13"/>
        </w:numPr>
      </w:pPr>
      <w:r>
        <w:rPr>
          <w:szCs w:val="28"/>
        </w:rPr>
        <w:t>Частота центрального процессора не менее 1500 МГц</w:t>
      </w:r>
    </w:p>
    <w:p w:rsidR="00140253" w:rsidRPr="00DD61FA" w:rsidRDefault="00140253" w:rsidP="00140253">
      <w:pPr>
        <w:pStyle w:val="a3"/>
        <w:numPr>
          <w:ilvl w:val="0"/>
          <w:numId w:val="13"/>
        </w:numPr>
      </w:pPr>
      <w:r>
        <w:rPr>
          <w:szCs w:val="28"/>
        </w:rPr>
        <w:t>Жесткий диск 20 Гб</w:t>
      </w:r>
    </w:p>
    <w:p w:rsidR="00DD61FA" w:rsidRDefault="00DD61FA" w:rsidP="00DD61FA"/>
    <w:p w:rsidR="005879E7" w:rsidRDefault="00893AA9" w:rsidP="00F204FE">
      <w:pPr>
        <w:pStyle w:val="21"/>
      </w:pPr>
      <w:bookmarkStart w:id="44" w:name="_Toc11360246"/>
      <w:r>
        <w:t>2.2</w:t>
      </w:r>
      <w:r w:rsidR="002814E2">
        <w:tab/>
      </w:r>
      <w:r w:rsidR="00F204FE" w:rsidRPr="00F204FE">
        <w:t>Пояснительная записка к программному обеспечению</w:t>
      </w:r>
      <w:bookmarkEnd w:id="44"/>
    </w:p>
    <w:p w:rsidR="00893AA9" w:rsidRDefault="00893AA9" w:rsidP="00F204FE">
      <w:pPr>
        <w:pStyle w:val="32"/>
      </w:pPr>
      <w:bookmarkStart w:id="45" w:name="_Toc11360247"/>
      <w:r>
        <w:t>2.2.1</w:t>
      </w:r>
      <w:r w:rsidR="002814E2">
        <w:tab/>
      </w:r>
      <w:r w:rsidR="00F204FE" w:rsidRPr="00F204FE">
        <w:t>Назначение и область применения</w:t>
      </w:r>
      <w:bookmarkEnd w:id="45"/>
    </w:p>
    <w:p w:rsidR="00CD1B37" w:rsidRDefault="00F70406" w:rsidP="00F70406">
      <w:pPr>
        <w:rPr>
          <w:szCs w:val="28"/>
        </w:rPr>
      </w:pPr>
      <w:r>
        <w:t xml:space="preserve">Система централизованной авторизации предназначена для агрегации поддержки различных протоколов аутентификации и предоставления конечным пользователям объединённого интерфейса для аутентификации в сервисах компании </w:t>
      </w:r>
      <w:r w:rsidRPr="00D65E9A">
        <w:rPr>
          <w:szCs w:val="28"/>
        </w:rPr>
        <w:t>ООО «БиАйВи»</w:t>
      </w:r>
      <w:r>
        <w:rPr>
          <w:szCs w:val="28"/>
        </w:rPr>
        <w:t>.</w:t>
      </w:r>
      <w:r w:rsidR="00A65BC2">
        <w:rPr>
          <w:szCs w:val="28"/>
        </w:rPr>
        <w:t xml:space="preserve"> Кроме того, имея в своём распоряжении поддержку современных протоколов, работающих с использованием </w:t>
      </w:r>
      <w:proofErr w:type="spellStart"/>
      <w:r w:rsidR="00A65BC2">
        <w:rPr>
          <w:szCs w:val="28"/>
          <w:lang w:val="en-US"/>
        </w:rPr>
        <w:t>IdP</w:t>
      </w:r>
      <w:proofErr w:type="spellEnd"/>
      <w:r w:rsidR="00A65BC2">
        <w:rPr>
          <w:szCs w:val="28"/>
        </w:rPr>
        <w:t xml:space="preserve">, система получает возможность реализации технологии </w:t>
      </w:r>
      <w:r w:rsidR="00A65BC2">
        <w:rPr>
          <w:szCs w:val="28"/>
          <w:lang w:val="en-US"/>
        </w:rPr>
        <w:t>SSO</w:t>
      </w:r>
      <w:r w:rsidR="00A65BC2">
        <w:rPr>
          <w:szCs w:val="28"/>
        </w:rPr>
        <w:t xml:space="preserve">, что сильно повысит удобство пользователей при получении доступа к сервисам ООО «БиАйВи» и положительно скажется на безопасности. </w:t>
      </w:r>
    </w:p>
    <w:p w:rsidR="00A65BC2" w:rsidRDefault="00A65BC2" w:rsidP="00F70406">
      <w:r>
        <w:rPr>
          <w:szCs w:val="28"/>
        </w:rPr>
        <w:t>Областью применения системы является аутентификация и авторизация пользователей, являющихся клиентами ООО «БиАйВи».</w:t>
      </w:r>
    </w:p>
    <w:p w:rsidR="00893AA9" w:rsidRDefault="00893AA9" w:rsidP="00F204FE">
      <w:pPr>
        <w:pStyle w:val="32"/>
      </w:pPr>
      <w:bookmarkStart w:id="46" w:name="_Toc11360248"/>
      <w:r>
        <w:lastRenderedPageBreak/>
        <w:t>2.2.2</w:t>
      </w:r>
      <w:r w:rsidR="007B59AC">
        <w:tab/>
      </w:r>
      <w:r w:rsidR="002814E2">
        <w:tab/>
      </w:r>
      <w:r w:rsidR="00F204FE" w:rsidRPr="00F204FE">
        <w:t>Технические решения</w:t>
      </w:r>
      <w:bookmarkEnd w:id="46"/>
    </w:p>
    <w:p w:rsidR="00893AA9" w:rsidRDefault="00893AA9" w:rsidP="00F204FE">
      <w:pPr>
        <w:pStyle w:val="41"/>
      </w:pPr>
      <w:bookmarkStart w:id="47" w:name="_Toc11360249"/>
      <w:r>
        <w:t>2.2.2.1</w:t>
      </w:r>
      <w:r w:rsidR="002814E2">
        <w:tab/>
      </w:r>
      <w:r w:rsidR="00F204FE" w:rsidRPr="00F204FE">
        <w:t>Постановка задачи на разработку программы</w:t>
      </w:r>
      <w:bookmarkEnd w:id="47"/>
    </w:p>
    <w:p w:rsidR="00A65BC2" w:rsidRPr="00A65BC2" w:rsidRDefault="00A65BC2" w:rsidP="005F02B0">
      <w:r>
        <w:t xml:space="preserve">Необходимо разработать систему централизованной аутентификации и авторизации. Система должна поддерживать работу с современными протоколами аутентификации и работать с другими системами аутентификации, основанными на этих протоколах. </w:t>
      </w:r>
    </w:p>
    <w:p w:rsidR="005F02B0" w:rsidRDefault="005F02B0" w:rsidP="005F02B0">
      <w:r>
        <w:t>Разрабатываем</w:t>
      </w:r>
      <w:r w:rsidR="00C24A81">
        <w:t>ый</w:t>
      </w:r>
      <w:r>
        <w:t xml:space="preserve"> </w:t>
      </w:r>
      <w:r w:rsidR="00C24A81">
        <w:t>программный продукт</w:t>
      </w:r>
      <w:r>
        <w:t xml:space="preserve"> долж</w:t>
      </w:r>
      <w:r w:rsidR="00C24A81">
        <w:t>ен</w:t>
      </w:r>
      <w:r>
        <w:t xml:space="preserve"> решать следующие задачи</w:t>
      </w:r>
      <w:r w:rsidRPr="005F02B0">
        <w:t>:</w:t>
      </w:r>
    </w:p>
    <w:p w:rsidR="005F02B0" w:rsidRPr="00E94990" w:rsidRDefault="005F02B0" w:rsidP="00657D0E">
      <w:pPr>
        <w:numPr>
          <w:ilvl w:val="0"/>
          <w:numId w:val="22"/>
        </w:numPr>
        <w:spacing w:after="0"/>
        <w:jc w:val="left"/>
        <w:rPr>
          <w:rFonts w:eastAsia="Times New Roman"/>
          <w:color w:val="000000"/>
          <w:szCs w:val="28"/>
        </w:rPr>
      </w:pPr>
      <w:r>
        <w:rPr>
          <w:rFonts w:eastAsia="Times New Roman"/>
          <w:color w:val="000000"/>
          <w:szCs w:val="28"/>
        </w:rPr>
        <w:t xml:space="preserve">Поддержка </w:t>
      </w:r>
      <w:r w:rsidRPr="005958A9">
        <w:rPr>
          <w:rFonts w:eastAsia="Times New Roman"/>
          <w:color w:val="000000"/>
          <w:szCs w:val="28"/>
        </w:rPr>
        <w:t>работ</w:t>
      </w:r>
      <w:r>
        <w:rPr>
          <w:rFonts w:eastAsia="Times New Roman"/>
          <w:color w:val="000000"/>
          <w:szCs w:val="28"/>
        </w:rPr>
        <w:t>ы</w:t>
      </w:r>
      <w:r w:rsidR="00140253">
        <w:rPr>
          <w:rFonts w:eastAsia="Times New Roman"/>
          <w:color w:val="000000"/>
          <w:szCs w:val="28"/>
        </w:rPr>
        <w:t xml:space="preserve"> системы Сбербанк Онлайн, основанной на </w:t>
      </w:r>
      <w:r w:rsidRPr="005958A9">
        <w:rPr>
          <w:rFonts w:eastAsia="Times New Roman"/>
          <w:color w:val="000000"/>
          <w:szCs w:val="28"/>
        </w:rPr>
        <w:t>протокол</w:t>
      </w:r>
      <w:r w:rsidR="00140253">
        <w:rPr>
          <w:rFonts w:eastAsia="Times New Roman"/>
          <w:color w:val="000000"/>
          <w:szCs w:val="28"/>
        </w:rPr>
        <w:t>е</w:t>
      </w:r>
      <w:r w:rsidRPr="005958A9">
        <w:rPr>
          <w:rFonts w:eastAsia="Times New Roman"/>
          <w:color w:val="000000"/>
          <w:szCs w:val="28"/>
        </w:rPr>
        <w:t xml:space="preserve"> </w:t>
      </w:r>
      <w:r w:rsidRPr="005958A9">
        <w:rPr>
          <w:rFonts w:eastAsia="Times New Roman"/>
          <w:color w:val="000000"/>
          <w:szCs w:val="28"/>
          <w:lang w:val="en-US"/>
        </w:rPr>
        <w:t>OpenID</w:t>
      </w:r>
      <w:r w:rsidRPr="005958A9">
        <w:rPr>
          <w:rFonts w:eastAsia="Times New Roman"/>
          <w:color w:val="000000"/>
          <w:szCs w:val="28"/>
        </w:rPr>
        <w:t xml:space="preserve"> </w:t>
      </w:r>
      <w:r w:rsidRPr="005958A9">
        <w:rPr>
          <w:rFonts w:eastAsia="Times New Roman"/>
          <w:color w:val="000000"/>
          <w:szCs w:val="28"/>
          <w:lang w:val="en-US"/>
        </w:rPr>
        <w:t>Connect</w:t>
      </w:r>
    </w:p>
    <w:p w:rsidR="00140253" w:rsidRPr="00E94990" w:rsidRDefault="00140253" w:rsidP="00140253">
      <w:pPr>
        <w:numPr>
          <w:ilvl w:val="0"/>
          <w:numId w:val="22"/>
        </w:numPr>
        <w:spacing w:after="0"/>
        <w:jc w:val="left"/>
        <w:rPr>
          <w:rFonts w:eastAsia="Times New Roman"/>
          <w:color w:val="000000"/>
          <w:szCs w:val="28"/>
        </w:rPr>
      </w:pPr>
      <w:r>
        <w:rPr>
          <w:rFonts w:eastAsia="Times New Roman"/>
          <w:color w:val="000000"/>
          <w:szCs w:val="28"/>
        </w:rPr>
        <w:t xml:space="preserve">Поддержка </w:t>
      </w:r>
      <w:r w:rsidRPr="005958A9">
        <w:rPr>
          <w:rFonts w:eastAsia="Times New Roman"/>
          <w:color w:val="000000"/>
          <w:szCs w:val="28"/>
        </w:rPr>
        <w:t>работ</w:t>
      </w:r>
      <w:r>
        <w:rPr>
          <w:rFonts w:eastAsia="Times New Roman"/>
          <w:color w:val="000000"/>
          <w:szCs w:val="28"/>
        </w:rPr>
        <w:t xml:space="preserve">ы системы </w:t>
      </w:r>
      <w:proofErr w:type="spellStart"/>
      <w:r>
        <w:rPr>
          <w:rFonts w:eastAsia="Times New Roman"/>
          <w:color w:val="000000"/>
          <w:szCs w:val="28"/>
        </w:rPr>
        <w:t>Госуслуги</w:t>
      </w:r>
      <w:proofErr w:type="spellEnd"/>
      <w:r>
        <w:rPr>
          <w:rFonts w:eastAsia="Times New Roman"/>
          <w:color w:val="000000"/>
          <w:szCs w:val="28"/>
        </w:rPr>
        <w:t xml:space="preserve">, основанной на </w:t>
      </w:r>
      <w:r w:rsidRPr="005958A9">
        <w:rPr>
          <w:rFonts w:eastAsia="Times New Roman"/>
          <w:color w:val="000000"/>
          <w:szCs w:val="28"/>
        </w:rPr>
        <w:t>протокол</w:t>
      </w:r>
      <w:r>
        <w:rPr>
          <w:rFonts w:eastAsia="Times New Roman"/>
          <w:color w:val="000000"/>
          <w:szCs w:val="28"/>
        </w:rPr>
        <w:t>е</w:t>
      </w:r>
      <w:r w:rsidRPr="005958A9">
        <w:rPr>
          <w:rFonts w:eastAsia="Times New Roman"/>
          <w:color w:val="000000"/>
          <w:szCs w:val="28"/>
        </w:rPr>
        <w:t xml:space="preserve"> </w:t>
      </w:r>
      <w:r w:rsidRPr="005958A9">
        <w:rPr>
          <w:rFonts w:eastAsia="Times New Roman"/>
          <w:color w:val="000000"/>
          <w:szCs w:val="28"/>
          <w:lang w:val="en-US"/>
        </w:rPr>
        <w:t>OpenID</w:t>
      </w:r>
      <w:r w:rsidRPr="005958A9">
        <w:rPr>
          <w:rFonts w:eastAsia="Times New Roman"/>
          <w:color w:val="000000"/>
          <w:szCs w:val="28"/>
        </w:rPr>
        <w:t xml:space="preserve"> </w:t>
      </w:r>
      <w:r w:rsidRPr="005958A9">
        <w:rPr>
          <w:rFonts w:eastAsia="Times New Roman"/>
          <w:color w:val="000000"/>
          <w:szCs w:val="28"/>
          <w:lang w:val="en-US"/>
        </w:rPr>
        <w:t>Connect</w:t>
      </w:r>
    </w:p>
    <w:p w:rsidR="005F02B0" w:rsidRPr="00C24A81" w:rsidRDefault="00140253" w:rsidP="00657D0E">
      <w:pPr>
        <w:pStyle w:val="a3"/>
        <w:numPr>
          <w:ilvl w:val="0"/>
          <w:numId w:val="22"/>
        </w:numPr>
        <w:spacing w:after="0"/>
      </w:pPr>
      <w:r>
        <w:rPr>
          <w:color w:val="000000"/>
          <w:szCs w:val="28"/>
        </w:rPr>
        <w:t xml:space="preserve">Поддержка протокола </w:t>
      </w:r>
      <w:r>
        <w:rPr>
          <w:color w:val="000000"/>
          <w:szCs w:val="28"/>
          <w:lang w:val="en-US"/>
        </w:rPr>
        <w:t>SAML</w:t>
      </w:r>
    </w:p>
    <w:p w:rsidR="00C24A81" w:rsidRPr="00F71985" w:rsidRDefault="00140253" w:rsidP="00657D0E">
      <w:pPr>
        <w:pStyle w:val="a3"/>
        <w:numPr>
          <w:ilvl w:val="0"/>
          <w:numId w:val="22"/>
        </w:numPr>
        <w:spacing w:after="0"/>
      </w:pPr>
      <w:r>
        <w:rPr>
          <w:color w:val="000000"/>
          <w:szCs w:val="28"/>
        </w:rPr>
        <w:t xml:space="preserve">Реализация технологии единого входа </w:t>
      </w:r>
      <w:r>
        <w:rPr>
          <w:color w:val="000000"/>
          <w:szCs w:val="28"/>
          <w:lang w:val="en-US"/>
        </w:rPr>
        <w:t>SSO</w:t>
      </w:r>
    </w:p>
    <w:p w:rsidR="00F71985" w:rsidRPr="00981606" w:rsidRDefault="00F71985" w:rsidP="00657D0E">
      <w:pPr>
        <w:pStyle w:val="a3"/>
        <w:numPr>
          <w:ilvl w:val="0"/>
          <w:numId w:val="22"/>
        </w:numPr>
        <w:spacing w:after="0"/>
      </w:pPr>
      <w:r>
        <w:rPr>
          <w:color w:val="000000"/>
          <w:szCs w:val="28"/>
        </w:rPr>
        <w:t>Поддержка горизонтального масштабирования</w:t>
      </w:r>
    </w:p>
    <w:p w:rsidR="00981606" w:rsidRPr="005F02B0" w:rsidRDefault="00981606" w:rsidP="00981606">
      <w:pPr>
        <w:spacing w:after="0"/>
      </w:pPr>
    </w:p>
    <w:p w:rsidR="00893AA9" w:rsidRDefault="00893AA9" w:rsidP="00F204FE">
      <w:pPr>
        <w:pStyle w:val="41"/>
      </w:pPr>
      <w:bookmarkStart w:id="48" w:name="_Toc11360250"/>
      <w:r>
        <w:t>2.2.2.2</w:t>
      </w:r>
      <w:r w:rsidR="002814E2">
        <w:tab/>
      </w:r>
      <w:r w:rsidR="00F204FE" w:rsidRPr="00F204FE">
        <w:t>Описание структуры программной системы</w:t>
      </w:r>
      <w:bookmarkEnd w:id="48"/>
    </w:p>
    <w:p w:rsidR="00981606" w:rsidRPr="00C24A81" w:rsidRDefault="00C24A81" w:rsidP="00981606">
      <w:r>
        <w:t>Система централизованной авторизации и аутентификации состоит из</w:t>
      </w:r>
      <w:r w:rsidRPr="00C24A81">
        <w:t>:</w:t>
      </w:r>
    </w:p>
    <w:p w:rsidR="00C24A81" w:rsidRDefault="00C24A81" w:rsidP="00981606">
      <w:r>
        <w:t>Сервер</w:t>
      </w:r>
      <w:r w:rsidR="00775818">
        <w:t>а</w:t>
      </w:r>
      <w:r>
        <w:t xml:space="preserve"> аутентификации и авторизации – это система реализующая взаимодействие с различными </w:t>
      </w:r>
      <w:proofErr w:type="spellStart"/>
      <w:r>
        <w:rPr>
          <w:lang w:val="en-US"/>
        </w:rPr>
        <w:t>IdP</w:t>
      </w:r>
      <w:proofErr w:type="spellEnd"/>
      <w:r>
        <w:t xml:space="preserve">. Процесс взаимодействия с конкретным </w:t>
      </w:r>
      <w:proofErr w:type="spellStart"/>
      <w:r>
        <w:rPr>
          <w:lang w:val="en-US"/>
        </w:rPr>
        <w:t>IdP</w:t>
      </w:r>
      <w:proofErr w:type="spellEnd"/>
      <w:r>
        <w:t xml:space="preserve"> определяется протоколом, который он поддерживает.</w:t>
      </w:r>
    </w:p>
    <w:p w:rsidR="00140253" w:rsidRDefault="00775818" w:rsidP="00981606">
      <w:r>
        <w:t>Базы</w:t>
      </w:r>
      <w:r w:rsidR="00C24A81">
        <w:t xml:space="preserve"> данных сервера аутентификации – эта БД хранит перечень зарегистрированных в инфраструктуре сервисов компании ООО «БиАйВи» пользователей. Каждому пользователю</w:t>
      </w:r>
      <w:r w:rsidR="00140253">
        <w:t xml:space="preserve"> в зависимости от используемого метода аутентификации</w:t>
      </w:r>
      <w:r w:rsidR="00C24A81">
        <w:t xml:space="preserve"> соответствует сервер </w:t>
      </w:r>
      <w:proofErr w:type="spellStart"/>
      <w:r w:rsidR="00C24A81">
        <w:rPr>
          <w:lang w:val="en-US"/>
        </w:rPr>
        <w:t>IdP</w:t>
      </w:r>
      <w:proofErr w:type="spellEnd"/>
      <w:r w:rsidR="00C24A81">
        <w:t xml:space="preserve">, который уполномочен произвести аутентификации этого пользователя. </w:t>
      </w:r>
      <w:r>
        <w:t xml:space="preserve">При необходимости в базе данных могут </w:t>
      </w:r>
      <w:r>
        <w:lastRenderedPageBreak/>
        <w:t>хранится и другие данные пользователя наподобие должности или даты рождения</w:t>
      </w:r>
    </w:p>
    <w:p w:rsidR="004679DF" w:rsidRDefault="00775818" w:rsidP="00981606">
      <w:r>
        <w:t xml:space="preserve">Сервера </w:t>
      </w:r>
      <w:proofErr w:type="spellStart"/>
      <w:r>
        <w:t>балнсировки</w:t>
      </w:r>
      <w:proofErr w:type="spellEnd"/>
      <w:r>
        <w:t xml:space="preserve"> – этот сервер распределяет запросы между экземплярами системы аутентификации в зависимости от нагрузки.</w:t>
      </w:r>
    </w:p>
    <w:p w:rsidR="00893AA9" w:rsidRDefault="00893AA9" w:rsidP="00F204FE">
      <w:pPr>
        <w:pStyle w:val="41"/>
      </w:pPr>
      <w:bookmarkStart w:id="49" w:name="_Toc11360251"/>
      <w:r>
        <w:t>2.2.2.3</w:t>
      </w:r>
      <w:r w:rsidR="002814E2">
        <w:tab/>
      </w:r>
      <w:r w:rsidR="00F204FE" w:rsidRPr="00F204FE">
        <w:t>Описание технологии программирования</w:t>
      </w:r>
      <w:bookmarkEnd w:id="49"/>
    </w:p>
    <w:p w:rsidR="00AF314F" w:rsidRDefault="00B16FB0" w:rsidP="00B16FB0">
      <w:pPr>
        <w:autoSpaceDE w:val="0"/>
        <w:autoSpaceDN w:val="0"/>
        <w:adjustRightInd w:val="0"/>
        <w:spacing w:after="0"/>
        <w:ind w:left="142"/>
        <w:rPr>
          <w:rFonts w:cs="Times New Roman"/>
          <w:color w:val="000000"/>
          <w:szCs w:val="28"/>
        </w:rPr>
      </w:pPr>
      <w:r>
        <w:t xml:space="preserve">Ввиду предполагаемой структурной сложности и объёмности необходимого кода, а также исходя из практики разработки в компании ООО «БиАйВи», был выбран объектно-ориентированный подход. </w:t>
      </w:r>
      <w:r w:rsidRPr="004663D8">
        <w:rPr>
          <w:rFonts w:cs="Times New Roman"/>
          <w:szCs w:val="28"/>
        </w:rPr>
        <w:t xml:space="preserve">Эта методология </w:t>
      </w:r>
      <w:r>
        <w:rPr>
          <w:rFonts w:cs="Times New Roman"/>
          <w:color w:val="000000"/>
          <w:szCs w:val="28"/>
        </w:rPr>
        <w:t>основывается на объектной</w:t>
      </w:r>
      <w:r w:rsidRPr="004663D8">
        <w:rPr>
          <w:rFonts w:cs="Times New Roman"/>
          <w:color w:val="000000"/>
          <w:szCs w:val="28"/>
        </w:rPr>
        <w:t xml:space="preserve"> декомпозиции, что позволяет</w:t>
      </w:r>
      <w:r>
        <w:rPr>
          <w:rFonts w:cs="Times New Roman"/>
          <w:color w:val="000000"/>
          <w:szCs w:val="28"/>
        </w:rPr>
        <w:t xml:space="preserve"> удобно</w:t>
      </w:r>
      <w:r w:rsidRPr="004663D8">
        <w:rPr>
          <w:rFonts w:cs="Times New Roman"/>
          <w:color w:val="000000"/>
          <w:szCs w:val="28"/>
        </w:rPr>
        <w:t xml:space="preserve"> представить физическую и логическую структуру проектируемой системы. Такая декомпозиция </w:t>
      </w:r>
      <w:r>
        <w:rPr>
          <w:rFonts w:cs="Times New Roman"/>
          <w:color w:val="000000"/>
          <w:szCs w:val="28"/>
        </w:rPr>
        <w:t>предполагает</w:t>
      </w:r>
      <w:r w:rsidRPr="004663D8">
        <w:rPr>
          <w:rFonts w:cs="Times New Roman"/>
          <w:color w:val="000000"/>
          <w:szCs w:val="28"/>
        </w:rPr>
        <w:t xml:space="preserve"> разбиение</w:t>
      </w:r>
      <w:r>
        <w:rPr>
          <w:rFonts w:cs="Times New Roman"/>
          <w:color w:val="000000"/>
          <w:szCs w:val="28"/>
        </w:rPr>
        <w:t xml:space="preserve"> </w:t>
      </w:r>
      <w:r w:rsidRPr="004663D8">
        <w:rPr>
          <w:rFonts w:cs="Times New Roman"/>
          <w:color w:val="000000"/>
          <w:szCs w:val="28"/>
        </w:rPr>
        <w:t>на элементы. Каждый элемент, в соответствии с критерием декомпозиции, принадлежит к описываемой в виде объектов абстракции предметной области.</w:t>
      </w:r>
      <w:r>
        <w:rPr>
          <w:rFonts w:cs="Times New Roman"/>
          <w:color w:val="000000"/>
          <w:szCs w:val="28"/>
        </w:rPr>
        <w:t xml:space="preserve"> Такое разбиение создаёт удобную и соответствующую предметной области структуру.</w:t>
      </w:r>
    </w:p>
    <w:p w:rsidR="00B16FB0" w:rsidRPr="004663D8" w:rsidRDefault="00B16FB0" w:rsidP="00B16FB0">
      <w:pPr>
        <w:autoSpaceDE w:val="0"/>
        <w:autoSpaceDN w:val="0"/>
        <w:adjustRightInd w:val="0"/>
        <w:spacing w:after="0"/>
        <w:ind w:left="142"/>
        <w:rPr>
          <w:rFonts w:cs="Times New Roman"/>
          <w:color w:val="000000"/>
          <w:szCs w:val="28"/>
        </w:rPr>
      </w:pPr>
      <w:r w:rsidRPr="004663D8">
        <w:rPr>
          <w:rFonts w:cs="Times New Roman"/>
          <w:color w:val="000000"/>
          <w:szCs w:val="28"/>
        </w:rPr>
        <w:t>Выбор такого подхода к проектированию системы обусловлен следующими причинами:</w:t>
      </w:r>
    </w:p>
    <w:p w:rsidR="00B16FB0" w:rsidRPr="004663D8" w:rsidRDefault="00B16FB0" w:rsidP="00657D0E">
      <w:pPr>
        <w:pStyle w:val="a3"/>
        <w:numPr>
          <w:ilvl w:val="0"/>
          <w:numId w:val="29"/>
        </w:numPr>
        <w:autoSpaceDE w:val="0"/>
        <w:autoSpaceDN w:val="0"/>
        <w:adjustRightInd w:val="0"/>
        <w:spacing w:after="0"/>
        <w:ind w:left="1276" w:hanging="425"/>
        <w:rPr>
          <w:rFonts w:cs="Times New Roman"/>
          <w:color w:val="000000"/>
          <w:szCs w:val="28"/>
        </w:rPr>
      </w:pPr>
      <w:r w:rsidRPr="004663D8">
        <w:rPr>
          <w:rFonts w:cs="Times New Roman"/>
          <w:color w:val="000000"/>
          <w:szCs w:val="28"/>
        </w:rPr>
        <w:t xml:space="preserve">объектно-ориентированная модель снижает возможность допущения логических ошибок при разработке любых систем, что приводит к меньшим </w:t>
      </w:r>
      <w:r w:rsidR="00BE14EE">
        <w:rPr>
          <w:rFonts w:cs="Times New Roman"/>
          <w:color w:val="000000"/>
          <w:szCs w:val="28"/>
        </w:rPr>
        <w:t xml:space="preserve">затратам ресурсов на </w:t>
      </w:r>
      <w:r w:rsidRPr="004663D8">
        <w:rPr>
          <w:rFonts w:cs="Times New Roman"/>
          <w:color w:val="000000"/>
          <w:szCs w:val="28"/>
        </w:rPr>
        <w:t>корректировк</w:t>
      </w:r>
      <w:r w:rsidR="00BE14EE">
        <w:rPr>
          <w:rFonts w:cs="Times New Roman"/>
          <w:color w:val="000000"/>
          <w:szCs w:val="28"/>
        </w:rPr>
        <w:t>и</w:t>
      </w:r>
      <w:r w:rsidRPr="004663D8">
        <w:rPr>
          <w:rFonts w:cs="Times New Roman"/>
          <w:color w:val="000000"/>
          <w:szCs w:val="28"/>
        </w:rPr>
        <w:t xml:space="preserve"> системы в последствии;</w:t>
      </w:r>
    </w:p>
    <w:p w:rsidR="00B16FB0" w:rsidRPr="004663D8" w:rsidRDefault="00B16FB0" w:rsidP="00657D0E">
      <w:pPr>
        <w:pStyle w:val="a3"/>
        <w:numPr>
          <w:ilvl w:val="0"/>
          <w:numId w:val="29"/>
        </w:numPr>
        <w:autoSpaceDE w:val="0"/>
        <w:autoSpaceDN w:val="0"/>
        <w:adjustRightInd w:val="0"/>
        <w:spacing w:after="0"/>
        <w:ind w:left="1276" w:hanging="425"/>
        <w:rPr>
          <w:rFonts w:cs="Times New Roman"/>
          <w:color w:val="000000"/>
          <w:szCs w:val="28"/>
        </w:rPr>
      </w:pPr>
      <w:r w:rsidRPr="004663D8">
        <w:rPr>
          <w:rFonts w:cs="Times New Roman"/>
          <w:color w:val="000000"/>
          <w:szCs w:val="28"/>
        </w:rPr>
        <w:t xml:space="preserve">объектно-ориентированная модель системы </w:t>
      </w:r>
      <w:r w:rsidR="00BE14EE">
        <w:rPr>
          <w:rFonts w:cs="Times New Roman"/>
          <w:color w:val="000000"/>
          <w:szCs w:val="28"/>
        </w:rPr>
        <w:t>составлена таким образом</w:t>
      </w:r>
      <w:r w:rsidRPr="004663D8">
        <w:rPr>
          <w:rFonts w:cs="Times New Roman"/>
          <w:color w:val="000000"/>
          <w:szCs w:val="28"/>
        </w:rPr>
        <w:t>, что она близка к естественному восприятию предметной области человеком, а также способствует наглядности в представлении разрабатываемого продукта и доступности в освоении материала сторонними лицами при, вынужденной, корректировк</w:t>
      </w:r>
      <w:r w:rsidR="00BE14EE">
        <w:rPr>
          <w:rFonts w:cs="Times New Roman"/>
          <w:color w:val="000000"/>
          <w:szCs w:val="28"/>
        </w:rPr>
        <w:t>е</w:t>
      </w:r>
      <w:r w:rsidRPr="004663D8">
        <w:rPr>
          <w:rFonts w:cs="Times New Roman"/>
          <w:color w:val="000000"/>
          <w:szCs w:val="28"/>
        </w:rPr>
        <w:t xml:space="preserve"> системы;</w:t>
      </w:r>
    </w:p>
    <w:p w:rsidR="00B16FB0" w:rsidRPr="004663D8" w:rsidRDefault="00B16FB0" w:rsidP="00657D0E">
      <w:pPr>
        <w:pStyle w:val="a3"/>
        <w:numPr>
          <w:ilvl w:val="0"/>
          <w:numId w:val="29"/>
        </w:numPr>
        <w:autoSpaceDE w:val="0"/>
        <w:autoSpaceDN w:val="0"/>
        <w:adjustRightInd w:val="0"/>
        <w:spacing w:after="0"/>
        <w:ind w:left="1276" w:hanging="425"/>
        <w:rPr>
          <w:rFonts w:cs="Times New Roman"/>
          <w:color w:val="000000"/>
          <w:szCs w:val="28"/>
        </w:rPr>
      </w:pPr>
      <w:r w:rsidRPr="004663D8">
        <w:rPr>
          <w:rFonts w:cs="Times New Roman"/>
          <w:color w:val="000000"/>
          <w:szCs w:val="28"/>
        </w:rPr>
        <w:t xml:space="preserve">объектно-ориентированная модель </w:t>
      </w:r>
      <w:r w:rsidR="00BE14EE">
        <w:rPr>
          <w:rFonts w:cs="Times New Roman"/>
          <w:color w:val="000000"/>
          <w:szCs w:val="28"/>
        </w:rPr>
        <w:t>позволяет упростить процесс</w:t>
      </w:r>
      <w:r w:rsidRPr="004663D8">
        <w:rPr>
          <w:rFonts w:cs="Times New Roman"/>
          <w:color w:val="000000"/>
          <w:szCs w:val="28"/>
        </w:rPr>
        <w:t xml:space="preserve"> </w:t>
      </w:r>
      <w:r w:rsidR="00BE14EE">
        <w:rPr>
          <w:rFonts w:cs="Times New Roman"/>
          <w:color w:val="000000"/>
          <w:szCs w:val="28"/>
        </w:rPr>
        <w:t xml:space="preserve">сопровождения, благодаря </w:t>
      </w:r>
      <w:r w:rsidRPr="004663D8">
        <w:rPr>
          <w:rFonts w:cs="Times New Roman"/>
          <w:color w:val="000000"/>
          <w:szCs w:val="28"/>
        </w:rPr>
        <w:t xml:space="preserve">более </w:t>
      </w:r>
      <w:r w:rsidR="00BE14EE">
        <w:rPr>
          <w:rFonts w:cs="Times New Roman"/>
          <w:color w:val="000000"/>
          <w:szCs w:val="28"/>
        </w:rPr>
        <w:t>простой процедуре</w:t>
      </w:r>
      <w:r w:rsidRPr="004663D8">
        <w:rPr>
          <w:rFonts w:cs="Times New Roman"/>
          <w:color w:val="000000"/>
          <w:szCs w:val="28"/>
        </w:rPr>
        <w:t xml:space="preserve"> внесения </w:t>
      </w:r>
      <w:r w:rsidR="00BE14EE">
        <w:rPr>
          <w:rFonts w:cs="Times New Roman"/>
          <w:color w:val="000000"/>
          <w:szCs w:val="28"/>
        </w:rPr>
        <w:t>изменений в программный продукт</w:t>
      </w:r>
      <w:r w:rsidRPr="004663D8">
        <w:rPr>
          <w:rFonts w:cs="Times New Roman"/>
          <w:color w:val="000000"/>
          <w:szCs w:val="28"/>
        </w:rPr>
        <w:t xml:space="preserve">; </w:t>
      </w:r>
    </w:p>
    <w:p w:rsidR="00B16FB0" w:rsidRDefault="00BE14EE" w:rsidP="00657D0E">
      <w:pPr>
        <w:pStyle w:val="a3"/>
        <w:numPr>
          <w:ilvl w:val="0"/>
          <w:numId w:val="29"/>
        </w:numPr>
        <w:autoSpaceDE w:val="0"/>
        <w:autoSpaceDN w:val="0"/>
        <w:adjustRightInd w:val="0"/>
        <w:spacing w:after="0"/>
        <w:ind w:left="1276" w:hanging="425"/>
        <w:rPr>
          <w:rFonts w:cs="Times New Roman"/>
          <w:color w:val="000000"/>
          <w:szCs w:val="28"/>
        </w:rPr>
      </w:pPr>
      <w:r w:rsidRPr="004663D8">
        <w:rPr>
          <w:rFonts w:cs="Times New Roman"/>
          <w:color w:val="000000"/>
          <w:szCs w:val="28"/>
        </w:rPr>
        <w:lastRenderedPageBreak/>
        <w:t>объектно-ориентированная модель</w:t>
      </w:r>
      <w:r>
        <w:rPr>
          <w:rFonts w:cs="Times New Roman"/>
          <w:color w:val="000000"/>
          <w:szCs w:val="28"/>
        </w:rPr>
        <w:t xml:space="preserve"> позволяет уменьшить зависимость различных модулей программы друг от друга</w:t>
      </w:r>
      <w:r w:rsidR="00AF314F">
        <w:rPr>
          <w:rFonts w:cs="Times New Roman"/>
          <w:color w:val="000000"/>
          <w:szCs w:val="28"/>
        </w:rPr>
        <w:t>, что упрощает разработку с использованием уже готовых решений ООО «БиАйВи»</w:t>
      </w:r>
      <w:r w:rsidR="00B16FB0" w:rsidRPr="004663D8">
        <w:rPr>
          <w:rFonts w:cs="Times New Roman"/>
          <w:color w:val="000000"/>
          <w:szCs w:val="28"/>
        </w:rPr>
        <w:t>;</w:t>
      </w:r>
    </w:p>
    <w:p w:rsidR="00BE14EE" w:rsidRDefault="00BE14EE" w:rsidP="00657D0E">
      <w:pPr>
        <w:pStyle w:val="a3"/>
        <w:numPr>
          <w:ilvl w:val="0"/>
          <w:numId w:val="29"/>
        </w:numPr>
        <w:autoSpaceDE w:val="0"/>
        <w:autoSpaceDN w:val="0"/>
        <w:adjustRightInd w:val="0"/>
        <w:spacing w:after="0"/>
        <w:ind w:left="1276" w:hanging="425"/>
        <w:rPr>
          <w:rFonts w:cs="Times New Roman"/>
          <w:color w:val="000000"/>
          <w:szCs w:val="28"/>
        </w:rPr>
      </w:pPr>
      <w:r>
        <w:rPr>
          <w:rFonts w:cs="Times New Roman"/>
          <w:color w:val="000000"/>
          <w:szCs w:val="28"/>
        </w:rPr>
        <w:t>современные популярные языки программирования в основном предполагают использование объектно-ориентированного подхода</w:t>
      </w:r>
      <w:r w:rsidRPr="004663D8">
        <w:rPr>
          <w:rFonts w:cs="Times New Roman"/>
          <w:color w:val="000000"/>
          <w:szCs w:val="28"/>
        </w:rPr>
        <w:t>;</w:t>
      </w:r>
    </w:p>
    <w:p w:rsidR="00AF314F" w:rsidRPr="004663D8" w:rsidRDefault="00AF314F" w:rsidP="00657D0E">
      <w:pPr>
        <w:pStyle w:val="a3"/>
        <w:numPr>
          <w:ilvl w:val="0"/>
          <w:numId w:val="29"/>
        </w:numPr>
        <w:autoSpaceDE w:val="0"/>
        <w:autoSpaceDN w:val="0"/>
        <w:adjustRightInd w:val="0"/>
        <w:spacing w:after="0"/>
        <w:ind w:left="1276" w:hanging="425"/>
        <w:rPr>
          <w:rFonts w:cs="Times New Roman"/>
          <w:color w:val="000000"/>
          <w:szCs w:val="28"/>
        </w:rPr>
      </w:pPr>
      <w:r>
        <w:rPr>
          <w:rFonts w:cs="Times New Roman"/>
          <w:color w:val="000000"/>
          <w:szCs w:val="28"/>
        </w:rPr>
        <w:t>использование объектно-ориентированного подхода позволяет быстрее реагировать на изменение требований.</w:t>
      </w:r>
    </w:p>
    <w:p w:rsidR="00893AA9" w:rsidRDefault="00893AA9" w:rsidP="00F204FE">
      <w:pPr>
        <w:pStyle w:val="41"/>
      </w:pPr>
      <w:bookmarkStart w:id="50" w:name="_Toc11360252"/>
      <w:r>
        <w:t>2.2.2.5</w:t>
      </w:r>
      <w:r w:rsidR="002814E2">
        <w:tab/>
      </w:r>
      <w:r w:rsidR="00F204FE" w:rsidRPr="00F204FE">
        <w:t>Описание и обоснование выбора метода организации входных</w:t>
      </w:r>
      <w:r w:rsidR="00F204FE">
        <w:t xml:space="preserve"> и выходных данных</w:t>
      </w:r>
      <w:bookmarkEnd w:id="50"/>
    </w:p>
    <w:p w:rsidR="00906AA9" w:rsidRDefault="00906AA9" w:rsidP="00906AA9">
      <w:pPr>
        <w:rPr>
          <w:shd w:val="clear" w:color="auto" w:fill="FFFFFF"/>
        </w:rPr>
      </w:pPr>
      <w:r>
        <w:t xml:space="preserve">Входными данными являются запросы на аутентификацию от сервисов. Вместе с запросом передаются </w:t>
      </w:r>
      <w:proofErr w:type="spellStart"/>
      <w:r>
        <w:t>токен</w:t>
      </w:r>
      <w:proofErr w:type="spellEnd"/>
      <w:r>
        <w:t xml:space="preserve"> выданный пользователю </w:t>
      </w:r>
      <w:proofErr w:type="spellStart"/>
      <w:r>
        <w:rPr>
          <w:lang w:val="en-US"/>
        </w:rPr>
        <w:t>IdP</w:t>
      </w:r>
      <w:proofErr w:type="spellEnd"/>
      <w:r>
        <w:t xml:space="preserve"> (если таковой предусмотрен выбранным методом аутентификации).</w:t>
      </w:r>
    </w:p>
    <w:p w:rsidR="00906AA9" w:rsidRPr="002A3383" w:rsidRDefault="00906AA9" w:rsidP="00906AA9">
      <w:pPr>
        <w:rPr>
          <w:shd w:val="clear" w:color="auto" w:fill="FFFFFF"/>
        </w:rPr>
      </w:pPr>
      <w:r>
        <w:rPr>
          <w:shd w:val="clear" w:color="auto" w:fill="FFFFFF"/>
        </w:rPr>
        <w:t>Выходными данными системы является статус пользователя (аутентифицирован или нет)</w:t>
      </w:r>
      <w:r>
        <w:rPr>
          <w:shd w:val="clear" w:color="auto" w:fill="FFFFFF"/>
        </w:rPr>
        <w:t>, запрошенные сервисом атрибуты пользователя</w:t>
      </w:r>
      <w:r>
        <w:rPr>
          <w:shd w:val="clear" w:color="auto" w:fill="FFFFFF"/>
        </w:rPr>
        <w:t xml:space="preserve"> и </w:t>
      </w:r>
      <w:proofErr w:type="spellStart"/>
      <w:r>
        <w:rPr>
          <w:shd w:val="clear" w:color="auto" w:fill="FFFFFF"/>
        </w:rPr>
        <w:t>токен</w:t>
      </w:r>
      <w:proofErr w:type="spellEnd"/>
      <w:r>
        <w:rPr>
          <w:shd w:val="clear" w:color="auto" w:fill="FFFFFF"/>
        </w:rPr>
        <w:t xml:space="preserve"> внутреннего формата для записи в базу данных и использования для </w:t>
      </w:r>
      <w:r>
        <w:rPr>
          <w:shd w:val="clear" w:color="auto" w:fill="FFFFFF"/>
          <w:lang w:val="en-US"/>
        </w:rPr>
        <w:t>SSO</w:t>
      </w:r>
      <w:r>
        <w:rPr>
          <w:shd w:val="clear" w:color="auto" w:fill="FFFFFF"/>
        </w:rPr>
        <w:t>.</w:t>
      </w:r>
    </w:p>
    <w:p w:rsidR="00893AA9" w:rsidRDefault="00893AA9" w:rsidP="00F204FE">
      <w:pPr>
        <w:pStyle w:val="41"/>
      </w:pPr>
      <w:bookmarkStart w:id="51" w:name="_Toc11360253"/>
      <w:r>
        <w:t>2.2.2.6</w:t>
      </w:r>
      <w:r w:rsidR="002814E2">
        <w:tab/>
      </w:r>
      <w:r w:rsidR="00F204FE" w:rsidRPr="00F204FE">
        <w:t>Описание алгоритмов и функционирования программы</w:t>
      </w:r>
      <w:bookmarkEnd w:id="51"/>
    </w:p>
    <w:p w:rsidR="009D116C" w:rsidRPr="006952D0" w:rsidRDefault="006952D0" w:rsidP="00981606">
      <w:r>
        <w:t>Во время работы система аутентификации взаимодействует со следующими объектами</w:t>
      </w:r>
      <w:r w:rsidRPr="006952D0">
        <w:t>:</w:t>
      </w:r>
    </w:p>
    <w:p w:rsidR="006952D0" w:rsidRDefault="006952D0" w:rsidP="00657D0E">
      <w:pPr>
        <w:pStyle w:val="a3"/>
        <w:numPr>
          <w:ilvl w:val="0"/>
          <w:numId w:val="24"/>
        </w:numPr>
      </w:pPr>
      <w:r>
        <w:t>Сервисы – ресурсы к которым обращаются клиенты.</w:t>
      </w:r>
    </w:p>
    <w:p w:rsidR="006952D0" w:rsidRDefault="006952D0" w:rsidP="00657D0E">
      <w:pPr>
        <w:pStyle w:val="a3"/>
        <w:numPr>
          <w:ilvl w:val="0"/>
          <w:numId w:val="24"/>
        </w:numPr>
      </w:pPr>
      <w:r>
        <w:t>Клиенты – устройство или программы используемая пользователем для доступа к сервисам.</w:t>
      </w:r>
    </w:p>
    <w:p w:rsidR="006952D0" w:rsidRDefault="006952D0" w:rsidP="00657D0E">
      <w:pPr>
        <w:pStyle w:val="a3"/>
        <w:numPr>
          <w:ilvl w:val="0"/>
          <w:numId w:val="24"/>
        </w:numPr>
      </w:pPr>
      <w:r>
        <w:t>Пользователь – реальный человек, имеющий учётную запись.</w:t>
      </w:r>
    </w:p>
    <w:p w:rsidR="006952D0" w:rsidRDefault="006952D0" w:rsidP="00657D0E">
      <w:pPr>
        <w:pStyle w:val="a3"/>
        <w:numPr>
          <w:ilvl w:val="0"/>
          <w:numId w:val="24"/>
        </w:numPr>
      </w:pPr>
      <w:proofErr w:type="spellStart"/>
      <w:r>
        <w:rPr>
          <w:lang w:val="en-US"/>
        </w:rPr>
        <w:t>IdP</w:t>
      </w:r>
      <w:proofErr w:type="spellEnd"/>
      <w:r>
        <w:t xml:space="preserve"> </w:t>
      </w:r>
      <w:r w:rsidR="00B7674E">
        <w:t>–</w:t>
      </w:r>
      <w:r>
        <w:t xml:space="preserve"> </w:t>
      </w:r>
      <w:r w:rsidR="00B7674E">
        <w:t>доверенный сервер аутентификации конкретного пользователя.</w:t>
      </w:r>
    </w:p>
    <w:p w:rsidR="00B7674E" w:rsidRDefault="00B7674E" w:rsidP="00657D0E">
      <w:pPr>
        <w:pStyle w:val="a3"/>
        <w:numPr>
          <w:ilvl w:val="0"/>
          <w:numId w:val="24"/>
        </w:numPr>
      </w:pPr>
      <w:r>
        <w:t>БД – база данных зарегистрированных в сервисах ООО «БиАйВи» пользователей</w:t>
      </w:r>
    </w:p>
    <w:p w:rsidR="00B7674E" w:rsidRPr="006952D0" w:rsidRDefault="00B7674E" w:rsidP="00657D0E">
      <w:pPr>
        <w:pStyle w:val="a3"/>
        <w:numPr>
          <w:ilvl w:val="0"/>
          <w:numId w:val="24"/>
        </w:numPr>
      </w:pPr>
      <w:r>
        <w:t>Система аутентификации – разрабатываемая система.</w:t>
      </w:r>
    </w:p>
    <w:p w:rsidR="00981606" w:rsidRDefault="007B59AC" w:rsidP="00981606">
      <w:r>
        <w:rPr>
          <w:noProof/>
          <w:lang w:eastAsia="ru-RU"/>
        </w:rPr>
        <w:lastRenderedPageBreak/>
        <mc:AlternateContent>
          <mc:Choice Requires="wpc">
            <w:drawing>
              <wp:anchor distT="0" distB="0" distL="114300" distR="114300" simplePos="0" relativeHeight="251660288" behindDoc="0" locked="0" layoutInCell="1" allowOverlap="1" wp14:anchorId="5729719E" wp14:editId="6BF8A219">
                <wp:simplePos x="0" y="0"/>
                <wp:positionH relativeFrom="margin">
                  <wp:align>left</wp:align>
                </wp:positionH>
                <wp:positionV relativeFrom="paragraph">
                  <wp:posOffset>401320</wp:posOffset>
                </wp:positionV>
                <wp:extent cx="5486400" cy="5495290"/>
                <wp:effectExtent l="0" t="0" r="0" b="0"/>
                <wp:wrapTopAndBottom/>
                <wp:docPr id="2"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Овал 12"/>
                        <wps:cNvSpPr/>
                        <wps:spPr>
                          <a:xfrm>
                            <a:off x="276225" y="266700"/>
                            <a:ext cx="1781175" cy="9429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4268B" w:rsidRPr="00D07705" w:rsidRDefault="00C4268B" w:rsidP="009D116C">
                              <w:pPr>
                                <w:ind w:firstLine="0"/>
                                <w:jc w:val="center"/>
                                <w:rPr>
                                  <w:color w:val="000000" w:themeColor="text1"/>
                                </w:rPr>
                              </w:pPr>
                              <w:r>
                                <w:rPr>
                                  <w:color w:val="000000" w:themeColor="text1"/>
                                </w:rPr>
                                <w:t>Сервис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Скругленный прямоугольник 20"/>
                        <wps:cNvSpPr/>
                        <wps:spPr>
                          <a:xfrm>
                            <a:off x="3533775" y="209551"/>
                            <a:ext cx="1905000" cy="24193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4268B" w:rsidRPr="00937439" w:rsidRDefault="00C4268B" w:rsidP="009D116C">
                              <w:pPr>
                                <w:ind w:firstLine="0"/>
                                <w:jc w:val="center"/>
                                <w:rPr>
                                  <w:color w:val="000000" w:themeColor="text1"/>
                                </w:rPr>
                              </w:pPr>
                              <w:r w:rsidRPr="00937439">
                                <w:rPr>
                                  <w:color w:val="000000" w:themeColor="text1"/>
                                </w:rPr>
                                <w:t>Система аутентификации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Цилиндр 42"/>
                        <wps:cNvSpPr/>
                        <wps:spPr>
                          <a:xfrm>
                            <a:off x="4352925" y="3105150"/>
                            <a:ext cx="962025" cy="1352550"/>
                          </a:xfrm>
                          <a:prstGeom prst="can">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4268B" w:rsidRPr="00937439" w:rsidRDefault="00C4268B" w:rsidP="009D116C">
                              <w:pPr>
                                <w:ind w:firstLine="0"/>
                                <w:jc w:val="center"/>
                                <w:rPr>
                                  <w:color w:val="000000" w:themeColor="text1"/>
                                </w:rPr>
                              </w:pPr>
                              <w:r>
                                <w:rPr>
                                  <w:color w:val="000000" w:themeColor="text1"/>
                                </w:rPr>
                                <w:t>БД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Прямоугольник 46"/>
                        <wps:cNvSpPr/>
                        <wps:spPr>
                          <a:xfrm>
                            <a:off x="333375" y="3048000"/>
                            <a:ext cx="1638300" cy="53340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268B" w:rsidRPr="00D07705" w:rsidRDefault="00C4268B" w:rsidP="009D116C">
                              <w:pPr>
                                <w:ind w:firstLine="0"/>
                                <w:jc w:val="center"/>
                                <w:rPr>
                                  <w:color w:val="000000" w:themeColor="text1"/>
                                </w:rPr>
                              </w:pPr>
                              <w:r>
                                <w:rPr>
                                  <w:color w:val="000000" w:themeColor="text1"/>
                                </w:rPr>
                                <w:t>Клиент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Прямоугольник с двумя усеченными соседними углами 51"/>
                        <wps:cNvSpPr/>
                        <wps:spPr>
                          <a:xfrm>
                            <a:off x="1914525" y="4352925"/>
                            <a:ext cx="1590675" cy="800100"/>
                          </a:xfrm>
                          <a:prstGeom prst="snip2Same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268B" w:rsidRPr="00937439" w:rsidRDefault="00C4268B" w:rsidP="009D116C">
                              <w:pPr>
                                <w:ind w:firstLine="0"/>
                                <w:jc w:val="center"/>
                                <w:rPr>
                                  <w:color w:val="000000" w:themeColor="text1"/>
                                  <w:lang w:val="en-US"/>
                                </w:rPr>
                              </w:pPr>
                              <w:proofErr w:type="spellStart"/>
                              <w:r>
                                <w:rPr>
                                  <w:color w:val="000000" w:themeColor="text1"/>
                                  <w:lang w:val="en-US"/>
                                </w:rPr>
                                <w:t>IdP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Прямая со стрелкой 52"/>
                        <wps:cNvCnPr/>
                        <wps:spPr>
                          <a:xfrm flipV="1">
                            <a:off x="690563" y="1143000"/>
                            <a:ext cx="9525" cy="19050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Прямая со стрелкой 65"/>
                        <wps:cNvCnPr>
                          <a:stCxn id="12" idx="7"/>
                        </wps:cNvCnPr>
                        <wps:spPr>
                          <a:xfrm flipV="1">
                            <a:off x="1796553" y="400050"/>
                            <a:ext cx="1737222" cy="47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Прямая со стрелкой 66"/>
                        <wps:cNvCnPr>
                          <a:stCxn id="12" idx="5"/>
                        </wps:cNvCnPr>
                        <wps:spPr>
                          <a:xfrm>
                            <a:off x="1796553" y="1071580"/>
                            <a:ext cx="1737222" cy="14270"/>
                          </a:xfrm>
                          <a:prstGeom prst="straightConnector1">
                            <a:avLst/>
                          </a:prstGeom>
                          <a:ln>
                            <a:headEnd type="stealth"/>
                            <a:tailEnd type="none"/>
                          </a:ln>
                        </wps:spPr>
                        <wps:style>
                          <a:lnRef idx="1">
                            <a:schemeClr val="dk1"/>
                          </a:lnRef>
                          <a:fillRef idx="0">
                            <a:schemeClr val="dk1"/>
                          </a:fillRef>
                          <a:effectRef idx="0">
                            <a:schemeClr val="dk1"/>
                          </a:effectRef>
                          <a:fontRef idx="minor">
                            <a:schemeClr val="tx1"/>
                          </a:fontRef>
                        </wps:style>
                        <wps:bodyPr/>
                      </wps:wsp>
                      <wps:wsp>
                        <wps:cNvPr id="67" name="Двойная стрелка вверх/вниз 67"/>
                        <wps:cNvSpPr/>
                        <wps:spPr>
                          <a:xfrm>
                            <a:off x="4657725" y="2647951"/>
                            <a:ext cx="342900" cy="552450"/>
                          </a:xfrm>
                          <a:prstGeom prst="upDownArrow">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Прямая со стрелкой 70"/>
                        <wps:cNvCnPr/>
                        <wps:spPr>
                          <a:xfrm flipH="1">
                            <a:off x="3286125" y="2628901"/>
                            <a:ext cx="609600" cy="17335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 name="Прямая со стрелкой 71"/>
                        <wps:cNvCnPr>
                          <a:stCxn id="51" idx="3"/>
                        </wps:cNvCnPr>
                        <wps:spPr>
                          <a:xfrm flipV="1">
                            <a:off x="2709863" y="2028825"/>
                            <a:ext cx="814387" cy="2324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Надпись 72"/>
                        <wps:cNvSpPr txBox="1"/>
                        <wps:spPr>
                          <a:xfrm>
                            <a:off x="552450" y="2619376"/>
                            <a:ext cx="276225" cy="295275"/>
                          </a:xfrm>
                          <a:prstGeom prst="rect">
                            <a:avLst/>
                          </a:prstGeom>
                          <a:solidFill>
                            <a:schemeClr val="bg1"/>
                          </a:solidFill>
                          <a:ln w="6350">
                            <a:noFill/>
                          </a:ln>
                        </wps:spPr>
                        <wps:txbx>
                          <w:txbxContent>
                            <w:p w:rsidR="00C4268B" w:rsidRPr="009D116C" w:rsidRDefault="00C4268B" w:rsidP="009D116C">
                              <w:pPr>
                                <w:ind w:firstLine="0"/>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Надпись 72"/>
                        <wps:cNvSpPr txBox="1"/>
                        <wps:spPr>
                          <a:xfrm>
                            <a:off x="2170725" y="256200"/>
                            <a:ext cx="276225" cy="295275"/>
                          </a:xfrm>
                          <a:prstGeom prst="rect">
                            <a:avLst/>
                          </a:prstGeom>
                          <a:solidFill>
                            <a:schemeClr val="bg1"/>
                          </a:solidFill>
                          <a:ln w="6350">
                            <a:noFill/>
                          </a:ln>
                        </wps:spPr>
                        <wps:txbx>
                          <w:txbxContent>
                            <w:p w:rsidR="00C4268B" w:rsidRDefault="00C4268B" w:rsidP="009D116C">
                              <w:pPr>
                                <w:pStyle w:val="a4"/>
                                <w:spacing w:before="0" w:beforeAutospacing="0" w:after="160" w:afterAutospacing="0" w:line="360" w:lineRule="auto"/>
                                <w:ind w:firstLine="0"/>
                              </w:pPr>
                              <w:r>
                                <w:rPr>
                                  <w:rFonts w:eastAsia="Calibri"/>
                                  <w:sz w:val="28"/>
                                  <w:szCs w:val="28"/>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Надпись 72"/>
                        <wps:cNvSpPr txBox="1"/>
                        <wps:spPr>
                          <a:xfrm>
                            <a:off x="4352925" y="2675550"/>
                            <a:ext cx="276225" cy="295275"/>
                          </a:xfrm>
                          <a:prstGeom prst="rect">
                            <a:avLst/>
                          </a:prstGeom>
                          <a:solidFill>
                            <a:schemeClr val="bg1"/>
                          </a:solidFill>
                          <a:ln w="6350">
                            <a:noFill/>
                          </a:ln>
                        </wps:spPr>
                        <wps:txbx>
                          <w:txbxContent>
                            <w:p w:rsidR="00C4268B" w:rsidRDefault="00C4268B" w:rsidP="009D116C">
                              <w:pPr>
                                <w:pStyle w:val="a4"/>
                                <w:spacing w:before="0" w:beforeAutospacing="0" w:after="160" w:afterAutospacing="0" w:line="360" w:lineRule="auto"/>
                                <w:ind w:firstLine="0"/>
                              </w:pPr>
                              <w:r>
                                <w:rPr>
                                  <w:rFonts w:eastAsia="Calibri"/>
                                  <w:sz w:val="28"/>
                                  <w:szCs w:val="28"/>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Надпись 72"/>
                        <wps:cNvSpPr txBox="1"/>
                        <wps:spPr>
                          <a:xfrm>
                            <a:off x="3619500" y="2885100"/>
                            <a:ext cx="276225" cy="295275"/>
                          </a:xfrm>
                          <a:prstGeom prst="rect">
                            <a:avLst/>
                          </a:prstGeom>
                          <a:solidFill>
                            <a:schemeClr val="bg1"/>
                          </a:solidFill>
                          <a:ln w="6350">
                            <a:noFill/>
                          </a:ln>
                        </wps:spPr>
                        <wps:txbx>
                          <w:txbxContent>
                            <w:p w:rsidR="00C4268B" w:rsidRDefault="00C4268B" w:rsidP="009D116C">
                              <w:pPr>
                                <w:pStyle w:val="a4"/>
                                <w:spacing w:before="0" w:beforeAutospacing="0" w:after="160" w:afterAutospacing="0" w:line="360" w:lineRule="auto"/>
                                <w:ind w:firstLine="0"/>
                              </w:pPr>
                              <w:r>
                                <w:rPr>
                                  <w:rFonts w:eastAsia="Calibri"/>
                                  <w:sz w:val="28"/>
                                  <w:szCs w:val="28"/>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 name="Надпись 72"/>
                        <wps:cNvSpPr txBox="1"/>
                        <wps:spPr>
                          <a:xfrm>
                            <a:off x="2709863" y="3847125"/>
                            <a:ext cx="276225" cy="295275"/>
                          </a:xfrm>
                          <a:prstGeom prst="rect">
                            <a:avLst/>
                          </a:prstGeom>
                          <a:solidFill>
                            <a:schemeClr val="bg1"/>
                          </a:solidFill>
                          <a:ln w="6350">
                            <a:noFill/>
                          </a:ln>
                        </wps:spPr>
                        <wps:txbx>
                          <w:txbxContent>
                            <w:p w:rsidR="00C4268B" w:rsidRDefault="00C4268B" w:rsidP="009D116C">
                              <w:pPr>
                                <w:pStyle w:val="a4"/>
                                <w:spacing w:before="0" w:beforeAutospacing="0" w:after="160" w:afterAutospacing="0" w:line="360" w:lineRule="auto"/>
                                <w:ind w:firstLine="0"/>
                              </w:pPr>
                              <w:r>
                                <w:rPr>
                                  <w:rFonts w:eastAsia="Calibri"/>
                                  <w:sz w:val="28"/>
                                  <w:szCs w:val="28"/>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 name="Надпись 72"/>
                        <wps:cNvSpPr txBox="1"/>
                        <wps:spPr>
                          <a:xfrm>
                            <a:off x="3027975" y="951525"/>
                            <a:ext cx="276225" cy="295275"/>
                          </a:xfrm>
                          <a:prstGeom prst="rect">
                            <a:avLst/>
                          </a:prstGeom>
                          <a:solidFill>
                            <a:schemeClr val="bg1"/>
                          </a:solidFill>
                          <a:ln w="6350">
                            <a:noFill/>
                          </a:ln>
                        </wps:spPr>
                        <wps:txbx>
                          <w:txbxContent>
                            <w:p w:rsidR="00C4268B" w:rsidRDefault="00C4268B" w:rsidP="009D116C">
                              <w:pPr>
                                <w:pStyle w:val="a4"/>
                                <w:spacing w:before="0" w:beforeAutospacing="0" w:after="160" w:afterAutospacing="0" w:line="360" w:lineRule="auto"/>
                                <w:ind w:firstLine="0"/>
                              </w:pPr>
                              <w:r>
                                <w:rPr>
                                  <w:rFonts w:eastAsia="Calibri"/>
                                  <w:sz w:val="28"/>
                                  <w:szCs w:val="28"/>
                                </w:rPr>
                                <w:t>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 name="Прямая со стрелкой 78"/>
                        <wps:cNvCnPr/>
                        <wps:spPr>
                          <a:xfrm>
                            <a:off x="1609725" y="1152525"/>
                            <a:ext cx="0" cy="1895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Надпись 72"/>
                        <wps:cNvSpPr txBox="1"/>
                        <wps:spPr>
                          <a:xfrm>
                            <a:off x="1465875" y="1484925"/>
                            <a:ext cx="276225" cy="295275"/>
                          </a:xfrm>
                          <a:prstGeom prst="rect">
                            <a:avLst/>
                          </a:prstGeom>
                          <a:solidFill>
                            <a:schemeClr val="bg1"/>
                          </a:solidFill>
                          <a:ln w="6350">
                            <a:noFill/>
                          </a:ln>
                        </wps:spPr>
                        <wps:txbx>
                          <w:txbxContent>
                            <w:p w:rsidR="00C4268B" w:rsidRDefault="00C4268B" w:rsidP="009D116C">
                              <w:pPr>
                                <w:pStyle w:val="a4"/>
                                <w:spacing w:before="0" w:beforeAutospacing="0" w:after="160" w:afterAutospacing="0" w:line="360" w:lineRule="auto"/>
                                <w:ind w:firstLine="0"/>
                              </w:pPr>
                              <w:r>
                                <w:rPr>
                                  <w:rFonts w:eastAsia="Calibri"/>
                                  <w:sz w:val="28"/>
                                  <w:szCs w:val="28"/>
                                </w:rPr>
                                <w:t>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 name="Прямоугольник 80"/>
                        <wps:cNvSpPr/>
                        <wps:spPr>
                          <a:xfrm>
                            <a:off x="485775" y="3590925"/>
                            <a:ext cx="1295400" cy="49530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268B" w:rsidRPr="006952D0" w:rsidRDefault="00C4268B" w:rsidP="006952D0">
                              <w:pPr>
                                <w:ind w:firstLine="0"/>
                                <w:jc w:val="center"/>
                                <w:rPr>
                                  <w:color w:val="000000" w:themeColor="text1"/>
                                </w:rPr>
                              </w:pPr>
                              <w:r w:rsidRPr="006952D0">
                                <w:rPr>
                                  <w:color w:val="000000" w:themeColor="text1"/>
                                </w:rPr>
                                <w:t>Пользователь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V relativeFrom="margin">
                  <wp14:pctHeight>0</wp14:pctHeight>
                </wp14:sizeRelV>
              </wp:anchor>
            </w:drawing>
          </mc:Choice>
          <mc:Fallback>
            <w:pict>
              <v:group w14:anchorId="5729719E" id="Полотно 2" o:spid="_x0000_s1084" editas="canvas" style="position:absolute;left:0;text-align:left;margin-left:0;margin-top:31.6pt;width:6in;height:432.7pt;z-index:251660288;mso-position-horizontal:left;mso-position-horizontal-relative:margin;mso-position-vertical-relative:text;mso-height-relative:margin" coordsize="54864,54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EFEcQgAAOVCAAAOAAAAZHJzL2Uyb0RvYy54bWzsXFuP28YVfi/Q/0DwvRbvl4XlYLuu2wJu&#10;YmST5plLUSuiFIclZ1faPjkJgjwkQF762hZ56bPhOqjrtZ2/QP2jfnMjtbqstLYSrxUuYJmaGQ6H&#10;w3O+c853DnX3g+k4086TskpJ3tfNO4auJXlMBml+2tc//eTBbwJdq2iUD6KM5Elfv0gq/YN7v/7V&#10;3UlxkFhkRLJBUmqYJK8OJkVfH1FaHPR6VTxKxlF1hxRJjs4hKccRxdfytDcoowlmH2c9yzC83oSU&#10;g6IkcVJVaL0vOvV7fP7hMInpR8NhlVAt6+tYG+WfJf88YZ+9e3ejg9MyKkZpLJcRvcEqxlGa46LN&#10;VPcjGmlnZbo01TiNS1KRIb0Tk3GPDIdpnPB7wN2YxsLdHEX5eVTxm4mxO2qBONrhvCen2ANMeTDB&#10;w0j4MR5FVTQPpXq7ix2PoiLh91AdxB+ePyq1dABJsXQtj8aQiPqf9dP6SX2poUleHcOOi0el/Fbh&#10;kG3tdFiO2f/YNG3a1y3fsyxX1y5w6Hm+IZ9lMqVajG7TD0zTR3+MAaFjhTjGhL12nqKs6O8TMtbY&#10;QV9PsiwtKrbS6CA6f1hRMVqNYs05eZBmGWufFNWBWBc/ohdZwgZk+cfJEPfHlscn4nKcHGWldh5B&#10;AqM4TnJqiq5RNEhEs2vgT66uOYOvlU/IZh7iws3ccgKmI8tzi2XL8ezUhKtBc7Jx3cLEyc0Z/Mok&#10;p83J4zQn5aoJMtyVvLIYrzZJbA3bJTo9mfJnb9tsKGs6IYMLCERJhF5WRfwgxcN4GFX0UVRCEaGy&#10;ABf6ET6GGZn0dSKPdG1Eyr+tamfjIbHo1bUJFLuvV389i8pE17I/5pDl0HQchgT8i+P6Fr6U8z0n&#10;8z352fiI4MmZgLEi5odsPM3U4bAk48+AQYfsquiK8hjX7usxLdWXIyoABygWJ4eHfBi0v4jow/yY&#10;6bJ4nkzSPpl+FpWFlEgKWf6QKP1Zkkoxlj2inByeUTJMuci2+yofAXRZ7PZPrtRsK6VSf1+/mD2e&#10;fVn/p76sf6hf1a9m39T/0+of0fhd/bJ+zbte15ezb9H5vH6h4VwpFFtpv+3ats/Um6m/EbouFz8I&#10;u1L/0GBaJdTfcszQdpWGKRxRmi13uyRn+eBjGAwu3h0CYCeg9j8RAjjqYXcIsFcI4LRm/d9Q60v8&#10;e1U/mz3W0HET9XZs1wqldbdNwzWF9rb6HXqWwfqZdTcx2N2k3nEkHLQ1il2RLB0w684EvrHBy1Y7&#10;Oxv/iQxEO/xP5XWgGX6maA5UM3yNZiZuzecu0nkQ7d6IbbuRB8F9udbSdR4EN1rvvwfheI0H8a+1&#10;rgIG3QRLbPxJT8E2HKad7PQWSkzPDmzlKsCtcMSA9ZFCua2TwAICjicbwYXfEcOLdiS+sbM7oHgr&#10;oGhEpXM09srRgL+vQo31QDH7XKuf1U8Ra7ycfafNvpx9Xv8w+7qJR17WzzU0vWbNGMfiEN4kopYn&#10;/IuIK5il2SosMRFdwhnhYYnyYa6CjRsanqIlgEXmJrCp8rSwjsGUbB2abI863CfrUGf3BIevDFSH&#10;OvuFOm14o1DnCUMWgAg+Zl/MHgNJLusX9WuQHe58yHOUr+QztSFIxz8rBkgymx64C8/mGGKaDlyT&#10;BYcl5AjDIx/OcijmbQ2xUdEySk9H9IjkOTwXUgq6aU0gJDwWGqXZ7/KBRi8KULS0TKP8NEuYVG/v&#10;lqxkKQd/UatdTW2uZCfbk25Ia7YnvgGlSadqqcN1lKZQb7YrzEL8fESbBwsjibbNcojBWKE0YUwO&#10;uUtKj6Z5w8RzxpqDFr8RmDoxjp00T7+vFFfTDz3XFfIK3xm824J/7du+ZUFzmMQ6vrOBh+/EFSq2&#10;Z+K6HNWth02vcdkbMURctCyuQoyuiPWiuDJBl5g6L6Sm4ZtucJ2Umo7l8348ih2i6iiJBi2qVjSJ&#10;MjoSynIVcHPkSjuw5Y+zzR+9M7D1G7D9O1KVMO0IFYT8zln8Jxr6niK+eDz7qocDFk38V/MaT3Cr&#10;8MHxXN9vkpqOHy6mNWwkMhuqwrWcTaznWXGfTPLDsiST69Iac7TDHGd5PfvJoF7q0Dz76almFleo&#10;DGXHfsqs8NvkT7tYYq9iCRiY7X04YY3mjJ306Jacsz8sxBK2FXhmgyhWEBoLiVLPCKGyMpHi27br&#10;hNLy7NDwXbVuXTjBKyoUt/vuLZy/TKat988w+LpwghFzPJzgRR5vEE7A8woDGf4ixxcEkF5csOXr&#10;A8TEAWwyCycsG7l9YYZ266p1Eouw//YGwH5LxPwDxWPP6h/r5yBgvtXQ0UrnMSrHNDr9LWH1YKp9&#10;HjLnAgRXeFOinAzlIj4PQ1qpU+VmXOrAwGwqJ9uUJLrO5To5VczDlVFZrqECymOVLGzhbTXaykxR&#10;W24VqFvfYw+C/uKKrXwwLpID2pEKWKZvNNGHiwKLhRD5PVYB7tMw92lbFbgFFYS/QJF2di3SKgcn&#10;YN13ZZnQPsA6ililpetkmvMLbfWLsI63oyaW5Xp3C9O2Z4aobRWlr0HgSv93L2S68dI6mb7NMt3y&#10;+btyPeaCPjtwfEZZXAn63l/fo6187WT6Nst0y/LvSKZtw/LZW0fM9wCRz5L2+yLSN36Bp3OnWdr9&#10;Z64S8PHu5dZVAhjcEidrqlXm6BITvLGKFU0m24vSrSjlIHSdTVxJl/Lfu5S/HzaytyM4NZEcDSSc&#10;mk7gsNdD9gVPb/w6VIen7wBPUTKyiKfL7zGKuhKZqWMEtETVNbSzEyDjL3wEG6XBS0JtWsBPlZ9z&#10;Qpe9qIAZ1yc7NvHODWu8fZlw93ICM3yyCFAkt94mj98Q86IS7ias5Kr3nbv3oPk701tyPnDB8EsH&#10;RcxVSP7uA/uxhvnv3FFrf53i3v8BAAD//wMAUEsDBBQABgAIAAAAIQBRiFNa3QAAAAcBAAAPAAAA&#10;ZHJzL2Rvd25yZXYueG1sTI/BTsMwEETvSPyDtUhcEHUIEIU0mwpVgiuiRZV628auHRqvo9htw99j&#10;TvS4M6OZt/Vicr046TF0nhEeZhkIza1XHRuEr/XbfQkiRGJFvWeN8KMDLJrrq5oq5c/8qU+raEQq&#10;4VARgo1xqKQMrdWOwswPmpO396OjmM7RSDXSOZW7XuZZVkhHHacFS4NeWt0eVkeHYExH3UaVNtxt&#10;3v338mO7XR+eEW9vptc5iKin+B+GP/yEDk1i2vkjqyB6hPRIRCgecxDJLYunJOwQXvKyANnU8pK/&#10;+QUAAP//AwBQSwECLQAUAAYACAAAACEAtoM4kv4AAADhAQAAEwAAAAAAAAAAAAAAAAAAAAAAW0Nv&#10;bnRlbnRfVHlwZXNdLnhtbFBLAQItABQABgAIAAAAIQA4/SH/1gAAAJQBAAALAAAAAAAAAAAAAAAA&#10;AC8BAABfcmVscy8ucmVsc1BLAQItABQABgAIAAAAIQAhREFEcQgAAOVCAAAOAAAAAAAAAAAAAAAA&#10;AC4CAABkcnMvZTJvRG9jLnhtbFBLAQItABQABgAIAAAAIQBRiFNa3QAAAAcBAAAPAAAAAAAAAAAA&#10;AAAAAMsKAABkcnMvZG93bnJldi54bWxQSwUGAAAAAAQABADzAAAA1QsAAAAA&#10;">
                <v:shape id="_x0000_s1085" type="#_x0000_t75" style="position:absolute;width:54864;height:54952;visibility:visible;mso-wrap-style:square">
                  <v:fill o:detectmouseclick="t"/>
                  <v:path o:connecttype="none"/>
                </v:shape>
                <v:oval id="Овал 12" o:spid="_x0000_s1086" style="position:absolute;left:2762;top:2667;width:17812;height:9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N8wAAAANsAAAAPAAAAZHJzL2Rvd25yZXYueG1sRE9Li8Iw&#10;EL4L/ocwgjdN9SBr1yiLIHjQg4/DHmeT2bZrMilNrNVfvxEEb/PxPWex6pwVLTWh8qxgMs5AEGtv&#10;Ki4UnE+b0QeIEJENWs+k4E4BVst+b4G58Tc+UHuMhUghHHJUUMZY51IGXZLDMPY1ceJ+feMwJtgU&#10;0jR4S+HOymmWzaTDilNDiTWtS9KX49Up0OZc/O0ujzb+aPt9MnbuudorNRx0X58gInXxLX65tybN&#10;n8Lzl3SAXP4DAAD//wMAUEsBAi0AFAAGAAgAAAAhANvh9svuAAAAhQEAABMAAAAAAAAAAAAAAAAA&#10;AAAAAFtDb250ZW50X1R5cGVzXS54bWxQSwECLQAUAAYACAAAACEAWvQsW78AAAAVAQAACwAAAAAA&#10;AAAAAAAAAAAfAQAAX3JlbHMvLnJlbHNQSwECLQAUAAYACAAAACEAMAajfMAAAADbAAAADwAAAAAA&#10;AAAAAAAAAAAHAgAAZHJzL2Rvd25yZXYueG1sUEsFBgAAAAADAAMAtwAAAPQCAAAAAA==&#10;" filled="f" strokecolor="#1f4d78 [1604]" strokeweight="1pt">
                  <v:stroke joinstyle="miter"/>
                  <v:textbox>
                    <w:txbxContent>
                      <w:p w:rsidR="00C4268B" w:rsidRPr="00D07705" w:rsidRDefault="00C4268B" w:rsidP="009D116C">
                        <w:pPr>
                          <w:ind w:firstLine="0"/>
                          <w:jc w:val="center"/>
                          <w:rPr>
                            <w:color w:val="000000" w:themeColor="text1"/>
                          </w:rPr>
                        </w:pPr>
                        <w:r>
                          <w:rPr>
                            <w:color w:val="000000" w:themeColor="text1"/>
                          </w:rPr>
                          <w:t>Сервис</w:t>
                        </w:r>
                      </w:p>
                    </w:txbxContent>
                  </v:textbox>
                </v:oval>
                <v:roundrect id="Скругленный прямоугольник 20" o:spid="_x0000_s1087" style="position:absolute;left:35337;top:2095;width:19050;height:241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gawwwAAANsAAAAPAAAAZHJzL2Rvd25yZXYueG1sRE/LasJA&#10;FN0L/YfhFrrTSUWKpE6ktBRjxYWxi3Z3ydw8aOZOmBlN8vedheDycN6b7Wg6cSXnW8sKnhcJCOLS&#10;6pZrBd/nz/kahA/IGjvLpGAiD9vsYbbBVNuBT3QtQi1iCPsUFTQh9KmUvmzIoF/YnjhylXUGQ4Su&#10;ltrhEMNNJ5dJ8iINthwbGuzpvaHyr7gYBev6OK2GfH/Jd276OXwMffX1u1fq6XF8ewURaAx38c2d&#10;awXLuD5+iT9AZv8AAAD//wMAUEsBAi0AFAAGAAgAAAAhANvh9svuAAAAhQEAABMAAAAAAAAAAAAA&#10;AAAAAAAAAFtDb250ZW50X1R5cGVzXS54bWxQSwECLQAUAAYACAAAACEAWvQsW78AAAAVAQAACwAA&#10;AAAAAAAAAAAAAAAfAQAAX3JlbHMvLnJlbHNQSwECLQAUAAYACAAAACEAKmoGsMMAAADbAAAADwAA&#10;AAAAAAAAAAAAAAAHAgAAZHJzL2Rvd25yZXYueG1sUEsFBgAAAAADAAMAtwAAAPcCAAAAAA==&#10;" filled="f" strokecolor="#1f4d78 [1604]" strokeweight="1pt">
                  <v:stroke joinstyle="miter"/>
                  <v:textbox>
                    <w:txbxContent>
                      <w:p w:rsidR="00C4268B" w:rsidRPr="00937439" w:rsidRDefault="00C4268B" w:rsidP="009D116C">
                        <w:pPr>
                          <w:ind w:firstLine="0"/>
                          <w:jc w:val="center"/>
                          <w:rPr>
                            <w:color w:val="000000" w:themeColor="text1"/>
                          </w:rPr>
                        </w:pPr>
                        <w:r w:rsidRPr="00937439">
                          <w:rPr>
                            <w:color w:val="000000" w:themeColor="text1"/>
                          </w:rPr>
                          <w:t>Система аутентификации</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Цилиндр 42" o:spid="_x0000_s1088" type="#_x0000_t22" style="position:absolute;left:43529;top:31051;width:9620;height:13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CoxwgAAANsAAAAPAAAAZHJzL2Rvd25yZXYueG1sRI9Bi8Iw&#10;FITvgv8hPMGbTVdUpGuURVhwD3uwFvH4aJ5t2ealNqnt/nsjCB6HmfmG2ewGU4s7ta6yrOAjikEQ&#10;51ZXXCjITt+zNQjnkTXWlknBPznYbcejDSba9nyke+oLESDsElRQet8kUrq8JIMusg1x8K62NeiD&#10;bAupW+wD3NRyHscrabDisFBiQ/uS8r+0Mwq0Xvq+y7o+4zQ9/w7XQ/Vzuyg1nQxfnyA8Df4dfrUP&#10;WsFiDs8v4QfI7QMAAP//AwBQSwECLQAUAAYACAAAACEA2+H2y+4AAACFAQAAEwAAAAAAAAAAAAAA&#10;AAAAAAAAW0NvbnRlbnRfVHlwZXNdLnhtbFBLAQItABQABgAIAAAAIQBa9CxbvwAAABUBAAALAAAA&#10;AAAAAAAAAAAAAB8BAABfcmVscy8ucmVsc1BLAQItABQABgAIAAAAIQCZ7CoxwgAAANsAAAAPAAAA&#10;AAAAAAAAAAAAAAcCAABkcnMvZG93bnJldi54bWxQSwUGAAAAAAMAAwC3AAAA9gIAAAAA&#10;" adj="3841" fillcolor="#deeaf6 [660]" strokecolor="#1f4d78 [1604]" strokeweight="1pt">
                  <v:stroke joinstyle="miter"/>
                  <v:textbox>
                    <w:txbxContent>
                      <w:p w:rsidR="00C4268B" w:rsidRPr="00937439" w:rsidRDefault="00C4268B" w:rsidP="009D116C">
                        <w:pPr>
                          <w:ind w:firstLine="0"/>
                          <w:jc w:val="center"/>
                          <w:rPr>
                            <w:color w:val="000000" w:themeColor="text1"/>
                          </w:rPr>
                        </w:pPr>
                        <w:r>
                          <w:rPr>
                            <w:color w:val="000000" w:themeColor="text1"/>
                          </w:rPr>
                          <w:t>БД</w:t>
                        </w:r>
                      </w:p>
                    </w:txbxContent>
                  </v:textbox>
                </v:shape>
                <v:rect id="Прямоугольник 46" o:spid="_x0000_s1089" style="position:absolute;left:3333;top:30480;width:16383;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5QkwwAAANsAAAAPAAAAZHJzL2Rvd25yZXYueG1sRI9Bi8Iw&#10;FITvgv8hPGEvoqmLqFSjyKKLIB50F8+P5tkUm5duE2333xtB8DjMzDfMYtXaUtyp9oVjBaNhAoI4&#10;c7rgXMHvz3YwA+EDssbSMSn4Jw+rZbezwFS7ho90P4VcRAj7FBWYEKpUSp8ZsuiHriKO3sXVFkOU&#10;dS51jU2E21J+JslEWiw4Lhis6MtQdj3drILN9+i8b6dmds22+d9hfWj0tN8o9dFr13MQgdrwDr/a&#10;O61gPIHnl/gD5PIBAAD//wMAUEsBAi0AFAAGAAgAAAAhANvh9svuAAAAhQEAABMAAAAAAAAAAAAA&#10;AAAAAAAAAFtDb250ZW50X1R5cGVzXS54bWxQSwECLQAUAAYACAAAACEAWvQsW78AAAAVAQAACwAA&#10;AAAAAAAAAAAAAAAfAQAAX3JlbHMvLnJlbHNQSwECLQAUAAYACAAAACEAQZeUJMMAAADbAAAADwAA&#10;AAAAAAAAAAAAAAAHAgAAZHJzL2Rvd25yZXYueG1sUEsFBgAAAAADAAMAtwAAAPcCAAAAAA==&#10;" filled="f" strokecolor="#70ad47 [3209]" strokeweight="1pt">
                  <v:textbox>
                    <w:txbxContent>
                      <w:p w:rsidR="00C4268B" w:rsidRPr="00D07705" w:rsidRDefault="00C4268B" w:rsidP="009D116C">
                        <w:pPr>
                          <w:ind w:firstLine="0"/>
                          <w:jc w:val="center"/>
                          <w:rPr>
                            <w:color w:val="000000" w:themeColor="text1"/>
                          </w:rPr>
                        </w:pPr>
                        <w:r>
                          <w:rPr>
                            <w:color w:val="000000" w:themeColor="text1"/>
                          </w:rPr>
                          <w:t>Клиент</w:t>
                        </w:r>
                      </w:p>
                    </w:txbxContent>
                  </v:textbox>
                </v:rect>
                <v:shape id="Прямоугольник с двумя усеченными соседними углами 51" o:spid="_x0000_s1090" style="position:absolute;left:19145;top:43529;width:15907;height:8001;visibility:visible;mso-wrap-style:square;v-text-anchor:middle" coordsize="1590675,800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v09xAAAANsAAAAPAAAAZHJzL2Rvd25yZXYueG1sRI/BasMw&#10;EETvhfyD2EAvpZFTaBPcyCYEDE7aSxx/wGJtbVNr5UhK4vx9VSj0OMzMG2aTT2YQV3K+t6xguUhA&#10;EDdW99wqqE/F8xqED8gaB8uk4E4e8mz2sMFU2xsf6VqFVkQI+xQVdCGMqZS+6cigX9iROHpf1hkM&#10;UbpWaoe3CDeDfEmSN2mw57jQ4Ui7jprv6mIUnD9t8SQvW1mVH0W5qg+4791Bqcf5tH0HEWgK/+G/&#10;dqkVvC7h90v8ATL7AQAA//8DAFBLAQItABQABgAIAAAAIQDb4fbL7gAAAIUBAAATAAAAAAAAAAAA&#10;AAAAAAAAAABbQ29udGVudF9UeXBlc10ueG1sUEsBAi0AFAAGAAgAAAAhAFr0LFu/AAAAFQEAAAsA&#10;AAAAAAAAAAAAAAAAHwEAAF9yZWxzLy5yZWxzUEsBAi0AFAAGAAgAAAAhAGIm/T3EAAAA2wAAAA8A&#10;AAAAAAAAAAAAAAAABwIAAGRycy9kb3ducmV2LnhtbFBLBQYAAAAAAwADALcAAAD4AgAAAAA=&#10;" adj="-11796480,,5400" path="m133353,l1457322,r133353,133353l1590675,800100r,l,800100r,l,133353,133353,xe" filled="f" strokecolor="#ed7d31 [3205]" strokeweight="1pt">
                  <v:stroke joinstyle="miter"/>
                  <v:formulas/>
                  <v:path arrowok="t" o:connecttype="custom" o:connectlocs="133353,0;1457322,0;1590675,133353;1590675,800100;1590675,800100;0,800100;0,800100;0,133353;133353,0" o:connectangles="0,0,0,0,0,0,0,0,0" textboxrect="0,0,1590675,800100"/>
                  <v:textbox>
                    <w:txbxContent>
                      <w:p w:rsidR="00C4268B" w:rsidRPr="00937439" w:rsidRDefault="00C4268B" w:rsidP="009D116C">
                        <w:pPr>
                          <w:ind w:firstLine="0"/>
                          <w:jc w:val="center"/>
                          <w:rPr>
                            <w:color w:val="000000" w:themeColor="text1"/>
                            <w:lang w:val="en-US"/>
                          </w:rPr>
                        </w:pPr>
                        <w:proofErr w:type="spellStart"/>
                        <w:r>
                          <w:rPr>
                            <w:color w:val="000000" w:themeColor="text1"/>
                            <w:lang w:val="en-US"/>
                          </w:rPr>
                          <w:t>IdP</w:t>
                        </w:r>
                        <w:proofErr w:type="spellEnd"/>
                      </w:p>
                    </w:txbxContent>
                  </v:textbox>
                </v:shape>
                <v:shape id="Прямая со стрелкой 52" o:spid="_x0000_s1091" type="#_x0000_t32" style="position:absolute;left:6905;top:11430;width:95;height:190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k04xQAAANsAAAAPAAAAZHJzL2Rvd25yZXYueG1sRI9BS8NA&#10;FITvhf6H5Qleit2YtFpit0UUsdemIvb2zD6T0OzbkLe28d93hUKPw8x8wyzXg2vVkXppPBu4nyag&#10;iEtvG64MfOze7hagJCBbbD2TgT8SWK/GoyXm1p94S8ciVCpCWHI0UIfQ5VpLWZNDmfqOOHo/vncY&#10;ouwrbXs8RbhrdZokD9phw3Ghxo5eaioPxa8zkIWZpNvZ16MU++p7Yl+zTD7fjbm9GZ6fQAUawjV8&#10;aW+sgXkK/1/iD9CrMwAAAP//AwBQSwECLQAUAAYACAAAACEA2+H2y+4AAACFAQAAEwAAAAAAAAAA&#10;AAAAAAAAAAAAW0NvbnRlbnRfVHlwZXNdLnhtbFBLAQItABQABgAIAAAAIQBa9CxbvwAAABUBAAAL&#10;AAAAAAAAAAAAAAAAAB8BAABfcmVscy8ucmVsc1BLAQItABQABgAIAAAAIQB6vk04xQAAANsAAAAP&#10;AAAAAAAAAAAAAAAAAAcCAABkcnMvZG93bnJldi54bWxQSwUGAAAAAAMAAwC3AAAA+QIAAAAA&#10;" strokecolor="black [3200]" strokeweight=".5pt">
                  <v:stroke endarrow="block" joinstyle="miter"/>
                </v:shape>
                <v:shape id="Прямая со стрелкой 65" o:spid="_x0000_s1092" type="#_x0000_t32" style="position:absolute;left:17965;top:4000;width:17372;height: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x/xxAAAANsAAAAPAAAAZHJzL2Rvd25yZXYueG1sRI9Ba8JA&#10;FITvQv/D8gpepG5q1ErqKsUi9WpaSr29Zl+T0OzbkLfV+O/dguBxmJlvmOW6d406Uie1ZwOP4wQU&#10;ceFtzaWBj/ftwwKUBGSLjWcycCaB9epusMTM+hPv6ZiHUkUIS4YGqhDaTGspKnIoY98SR+/Hdw5D&#10;lF2pbYenCHeNniTJXDusOS5U2NKmouI3/3MG0jCVyX769ST5ofwe2dc0lc83Y4b3/cszqEB9uIWv&#10;7Z01MJ/B/5f4A/TqAgAA//8DAFBLAQItABQABgAIAAAAIQDb4fbL7gAAAIUBAAATAAAAAAAAAAAA&#10;AAAAAAAAAABbQ29udGVudF9UeXBlc10ueG1sUEsBAi0AFAAGAAgAAAAhAFr0LFu/AAAAFQEAAAsA&#10;AAAAAAAAAAAAAAAAHwEAAF9yZWxzLy5yZWxzUEsBAi0AFAAGAAgAAAAhADs7H/HEAAAA2wAAAA8A&#10;AAAAAAAAAAAAAAAABwIAAGRycy9kb3ducmV2LnhtbFBLBQYAAAAAAwADALcAAAD4AgAAAAA=&#10;" strokecolor="black [3200]" strokeweight=".5pt">
                  <v:stroke endarrow="block" joinstyle="miter"/>
                </v:shape>
                <v:shape id="Прямая со стрелкой 66" o:spid="_x0000_s1093" type="#_x0000_t32" style="position:absolute;left:17965;top:10715;width:17372;height: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JEHxQAAANsAAAAPAAAAZHJzL2Rvd25yZXYueG1sRI9Ba8JA&#10;FITvhf6H5RW8NRulDTZ1FRGs9aiVirfX3WcSzb6N2VXjv3cLhR6HmfmGGU06W4sLtb5yrKCfpCCI&#10;tTMVFwo2X/PnIQgfkA3WjknBjTxMxo8PI8yNu/KKLutQiAhhn6OCMoQml9Lrkiz6xDXE0du71mKI&#10;si2kafEa4baWgzTNpMWK40KJDc1K0sf12Sqwp8NOv+kPXR2K4+Lndfm9Pb8MlOo9ddN3EIG68B/+&#10;a38aBVkGv1/iD5DjOwAAAP//AwBQSwECLQAUAAYACAAAACEA2+H2y+4AAACFAQAAEwAAAAAAAAAA&#10;AAAAAAAAAAAAW0NvbnRlbnRfVHlwZXNdLnhtbFBLAQItABQABgAIAAAAIQBa9CxbvwAAABUBAAAL&#10;AAAAAAAAAAAAAAAAAB8BAABfcmVscy8ucmVsc1BLAQItABQABgAIAAAAIQAlpJEHxQAAANsAAAAP&#10;AAAAAAAAAAAAAAAAAAcCAABkcnMvZG93bnJldi54bWxQSwUGAAAAAAMAAwC3AAAA+QIAAAAA&#10;" strokecolor="black [3200]" strokeweight=".5pt">
                  <v:stroke startarrow="classic"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Двойная стрелка вверх/вниз 67" o:spid="_x0000_s1094" type="#_x0000_t70" style="position:absolute;left:46577;top:26479;width:3429;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8WyxQAAANsAAAAPAAAAZHJzL2Rvd25yZXYueG1sRI9Ba8JA&#10;FITvhf6H5RV6kbpRIbbRVVQqKIK0aXt/ZJ/ZYPZtyG40/vtuQehxmJlvmPmyt7W4UOsrxwpGwwQE&#10;ceF0xaWC76/tyysIH5A11o5JwY08LBePD3PMtLvyJ13yUIoIYZ+hAhNCk0npC0MW/dA1xNE7udZi&#10;iLItpW7xGuG2luMkSaXFiuOCwYY2hopz3lkFJU/CeP1x6NIfcz7u6/du8DbolHp+6lczEIH68B++&#10;t3daQTqFvy/xB8jFLwAAAP//AwBQSwECLQAUAAYACAAAACEA2+H2y+4AAACFAQAAEwAAAAAAAAAA&#10;AAAAAAAAAAAAW0NvbnRlbnRfVHlwZXNdLnhtbFBLAQItABQABgAIAAAAIQBa9CxbvwAAABUBAAAL&#10;AAAAAAAAAAAAAAAAAB8BAABfcmVscy8ucmVsc1BLAQItABQABgAIAAAAIQDTg8WyxQAAANsAAAAP&#10;AAAAAAAAAAAAAAAAAAcCAABkcnMvZG93bnJldi54bWxQSwUGAAAAAAMAAwC3AAAA+QIAAAAA&#10;" adj=",6703" fillcolor="#bdd6ee [1300]" strokecolor="#1f4d78 [1604]" strokeweight="1pt"/>
                <v:shape id="Прямая со стрелкой 70" o:spid="_x0000_s1095" type="#_x0000_t32" style="position:absolute;left:32861;top:26289;width:6096;height:173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Sq0wQAAANsAAAAPAAAAZHJzL2Rvd25yZXYueG1sRE9Na8JA&#10;EL0X/A/LCL0U3WhES+oqopR6NZZib9PsNAnNzobMVuO/dw+Cx8f7Xq5716gzdVJ7NjAZJ6CIC29r&#10;Lg18Ht9Hr6AkIFtsPJOBKwmsV4OnJWbWX/hA5zyUKoawZGigCqHNtJaiIocy9i1x5H595zBE2JXa&#10;dniJ4a7R0ySZa4c1x4YKW9pWVPzl/85AGmYyPcxOC8m/y58Xu0tT+fow5nnYb95ABerDQ3x3762B&#10;RVwfv8QfoFc3AAAA//8DAFBLAQItABQABgAIAAAAIQDb4fbL7gAAAIUBAAATAAAAAAAAAAAAAAAA&#10;AAAAAABbQ29udGVudF9UeXBlc10ueG1sUEsBAi0AFAAGAAgAAAAhAFr0LFu/AAAAFQEAAAsAAAAA&#10;AAAAAAAAAAAAHwEAAF9yZWxzLy5yZWxzUEsBAi0AFAAGAAgAAAAhAK6VKrTBAAAA2wAAAA8AAAAA&#10;AAAAAAAAAAAABwIAAGRycy9kb3ducmV2LnhtbFBLBQYAAAAAAwADALcAAAD1AgAAAAA=&#10;" strokecolor="black [3200]" strokeweight=".5pt">
                  <v:stroke endarrow="block" joinstyle="miter"/>
                </v:shape>
                <v:shape id="Прямая со стрелкой 71" o:spid="_x0000_s1096" type="#_x0000_t32" style="position:absolute;left:27098;top:20288;width:8144;height:232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Y8vxAAAANsAAAAPAAAAZHJzL2Rvd25yZXYueG1sRI9Ba8JA&#10;FITvhf6H5RW8lLrRSC3RVUSRejUtpb09s69JaPZtyFs1/feuIHgcZuYbZr7sXaNO1Ent2cBomIAi&#10;LrytuTTw+bF9eQMlAdli45kM/JPAcvH4MMfM+jPv6ZSHUkUIS4YGqhDaTGspKnIoQ98SR+/Xdw5D&#10;lF2pbYfnCHeNHifJq3ZYc1yosKV1RcVffnQG0jCR8X7yPZX8pzw8202ayte7MYOnfjUDFagP9/Ct&#10;vbMGpiO4fok/QC8uAAAA//8DAFBLAQItABQABgAIAAAAIQDb4fbL7gAAAIUBAAATAAAAAAAAAAAA&#10;AAAAAAAAAABbQ29udGVudF9UeXBlc10ueG1sUEsBAi0AFAAGAAgAAAAhAFr0LFu/AAAAFQEAAAsA&#10;AAAAAAAAAAAAAAAAHwEAAF9yZWxzLy5yZWxzUEsBAi0AFAAGAAgAAAAhAMHZjy/EAAAA2wAAAA8A&#10;AAAAAAAAAAAAAAAABwIAAGRycy9kb3ducmV2LnhtbFBLBQYAAAAAAwADALcAAAD4AgAAAAA=&#10;" strokecolor="black [3200]" strokeweight=".5pt">
                  <v:stroke endarrow="block" joinstyle="miter"/>
                </v:shape>
                <v:shape id="Надпись 72" o:spid="_x0000_s1097" type="#_x0000_t202" style="position:absolute;left:5524;top:26193;width:276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S6ZwgAAANsAAAAPAAAAZHJzL2Rvd25yZXYueG1sRI/NisIw&#10;FIX3A75DuIK7aTqCjnSMoqLgTmxduLw0d9qOzU1potY+vRGEWR7Oz8eZLztTixu1rrKs4CuKQRDn&#10;VldcKDhlu88ZCOeRNdaWScGDHCwXg485Jtre+Ui31BcijLBLUEHpfZNI6fKSDLrINsTB+7WtQR9k&#10;W0jd4j2Mm1qO43gqDVYcCCU2tCkpv6RXE7g22176lZfZLqd0rSf93+HcKzUadqsfEJ46/x9+t/da&#10;wfcYXl/CD5CLJwAAAP//AwBQSwECLQAUAAYACAAAACEA2+H2y+4AAACFAQAAEwAAAAAAAAAAAAAA&#10;AAAAAAAAW0NvbnRlbnRfVHlwZXNdLnhtbFBLAQItABQABgAIAAAAIQBa9CxbvwAAABUBAAALAAAA&#10;AAAAAAAAAAAAAB8BAABfcmVscy8ucmVsc1BLAQItABQABgAIAAAAIQB65S6ZwgAAANsAAAAPAAAA&#10;AAAAAAAAAAAAAAcCAABkcnMvZG93bnJldi54bWxQSwUGAAAAAAMAAwC3AAAA9gIAAAAA&#10;" fillcolor="white [3212]" stroked="f" strokeweight=".5pt">
                  <v:textbox>
                    <w:txbxContent>
                      <w:p w:rsidR="00C4268B" w:rsidRPr="009D116C" w:rsidRDefault="00C4268B" w:rsidP="009D116C">
                        <w:pPr>
                          <w:ind w:firstLine="0"/>
                          <w:jc w:val="center"/>
                        </w:pPr>
                        <w:r>
                          <w:t>1</w:t>
                        </w:r>
                      </w:p>
                    </w:txbxContent>
                  </v:textbox>
                </v:shape>
                <v:shape id="Надпись 72" o:spid="_x0000_s1098" type="#_x0000_t202" style="position:absolute;left:21707;top:2562;width:2762;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YsCwwAAANsAAAAPAAAAZHJzL2Rvd25yZXYueG1sRI/NasJA&#10;FIX3Bd9huIK7ZlKlVdKMokWhu9LEhctL5jZJzdwJmWkS8/SdQsHl4fx8nHQ3mkb01LnasoKnKAZB&#10;XFhdc6ngnJ8eNyCcR9bYWCYFN3Kw284eUky0HfiT+syXIoywS1BB5X2bSOmKigy6yLbEwfuynUEf&#10;ZFdK3eEQxk0jl3H8Ig3WHAgVtvRWUXHNfkzg2vx4nfZe5qeCsoN+nr4/LpNSi/m4fwXhafT38H/7&#10;XStYr+DvS/gBcvsLAAD//wMAUEsBAi0AFAAGAAgAAAAhANvh9svuAAAAhQEAABMAAAAAAAAAAAAA&#10;AAAAAAAAAFtDb250ZW50X1R5cGVzXS54bWxQSwECLQAUAAYACAAAACEAWvQsW78AAAAVAQAACwAA&#10;AAAAAAAAAAAAAAAfAQAAX3JlbHMvLnJlbHNQSwECLQAUAAYACAAAACEAFamLAsMAAADbAAAADwAA&#10;AAAAAAAAAAAAAAAHAgAAZHJzL2Rvd25yZXYueG1sUEsFBgAAAAADAAMAtwAAAPcCAAAAAA==&#10;" fillcolor="white [3212]" stroked="f" strokeweight=".5pt">
                  <v:textbox>
                    <w:txbxContent>
                      <w:p w:rsidR="00C4268B" w:rsidRDefault="00C4268B" w:rsidP="009D116C">
                        <w:pPr>
                          <w:pStyle w:val="a4"/>
                          <w:spacing w:before="0" w:beforeAutospacing="0" w:after="160" w:afterAutospacing="0" w:line="360" w:lineRule="auto"/>
                          <w:ind w:firstLine="0"/>
                        </w:pPr>
                        <w:r>
                          <w:rPr>
                            <w:rFonts w:eastAsia="Calibri"/>
                            <w:sz w:val="28"/>
                            <w:szCs w:val="28"/>
                          </w:rPr>
                          <w:t>2</w:t>
                        </w:r>
                      </w:p>
                    </w:txbxContent>
                  </v:textbox>
                </v:shape>
                <v:shape id="Надпись 72" o:spid="_x0000_s1099" type="#_x0000_t202" style="position:absolute;left:43529;top:26755;width:276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N2wwAAANsAAAAPAAAAZHJzL2Rvd25yZXYueG1sRI/NasJA&#10;FIX3Bd9huIK7ZlKxVdKMokWhu9LEhctL5jZJzdwJmWkS8/SdQsHl4fx8nHQ3mkb01LnasoKnKAZB&#10;XFhdc6ngnJ8eNyCcR9bYWCYFN3Kw284eUky0HfiT+syXIoywS1BB5X2bSOmKigy6yLbEwfuynUEf&#10;ZFdK3eEQxk0jl3H8Ig3WHAgVtvRWUXHNfkzg2vx4nfZe5qeCsoN+nr4/LpNSi/m4fwXhafT38H/7&#10;XStYr+DvS/gBcvsLAAD//wMAUEsBAi0AFAAGAAgAAAAhANvh9svuAAAAhQEAABMAAAAAAAAAAAAA&#10;AAAAAAAAAFtDb250ZW50X1R5cGVzXS54bWxQSwECLQAUAAYACAAAACEAWvQsW78AAAAVAQAACwAA&#10;AAAAAAAAAAAAAAAfAQAAX3JlbHMvLnJlbHNQSwECLQAUAAYACAAAACEAmkATdsMAAADbAAAADwAA&#10;AAAAAAAAAAAAAAAHAgAAZHJzL2Rvd25yZXYueG1sUEsFBgAAAAADAAMAtwAAAPcCAAAAAA==&#10;" fillcolor="white [3212]" stroked="f" strokeweight=".5pt">
                  <v:textbox>
                    <w:txbxContent>
                      <w:p w:rsidR="00C4268B" w:rsidRDefault="00C4268B" w:rsidP="009D116C">
                        <w:pPr>
                          <w:pStyle w:val="a4"/>
                          <w:spacing w:before="0" w:beforeAutospacing="0" w:after="160" w:afterAutospacing="0" w:line="360" w:lineRule="auto"/>
                          <w:ind w:firstLine="0"/>
                        </w:pPr>
                        <w:r>
                          <w:rPr>
                            <w:rFonts w:eastAsia="Calibri"/>
                            <w:sz w:val="28"/>
                            <w:szCs w:val="28"/>
                          </w:rPr>
                          <w:t>3</w:t>
                        </w:r>
                      </w:p>
                    </w:txbxContent>
                  </v:textbox>
                </v:shape>
                <v:shape id="Надпись 72" o:spid="_x0000_s1100" type="#_x0000_t202" style="position:absolute;left:36195;top:28851;width:2762;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LbtwwAAANsAAAAPAAAAZHJzL2Rvd25yZXYueG1sRI/NaoNA&#10;FIX3hbzDcAPd1bGBpMU6hrQ00F2IZtHlxblVG+eOOBO1Pn0mEOjycH4+TrqdTCsG6l1jWcFzFIMg&#10;Lq1uuFJwKvZPryCcR9bYWiYFf+Rgmy0eUky0HflIQ+4rEUbYJaig9r5LpHRlTQZdZDvi4P3Y3qAP&#10;sq+k7nEM46aVqzjeSIMNB0KNHX3UVJ7ziwlcW3ye552Xxb6k/F2v59/D96zU43LavYHwNPn/8L39&#10;pRW8rOH2JfwAmV0BAAD//wMAUEsBAi0AFAAGAAgAAAAhANvh9svuAAAAhQEAABMAAAAAAAAAAAAA&#10;AAAAAAAAAFtDb250ZW50X1R5cGVzXS54bWxQSwECLQAUAAYACAAAACEAWvQsW78AAAAVAQAACwAA&#10;AAAAAAAAAAAAAAAfAQAAX3JlbHMvLnJlbHNQSwECLQAUAAYACAAAACEA9Qy27cMAAADbAAAADwAA&#10;AAAAAAAAAAAAAAAHAgAAZHJzL2Rvd25yZXYueG1sUEsFBgAAAAADAAMAtwAAAPcCAAAAAA==&#10;" fillcolor="white [3212]" stroked="f" strokeweight=".5pt">
                  <v:textbox>
                    <w:txbxContent>
                      <w:p w:rsidR="00C4268B" w:rsidRDefault="00C4268B" w:rsidP="009D116C">
                        <w:pPr>
                          <w:pStyle w:val="a4"/>
                          <w:spacing w:before="0" w:beforeAutospacing="0" w:after="160" w:afterAutospacing="0" w:line="360" w:lineRule="auto"/>
                          <w:ind w:firstLine="0"/>
                        </w:pPr>
                        <w:r>
                          <w:rPr>
                            <w:rFonts w:eastAsia="Calibri"/>
                            <w:sz w:val="28"/>
                            <w:szCs w:val="28"/>
                          </w:rPr>
                          <w:t>4</w:t>
                        </w:r>
                      </w:p>
                    </w:txbxContent>
                  </v:textbox>
                </v:shape>
                <v:shape id="Надпись 72" o:spid="_x0000_s1101" type="#_x0000_t202" style="position:absolute;left:27098;top:38471;width:276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iiawwAAANsAAAAPAAAAZHJzL2Rvd25yZXYueG1sRI/NaoNA&#10;FIX3hbzDcAPZ1bGBpsU6hrRU6C5Es+jy4tyqjXNHnEk0Pn0nEOjycH4+TrqdTCcuNLjWsoKnKAZB&#10;XFndcq3gWOaPryCcR9bYWSYFV3KwzRYPKSbajnygS+FrEUbYJaig8b5PpHRVQwZdZHvi4P3YwaAP&#10;cqilHnAM46aT6zjeSIMtB0KDPX00VJ2KswlcW36e5p2XZV5R8a6f59/996zUajnt3kB4mvx/+N7+&#10;0gpeNnD7En6AzP4AAAD//wMAUEsBAi0AFAAGAAgAAAAhANvh9svuAAAAhQEAABMAAAAAAAAAAAAA&#10;AAAAAAAAAFtDb250ZW50X1R5cGVzXS54bWxQSwECLQAUAAYACAAAACEAWvQsW78AAAAVAQAACwAA&#10;AAAAAAAAAAAAAAAfAQAAX3JlbHMvLnJlbHNQSwECLQAUAAYACAAAACEABd4omsMAAADbAAAADwAA&#10;AAAAAAAAAAAAAAAHAgAAZHJzL2Rvd25yZXYueG1sUEsFBgAAAAADAAMAtwAAAPcCAAAAAA==&#10;" fillcolor="white [3212]" stroked="f" strokeweight=".5pt">
                  <v:textbox>
                    <w:txbxContent>
                      <w:p w:rsidR="00C4268B" w:rsidRDefault="00C4268B" w:rsidP="009D116C">
                        <w:pPr>
                          <w:pStyle w:val="a4"/>
                          <w:spacing w:before="0" w:beforeAutospacing="0" w:after="160" w:afterAutospacing="0" w:line="360" w:lineRule="auto"/>
                          <w:ind w:firstLine="0"/>
                        </w:pPr>
                        <w:r>
                          <w:rPr>
                            <w:rFonts w:eastAsia="Calibri"/>
                            <w:sz w:val="28"/>
                            <w:szCs w:val="28"/>
                          </w:rPr>
                          <w:t>5</w:t>
                        </w:r>
                      </w:p>
                    </w:txbxContent>
                  </v:textbox>
                </v:shape>
                <v:shape id="Надпись 72" o:spid="_x0000_s1102" type="#_x0000_t202" style="position:absolute;left:30279;top:9515;width:276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o0BwwAAANsAAAAPAAAAZHJzL2Rvd25yZXYueG1sRI/NasJA&#10;FIX3gu8wXKE7nShUS8xEbGmgO2niostL5ppEM3dCZjRpnr5TKHR5OD8fJzmMphUP6l1jWcF6FYEg&#10;Lq1uuFJwLrLlCwjnkTW2lknBNzk4pPNZgrG2A3/SI/eVCCPsYlRQe9/FUrqyJoNuZTvi4F1sb9AH&#10;2VdS9ziEcdPKTRRtpcGGA6HGjt5qKm/53QSuLd5v09HLIispf9XP0/X0NSn1tBiPexCeRv8f/mt/&#10;aAW7Hfx+CT9Apj8AAAD//wMAUEsBAi0AFAAGAAgAAAAhANvh9svuAAAAhQEAABMAAAAAAAAAAAAA&#10;AAAAAAAAAFtDb250ZW50X1R5cGVzXS54bWxQSwECLQAUAAYACAAAACEAWvQsW78AAAAVAQAACwAA&#10;AAAAAAAAAAAAAAAfAQAAX3JlbHMvLnJlbHNQSwECLQAUAAYACAAAACEAapKNAcMAAADbAAAADwAA&#10;AAAAAAAAAAAAAAAHAgAAZHJzL2Rvd25yZXYueG1sUEsFBgAAAAADAAMAtwAAAPcCAAAAAA==&#10;" fillcolor="white [3212]" stroked="f" strokeweight=".5pt">
                  <v:textbox>
                    <w:txbxContent>
                      <w:p w:rsidR="00C4268B" w:rsidRDefault="00C4268B" w:rsidP="009D116C">
                        <w:pPr>
                          <w:pStyle w:val="a4"/>
                          <w:spacing w:before="0" w:beforeAutospacing="0" w:after="160" w:afterAutospacing="0" w:line="360" w:lineRule="auto"/>
                          <w:ind w:firstLine="0"/>
                        </w:pPr>
                        <w:r>
                          <w:rPr>
                            <w:rFonts w:eastAsia="Calibri"/>
                            <w:sz w:val="28"/>
                            <w:szCs w:val="28"/>
                          </w:rPr>
                          <w:t>6</w:t>
                        </w:r>
                      </w:p>
                    </w:txbxContent>
                  </v:textbox>
                </v:shape>
                <v:shape id="Прямая со стрелкой 78" o:spid="_x0000_s1103" type="#_x0000_t32" style="position:absolute;left:16097;top:11525;width:0;height:189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DEwAAAANsAAAAPAAAAZHJzL2Rvd25yZXYueG1sRE9Ni8Iw&#10;EL0L/ocwgjebKqi7tVHUZcH1ZhXPQzO2xWZSm6zt/vvNQfD4eN/ppje1eFLrKssKplEMgji3uuJC&#10;weX8PfkA4TyyxtoyKfgjB5v1cJBiom3HJ3pmvhAhhF2CCkrvm0RKl5dk0EW2IQ7czbYGfYBtIXWL&#10;XQg3tZzF8UIarDg0lNjQvqT8nv0aBR366+duWzz2u6+fQz+vH4vz5ajUeNRvVyA89f4tfrkPWsEy&#10;jA1fwg+Q638AAAD//wMAUEsBAi0AFAAGAAgAAAAhANvh9svuAAAAhQEAABMAAAAAAAAAAAAAAAAA&#10;AAAAAFtDb250ZW50X1R5cGVzXS54bWxQSwECLQAUAAYACAAAACEAWvQsW78AAAAVAQAACwAAAAAA&#10;AAAAAAAAAAAfAQAAX3JlbHMvLnJlbHNQSwECLQAUAAYACAAAACEAEcFgxMAAAADbAAAADwAAAAAA&#10;AAAAAAAAAAAHAgAAZHJzL2Rvd25yZXYueG1sUEsFBgAAAAADAAMAtwAAAPQCAAAAAA==&#10;" strokecolor="black [3200]" strokeweight=".5pt">
                  <v:stroke endarrow="block" joinstyle="miter"/>
                </v:shape>
                <v:shape id="Надпись 72" o:spid="_x0000_s1104" type="#_x0000_t202" style="position:absolute;left:14658;top:14849;width:276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bzowwAAANsAAAAPAAAAZHJzL2Rvd25yZXYueG1sRI/NasJA&#10;FIX3Bd9huIK7ZlLBVtOMokWhu9LEhctL5jZJzdwJmWkS8/SdQsHl4fx8nHQ3mkb01LnasoKnKAZB&#10;XFhdc6ngnJ8e1yCcR9bYWCYFN3Kw284eUky0HfiT+syXIoywS1BB5X2bSOmKigy6yLbEwfuynUEf&#10;ZFdK3eEQxk0jl3H8LA3WHAgVtvRWUXHNfkzg2vx4nfZe5qeCsoNeTd8fl0mpxXzcv4LwNPp7+L/9&#10;rhW8bODvS/gBcvsLAAD//wMAUEsBAi0AFAAGAAgAAAAhANvh9svuAAAAhQEAABMAAAAAAAAAAAAA&#10;AAAAAAAAAFtDb250ZW50X1R5cGVzXS54bWxQSwECLQAUAAYACAAAACEAWvQsW78AAAAVAQAACwAA&#10;AAAAAAAAAAAAAAAfAQAAX3JlbHMvLnJlbHNQSwECLQAUAAYACAAAACEAdEG86MMAAADbAAAADwAA&#10;AAAAAAAAAAAAAAAHAgAAZHJzL2Rvd25yZXYueG1sUEsFBgAAAAADAAMAtwAAAPcCAAAAAA==&#10;" fillcolor="white [3212]" stroked="f" strokeweight=".5pt">
                  <v:textbox>
                    <w:txbxContent>
                      <w:p w:rsidR="00C4268B" w:rsidRDefault="00C4268B" w:rsidP="009D116C">
                        <w:pPr>
                          <w:pStyle w:val="a4"/>
                          <w:spacing w:before="0" w:beforeAutospacing="0" w:after="160" w:afterAutospacing="0" w:line="360" w:lineRule="auto"/>
                          <w:ind w:firstLine="0"/>
                        </w:pPr>
                        <w:r>
                          <w:rPr>
                            <w:rFonts w:eastAsia="Calibri"/>
                            <w:sz w:val="28"/>
                            <w:szCs w:val="28"/>
                          </w:rPr>
                          <w:t>7</w:t>
                        </w:r>
                      </w:p>
                    </w:txbxContent>
                  </v:textbox>
                </v:shape>
                <v:rect id="Прямоугольник 80" o:spid="_x0000_s1105" style="position:absolute;left:4857;top:35909;width:1295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xNRwQAAANsAAAAPAAAAZHJzL2Rvd25yZXYueG1sRE9Ni8Iw&#10;EL0L+x/CLHgRTfWgpRpFFl0E8WBd9jw0s02xmdQma+u/NwfB4+N9rza9rcWdWl85VjCdJCCIC6cr&#10;LhX8XPbjFIQPyBprx6TgQR4264/BCjPtOj7TPQ+liCHsM1RgQmgyKX1hyKKfuIY4cn+utRgibEup&#10;W+xiuK3lLEnm0mLFscFgQ1+Gimv+bxXsvqe/x35h0muxL2+n7anTi1Gn1PCz3y5BBOrDW/xyH7SC&#10;NK6PX+IPkOsnAAAA//8DAFBLAQItABQABgAIAAAAIQDb4fbL7gAAAIUBAAATAAAAAAAAAAAAAAAA&#10;AAAAAABbQ29udGVudF9UeXBlc10ueG1sUEsBAi0AFAAGAAgAAAAhAFr0LFu/AAAAFQEAAAsAAAAA&#10;AAAAAAAAAAAAHwEAAF9yZWxzLy5yZWxzUEsBAi0AFAAGAAgAAAAhAFqLE1HBAAAA2wAAAA8AAAAA&#10;AAAAAAAAAAAABwIAAGRycy9kb3ducmV2LnhtbFBLBQYAAAAAAwADALcAAAD1AgAAAAA=&#10;" filled="f" strokecolor="#70ad47 [3209]" strokeweight="1pt">
                  <v:textbox>
                    <w:txbxContent>
                      <w:p w:rsidR="00C4268B" w:rsidRPr="006952D0" w:rsidRDefault="00C4268B" w:rsidP="006952D0">
                        <w:pPr>
                          <w:ind w:firstLine="0"/>
                          <w:jc w:val="center"/>
                          <w:rPr>
                            <w:color w:val="000000" w:themeColor="text1"/>
                          </w:rPr>
                        </w:pPr>
                        <w:r w:rsidRPr="006952D0">
                          <w:rPr>
                            <w:color w:val="000000" w:themeColor="text1"/>
                          </w:rPr>
                          <w:t>Пользователь</w:t>
                        </w:r>
                      </w:p>
                    </w:txbxContent>
                  </v:textbox>
                </v:rect>
                <w10:wrap type="topAndBottom" anchorx="margin"/>
              </v:group>
            </w:pict>
          </mc:Fallback>
        </mc:AlternateContent>
      </w:r>
      <w:r w:rsidR="00D07705">
        <w:t xml:space="preserve"> </w:t>
      </w:r>
    </w:p>
    <w:p w:rsidR="00D07705" w:rsidRDefault="007B59AC" w:rsidP="00981606">
      <w:r>
        <w:rPr>
          <w:noProof/>
          <w:lang w:eastAsia="ru-RU"/>
        </w:rPr>
        <mc:AlternateContent>
          <mc:Choice Requires="wps">
            <w:drawing>
              <wp:anchor distT="0" distB="0" distL="114300" distR="114300" simplePos="0" relativeHeight="251662336" behindDoc="0" locked="0" layoutInCell="1" allowOverlap="1" wp14:anchorId="3C6F81E8" wp14:editId="1CD77F9E">
                <wp:simplePos x="0" y="0"/>
                <wp:positionH relativeFrom="margin">
                  <wp:align>left</wp:align>
                </wp:positionH>
                <wp:positionV relativeFrom="paragraph">
                  <wp:posOffset>5706110</wp:posOffset>
                </wp:positionV>
                <wp:extent cx="5486400" cy="635"/>
                <wp:effectExtent l="0" t="0" r="0" b="0"/>
                <wp:wrapNone/>
                <wp:docPr id="59" name="Надпись 59"/>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rsidR="00C4268B" w:rsidRPr="00B7674E" w:rsidRDefault="00C4268B" w:rsidP="00B7674E">
                            <w:r w:rsidRPr="00B7674E">
                              <w:t xml:space="preserve">Рисунок </w:t>
                            </w:r>
                            <w:r>
                              <w:fldChar w:fldCharType="begin"/>
                            </w:r>
                            <w:r>
                              <w:instrText xml:space="preserve"> SEQ Рисунок \* ARABIC </w:instrText>
                            </w:r>
                            <w:r>
                              <w:fldChar w:fldCharType="separate"/>
                            </w:r>
                            <w:r>
                              <w:rPr>
                                <w:noProof/>
                              </w:rPr>
                              <w:t>8</w:t>
                            </w:r>
                            <w:r>
                              <w:rPr>
                                <w:noProof/>
                              </w:rPr>
                              <w:fldChar w:fldCharType="end"/>
                            </w:r>
                            <w:r>
                              <w:t xml:space="preserve">. </w:t>
                            </w:r>
                            <w:r w:rsidRPr="00B7674E">
                              <w:t>Общая схема</w:t>
                            </w:r>
                            <w:r>
                              <w:t xml:space="preserve"> работы</w:t>
                            </w:r>
                            <w:r w:rsidRPr="00B7674E">
                              <w:t xml:space="preserve"> системы.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F81E8" id="Надпись 59" o:spid="_x0000_s1106" type="#_x0000_t202" style="position:absolute;left:0;text-align:left;margin-left:0;margin-top:449.3pt;width:6in;height:.05pt;z-index:2516623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94kSQIAAG0EAAAOAAAAZHJzL2Uyb0RvYy54bWysVLFu2zAQ3Qv0HwjutezUNlLBcuA6cFEg&#10;SAI4RWaaoiwBJI8laUvu1r2/0H/I0KFbf8H5ox4pyWnTTkUX6nh3PPK9d6fZRaMk2QvrKtAZHQ2G&#10;lAjNIa/0NqMf7lavzilxnumcSdAiowfh6MX85YtZbVJxBiXIXFiCRbRLa5PR0nuTJonjpVDMDcAI&#10;jcECrGIet3ab5JbVWF3J5Gw4nCY12NxY4MI59F62QTqP9YtCcH9TFE54IjOKb/NxtXHdhDWZz1i6&#10;tcyUFe+ewf7hFYpVGi89lbpknpGdrf4opSpuwUHhBxxUAkVRcRExIJrR8BmadcmMiFiQHGdONLn/&#10;V5Zf728tqfKMTt5QoplCjY5fjw/Hb8cfx++Pnx+/EAwgS7VxKSavDab75i00qHbvd+gM4JvCqvBF&#10;WATjyPfhxLFoPOHonIzPp+MhhjjGpq8noUbydNRY598JUCQYGbUoYOSV7a+cb1P7lHCTA1nlq0rK&#10;sAmBpbRkz1Dsuqy86Ir/liV1yNUQTrUFgycJ+FocwfLNpomsjKc9yA3kB8Ruoe0hZ/iqwguvmPO3&#10;zGLTICYcBH+DSyGhzih0FiUl2E9/84d81BKjlNTYhBl1H3fMCkrke40qh47tDdsbm97QO7UEhDrC&#10;ETM8mnjAetmbhQV1j/OxCLdgiGmOd2XU9+bSt6OA88XFYhGTsC8N81d6bXgo3RN719wzazpZPKp5&#10;DX17svSZOm1u1Mcsdh6pjtIFYlsWO76xp6P43fyFofl1H7Oe/hLznwAAAP//AwBQSwMEFAAGAAgA&#10;AAAhAEDReK3eAAAACAEAAA8AAABkcnMvZG93bnJldi54bWxMj8FOwzAQRO9I/IO1SFwQdYAohBCn&#10;qio4wKUi9MLNjbdxIF5HsdOGv2fpBY47M5p9Uy5n14sDjqHzpOBmkYBAarzpqFWwfX++zkGEqMno&#10;3hMq+MYAy+r8rNSF8Ud6w0MdW8ElFAqtwMY4FFKGxqLTYeEHJPb2fnQ68jm20oz6yOWul7dJkkmn&#10;O+IPVg+4tth81ZNTsEk/NvZq2j+9rtK78WU7rbPPtlbq8mJePYKIOMe/MPziMzpUzLTzE5kgegU8&#10;JCrIH/IMBNt5lrKyOyn3IKtS/h9Q/QAAAP//AwBQSwECLQAUAAYACAAAACEAtoM4kv4AAADhAQAA&#10;EwAAAAAAAAAAAAAAAAAAAAAAW0NvbnRlbnRfVHlwZXNdLnhtbFBLAQItABQABgAIAAAAIQA4/SH/&#10;1gAAAJQBAAALAAAAAAAAAAAAAAAAAC8BAABfcmVscy8ucmVsc1BLAQItABQABgAIAAAAIQBDR94k&#10;SQIAAG0EAAAOAAAAAAAAAAAAAAAAAC4CAABkcnMvZTJvRG9jLnhtbFBLAQItABQABgAIAAAAIQBA&#10;0Xit3gAAAAgBAAAPAAAAAAAAAAAAAAAAAKMEAABkcnMvZG93bnJldi54bWxQSwUGAAAAAAQABADz&#10;AAAArgUAAAAA&#10;" stroked="f">
                <v:textbox style="mso-fit-shape-to-text:t" inset="0,0,0,0">
                  <w:txbxContent>
                    <w:p w:rsidR="00C4268B" w:rsidRPr="00B7674E" w:rsidRDefault="00C4268B" w:rsidP="00B7674E">
                      <w:r w:rsidRPr="00B7674E">
                        <w:t xml:space="preserve">Рисунок </w:t>
                      </w:r>
                      <w:r>
                        <w:fldChar w:fldCharType="begin"/>
                      </w:r>
                      <w:r>
                        <w:instrText xml:space="preserve"> SEQ Рисунок \* ARABIC </w:instrText>
                      </w:r>
                      <w:r>
                        <w:fldChar w:fldCharType="separate"/>
                      </w:r>
                      <w:r>
                        <w:rPr>
                          <w:noProof/>
                        </w:rPr>
                        <w:t>8</w:t>
                      </w:r>
                      <w:r>
                        <w:rPr>
                          <w:noProof/>
                        </w:rPr>
                        <w:fldChar w:fldCharType="end"/>
                      </w:r>
                      <w:r>
                        <w:t xml:space="preserve">. </w:t>
                      </w:r>
                      <w:r w:rsidRPr="00B7674E">
                        <w:t>Общая схема</w:t>
                      </w:r>
                      <w:r>
                        <w:t xml:space="preserve"> работы</w:t>
                      </w:r>
                      <w:r w:rsidRPr="00B7674E">
                        <w:t xml:space="preserve"> системы.</w:t>
                      </w:r>
                    </w:p>
                  </w:txbxContent>
                </v:textbox>
                <w10:wrap anchorx="margin"/>
              </v:shape>
            </w:pict>
          </mc:Fallback>
        </mc:AlternateContent>
      </w:r>
    </w:p>
    <w:p w:rsidR="00B7674E" w:rsidRDefault="00B7674E" w:rsidP="00981606"/>
    <w:p w:rsidR="00B7674E" w:rsidRDefault="00B7674E" w:rsidP="00B7674E">
      <w:r>
        <w:t>Процесс работы системы происходит по следующим этапам</w:t>
      </w:r>
      <w:r w:rsidRPr="00B7674E">
        <w:t>:</w:t>
      </w:r>
    </w:p>
    <w:p w:rsidR="00B7674E" w:rsidRDefault="00B7674E" w:rsidP="00804D46">
      <w:pPr>
        <w:pStyle w:val="a3"/>
        <w:numPr>
          <w:ilvl w:val="0"/>
          <w:numId w:val="37"/>
        </w:numPr>
      </w:pPr>
      <w:r>
        <w:t>Пользователь</w:t>
      </w:r>
      <w:r w:rsidR="00444C1A">
        <w:t>, предварительно,</w:t>
      </w:r>
      <w:r>
        <w:t xml:space="preserve"> проходит аутентификацию </w:t>
      </w:r>
      <w:r w:rsidR="00F71985">
        <w:t>при помощи</w:t>
      </w:r>
      <w:r>
        <w:t xml:space="preserve"> клиент</w:t>
      </w:r>
      <w:r w:rsidR="00F71985">
        <w:t>а</w:t>
      </w:r>
      <w:r>
        <w:t xml:space="preserve">, используя свой </w:t>
      </w:r>
      <w:proofErr w:type="spellStart"/>
      <w:r w:rsidRPr="00804D46">
        <w:rPr>
          <w:lang w:val="en-US"/>
        </w:rPr>
        <w:t>IdP</w:t>
      </w:r>
      <w:proofErr w:type="spellEnd"/>
      <w:r>
        <w:t>.</w:t>
      </w:r>
      <w:r w:rsidR="00804D46">
        <w:t xml:space="preserve"> </w:t>
      </w:r>
      <w:r w:rsidR="00444C1A">
        <w:t>Клиент обращается к сервису, и передаёт</w:t>
      </w:r>
      <w:r w:rsidR="00062988">
        <w:t xml:space="preserve"> сертификат со своими данными и подписью </w:t>
      </w:r>
      <w:proofErr w:type="spellStart"/>
      <w:r w:rsidR="00062988" w:rsidRPr="00804D46">
        <w:rPr>
          <w:lang w:val="en-US"/>
        </w:rPr>
        <w:t>IdP</w:t>
      </w:r>
      <w:proofErr w:type="spellEnd"/>
      <w:r w:rsidR="00062988" w:rsidRPr="00804D46">
        <w:rPr>
          <w:lang w:val="en-US"/>
        </w:rPr>
        <w:t>.</w:t>
      </w:r>
    </w:p>
    <w:p w:rsidR="00444C1A" w:rsidRDefault="00444C1A" w:rsidP="00804D46">
      <w:pPr>
        <w:pStyle w:val="a3"/>
        <w:numPr>
          <w:ilvl w:val="0"/>
          <w:numId w:val="37"/>
        </w:numPr>
      </w:pPr>
      <w:r>
        <w:t>Сервис запрашивает проверку аутентификации</w:t>
      </w:r>
      <w:r w:rsidR="00F71985">
        <w:t xml:space="preserve"> пользователя</w:t>
      </w:r>
      <w:r>
        <w:t xml:space="preserve"> у системы аутентификации.</w:t>
      </w:r>
    </w:p>
    <w:p w:rsidR="00444C1A" w:rsidRDefault="00444C1A" w:rsidP="00804D46">
      <w:pPr>
        <w:pStyle w:val="a3"/>
        <w:numPr>
          <w:ilvl w:val="0"/>
          <w:numId w:val="37"/>
        </w:numPr>
      </w:pPr>
      <w:r>
        <w:lastRenderedPageBreak/>
        <w:t xml:space="preserve">Система аутентификации проверяет, есть ли в её базе данных такой пользователь, и если есть, то имеет ли он уже </w:t>
      </w:r>
      <w:proofErr w:type="spellStart"/>
      <w:r>
        <w:t>тикет</w:t>
      </w:r>
      <w:proofErr w:type="spellEnd"/>
      <w:r>
        <w:t xml:space="preserve"> для допуска к сервис</w:t>
      </w:r>
      <w:r w:rsidR="00F71985">
        <w:t>ам</w:t>
      </w:r>
      <w:r>
        <w:t>.</w:t>
      </w:r>
    </w:p>
    <w:p w:rsidR="00444C1A" w:rsidRDefault="00444C1A" w:rsidP="00804D46">
      <w:pPr>
        <w:pStyle w:val="a3"/>
        <w:numPr>
          <w:ilvl w:val="0"/>
          <w:numId w:val="37"/>
        </w:numPr>
      </w:pPr>
      <w:r>
        <w:t xml:space="preserve">В случае отсутствие </w:t>
      </w:r>
      <w:proofErr w:type="spellStart"/>
      <w:r>
        <w:t>тикета</w:t>
      </w:r>
      <w:proofErr w:type="spellEnd"/>
      <w:r>
        <w:t xml:space="preserve">, система аутентификации обращается к </w:t>
      </w:r>
      <w:proofErr w:type="spellStart"/>
      <w:r>
        <w:rPr>
          <w:lang w:val="en-US"/>
        </w:rPr>
        <w:t>Idp</w:t>
      </w:r>
      <w:proofErr w:type="spellEnd"/>
      <w:r>
        <w:t>, который указан в базе данных для этого пользователя, запрашивает проверку аутентификации пользователя.</w:t>
      </w:r>
    </w:p>
    <w:p w:rsidR="00444C1A" w:rsidRDefault="00444C1A" w:rsidP="00804D46">
      <w:pPr>
        <w:pStyle w:val="a3"/>
        <w:numPr>
          <w:ilvl w:val="0"/>
          <w:numId w:val="37"/>
        </w:numPr>
      </w:pPr>
      <w:r>
        <w:t xml:space="preserve">Проведя проверку, </w:t>
      </w:r>
      <w:proofErr w:type="spellStart"/>
      <w:r>
        <w:rPr>
          <w:lang w:val="en-US"/>
        </w:rPr>
        <w:t>IdP</w:t>
      </w:r>
      <w:proofErr w:type="spellEnd"/>
      <w:r>
        <w:t xml:space="preserve"> отвечает о статусе пользователя.</w:t>
      </w:r>
    </w:p>
    <w:p w:rsidR="00444C1A" w:rsidRDefault="00444C1A" w:rsidP="00804D46">
      <w:pPr>
        <w:pStyle w:val="a3"/>
        <w:numPr>
          <w:ilvl w:val="0"/>
          <w:numId w:val="37"/>
        </w:numPr>
      </w:pPr>
      <w:r>
        <w:t xml:space="preserve">В случае если пользователь аутентифицирован в </w:t>
      </w:r>
      <w:proofErr w:type="spellStart"/>
      <w:r>
        <w:rPr>
          <w:lang w:val="en-US"/>
        </w:rPr>
        <w:t>Idp</w:t>
      </w:r>
      <w:proofErr w:type="spellEnd"/>
      <w:r>
        <w:t xml:space="preserve">, в базе данных системы создаётся </w:t>
      </w:r>
      <w:proofErr w:type="spellStart"/>
      <w:r>
        <w:t>тикет</w:t>
      </w:r>
      <w:proofErr w:type="spellEnd"/>
      <w:r w:rsidR="00062988">
        <w:t xml:space="preserve"> для него. Затем он используется для осуществления доступа к сервису.</w:t>
      </w:r>
    </w:p>
    <w:p w:rsidR="00062988" w:rsidRDefault="00062988" w:rsidP="00804D46">
      <w:pPr>
        <w:pStyle w:val="a3"/>
        <w:numPr>
          <w:ilvl w:val="0"/>
          <w:numId w:val="37"/>
        </w:numPr>
      </w:pPr>
      <w:r>
        <w:t xml:space="preserve">Получив </w:t>
      </w:r>
      <w:proofErr w:type="spellStart"/>
      <w:r>
        <w:t>тикет</w:t>
      </w:r>
      <w:proofErr w:type="spellEnd"/>
      <w:r>
        <w:t xml:space="preserve"> с подтверждением аутентификации, сервис предоставляет доступ.</w:t>
      </w:r>
    </w:p>
    <w:p w:rsidR="00893AA9" w:rsidRDefault="00893AA9" w:rsidP="00F204FE">
      <w:pPr>
        <w:pStyle w:val="32"/>
      </w:pPr>
      <w:bookmarkStart w:id="52" w:name="_Toc11360254"/>
      <w:r>
        <w:t>2.2.3</w:t>
      </w:r>
      <w:r w:rsidR="002814E2">
        <w:tab/>
      </w:r>
      <w:r w:rsidR="00F204FE" w:rsidRPr="00F204FE">
        <w:t>Ожидаемые технико-экономические показатели</w:t>
      </w:r>
      <w:bookmarkEnd w:id="52"/>
    </w:p>
    <w:p w:rsidR="00981606" w:rsidRDefault="00981606" w:rsidP="00981606">
      <w:r>
        <w:t>Результатом работы должно стать стабильное рабочее серверное приложение, позволяющее проводить аутентификацию пользователей, использующих различные протоколы аутентификации. Приложение должно поддерживать горизонтальную масштабируемость.</w:t>
      </w:r>
    </w:p>
    <w:p w:rsidR="00981606" w:rsidRDefault="00981606" w:rsidP="00981606">
      <w:r>
        <w:t>Расчёт экономической эффективности проекта приведён в разделе 5 отчёта.</w:t>
      </w:r>
    </w:p>
    <w:p w:rsidR="00893AA9" w:rsidRDefault="00893AA9" w:rsidP="00F204FE">
      <w:pPr>
        <w:pStyle w:val="21"/>
      </w:pPr>
      <w:bookmarkStart w:id="53" w:name="_Toc11360255"/>
      <w:r>
        <w:t>2.3</w:t>
      </w:r>
      <w:r w:rsidR="002814E2">
        <w:tab/>
      </w:r>
      <w:r w:rsidR="00F204FE" w:rsidRPr="00F204FE">
        <w:t>Описание программы</w:t>
      </w:r>
      <w:bookmarkEnd w:id="53"/>
    </w:p>
    <w:p w:rsidR="00893AA9" w:rsidRDefault="00893AA9" w:rsidP="005F02B0">
      <w:pPr>
        <w:pStyle w:val="32"/>
      </w:pPr>
      <w:bookmarkStart w:id="54" w:name="_Toc11360256"/>
      <w:r>
        <w:t>2.3.1</w:t>
      </w:r>
      <w:r w:rsidR="002814E2">
        <w:tab/>
      </w:r>
      <w:r w:rsidR="00A31950">
        <w:t>Общие сведения</w:t>
      </w:r>
      <w:bookmarkEnd w:id="54"/>
    </w:p>
    <w:p w:rsidR="00893AA9" w:rsidRDefault="00893AA9" w:rsidP="005F02B0">
      <w:pPr>
        <w:pStyle w:val="41"/>
      </w:pPr>
      <w:bookmarkStart w:id="55" w:name="_Toc11360257"/>
      <w:r>
        <w:t>2.3.1.1</w:t>
      </w:r>
      <w:r w:rsidR="002814E2">
        <w:tab/>
      </w:r>
      <w:r w:rsidR="00A31950">
        <w:t>Необходимое программное обеспечение</w:t>
      </w:r>
      <w:bookmarkEnd w:id="55"/>
    </w:p>
    <w:p w:rsidR="00981606" w:rsidRPr="00981606" w:rsidRDefault="00981606" w:rsidP="00981606">
      <w:r>
        <w:t xml:space="preserve">Для корректной работы приложения на компьютере должна быть установлена операционная система </w:t>
      </w:r>
      <w:r>
        <w:rPr>
          <w:lang w:val="en-US"/>
        </w:rPr>
        <w:t>Linux</w:t>
      </w:r>
      <w:r>
        <w:t>.</w:t>
      </w:r>
    </w:p>
    <w:p w:rsidR="00893AA9" w:rsidRDefault="00893AA9" w:rsidP="005F02B0">
      <w:pPr>
        <w:pStyle w:val="41"/>
      </w:pPr>
      <w:bookmarkStart w:id="56" w:name="_Toc11360258"/>
      <w:r>
        <w:lastRenderedPageBreak/>
        <w:t>2.3.1.2</w:t>
      </w:r>
      <w:r w:rsidR="002814E2">
        <w:tab/>
      </w:r>
      <w:r w:rsidR="00A31950">
        <w:t>Используемые языки программирования</w:t>
      </w:r>
      <w:bookmarkEnd w:id="56"/>
    </w:p>
    <w:p w:rsidR="00981606" w:rsidRDefault="00981606" w:rsidP="00981606">
      <w:r>
        <w:t>При разработке системы аутентификации использовался</w:t>
      </w:r>
      <w:r w:rsidR="00FF6656">
        <w:t xml:space="preserve"> </w:t>
      </w:r>
      <w:r>
        <w:t xml:space="preserve">объектно-ориентированный язык программирования </w:t>
      </w:r>
      <w:proofErr w:type="spellStart"/>
      <w:r>
        <w:t>Java</w:t>
      </w:r>
      <w:proofErr w:type="spellEnd"/>
      <w:r>
        <w:t>.</w:t>
      </w:r>
      <w:r w:rsidR="00C93EC4" w:rsidRPr="00C93EC4">
        <w:t xml:space="preserve"> </w:t>
      </w:r>
      <w:r w:rsidR="00C93EC4">
        <w:t xml:space="preserve">Средой разработки являлась </w:t>
      </w:r>
      <w:r w:rsidR="00C93EC4" w:rsidRPr="00C93EC4">
        <w:t>интегрированная среда разработки</w:t>
      </w:r>
      <w:r w:rsidR="00C93EC4">
        <w:t xml:space="preserve"> </w:t>
      </w:r>
      <w:proofErr w:type="spellStart"/>
      <w:r w:rsidR="00C93EC4">
        <w:t>IntelliJ</w:t>
      </w:r>
      <w:proofErr w:type="spellEnd"/>
      <w:r w:rsidR="00C93EC4">
        <w:t xml:space="preserve"> IDEA.</w:t>
      </w:r>
    </w:p>
    <w:p w:rsidR="00C93EC4" w:rsidRDefault="00C93EC4" w:rsidP="00981606">
      <w:pPr>
        <w:rPr>
          <w:szCs w:val="28"/>
        </w:rPr>
      </w:pPr>
      <w:proofErr w:type="spellStart"/>
      <w:r w:rsidRPr="005F7400">
        <w:rPr>
          <w:szCs w:val="28"/>
        </w:rPr>
        <w:t>Java</w:t>
      </w:r>
      <w:proofErr w:type="spellEnd"/>
      <w:r w:rsidRPr="005F7400">
        <w:rPr>
          <w:szCs w:val="28"/>
        </w:rPr>
        <w:t xml:space="preserve"> — объектно-ориентированный язык программирования, разрабатываемый компанией </w:t>
      </w:r>
      <w:proofErr w:type="spellStart"/>
      <w:r w:rsidRPr="005F7400">
        <w:rPr>
          <w:szCs w:val="28"/>
        </w:rPr>
        <w:t>Sun</w:t>
      </w:r>
      <w:proofErr w:type="spellEnd"/>
      <w:r w:rsidRPr="005F7400">
        <w:rPr>
          <w:szCs w:val="28"/>
        </w:rPr>
        <w:t xml:space="preserve"> </w:t>
      </w:r>
      <w:proofErr w:type="spellStart"/>
      <w:r w:rsidRPr="005F7400">
        <w:rPr>
          <w:szCs w:val="28"/>
        </w:rPr>
        <w:t>Microsystems</w:t>
      </w:r>
      <w:proofErr w:type="spellEnd"/>
      <w:r w:rsidRPr="005F7400">
        <w:rPr>
          <w:szCs w:val="28"/>
        </w:rPr>
        <w:t xml:space="preserve"> с 1991 года и официально выпущенный 23 мая 1995 года</w:t>
      </w:r>
      <w:r w:rsidRPr="00C93EC4">
        <w:rPr>
          <w:szCs w:val="28"/>
        </w:rPr>
        <w:t xml:space="preserve">. </w:t>
      </w:r>
      <w:r>
        <w:rPr>
          <w:szCs w:val="28"/>
        </w:rPr>
        <w:t>На данный момент является одним из самых популярных языков программирования в корпоративной среде. Предоставляет огромное количество библиотек и удобный для разработки синтаксис.</w:t>
      </w:r>
    </w:p>
    <w:p w:rsidR="00C93EC4" w:rsidRPr="00C93EC4" w:rsidRDefault="00522F54" w:rsidP="00981606">
      <w:r>
        <w:rPr>
          <w:szCs w:val="28"/>
        </w:rPr>
        <w:t>Кроме того,</w:t>
      </w:r>
      <w:r w:rsidR="00C93EC4">
        <w:rPr>
          <w:szCs w:val="28"/>
        </w:rPr>
        <w:t xml:space="preserve"> язык </w:t>
      </w:r>
      <w:r w:rsidR="00C93EC4">
        <w:rPr>
          <w:szCs w:val="28"/>
          <w:lang w:val="en-US"/>
        </w:rPr>
        <w:t>Java</w:t>
      </w:r>
      <w:r w:rsidR="00C93EC4" w:rsidRPr="00C93EC4">
        <w:rPr>
          <w:szCs w:val="28"/>
        </w:rPr>
        <w:t xml:space="preserve"> </w:t>
      </w:r>
      <w:r w:rsidR="00C93EC4">
        <w:rPr>
          <w:szCs w:val="28"/>
        </w:rPr>
        <w:t>является приоритетным при разработке в компании ООО «БиАйВи».</w:t>
      </w:r>
    </w:p>
    <w:p w:rsidR="00893AA9" w:rsidRDefault="00893AA9" w:rsidP="005F02B0">
      <w:pPr>
        <w:pStyle w:val="32"/>
      </w:pPr>
      <w:bookmarkStart w:id="57" w:name="_Toc11360259"/>
      <w:r>
        <w:t>2.3.2</w:t>
      </w:r>
      <w:r w:rsidR="002814E2">
        <w:tab/>
      </w:r>
      <w:r w:rsidR="00A31950">
        <w:t>Функциональное назначение</w:t>
      </w:r>
      <w:bookmarkEnd w:id="57"/>
    </w:p>
    <w:p w:rsidR="00981606" w:rsidRPr="000C779E" w:rsidRDefault="00981606" w:rsidP="00981606">
      <w:r>
        <w:t xml:space="preserve">Централизованная система аутентификации предназначена для предоставления пользователям возможности </w:t>
      </w:r>
      <w:r w:rsidR="000C779E">
        <w:t>получения доступа к сервисам ООО «БиАйВи» с использованием удобных им протоколов аутентификации.</w:t>
      </w:r>
    </w:p>
    <w:p w:rsidR="00893AA9" w:rsidRDefault="00893AA9" w:rsidP="005F02B0">
      <w:pPr>
        <w:pStyle w:val="32"/>
      </w:pPr>
      <w:bookmarkStart w:id="58" w:name="_Toc11360260"/>
      <w:r>
        <w:t>2.</w:t>
      </w:r>
      <w:r w:rsidR="00A31950">
        <w:t>3.3</w:t>
      </w:r>
      <w:r w:rsidR="002814E2">
        <w:tab/>
      </w:r>
      <w:r w:rsidR="00A31950">
        <w:t>Описание логической структуры</w:t>
      </w:r>
      <w:bookmarkEnd w:id="58"/>
    </w:p>
    <w:p w:rsidR="00F854D1" w:rsidRDefault="00522F54" w:rsidP="000C779E">
      <w:r>
        <w:t>Для хранения аккаунтов используется база данных.</w:t>
      </w:r>
    </w:p>
    <w:p w:rsidR="00F74049" w:rsidRDefault="006B5DC0" w:rsidP="000C779E">
      <w:r w:rsidRPr="006B5DC0">
        <w:rPr>
          <w:noProof/>
          <w:lang w:eastAsia="ru-RU"/>
        </w:rPr>
        <w:lastRenderedPageBreak/>
        <w:drawing>
          <wp:inline distT="0" distB="0" distL="0" distR="0" wp14:anchorId="12479E2D" wp14:editId="608BECA7">
            <wp:extent cx="5648325" cy="4091763"/>
            <wp:effectExtent l="0" t="0" r="0" b="4445"/>
            <wp:docPr id="19" name="Рисунок 19" descr="E:\Загрузки\diplom_b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Загрузки\diplom_bd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3071" cy="4102445"/>
                    </a:xfrm>
                    <a:prstGeom prst="rect">
                      <a:avLst/>
                    </a:prstGeom>
                    <a:noFill/>
                    <a:ln>
                      <a:noFill/>
                    </a:ln>
                  </pic:spPr>
                </pic:pic>
              </a:graphicData>
            </a:graphic>
          </wp:inline>
        </w:drawing>
      </w:r>
    </w:p>
    <w:p w:rsidR="00F74049" w:rsidRPr="00522F54" w:rsidRDefault="00F74049" w:rsidP="000C779E"/>
    <w:p w:rsidR="00A31950" w:rsidRDefault="002814E2" w:rsidP="005F02B0">
      <w:pPr>
        <w:pStyle w:val="32"/>
      </w:pPr>
      <w:bookmarkStart w:id="59" w:name="_Toc11360261"/>
      <w:r>
        <w:t>2.3.4</w:t>
      </w:r>
      <w:r>
        <w:tab/>
      </w:r>
      <w:r w:rsidR="00A31950">
        <w:t>Входные и выходные данные</w:t>
      </w:r>
      <w:bookmarkEnd w:id="59"/>
    </w:p>
    <w:p w:rsidR="000C779E" w:rsidRDefault="004D4AD0" w:rsidP="002A3383">
      <w:pPr>
        <w:rPr>
          <w:shd w:val="clear" w:color="auto" w:fill="FFFFFF"/>
        </w:rPr>
      </w:pPr>
      <w:r>
        <w:t xml:space="preserve">Система работает на архитектуре </w:t>
      </w:r>
      <w:r>
        <w:rPr>
          <w:shd w:val="clear" w:color="auto" w:fill="FFFFFF"/>
        </w:rPr>
        <w:t xml:space="preserve">REST. </w:t>
      </w:r>
      <w:r w:rsidR="002814E2" w:rsidRPr="004D4AD0">
        <w:rPr>
          <w:shd w:val="clear" w:color="auto" w:fill="FFFFFF"/>
        </w:rPr>
        <w:t>REST-архитектура,</w:t>
      </w:r>
      <w:r w:rsidRPr="004D4AD0">
        <w:rPr>
          <w:shd w:val="clear" w:color="auto" w:fill="FFFFFF"/>
        </w:rPr>
        <w:t xml:space="preserve"> построенная на базе протокола HTTP, использует методы отправки запросов этого протокола GET, POST, PUT, DELETE, для определения действия, которое необходимо вып</w:t>
      </w:r>
      <w:r w:rsidR="002A3383">
        <w:rPr>
          <w:shd w:val="clear" w:color="auto" w:fill="FFFFFF"/>
        </w:rPr>
        <w:t xml:space="preserve">олнить с входящими параметрами. Соответственно общение с </w:t>
      </w:r>
      <w:proofErr w:type="spellStart"/>
      <w:r w:rsidR="002A3383">
        <w:rPr>
          <w:shd w:val="clear" w:color="auto" w:fill="FFFFFF"/>
          <w:lang w:val="en-US"/>
        </w:rPr>
        <w:t>IdP</w:t>
      </w:r>
      <w:proofErr w:type="spellEnd"/>
      <w:r w:rsidR="002A3383" w:rsidRPr="002A3383">
        <w:rPr>
          <w:shd w:val="clear" w:color="auto" w:fill="FFFFFF"/>
        </w:rPr>
        <w:t xml:space="preserve"> </w:t>
      </w:r>
      <w:r w:rsidR="002A3383">
        <w:rPr>
          <w:shd w:val="clear" w:color="auto" w:fill="FFFFFF"/>
        </w:rPr>
        <w:t>происходит посредствам этих запросов.</w:t>
      </w:r>
    </w:p>
    <w:p w:rsidR="002A3383" w:rsidRPr="002A3383" w:rsidRDefault="002A3383" w:rsidP="002A3383">
      <w:pPr>
        <w:rPr>
          <w:shd w:val="clear" w:color="auto" w:fill="FFFFFF"/>
        </w:rPr>
      </w:pPr>
      <w:r>
        <w:rPr>
          <w:shd w:val="clear" w:color="auto" w:fill="FFFFFF"/>
        </w:rPr>
        <w:t xml:space="preserve">Выходными данными системы является статус пользователя (аутентифицирован или нет) и </w:t>
      </w:r>
      <w:proofErr w:type="spellStart"/>
      <w:r>
        <w:rPr>
          <w:shd w:val="clear" w:color="auto" w:fill="FFFFFF"/>
        </w:rPr>
        <w:t>токен</w:t>
      </w:r>
      <w:proofErr w:type="spellEnd"/>
      <w:r>
        <w:rPr>
          <w:shd w:val="clear" w:color="auto" w:fill="FFFFFF"/>
        </w:rPr>
        <w:t xml:space="preserve"> внутреннего формата для записи в базу данных и использования для </w:t>
      </w:r>
      <w:r>
        <w:rPr>
          <w:shd w:val="clear" w:color="auto" w:fill="FFFFFF"/>
          <w:lang w:val="en-US"/>
        </w:rPr>
        <w:t>SSO</w:t>
      </w:r>
      <w:r>
        <w:rPr>
          <w:shd w:val="clear" w:color="auto" w:fill="FFFFFF"/>
        </w:rPr>
        <w:t>.</w:t>
      </w:r>
    </w:p>
    <w:p w:rsidR="00A31950" w:rsidRDefault="00A31950" w:rsidP="005F02B0">
      <w:pPr>
        <w:pStyle w:val="21"/>
      </w:pPr>
      <w:bookmarkStart w:id="60" w:name="_Toc11360262"/>
      <w:r>
        <w:t>2.4</w:t>
      </w:r>
      <w:r w:rsidR="002814E2">
        <w:tab/>
      </w:r>
      <w:r>
        <w:t>Программа и методика испытаний</w:t>
      </w:r>
      <w:bookmarkEnd w:id="60"/>
    </w:p>
    <w:p w:rsidR="00A31950" w:rsidRDefault="00A31950" w:rsidP="005F02B0">
      <w:pPr>
        <w:pStyle w:val="32"/>
      </w:pPr>
      <w:bookmarkStart w:id="61" w:name="_Toc11360263"/>
      <w:r>
        <w:t>2.4.1</w:t>
      </w:r>
      <w:r w:rsidR="002814E2">
        <w:tab/>
      </w:r>
      <w:r>
        <w:t>Объект испытаний</w:t>
      </w:r>
      <w:bookmarkEnd w:id="61"/>
    </w:p>
    <w:p w:rsidR="000C779E" w:rsidRPr="00F9242E" w:rsidRDefault="000C779E" w:rsidP="000C779E">
      <w:r>
        <w:t xml:space="preserve">В рамках данного проекта </w:t>
      </w:r>
      <w:r w:rsidR="002A3383">
        <w:t xml:space="preserve">объектом испытаний является </w:t>
      </w:r>
      <w:r w:rsidR="00F9242E">
        <w:t>следующие компоненты</w:t>
      </w:r>
      <w:r w:rsidR="00F9242E" w:rsidRPr="00F9242E">
        <w:t>:</w:t>
      </w:r>
    </w:p>
    <w:p w:rsidR="006E3215" w:rsidRDefault="006E3215" w:rsidP="00657D0E">
      <w:pPr>
        <w:pStyle w:val="a3"/>
        <w:numPr>
          <w:ilvl w:val="0"/>
          <w:numId w:val="30"/>
        </w:numPr>
      </w:pPr>
      <w:r>
        <w:lastRenderedPageBreak/>
        <w:t>Аутентификация пользователей с использованием системы Сбербанк Онлайн.</w:t>
      </w:r>
    </w:p>
    <w:p w:rsidR="006E3215" w:rsidRDefault="006E3215" w:rsidP="00657D0E">
      <w:pPr>
        <w:pStyle w:val="a3"/>
        <w:numPr>
          <w:ilvl w:val="0"/>
          <w:numId w:val="30"/>
        </w:numPr>
      </w:pPr>
      <w:r>
        <w:t xml:space="preserve">Аутентификация пользователей с использованием системы </w:t>
      </w:r>
      <w:proofErr w:type="spellStart"/>
      <w:r>
        <w:t>Госуслуги</w:t>
      </w:r>
      <w:proofErr w:type="spellEnd"/>
    </w:p>
    <w:p w:rsidR="006E3215" w:rsidRDefault="006E3215" w:rsidP="00657D0E">
      <w:pPr>
        <w:pStyle w:val="a3"/>
        <w:numPr>
          <w:ilvl w:val="0"/>
          <w:numId w:val="30"/>
        </w:numPr>
      </w:pPr>
      <w:r>
        <w:t xml:space="preserve">Аутентификация пользователей с использованием </w:t>
      </w:r>
      <w:r>
        <w:rPr>
          <w:lang w:val="en-US"/>
        </w:rPr>
        <w:t>LDAP</w:t>
      </w:r>
      <w:r w:rsidRPr="006E3215">
        <w:t xml:space="preserve"> </w:t>
      </w:r>
      <w:r>
        <w:t>каталога</w:t>
      </w:r>
    </w:p>
    <w:p w:rsidR="006E3215" w:rsidRDefault="006E3215" w:rsidP="00657D0E">
      <w:pPr>
        <w:pStyle w:val="a3"/>
        <w:numPr>
          <w:ilvl w:val="0"/>
          <w:numId w:val="30"/>
        </w:numPr>
      </w:pPr>
      <w:r>
        <w:t xml:space="preserve">Аутентификация пользователей с использованием протокола </w:t>
      </w:r>
      <w:r>
        <w:rPr>
          <w:lang w:val="en-US"/>
        </w:rPr>
        <w:t>Kerberos</w:t>
      </w:r>
    </w:p>
    <w:p w:rsidR="006E3215" w:rsidRPr="006E3215" w:rsidRDefault="006E3215" w:rsidP="00657D0E">
      <w:pPr>
        <w:pStyle w:val="a3"/>
        <w:numPr>
          <w:ilvl w:val="0"/>
          <w:numId w:val="30"/>
        </w:numPr>
      </w:pPr>
      <w:r>
        <w:t>Функциональность панели администратора.</w:t>
      </w:r>
    </w:p>
    <w:p w:rsidR="00A31950" w:rsidRDefault="00A31950" w:rsidP="005F02B0">
      <w:pPr>
        <w:pStyle w:val="32"/>
      </w:pPr>
      <w:bookmarkStart w:id="62" w:name="_Toc11360264"/>
      <w:r>
        <w:t>2.4.2</w:t>
      </w:r>
      <w:r w:rsidR="002814E2">
        <w:tab/>
      </w:r>
      <w:r>
        <w:t>Цель испытаний</w:t>
      </w:r>
      <w:bookmarkEnd w:id="62"/>
    </w:p>
    <w:p w:rsidR="000C779E" w:rsidRDefault="000C779E" w:rsidP="000C779E">
      <w:r w:rsidRPr="000C779E">
        <w:t xml:space="preserve">Целью испытаний является проверка соответствия программного продукта </w:t>
      </w:r>
      <w:r>
        <w:t>функциональным</w:t>
      </w:r>
      <w:r w:rsidRPr="000C779E">
        <w:t xml:space="preserve"> требованиям и определение корректности </w:t>
      </w:r>
      <w:r>
        <w:t>работы системы</w:t>
      </w:r>
      <w:r w:rsidRPr="000C779E">
        <w:t xml:space="preserve"> </w:t>
      </w:r>
      <w:r>
        <w:t>с</w:t>
      </w:r>
      <w:r w:rsidRPr="000C779E">
        <w:t xml:space="preserve"> различны</w:t>
      </w:r>
      <w:r>
        <w:t>ми</w:t>
      </w:r>
      <w:r w:rsidRPr="000C779E">
        <w:t xml:space="preserve"> входны</w:t>
      </w:r>
      <w:r>
        <w:t>ми</w:t>
      </w:r>
      <w:r w:rsidRPr="000C779E">
        <w:t xml:space="preserve"> данны</w:t>
      </w:r>
      <w:r>
        <w:t>ми</w:t>
      </w:r>
      <w:r w:rsidRPr="000C779E">
        <w:t>.</w:t>
      </w:r>
      <w:r w:rsidR="006E3215">
        <w:t xml:space="preserve"> Проверка соответствия программного продукта функциональным требованиям. И устранение найденных в ходе тестирования ошибок.</w:t>
      </w:r>
    </w:p>
    <w:p w:rsidR="00A31950" w:rsidRDefault="002814E2" w:rsidP="005F02B0">
      <w:pPr>
        <w:pStyle w:val="32"/>
      </w:pPr>
      <w:bookmarkStart w:id="63" w:name="_Toc11360265"/>
      <w:r>
        <w:t>2.4.3</w:t>
      </w:r>
      <w:r>
        <w:tab/>
      </w:r>
      <w:r w:rsidR="00A31950">
        <w:t>Требования к программе</w:t>
      </w:r>
      <w:bookmarkEnd w:id="63"/>
    </w:p>
    <w:p w:rsidR="00F9242E" w:rsidRDefault="00F9242E" w:rsidP="00674172">
      <w:r>
        <w:t xml:space="preserve">Основным требованием к системе является корректное выполнение аутентификации для пользователя с использованием сопутствующего ему метода аутентификации. Также необходимо проверить отсутствие задержек при выполнении операций, максимальное приемлемое время выполнения аутентификации 1 сек. </w:t>
      </w:r>
    </w:p>
    <w:p w:rsidR="00F9242E" w:rsidRDefault="00F9242E" w:rsidP="00674172">
      <w:r>
        <w:t>Тестирование будет проводится вручную с использованием специально подготовленных учётных записей пользователей. В случае невозможности создания тестовой учётной записи на стороне клиента ООО «БиАйВи», будет использован локальный тестовый сервер.</w:t>
      </w:r>
    </w:p>
    <w:p w:rsidR="00F9242E" w:rsidRDefault="00F9242E" w:rsidP="00674172"/>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5845"/>
      </w:tblGrid>
      <w:tr w:rsidR="002A3383" w:rsidRPr="003F530D" w:rsidTr="006E3215">
        <w:tc>
          <w:tcPr>
            <w:tcW w:w="3510" w:type="dxa"/>
          </w:tcPr>
          <w:p w:rsidR="002A3383" w:rsidRPr="003F530D" w:rsidRDefault="002A3383" w:rsidP="0066683A">
            <w:pPr>
              <w:rPr>
                <w:szCs w:val="28"/>
              </w:rPr>
            </w:pPr>
            <w:r>
              <w:rPr>
                <w:szCs w:val="28"/>
              </w:rPr>
              <w:t>Требование</w:t>
            </w:r>
          </w:p>
        </w:tc>
        <w:tc>
          <w:tcPr>
            <w:tcW w:w="5845" w:type="dxa"/>
          </w:tcPr>
          <w:p w:rsidR="002A3383" w:rsidRPr="003F530D" w:rsidRDefault="002A3383" w:rsidP="0066683A">
            <w:pPr>
              <w:rPr>
                <w:szCs w:val="28"/>
              </w:rPr>
            </w:pPr>
            <w:r>
              <w:rPr>
                <w:szCs w:val="28"/>
              </w:rPr>
              <w:t>Способ оценки</w:t>
            </w:r>
          </w:p>
        </w:tc>
      </w:tr>
      <w:tr w:rsidR="002A3383" w:rsidRPr="003F530D" w:rsidTr="006E3215">
        <w:trPr>
          <w:trHeight w:val="1861"/>
        </w:trPr>
        <w:tc>
          <w:tcPr>
            <w:tcW w:w="3510" w:type="dxa"/>
          </w:tcPr>
          <w:p w:rsidR="002A3383" w:rsidRPr="008D6B21" w:rsidRDefault="00A208E6" w:rsidP="00A208E6">
            <w:pPr>
              <w:ind w:firstLine="0"/>
              <w:rPr>
                <w:rFonts w:eastAsia="Times New Roman"/>
                <w:szCs w:val="28"/>
              </w:rPr>
            </w:pPr>
            <w:r>
              <w:rPr>
                <w:color w:val="000000"/>
                <w:szCs w:val="28"/>
              </w:rPr>
              <w:lastRenderedPageBreak/>
              <w:t xml:space="preserve">Проверка аутентификации пользователя прошедшего вход в системе Сбербанк Онлайн </w:t>
            </w:r>
          </w:p>
        </w:tc>
        <w:tc>
          <w:tcPr>
            <w:tcW w:w="5845" w:type="dxa"/>
          </w:tcPr>
          <w:p w:rsidR="00A55981" w:rsidRDefault="00A208E6" w:rsidP="00657D0E">
            <w:pPr>
              <w:pStyle w:val="a3"/>
              <w:numPr>
                <w:ilvl w:val="0"/>
                <w:numId w:val="31"/>
              </w:numPr>
              <w:rPr>
                <w:rFonts w:eastAsia="Times New Roman"/>
                <w:szCs w:val="28"/>
              </w:rPr>
            </w:pPr>
            <w:r w:rsidRPr="00A55981">
              <w:rPr>
                <w:rFonts w:eastAsia="Times New Roman"/>
                <w:szCs w:val="28"/>
              </w:rPr>
              <w:t>Создание соответствующего тестового пользователя.</w:t>
            </w:r>
            <w:r w:rsidR="00A55981">
              <w:rPr>
                <w:rFonts w:eastAsia="Times New Roman"/>
                <w:szCs w:val="28"/>
              </w:rPr>
              <w:t xml:space="preserve"> Либо использование одного из пользователей клиента ООО «БиАйВи»</w:t>
            </w:r>
          </w:p>
          <w:p w:rsidR="00A55981" w:rsidRDefault="00A55981" w:rsidP="00657D0E">
            <w:pPr>
              <w:pStyle w:val="a3"/>
              <w:numPr>
                <w:ilvl w:val="0"/>
                <w:numId w:val="31"/>
              </w:numPr>
              <w:rPr>
                <w:rFonts w:eastAsia="Times New Roman"/>
                <w:szCs w:val="28"/>
              </w:rPr>
            </w:pPr>
            <w:r>
              <w:rPr>
                <w:rFonts w:eastAsia="Times New Roman"/>
                <w:szCs w:val="28"/>
              </w:rPr>
              <w:t>Аутентификация в системе Сбербанк Онлайн</w:t>
            </w:r>
          </w:p>
          <w:p w:rsidR="00A55981" w:rsidRDefault="00A208E6" w:rsidP="00657D0E">
            <w:pPr>
              <w:pStyle w:val="a3"/>
              <w:numPr>
                <w:ilvl w:val="0"/>
                <w:numId w:val="31"/>
              </w:numPr>
              <w:rPr>
                <w:rFonts w:eastAsia="Times New Roman"/>
                <w:szCs w:val="28"/>
              </w:rPr>
            </w:pPr>
            <w:r w:rsidRPr="00A55981">
              <w:rPr>
                <w:rFonts w:eastAsia="Times New Roman"/>
                <w:szCs w:val="28"/>
              </w:rPr>
              <w:t xml:space="preserve"> Произведение </w:t>
            </w:r>
            <w:r w:rsidR="00A55981">
              <w:rPr>
                <w:rFonts w:eastAsia="Times New Roman"/>
                <w:szCs w:val="28"/>
              </w:rPr>
              <w:t>пользователем</w:t>
            </w:r>
            <w:r w:rsidRPr="00A55981">
              <w:rPr>
                <w:rFonts w:eastAsia="Times New Roman"/>
                <w:szCs w:val="28"/>
              </w:rPr>
              <w:t xml:space="preserve"> запроса к тестовому сервису.</w:t>
            </w:r>
          </w:p>
          <w:p w:rsidR="002A3383" w:rsidRPr="00A55981" w:rsidRDefault="00674172" w:rsidP="00657D0E">
            <w:pPr>
              <w:pStyle w:val="a3"/>
              <w:numPr>
                <w:ilvl w:val="0"/>
                <w:numId w:val="31"/>
              </w:numPr>
              <w:rPr>
                <w:rFonts w:eastAsia="Times New Roman"/>
                <w:szCs w:val="28"/>
              </w:rPr>
            </w:pPr>
            <w:r w:rsidRPr="00A55981">
              <w:rPr>
                <w:rFonts w:eastAsia="Times New Roman"/>
                <w:szCs w:val="28"/>
              </w:rPr>
              <w:t>Оценка результата аутентификации</w:t>
            </w:r>
            <w:r w:rsidR="00A55981">
              <w:rPr>
                <w:rFonts w:eastAsia="Times New Roman"/>
                <w:szCs w:val="28"/>
              </w:rPr>
              <w:t xml:space="preserve"> пользователя</w:t>
            </w:r>
            <w:r w:rsidRPr="00A55981">
              <w:rPr>
                <w:rFonts w:eastAsia="Times New Roman"/>
                <w:szCs w:val="28"/>
              </w:rPr>
              <w:t>.</w:t>
            </w:r>
          </w:p>
        </w:tc>
      </w:tr>
      <w:tr w:rsidR="002A3383" w:rsidRPr="008D6B21" w:rsidTr="006E3215">
        <w:tc>
          <w:tcPr>
            <w:tcW w:w="3510" w:type="dxa"/>
          </w:tcPr>
          <w:p w:rsidR="002A3383" w:rsidRPr="00A55981" w:rsidRDefault="00A55981" w:rsidP="00A55981">
            <w:pPr>
              <w:ind w:firstLine="0"/>
              <w:rPr>
                <w:rFonts w:eastAsia="Times New Roman"/>
                <w:szCs w:val="28"/>
              </w:rPr>
            </w:pPr>
            <w:r>
              <w:rPr>
                <w:color w:val="000000"/>
                <w:szCs w:val="28"/>
              </w:rPr>
              <w:t xml:space="preserve">Проверка аутентификации пользователя прошедшего вход в системе использующей протокол </w:t>
            </w:r>
            <w:r>
              <w:rPr>
                <w:color w:val="000000"/>
                <w:szCs w:val="28"/>
                <w:lang w:val="en-US"/>
              </w:rPr>
              <w:t>Kerberos</w:t>
            </w:r>
          </w:p>
        </w:tc>
        <w:tc>
          <w:tcPr>
            <w:tcW w:w="5845" w:type="dxa"/>
          </w:tcPr>
          <w:p w:rsidR="00A55981" w:rsidRDefault="00674172" w:rsidP="00657D0E">
            <w:pPr>
              <w:pStyle w:val="a3"/>
              <w:numPr>
                <w:ilvl w:val="0"/>
                <w:numId w:val="32"/>
              </w:numPr>
              <w:rPr>
                <w:rFonts w:eastAsia="Times New Roman"/>
                <w:szCs w:val="28"/>
              </w:rPr>
            </w:pPr>
            <w:r w:rsidRPr="00A55981">
              <w:rPr>
                <w:rFonts w:eastAsia="Times New Roman"/>
                <w:szCs w:val="28"/>
              </w:rPr>
              <w:t>Создание соответствующего тестового пользователя.</w:t>
            </w:r>
          </w:p>
          <w:p w:rsidR="00A55981" w:rsidRDefault="00A55981" w:rsidP="00657D0E">
            <w:pPr>
              <w:pStyle w:val="a3"/>
              <w:numPr>
                <w:ilvl w:val="0"/>
                <w:numId w:val="32"/>
              </w:numPr>
              <w:rPr>
                <w:rFonts w:eastAsia="Times New Roman"/>
                <w:szCs w:val="28"/>
              </w:rPr>
            </w:pPr>
            <w:r>
              <w:rPr>
                <w:rFonts w:eastAsia="Times New Roman"/>
                <w:szCs w:val="28"/>
              </w:rPr>
              <w:t xml:space="preserve">Аутентификация пользователя в домене, использующем </w:t>
            </w:r>
            <w:r>
              <w:rPr>
                <w:rFonts w:eastAsia="Times New Roman"/>
                <w:szCs w:val="28"/>
                <w:lang w:val="en-US"/>
              </w:rPr>
              <w:t>Kerberos</w:t>
            </w:r>
          </w:p>
          <w:p w:rsidR="00A55981" w:rsidRDefault="00674172" w:rsidP="00657D0E">
            <w:pPr>
              <w:pStyle w:val="a3"/>
              <w:numPr>
                <w:ilvl w:val="0"/>
                <w:numId w:val="32"/>
              </w:numPr>
              <w:rPr>
                <w:rFonts w:eastAsia="Times New Roman"/>
                <w:szCs w:val="28"/>
              </w:rPr>
            </w:pPr>
            <w:r w:rsidRPr="00A55981">
              <w:rPr>
                <w:rFonts w:eastAsia="Times New Roman"/>
                <w:szCs w:val="28"/>
              </w:rPr>
              <w:t>Произведение им запроса к тестовому сервису.</w:t>
            </w:r>
          </w:p>
          <w:p w:rsidR="002A3383" w:rsidRPr="00A55981" w:rsidRDefault="00674172" w:rsidP="00657D0E">
            <w:pPr>
              <w:pStyle w:val="a3"/>
              <w:numPr>
                <w:ilvl w:val="0"/>
                <w:numId w:val="32"/>
              </w:numPr>
              <w:rPr>
                <w:rFonts w:eastAsia="Times New Roman"/>
                <w:szCs w:val="28"/>
              </w:rPr>
            </w:pPr>
            <w:r w:rsidRPr="00A55981">
              <w:rPr>
                <w:rFonts w:eastAsia="Times New Roman"/>
                <w:szCs w:val="28"/>
              </w:rPr>
              <w:t>Оценка результата аутентификации</w:t>
            </w:r>
            <w:r w:rsidR="00A55981">
              <w:rPr>
                <w:rFonts w:eastAsia="Times New Roman"/>
                <w:szCs w:val="28"/>
              </w:rPr>
              <w:t xml:space="preserve"> пользователя</w:t>
            </w:r>
            <w:r w:rsidRPr="00A55981">
              <w:rPr>
                <w:rFonts w:eastAsia="Times New Roman"/>
                <w:szCs w:val="28"/>
              </w:rPr>
              <w:t>.</w:t>
            </w:r>
          </w:p>
        </w:tc>
      </w:tr>
      <w:tr w:rsidR="002A3383" w:rsidRPr="0092315C" w:rsidTr="006E3215">
        <w:tc>
          <w:tcPr>
            <w:tcW w:w="3510" w:type="dxa"/>
          </w:tcPr>
          <w:p w:rsidR="002A3383" w:rsidRPr="008D6B21" w:rsidRDefault="003605BC" w:rsidP="003605BC">
            <w:pPr>
              <w:ind w:firstLine="0"/>
              <w:rPr>
                <w:rFonts w:eastAsia="Times New Roman"/>
                <w:szCs w:val="28"/>
              </w:rPr>
            </w:pPr>
            <w:r>
              <w:rPr>
                <w:color w:val="000000"/>
                <w:szCs w:val="28"/>
              </w:rPr>
              <w:t xml:space="preserve">Проверка аутентификации пользователя прошедшего вход в системе </w:t>
            </w:r>
            <w:proofErr w:type="spellStart"/>
            <w:r>
              <w:rPr>
                <w:color w:val="000000"/>
                <w:szCs w:val="28"/>
              </w:rPr>
              <w:t>Госуслуги</w:t>
            </w:r>
            <w:proofErr w:type="spellEnd"/>
          </w:p>
        </w:tc>
        <w:tc>
          <w:tcPr>
            <w:tcW w:w="5845" w:type="dxa"/>
          </w:tcPr>
          <w:p w:rsidR="00A55981" w:rsidRDefault="003605BC" w:rsidP="00657D0E">
            <w:pPr>
              <w:pStyle w:val="a3"/>
              <w:numPr>
                <w:ilvl w:val="0"/>
                <w:numId w:val="33"/>
              </w:numPr>
              <w:rPr>
                <w:rFonts w:eastAsia="Times New Roman"/>
                <w:szCs w:val="28"/>
              </w:rPr>
            </w:pPr>
            <w:r w:rsidRPr="00A55981">
              <w:rPr>
                <w:rFonts w:eastAsia="Times New Roman"/>
                <w:szCs w:val="28"/>
              </w:rPr>
              <w:t>Создание соответствующего тестового пользователя.</w:t>
            </w:r>
            <w:r w:rsidR="00A55981">
              <w:rPr>
                <w:rFonts w:eastAsia="Times New Roman"/>
                <w:szCs w:val="28"/>
              </w:rPr>
              <w:t xml:space="preserve"> Либо использование одного из пользователей клиента ООО «БиАйВи»</w:t>
            </w:r>
          </w:p>
          <w:p w:rsidR="002A3383" w:rsidRPr="00A55981" w:rsidRDefault="003605BC" w:rsidP="00657D0E">
            <w:pPr>
              <w:pStyle w:val="a3"/>
              <w:numPr>
                <w:ilvl w:val="0"/>
                <w:numId w:val="33"/>
              </w:numPr>
              <w:rPr>
                <w:rFonts w:eastAsia="Times New Roman"/>
                <w:szCs w:val="28"/>
              </w:rPr>
            </w:pPr>
            <w:r w:rsidRPr="00A55981">
              <w:rPr>
                <w:rFonts w:eastAsia="Times New Roman"/>
                <w:szCs w:val="28"/>
              </w:rPr>
              <w:t xml:space="preserve"> Произведение им запроса к тестовому сервису. Оценка результата аутентификации. </w:t>
            </w:r>
          </w:p>
        </w:tc>
      </w:tr>
      <w:tr w:rsidR="00A55981" w:rsidRPr="0092315C" w:rsidTr="006E3215">
        <w:tc>
          <w:tcPr>
            <w:tcW w:w="3510" w:type="dxa"/>
          </w:tcPr>
          <w:p w:rsidR="00A55981" w:rsidRPr="00A55981" w:rsidRDefault="00A55981" w:rsidP="00A55981">
            <w:pPr>
              <w:ind w:firstLine="0"/>
              <w:rPr>
                <w:rFonts w:eastAsia="Times New Roman"/>
                <w:szCs w:val="28"/>
              </w:rPr>
            </w:pPr>
            <w:r>
              <w:rPr>
                <w:color w:val="000000"/>
                <w:szCs w:val="28"/>
              </w:rPr>
              <w:t xml:space="preserve">Проверка аутентификации пользователя прошедшего вход в каталоге </w:t>
            </w:r>
            <w:r>
              <w:rPr>
                <w:color w:val="000000"/>
                <w:szCs w:val="28"/>
                <w:lang w:val="en-US"/>
              </w:rPr>
              <w:t>LDAP</w:t>
            </w:r>
          </w:p>
        </w:tc>
        <w:tc>
          <w:tcPr>
            <w:tcW w:w="5845" w:type="dxa"/>
          </w:tcPr>
          <w:p w:rsidR="00A55981" w:rsidRDefault="00A55981" w:rsidP="00657D0E">
            <w:pPr>
              <w:pStyle w:val="a3"/>
              <w:numPr>
                <w:ilvl w:val="0"/>
                <w:numId w:val="34"/>
              </w:numPr>
              <w:rPr>
                <w:rFonts w:eastAsia="Times New Roman"/>
                <w:szCs w:val="28"/>
              </w:rPr>
            </w:pPr>
            <w:r w:rsidRPr="00A55981">
              <w:rPr>
                <w:rFonts w:eastAsia="Times New Roman"/>
                <w:szCs w:val="28"/>
              </w:rPr>
              <w:t>Создание соответствующего тестового пользователя.</w:t>
            </w:r>
          </w:p>
          <w:p w:rsidR="00F14629" w:rsidRPr="00F14629" w:rsidRDefault="00F14629" w:rsidP="00657D0E">
            <w:pPr>
              <w:pStyle w:val="a3"/>
              <w:numPr>
                <w:ilvl w:val="0"/>
                <w:numId w:val="34"/>
              </w:numPr>
              <w:rPr>
                <w:rFonts w:eastAsia="Times New Roman"/>
                <w:szCs w:val="28"/>
              </w:rPr>
            </w:pPr>
            <w:r>
              <w:rPr>
                <w:rFonts w:eastAsia="Times New Roman"/>
                <w:szCs w:val="28"/>
              </w:rPr>
              <w:lastRenderedPageBreak/>
              <w:t xml:space="preserve">Аутентификация пользователя в каталоге </w:t>
            </w:r>
            <w:r>
              <w:rPr>
                <w:rFonts w:eastAsia="Times New Roman"/>
                <w:szCs w:val="28"/>
                <w:lang w:val="en-US"/>
              </w:rPr>
              <w:t>LDAP</w:t>
            </w:r>
            <w:r w:rsidRPr="00F14629">
              <w:rPr>
                <w:rFonts w:eastAsia="Times New Roman"/>
                <w:szCs w:val="28"/>
              </w:rPr>
              <w:t>.</w:t>
            </w:r>
          </w:p>
          <w:p w:rsidR="00F14629" w:rsidRDefault="00A55981" w:rsidP="00657D0E">
            <w:pPr>
              <w:pStyle w:val="a3"/>
              <w:numPr>
                <w:ilvl w:val="0"/>
                <w:numId w:val="34"/>
              </w:numPr>
              <w:rPr>
                <w:rFonts w:eastAsia="Times New Roman"/>
                <w:szCs w:val="28"/>
              </w:rPr>
            </w:pPr>
            <w:r w:rsidRPr="00A55981">
              <w:rPr>
                <w:rFonts w:eastAsia="Times New Roman"/>
                <w:szCs w:val="28"/>
              </w:rPr>
              <w:t xml:space="preserve"> Произведение им запроса к тестовому сервису.</w:t>
            </w:r>
          </w:p>
          <w:p w:rsidR="00A55981" w:rsidRPr="00A55981" w:rsidRDefault="00A55981" w:rsidP="00657D0E">
            <w:pPr>
              <w:pStyle w:val="a3"/>
              <w:numPr>
                <w:ilvl w:val="0"/>
                <w:numId w:val="34"/>
              </w:numPr>
              <w:rPr>
                <w:rFonts w:eastAsia="Times New Roman"/>
                <w:szCs w:val="28"/>
              </w:rPr>
            </w:pPr>
            <w:r w:rsidRPr="00A55981">
              <w:rPr>
                <w:rFonts w:eastAsia="Times New Roman"/>
                <w:szCs w:val="28"/>
              </w:rPr>
              <w:t xml:space="preserve"> Оценка результата аутентификации.</w:t>
            </w:r>
            <w:r w:rsidR="00F14629">
              <w:rPr>
                <w:rFonts w:eastAsia="Times New Roman"/>
                <w:szCs w:val="28"/>
              </w:rPr>
              <w:t xml:space="preserve"> Пользователя</w:t>
            </w:r>
          </w:p>
        </w:tc>
      </w:tr>
      <w:tr w:rsidR="00F14629" w:rsidRPr="0092315C" w:rsidTr="006E3215">
        <w:tc>
          <w:tcPr>
            <w:tcW w:w="3510" w:type="dxa"/>
          </w:tcPr>
          <w:p w:rsidR="00F14629" w:rsidRDefault="00F14629" w:rsidP="00F14629">
            <w:pPr>
              <w:ind w:firstLine="0"/>
              <w:rPr>
                <w:color w:val="000000"/>
                <w:szCs w:val="28"/>
              </w:rPr>
            </w:pPr>
            <w:r>
              <w:rPr>
                <w:color w:val="000000"/>
                <w:szCs w:val="28"/>
              </w:rPr>
              <w:lastRenderedPageBreak/>
              <w:t>Проверка работы журнала пользователей в панели администратора</w:t>
            </w:r>
          </w:p>
        </w:tc>
        <w:tc>
          <w:tcPr>
            <w:tcW w:w="5845" w:type="dxa"/>
          </w:tcPr>
          <w:p w:rsidR="00F14629" w:rsidRDefault="00F14629" w:rsidP="00657D0E">
            <w:pPr>
              <w:pStyle w:val="a3"/>
              <w:numPr>
                <w:ilvl w:val="0"/>
                <w:numId w:val="35"/>
              </w:numPr>
              <w:rPr>
                <w:rFonts w:eastAsia="Times New Roman"/>
                <w:szCs w:val="28"/>
              </w:rPr>
            </w:pPr>
            <w:r>
              <w:rPr>
                <w:rFonts w:eastAsia="Times New Roman"/>
                <w:szCs w:val="28"/>
              </w:rPr>
              <w:t>Войти в систему под учётной записью администратора</w:t>
            </w:r>
          </w:p>
          <w:p w:rsidR="00F14629" w:rsidRDefault="00F14629" w:rsidP="00657D0E">
            <w:pPr>
              <w:pStyle w:val="a3"/>
              <w:numPr>
                <w:ilvl w:val="0"/>
                <w:numId w:val="35"/>
              </w:numPr>
              <w:rPr>
                <w:rFonts w:eastAsia="Times New Roman"/>
                <w:szCs w:val="28"/>
              </w:rPr>
            </w:pPr>
            <w:r>
              <w:rPr>
                <w:rFonts w:eastAsia="Times New Roman"/>
                <w:szCs w:val="28"/>
              </w:rPr>
              <w:t>Открыть раздел журнал пользователей</w:t>
            </w:r>
          </w:p>
          <w:p w:rsidR="00F14629" w:rsidRPr="00F14629" w:rsidRDefault="00F14629" w:rsidP="00657D0E">
            <w:pPr>
              <w:pStyle w:val="a3"/>
              <w:numPr>
                <w:ilvl w:val="0"/>
                <w:numId w:val="35"/>
              </w:numPr>
              <w:rPr>
                <w:rFonts w:eastAsia="Times New Roman"/>
                <w:szCs w:val="28"/>
              </w:rPr>
            </w:pPr>
            <w:r>
              <w:rPr>
                <w:rFonts w:eastAsia="Times New Roman"/>
                <w:szCs w:val="28"/>
              </w:rPr>
              <w:t>Оценить полученные данные</w:t>
            </w:r>
          </w:p>
        </w:tc>
      </w:tr>
      <w:tr w:rsidR="00F14629" w:rsidRPr="0092315C" w:rsidTr="006E3215">
        <w:tc>
          <w:tcPr>
            <w:tcW w:w="3510" w:type="dxa"/>
          </w:tcPr>
          <w:p w:rsidR="00F14629" w:rsidRDefault="00F14629" w:rsidP="00A55981">
            <w:pPr>
              <w:ind w:firstLine="0"/>
              <w:rPr>
                <w:color w:val="000000"/>
                <w:szCs w:val="28"/>
              </w:rPr>
            </w:pPr>
            <w:r>
              <w:rPr>
                <w:color w:val="000000"/>
                <w:szCs w:val="28"/>
              </w:rPr>
              <w:t>Проверка работы панели администратора при внесении изменений в роли пользователей.</w:t>
            </w:r>
          </w:p>
        </w:tc>
        <w:tc>
          <w:tcPr>
            <w:tcW w:w="5845" w:type="dxa"/>
          </w:tcPr>
          <w:p w:rsidR="00F14629" w:rsidRDefault="00F14629" w:rsidP="00657D0E">
            <w:pPr>
              <w:pStyle w:val="a3"/>
              <w:numPr>
                <w:ilvl w:val="0"/>
                <w:numId w:val="36"/>
              </w:numPr>
              <w:rPr>
                <w:rFonts w:eastAsia="Times New Roman"/>
                <w:szCs w:val="28"/>
              </w:rPr>
            </w:pPr>
            <w:r>
              <w:rPr>
                <w:rFonts w:eastAsia="Times New Roman"/>
                <w:szCs w:val="28"/>
              </w:rPr>
              <w:t>Войти в систему под учётной записью администратора</w:t>
            </w:r>
          </w:p>
          <w:p w:rsidR="00F14629" w:rsidRDefault="00F14629" w:rsidP="00657D0E">
            <w:pPr>
              <w:pStyle w:val="a3"/>
              <w:numPr>
                <w:ilvl w:val="0"/>
                <w:numId w:val="36"/>
              </w:numPr>
              <w:rPr>
                <w:rFonts w:eastAsia="Times New Roman"/>
                <w:szCs w:val="28"/>
              </w:rPr>
            </w:pPr>
            <w:r>
              <w:rPr>
                <w:rFonts w:eastAsia="Times New Roman"/>
                <w:szCs w:val="28"/>
              </w:rPr>
              <w:t>Выбрать тестового пользователя в</w:t>
            </w:r>
            <w:r w:rsidR="002515F2">
              <w:rPr>
                <w:rFonts w:eastAsia="Times New Roman"/>
                <w:szCs w:val="28"/>
              </w:rPr>
              <w:t xml:space="preserve"> журнале пользователей</w:t>
            </w:r>
          </w:p>
          <w:p w:rsidR="00F14629" w:rsidRDefault="00F14629" w:rsidP="00657D0E">
            <w:pPr>
              <w:pStyle w:val="a3"/>
              <w:numPr>
                <w:ilvl w:val="0"/>
                <w:numId w:val="36"/>
              </w:numPr>
              <w:rPr>
                <w:rFonts w:eastAsia="Times New Roman"/>
                <w:szCs w:val="28"/>
              </w:rPr>
            </w:pPr>
            <w:r>
              <w:rPr>
                <w:rFonts w:eastAsia="Times New Roman"/>
                <w:szCs w:val="28"/>
              </w:rPr>
              <w:t>Открыть раздел Роли</w:t>
            </w:r>
            <w:r w:rsidR="002515F2">
              <w:rPr>
                <w:rFonts w:eastAsia="Times New Roman"/>
                <w:szCs w:val="28"/>
              </w:rPr>
              <w:t xml:space="preserve"> пользователя</w:t>
            </w:r>
          </w:p>
          <w:p w:rsidR="00F14629" w:rsidRDefault="00F14629" w:rsidP="00657D0E">
            <w:pPr>
              <w:pStyle w:val="a3"/>
              <w:numPr>
                <w:ilvl w:val="0"/>
                <w:numId w:val="36"/>
              </w:numPr>
              <w:rPr>
                <w:rFonts w:eastAsia="Times New Roman"/>
                <w:szCs w:val="28"/>
              </w:rPr>
            </w:pPr>
            <w:r>
              <w:rPr>
                <w:rFonts w:eastAsia="Times New Roman"/>
                <w:szCs w:val="28"/>
              </w:rPr>
              <w:t>Внести изменение в рол</w:t>
            </w:r>
            <w:r w:rsidR="002515F2">
              <w:rPr>
                <w:rFonts w:eastAsia="Times New Roman"/>
                <w:szCs w:val="28"/>
              </w:rPr>
              <w:t>и</w:t>
            </w:r>
          </w:p>
          <w:p w:rsidR="002515F2" w:rsidRPr="00F14629" w:rsidRDefault="002515F2" w:rsidP="00657D0E">
            <w:pPr>
              <w:pStyle w:val="a3"/>
              <w:numPr>
                <w:ilvl w:val="0"/>
                <w:numId w:val="36"/>
              </w:numPr>
              <w:rPr>
                <w:rFonts w:eastAsia="Times New Roman"/>
                <w:szCs w:val="28"/>
              </w:rPr>
            </w:pPr>
            <w:r>
              <w:rPr>
                <w:rFonts w:eastAsia="Times New Roman"/>
                <w:szCs w:val="28"/>
              </w:rPr>
              <w:t>Оценить результат внесения изменений</w:t>
            </w:r>
          </w:p>
        </w:tc>
      </w:tr>
    </w:tbl>
    <w:p w:rsidR="00674172" w:rsidRDefault="00674172" w:rsidP="00674172"/>
    <w:p w:rsidR="00A31950" w:rsidRDefault="00A31950" w:rsidP="005F02B0">
      <w:pPr>
        <w:pStyle w:val="32"/>
      </w:pPr>
      <w:bookmarkStart w:id="64" w:name="_Toc11360266"/>
      <w:r>
        <w:t>2.4.4</w:t>
      </w:r>
      <w:r w:rsidR="002814E2">
        <w:tab/>
      </w:r>
      <w:r>
        <w:t>Средства и порядок испытаний</w:t>
      </w:r>
      <w:bookmarkEnd w:id="64"/>
    </w:p>
    <w:p w:rsidR="000C779E" w:rsidRDefault="000C779E" w:rsidP="000C779E">
      <w:r>
        <w:t>Для проведения испытаний необходима тестовая учётная запись</w:t>
      </w:r>
      <w:r w:rsidR="00C672AD">
        <w:t xml:space="preserve"> для каждого метода аутентификации.</w:t>
      </w:r>
      <w:r>
        <w:t xml:space="preserve"> </w:t>
      </w:r>
      <w:r w:rsidR="002515F2">
        <w:t>Тестовой учётной записью может быть, как специально созданная для этого запись, так и предоставляемая владельцем тестируемой системы аутентификации.</w:t>
      </w:r>
    </w:p>
    <w:p w:rsidR="00A208E6" w:rsidRDefault="00A208E6" w:rsidP="000C779E">
      <w:r>
        <w:t>Также необходим тестовый сервис,</w:t>
      </w:r>
      <w:r w:rsidR="002515F2">
        <w:t xml:space="preserve"> его функциональность ограничивается выполнением аутентификации и записи своей работы в лог-файл. </w:t>
      </w:r>
    </w:p>
    <w:p w:rsidR="00A31950" w:rsidRDefault="00A31950" w:rsidP="005F02B0">
      <w:pPr>
        <w:pStyle w:val="32"/>
      </w:pPr>
      <w:bookmarkStart w:id="65" w:name="_Toc11360267"/>
      <w:r>
        <w:t>2.4.5</w:t>
      </w:r>
      <w:r w:rsidR="002814E2">
        <w:tab/>
      </w:r>
      <w:r>
        <w:t>Методы испытаний</w:t>
      </w:r>
      <w:bookmarkEnd w:id="65"/>
    </w:p>
    <w:p w:rsidR="000C779E" w:rsidRDefault="000C779E" w:rsidP="000C779E"/>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5845"/>
      </w:tblGrid>
      <w:tr w:rsidR="00C672AD" w:rsidTr="00E16F53">
        <w:tc>
          <w:tcPr>
            <w:tcW w:w="3510" w:type="dxa"/>
          </w:tcPr>
          <w:p w:rsidR="00C672AD" w:rsidRPr="003F530D" w:rsidRDefault="00674172" w:rsidP="009F5BE6">
            <w:pPr>
              <w:rPr>
                <w:szCs w:val="28"/>
              </w:rPr>
            </w:pPr>
            <w:r>
              <w:rPr>
                <w:szCs w:val="28"/>
              </w:rPr>
              <w:lastRenderedPageBreak/>
              <w:t>Метод проверки</w:t>
            </w:r>
          </w:p>
        </w:tc>
        <w:tc>
          <w:tcPr>
            <w:tcW w:w="5845" w:type="dxa"/>
          </w:tcPr>
          <w:p w:rsidR="00C672AD" w:rsidRPr="003F530D" w:rsidRDefault="00674172" w:rsidP="009F5BE6">
            <w:pPr>
              <w:rPr>
                <w:szCs w:val="28"/>
              </w:rPr>
            </w:pPr>
            <w:r>
              <w:rPr>
                <w:szCs w:val="28"/>
              </w:rPr>
              <w:t>Ожидаемый результат</w:t>
            </w:r>
          </w:p>
        </w:tc>
      </w:tr>
      <w:tr w:rsidR="00674172" w:rsidTr="00E16F53">
        <w:tc>
          <w:tcPr>
            <w:tcW w:w="9355" w:type="dxa"/>
            <w:gridSpan w:val="2"/>
          </w:tcPr>
          <w:p w:rsidR="00674172" w:rsidRPr="003605BC" w:rsidRDefault="00674172" w:rsidP="00674172">
            <w:pPr>
              <w:ind w:firstLine="0"/>
              <w:rPr>
                <w:b/>
                <w:szCs w:val="28"/>
              </w:rPr>
            </w:pPr>
            <w:r w:rsidRPr="003605BC">
              <w:rPr>
                <w:b/>
                <w:color w:val="000000"/>
                <w:szCs w:val="28"/>
              </w:rPr>
              <w:t>Проверка аутентификации пользователя прошедшего вход в системе Сбербанк Онлайн</w:t>
            </w:r>
          </w:p>
        </w:tc>
      </w:tr>
      <w:tr w:rsidR="00C672AD" w:rsidTr="00E16F53">
        <w:tc>
          <w:tcPr>
            <w:tcW w:w="3510" w:type="dxa"/>
          </w:tcPr>
          <w:p w:rsidR="00C672AD" w:rsidRPr="00674172" w:rsidRDefault="00674172" w:rsidP="00674172">
            <w:pPr>
              <w:ind w:firstLine="0"/>
              <w:rPr>
                <w:rFonts w:eastAsia="Times New Roman"/>
                <w:szCs w:val="28"/>
              </w:rPr>
            </w:pPr>
            <w:r>
              <w:rPr>
                <w:rFonts w:eastAsia="Times New Roman"/>
                <w:szCs w:val="28"/>
              </w:rPr>
              <w:t xml:space="preserve">Создание пользователя с аутентификацией на доверенном </w:t>
            </w:r>
            <w:proofErr w:type="spellStart"/>
            <w:r>
              <w:rPr>
                <w:rFonts w:eastAsia="Times New Roman"/>
                <w:szCs w:val="28"/>
                <w:lang w:val="en-US"/>
              </w:rPr>
              <w:t>IdP</w:t>
            </w:r>
            <w:proofErr w:type="spellEnd"/>
            <w:r w:rsidRPr="00674172">
              <w:rPr>
                <w:rFonts w:eastAsia="Times New Roman"/>
                <w:szCs w:val="28"/>
              </w:rPr>
              <w:t xml:space="preserve"> </w:t>
            </w:r>
            <w:r>
              <w:rPr>
                <w:rFonts w:eastAsia="Times New Roman"/>
                <w:szCs w:val="28"/>
              </w:rPr>
              <w:t>Сбербанк Онлайн</w:t>
            </w:r>
          </w:p>
        </w:tc>
        <w:tc>
          <w:tcPr>
            <w:tcW w:w="5845" w:type="dxa"/>
          </w:tcPr>
          <w:p w:rsidR="00C672AD" w:rsidRPr="003F530D" w:rsidRDefault="00674172" w:rsidP="00674172">
            <w:pPr>
              <w:ind w:firstLine="0"/>
              <w:rPr>
                <w:rFonts w:eastAsia="Times New Roman"/>
                <w:szCs w:val="28"/>
              </w:rPr>
            </w:pPr>
            <w:r>
              <w:rPr>
                <w:szCs w:val="28"/>
              </w:rPr>
              <w:t>Новый тестовый пользователь</w:t>
            </w:r>
          </w:p>
        </w:tc>
      </w:tr>
      <w:tr w:rsidR="00C672AD" w:rsidTr="00E16F53">
        <w:tc>
          <w:tcPr>
            <w:tcW w:w="3510" w:type="dxa"/>
          </w:tcPr>
          <w:p w:rsidR="00C672AD" w:rsidRPr="00FD4CFD" w:rsidRDefault="00674172" w:rsidP="009F5BE6">
            <w:pPr>
              <w:ind w:firstLine="0"/>
              <w:rPr>
                <w:rFonts w:eastAsia="Times New Roman"/>
                <w:szCs w:val="28"/>
              </w:rPr>
            </w:pPr>
            <w:r>
              <w:rPr>
                <w:rFonts w:eastAsia="Times New Roman"/>
                <w:szCs w:val="28"/>
              </w:rPr>
              <w:t>Запрос тестового сервиса</w:t>
            </w:r>
          </w:p>
        </w:tc>
        <w:tc>
          <w:tcPr>
            <w:tcW w:w="5845" w:type="dxa"/>
          </w:tcPr>
          <w:p w:rsidR="00C672AD" w:rsidRPr="008D6B21" w:rsidRDefault="00674172" w:rsidP="00674172">
            <w:pPr>
              <w:ind w:firstLine="0"/>
              <w:rPr>
                <w:rFonts w:eastAsia="Times New Roman"/>
                <w:szCs w:val="28"/>
              </w:rPr>
            </w:pPr>
            <w:r>
              <w:rPr>
                <w:rFonts w:eastAsia="Times New Roman"/>
                <w:szCs w:val="28"/>
              </w:rPr>
              <w:t>Предоставление сервисом доступа. Отсутствие форм ввода логина и пароля для пользователя.</w:t>
            </w:r>
          </w:p>
        </w:tc>
      </w:tr>
      <w:tr w:rsidR="003605BC" w:rsidTr="00E16F53">
        <w:tc>
          <w:tcPr>
            <w:tcW w:w="9355" w:type="dxa"/>
            <w:gridSpan w:val="2"/>
          </w:tcPr>
          <w:p w:rsidR="003605BC" w:rsidRPr="003605BC" w:rsidRDefault="003605BC" w:rsidP="003605BC">
            <w:pPr>
              <w:ind w:firstLine="0"/>
              <w:rPr>
                <w:rFonts w:eastAsia="Times New Roman"/>
                <w:b/>
                <w:szCs w:val="28"/>
              </w:rPr>
            </w:pPr>
            <w:r w:rsidRPr="003605BC">
              <w:rPr>
                <w:b/>
                <w:color w:val="000000"/>
                <w:szCs w:val="28"/>
              </w:rPr>
              <w:t>Проверка аутентификации  не зарегистрированного в Сбербанк Онлайн пользователя</w:t>
            </w:r>
          </w:p>
        </w:tc>
      </w:tr>
      <w:tr w:rsidR="00C672AD" w:rsidTr="00E16F53">
        <w:tc>
          <w:tcPr>
            <w:tcW w:w="3510" w:type="dxa"/>
          </w:tcPr>
          <w:p w:rsidR="00C672AD" w:rsidRPr="008D6B21" w:rsidRDefault="003605BC" w:rsidP="003605BC">
            <w:pPr>
              <w:ind w:firstLine="0"/>
              <w:rPr>
                <w:rFonts w:eastAsia="Times New Roman"/>
                <w:szCs w:val="28"/>
              </w:rPr>
            </w:pPr>
            <w:r>
              <w:rPr>
                <w:color w:val="000000"/>
                <w:szCs w:val="28"/>
              </w:rPr>
              <w:t>Формирование учётных данных, для нового не зарегистрированного пользователя</w:t>
            </w:r>
          </w:p>
        </w:tc>
        <w:tc>
          <w:tcPr>
            <w:tcW w:w="5845" w:type="dxa"/>
          </w:tcPr>
          <w:p w:rsidR="00C672AD" w:rsidRPr="0092315C" w:rsidRDefault="003605BC" w:rsidP="003605BC">
            <w:pPr>
              <w:ind w:firstLine="0"/>
              <w:rPr>
                <w:rFonts w:eastAsia="Times New Roman"/>
                <w:szCs w:val="28"/>
              </w:rPr>
            </w:pPr>
            <w:r>
              <w:rPr>
                <w:rFonts w:eastAsia="Times New Roman"/>
                <w:szCs w:val="28"/>
              </w:rPr>
              <w:t>Набор учётных данных не имеющие регистрации</w:t>
            </w:r>
          </w:p>
        </w:tc>
      </w:tr>
      <w:tr w:rsidR="003605BC" w:rsidTr="00E16F53">
        <w:tc>
          <w:tcPr>
            <w:tcW w:w="3510" w:type="dxa"/>
          </w:tcPr>
          <w:p w:rsidR="003605BC" w:rsidRPr="00FD4CFD" w:rsidRDefault="003605BC" w:rsidP="003605BC">
            <w:pPr>
              <w:ind w:firstLine="0"/>
              <w:rPr>
                <w:rFonts w:eastAsia="Times New Roman"/>
                <w:szCs w:val="28"/>
              </w:rPr>
            </w:pPr>
            <w:r>
              <w:rPr>
                <w:rFonts w:eastAsia="Times New Roman"/>
                <w:szCs w:val="28"/>
              </w:rPr>
              <w:t>Запрос тестового сервиса</w:t>
            </w:r>
          </w:p>
        </w:tc>
        <w:tc>
          <w:tcPr>
            <w:tcW w:w="5845" w:type="dxa"/>
          </w:tcPr>
          <w:p w:rsidR="003605BC" w:rsidRPr="003605BC" w:rsidRDefault="003605BC" w:rsidP="003605BC">
            <w:pPr>
              <w:ind w:firstLine="0"/>
              <w:rPr>
                <w:szCs w:val="28"/>
              </w:rPr>
            </w:pPr>
            <w:r>
              <w:rPr>
                <w:szCs w:val="28"/>
              </w:rPr>
              <w:t>Ответ сервиса об невозможности аутентификации из-за отсутствия регистрации пользователя</w:t>
            </w:r>
          </w:p>
        </w:tc>
      </w:tr>
    </w:tbl>
    <w:p w:rsidR="000C779E" w:rsidRDefault="000C779E">
      <w:pPr>
        <w:spacing w:line="259" w:lineRule="auto"/>
        <w:ind w:firstLine="0"/>
        <w:jc w:val="left"/>
        <w:rPr>
          <w:b/>
        </w:rPr>
      </w:pPr>
      <w:r>
        <w:br w:type="page"/>
      </w:r>
    </w:p>
    <w:p w:rsidR="00A31950" w:rsidRDefault="00A31950" w:rsidP="005F02B0">
      <w:pPr>
        <w:pStyle w:val="11"/>
      </w:pPr>
      <w:bookmarkStart w:id="66" w:name="_Toc11360268"/>
      <w:r>
        <w:lastRenderedPageBreak/>
        <w:t>3</w:t>
      </w:r>
      <w:r w:rsidR="002814E2">
        <w:tab/>
      </w:r>
      <w:r>
        <w:t>Эксплуатационная документация на программный продукт</w:t>
      </w:r>
      <w:bookmarkEnd w:id="66"/>
    </w:p>
    <w:p w:rsidR="00A31950" w:rsidRDefault="00A31950" w:rsidP="005F02B0">
      <w:pPr>
        <w:pStyle w:val="21"/>
      </w:pPr>
      <w:bookmarkStart w:id="67" w:name="_Toc11360269"/>
      <w:r>
        <w:t>3.1</w:t>
      </w:r>
      <w:r w:rsidR="002814E2">
        <w:tab/>
      </w:r>
      <w:r>
        <w:t xml:space="preserve">Руководство </w:t>
      </w:r>
      <w:r w:rsidR="00412A05">
        <w:t>администратора</w:t>
      </w:r>
      <w:bookmarkEnd w:id="67"/>
    </w:p>
    <w:p w:rsidR="00A31950" w:rsidRDefault="00A31950" w:rsidP="005F02B0">
      <w:pPr>
        <w:pStyle w:val="32"/>
      </w:pPr>
      <w:bookmarkStart w:id="68" w:name="_Toc11360270"/>
      <w:r>
        <w:t>3.1.1</w:t>
      </w:r>
      <w:r w:rsidR="002814E2">
        <w:tab/>
      </w:r>
      <w:r>
        <w:t>Назначение программного продукта</w:t>
      </w:r>
      <w:bookmarkEnd w:id="68"/>
    </w:p>
    <w:p w:rsidR="00412A05" w:rsidRPr="00412A05" w:rsidRDefault="00412A05" w:rsidP="00412A05">
      <w:r>
        <w:t>Система централизованной аутентификации и авторизации предназначена для предоставления удобного метода аутентификации для пользователей сервисов компании ООО «БиАйВи». Кроме того</w:t>
      </w:r>
    </w:p>
    <w:p w:rsidR="00A31950" w:rsidRDefault="00A31950" w:rsidP="005F02B0">
      <w:pPr>
        <w:pStyle w:val="32"/>
      </w:pPr>
      <w:bookmarkStart w:id="69" w:name="_Toc11360271"/>
      <w:r>
        <w:t>3.1.2</w:t>
      </w:r>
      <w:r w:rsidR="002814E2">
        <w:tab/>
      </w:r>
      <w:r>
        <w:t>Необходимые технические характеристики устройства</w:t>
      </w:r>
      <w:bookmarkEnd w:id="69"/>
    </w:p>
    <w:p w:rsidR="00412A05" w:rsidRPr="00412A05" w:rsidRDefault="00412A05" w:rsidP="00412A05">
      <w:r>
        <w:t xml:space="preserve">Для работы программного продукта необходимо иметь сервер с операционной системой </w:t>
      </w:r>
      <w:r>
        <w:rPr>
          <w:lang w:val="en-US"/>
        </w:rPr>
        <w:t>Linux</w:t>
      </w:r>
      <w:r>
        <w:t xml:space="preserve">, имеющий на борту не менее 8 ГБ оперативной памяти, с, как минимум, двухъядерным процессором с частотой 2000 </w:t>
      </w:r>
      <w:proofErr w:type="spellStart"/>
      <w:r>
        <w:t>Мгц</w:t>
      </w:r>
      <w:proofErr w:type="spellEnd"/>
      <w:r>
        <w:t xml:space="preserve">. </w:t>
      </w:r>
    </w:p>
    <w:p w:rsidR="00A31950" w:rsidRDefault="00A31950" w:rsidP="005F02B0">
      <w:pPr>
        <w:pStyle w:val="32"/>
      </w:pPr>
      <w:bookmarkStart w:id="70" w:name="_Toc11360272"/>
      <w:r>
        <w:t>3.1.3</w:t>
      </w:r>
      <w:r w:rsidR="002814E2">
        <w:tab/>
      </w:r>
      <w:r>
        <w:t>Установка</w:t>
      </w:r>
      <w:bookmarkEnd w:id="70"/>
    </w:p>
    <w:p w:rsidR="00412A05" w:rsidRPr="006E3EE4" w:rsidRDefault="00412A05" w:rsidP="00412A05">
      <w:r>
        <w:t xml:space="preserve">Установка приложения предполагает передачу системному администратору копании ООО «БиАйВи» файлов </w:t>
      </w:r>
      <w:r w:rsidR="006E3EE4" w:rsidRPr="006E3EE4">
        <w:t xml:space="preserve">исходных кодов в формате </w:t>
      </w:r>
      <w:r w:rsidR="006E3EE4">
        <w:t>.</w:t>
      </w:r>
      <w:r w:rsidR="006E3EE4">
        <w:rPr>
          <w:lang w:val="en-US"/>
        </w:rPr>
        <w:t>java</w:t>
      </w:r>
      <w:r w:rsidR="006E3EE4">
        <w:t>.</w:t>
      </w:r>
    </w:p>
    <w:p w:rsidR="00A31950" w:rsidRDefault="00A31950" w:rsidP="005F02B0">
      <w:pPr>
        <w:pStyle w:val="32"/>
      </w:pPr>
      <w:bookmarkStart w:id="71" w:name="_Toc11360273"/>
      <w:r>
        <w:t>3.1.</w:t>
      </w:r>
      <w:r w:rsidR="00DB1E94">
        <w:t>4</w:t>
      </w:r>
      <w:r w:rsidR="002814E2">
        <w:tab/>
      </w:r>
      <w:r w:rsidR="00DB1E94">
        <w:t>Интерфейс пользователя</w:t>
      </w:r>
      <w:bookmarkEnd w:id="71"/>
    </w:p>
    <w:p w:rsidR="006B5DC0" w:rsidRPr="006B5DC0" w:rsidRDefault="006B5DC0" w:rsidP="006B5DC0">
      <w:r>
        <w:t xml:space="preserve">Интерфейс пользователя не требует реализации внутри системы, так как предоставляется сервисом, а в случае выбор аутентификации с использованием </w:t>
      </w:r>
      <w:proofErr w:type="spellStart"/>
      <w:r>
        <w:rPr>
          <w:lang w:val="en-US"/>
        </w:rPr>
        <w:t>IdP</w:t>
      </w:r>
      <w:proofErr w:type="spellEnd"/>
      <w:r>
        <w:t xml:space="preserve"> предоставляется самим </w:t>
      </w:r>
      <w:proofErr w:type="spellStart"/>
      <w:r>
        <w:rPr>
          <w:lang w:val="en-US"/>
        </w:rPr>
        <w:t>IdP</w:t>
      </w:r>
      <w:proofErr w:type="spellEnd"/>
      <w:r w:rsidRPr="006B5DC0">
        <w:t>.</w:t>
      </w:r>
    </w:p>
    <w:p w:rsidR="006B5DC0" w:rsidRDefault="00DB1E94" w:rsidP="006B5DC0">
      <w:pPr>
        <w:keepNext/>
      </w:pPr>
      <w:r>
        <w:rPr>
          <w:noProof/>
          <w:lang w:eastAsia="ru-RU"/>
        </w:rPr>
        <w:lastRenderedPageBreak/>
        <w:drawing>
          <wp:inline distT="0" distB="0" distL="0" distR="0" wp14:anchorId="7302A75E" wp14:editId="47DBC625">
            <wp:extent cx="5605780" cy="4095279"/>
            <wp:effectExtent l="0" t="0" r="0" b="635"/>
            <wp:docPr id="152" name="Рисунок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4208" cy="4101436"/>
                    </a:xfrm>
                    <a:prstGeom prst="rect">
                      <a:avLst/>
                    </a:prstGeom>
                  </pic:spPr>
                </pic:pic>
              </a:graphicData>
            </a:graphic>
          </wp:inline>
        </w:drawing>
      </w:r>
    </w:p>
    <w:p w:rsidR="00DB1E94" w:rsidRDefault="006B5DC0" w:rsidP="006B5DC0">
      <w:pPr>
        <w:rPr>
          <w:noProof/>
        </w:rPr>
      </w:pPr>
      <w:r>
        <w:t xml:space="preserve">Рисунок </w:t>
      </w:r>
      <w:r>
        <w:fldChar w:fldCharType="begin"/>
      </w:r>
      <w:r>
        <w:instrText xml:space="preserve"> SEQ Рисунок \* ARABIC </w:instrText>
      </w:r>
      <w:r>
        <w:fldChar w:fldCharType="separate"/>
      </w:r>
      <w:r w:rsidR="00072760">
        <w:rPr>
          <w:noProof/>
        </w:rPr>
        <w:t>9</w:t>
      </w:r>
      <w:r>
        <w:fldChar w:fldCharType="end"/>
      </w:r>
      <w:r>
        <w:t>.Форма входа в сервис ( личный кабинет СБСЖ)</w:t>
      </w:r>
      <w:r>
        <w:rPr>
          <w:noProof/>
        </w:rPr>
        <w:t xml:space="preserve"> с выбором методв аутентификации</w:t>
      </w:r>
    </w:p>
    <w:p w:rsidR="006B5DC0" w:rsidRPr="006B5DC0" w:rsidRDefault="006B5DC0" w:rsidP="006B5DC0">
      <w:pPr>
        <w:rPr>
          <w:noProof/>
        </w:rPr>
      </w:pPr>
      <w:r>
        <w:rPr>
          <w:noProof/>
        </w:rPr>
        <w:t xml:space="preserve">При выборе одного из основанных на </w:t>
      </w:r>
      <w:r>
        <w:rPr>
          <w:noProof/>
          <w:lang w:val="en-US"/>
        </w:rPr>
        <w:t>IdP</w:t>
      </w:r>
      <w:r w:rsidRPr="006B5DC0">
        <w:rPr>
          <w:noProof/>
        </w:rPr>
        <w:t xml:space="preserve"> </w:t>
      </w:r>
      <w:r>
        <w:rPr>
          <w:noProof/>
        </w:rPr>
        <w:t xml:space="preserve">метода (Госуслуги или Сбербанк Онлайн) пользователь будет перенаправлен на соответствующий </w:t>
      </w:r>
      <w:r>
        <w:rPr>
          <w:noProof/>
          <w:lang w:val="en-US"/>
        </w:rPr>
        <w:t>IdP</w:t>
      </w:r>
      <w:r>
        <w:rPr>
          <w:noProof/>
        </w:rPr>
        <w:t xml:space="preserve">, где </w:t>
      </w:r>
      <w:r w:rsidR="00072760">
        <w:rPr>
          <w:noProof/>
        </w:rPr>
        <w:t>будет проходить аутентификацию соответствующим способом.</w:t>
      </w:r>
    </w:p>
    <w:p w:rsidR="00072760" w:rsidRDefault="006B5DC0" w:rsidP="00072760">
      <w:pPr>
        <w:keepNext/>
      </w:pPr>
      <w:r>
        <w:rPr>
          <w:noProof/>
          <w:lang w:eastAsia="ru-RU"/>
        </w:rPr>
        <w:lastRenderedPageBreak/>
        <w:drawing>
          <wp:inline distT="0" distB="0" distL="0" distR="0" wp14:anchorId="554D632A" wp14:editId="14E2276A">
            <wp:extent cx="5739130" cy="472567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9130" cy="4725670"/>
                    </a:xfrm>
                    <a:prstGeom prst="rect">
                      <a:avLst/>
                    </a:prstGeom>
                  </pic:spPr>
                </pic:pic>
              </a:graphicData>
            </a:graphic>
          </wp:inline>
        </w:drawing>
      </w:r>
    </w:p>
    <w:p w:rsidR="006B5DC0" w:rsidRPr="00DB1E94" w:rsidRDefault="00072760" w:rsidP="00072760">
      <w:r>
        <w:t xml:space="preserve">Рисунок </w:t>
      </w:r>
      <w:r>
        <w:fldChar w:fldCharType="begin"/>
      </w:r>
      <w:r>
        <w:instrText xml:space="preserve"> SEQ Рисунок \* ARABIC </w:instrText>
      </w:r>
      <w:r>
        <w:fldChar w:fldCharType="separate"/>
      </w:r>
      <w:r>
        <w:rPr>
          <w:noProof/>
        </w:rPr>
        <w:t>10</w:t>
      </w:r>
      <w:r>
        <w:fldChar w:fldCharType="end"/>
      </w:r>
      <w:r>
        <w:t xml:space="preserve">. Результат выбора аутентификации через </w:t>
      </w:r>
      <w:proofErr w:type="spellStart"/>
      <w:r>
        <w:t>Госуслуги</w:t>
      </w:r>
      <w:proofErr w:type="spellEnd"/>
    </w:p>
    <w:p w:rsidR="00A31950" w:rsidRDefault="00A31950" w:rsidP="005F02B0">
      <w:pPr>
        <w:pStyle w:val="32"/>
      </w:pPr>
      <w:bookmarkStart w:id="72" w:name="_Toc11360274"/>
      <w:r>
        <w:t>3.1.</w:t>
      </w:r>
      <w:r w:rsidR="00DB1E94">
        <w:t>5</w:t>
      </w:r>
      <w:r w:rsidR="002814E2">
        <w:tab/>
      </w:r>
      <w:r w:rsidR="00DB1E94">
        <w:t>Интерфейс администратора</w:t>
      </w:r>
      <w:bookmarkEnd w:id="72"/>
    </w:p>
    <w:p w:rsidR="00072760" w:rsidRDefault="00072760" w:rsidP="00072760">
      <w:r>
        <w:t>Панель администратора позволяет просматривать список всех зарегистрированных пользователей.</w:t>
      </w:r>
    </w:p>
    <w:p w:rsidR="00072760" w:rsidRDefault="00072760" w:rsidP="00072760">
      <w:pPr>
        <w:keepNext/>
      </w:pPr>
      <w:r w:rsidRPr="00072760">
        <w:rPr>
          <w:noProof/>
          <w:lang w:eastAsia="ru-RU"/>
        </w:rPr>
        <w:lastRenderedPageBreak/>
        <w:drawing>
          <wp:inline distT="0" distB="0" distL="0" distR="0" wp14:anchorId="430EC93A" wp14:editId="294A86FF">
            <wp:extent cx="5672254" cy="2315845"/>
            <wp:effectExtent l="0" t="0" r="5080" b="8255"/>
            <wp:docPr id="83" name="Рисунок 83" descr="O:\scrin\Снимок экрана от 2019-05-27 12-0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crin\Снимок экрана от 2019-05-27 12-03-0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92182" cy="2323981"/>
                    </a:xfrm>
                    <a:prstGeom prst="rect">
                      <a:avLst/>
                    </a:prstGeom>
                    <a:noFill/>
                    <a:ln>
                      <a:noFill/>
                    </a:ln>
                  </pic:spPr>
                </pic:pic>
              </a:graphicData>
            </a:graphic>
          </wp:inline>
        </w:drawing>
      </w:r>
    </w:p>
    <w:p w:rsidR="00072760" w:rsidRDefault="00072760" w:rsidP="00072760">
      <w:r>
        <w:t xml:space="preserve">Рисунок </w:t>
      </w:r>
      <w:r>
        <w:fldChar w:fldCharType="begin"/>
      </w:r>
      <w:r>
        <w:instrText xml:space="preserve"> SEQ Рисунок \* ARABIC </w:instrText>
      </w:r>
      <w:r>
        <w:fldChar w:fldCharType="separate"/>
      </w:r>
      <w:r>
        <w:rPr>
          <w:noProof/>
        </w:rPr>
        <w:t>11</w:t>
      </w:r>
      <w:r>
        <w:fldChar w:fldCharType="end"/>
      </w:r>
      <w:r>
        <w:t>. Журнал пользователей (информация о пользователях скрыта)</w:t>
      </w:r>
    </w:p>
    <w:p w:rsidR="006E3EE4" w:rsidRPr="006E3EE4" w:rsidRDefault="006E3EE4" w:rsidP="006E3EE4">
      <w:r>
        <w:t>В панели администратора, кроме функционала по просмотру информации о пользователях, предусмотрены некоторые настройки системы.</w:t>
      </w:r>
    </w:p>
    <w:p w:rsidR="006E3EE4" w:rsidRDefault="006E3EE4" w:rsidP="003605BC"/>
    <w:p w:rsidR="00072760" w:rsidRDefault="0026181F" w:rsidP="00072760">
      <w:pPr>
        <w:keepNext/>
      </w:pPr>
      <w:r w:rsidRPr="0026181F">
        <w:rPr>
          <w:noProof/>
          <w:lang w:eastAsia="ru-RU"/>
        </w:rPr>
        <w:drawing>
          <wp:inline distT="0" distB="0" distL="0" distR="0" wp14:anchorId="2B299EB5" wp14:editId="76BA56D3">
            <wp:extent cx="5686425" cy="3441700"/>
            <wp:effectExtent l="0" t="0" r="9525" b="6350"/>
            <wp:docPr id="112" name="Рисунок 112" descr="E:\Загрузки\diplom-master\diplom-master\scrin\Снимок экрана от 2019-05-27 11-5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Загрузки\diplom-master\diplom-master\scrin\Снимок экрана от 2019-05-27 11-54-26.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99600" cy="3449674"/>
                    </a:xfrm>
                    <a:prstGeom prst="rect">
                      <a:avLst/>
                    </a:prstGeom>
                    <a:noFill/>
                    <a:ln>
                      <a:noFill/>
                    </a:ln>
                  </pic:spPr>
                </pic:pic>
              </a:graphicData>
            </a:graphic>
          </wp:inline>
        </w:drawing>
      </w:r>
    </w:p>
    <w:p w:rsidR="006E3EE4" w:rsidRDefault="00072760" w:rsidP="00072760">
      <w:r>
        <w:t xml:space="preserve">Рисунок </w:t>
      </w:r>
      <w:r>
        <w:fldChar w:fldCharType="begin"/>
      </w:r>
      <w:r>
        <w:instrText xml:space="preserve"> SEQ Рисунок \* ARABIC </w:instrText>
      </w:r>
      <w:r>
        <w:fldChar w:fldCharType="separate"/>
      </w:r>
      <w:r>
        <w:rPr>
          <w:noProof/>
        </w:rPr>
        <w:t>12</w:t>
      </w:r>
      <w:r>
        <w:fldChar w:fldCharType="end"/>
      </w:r>
      <w:r>
        <w:t>. Панель администратора - общая информация</w:t>
      </w:r>
    </w:p>
    <w:p w:rsidR="003605BC" w:rsidRDefault="006E3EE4" w:rsidP="0026181F">
      <w:r>
        <w:t>В</w:t>
      </w:r>
      <w:r w:rsidR="0026181F">
        <w:t xml:space="preserve"> пункте общая информация собран функционал по изменению паромеров аккаунта пользователя во внутренней в базе данных системы. Здесь можно </w:t>
      </w:r>
      <w:r w:rsidR="0026181F">
        <w:lastRenderedPageBreak/>
        <w:t>изменить основные поля учётной записи такие как имя, электронная почта, телефон.</w:t>
      </w:r>
    </w:p>
    <w:p w:rsidR="0026181F" w:rsidRDefault="00072760" w:rsidP="0026181F">
      <w:r>
        <w:rPr>
          <w:noProof/>
        </w:rPr>
        <mc:AlternateContent>
          <mc:Choice Requires="wps">
            <w:drawing>
              <wp:anchor distT="0" distB="0" distL="114300" distR="114300" simplePos="0" relativeHeight="251668480" behindDoc="0" locked="0" layoutInCell="1" allowOverlap="1" wp14:anchorId="65A1CB05" wp14:editId="0AF66E17">
                <wp:simplePos x="0" y="0"/>
                <wp:positionH relativeFrom="column">
                  <wp:posOffset>453390</wp:posOffset>
                </wp:positionH>
                <wp:positionV relativeFrom="paragraph">
                  <wp:posOffset>2560320</wp:posOffset>
                </wp:positionV>
                <wp:extent cx="5824220" cy="635"/>
                <wp:effectExtent l="0" t="0" r="0" b="0"/>
                <wp:wrapTopAndBottom/>
                <wp:docPr id="84" name="Надпись 84"/>
                <wp:cNvGraphicFramePr/>
                <a:graphic xmlns:a="http://schemas.openxmlformats.org/drawingml/2006/main">
                  <a:graphicData uri="http://schemas.microsoft.com/office/word/2010/wordprocessingShape">
                    <wps:wsp>
                      <wps:cNvSpPr txBox="1"/>
                      <wps:spPr>
                        <a:xfrm>
                          <a:off x="0" y="0"/>
                          <a:ext cx="5824220" cy="635"/>
                        </a:xfrm>
                        <a:prstGeom prst="rect">
                          <a:avLst/>
                        </a:prstGeom>
                        <a:solidFill>
                          <a:prstClr val="white"/>
                        </a:solidFill>
                        <a:ln>
                          <a:noFill/>
                        </a:ln>
                      </wps:spPr>
                      <wps:txbx>
                        <w:txbxContent>
                          <w:p w:rsidR="00C4268B" w:rsidRPr="00C4268B" w:rsidRDefault="00C4268B" w:rsidP="00C4268B">
                            <w:pPr>
                              <w:rPr>
                                <w:noProof/>
                              </w:rPr>
                            </w:pPr>
                            <w:r w:rsidRPr="00C4268B">
                              <w:t xml:space="preserve">Рисунок </w:t>
                            </w:r>
                            <w:r w:rsidRPr="00C4268B">
                              <w:fldChar w:fldCharType="begin"/>
                            </w:r>
                            <w:r w:rsidRPr="00C4268B">
                              <w:instrText xml:space="preserve"> SEQ Рисунок \* ARABIC </w:instrText>
                            </w:r>
                            <w:r w:rsidRPr="00C4268B">
                              <w:fldChar w:fldCharType="separate"/>
                            </w:r>
                            <w:r w:rsidRPr="00C4268B">
                              <w:rPr>
                                <w:noProof/>
                              </w:rPr>
                              <w:t>13</w:t>
                            </w:r>
                            <w:r w:rsidRPr="00C4268B">
                              <w:fldChar w:fldCharType="end"/>
                            </w:r>
                            <w:r w:rsidRPr="00C4268B">
                              <w:t xml:space="preserve">. </w:t>
                            </w:r>
                            <w:r>
                              <w:t>Панель администратора - общая информация, выбор метода аутентификации.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A1CB05" id="Надпись 84" o:spid="_x0000_s1107" type="#_x0000_t202" style="position:absolute;left:0;text-align:left;margin-left:35.7pt;margin-top:201.6pt;width:458.6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62sSQIAAG0EAAAOAAAAZHJzL2Uyb0RvYy54bWysVLFu2zAQ3Qv0HwjutWzXSQ3BcuA6cFEg&#10;SAI4RWaaoiwBJI8laUvu1r2/0H/I0KFbf8H5ox4pyWnTTkUX6nh3PPK9d6fZRaMk2QvrKtAZHQ2G&#10;lAjNIa/0NqMf7lavppQ4z3TOJGiR0YNw9GL+8sWsNqkYQwkyF5ZgEe3S2mS09N6kSeJ4KRRzAzBC&#10;Y7AAq5jHrd0muWU1VlcyGQ+H50kNNjcWuHAOvZdtkM5j/aIQ3N8UhROeyIzi23xcbVw3YU3mM5Zu&#10;LTNlxbtnsH94hWKVxktPpS6ZZ2Rnqz9KqYpbcFD4AQeVQFFUXEQMiGY0fIZmXTIjIhYkx5kTTe7/&#10;leXX+1tLqjyj0wklminU6Pj1+HD8dvxx/P74+fELwQCyVBuXYvLaYLpv3kKDavd+h84AvimsCl+E&#10;RTCOfB9OHIvGE47Os+l4Mh5jiGPs/PVZqJE8HTXW+XcCFAlGRi0KGHll+yvn29Q+JdzkQFb5qpIy&#10;bEJgKS3ZMxS7LisvuuK/ZUkdcjWEU23B4EkCvhZHsHyzaSIrkzc9yA3kB8Ruoe0hZ/iqwguvmPO3&#10;zGLTICYcBH+DSyGhzih0FiUl2E9/84d81BKjlNTYhBl1H3fMCkrke40qh47tDdsbm97QO7UEhDrC&#10;ETM8mnjAetmbhQV1j/OxCLdgiGmOd2XU9+bSt6OA88XFYhGTsC8N81d6bXgo3RN719wzazpZPKp5&#10;DX17svSZOm1u1Mcsdh6pjtIFYlsWO76xp6P43fyFofl1H7Oe/hLznwAAAP//AwBQSwMEFAAGAAgA&#10;AAAhAB52r9PgAAAACgEAAA8AAABkcnMvZG93bnJldi54bWxMj7FOwzAQhnck3sE6JBZEnTZRCCFO&#10;VVUwwFIRurC58TUOxOfIdtrw9hgWGO/u03/fX61nM7ATOt9bErBcJMCQWqt66gTs355uC2A+SFJy&#10;sIQCvtDDur68qGSp7Jle8dSEjsUQ8qUUoEMYS859q9FIv7AjUrwdrTMyxNF1XDl5juFm4KskybmR&#10;PcUPWo641dh+NpMRsMved/pmOj6+bLLUPe+nbf7RNUJcX82bB2AB5/AHw49+VIc6Oh3sRMqzQcDd&#10;MoukgCxJV8AicF8UObDD7yYFXlf8f4X6GwAA//8DAFBLAQItABQABgAIAAAAIQC2gziS/gAAAOEB&#10;AAATAAAAAAAAAAAAAAAAAAAAAABbQ29udGVudF9UeXBlc10ueG1sUEsBAi0AFAAGAAgAAAAhADj9&#10;If/WAAAAlAEAAAsAAAAAAAAAAAAAAAAALwEAAF9yZWxzLy5yZWxzUEsBAi0AFAAGAAgAAAAhAJhL&#10;raxJAgAAbQQAAA4AAAAAAAAAAAAAAAAALgIAAGRycy9lMm9Eb2MueG1sUEsBAi0AFAAGAAgAAAAh&#10;AB52r9PgAAAACgEAAA8AAAAAAAAAAAAAAAAAowQAAGRycy9kb3ducmV2LnhtbFBLBQYAAAAABAAE&#10;APMAAACwBQAAAAA=&#10;" stroked="f">
                <v:textbox style="mso-fit-shape-to-text:t" inset="0,0,0,0">
                  <w:txbxContent>
                    <w:p w:rsidR="00C4268B" w:rsidRPr="00C4268B" w:rsidRDefault="00C4268B" w:rsidP="00C4268B">
                      <w:pPr>
                        <w:rPr>
                          <w:noProof/>
                        </w:rPr>
                      </w:pPr>
                      <w:r w:rsidRPr="00C4268B">
                        <w:t xml:space="preserve">Рисунок </w:t>
                      </w:r>
                      <w:r w:rsidRPr="00C4268B">
                        <w:fldChar w:fldCharType="begin"/>
                      </w:r>
                      <w:r w:rsidRPr="00C4268B">
                        <w:instrText xml:space="preserve"> SEQ Рисунок \* ARABIC </w:instrText>
                      </w:r>
                      <w:r w:rsidRPr="00C4268B">
                        <w:fldChar w:fldCharType="separate"/>
                      </w:r>
                      <w:r w:rsidRPr="00C4268B">
                        <w:rPr>
                          <w:noProof/>
                        </w:rPr>
                        <w:t>13</w:t>
                      </w:r>
                      <w:r w:rsidRPr="00C4268B">
                        <w:fldChar w:fldCharType="end"/>
                      </w:r>
                      <w:r w:rsidRPr="00C4268B">
                        <w:t xml:space="preserve">. </w:t>
                      </w:r>
                      <w:r>
                        <w:t>Панель администратора - общая информация, выбор метода аутентификации.</w:t>
                      </w:r>
                    </w:p>
                  </w:txbxContent>
                </v:textbox>
                <w10:wrap type="topAndBottom"/>
              </v:shape>
            </w:pict>
          </mc:Fallback>
        </mc:AlternateContent>
      </w:r>
      <w:r w:rsidR="0026181F" w:rsidRPr="0026181F">
        <w:rPr>
          <w:noProof/>
          <w:lang w:eastAsia="ru-RU"/>
        </w:rPr>
        <w:drawing>
          <wp:anchor distT="0" distB="0" distL="114300" distR="114300" simplePos="0" relativeHeight="251666432" behindDoc="0" locked="0" layoutInCell="1" allowOverlap="1" wp14:anchorId="2AEA11B8" wp14:editId="70B67D82">
            <wp:simplePos x="0" y="0"/>
            <wp:positionH relativeFrom="column">
              <wp:posOffset>453390</wp:posOffset>
            </wp:positionH>
            <wp:positionV relativeFrom="paragraph">
              <wp:posOffset>-1905</wp:posOffset>
            </wp:positionV>
            <wp:extent cx="5824220" cy="2505075"/>
            <wp:effectExtent l="0" t="0" r="5080" b="0"/>
            <wp:wrapTopAndBottom/>
            <wp:docPr id="118" name="Рисунок 118" descr="E:\Загрузки\diplom-master\diplom-master\scrin\Снимок экрана от 2019-05-27 11-5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Загрузки\diplom-master\diplom-master\scrin\Снимок экрана от 2019-05-27 11-54-50.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28338"/>
                    <a:stretch/>
                  </pic:blipFill>
                  <pic:spPr bwMode="auto">
                    <a:xfrm>
                      <a:off x="0" y="0"/>
                      <a:ext cx="5824220" cy="2505075"/>
                    </a:xfrm>
                    <a:prstGeom prst="rect">
                      <a:avLst/>
                    </a:prstGeom>
                    <a:noFill/>
                    <a:ln>
                      <a:noFill/>
                    </a:ln>
                    <a:extLst>
                      <a:ext uri="{53640926-AAD7-44D8-BBD7-CCE9431645EC}">
                        <a14:shadowObscured xmlns:a14="http://schemas.microsoft.com/office/drawing/2010/main"/>
                      </a:ext>
                    </a:extLst>
                  </pic:spPr>
                </pic:pic>
              </a:graphicData>
            </a:graphic>
          </wp:anchor>
        </w:drawing>
      </w:r>
      <w:r w:rsidR="0026181F">
        <w:t>Кроме того, в случае необходимости можно изменить метод аутентификации пользователя</w:t>
      </w:r>
      <w:r>
        <w:t>.</w:t>
      </w:r>
      <w:r w:rsidR="0026181F">
        <w:t xml:space="preserve"> </w:t>
      </w:r>
    </w:p>
    <w:p w:rsidR="000C779E" w:rsidRDefault="000C779E">
      <w:pPr>
        <w:spacing w:line="259" w:lineRule="auto"/>
        <w:ind w:firstLine="0"/>
        <w:jc w:val="left"/>
        <w:rPr>
          <w:b/>
        </w:rPr>
      </w:pPr>
      <w:r>
        <w:br w:type="page"/>
      </w:r>
    </w:p>
    <w:p w:rsidR="00A31950" w:rsidRDefault="00A31950" w:rsidP="005F02B0">
      <w:pPr>
        <w:pStyle w:val="11"/>
      </w:pPr>
      <w:bookmarkStart w:id="73" w:name="_Toc11360275"/>
      <w:r>
        <w:lastRenderedPageBreak/>
        <w:t>4</w:t>
      </w:r>
      <w:r w:rsidR="002814E2">
        <w:tab/>
      </w:r>
      <w:r>
        <w:t>Акт испытаний программного продукта</w:t>
      </w:r>
      <w:bookmarkEnd w:id="73"/>
    </w:p>
    <w:p w:rsidR="000C779E" w:rsidRDefault="000C779E">
      <w:pPr>
        <w:spacing w:line="259" w:lineRule="auto"/>
        <w:ind w:firstLine="0"/>
        <w:jc w:val="left"/>
        <w:rPr>
          <w:b/>
        </w:rPr>
      </w:pPr>
      <w:r>
        <w:br w:type="page"/>
      </w:r>
    </w:p>
    <w:p w:rsidR="00A31950" w:rsidRDefault="00A31950" w:rsidP="005F02B0">
      <w:pPr>
        <w:pStyle w:val="11"/>
      </w:pPr>
      <w:bookmarkStart w:id="74" w:name="_Toc11360276"/>
      <w:r>
        <w:lastRenderedPageBreak/>
        <w:t>5</w:t>
      </w:r>
      <w:r w:rsidR="002814E2">
        <w:tab/>
      </w:r>
      <w:r>
        <w:t>Экономическое обоснование</w:t>
      </w:r>
      <w:bookmarkEnd w:id="74"/>
    </w:p>
    <w:p w:rsidR="00A31950" w:rsidRDefault="00A31950" w:rsidP="005F02B0">
      <w:pPr>
        <w:pStyle w:val="21"/>
      </w:pPr>
      <w:bookmarkStart w:id="75" w:name="_Toc11360277"/>
      <w:r>
        <w:t>5.1</w:t>
      </w:r>
      <w:r w:rsidR="002814E2">
        <w:tab/>
      </w:r>
      <w:r>
        <w:t>Краткая характеристика программного продукта</w:t>
      </w:r>
      <w:bookmarkEnd w:id="75"/>
    </w:p>
    <w:p w:rsidR="0066683A" w:rsidRDefault="0066683A" w:rsidP="0066683A">
      <w:r>
        <w:t>Разработка предназначена для предоставления пользователям возможности получения доступа к сервисам ООО «БиАйВи» с использованием удобных им протоколов аутентификации.</w:t>
      </w:r>
    </w:p>
    <w:p w:rsidR="0066683A" w:rsidRDefault="0066683A" w:rsidP="0066683A">
      <w:pPr>
        <w:rPr>
          <w:rFonts w:eastAsia="Times New Roman"/>
        </w:rPr>
      </w:pPr>
      <w:r>
        <w:rPr>
          <w:rFonts w:eastAsia="Times New Roman"/>
        </w:rPr>
        <w:t>Разрабатываемое приложение обладает следующей функциональностью:</w:t>
      </w:r>
    </w:p>
    <w:p w:rsidR="0066683A" w:rsidRPr="005F02B0" w:rsidRDefault="0066683A" w:rsidP="00657D0E">
      <w:pPr>
        <w:pStyle w:val="a3"/>
        <w:numPr>
          <w:ilvl w:val="0"/>
          <w:numId w:val="26"/>
        </w:numPr>
      </w:pPr>
      <w:r w:rsidRPr="005958A9">
        <w:rPr>
          <w:rFonts w:eastAsia="Times New Roman"/>
          <w:color w:val="000000"/>
          <w:szCs w:val="28"/>
        </w:rPr>
        <w:t>Предоставление общего интерфейса для пользователей, использующих разные протоколы аутентификации</w:t>
      </w:r>
    </w:p>
    <w:p w:rsidR="0066683A" w:rsidRPr="00E94990" w:rsidRDefault="0066683A" w:rsidP="00657D0E">
      <w:pPr>
        <w:numPr>
          <w:ilvl w:val="0"/>
          <w:numId w:val="26"/>
        </w:numPr>
        <w:spacing w:after="0"/>
        <w:jc w:val="left"/>
        <w:rPr>
          <w:rFonts w:eastAsia="Times New Roman"/>
          <w:color w:val="000000"/>
          <w:szCs w:val="28"/>
        </w:rPr>
      </w:pPr>
      <w:r w:rsidRPr="00E94990">
        <w:rPr>
          <w:rFonts w:eastAsia="Times New Roman"/>
          <w:color w:val="000000"/>
          <w:szCs w:val="28"/>
        </w:rPr>
        <w:t xml:space="preserve">Поддержка работы с протоколом </w:t>
      </w:r>
      <w:r w:rsidRPr="00E94990">
        <w:rPr>
          <w:rFonts w:eastAsia="Times New Roman"/>
          <w:color w:val="000000"/>
          <w:szCs w:val="28"/>
          <w:lang w:val="en-US"/>
        </w:rPr>
        <w:t>Kerberos</w:t>
      </w:r>
    </w:p>
    <w:p w:rsidR="0066683A" w:rsidRPr="00E94990" w:rsidRDefault="0066683A" w:rsidP="00657D0E">
      <w:pPr>
        <w:numPr>
          <w:ilvl w:val="0"/>
          <w:numId w:val="26"/>
        </w:numPr>
        <w:spacing w:after="0"/>
        <w:jc w:val="left"/>
        <w:rPr>
          <w:rFonts w:eastAsia="Times New Roman"/>
          <w:color w:val="000000"/>
          <w:szCs w:val="28"/>
        </w:rPr>
      </w:pPr>
      <w:r>
        <w:rPr>
          <w:rFonts w:eastAsia="Times New Roman"/>
          <w:color w:val="000000"/>
          <w:szCs w:val="28"/>
        </w:rPr>
        <w:t xml:space="preserve">Поддержка </w:t>
      </w:r>
      <w:r w:rsidRPr="005958A9">
        <w:rPr>
          <w:rFonts w:eastAsia="Times New Roman"/>
          <w:color w:val="000000"/>
          <w:szCs w:val="28"/>
        </w:rPr>
        <w:t>работ</w:t>
      </w:r>
      <w:r>
        <w:rPr>
          <w:rFonts w:eastAsia="Times New Roman"/>
          <w:color w:val="000000"/>
          <w:szCs w:val="28"/>
        </w:rPr>
        <w:t>ы</w:t>
      </w:r>
      <w:r w:rsidRPr="005958A9">
        <w:rPr>
          <w:rFonts w:eastAsia="Times New Roman"/>
          <w:color w:val="000000"/>
          <w:szCs w:val="28"/>
        </w:rPr>
        <w:t xml:space="preserve"> с протоколом </w:t>
      </w:r>
      <w:r w:rsidRPr="005958A9">
        <w:rPr>
          <w:rFonts w:eastAsia="Times New Roman"/>
          <w:color w:val="000000"/>
          <w:szCs w:val="28"/>
          <w:lang w:val="en-US"/>
        </w:rPr>
        <w:t>OpenID</w:t>
      </w:r>
      <w:r w:rsidRPr="005958A9">
        <w:rPr>
          <w:rFonts w:eastAsia="Times New Roman"/>
          <w:color w:val="000000"/>
          <w:szCs w:val="28"/>
        </w:rPr>
        <w:t xml:space="preserve"> </w:t>
      </w:r>
      <w:r w:rsidRPr="005958A9">
        <w:rPr>
          <w:rFonts w:eastAsia="Times New Roman"/>
          <w:color w:val="000000"/>
          <w:szCs w:val="28"/>
          <w:lang w:val="en-US"/>
        </w:rPr>
        <w:t>Connect</w:t>
      </w:r>
    </w:p>
    <w:p w:rsidR="0066683A" w:rsidRPr="00E94990" w:rsidRDefault="0066683A" w:rsidP="00657D0E">
      <w:pPr>
        <w:numPr>
          <w:ilvl w:val="0"/>
          <w:numId w:val="26"/>
        </w:numPr>
        <w:spacing w:after="0"/>
        <w:jc w:val="left"/>
        <w:rPr>
          <w:rFonts w:eastAsia="Times New Roman"/>
          <w:color w:val="000000"/>
          <w:szCs w:val="28"/>
        </w:rPr>
      </w:pPr>
      <w:r w:rsidRPr="00E94990">
        <w:rPr>
          <w:rFonts w:eastAsia="Times New Roman"/>
          <w:color w:val="000000"/>
          <w:szCs w:val="28"/>
        </w:rPr>
        <w:t xml:space="preserve">Поддержка работы с </w:t>
      </w:r>
      <w:r w:rsidRPr="00E94990">
        <w:rPr>
          <w:rFonts w:eastAsia="Times New Roman"/>
          <w:color w:val="000000"/>
          <w:szCs w:val="28"/>
          <w:lang w:val="en-US"/>
        </w:rPr>
        <w:t>LDAP</w:t>
      </w:r>
      <w:r w:rsidRPr="00E94990">
        <w:rPr>
          <w:rFonts w:eastAsia="Times New Roman"/>
          <w:color w:val="000000"/>
          <w:szCs w:val="28"/>
        </w:rPr>
        <w:t xml:space="preserve"> аутентификацией</w:t>
      </w:r>
    </w:p>
    <w:p w:rsidR="0066683A" w:rsidRPr="00981606" w:rsidRDefault="0066683A" w:rsidP="00657D0E">
      <w:pPr>
        <w:pStyle w:val="a3"/>
        <w:numPr>
          <w:ilvl w:val="0"/>
          <w:numId w:val="26"/>
        </w:numPr>
        <w:spacing w:after="0"/>
      </w:pPr>
      <w:r w:rsidRPr="00981606">
        <w:rPr>
          <w:color w:val="000000"/>
          <w:szCs w:val="28"/>
        </w:rPr>
        <w:t>Реализация технологии Single Sign-On</w:t>
      </w:r>
    </w:p>
    <w:p w:rsidR="0066683A" w:rsidRDefault="0066683A" w:rsidP="0066683A"/>
    <w:p w:rsidR="0066683A" w:rsidRDefault="0066683A" w:rsidP="0066683A">
      <w:r>
        <w:t>Данный программный продукт разработан специально для компании ООО «БиАйВи» и может работать только с пользователями сервисов компании. Основными пользователями продукта являются работники предприятий, которым ООО «БиАйВи» предоставляют доступ к своим сервисам.</w:t>
      </w:r>
    </w:p>
    <w:p w:rsidR="0066683A" w:rsidRDefault="0066683A" w:rsidP="00AB2F0D">
      <w:r>
        <w:t>Основн</w:t>
      </w:r>
      <w:r w:rsidR="00AB2F0D">
        <w:t>ой</w:t>
      </w:r>
      <w:r>
        <w:t xml:space="preserve"> цел</w:t>
      </w:r>
      <w:r w:rsidR="00AB2F0D">
        <w:t>ью</w:t>
      </w:r>
      <w:r>
        <w:t xml:space="preserve"> создани</w:t>
      </w:r>
      <w:r w:rsidR="00AB2F0D">
        <w:t xml:space="preserve">я программного продукта является предоставление пользователям сервисов компании ООО «БиАйВи» более удобного способа аутентификации в них. </w:t>
      </w:r>
      <w:r>
        <w:t>Приложение имеет аналоги,</w:t>
      </w:r>
      <w:r w:rsidR="00AB2F0D">
        <w:t xml:space="preserve"> но не один из них полностью не удовлетворяет поставленным требованиям, имея либо сильно ограниченный функционал, либо жёстко заданную структуру, не позволяющую легко интегрировать решение в существующую инфраструктуру.</w:t>
      </w:r>
    </w:p>
    <w:p w:rsidR="00AB2F0D" w:rsidRPr="0066683A" w:rsidRDefault="00AB2F0D" w:rsidP="00AB2F0D"/>
    <w:p w:rsidR="00A31950" w:rsidRDefault="00A31950" w:rsidP="005F02B0">
      <w:pPr>
        <w:pStyle w:val="21"/>
      </w:pPr>
      <w:bookmarkStart w:id="76" w:name="_Toc11360278"/>
      <w:r>
        <w:lastRenderedPageBreak/>
        <w:t>5.2</w:t>
      </w:r>
      <w:r w:rsidR="002814E2">
        <w:tab/>
      </w:r>
      <w:r>
        <w:t>Расчёт себестоимости разработки программной системы</w:t>
      </w:r>
      <w:bookmarkEnd w:id="76"/>
    </w:p>
    <w:p w:rsidR="00A31950" w:rsidRDefault="00A31950" w:rsidP="005F02B0">
      <w:pPr>
        <w:pStyle w:val="32"/>
      </w:pPr>
      <w:bookmarkStart w:id="77" w:name="_Toc11360279"/>
      <w:r>
        <w:t>5.2.1</w:t>
      </w:r>
      <w:r w:rsidR="002814E2">
        <w:tab/>
      </w:r>
      <w:r>
        <w:t>Материальные затраты</w:t>
      </w:r>
      <w:bookmarkEnd w:id="77"/>
    </w:p>
    <w:p w:rsidR="00AB2F0D" w:rsidRDefault="00AB2F0D" w:rsidP="00AB2F0D">
      <w:r>
        <w:t xml:space="preserve">В </w:t>
      </w:r>
      <w:r w:rsidRPr="00AB2F0D">
        <w:t>рамках данной разработки материальные затраты представлены расходами на бумагу</w:t>
      </w:r>
      <w:r w:rsidR="000D24E8">
        <w:t xml:space="preserve"> и канцелярские товары</w:t>
      </w:r>
      <w:r w:rsidRPr="00AB2F0D">
        <w:t>, оплату доступа в Интернет и т.п.</w:t>
      </w:r>
    </w:p>
    <w:p w:rsidR="00AB2F0D" w:rsidRDefault="00AB2F0D" w:rsidP="00AB2F0D">
      <w:r w:rsidRPr="00AB2F0D">
        <w:t>Разработка велась удаленно (на дому), продолжительность работы составила 6 месяцев силами одного сотрудника. Расходы на канцелярские товары (ручки, тетради, маркеры для доски), использованные при разработке</w:t>
      </w:r>
      <w:r w:rsidR="000D24E8">
        <w:t xml:space="preserve"> и </w:t>
      </w:r>
      <w:r>
        <w:rPr>
          <w:rFonts w:eastAsia="Times New Roman"/>
        </w:rPr>
        <w:t>проектировании, составили 800 рублей.</w:t>
      </w:r>
      <w:r w:rsidR="000D24E8">
        <w:rPr>
          <w:rFonts w:eastAsia="Times New Roman"/>
        </w:rPr>
        <w:t xml:space="preserve"> Также была приобретена пачка бумаги формата </w:t>
      </w:r>
      <w:r w:rsidR="000D24E8">
        <w:rPr>
          <w:rFonts w:eastAsia="Times New Roman"/>
          <w:lang w:val="en-US"/>
        </w:rPr>
        <w:t>A</w:t>
      </w:r>
      <w:r w:rsidR="000D24E8" w:rsidRPr="000D24E8">
        <w:rPr>
          <w:rFonts w:eastAsia="Times New Roman"/>
        </w:rPr>
        <w:t>4</w:t>
      </w:r>
      <w:r w:rsidR="000D24E8">
        <w:rPr>
          <w:rFonts w:eastAsia="Times New Roman"/>
        </w:rPr>
        <w:t xml:space="preserve"> за 500 рублей.</w:t>
      </w:r>
      <w:r>
        <w:rPr>
          <w:rFonts w:eastAsia="Times New Roman"/>
        </w:rPr>
        <w:t xml:space="preserve"> Доступ в интернет предоставляется по тарифу 450 рублей в месяц. Таким образом материальные затраты составили </w:t>
      </w:r>
      <w:r w:rsidR="005677FD">
        <w:rPr>
          <w:rFonts w:eastAsia="Times New Roman"/>
        </w:rPr>
        <w:br/>
        <w:t>500+800+450*6 = 40</w:t>
      </w:r>
      <w:r>
        <w:rPr>
          <w:rFonts w:eastAsia="Times New Roman"/>
        </w:rPr>
        <w:t>00 рублей.</w:t>
      </w:r>
    </w:p>
    <w:p w:rsidR="00A31950" w:rsidRDefault="00A31950" w:rsidP="005F02B0">
      <w:pPr>
        <w:pStyle w:val="32"/>
      </w:pPr>
      <w:bookmarkStart w:id="78" w:name="_Toc11360280"/>
      <w:r>
        <w:t>5.2.2</w:t>
      </w:r>
      <w:r w:rsidR="002814E2">
        <w:tab/>
      </w:r>
      <w:r>
        <w:t>Заработная плата с отчислением на социальные нужды</w:t>
      </w:r>
      <w:bookmarkEnd w:id="78"/>
    </w:p>
    <w:p w:rsidR="005677FD" w:rsidRDefault="005677FD" w:rsidP="005677FD">
      <w:r>
        <w:t>Основная заработная плата определяется по следующей формуле</w:t>
      </w:r>
    </w:p>
    <w:p w:rsidR="00EE6C32" w:rsidRPr="00C9488C" w:rsidRDefault="00E20C8E" w:rsidP="00EE6C32">
      <w:pPr>
        <w:ind w:firstLine="851"/>
        <w:rPr>
          <w:rFonts w:eastAsiaTheme="minorEastAsia" w:cs="Times New Roman"/>
          <w:szCs w:val="28"/>
        </w:rPr>
      </w:pPr>
      <m:oMath>
        <m:sSub>
          <m:sSubPr>
            <m:ctrlPr>
              <w:rPr>
                <w:rFonts w:ascii="Cambria Math" w:hAnsi="Cambria Math" w:cs="Times New Roman"/>
                <w:i/>
                <w:szCs w:val="28"/>
              </w:rPr>
            </m:ctrlPr>
          </m:sSubPr>
          <m:e>
            <m:r>
              <w:rPr>
                <w:rFonts w:ascii="Cambria Math" w:hAnsi="Cambria Math" w:cs="Times New Roman"/>
                <w:szCs w:val="28"/>
              </w:rPr>
              <m:t>ЗП</m:t>
            </m:r>
          </m:e>
          <m:sub>
            <m:r>
              <w:rPr>
                <w:rFonts w:ascii="Cambria Math" w:hAnsi="Cambria Math" w:cs="Times New Roman"/>
                <w:szCs w:val="28"/>
              </w:rPr>
              <m:t>осн.</m:t>
            </m:r>
          </m:sub>
        </m:sSub>
        <m:r>
          <w:rPr>
            <w:rFonts w:ascii="Cambria Math" w:eastAsia="Cambria Math" w:hAnsi="Cambria Math" w:cs="Cambria Math"/>
            <w:szCs w:val="28"/>
          </w:rPr>
          <m:t>=</m:t>
        </m:r>
        <m:sSub>
          <m:sSubPr>
            <m:ctrlPr>
              <w:rPr>
                <w:rFonts w:ascii="Cambria Math" w:eastAsia="Cambria Math" w:hAnsi="Cambria Math" w:cs="Cambria Math"/>
                <w:i/>
                <w:szCs w:val="28"/>
              </w:rPr>
            </m:ctrlPr>
          </m:sSubPr>
          <m:e>
            <m:r>
              <w:rPr>
                <w:rFonts w:ascii="Cambria Math" w:eastAsia="Cambria Math" w:hAnsi="Cambria Math" w:cs="Cambria Math"/>
                <w:szCs w:val="28"/>
              </w:rPr>
              <m:t>ЗП</m:t>
            </m:r>
          </m:e>
          <m:sub>
            <m:r>
              <w:rPr>
                <w:rFonts w:ascii="Cambria Math" w:eastAsia="Cambria Math" w:hAnsi="Cambria Math" w:cs="Cambria Math"/>
                <w:szCs w:val="28"/>
              </w:rPr>
              <m:t>ст</m:t>
            </m:r>
          </m:sub>
        </m:sSub>
        <m:r>
          <w:rPr>
            <w:rFonts w:ascii="Cambria Math" w:eastAsia="Cambria Math" w:hAnsi="Cambria Math" w:cs="Cambria Math"/>
            <w:szCs w:val="28"/>
          </w:rPr>
          <m:t>*</m:t>
        </m:r>
        <m:r>
          <w:rPr>
            <w:rFonts w:ascii="Cambria Math" w:eastAsia="Cambria Math" w:hAnsi="Cambria Math" w:cs="Cambria Math"/>
            <w:szCs w:val="28"/>
            <w:lang w:val="en-US"/>
          </w:rPr>
          <m:t>T</m:t>
        </m:r>
        <m:r>
          <w:rPr>
            <w:rFonts w:ascii="Cambria Math" w:hAnsi="Cambria Math" w:cs="Times New Roman"/>
            <w:szCs w:val="28"/>
          </w:rPr>
          <m:t>=10000*6=60000(руб.)</m:t>
        </m:r>
      </m:oMath>
      <w:r w:rsidR="00EE6C32">
        <w:rPr>
          <w:rFonts w:eastAsiaTheme="minorEastAsia" w:cs="Times New Roman"/>
          <w:szCs w:val="28"/>
        </w:rPr>
        <w:tab/>
        <w:t>(1)</w:t>
      </w:r>
    </w:p>
    <w:p w:rsidR="00EE6C32" w:rsidRDefault="00EE6C32" w:rsidP="005677FD">
      <w:pPr>
        <w:spacing w:line="200" w:lineRule="exact"/>
        <w:rPr>
          <w:rFonts w:eastAsia="Times New Roman"/>
        </w:rPr>
      </w:pPr>
    </w:p>
    <w:p w:rsidR="00EE6C32" w:rsidRDefault="005677FD" w:rsidP="005677FD">
      <w:pPr>
        <w:spacing w:line="0" w:lineRule="atLeast"/>
        <w:rPr>
          <w:rFonts w:eastAsia="Times New Roman"/>
        </w:rPr>
      </w:pPr>
      <w:r>
        <w:rPr>
          <w:rFonts w:eastAsia="Times New Roman"/>
        </w:rPr>
        <w:t xml:space="preserve">где </w:t>
      </w:r>
    </w:p>
    <w:p w:rsidR="005677FD" w:rsidRDefault="00E20C8E" w:rsidP="005677FD">
      <w:pPr>
        <w:spacing w:line="0" w:lineRule="atLeast"/>
        <w:rPr>
          <w:rFonts w:eastAsia="Times New Roman"/>
        </w:rPr>
      </w:pPr>
      <m:oMath>
        <m:sSub>
          <m:sSubPr>
            <m:ctrlPr>
              <w:rPr>
                <w:rFonts w:ascii="Cambria Math" w:eastAsia="Cambria Math" w:hAnsi="Cambria Math" w:cs="Cambria Math"/>
                <w:i/>
                <w:szCs w:val="28"/>
              </w:rPr>
            </m:ctrlPr>
          </m:sSubPr>
          <m:e>
            <m:r>
              <w:rPr>
                <w:rFonts w:ascii="Cambria Math" w:eastAsia="Cambria Math" w:hAnsi="Cambria Math" w:cs="Cambria Math"/>
                <w:szCs w:val="28"/>
              </w:rPr>
              <m:t>ЗП</m:t>
            </m:r>
          </m:e>
          <m:sub>
            <m:r>
              <w:rPr>
                <w:rFonts w:ascii="Cambria Math" w:eastAsia="Cambria Math" w:hAnsi="Cambria Math" w:cs="Cambria Math"/>
                <w:szCs w:val="28"/>
              </w:rPr>
              <m:t>ст</m:t>
            </m:r>
          </m:sub>
        </m:sSub>
      </m:oMath>
      <w:r w:rsidR="005677FD">
        <w:rPr>
          <w:rFonts w:eastAsia="Times New Roman"/>
        </w:rPr>
        <w:t xml:space="preserve"> – ставка заработной платы (месячная), руб.;</w:t>
      </w:r>
    </w:p>
    <w:p w:rsidR="005677FD" w:rsidRDefault="00EE6C32" w:rsidP="005677FD">
      <w:pPr>
        <w:rPr>
          <w:i/>
        </w:rPr>
      </w:pPr>
      <m:oMath>
        <m:r>
          <w:rPr>
            <w:rFonts w:ascii="Cambria Math" w:eastAsia="Cambria Math" w:hAnsi="Cambria Math" w:cs="Cambria Math"/>
            <w:szCs w:val="28"/>
            <w:lang w:val="en-US"/>
          </w:rPr>
          <m:t>T</m:t>
        </m:r>
      </m:oMath>
      <w:r>
        <w:t xml:space="preserve"> </w:t>
      </w:r>
      <w:r w:rsidR="005677FD">
        <w:t>– время разработки программного средства (месяцах).</w:t>
      </w:r>
    </w:p>
    <w:p w:rsidR="005677FD" w:rsidRDefault="005677FD" w:rsidP="005677FD">
      <w:r>
        <w:t>Отчисления на социальные нужды производятся согласно Федеральному закону № 212-ФЗ «О страховых взносах в Пенсионный фонд Российской Федерации, Фонд социального страхования Российской Федерации, Федеральный фонд обязательного медицинского страхования (редакция от 02.04.2014)», который устанавливает следующие тарифы страховых взносов:</w:t>
      </w:r>
    </w:p>
    <w:p w:rsidR="005677FD" w:rsidRPr="005677FD" w:rsidRDefault="005677FD" w:rsidP="00657D0E">
      <w:pPr>
        <w:pStyle w:val="a3"/>
        <w:numPr>
          <w:ilvl w:val="0"/>
          <w:numId w:val="27"/>
        </w:numPr>
      </w:pPr>
      <w:r>
        <w:rPr>
          <w:rFonts w:eastAsia="Times New Roman"/>
        </w:rPr>
        <w:t>Пенсионный фонд Российской Федерации − 22 %;</w:t>
      </w:r>
    </w:p>
    <w:p w:rsidR="005677FD" w:rsidRPr="005677FD" w:rsidRDefault="005677FD" w:rsidP="00657D0E">
      <w:pPr>
        <w:pStyle w:val="a3"/>
        <w:numPr>
          <w:ilvl w:val="0"/>
          <w:numId w:val="27"/>
        </w:numPr>
      </w:pPr>
      <w:r w:rsidRPr="005677FD">
        <w:t>Фонд социального страхования Российской Федерации − 2,9 %;</w:t>
      </w:r>
    </w:p>
    <w:p w:rsidR="005677FD" w:rsidRDefault="005677FD" w:rsidP="00657D0E">
      <w:pPr>
        <w:pStyle w:val="a3"/>
        <w:numPr>
          <w:ilvl w:val="0"/>
          <w:numId w:val="27"/>
        </w:numPr>
      </w:pPr>
      <w:r>
        <w:rPr>
          <w:rFonts w:eastAsia="Times New Roman"/>
        </w:rPr>
        <w:t>Федеральный фонд обязательного медицинского страхования − 5,1%</w:t>
      </w:r>
    </w:p>
    <w:p w:rsidR="00EE6C32" w:rsidRDefault="005677FD" w:rsidP="00EE6C32">
      <w:r>
        <w:lastRenderedPageBreak/>
        <w:t>Суммарный процент отчислений составляет:</w:t>
      </w:r>
      <w:bookmarkStart w:id="79" w:name="page62"/>
      <w:bookmarkEnd w:id="79"/>
    </w:p>
    <w:p w:rsidR="005677FD" w:rsidRPr="00EE6C32" w:rsidRDefault="00E20C8E" w:rsidP="00EE6C32">
      <m:oMath>
        <m:sSub>
          <m:sSubPr>
            <m:ctrlPr>
              <w:rPr>
                <w:rFonts w:ascii="Cambria Math" w:eastAsia="Cambria Math" w:hAnsi="Cambria Math" w:cs="Cambria Math"/>
                <w:i/>
                <w:szCs w:val="28"/>
              </w:rPr>
            </m:ctrlPr>
          </m:sSubPr>
          <m:e>
            <m:r>
              <w:rPr>
                <w:rFonts w:ascii="Cambria Math" w:eastAsia="Cambria Math" w:hAnsi="Cambria Math" w:cs="Cambria Math"/>
                <w:szCs w:val="28"/>
              </w:rPr>
              <m:t>C</m:t>
            </m:r>
          </m:e>
          <m:sub>
            <m:r>
              <w:rPr>
                <w:rFonts w:ascii="Cambria Math" w:eastAsia="Cambria Math" w:hAnsi="Cambria Math" w:cs="Cambria Math"/>
                <w:szCs w:val="28"/>
              </w:rPr>
              <m:t>О</m:t>
            </m:r>
          </m:sub>
        </m:sSub>
        <m:r>
          <w:rPr>
            <w:rFonts w:ascii="Cambria Math" w:eastAsia="Cambria Math" w:hAnsi="Cambria Math" w:cs="Cambria Math"/>
            <w:szCs w:val="28"/>
          </w:rPr>
          <m:t>=22+2,9+5,1=30%</m:t>
        </m:r>
      </m:oMath>
      <w:r w:rsidR="00EE6C32">
        <w:rPr>
          <w:rFonts w:eastAsiaTheme="minorEastAsia"/>
          <w:szCs w:val="28"/>
        </w:rPr>
        <w:tab/>
      </w:r>
    </w:p>
    <w:p w:rsidR="00EE6C32" w:rsidRDefault="005677FD" w:rsidP="00EE6C32">
      <w:pPr>
        <w:spacing w:line="349" w:lineRule="auto"/>
        <w:ind w:left="260" w:firstLine="708"/>
        <w:rPr>
          <w:rFonts w:eastAsia="Times New Roman"/>
        </w:rPr>
      </w:pPr>
      <w:r>
        <w:rPr>
          <w:rFonts w:eastAsia="Times New Roman"/>
        </w:rPr>
        <w:t xml:space="preserve">Сумма затрат предприятия на заявленную заработную плату работника вычисляется по формуле (2) и составляет </w:t>
      </w:r>
      <w:r w:rsidR="00EE6C32">
        <w:rPr>
          <w:rFonts w:eastAsia="Times New Roman"/>
        </w:rPr>
        <w:t>78000</w:t>
      </w:r>
      <w:r>
        <w:rPr>
          <w:rFonts w:eastAsia="Times New Roman"/>
        </w:rPr>
        <w:t xml:space="preserve"> рублей.</w:t>
      </w:r>
    </w:p>
    <w:p w:rsidR="00EE6C32" w:rsidRDefault="00E20C8E" w:rsidP="00EE6C32">
      <w:pPr>
        <w:spacing w:line="349" w:lineRule="auto"/>
        <w:ind w:left="260" w:firstLine="708"/>
        <w:rPr>
          <w:rFonts w:eastAsiaTheme="minorEastAsia" w:cs="Times New Roman"/>
          <w:szCs w:val="28"/>
        </w:rPr>
      </w:pPr>
      <m:oMath>
        <m:sSub>
          <m:sSubPr>
            <m:ctrlPr>
              <w:rPr>
                <w:rFonts w:ascii="Cambria Math" w:eastAsia="Cambria Math" w:hAnsi="Cambria Math" w:cs="Cambria Math"/>
                <w:i/>
                <w:szCs w:val="28"/>
              </w:rPr>
            </m:ctrlPr>
          </m:sSubPr>
          <m:e>
            <m:r>
              <w:rPr>
                <w:rFonts w:ascii="Cambria Math" w:eastAsia="Cambria Math" w:hAnsi="Cambria Math" w:cs="Cambria Math"/>
                <w:szCs w:val="28"/>
              </w:rPr>
              <m:t>Р</m:t>
            </m:r>
          </m:e>
          <m:sub>
            <m:r>
              <w:rPr>
                <w:rFonts w:ascii="Cambria Math" w:eastAsia="Cambria Math" w:hAnsi="Cambria Math" w:cs="Cambria Math"/>
                <w:szCs w:val="28"/>
              </w:rPr>
              <m:t>зп</m:t>
            </m:r>
          </m:sub>
        </m:sSub>
        <m:r>
          <w:rPr>
            <w:rFonts w:ascii="Cambria Math" w:eastAsia="Cambria Math" w:hAnsi="Cambria Math" w:cs="Cambria Math"/>
            <w:szCs w:val="28"/>
          </w:rPr>
          <m:t>=ЗП*</m:t>
        </m:r>
        <m:d>
          <m:dPr>
            <m:ctrlPr>
              <w:rPr>
                <w:rFonts w:ascii="Cambria Math" w:eastAsia="Cambria Math" w:hAnsi="Cambria Math" w:cs="Cambria Math"/>
                <w:i/>
                <w:szCs w:val="28"/>
              </w:rPr>
            </m:ctrlPr>
          </m:dPr>
          <m:e>
            <m:r>
              <w:rPr>
                <w:rFonts w:ascii="Cambria Math" w:eastAsia="Cambria Math" w:hAnsi="Cambria Math" w:cs="Cambria Math"/>
                <w:szCs w:val="28"/>
              </w:rPr>
              <m:t>1+</m:t>
            </m:r>
            <m:sSub>
              <m:sSubPr>
                <m:ctrlPr>
                  <w:rPr>
                    <w:rFonts w:ascii="Cambria Math" w:eastAsia="Cambria Math" w:hAnsi="Cambria Math" w:cs="Cambria Math"/>
                    <w:i/>
                    <w:szCs w:val="28"/>
                  </w:rPr>
                </m:ctrlPr>
              </m:sSubPr>
              <m:e>
                <m:r>
                  <w:rPr>
                    <w:rFonts w:ascii="Cambria Math" w:eastAsia="Cambria Math" w:hAnsi="Cambria Math" w:cs="Cambria Math"/>
                    <w:szCs w:val="28"/>
                    <w:lang w:val="en-US"/>
                  </w:rPr>
                  <m:t>O</m:t>
                </m:r>
              </m:e>
              <m:sub>
                <m:r>
                  <w:rPr>
                    <w:rFonts w:ascii="Cambria Math" w:eastAsia="Cambria Math" w:hAnsi="Cambria Math" w:cs="Cambria Math"/>
                    <w:szCs w:val="28"/>
                  </w:rPr>
                  <m:t>сумм</m:t>
                </m:r>
              </m:sub>
            </m:sSub>
          </m:e>
        </m:d>
        <m:r>
          <w:rPr>
            <w:rFonts w:ascii="Cambria Math" w:eastAsia="Cambria Math" w:hAnsi="Cambria Math" w:cs="Cambria Math"/>
            <w:szCs w:val="28"/>
          </w:rPr>
          <m:t>=60000*(1+0,3)=78000</m:t>
        </m:r>
      </m:oMath>
      <w:r w:rsidR="00EE6C32" w:rsidRPr="00225F19">
        <w:rPr>
          <w:rFonts w:eastAsiaTheme="minorEastAsia" w:cs="Times New Roman"/>
          <w:szCs w:val="28"/>
        </w:rPr>
        <w:t xml:space="preserve"> </w:t>
      </w:r>
      <w:r w:rsidR="00EE6C32" w:rsidRPr="00225F19">
        <w:rPr>
          <w:rFonts w:eastAsiaTheme="minorEastAsia" w:cs="Times New Roman"/>
          <w:szCs w:val="28"/>
        </w:rPr>
        <w:tab/>
        <w:t>(2)</w:t>
      </w:r>
    </w:p>
    <w:p w:rsidR="001F3690" w:rsidRDefault="00EE6C32" w:rsidP="001F3690">
      <w:r>
        <w:t>г</w:t>
      </w:r>
      <w:r w:rsidR="005677FD">
        <w:t>де</w:t>
      </w:r>
    </w:p>
    <w:p w:rsidR="001F3690" w:rsidRDefault="00E20C8E" w:rsidP="001F3690">
      <w:pPr>
        <w:rPr>
          <w:rFonts w:eastAsia="Times New Roman"/>
        </w:rPr>
      </w:pPr>
      <m:oMath>
        <m:sSub>
          <m:sSubPr>
            <m:ctrlPr>
              <w:rPr>
                <w:rFonts w:ascii="Cambria Math" w:eastAsia="Cambria Math" w:hAnsi="Cambria Math" w:cs="Cambria Math"/>
                <w:i/>
                <w:szCs w:val="28"/>
              </w:rPr>
            </m:ctrlPr>
          </m:sSubPr>
          <m:e>
            <m:r>
              <w:rPr>
                <w:rFonts w:ascii="Cambria Math" w:eastAsia="Cambria Math" w:hAnsi="Cambria Math" w:cs="Cambria Math"/>
                <w:szCs w:val="28"/>
              </w:rPr>
              <m:t>Р</m:t>
            </m:r>
          </m:e>
          <m:sub>
            <m:r>
              <w:rPr>
                <w:rFonts w:ascii="Cambria Math" w:eastAsia="Cambria Math" w:hAnsi="Cambria Math" w:cs="Cambria Math"/>
                <w:szCs w:val="28"/>
              </w:rPr>
              <m:t>зп</m:t>
            </m:r>
          </m:sub>
        </m:sSub>
        <m:r>
          <w:rPr>
            <w:rFonts w:ascii="Cambria Math" w:eastAsia="Cambria Math" w:hAnsi="Cambria Math" w:cs="Cambria Math"/>
            <w:szCs w:val="28"/>
          </w:rPr>
          <m:t xml:space="preserve">- </m:t>
        </m:r>
      </m:oMath>
      <w:r w:rsidR="005677FD">
        <w:rPr>
          <w:rFonts w:eastAsia="Times New Roman"/>
        </w:rPr>
        <w:t>общие расходы предприятия,</w:t>
      </w:r>
      <w:r w:rsidR="005677FD">
        <w:rPr>
          <w:rFonts w:eastAsia="Times New Roman"/>
          <w:i/>
          <w:sz w:val="24"/>
        </w:rPr>
        <w:t xml:space="preserve"> </w:t>
      </w:r>
      <w:r w:rsidR="005677FD">
        <w:rPr>
          <w:rFonts w:eastAsia="Times New Roman"/>
        </w:rPr>
        <w:t>связанные с заработной платой работника</w:t>
      </w:r>
      <w:r w:rsidR="001F3690">
        <w:rPr>
          <w:rFonts w:eastAsia="Times New Roman"/>
        </w:rPr>
        <w:t xml:space="preserve"> </w:t>
      </w:r>
      <w:r w:rsidR="005677FD">
        <w:rPr>
          <w:rFonts w:eastAsia="Times New Roman"/>
        </w:rPr>
        <w:t>(в рублях);</w:t>
      </w:r>
    </w:p>
    <w:p w:rsidR="001F3690" w:rsidRPr="00EE6C32" w:rsidRDefault="00EE6C32" w:rsidP="001F3690">
      <m:oMath>
        <m:r>
          <w:rPr>
            <w:rFonts w:ascii="Cambria Math" w:eastAsia="Cambria Math" w:hAnsi="Cambria Math" w:cs="Cambria Math"/>
            <w:szCs w:val="28"/>
          </w:rPr>
          <m:t xml:space="preserve">ЗП- </m:t>
        </m:r>
      </m:oMath>
      <w:r w:rsidR="005677FD" w:rsidRPr="00EE6C32">
        <w:t>заработная плата работника (в рублях);</w:t>
      </w:r>
    </w:p>
    <w:p w:rsidR="005677FD" w:rsidRPr="00EE6C32" w:rsidRDefault="00E20C8E" w:rsidP="001F3690">
      <m:oMath>
        <m:sSub>
          <m:sSubPr>
            <m:ctrlPr>
              <w:rPr>
                <w:rFonts w:ascii="Cambria Math" w:eastAsia="Cambria Math" w:hAnsi="Cambria Math" w:cs="Times New Roman"/>
                <w:i/>
                <w:szCs w:val="28"/>
              </w:rPr>
            </m:ctrlPr>
          </m:sSubPr>
          <m:e>
            <m:r>
              <w:rPr>
                <w:rFonts w:ascii="Cambria Math" w:eastAsia="Cambria Math" w:hAnsi="Cambria Math" w:cs="Times New Roman"/>
                <w:szCs w:val="28"/>
                <w:lang w:val="en-US"/>
              </w:rPr>
              <m:t>O</m:t>
            </m:r>
          </m:e>
          <m:sub>
            <m:r>
              <w:rPr>
                <w:rFonts w:ascii="Cambria Math" w:eastAsia="Cambria Math" w:hAnsi="Cambria Math" w:cs="Times New Roman"/>
                <w:szCs w:val="28"/>
              </w:rPr>
              <m:t>сумм</m:t>
            </m:r>
          </m:sub>
        </m:sSub>
        <m:r>
          <w:rPr>
            <w:rFonts w:ascii="Cambria Math" w:eastAsia="Cambria Math" w:hAnsi="Cambria Math" w:cs="Times New Roman"/>
            <w:szCs w:val="28"/>
          </w:rPr>
          <m:t>-</m:t>
        </m:r>
      </m:oMath>
      <w:r w:rsidR="005677FD" w:rsidRPr="00EE6C32">
        <w:t xml:space="preserve"> суммарный объём отчислений (в процентах).</w:t>
      </w:r>
    </w:p>
    <w:p w:rsidR="001F3690" w:rsidRDefault="005677FD" w:rsidP="001F3690">
      <w:r w:rsidRPr="001F3690">
        <w:t xml:space="preserve">Таким образом, расходы на заработную плату </w:t>
      </w:r>
      <w:r w:rsidR="001F3690" w:rsidRPr="001F3690">
        <w:t xml:space="preserve">составили </w:t>
      </w:r>
      <w:r w:rsidR="001F3690">
        <w:t xml:space="preserve">78000 </w:t>
      </w:r>
      <w:r w:rsidRPr="001F3690">
        <w:t>рублей.</w:t>
      </w:r>
    </w:p>
    <w:p w:rsidR="001F3690" w:rsidRDefault="001F3690" w:rsidP="001F3690">
      <w:pPr>
        <w:pStyle w:val="32"/>
      </w:pPr>
      <w:bookmarkStart w:id="80" w:name="_Toc11360281"/>
      <w:r>
        <w:t xml:space="preserve">5.2.3 </w:t>
      </w:r>
      <w:r w:rsidRPr="001F3690">
        <w:t>Амортизационные отчисления и эксплуатационные расходы, связанные с использованием ЭВМ</w:t>
      </w:r>
      <w:bookmarkEnd w:id="80"/>
    </w:p>
    <w:p w:rsidR="00EE6C32" w:rsidRPr="00EE6C32" w:rsidRDefault="001F3690" w:rsidP="00EE6C32">
      <w:pPr>
        <w:spacing w:line="321" w:lineRule="auto"/>
        <w:ind w:left="260" w:firstLine="708"/>
        <w:rPr>
          <w:rFonts w:eastAsia="Times New Roman" w:cs="Times New Roman"/>
        </w:rPr>
      </w:pPr>
      <w:r w:rsidRPr="00EE6C32">
        <w:rPr>
          <w:rFonts w:eastAsia="Times New Roman" w:cs="Times New Roman"/>
        </w:rPr>
        <w:t>Амортизационные отчисления определяются как расходы на машинное время. Расходы на машинное время рассчитываются по формуле:</w:t>
      </w:r>
    </w:p>
    <w:p w:rsidR="00EE6C32" w:rsidRPr="00EE6C32" w:rsidRDefault="00E20C8E" w:rsidP="00EE6C32">
      <w:pPr>
        <w:spacing w:line="321" w:lineRule="auto"/>
        <w:ind w:left="260" w:firstLine="708"/>
        <w:rPr>
          <w:rFonts w:eastAsiaTheme="minorEastAsia" w:cs="Times New Roman"/>
          <w:szCs w:val="28"/>
        </w:rPr>
      </w:pPr>
      <m:oMath>
        <m:sSub>
          <m:sSubPr>
            <m:ctrlPr>
              <w:rPr>
                <w:rFonts w:ascii="Cambria Math" w:eastAsia="Cambria Math" w:hAnsi="Cambria Math" w:cs="Times New Roman"/>
                <w:i/>
                <w:szCs w:val="28"/>
              </w:rPr>
            </m:ctrlPr>
          </m:sSubPr>
          <m:e>
            <m:r>
              <w:rPr>
                <w:rFonts w:ascii="Cambria Math" w:eastAsia="Cambria Math" w:hAnsi="Cambria Math" w:cs="Times New Roman"/>
                <w:szCs w:val="28"/>
              </w:rPr>
              <m:t>М</m:t>
            </m:r>
          </m:e>
          <m:sub>
            <m:r>
              <w:rPr>
                <w:rFonts w:ascii="Cambria Math" w:eastAsia="Cambria Math" w:hAnsi="Cambria Math" w:cs="Times New Roman"/>
                <w:szCs w:val="28"/>
              </w:rPr>
              <m:t>вр</m:t>
            </m:r>
          </m:sub>
        </m:sSub>
        <m:r>
          <w:rPr>
            <w:rFonts w:ascii="Cambria Math" w:eastAsia="Cambria Math" w:hAnsi="Cambria Math" w:cs="Times New Roman"/>
            <w:szCs w:val="28"/>
          </w:rPr>
          <m:t>=</m:t>
        </m:r>
        <m:sSub>
          <m:sSubPr>
            <m:ctrlPr>
              <w:rPr>
                <w:rFonts w:ascii="Cambria Math" w:eastAsia="Cambria Math" w:hAnsi="Cambria Math" w:cs="Times New Roman"/>
                <w:i/>
                <w:szCs w:val="28"/>
              </w:rPr>
            </m:ctrlPr>
          </m:sSubPr>
          <m:e>
            <m:r>
              <w:rPr>
                <w:rFonts w:ascii="Cambria Math" w:eastAsia="Cambria Math" w:hAnsi="Cambria Math" w:cs="Times New Roman"/>
                <w:szCs w:val="28"/>
              </w:rPr>
              <m:t>С</m:t>
            </m:r>
          </m:e>
          <m:sub>
            <m:r>
              <w:rPr>
                <w:rFonts w:ascii="Cambria Math" w:eastAsia="Cambria Math" w:hAnsi="Cambria Math" w:cs="Times New Roman"/>
                <w:szCs w:val="28"/>
              </w:rPr>
              <m:t>чмв</m:t>
            </m:r>
          </m:sub>
        </m:sSub>
        <m:r>
          <w:rPr>
            <w:rFonts w:ascii="Cambria Math" w:eastAsia="Cambria Math" w:hAnsi="Cambria Math" w:cs="Times New Roman"/>
            <w:szCs w:val="28"/>
          </w:rPr>
          <m:t>*</m:t>
        </m:r>
        <m:sSub>
          <m:sSubPr>
            <m:ctrlPr>
              <w:rPr>
                <w:rFonts w:ascii="Cambria Math" w:eastAsia="Cambria Math" w:hAnsi="Cambria Math" w:cs="Times New Roman"/>
                <w:i/>
                <w:szCs w:val="28"/>
              </w:rPr>
            </m:ctrlPr>
          </m:sSubPr>
          <m:e>
            <m:r>
              <w:rPr>
                <w:rFonts w:ascii="Cambria Math" w:eastAsia="Cambria Math" w:hAnsi="Cambria Math" w:cs="Times New Roman"/>
                <w:szCs w:val="28"/>
              </w:rPr>
              <m:t>ВР</m:t>
            </m:r>
          </m:e>
          <m:sub>
            <m:r>
              <w:rPr>
                <w:rFonts w:ascii="Cambria Math" w:eastAsia="Cambria Math" w:hAnsi="Cambria Math" w:cs="Times New Roman"/>
                <w:szCs w:val="28"/>
              </w:rPr>
              <m:t>м</m:t>
            </m:r>
          </m:sub>
        </m:sSub>
      </m:oMath>
      <w:r w:rsidR="00EE6C32" w:rsidRPr="00EE6C32">
        <w:rPr>
          <w:rFonts w:eastAsiaTheme="minorEastAsia" w:cs="Times New Roman"/>
          <w:szCs w:val="28"/>
        </w:rPr>
        <w:tab/>
      </w:r>
      <w:r w:rsidR="00EE6C32" w:rsidRPr="00EE6C32">
        <w:rPr>
          <w:rFonts w:eastAsiaTheme="minorEastAsia" w:cs="Times New Roman"/>
          <w:szCs w:val="28"/>
        </w:rPr>
        <w:tab/>
      </w:r>
      <w:r w:rsidR="00EE6C32" w:rsidRPr="00EE6C32">
        <w:rPr>
          <w:rFonts w:eastAsiaTheme="minorEastAsia" w:cs="Times New Roman"/>
          <w:szCs w:val="28"/>
        </w:rPr>
        <w:tab/>
        <w:t>(3)</w:t>
      </w:r>
    </w:p>
    <w:p w:rsidR="001F3690" w:rsidRPr="00EE6C32" w:rsidRDefault="00EE6C32" w:rsidP="001F3690">
      <w:pPr>
        <w:rPr>
          <w:rFonts w:cs="Times New Roman"/>
        </w:rPr>
      </w:pPr>
      <w:r w:rsidRPr="00EE6C32">
        <w:rPr>
          <w:rFonts w:cs="Times New Roman"/>
        </w:rPr>
        <w:t>г</w:t>
      </w:r>
      <w:r w:rsidR="001F3690" w:rsidRPr="00EE6C32">
        <w:rPr>
          <w:rFonts w:cs="Times New Roman"/>
        </w:rPr>
        <w:t>де</w:t>
      </w:r>
    </w:p>
    <w:p w:rsidR="00EE6C32" w:rsidRPr="00EE6C32" w:rsidRDefault="00E20C8E" w:rsidP="00EE6C32">
      <w:pPr>
        <w:rPr>
          <w:rFonts w:cs="Times New Roman"/>
        </w:rPr>
      </w:pPr>
      <m:oMath>
        <m:sSub>
          <m:sSubPr>
            <m:ctrlPr>
              <w:rPr>
                <w:rFonts w:ascii="Cambria Math" w:eastAsia="Cambria Math" w:hAnsi="Cambria Math" w:cs="Times New Roman"/>
                <w:i/>
              </w:rPr>
            </m:ctrlPr>
          </m:sSubPr>
          <m:e>
            <m:r>
              <w:rPr>
                <w:rFonts w:ascii="Cambria Math" w:eastAsia="Cambria Math" w:hAnsi="Cambria Math" w:cs="Times New Roman"/>
              </w:rPr>
              <m:t>М</m:t>
            </m:r>
          </m:e>
          <m:sub>
            <m:r>
              <w:rPr>
                <w:rFonts w:ascii="Cambria Math" w:eastAsia="Cambria Math" w:hAnsi="Cambria Math" w:cs="Times New Roman"/>
              </w:rPr>
              <m:t>вр</m:t>
            </m:r>
          </m:sub>
        </m:sSub>
      </m:oMath>
      <w:r w:rsidR="00EE6C32" w:rsidRPr="00EE6C32">
        <w:rPr>
          <w:rFonts w:eastAsiaTheme="minorEastAsia" w:cs="Times New Roman"/>
        </w:rPr>
        <w:t xml:space="preserve"> </w:t>
      </w:r>
      <w:r w:rsidR="00EE6C32" w:rsidRPr="00EE6C32">
        <w:rPr>
          <w:rFonts w:cs="Times New Roman"/>
        </w:rPr>
        <w:t>–</w:t>
      </w:r>
      <w:r w:rsidR="00EE6C32" w:rsidRPr="00EE6C32">
        <w:rPr>
          <w:rFonts w:eastAsiaTheme="minorEastAsia" w:cs="Times New Roman"/>
        </w:rPr>
        <w:t xml:space="preserve"> </w:t>
      </w:r>
      <w:r w:rsidR="00EE6C32" w:rsidRPr="00EE6C32">
        <w:rPr>
          <w:rFonts w:cs="Times New Roman"/>
        </w:rPr>
        <w:t xml:space="preserve">расходы на машинное время, руб.; </w:t>
      </w:r>
    </w:p>
    <w:p w:rsidR="00EE6C32" w:rsidRPr="00EE6C32" w:rsidRDefault="00E20C8E" w:rsidP="00EE6C32">
      <w:pPr>
        <w:rPr>
          <w:rFonts w:cs="Times New Roman"/>
        </w:rPr>
      </w:pPr>
      <m:oMath>
        <m:sSub>
          <m:sSubPr>
            <m:ctrlPr>
              <w:rPr>
                <w:rFonts w:ascii="Cambria Math" w:eastAsia="Cambria Math" w:hAnsi="Cambria Math" w:cs="Times New Roman"/>
                <w:i/>
              </w:rPr>
            </m:ctrlPr>
          </m:sSubPr>
          <m:e>
            <m:r>
              <w:rPr>
                <w:rFonts w:ascii="Cambria Math" w:eastAsia="Cambria Math" w:hAnsi="Cambria Math" w:cs="Times New Roman"/>
              </w:rPr>
              <m:t>С</m:t>
            </m:r>
          </m:e>
          <m:sub>
            <m:r>
              <w:rPr>
                <w:rFonts w:ascii="Cambria Math" w:eastAsia="Cambria Math" w:hAnsi="Cambria Math" w:cs="Times New Roman"/>
              </w:rPr>
              <m:t>чмв</m:t>
            </m:r>
          </m:sub>
        </m:sSub>
      </m:oMath>
      <w:r w:rsidR="00EE6C32" w:rsidRPr="00EE6C32">
        <w:rPr>
          <w:rFonts w:eastAsiaTheme="minorEastAsia" w:cs="Times New Roman"/>
        </w:rPr>
        <w:t xml:space="preserve"> </w:t>
      </w:r>
      <w:r w:rsidR="00EE6C32" w:rsidRPr="00EE6C32">
        <w:rPr>
          <w:rFonts w:cs="Times New Roman"/>
        </w:rPr>
        <w:t>–</w:t>
      </w:r>
      <w:r w:rsidR="00EE6C32" w:rsidRPr="00EE6C32">
        <w:rPr>
          <w:rFonts w:eastAsiaTheme="minorEastAsia" w:cs="Times New Roman"/>
        </w:rPr>
        <w:t xml:space="preserve"> </w:t>
      </w:r>
      <w:r w:rsidR="00EE6C32" w:rsidRPr="00EE6C32">
        <w:rPr>
          <w:rFonts w:cs="Times New Roman"/>
        </w:rPr>
        <w:t xml:space="preserve">стоимость 1 часа машинного времени, руб./машино-час; </w:t>
      </w:r>
    </w:p>
    <w:p w:rsidR="00EE6C32" w:rsidRPr="00EE6C32" w:rsidRDefault="00E20C8E" w:rsidP="00EE6C32">
      <w:pPr>
        <w:rPr>
          <w:rFonts w:cs="Times New Roman"/>
        </w:rPr>
      </w:pPr>
      <m:oMath>
        <m:sSub>
          <m:sSubPr>
            <m:ctrlPr>
              <w:rPr>
                <w:rFonts w:ascii="Cambria Math" w:eastAsia="Cambria Math" w:hAnsi="Cambria Math" w:cs="Times New Roman"/>
                <w:i/>
              </w:rPr>
            </m:ctrlPr>
          </m:sSubPr>
          <m:e>
            <m:r>
              <w:rPr>
                <w:rFonts w:ascii="Cambria Math" w:eastAsia="Cambria Math" w:hAnsi="Cambria Math" w:cs="Times New Roman"/>
              </w:rPr>
              <m:t>ВР</m:t>
            </m:r>
          </m:e>
          <m:sub>
            <m:r>
              <w:rPr>
                <w:rFonts w:ascii="Cambria Math" w:eastAsia="Cambria Math" w:hAnsi="Cambria Math" w:cs="Times New Roman"/>
              </w:rPr>
              <m:t>м</m:t>
            </m:r>
          </m:sub>
        </m:sSub>
      </m:oMath>
      <w:r w:rsidR="00EE6C32" w:rsidRPr="00EE6C32">
        <w:rPr>
          <w:rFonts w:eastAsiaTheme="minorEastAsia" w:cs="Times New Roman"/>
        </w:rPr>
        <w:t xml:space="preserve"> </w:t>
      </w:r>
      <w:r w:rsidR="00EE6C32" w:rsidRPr="00EE6C32">
        <w:rPr>
          <w:rFonts w:cs="Times New Roman"/>
        </w:rPr>
        <w:t>–</w:t>
      </w:r>
      <w:r w:rsidR="00EE6C32" w:rsidRPr="00EE6C32">
        <w:rPr>
          <w:rFonts w:eastAsiaTheme="minorEastAsia" w:cs="Times New Roman"/>
        </w:rPr>
        <w:t xml:space="preserve"> </w:t>
      </w:r>
      <w:r w:rsidR="00EE6C32" w:rsidRPr="00EE6C32">
        <w:rPr>
          <w:rFonts w:cs="Times New Roman"/>
        </w:rPr>
        <w:t xml:space="preserve">время использование ЭВМ для разработки ПС, час. </w:t>
      </w:r>
    </w:p>
    <w:p w:rsidR="00EE6C32" w:rsidRDefault="001F3690" w:rsidP="00EE6C32">
      <w:r>
        <w:t>Стоимость 1 часа машинного времени можно рассчитать по цене ЭВМ, расходам, связанным с её эксплуатацией разработчиком, сроком полезного использования и среднему времени эксплуатации в течение дня с учетом наличия 254 дней в году:</w:t>
      </w:r>
    </w:p>
    <w:p w:rsidR="00EE6C32" w:rsidRDefault="00E20C8E" w:rsidP="00EE6C32">
      <w:pPr>
        <w:rPr>
          <w:rFonts w:eastAsiaTheme="minorEastAsia" w:cs="Times New Roman"/>
          <w:szCs w:val="28"/>
        </w:rPr>
      </w:pPr>
      <m:oMath>
        <m:sSub>
          <m:sSubPr>
            <m:ctrlPr>
              <w:rPr>
                <w:rFonts w:ascii="Cambria Math" w:eastAsia="Cambria Math" w:hAnsi="Cambria Math" w:cs="Cambria Math"/>
                <w:i/>
                <w:sz w:val="32"/>
                <w:szCs w:val="28"/>
              </w:rPr>
            </m:ctrlPr>
          </m:sSubPr>
          <m:e>
            <m:r>
              <w:rPr>
                <w:rFonts w:ascii="Cambria Math" w:eastAsia="Cambria Math" w:hAnsi="Cambria Math" w:cs="Cambria Math"/>
                <w:sz w:val="32"/>
                <w:szCs w:val="28"/>
              </w:rPr>
              <m:t>С</m:t>
            </m:r>
          </m:e>
          <m:sub>
            <m:r>
              <w:rPr>
                <w:rFonts w:ascii="Cambria Math" w:eastAsia="Cambria Math" w:hAnsi="Cambria Math" w:cs="Cambria Math"/>
                <w:sz w:val="32"/>
                <w:szCs w:val="28"/>
              </w:rPr>
              <m:t>чмв</m:t>
            </m:r>
          </m:sub>
        </m:sSub>
        <m:r>
          <m:rPr>
            <m:sty m:val="p"/>
          </m:rPr>
          <w:rPr>
            <w:rFonts w:ascii="Cambria Math" w:hAnsi="Cambria Math" w:cs="Cambria Math"/>
            <w:sz w:val="32"/>
            <w:szCs w:val="28"/>
          </w:rPr>
          <m:t>=</m:t>
        </m:r>
        <m:f>
          <m:fPr>
            <m:ctrlPr>
              <w:rPr>
                <w:rFonts w:ascii="Cambria Math" w:hAnsi="Cambria Math" w:cs="Times New Roman"/>
                <w:sz w:val="32"/>
                <w:szCs w:val="28"/>
              </w:rPr>
            </m:ctrlPr>
          </m:fPr>
          <m:num>
            <m:sSub>
              <m:sSubPr>
                <m:ctrlPr>
                  <w:rPr>
                    <w:rFonts w:ascii="Cambria Math" w:eastAsia="Cambria Math" w:hAnsi="Cambria Math" w:cs="Cambria Math"/>
                    <w:i/>
                    <w:sz w:val="32"/>
                    <w:szCs w:val="28"/>
                  </w:rPr>
                </m:ctrlPr>
              </m:sSubPr>
              <m:e>
                <m:r>
                  <w:rPr>
                    <w:rFonts w:ascii="Cambria Math" w:eastAsia="Cambria Math" w:hAnsi="Cambria Math" w:cs="Cambria Math"/>
                    <w:sz w:val="32"/>
                    <w:szCs w:val="28"/>
                  </w:rPr>
                  <m:t>Ц</m:t>
                </m:r>
              </m:e>
              <m:sub>
                <m:r>
                  <w:rPr>
                    <w:rFonts w:ascii="Cambria Math" w:eastAsia="Cambria Math" w:hAnsi="Cambria Math" w:cs="Cambria Math"/>
                    <w:sz w:val="32"/>
                    <w:szCs w:val="28"/>
                  </w:rPr>
                  <m:t>ЭВМ</m:t>
                </m:r>
              </m:sub>
            </m:sSub>
          </m:num>
          <m:den>
            <m:sSub>
              <m:sSubPr>
                <m:ctrlPr>
                  <w:rPr>
                    <w:rFonts w:ascii="Cambria Math" w:eastAsia="Cambria Math" w:hAnsi="Cambria Math" w:cs="Cambria Math"/>
                    <w:i/>
                    <w:sz w:val="32"/>
                    <w:szCs w:val="28"/>
                  </w:rPr>
                </m:ctrlPr>
              </m:sSubPr>
              <m:e>
                <m:r>
                  <w:rPr>
                    <w:rFonts w:ascii="Cambria Math" w:eastAsia="Cambria Math" w:hAnsi="Cambria Math" w:cs="Cambria Math"/>
                    <w:sz w:val="32"/>
                    <w:szCs w:val="28"/>
                  </w:rPr>
                  <m:t>С</m:t>
                </m:r>
              </m:e>
              <m:sub>
                <m:r>
                  <w:rPr>
                    <w:rFonts w:ascii="Cambria Math" w:eastAsia="Cambria Math" w:hAnsi="Cambria Math" w:cs="Cambria Math"/>
                    <w:sz w:val="32"/>
                    <w:szCs w:val="28"/>
                  </w:rPr>
                  <m:t>сл</m:t>
                </m:r>
              </m:sub>
            </m:sSub>
            <m:r>
              <w:rPr>
                <w:rFonts w:ascii="Cambria Math" w:eastAsia="Cambria Math" w:hAnsi="Cambria Math" w:cs="Cambria Math"/>
                <w:sz w:val="32"/>
                <w:szCs w:val="28"/>
              </w:rPr>
              <m:t>*254*</m:t>
            </m:r>
            <m:sSub>
              <m:sSubPr>
                <m:ctrlPr>
                  <w:rPr>
                    <w:rFonts w:ascii="Cambria Math" w:eastAsia="Cambria Math" w:hAnsi="Cambria Math" w:cs="Cambria Math"/>
                    <w:i/>
                    <w:sz w:val="32"/>
                    <w:szCs w:val="28"/>
                  </w:rPr>
                </m:ctrlPr>
              </m:sSubPr>
              <m:e>
                <m:r>
                  <w:rPr>
                    <w:rFonts w:ascii="Cambria Math" w:eastAsia="Cambria Math" w:hAnsi="Cambria Math" w:cs="Cambria Math"/>
                    <w:sz w:val="32"/>
                    <w:szCs w:val="28"/>
                  </w:rPr>
                  <m:t>В</m:t>
                </m:r>
              </m:e>
              <m:sub>
                <m:r>
                  <w:rPr>
                    <w:rFonts w:ascii="Cambria Math" w:eastAsia="Cambria Math" w:hAnsi="Cambria Math" w:cs="Cambria Math"/>
                    <w:sz w:val="32"/>
                    <w:szCs w:val="28"/>
                  </w:rPr>
                  <m:t>эд</m:t>
                </m:r>
              </m:sub>
            </m:sSub>
          </m:den>
        </m:f>
        <m:r>
          <w:rPr>
            <w:rFonts w:ascii="Cambria Math" w:hAnsi="Cambria Math" w:cs="Times New Roman"/>
            <w:sz w:val="32"/>
            <w:szCs w:val="28"/>
          </w:rPr>
          <m:t>+</m:t>
        </m:r>
        <m:sSub>
          <m:sSubPr>
            <m:ctrlPr>
              <w:rPr>
                <w:rFonts w:ascii="Cambria Math" w:eastAsia="Cambria Math" w:hAnsi="Cambria Math" w:cs="Cambria Math"/>
                <w:i/>
                <w:sz w:val="32"/>
                <w:szCs w:val="28"/>
              </w:rPr>
            </m:ctrlPr>
          </m:sSubPr>
          <m:e>
            <m:r>
              <w:rPr>
                <w:rFonts w:ascii="Cambria Math" w:eastAsia="Cambria Math" w:hAnsi="Cambria Math" w:cs="Cambria Math"/>
                <w:sz w:val="32"/>
                <w:szCs w:val="28"/>
                <w:lang w:val="en-US"/>
              </w:rPr>
              <m:t>P</m:t>
            </m:r>
          </m:e>
          <m:sub>
            <m:r>
              <w:rPr>
                <w:rFonts w:ascii="Cambria Math" w:eastAsia="Cambria Math" w:hAnsi="Cambria Math" w:cs="Cambria Math"/>
                <w:sz w:val="32"/>
                <w:szCs w:val="28"/>
              </w:rPr>
              <m:t>э</m:t>
            </m:r>
          </m:sub>
        </m:sSub>
      </m:oMath>
      <w:r w:rsidR="00EE6C32">
        <w:rPr>
          <w:rFonts w:eastAsiaTheme="minorEastAsia" w:cs="Times New Roman"/>
          <w:szCs w:val="28"/>
        </w:rPr>
        <w:t xml:space="preserve"> </w:t>
      </w:r>
      <w:r w:rsidR="00EE6C32">
        <w:rPr>
          <w:rFonts w:eastAsiaTheme="minorEastAsia" w:cs="Times New Roman"/>
          <w:szCs w:val="28"/>
        </w:rPr>
        <w:tab/>
      </w:r>
      <w:r w:rsidR="00EE6C32">
        <w:rPr>
          <w:rFonts w:eastAsiaTheme="minorEastAsia" w:cs="Times New Roman"/>
          <w:szCs w:val="28"/>
        </w:rPr>
        <w:tab/>
      </w:r>
      <w:r w:rsidR="00EE6C32">
        <w:rPr>
          <w:rFonts w:eastAsiaTheme="minorEastAsia" w:cs="Times New Roman"/>
          <w:szCs w:val="28"/>
        </w:rPr>
        <w:tab/>
        <w:t>(4)</w:t>
      </w:r>
    </w:p>
    <w:p w:rsidR="00513B0D" w:rsidRDefault="00EF638A" w:rsidP="00513B0D">
      <w:r>
        <w:t>Г</w:t>
      </w:r>
      <w:r w:rsidR="001F3690">
        <w:t>де</w:t>
      </w:r>
    </w:p>
    <w:p w:rsidR="00513B0D" w:rsidRPr="00836488" w:rsidRDefault="00E20C8E" w:rsidP="00513B0D">
      <m:oMath>
        <m:sSub>
          <m:sSubPr>
            <m:ctrlPr>
              <w:rPr>
                <w:rFonts w:ascii="Cambria Math" w:eastAsia="Cambria Math" w:hAnsi="Cambria Math"/>
                <w:i/>
              </w:rPr>
            </m:ctrlPr>
          </m:sSubPr>
          <m:e>
            <m:r>
              <w:rPr>
                <w:rFonts w:ascii="Cambria Math" w:eastAsia="Cambria Math" w:hAnsi="Cambria Math"/>
              </w:rPr>
              <m:t>Ц</m:t>
            </m:r>
          </m:e>
          <m:sub>
            <m:r>
              <w:rPr>
                <w:rFonts w:ascii="Cambria Math" w:eastAsia="Cambria Math" w:hAnsi="Cambria Math"/>
              </w:rPr>
              <m:t>ЭВМ</m:t>
            </m:r>
          </m:sub>
        </m:sSub>
      </m:oMath>
      <w:r w:rsidR="00513B0D" w:rsidRPr="00836488">
        <w:rPr>
          <w:rFonts w:eastAsiaTheme="minorEastAsia"/>
        </w:rPr>
        <w:t xml:space="preserve"> </w:t>
      </w:r>
      <w:r w:rsidR="00513B0D" w:rsidRPr="00836488">
        <w:t>–</w:t>
      </w:r>
      <w:r w:rsidR="00513B0D" w:rsidRPr="00836488">
        <w:rPr>
          <w:rFonts w:eastAsiaTheme="minorEastAsia"/>
        </w:rPr>
        <w:t xml:space="preserve"> </w:t>
      </w:r>
      <w:r w:rsidR="00513B0D" w:rsidRPr="00836488">
        <w:t xml:space="preserve">покупная цена компьютера, руб.; </w:t>
      </w:r>
    </w:p>
    <w:p w:rsidR="00513B0D" w:rsidRPr="00836488" w:rsidRDefault="00E20C8E" w:rsidP="00513B0D">
      <m:oMath>
        <m:sSub>
          <m:sSubPr>
            <m:ctrlPr>
              <w:rPr>
                <w:rFonts w:ascii="Cambria Math" w:eastAsia="Cambria Math" w:hAnsi="Cambria Math"/>
                <w:i/>
              </w:rPr>
            </m:ctrlPr>
          </m:sSubPr>
          <m:e>
            <m:r>
              <w:rPr>
                <w:rFonts w:ascii="Cambria Math" w:eastAsia="Cambria Math" w:hAnsi="Cambria Math"/>
              </w:rPr>
              <m:t>С</m:t>
            </m:r>
          </m:e>
          <m:sub>
            <m:r>
              <w:rPr>
                <w:rFonts w:ascii="Cambria Math" w:eastAsia="Cambria Math" w:hAnsi="Cambria Math"/>
              </w:rPr>
              <m:t>сл</m:t>
            </m:r>
          </m:sub>
        </m:sSub>
      </m:oMath>
      <w:r w:rsidR="00513B0D" w:rsidRPr="00836488">
        <w:rPr>
          <w:rFonts w:eastAsiaTheme="minorEastAsia"/>
        </w:rPr>
        <w:t xml:space="preserve"> </w:t>
      </w:r>
      <w:r w:rsidR="00513B0D" w:rsidRPr="00836488">
        <w:t>–</w:t>
      </w:r>
      <w:r w:rsidR="00513B0D" w:rsidRPr="00836488">
        <w:rPr>
          <w:rFonts w:eastAsiaTheme="minorEastAsia"/>
        </w:rPr>
        <w:t xml:space="preserve"> </w:t>
      </w:r>
      <w:r w:rsidR="00513B0D" w:rsidRPr="00836488">
        <w:t xml:space="preserve">срок службы компьютера, лет; </w:t>
      </w:r>
    </w:p>
    <w:p w:rsidR="00513B0D" w:rsidRPr="00836488" w:rsidRDefault="00E20C8E" w:rsidP="00513B0D">
      <m:oMath>
        <m:sSub>
          <m:sSubPr>
            <m:ctrlPr>
              <w:rPr>
                <w:rFonts w:ascii="Cambria Math" w:eastAsia="Cambria Math" w:hAnsi="Cambria Math"/>
                <w:i/>
              </w:rPr>
            </m:ctrlPr>
          </m:sSubPr>
          <m:e>
            <m:r>
              <w:rPr>
                <w:rFonts w:ascii="Cambria Math" w:eastAsia="Cambria Math" w:hAnsi="Cambria Math"/>
              </w:rPr>
              <m:t>В</m:t>
            </m:r>
          </m:e>
          <m:sub>
            <m:r>
              <w:rPr>
                <w:rFonts w:ascii="Cambria Math" w:eastAsia="Cambria Math" w:hAnsi="Cambria Math"/>
              </w:rPr>
              <m:t>эд</m:t>
            </m:r>
          </m:sub>
        </m:sSub>
      </m:oMath>
      <w:r w:rsidR="00513B0D" w:rsidRPr="00836488">
        <w:rPr>
          <w:rFonts w:eastAsiaTheme="minorEastAsia"/>
        </w:rPr>
        <w:t xml:space="preserve"> </w:t>
      </w:r>
      <w:r w:rsidR="00513B0D" w:rsidRPr="00836488">
        <w:t>–</w:t>
      </w:r>
      <w:r w:rsidR="00513B0D" w:rsidRPr="00836488">
        <w:rPr>
          <w:rFonts w:eastAsiaTheme="minorEastAsia"/>
        </w:rPr>
        <w:t xml:space="preserve"> </w:t>
      </w:r>
      <w:r w:rsidR="00513B0D" w:rsidRPr="00836488">
        <w:t xml:space="preserve">время эксплуатации в день, ч.; </w:t>
      </w:r>
    </w:p>
    <w:p w:rsidR="00513B0D" w:rsidRDefault="00E20C8E" w:rsidP="00513B0D">
      <m:oMath>
        <m:sSub>
          <m:sSubPr>
            <m:ctrlPr>
              <w:rPr>
                <w:rFonts w:ascii="Cambria Math" w:eastAsia="Cambria Math" w:hAnsi="Cambria Math"/>
                <w:i/>
              </w:rPr>
            </m:ctrlPr>
          </m:sSubPr>
          <m:e>
            <m:r>
              <w:rPr>
                <w:rFonts w:ascii="Cambria Math" w:eastAsia="Cambria Math" w:hAnsi="Cambria Math"/>
                <w:lang w:val="en-US"/>
              </w:rPr>
              <m:t>P</m:t>
            </m:r>
          </m:e>
          <m:sub>
            <m:r>
              <w:rPr>
                <w:rFonts w:ascii="Cambria Math" w:eastAsia="Cambria Math" w:hAnsi="Cambria Math"/>
              </w:rPr>
              <m:t>э</m:t>
            </m:r>
          </m:sub>
        </m:sSub>
      </m:oMath>
      <w:r w:rsidR="00513B0D" w:rsidRPr="00836488">
        <w:rPr>
          <w:rFonts w:eastAsiaTheme="minorEastAsia"/>
        </w:rPr>
        <w:t xml:space="preserve"> </w:t>
      </w:r>
      <w:r w:rsidR="00513B0D" w:rsidRPr="00836488">
        <w:t>– эксплуатационные расходы.</w:t>
      </w:r>
      <w:r w:rsidR="00513B0D">
        <w:t xml:space="preserve"> </w:t>
      </w:r>
    </w:p>
    <w:p w:rsidR="001F3690" w:rsidRDefault="001F3690" w:rsidP="001F3690">
      <w:pPr>
        <w:spacing w:line="230" w:lineRule="exact"/>
        <w:rPr>
          <w:rFonts w:eastAsia="Times New Roman"/>
        </w:rPr>
      </w:pPr>
    </w:p>
    <w:p w:rsidR="001F3690" w:rsidRDefault="001F3690" w:rsidP="001F3690">
      <w:pPr>
        <w:spacing w:line="320" w:lineRule="auto"/>
        <w:ind w:left="260" w:firstLine="708"/>
        <w:rPr>
          <w:rFonts w:eastAsia="Times New Roman"/>
        </w:rPr>
      </w:pPr>
      <w:r>
        <w:rPr>
          <w:rFonts w:eastAsia="Times New Roman"/>
        </w:rPr>
        <w:t>Эксплуатационные расходы − это в первую очередь расходы на электроэнергию, потребляемую компьютером.</w:t>
      </w:r>
    </w:p>
    <w:p w:rsidR="00513B0D" w:rsidRDefault="001F3690" w:rsidP="00513B0D">
      <w:r>
        <w:t xml:space="preserve">Эксплуатационные расходы </w:t>
      </w:r>
      <m:oMath>
        <m:sSub>
          <m:sSubPr>
            <m:ctrlPr>
              <w:rPr>
                <w:rFonts w:ascii="Cambria Math" w:eastAsia="Cambria Math" w:hAnsi="Cambria Math" w:cs="Cambria Math"/>
                <w:i/>
                <w:szCs w:val="28"/>
              </w:rPr>
            </m:ctrlPr>
          </m:sSubPr>
          <m:e>
            <m:r>
              <w:rPr>
                <w:rFonts w:ascii="Cambria Math" w:eastAsia="Cambria Math" w:hAnsi="Cambria Math" w:cs="Cambria Math"/>
                <w:szCs w:val="28"/>
                <w:lang w:val="en-US"/>
              </w:rPr>
              <m:t>P</m:t>
            </m:r>
          </m:e>
          <m:sub>
            <m:r>
              <w:rPr>
                <w:rFonts w:ascii="Cambria Math" w:eastAsia="Cambria Math" w:hAnsi="Cambria Math" w:cs="Cambria Math"/>
                <w:szCs w:val="28"/>
              </w:rPr>
              <m:t>э</m:t>
            </m:r>
          </m:sub>
        </m:sSub>
      </m:oMath>
      <w:r>
        <w:t xml:space="preserve"> вычисляются по формуле:</w:t>
      </w:r>
    </w:p>
    <w:p w:rsidR="00513B0D" w:rsidRDefault="00E20C8E" w:rsidP="00513B0D">
      <w:pPr>
        <w:rPr>
          <w:rFonts w:eastAsiaTheme="minorEastAsia" w:cs="Times New Roman"/>
          <w:szCs w:val="28"/>
        </w:rPr>
      </w:pPr>
      <m:oMath>
        <m:sSub>
          <m:sSubPr>
            <m:ctrlPr>
              <w:rPr>
                <w:rFonts w:ascii="Cambria Math" w:eastAsia="Cambria Math" w:hAnsi="Cambria Math" w:cs="Times New Roman"/>
                <w:i/>
                <w:szCs w:val="28"/>
              </w:rPr>
            </m:ctrlPr>
          </m:sSubPr>
          <m:e>
            <m:r>
              <w:rPr>
                <w:rFonts w:ascii="Cambria Math" w:eastAsia="Cambria Math" w:hAnsi="Cambria Math" w:cs="Times New Roman"/>
                <w:szCs w:val="28"/>
                <w:lang w:val="en-US"/>
              </w:rPr>
              <m:t>P</m:t>
            </m:r>
          </m:e>
          <m:sub>
            <m:r>
              <w:rPr>
                <w:rFonts w:ascii="Cambria Math" w:eastAsia="Cambria Math" w:hAnsi="Cambria Math" w:cs="Times New Roman"/>
                <w:szCs w:val="28"/>
              </w:rPr>
              <m:t>э</m:t>
            </m:r>
          </m:sub>
        </m:sSub>
        <m:r>
          <w:rPr>
            <w:rFonts w:ascii="Cambria Math" w:eastAsia="Cambria Math" w:hAnsi="Cambria Math" w:cs="Times New Roman"/>
            <w:szCs w:val="28"/>
          </w:rPr>
          <m:t>=</m:t>
        </m:r>
        <m:sSub>
          <m:sSubPr>
            <m:ctrlPr>
              <w:rPr>
                <w:rFonts w:ascii="Cambria Math" w:eastAsia="Cambria Math" w:hAnsi="Cambria Math" w:cs="Times New Roman"/>
                <w:i/>
                <w:szCs w:val="28"/>
              </w:rPr>
            </m:ctrlPr>
          </m:sSubPr>
          <m:e>
            <m:r>
              <w:rPr>
                <w:rFonts w:ascii="Cambria Math" w:eastAsia="Cambria Math" w:hAnsi="Cambria Math" w:cs="Times New Roman"/>
                <w:szCs w:val="28"/>
              </w:rPr>
              <m:t>С</m:t>
            </m:r>
          </m:e>
          <m:sub>
            <m:r>
              <w:rPr>
                <w:rFonts w:ascii="Cambria Math" w:eastAsia="Cambria Math" w:hAnsi="Cambria Math" w:cs="Times New Roman"/>
                <w:szCs w:val="28"/>
              </w:rPr>
              <m:t>э</m:t>
            </m:r>
          </m:sub>
        </m:sSub>
        <m:r>
          <w:rPr>
            <w:rFonts w:ascii="Cambria Math" w:eastAsia="Cambria Math" w:hAnsi="Cambria Math" w:cs="Times New Roman"/>
            <w:szCs w:val="28"/>
          </w:rPr>
          <m:t>*Р=3,6*0,75≈2,7</m:t>
        </m:r>
      </m:oMath>
      <w:r w:rsidR="00513B0D">
        <w:rPr>
          <w:rFonts w:eastAsiaTheme="minorEastAsia" w:cs="Times New Roman"/>
          <w:szCs w:val="28"/>
        </w:rPr>
        <w:t>(руб / ч)</w:t>
      </w:r>
      <w:r w:rsidR="00513B0D">
        <w:rPr>
          <w:rFonts w:eastAsiaTheme="minorEastAsia" w:cs="Times New Roman"/>
          <w:szCs w:val="28"/>
        </w:rPr>
        <w:tab/>
      </w:r>
      <w:r w:rsidR="00513B0D">
        <w:rPr>
          <w:rFonts w:eastAsiaTheme="minorEastAsia" w:cs="Times New Roman"/>
          <w:szCs w:val="28"/>
        </w:rPr>
        <w:tab/>
      </w:r>
      <w:r w:rsidR="00513B0D">
        <w:rPr>
          <w:rFonts w:eastAsiaTheme="minorEastAsia" w:cs="Times New Roman"/>
          <w:szCs w:val="28"/>
        </w:rPr>
        <w:tab/>
        <w:t>(5)</w:t>
      </w:r>
    </w:p>
    <w:p w:rsidR="00513B0D" w:rsidRPr="00513B0D" w:rsidRDefault="00513B0D" w:rsidP="00513B0D">
      <w:pPr>
        <w:rPr>
          <w:rFonts w:cs="Times New Roman"/>
        </w:rPr>
      </w:pPr>
      <w:r w:rsidRPr="00513B0D">
        <w:rPr>
          <w:rFonts w:cs="Times New Roman"/>
        </w:rPr>
        <w:t>где</w:t>
      </w:r>
    </w:p>
    <w:p w:rsidR="00513B0D" w:rsidRPr="00513B0D" w:rsidRDefault="00E20C8E" w:rsidP="00513B0D">
      <w:pPr>
        <w:rPr>
          <w:rFonts w:cs="Times New Roman"/>
        </w:rPr>
      </w:pPr>
      <m:oMath>
        <m:sSub>
          <m:sSubPr>
            <m:ctrlPr>
              <w:rPr>
                <w:rFonts w:ascii="Cambria Math" w:eastAsia="Cambria Math" w:hAnsi="Cambria Math" w:cs="Times New Roman"/>
                <w:i/>
              </w:rPr>
            </m:ctrlPr>
          </m:sSubPr>
          <m:e>
            <m:r>
              <w:rPr>
                <w:rFonts w:ascii="Cambria Math" w:eastAsia="Cambria Math" w:hAnsi="Cambria Math" w:cs="Times New Roman"/>
              </w:rPr>
              <m:t>С</m:t>
            </m:r>
          </m:e>
          <m:sub>
            <m:r>
              <w:rPr>
                <w:rFonts w:ascii="Cambria Math" w:eastAsia="Cambria Math" w:hAnsi="Cambria Math" w:cs="Times New Roman"/>
              </w:rPr>
              <m:t>э</m:t>
            </m:r>
          </m:sub>
        </m:sSub>
      </m:oMath>
      <w:r w:rsidR="00513B0D" w:rsidRPr="00513B0D">
        <w:rPr>
          <w:rFonts w:cs="Times New Roman"/>
        </w:rPr>
        <w:t xml:space="preserve">– стоимость 1кВт·ч электроэнергии (в рублях): 3,6 рублей; </w:t>
      </w:r>
    </w:p>
    <w:p w:rsidR="00513B0D" w:rsidRPr="00513B0D" w:rsidRDefault="00513B0D" w:rsidP="00513B0D">
      <w:pPr>
        <w:rPr>
          <w:rFonts w:cs="Times New Roman"/>
        </w:rPr>
      </w:pPr>
      <m:oMath>
        <m:r>
          <w:rPr>
            <w:rFonts w:ascii="Cambria Math" w:eastAsia="Cambria Math" w:hAnsi="Cambria Math" w:cs="Times New Roman"/>
          </w:rPr>
          <m:t>Р</m:t>
        </m:r>
      </m:oMath>
      <w:r w:rsidRPr="00513B0D">
        <w:rPr>
          <w:rFonts w:cs="Times New Roman"/>
        </w:rPr>
        <w:t xml:space="preserve"> – суммарная потребляемая мощность вычислительной системы (в кВт): 0,</w:t>
      </w:r>
      <w:r>
        <w:rPr>
          <w:rFonts w:cs="Times New Roman"/>
        </w:rPr>
        <w:t>7</w:t>
      </w:r>
      <w:r w:rsidRPr="00513B0D">
        <w:rPr>
          <w:rFonts w:cs="Times New Roman"/>
        </w:rPr>
        <w:t xml:space="preserve">5 кВт. </w:t>
      </w:r>
    </w:p>
    <w:p w:rsidR="00513B0D" w:rsidRDefault="001F3690" w:rsidP="00513B0D">
      <w:pPr>
        <w:spacing w:line="354" w:lineRule="auto"/>
        <w:ind w:left="260" w:firstLine="708"/>
        <w:rPr>
          <w:rFonts w:eastAsia="Times New Roman"/>
        </w:rPr>
      </w:pPr>
      <w:r>
        <w:rPr>
          <w:rFonts w:eastAsia="Times New Roman"/>
        </w:rPr>
        <w:t>Срок полезного использования ЭВМ определен предприятием и составляет 4 года. По приведённой формуле стоимость 1 часа машинного времени:</w:t>
      </w:r>
    </w:p>
    <w:p w:rsidR="00513B0D" w:rsidRDefault="00E20C8E" w:rsidP="00513B0D">
      <w:pPr>
        <w:spacing w:line="354" w:lineRule="auto"/>
        <w:ind w:left="260" w:firstLine="708"/>
        <w:rPr>
          <w:rFonts w:eastAsiaTheme="minorEastAsia" w:cs="Times New Roman"/>
          <w:szCs w:val="28"/>
        </w:rPr>
      </w:pPr>
      <m:oMath>
        <m:sSub>
          <m:sSubPr>
            <m:ctrlPr>
              <w:rPr>
                <w:rFonts w:ascii="Cambria Math" w:eastAsia="Cambria Math" w:hAnsi="Cambria Math" w:cs="Cambria Math"/>
                <w:i/>
                <w:sz w:val="32"/>
                <w:szCs w:val="28"/>
              </w:rPr>
            </m:ctrlPr>
          </m:sSubPr>
          <m:e>
            <m:r>
              <w:rPr>
                <w:rFonts w:ascii="Cambria Math" w:eastAsia="Cambria Math" w:hAnsi="Cambria Math" w:cs="Cambria Math"/>
                <w:sz w:val="32"/>
                <w:szCs w:val="28"/>
              </w:rPr>
              <m:t>С</m:t>
            </m:r>
          </m:e>
          <m:sub>
            <m:r>
              <w:rPr>
                <w:rFonts w:ascii="Cambria Math" w:eastAsia="Cambria Math" w:hAnsi="Cambria Math" w:cs="Cambria Math"/>
                <w:sz w:val="32"/>
                <w:szCs w:val="28"/>
              </w:rPr>
              <m:t>чмв</m:t>
            </m:r>
          </m:sub>
        </m:sSub>
        <m:r>
          <m:rPr>
            <m:sty m:val="p"/>
          </m:rPr>
          <w:rPr>
            <w:rFonts w:ascii="Cambria Math" w:hAnsi="Cambria Math" w:cs="Cambria Math"/>
            <w:sz w:val="32"/>
            <w:szCs w:val="28"/>
          </w:rPr>
          <m:t>=</m:t>
        </m:r>
        <m:f>
          <m:fPr>
            <m:ctrlPr>
              <w:rPr>
                <w:rFonts w:ascii="Cambria Math" w:hAnsi="Cambria Math" w:cs="Times New Roman"/>
                <w:sz w:val="32"/>
                <w:szCs w:val="28"/>
              </w:rPr>
            </m:ctrlPr>
          </m:fPr>
          <m:num>
            <m:r>
              <w:rPr>
                <w:rFonts w:ascii="Cambria Math" w:hAnsi="Cambria Math" w:cs="Times New Roman"/>
                <w:sz w:val="32"/>
                <w:szCs w:val="28"/>
              </w:rPr>
              <m:t>45000</m:t>
            </m:r>
          </m:num>
          <m:den>
            <m:r>
              <w:rPr>
                <w:rFonts w:ascii="Cambria Math" w:eastAsia="Cambria Math" w:hAnsi="Cambria Math" w:cs="Cambria Math"/>
                <w:sz w:val="32"/>
                <w:szCs w:val="28"/>
              </w:rPr>
              <m:t>4*254*8</m:t>
            </m:r>
          </m:den>
        </m:f>
        <m:r>
          <w:rPr>
            <w:rFonts w:ascii="Cambria Math" w:hAnsi="Cambria Math" w:cs="Times New Roman"/>
            <w:sz w:val="32"/>
            <w:szCs w:val="28"/>
          </w:rPr>
          <m:t xml:space="preserve">+2,7 </m:t>
        </m:r>
        <m:r>
          <w:rPr>
            <w:rFonts w:ascii="Cambria Math" w:eastAsia="Cambria Math" w:hAnsi="Cambria Math" w:cs="Times New Roman"/>
            <w:sz w:val="32"/>
            <w:szCs w:val="28"/>
          </w:rPr>
          <m:t>≈8,23</m:t>
        </m:r>
      </m:oMath>
      <w:r w:rsidR="00513B0D">
        <w:rPr>
          <w:rFonts w:eastAsiaTheme="minorEastAsia" w:cs="Times New Roman"/>
          <w:szCs w:val="28"/>
        </w:rPr>
        <w:t xml:space="preserve"> (руб / ч). </w:t>
      </w:r>
      <w:r w:rsidR="00513B0D">
        <w:rPr>
          <w:rFonts w:eastAsiaTheme="minorEastAsia" w:cs="Times New Roman"/>
          <w:szCs w:val="28"/>
        </w:rPr>
        <w:tab/>
      </w:r>
      <w:r w:rsidR="00513B0D">
        <w:rPr>
          <w:rFonts w:eastAsiaTheme="minorEastAsia" w:cs="Times New Roman"/>
          <w:szCs w:val="28"/>
        </w:rPr>
        <w:tab/>
      </w:r>
      <w:r w:rsidR="00513B0D">
        <w:rPr>
          <w:rFonts w:eastAsiaTheme="minorEastAsia" w:cs="Times New Roman"/>
          <w:szCs w:val="28"/>
        </w:rPr>
        <w:tab/>
        <w:t>(6)</w:t>
      </w:r>
    </w:p>
    <w:p w:rsidR="00513B0D" w:rsidRDefault="00513B0D" w:rsidP="00513B0D">
      <w:pPr>
        <w:spacing w:line="354" w:lineRule="auto"/>
        <w:ind w:left="260" w:firstLine="708"/>
        <w:rPr>
          <w:rFonts w:eastAsia="Times New Roman"/>
        </w:rPr>
      </w:pPr>
    </w:p>
    <w:p w:rsidR="001F3690" w:rsidRDefault="001F3690" w:rsidP="00513B0D">
      <w:pPr>
        <w:rPr>
          <w:rFonts w:eastAsia="Times New Roman"/>
        </w:rPr>
      </w:pPr>
      <w:r>
        <w:t>Поскольку время разработки составляло 6 месяцев, примем время использования ЭВМ (</w:t>
      </w:r>
      <w:r>
        <w:rPr>
          <w:i/>
        </w:rPr>
        <w:t>ВР</w:t>
      </w:r>
      <w:r>
        <w:rPr>
          <w:i/>
          <w:sz w:val="36"/>
          <w:vertAlign w:val="subscript"/>
        </w:rPr>
        <w:t>ЭВМ</w:t>
      </w:r>
      <w:r>
        <w:t xml:space="preserve">) за 1056 часов (6 месяцев по 22 рабочих дня разработки). Рассчитаем расходы на машинное время </w:t>
      </w:r>
      <w:r w:rsidR="00513B0D" w:rsidRPr="00B450C9">
        <w:rPr>
          <w:rFonts w:cs="Times New Roman"/>
          <w:szCs w:val="28"/>
        </w:rPr>
        <w:t>(</w:t>
      </w:r>
      <m:oMath>
        <m:sSub>
          <m:sSubPr>
            <m:ctrlPr>
              <w:rPr>
                <w:rFonts w:ascii="Cambria Math" w:eastAsia="Cambria Math" w:hAnsi="Cambria Math" w:cs="Cambria Math"/>
                <w:i/>
                <w:szCs w:val="28"/>
              </w:rPr>
            </m:ctrlPr>
          </m:sSubPr>
          <m:e>
            <m:r>
              <w:rPr>
                <w:rFonts w:ascii="Cambria Math" w:eastAsia="Cambria Math" w:hAnsi="Cambria Math" w:cs="Cambria Math"/>
                <w:szCs w:val="28"/>
              </w:rPr>
              <m:t>М</m:t>
            </m:r>
          </m:e>
          <m:sub>
            <m:r>
              <w:rPr>
                <w:rFonts w:ascii="Cambria Math" w:eastAsia="Cambria Math" w:hAnsi="Cambria Math" w:cs="Cambria Math"/>
                <w:szCs w:val="28"/>
              </w:rPr>
              <m:t>ВР</m:t>
            </m:r>
          </m:sub>
        </m:sSub>
      </m:oMath>
      <w:r w:rsidR="00513B0D" w:rsidRPr="00B450C9">
        <w:rPr>
          <w:rFonts w:cs="Times New Roman"/>
          <w:szCs w:val="28"/>
        </w:rPr>
        <w:t>):</w:t>
      </w:r>
    </w:p>
    <w:p w:rsidR="00513B0D" w:rsidRDefault="00E20C8E" w:rsidP="00513B0D">
      <w:pPr>
        <w:ind w:left="142"/>
        <w:rPr>
          <w:rFonts w:eastAsiaTheme="minorEastAsia" w:cs="Times New Roman"/>
          <w:szCs w:val="28"/>
        </w:rPr>
      </w:pPr>
      <m:oMath>
        <m:sSub>
          <m:sSubPr>
            <m:ctrlPr>
              <w:rPr>
                <w:rFonts w:ascii="Cambria Math" w:eastAsia="Cambria Math" w:hAnsi="Cambria Math" w:cs="Cambria Math"/>
                <w:i/>
                <w:szCs w:val="28"/>
              </w:rPr>
            </m:ctrlPr>
          </m:sSubPr>
          <m:e>
            <m:r>
              <w:rPr>
                <w:rFonts w:ascii="Cambria Math" w:eastAsia="Cambria Math" w:hAnsi="Cambria Math" w:cs="Cambria Math"/>
                <w:szCs w:val="28"/>
              </w:rPr>
              <m:t>М</m:t>
            </m:r>
          </m:e>
          <m:sub>
            <m:r>
              <w:rPr>
                <w:rFonts w:ascii="Cambria Math" w:eastAsia="Cambria Math" w:hAnsi="Cambria Math" w:cs="Cambria Math"/>
                <w:szCs w:val="28"/>
              </w:rPr>
              <m:t>ВР</m:t>
            </m:r>
          </m:sub>
        </m:sSub>
        <m:r>
          <w:rPr>
            <w:rFonts w:ascii="Cambria Math" w:eastAsia="Cambria Math" w:hAnsi="Cambria Math" w:cs="Cambria Math"/>
            <w:szCs w:val="28"/>
          </w:rPr>
          <m:t xml:space="preserve">= </m:t>
        </m:r>
        <m:sSub>
          <m:sSubPr>
            <m:ctrlPr>
              <w:rPr>
                <w:rFonts w:ascii="Cambria Math" w:eastAsia="Cambria Math" w:hAnsi="Cambria Math" w:cs="Cambria Math"/>
                <w:i/>
                <w:szCs w:val="28"/>
              </w:rPr>
            </m:ctrlPr>
          </m:sSubPr>
          <m:e>
            <m:r>
              <w:rPr>
                <w:rFonts w:ascii="Cambria Math" w:eastAsia="Cambria Math" w:hAnsi="Cambria Math" w:cs="Cambria Math"/>
                <w:szCs w:val="28"/>
              </w:rPr>
              <m:t>С</m:t>
            </m:r>
          </m:e>
          <m:sub>
            <m:r>
              <w:rPr>
                <w:rFonts w:ascii="Cambria Math" w:eastAsia="Cambria Math" w:hAnsi="Cambria Math" w:cs="Cambria Math"/>
                <w:szCs w:val="28"/>
              </w:rPr>
              <m:t>ЧМВ</m:t>
            </m:r>
          </m:sub>
        </m:sSub>
        <m:r>
          <w:rPr>
            <w:rFonts w:ascii="Cambria Math" w:eastAsia="Cambria Math" w:hAnsi="Cambria Math" w:cs="Cambria Math"/>
            <w:szCs w:val="28"/>
          </w:rPr>
          <m:t xml:space="preserve">* </m:t>
        </m:r>
        <m:sSub>
          <m:sSubPr>
            <m:ctrlPr>
              <w:rPr>
                <w:rFonts w:ascii="Cambria Math" w:eastAsia="Cambria Math" w:hAnsi="Cambria Math" w:cs="Cambria Math"/>
                <w:i/>
                <w:szCs w:val="28"/>
              </w:rPr>
            </m:ctrlPr>
          </m:sSubPr>
          <m:e>
            <m:r>
              <w:rPr>
                <w:rFonts w:ascii="Cambria Math" w:eastAsia="Cambria Math" w:hAnsi="Cambria Math" w:cs="Cambria Math"/>
                <w:szCs w:val="28"/>
              </w:rPr>
              <m:t>ВР</m:t>
            </m:r>
          </m:e>
          <m:sub>
            <m:r>
              <w:rPr>
                <w:rFonts w:ascii="Cambria Math" w:eastAsia="Cambria Math" w:hAnsi="Cambria Math" w:cs="Cambria Math"/>
                <w:szCs w:val="28"/>
              </w:rPr>
              <m:t>ЭВМ</m:t>
            </m:r>
          </m:sub>
        </m:sSub>
        <m:r>
          <w:rPr>
            <w:rFonts w:ascii="Cambria Math" w:eastAsia="Cambria Math" w:hAnsi="Cambria Math" w:cs="Cambria Math"/>
            <w:szCs w:val="28"/>
          </w:rPr>
          <m:t xml:space="preserve">=8,23*1056 </m:t>
        </m:r>
        <m:r>
          <w:rPr>
            <w:rFonts w:ascii="Cambria Math" w:eastAsia="Cambria Math" w:hAnsi="Cambria Math" w:cs="Times New Roman"/>
            <w:szCs w:val="28"/>
          </w:rPr>
          <m:t xml:space="preserve">≈8690 </m:t>
        </m:r>
        <m:d>
          <m:dPr>
            <m:ctrlPr>
              <w:rPr>
                <w:rFonts w:ascii="Cambria Math" w:eastAsia="Cambria Math" w:hAnsi="Cambria Math" w:cs="Times New Roman"/>
                <w:i/>
                <w:szCs w:val="28"/>
              </w:rPr>
            </m:ctrlPr>
          </m:dPr>
          <m:e>
            <m:r>
              <w:rPr>
                <w:rFonts w:ascii="Cambria Math" w:eastAsia="Cambria Math" w:hAnsi="Cambria Math" w:cs="Times New Roman"/>
                <w:szCs w:val="28"/>
              </w:rPr>
              <m:t>руб</m:t>
            </m:r>
          </m:e>
        </m:d>
        <m:r>
          <w:rPr>
            <w:rFonts w:ascii="Cambria Math" w:eastAsia="Cambria Math" w:hAnsi="Cambria Math" w:cs="Times New Roman"/>
            <w:szCs w:val="28"/>
          </w:rPr>
          <m:t>.</m:t>
        </m:r>
      </m:oMath>
      <w:r w:rsidR="00513B0D">
        <w:rPr>
          <w:rFonts w:eastAsiaTheme="minorEastAsia" w:cs="Times New Roman"/>
          <w:szCs w:val="28"/>
        </w:rPr>
        <w:tab/>
      </w:r>
      <w:r w:rsidR="00513B0D">
        <w:rPr>
          <w:rFonts w:eastAsiaTheme="minorEastAsia" w:cs="Times New Roman"/>
          <w:szCs w:val="28"/>
        </w:rPr>
        <w:tab/>
      </w:r>
      <w:r w:rsidR="00513B0D">
        <w:rPr>
          <w:rFonts w:eastAsiaTheme="minorEastAsia" w:cs="Times New Roman"/>
          <w:szCs w:val="28"/>
        </w:rPr>
        <w:tab/>
        <w:t>(7)</w:t>
      </w:r>
    </w:p>
    <w:p w:rsidR="001F3690" w:rsidRDefault="001F3690" w:rsidP="001F3690">
      <w:r>
        <w:rPr>
          <w:rFonts w:eastAsia="Times New Roman"/>
        </w:rPr>
        <w:t>Из этого следует, что эксплуатационн</w:t>
      </w:r>
      <w:r w:rsidR="00513B0D">
        <w:rPr>
          <w:rFonts w:eastAsia="Times New Roman"/>
        </w:rPr>
        <w:t>ые расходы составили примерно 8690</w:t>
      </w:r>
      <w:r>
        <w:rPr>
          <w:rFonts w:eastAsia="Times New Roman"/>
        </w:rPr>
        <w:t xml:space="preserve"> рублей.</w:t>
      </w:r>
    </w:p>
    <w:p w:rsidR="00A31950" w:rsidRDefault="002814E2" w:rsidP="00513B0D">
      <w:pPr>
        <w:pStyle w:val="32"/>
        <w:tabs>
          <w:tab w:val="left" w:pos="708"/>
          <w:tab w:val="left" w:pos="1416"/>
          <w:tab w:val="left" w:pos="2124"/>
          <w:tab w:val="left" w:pos="2832"/>
          <w:tab w:val="left" w:pos="3960"/>
        </w:tabs>
      </w:pPr>
      <w:bookmarkStart w:id="81" w:name="_Toc11360282"/>
      <w:r>
        <w:t>5.2.4</w:t>
      </w:r>
      <w:r>
        <w:tab/>
      </w:r>
      <w:r w:rsidR="00A31950" w:rsidRPr="001F3690">
        <w:t>Накладнее расходы</w:t>
      </w:r>
      <w:bookmarkEnd w:id="81"/>
    </w:p>
    <w:p w:rsidR="00513B0D" w:rsidRDefault="00513B0D" w:rsidP="00513B0D">
      <w:r w:rsidRPr="001242E4">
        <w:t>Учитываются расходы на управление, коммунальные услуги, аренду помещения. Величина накладных расходов определяется в процентах от основной заработной платы, составляет 20%, т.е. 12</w:t>
      </w:r>
      <w:r>
        <w:t>0</w:t>
      </w:r>
      <w:r w:rsidRPr="001242E4">
        <w:t xml:space="preserve">00 рублей: </w:t>
      </w:r>
    </w:p>
    <w:p w:rsidR="00513B0D" w:rsidRDefault="00E20C8E" w:rsidP="00513B0D">
      <w:pPr>
        <w:ind w:left="142"/>
        <w:jc w:val="center"/>
        <w:rPr>
          <w:rFonts w:eastAsiaTheme="minorEastAsia" w:cs="Times New Roman"/>
          <w:szCs w:val="28"/>
        </w:rPr>
      </w:pPr>
      <m:oMath>
        <m:sSub>
          <m:sSubPr>
            <m:ctrlPr>
              <w:rPr>
                <w:rFonts w:ascii="Cambria Math" w:eastAsia="Cambria Math" w:hAnsi="Cambria Math" w:cs="Cambria Math"/>
                <w:i/>
                <w:szCs w:val="28"/>
              </w:rPr>
            </m:ctrlPr>
          </m:sSubPr>
          <m:e>
            <m:r>
              <w:rPr>
                <w:rFonts w:ascii="Cambria Math" w:eastAsia="Cambria Math" w:hAnsi="Cambria Math" w:cs="Cambria Math"/>
                <w:szCs w:val="28"/>
              </w:rPr>
              <m:t>Р</m:t>
            </m:r>
          </m:e>
          <m:sub>
            <m:r>
              <w:rPr>
                <w:rFonts w:ascii="Cambria Math" w:eastAsia="Cambria Math" w:hAnsi="Cambria Math" w:cs="Cambria Math"/>
                <w:szCs w:val="28"/>
              </w:rPr>
              <m:t xml:space="preserve">Н </m:t>
            </m:r>
          </m:sub>
        </m:sSub>
        <m:r>
          <w:rPr>
            <w:rFonts w:ascii="Cambria Math" w:eastAsia="Cambria Math" w:hAnsi="Cambria Math" w:cs="Cambria Math"/>
            <w:szCs w:val="28"/>
          </w:rPr>
          <m:t>=60000*0,2=12000 (руб)</m:t>
        </m:r>
      </m:oMath>
      <w:r w:rsidR="00513B0D">
        <w:rPr>
          <w:rFonts w:eastAsiaTheme="minorEastAsia" w:cs="Times New Roman"/>
          <w:szCs w:val="28"/>
        </w:rPr>
        <w:tab/>
      </w:r>
      <w:r w:rsidR="00513B0D">
        <w:rPr>
          <w:rFonts w:eastAsiaTheme="minorEastAsia" w:cs="Times New Roman"/>
          <w:szCs w:val="28"/>
        </w:rPr>
        <w:tab/>
      </w:r>
      <w:r w:rsidR="00513B0D">
        <w:rPr>
          <w:rFonts w:eastAsiaTheme="minorEastAsia" w:cs="Times New Roman"/>
          <w:szCs w:val="28"/>
        </w:rPr>
        <w:tab/>
      </w:r>
      <w:r w:rsidR="00513B0D">
        <w:rPr>
          <w:rFonts w:eastAsiaTheme="minorEastAsia" w:cs="Times New Roman"/>
          <w:szCs w:val="28"/>
        </w:rPr>
        <w:tab/>
      </w:r>
      <w:r w:rsidR="00513B0D">
        <w:rPr>
          <w:rFonts w:eastAsiaTheme="minorEastAsia" w:cs="Times New Roman"/>
          <w:szCs w:val="28"/>
        </w:rPr>
        <w:tab/>
        <w:t>(8)</w:t>
      </w:r>
    </w:p>
    <w:p w:rsidR="00513B0D" w:rsidRPr="001242E4" w:rsidRDefault="00513B0D" w:rsidP="00513B0D">
      <w:pPr>
        <w:ind w:left="142"/>
        <w:rPr>
          <w:rFonts w:eastAsiaTheme="minorEastAsia" w:cs="Times New Roman"/>
          <w:szCs w:val="28"/>
        </w:rPr>
      </w:pPr>
    </w:p>
    <w:p w:rsidR="00A31950" w:rsidRDefault="00A31950" w:rsidP="005F02B0">
      <w:pPr>
        <w:pStyle w:val="32"/>
      </w:pPr>
      <w:bookmarkStart w:id="82" w:name="_Toc11360283"/>
      <w:r>
        <w:t>5.2.5</w:t>
      </w:r>
      <w:r w:rsidR="002814E2">
        <w:tab/>
      </w:r>
      <w:r>
        <w:t>Полная себестоимость</w:t>
      </w:r>
      <w:bookmarkEnd w:id="82"/>
    </w:p>
    <w:p w:rsidR="00513B0D" w:rsidRDefault="00513B0D" w:rsidP="00012DA0">
      <w:r w:rsidRPr="00836EC5">
        <w:t xml:space="preserve">Себестоимость разработки программного средства представляет собой сумму затрат по экономическим элементам, приведенным в таблица 8. </w:t>
      </w:r>
    </w:p>
    <w:p w:rsidR="00513B0D" w:rsidRDefault="00513B0D" w:rsidP="00513B0D">
      <w:pPr>
        <w:rPr>
          <w:rFonts w:cs="Times New Roman"/>
          <w:szCs w:val="28"/>
        </w:rPr>
      </w:pPr>
      <w:r>
        <w:rPr>
          <w:rFonts w:cs="Times New Roman"/>
          <w:szCs w:val="28"/>
        </w:rPr>
        <w:t>Таблица 8 – Расчет полной себестоимости продукта</w:t>
      </w:r>
    </w:p>
    <w:tbl>
      <w:tblPr>
        <w:tblStyle w:val="ac"/>
        <w:tblW w:w="0" w:type="auto"/>
        <w:tblLook w:val="04A0" w:firstRow="1" w:lastRow="0" w:firstColumn="1" w:lastColumn="0" w:noHBand="0" w:noVBand="1"/>
      </w:tblPr>
      <w:tblGrid>
        <w:gridCol w:w="5806"/>
        <w:gridCol w:w="3822"/>
      </w:tblGrid>
      <w:tr w:rsidR="00513B0D" w:rsidTr="00683855">
        <w:tc>
          <w:tcPr>
            <w:tcW w:w="5807" w:type="dxa"/>
          </w:tcPr>
          <w:p w:rsidR="00513B0D" w:rsidRDefault="00513B0D" w:rsidP="00683855">
            <w:pPr>
              <w:rPr>
                <w:rFonts w:cs="Times New Roman"/>
                <w:szCs w:val="28"/>
              </w:rPr>
            </w:pPr>
            <w:r>
              <w:rPr>
                <w:rFonts w:cs="Times New Roman"/>
                <w:szCs w:val="28"/>
              </w:rPr>
              <w:t>Затраты</w:t>
            </w:r>
          </w:p>
        </w:tc>
        <w:tc>
          <w:tcPr>
            <w:tcW w:w="3822" w:type="dxa"/>
          </w:tcPr>
          <w:p w:rsidR="00513B0D" w:rsidRDefault="00513B0D" w:rsidP="00683855">
            <w:pPr>
              <w:rPr>
                <w:rFonts w:cs="Times New Roman"/>
                <w:szCs w:val="28"/>
              </w:rPr>
            </w:pPr>
            <w:r>
              <w:rPr>
                <w:rFonts w:cs="Times New Roman"/>
                <w:szCs w:val="28"/>
              </w:rPr>
              <w:t xml:space="preserve">Сумма, </w:t>
            </w:r>
            <w:proofErr w:type="spellStart"/>
            <w:r>
              <w:rPr>
                <w:rFonts w:cs="Times New Roman"/>
                <w:szCs w:val="28"/>
              </w:rPr>
              <w:t>руб</w:t>
            </w:r>
            <w:proofErr w:type="spellEnd"/>
          </w:p>
        </w:tc>
      </w:tr>
      <w:tr w:rsidR="00513B0D" w:rsidTr="00683855">
        <w:tc>
          <w:tcPr>
            <w:tcW w:w="5807" w:type="dxa"/>
          </w:tcPr>
          <w:p w:rsidR="00513B0D" w:rsidRDefault="00513B0D" w:rsidP="00683855">
            <w:pPr>
              <w:rPr>
                <w:rFonts w:cs="Times New Roman"/>
                <w:szCs w:val="28"/>
              </w:rPr>
            </w:pPr>
            <w:r>
              <w:rPr>
                <w:rFonts w:cs="Times New Roman"/>
                <w:szCs w:val="28"/>
              </w:rPr>
              <w:t>Материальные затраты</w:t>
            </w:r>
          </w:p>
        </w:tc>
        <w:tc>
          <w:tcPr>
            <w:tcW w:w="3822" w:type="dxa"/>
          </w:tcPr>
          <w:p w:rsidR="00513B0D" w:rsidRDefault="00012DA0" w:rsidP="00012DA0">
            <w:pPr>
              <w:rPr>
                <w:rFonts w:cs="Times New Roman"/>
                <w:szCs w:val="28"/>
              </w:rPr>
            </w:pPr>
            <w:r>
              <w:rPr>
                <w:rFonts w:cs="Times New Roman"/>
                <w:szCs w:val="28"/>
              </w:rPr>
              <w:t>4</w:t>
            </w:r>
            <w:r w:rsidR="00513B0D">
              <w:rPr>
                <w:rFonts w:cs="Times New Roman"/>
                <w:szCs w:val="28"/>
              </w:rPr>
              <w:t xml:space="preserve"> </w:t>
            </w:r>
            <w:r>
              <w:rPr>
                <w:rFonts w:cs="Times New Roman"/>
                <w:szCs w:val="28"/>
              </w:rPr>
              <w:t>000</w:t>
            </w:r>
          </w:p>
        </w:tc>
      </w:tr>
      <w:tr w:rsidR="00513B0D" w:rsidTr="00683855">
        <w:tc>
          <w:tcPr>
            <w:tcW w:w="5807" w:type="dxa"/>
          </w:tcPr>
          <w:p w:rsidR="00513B0D" w:rsidRDefault="00513B0D" w:rsidP="00683855">
            <w:pPr>
              <w:rPr>
                <w:rFonts w:cs="Times New Roman"/>
                <w:szCs w:val="28"/>
              </w:rPr>
            </w:pPr>
            <w:r>
              <w:rPr>
                <w:rFonts w:cs="Times New Roman"/>
                <w:szCs w:val="28"/>
              </w:rPr>
              <w:t>Заработная плата и социальные начисления</w:t>
            </w:r>
          </w:p>
        </w:tc>
        <w:tc>
          <w:tcPr>
            <w:tcW w:w="3822" w:type="dxa"/>
          </w:tcPr>
          <w:p w:rsidR="00513B0D" w:rsidRDefault="00012DA0" w:rsidP="00012DA0">
            <w:pPr>
              <w:rPr>
                <w:rFonts w:cs="Times New Roman"/>
                <w:szCs w:val="28"/>
              </w:rPr>
            </w:pPr>
            <w:r>
              <w:rPr>
                <w:rFonts w:cs="Times New Roman"/>
                <w:szCs w:val="28"/>
              </w:rPr>
              <w:t>78</w:t>
            </w:r>
            <w:r w:rsidR="00513B0D">
              <w:rPr>
                <w:rFonts w:cs="Times New Roman"/>
                <w:szCs w:val="28"/>
              </w:rPr>
              <w:t xml:space="preserve"> </w:t>
            </w:r>
            <w:r>
              <w:rPr>
                <w:rFonts w:cs="Times New Roman"/>
                <w:szCs w:val="28"/>
              </w:rPr>
              <w:t>0</w:t>
            </w:r>
            <w:r w:rsidR="00513B0D">
              <w:rPr>
                <w:rFonts w:cs="Times New Roman"/>
                <w:szCs w:val="28"/>
              </w:rPr>
              <w:t>00</w:t>
            </w:r>
          </w:p>
        </w:tc>
      </w:tr>
      <w:tr w:rsidR="00513B0D" w:rsidTr="00683855">
        <w:tc>
          <w:tcPr>
            <w:tcW w:w="5807" w:type="dxa"/>
          </w:tcPr>
          <w:p w:rsidR="00513B0D" w:rsidRDefault="00513B0D" w:rsidP="00683855">
            <w:pPr>
              <w:rPr>
                <w:rFonts w:cs="Times New Roman"/>
                <w:szCs w:val="28"/>
              </w:rPr>
            </w:pPr>
            <w:r>
              <w:rPr>
                <w:rFonts w:cs="Times New Roman"/>
                <w:szCs w:val="28"/>
              </w:rPr>
              <w:t>Амортизационные отчисления и эксплуатационные расходы</w:t>
            </w:r>
          </w:p>
        </w:tc>
        <w:tc>
          <w:tcPr>
            <w:tcW w:w="3822" w:type="dxa"/>
          </w:tcPr>
          <w:p w:rsidR="00513B0D" w:rsidRDefault="00012DA0" w:rsidP="00012DA0">
            <w:pPr>
              <w:rPr>
                <w:rFonts w:cs="Times New Roman"/>
                <w:szCs w:val="28"/>
              </w:rPr>
            </w:pPr>
            <w:r>
              <w:rPr>
                <w:rFonts w:cs="Times New Roman"/>
                <w:szCs w:val="28"/>
              </w:rPr>
              <w:t>8</w:t>
            </w:r>
            <w:r w:rsidR="00513B0D">
              <w:rPr>
                <w:rFonts w:cs="Times New Roman"/>
                <w:szCs w:val="28"/>
              </w:rPr>
              <w:t xml:space="preserve"> </w:t>
            </w:r>
            <w:r>
              <w:rPr>
                <w:rFonts w:cs="Times New Roman"/>
                <w:szCs w:val="28"/>
              </w:rPr>
              <w:t>690</w:t>
            </w:r>
          </w:p>
        </w:tc>
      </w:tr>
      <w:tr w:rsidR="00513B0D" w:rsidTr="00683855">
        <w:tc>
          <w:tcPr>
            <w:tcW w:w="5807" w:type="dxa"/>
          </w:tcPr>
          <w:p w:rsidR="00513B0D" w:rsidRDefault="00513B0D" w:rsidP="00683855">
            <w:pPr>
              <w:rPr>
                <w:rFonts w:cs="Times New Roman"/>
                <w:szCs w:val="28"/>
              </w:rPr>
            </w:pPr>
            <w:r>
              <w:rPr>
                <w:rFonts w:cs="Times New Roman"/>
                <w:szCs w:val="28"/>
              </w:rPr>
              <w:t>Накладные расходы</w:t>
            </w:r>
          </w:p>
        </w:tc>
        <w:tc>
          <w:tcPr>
            <w:tcW w:w="3822" w:type="dxa"/>
          </w:tcPr>
          <w:p w:rsidR="00513B0D" w:rsidRDefault="00513B0D" w:rsidP="00012DA0">
            <w:pPr>
              <w:rPr>
                <w:rFonts w:cs="Times New Roman"/>
                <w:szCs w:val="28"/>
              </w:rPr>
            </w:pPr>
            <w:r>
              <w:rPr>
                <w:rFonts w:cs="Times New Roman"/>
                <w:szCs w:val="28"/>
              </w:rPr>
              <w:t>1</w:t>
            </w:r>
            <w:r w:rsidR="00012DA0">
              <w:rPr>
                <w:rFonts w:cs="Times New Roman"/>
                <w:szCs w:val="28"/>
              </w:rPr>
              <w:t>2</w:t>
            </w:r>
            <w:r>
              <w:rPr>
                <w:rFonts w:cs="Times New Roman"/>
                <w:szCs w:val="28"/>
              </w:rPr>
              <w:t xml:space="preserve"> </w:t>
            </w:r>
            <w:r w:rsidR="00012DA0">
              <w:rPr>
                <w:rFonts w:cs="Times New Roman"/>
                <w:szCs w:val="28"/>
              </w:rPr>
              <w:t>0</w:t>
            </w:r>
            <w:r>
              <w:rPr>
                <w:rFonts w:cs="Times New Roman"/>
                <w:szCs w:val="28"/>
              </w:rPr>
              <w:t>00</w:t>
            </w:r>
          </w:p>
        </w:tc>
      </w:tr>
      <w:tr w:rsidR="00513B0D" w:rsidTr="00683855">
        <w:tc>
          <w:tcPr>
            <w:tcW w:w="5807" w:type="dxa"/>
          </w:tcPr>
          <w:p w:rsidR="00513B0D" w:rsidRPr="00836EC5" w:rsidRDefault="00513B0D" w:rsidP="00683855">
            <w:pPr>
              <w:rPr>
                <w:rFonts w:cs="Times New Roman"/>
                <w:szCs w:val="28"/>
              </w:rPr>
            </w:pPr>
            <w:r>
              <w:rPr>
                <w:rFonts w:cs="Times New Roman"/>
                <w:szCs w:val="28"/>
              </w:rPr>
              <w:t>Итого</w:t>
            </w:r>
            <w:r>
              <w:rPr>
                <w:rFonts w:cs="Times New Roman"/>
                <w:szCs w:val="28"/>
                <w:lang w:val="en-US"/>
              </w:rPr>
              <w:t>:</w:t>
            </w:r>
          </w:p>
        </w:tc>
        <w:tc>
          <w:tcPr>
            <w:tcW w:w="3822" w:type="dxa"/>
          </w:tcPr>
          <w:p w:rsidR="00513B0D" w:rsidRDefault="00012DA0" w:rsidP="00012DA0">
            <w:pPr>
              <w:rPr>
                <w:rFonts w:cs="Times New Roman"/>
                <w:szCs w:val="28"/>
              </w:rPr>
            </w:pPr>
            <w:r>
              <w:rPr>
                <w:rFonts w:cs="Times New Roman"/>
                <w:szCs w:val="28"/>
              </w:rPr>
              <w:t>102</w:t>
            </w:r>
            <w:r w:rsidR="00513B0D">
              <w:rPr>
                <w:rFonts w:cs="Times New Roman"/>
                <w:szCs w:val="28"/>
              </w:rPr>
              <w:t xml:space="preserve"> </w:t>
            </w:r>
            <w:r>
              <w:rPr>
                <w:rFonts w:cs="Times New Roman"/>
                <w:szCs w:val="28"/>
              </w:rPr>
              <w:t>690</w:t>
            </w:r>
          </w:p>
        </w:tc>
      </w:tr>
    </w:tbl>
    <w:p w:rsidR="00513B0D" w:rsidRDefault="00513B0D" w:rsidP="00513B0D">
      <w:pPr>
        <w:rPr>
          <w:szCs w:val="28"/>
        </w:rPr>
      </w:pPr>
    </w:p>
    <w:p w:rsidR="00513B0D" w:rsidRDefault="00513B0D" w:rsidP="00513B0D">
      <w:pPr>
        <w:ind w:left="142" w:firstLine="851"/>
        <w:rPr>
          <w:rFonts w:cs="Times New Roman"/>
          <w:szCs w:val="28"/>
        </w:rPr>
      </w:pPr>
      <w:r w:rsidRPr="00836EC5">
        <w:rPr>
          <w:rFonts w:cs="Times New Roman"/>
          <w:szCs w:val="28"/>
        </w:rPr>
        <w:t xml:space="preserve">Следовательно, себестоимость разрабатываемой программы составила </w:t>
      </w:r>
      <w:r w:rsidR="00012DA0">
        <w:rPr>
          <w:rFonts w:cs="Times New Roman"/>
          <w:szCs w:val="28"/>
        </w:rPr>
        <w:t>102</w:t>
      </w:r>
      <w:r w:rsidRPr="00836EC5">
        <w:rPr>
          <w:rFonts w:cs="Times New Roman"/>
          <w:szCs w:val="28"/>
        </w:rPr>
        <w:t xml:space="preserve"> </w:t>
      </w:r>
      <w:r w:rsidR="00012DA0">
        <w:rPr>
          <w:rFonts w:cs="Times New Roman"/>
          <w:szCs w:val="28"/>
        </w:rPr>
        <w:t>690</w:t>
      </w:r>
      <w:r w:rsidRPr="00836EC5">
        <w:rPr>
          <w:rFonts w:cs="Times New Roman"/>
          <w:szCs w:val="28"/>
        </w:rPr>
        <w:t xml:space="preserve"> рублей.</w:t>
      </w:r>
    </w:p>
    <w:p w:rsidR="00513B0D" w:rsidRPr="00513B0D" w:rsidRDefault="00513B0D" w:rsidP="00513B0D"/>
    <w:p w:rsidR="00A31950" w:rsidRDefault="00A31950" w:rsidP="005F02B0">
      <w:pPr>
        <w:pStyle w:val="21"/>
      </w:pPr>
      <w:bookmarkStart w:id="83" w:name="_Toc11360284"/>
      <w:r>
        <w:lastRenderedPageBreak/>
        <w:t>5.3</w:t>
      </w:r>
      <w:r w:rsidR="002814E2">
        <w:tab/>
      </w:r>
      <w:r>
        <w:t>Оценка экономической эффективности разработки программной системы</w:t>
      </w:r>
      <w:bookmarkEnd w:id="83"/>
    </w:p>
    <w:p w:rsidR="00683855" w:rsidRDefault="00683855" w:rsidP="009F7524">
      <w:pPr>
        <w:ind w:left="142"/>
        <w:rPr>
          <w:rFonts w:cs="Times New Roman"/>
          <w:color w:val="222222"/>
          <w:szCs w:val="28"/>
          <w:shd w:val="clear" w:color="auto" w:fill="FFFFFF"/>
        </w:rPr>
      </w:pPr>
      <w:r>
        <w:rPr>
          <w:rFonts w:cs="Times New Roman"/>
          <w:szCs w:val="28"/>
        </w:rPr>
        <w:t xml:space="preserve">Потенциальными пользователями системы являются работники клиентов компании ООО «БиАйВи». На данный момент клиентами являются такие организации как ООО СК «Сбербанк Страхование», АО «НПФ Сбербанка», </w:t>
      </w:r>
      <w:r w:rsidR="009F7524">
        <w:rPr>
          <w:rFonts w:cs="Times New Roman"/>
          <w:szCs w:val="28"/>
        </w:rPr>
        <w:t xml:space="preserve">ООО «Страховая Компания </w:t>
      </w:r>
      <w:r w:rsidR="009F7524" w:rsidRPr="009F7524">
        <w:rPr>
          <w:rFonts w:cs="Times New Roman"/>
          <w:szCs w:val="28"/>
        </w:rPr>
        <w:t>Согласие»</w:t>
      </w:r>
      <w:r w:rsidR="009F7524">
        <w:rPr>
          <w:rFonts w:cs="Times New Roman"/>
          <w:szCs w:val="28"/>
        </w:rPr>
        <w:t>. Так как разрабатываемая система является частью инфраструктуры сервисов, то финансы на покрытие расходов, связанных с её разработкой, будут браться как доля от общей прибыли с предоставления сервисов.</w:t>
      </w:r>
    </w:p>
    <w:p w:rsidR="00E20C8E" w:rsidRDefault="00E20C8E" w:rsidP="00E20C8E">
      <w:pPr>
        <w:ind w:left="142"/>
        <w:rPr>
          <w:rFonts w:cs="Times New Roman"/>
          <w:szCs w:val="28"/>
        </w:rPr>
      </w:pPr>
      <w:r>
        <w:rPr>
          <w:rFonts w:cs="Times New Roman"/>
          <w:szCs w:val="28"/>
        </w:rPr>
        <w:t xml:space="preserve">Выручка компании ООО «БиАйВи» за 2017 год согласно данным Росстата составила 85 млн. рублей. Из этих средств на покрытие расходов на разработку системы заложены 0,5%. </w:t>
      </w:r>
    </w:p>
    <w:p w:rsidR="00E20C8E" w:rsidRDefault="00E20C8E" w:rsidP="00E20C8E">
      <w:pPr>
        <w:ind w:left="142"/>
        <w:rPr>
          <w:rFonts w:cs="Times New Roman"/>
          <w:szCs w:val="28"/>
        </w:rPr>
      </w:pPr>
      <w:r>
        <w:rPr>
          <w:rFonts w:cs="Times New Roman"/>
          <w:szCs w:val="28"/>
        </w:rPr>
        <w:t>Таким образом по состоянию на 2017 год</w:t>
      </w:r>
      <w:r w:rsidRPr="00CA017A">
        <w:rPr>
          <w:rFonts w:cs="Times New Roman"/>
          <w:szCs w:val="28"/>
        </w:rPr>
        <w:t>:</w:t>
      </w:r>
    </w:p>
    <w:p w:rsidR="00E20C8E" w:rsidRDefault="00E20C8E" w:rsidP="00E20C8E">
      <w:pPr>
        <w:ind w:left="142"/>
        <w:jc w:val="center"/>
        <w:rPr>
          <w:rFonts w:eastAsiaTheme="minorEastAsia" w:cs="Times New Roman"/>
          <w:szCs w:val="28"/>
        </w:rPr>
      </w:pPr>
      <m:oMath>
        <m:sSub>
          <m:sSubPr>
            <m:ctrlPr>
              <w:rPr>
                <w:rFonts w:ascii="Cambria Math" w:eastAsia="Cambria Math" w:hAnsi="Cambria Math" w:cs="Cambria Math"/>
                <w:i/>
                <w:szCs w:val="28"/>
              </w:rPr>
            </m:ctrlPr>
          </m:sSubPr>
          <m:e>
            <m:r>
              <w:rPr>
                <w:rFonts w:ascii="Cambria Math" w:eastAsia="Cambria Math" w:hAnsi="Cambria Math" w:cs="Cambria Math"/>
                <w:szCs w:val="28"/>
              </w:rPr>
              <m:t>С</m:t>
            </m:r>
          </m:e>
          <m:sub>
            <m:r>
              <w:rPr>
                <w:rFonts w:ascii="Cambria Math" w:eastAsia="Cambria Math" w:hAnsi="Cambria Math" w:cs="Cambria Math"/>
                <w:szCs w:val="28"/>
              </w:rPr>
              <m:t>чмв</m:t>
            </m:r>
          </m:sub>
        </m:sSub>
        <m:r>
          <m:rPr>
            <m:sty m:val="p"/>
          </m:rPr>
          <w:rPr>
            <w:rFonts w:ascii="Cambria Math" w:hAnsi="Cambria Math" w:cs="Cambria Math"/>
            <w:szCs w:val="28"/>
          </w:rPr>
          <m:t>=85000000*0,005</m:t>
        </m:r>
        <m:r>
          <w:rPr>
            <w:rFonts w:ascii="Cambria Math" w:hAnsi="Cambria Math" w:cs="Times New Roman"/>
            <w:szCs w:val="28"/>
          </w:rPr>
          <m:t>=425000</m:t>
        </m:r>
      </m:oMath>
      <w:r>
        <w:rPr>
          <w:rFonts w:eastAsiaTheme="minorEastAsia" w:cs="Times New Roman"/>
          <w:szCs w:val="28"/>
        </w:rPr>
        <w:t xml:space="preserve"> </w:t>
      </w:r>
      <w:r>
        <w:rPr>
          <w:rFonts w:eastAsiaTheme="minorEastAsia" w:cs="Times New Roman"/>
          <w:szCs w:val="28"/>
        </w:rPr>
        <w:tab/>
      </w:r>
      <w:r>
        <w:rPr>
          <w:rFonts w:eastAsiaTheme="minorEastAsia" w:cs="Times New Roman"/>
          <w:szCs w:val="28"/>
        </w:rPr>
        <w:tab/>
      </w:r>
      <w:r>
        <w:rPr>
          <w:rFonts w:eastAsiaTheme="minorEastAsia" w:cs="Times New Roman"/>
          <w:szCs w:val="28"/>
        </w:rPr>
        <w:tab/>
      </w:r>
      <w:r>
        <w:rPr>
          <w:rFonts w:eastAsiaTheme="minorEastAsia" w:cs="Times New Roman"/>
          <w:szCs w:val="28"/>
        </w:rPr>
        <w:tab/>
      </w:r>
      <w:r>
        <w:rPr>
          <w:rFonts w:eastAsiaTheme="minorEastAsia" w:cs="Times New Roman"/>
          <w:szCs w:val="28"/>
        </w:rPr>
        <w:tab/>
      </w:r>
      <w:r>
        <w:rPr>
          <w:rFonts w:eastAsiaTheme="minorEastAsia" w:cs="Times New Roman"/>
          <w:szCs w:val="28"/>
        </w:rPr>
        <w:tab/>
        <w:t>(9)</w:t>
      </w:r>
    </w:p>
    <w:p w:rsidR="00E20C8E" w:rsidRDefault="00E20C8E" w:rsidP="00E20C8E">
      <w:pPr>
        <w:ind w:left="142" w:firstLine="993"/>
        <w:rPr>
          <w:rFonts w:cs="Times New Roman"/>
          <w:szCs w:val="28"/>
        </w:rPr>
      </w:pPr>
      <w:r w:rsidRPr="00DF3E0D">
        <w:rPr>
          <w:rFonts w:cs="Times New Roman"/>
          <w:szCs w:val="28"/>
        </w:rPr>
        <w:t xml:space="preserve">Таким образом, </w:t>
      </w:r>
      <w:r>
        <w:rPr>
          <w:rFonts w:cs="Times New Roman"/>
          <w:szCs w:val="28"/>
        </w:rPr>
        <w:t>при заложенных на разработку 425 000 рублей было затрачено 102 690 рублей, что сэкономило 322310 рублей.</w:t>
      </w:r>
    </w:p>
    <w:p w:rsidR="00E20C8E" w:rsidRDefault="00E20C8E" w:rsidP="00E20C8E">
      <w:pPr>
        <w:ind w:left="142" w:firstLine="993"/>
        <w:rPr>
          <w:rFonts w:eastAsiaTheme="minorEastAsia" w:cs="Times New Roman"/>
          <w:szCs w:val="28"/>
        </w:rPr>
      </w:pPr>
      <m:oMath>
        <m:sSub>
          <m:sSubPr>
            <m:ctrlPr>
              <w:rPr>
                <w:rFonts w:ascii="Cambria Math" w:eastAsia="Cambria Math" w:hAnsi="Cambria Math" w:cs="Cambria Math"/>
                <w:i/>
                <w:szCs w:val="28"/>
              </w:rPr>
            </m:ctrlPr>
          </m:sSubPr>
          <m:e>
            <m:r>
              <w:rPr>
                <w:rFonts w:ascii="Cambria Math" w:eastAsia="Cambria Math" w:hAnsi="Cambria Math" w:cs="Cambria Math"/>
                <w:szCs w:val="28"/>
              </w:rPr>
              <m:t>С</m:t>
            </m:r>
          </m:e>
          <m:sub>
            <m:r>
              <w:rPr>
                <w:rFonts w:ascii="Cambria Math" w:eastAsia="Cambria Math" w:hAnsi="Cambria Math" w:cs="Cambria Math"/>
                <w:szCs w:val="28"/>
              </w:rPr>
              <m:t xml:space="preserve">р </m:t>
            </m:r>
          </m:sub>
        </m:sSub>
        <m:r>
          <w:rPr>
            <w:rFonts w:ascii="Cambria Math" w:eastAsia="Cambria Math" w:hAnsi="Cambria Math" w:cs="Cambria Math"/>
            <w:szCs w:val="28"/>
          </w:rPr>
          <m:t>=425000-102690=322310 (руб)</m:t>
        </m:r>
      </m:oMath>
      <w:r>
        <w:rPr>
          <w:rFonts w:eastAsiaTheme="minorEastAsia" w:cs="Times New Roman"/>
          <w:szCs w:val="28"/>
        </w:rPr>
        <w:t xml:space="preserve"> </w:t>
      </w:r>
      <w:r>
        <w:rPr>
          <w:rFonts w:eastAsiaTheme="minorEastAsia" w:cs="Times New Roman"/>
          <w:szCs w:val="28"/>
        </w:rPr>
        <w:tab/>
      </w:r>
      <w:r>
        <w:rPr>
          <w:rFonts w:eastAsiaTheme="minorEastAsia" w:cs="Times New Roman"/>
          <w:szCs w:val="28"/>
        </w:rPr>
        <w:tab/>
      </w:r>
      <w:r>
        <w:rPr>
          <w:rFonts w:eastAsiaTheme="minorEastAsia" w:cs="Times New Roman"/>
          <w:szCs w:val="28"/>
        </w:rPr>
        <w:tab/>
      </w:r>
      <w:r>
        <w:rPr>
          <w:rFonts w:eastAsiaTheme="minorEastAsia" w:cs="Times New Roman"/>
          <w:szCs w:val="28"/>
        </w:rPr>
        <w:tab/>
        <w:t>(10)</w:t>
      </w:r>
    </w:p>
    <w:p w:rsidR="00E20C8E" w:rsidRDefault="00E20C8E" w:rsidP="00E20C8E">
      <w:pPr>
        <w:ind w:left="142"/>
        <w:rPr>
          <w:rFonts w:cs="Times New Roman"/>
          <w:szCs w:val="28"/>
        </w:rPr>
      </w:pPr>
      <w:r>
        <w:rPr>
          <w:rFonts w:cs="Times New Roman"/>
          <w:szCs w:val="28"/>
        </w:rPr>
        <w:t>Таким образом затраты на разработку укладываются в заданные рамки и даже приводят к экономии средств.</w:t>
      </w:r>
    </w:p>
    <w:p w:rsidR="00E20C8E" w:rsidRPr="00787196" w:rsidRDefault="00E20C8E" w:rsidP="00E20C8E">
      <w:pPr>
        <w:ind w:left="142"/>
        <w:rPr>
          <w:rFonts w:cs="Times New Roman"/>
          <w:szCs w:val="28"/>
        </w:rPr>
      </w:pPr>
      <w:r>
        <w:rPr>
          <w:rFonts w:cs="Times New Roman"/>
          <w:szCs w:val="28"/>
        </w:rPr>
        <w:t xml:space="preserve"> Внедрение разработки позволит сделать процедуру аутентификации пользователей в сервисах более удобной. А именно сократит количество учётных записей у пользователей и время на ввод учётных данных при входе, засечёт использования </w:t>
      </w:r>
      <w:r>
        <w:rPr>
          <w:rFonts w:cs="Times New Roman"/>
          <w:szCs w:val="28"/>
          <w:lang w:val="en-US"/>
        </w:rPr>
        <w:t>SSO</w:t>
      </w:r>
      <w:r w:rsidRPr="00460DF8">
        <w:rPr>
          <w:rFonts w:cs="Times New Roman"/>
          <w:szCs w:val="28"/>
        </w:rPr>
        <w:t xml:space="preserve"> </w:t>
      </w:r>
      <w:r>
        <w:rPr>
          <w:rFonts w:cs="Times New Roman"/>
          <w:szCs w:val="28"/>
        </w:rPr>
        <w:t>аутентификации. В среднем выигрыш по времени для пользователей можно оценить в 20%.</w:t>
      </w:r>
    </w:p>
    <w:p w:rsidR="00E20C8E" w:rsidRPr="006439DF" w:rsidRDefault="00E20C8E" w:rsidP="00E20C8E"/>
    <w:p w:rsidR="00E20C8E" w:rsidRDefault="00E20C8E" w:rsidP="00E20C8E">
      <w:pPr>
        <w:pStyle w:val="21"/>
      </w:pPr>
      <w:bookmarkStart w:id="84" w:name="_Toc11360285"/>
      <w:r>
        <w:lastRenderedPageBreak/>
        <w:t>5.4</w:t>
      </w:r>
      <w:r>
        <w:tab/>
        <w:t>Вывод</w:t>
      </w:r>
      <w:bookmarkEnd w:id="84"/>
    </w:p>
    <w:p w:rsidR="00E20C8E" w:rsidRPr="00147A47" w:rsidRDefault="00E20C8E" w:rsidP="00E20C8E">
      <w:pPr>
        <w:ind w:left="142"/>
        <w:rPr>
          <w:rFonts w:cs="Times New Roman"/>
          <w:szCs w:val="28"/>
        </w:rPr>
      </w:pPr>
      <w:r w:rsidRPr="00147A47">
        <w:rPr>
          <w:rFonts w:cs="Times New Roman"/>
          <w:szCs w:val="28"/>
        </w:rPr>
        <w:t xml:space="preserve">В результате проведенных исследований и расчетов можно говорить об экономической целесообразности разработки программного продукта, так как </w:t>
      </w:r>
      <w:r>
        <w:rPr>
          <w:rFonts w:cs="Times New Roman"/>
          <w:szCs w:val="28"/>
        </w:rPr>
        <w:t>затраты укладываются в заданные рамки, а функционал разработки позволяет значительно сократить время на аутентификацию для пользователей</w:t>
      </w:r>
      <w:r w:rsidRPr="00147A47">
        <w:rPr>
          <w:rFonts w:cs="Times New Roman"/>
          <w:szCs w:val="28"/>
        </w:rPr>
        <w:t>.</w:t>
      </w:r>
    </w:p>
    <w:p w:rsidR="000C779E" w:rsidRDefault="000C779E">
      <w:pPr>
        <w:spacing w:line="259" w:lineRule="auto"/>
        <w:ind w:firstLine="0"/>
        <w:jc w:val="left"/>
        <w:rPr>
          <w:rFonts w:eastAsiaTheme="majorEastAsia" w:cs="Times New Roman"/>
          <w:szCs w:val="28"/>
        </w:rPr>
      </w:pPr>
      <w:r>
        <w:br w:type="page"/>
      </w:r>
    </w:p>
    <w:p w:rsidR="00FD3FB5" w:rsidRDefault="00FD3FB5" w:rsidP="005F02B0">
      <w:pPr>
        <w:pStyle w:val="0"/>
      </w:pPr>
      <w:bookmarkStart w:id="85" w:name="_Toc11360286"/>
      <w:r>
        <w:lastRenderedPageBreak/>
        <w:t>Заключение</w:t>
      </w:r>
      <w:bookmarkEnd w:id="85"/>
    </w:p>
    <w:p w:rsidR="000C779E" w:rsidRDefault="000C779E" w:rsidP="000C779E">
      <w:pPr>
        <w:rPr>
          <w:rFonts w:eastAsiaTheme="majorEastAsia" w:cs="Times New Roman"/>
          <w:szCs w:val="28"/>
        </w:rPr>
      </w:pPr>
      <w:r>
        <w:br w:type="page"/>
      </w:r>
    </w:p>
    <w:p w:rsidR="00FD3FB5" w:rsidRDefault="00FD3FB5" w:rsidP="005F02B0">
      <w:pPr>
        <w:pStyle w:val="0"/>
      </w:pPr>
      <w:bookmarkStart w:id="86" w:name="_Toc11360287"/>
      <w:r>
        <w:lastRenderedPageBreak/>
        <w:t>Список литературы</w:t>
      </w:r>
      <w:bookmarkEnd w:id="86"/>
    </w:p>
    <w:p w:rsidR="000C779E" w:rsidRDefault="000C779E" w:rsidP="005F02B0">
      <w:pPr>
        <w:pStyle w:val="0"/>
      </w:pPr>
    </w:p>
    <w:p w:rsidR="000C779E" w:rsidRPr="000C779E" w:rsidRDefault="000C779E" w:rsidP="00657D0E">
      <w:pPr>
        <w:numPr>
          <w:ilvl w:val="0"/>
          <w:numId w:val="23"/>
        </w:numPr>
      </w:pPr>
      <w:proofErr w:type="spellStart"/>
      <w:r w:rsidRPr="000C779E">
        <w:t>Хорев</w:t>
      </w:r>
      <w:proofErr w:type="spellEnd"/>
      <w:r w:rsidRPr="000C779E">
        <w:t xml:space="preserve"> П.Б. Методы и средства защиты информации в компьютерных системах: Учеб. пособие для студ. </w:t>
      </w:r>
      <w:proofErr w:type="spellStart"/>
      <w:r w:rsidRPr="000C779E">
        <w:t>высш</w:t>
      </w:r>
      <w:proofErr w:type="spellEnd"/>
      <w:r w:rsidRPr="000C779E">
        <w:t>. учеб. заведений -- М.: Издательский центр «Академия», 2005. -- 256 с.</w:t>
      </w:r>
    </w:p>
    <w:p w:rsidR="000C779E" w:rsidRPr="000C779E" w:rsidRDefault="000C779E" w:rsidP="00657D0E">
      <w:pPr>
        <w:numPr>
          <w:ilvl w:val="0"/>
          <w:numId w:val="23"/>
        </w:numPr>
      </w:pPr>
      <w:r w:rsidRPr="000C779E">
        <w:t xml:space="preserve">Адаменко, Михаил Основы классической </w:t>
      </w:r>
      <w:proofErr w:type="spellStart"/>
      <w:r w:rsidRPr="000C779E">
        <w:t>криптологии</w:t>
      </w:r>
      <w:proofErr w:type="spellEnd"/>
      <w:r w:rsidRPr="000C779E">
        <w:t>. Секреты шифров и кодов / Михаил Адаменко. - Москва: Машиностроение, 2014. - 256 c.</w:t>
      </w:r>
    </w:p>
    <w:p w:rsidR="000C779E" w:rsidRPr="000C779E" w:rsidRDefault="000C779E" w:rsidP="00657D0E">
      <w:pPr>
        <w:numPr>
          <w:ilvl w:val="0"/>
          <w:numId w:val="23"/>
        </w:numPr>
      </w:pPr>
      <w:proofErr w:type="spellStart"/>
      <w:r w:rsidRPr="000C779E">
        <w:t>Бабаш</w:t>
      </w:r>
      <w:proofErr w:type="spellEnd"/>
      <w:r w:rsidRPr="000C779E">
        <w:t xml:space="preserve">, А. В. История криптографии. Часть I / А.В. </w:t>
      </w:r>
      <w:proofErr w:type="spellStart"/>
      <w:r w:rsidRPr="000C779E">
        <w:t>Бабаш</w:t>
      </w:r>
      <w:proofErr w:type="spellEnd"/>
      <w:r w:rsidRPr="000C779E">
        <w:t xml:space="preserve">, Г.П. </w:t>
      </w:r>
      <w:proofErr w:type="spellStart"/>
      <w:r w:rsidRPr="000C779E">
        <w:t>Шанкин</w:t>
      </w:r>
      <w:proofErr w:type="spellEnd"/>
      <w:r w:rsidRPr="000C779E">
        <w:t>. - М.: Гелиос АРВ, 2002. - 240 c.</w:t>
      </w:r>
    </w:p>
    <w:p w:rsidR="000C779E" w:rsidRPr="000C779E" w:rsidRDefault="000C779E" w:rsidP="00657D0E">
      <w:pPr>
        <w:numPr>
          <w:ilvl w:val="0"/>
          <w:numId w:val="23"/>
        </w:numPr>
      </w:pPr>
      <w:proofErr w:type="spellStart"/>
      <w:r w:rsidRPr="000C779E">
        <w:t>Гупта</w:t>
      </w:r>
      <w:proofErr w:type="spellEnd"/>
      <w:r w:rsidRPr="000C779E">
        <w:t xml:space="preserve">, </w:t>
      </w:r>
      <w:proofErr w:type="spellStart"/>
      <w:r w:rsidRPr="000C779E">
        <w:t>Арун</w:t>
      </w:r>
      <w:proofErr w:type="spellEnd"/>
      <w:r w:rsidRPr="000C779E">
        <w:t xml:space="preserve"> </w:t>
      </w:r>
      <w:proofErr w:type="spellStart"/>
      <w:r w:rsidRPr="000C779E">
        <w:t>Java</w:t>
      </w:r>
      <w:proofErr w:type="spellEnd"/>
      <w:r w:rsidRPr="000C779E">
        <w:t xml:space="preserve"> EE 7. Основы / </w:t>
      </w:r>
      <w:proofErr w:type="spellStart"/>
      <w:r w:rsidRPr="000C779E">
        <w:t>Арун</w:t>
      </w:r>
      <w:proofErr w:type="spellEnd"/>
      <w:r w:rsidRPr="000C779E">
        <w:t xml:space="preserve"> </w:t>
      </w:r>
      <w:proofErr w:type="spellStart"/>
      <w:r w:rsidRPr="000C779E">
        <w:t>Гупта</w:t>
      </w:r>
      <w:proofErr w:type="spellEnd"/>
      <w:r w:rsidRPr="000C779E">
        <w:t>. - М.: Вильямс, 2014. - 336 c</w:t>
      </w:r>
    </w:p>
    <w:p w:rsidR="000C779E" w:rsidRPr="000C779E" w:rsidRDefault="000C779E" w:rsidP="00657D0E">
      <w:pPr>
        <w:numPr>
          <w:ilvl w:val="0"/>
          <w:numId w:val="23"/>
        </w:numPr>
      </w:pPr>
      <w:r w:rsidRPr="000C779E">
        <w:rPr>
          <w:lang w:val="en-US"/>
        </w:rPr>
        <w:t>RFC</w:t>
      </w:r>
      <w:r w:rsidRPr="000C779E">
        <w:t xml:space="preserve"> 4120 – Стандарт службы сетевой аутентификации </w:t>
      </w:r>
      <w:proofErr w:type="spellStart"/>
      <w:r w:rsidRPr="000C779E">
        <w:t>Kerberos</w:t>
      </w:r>
      <w:proofErr w:type="spellEnd"/>
      <w:r w:rsidRPr="000C779E">
        <w:t xml:space="preserve"> (версия 5)</w:t>
      </w:r>
    </w:p>
    <w:p w:rsidR="000C779E" w:rsidRPr="000C779E" w:rsidRDefault="000C779E" w:rsidP="00657D0E">
      <w:pPr>
        <w:numPr>
          <w:ilvl w:val="0"/>
          <w:numId w:val="23"/>
        </w:numPr>
      </w:pPr>
      <w:r w:rsidRPr="000C779E">
        <w:t xml:space="preserve">RFC 6113 - Обобщенный механизм предварительной аутентификации для </w:t>
      </w:r>
      <w:proofErr w:type="spellStart"/>
      <w:r w:rsidRPr="000C779E">
        <w:t>Kerberos</w:t>
      </w:r>
      <w:proofErr w:type="spellEnd"/>
      <w:r w:rsidRPr="000C779E">
        <w:t>.</w:t>
      </w:r>
    </w:p>
    <w:p w:rsidR="000C779E" w:rsidRPr="000C779E" w:rsidRDefault="000C779E" w:rsidP="00657D0E">
      <w:pPr>
        <w:numPr>
          <w:ilvl w:val="0"/>
          <w:numId w:val="23"/>
        </w:numPr>
      </w:pPr>
      <w:r w:rsidRPr="000C779E">
        <w:t xml:space="preserve">Инфраструктуры открытых ключей / Полянская О.Ю., Горбатов В.С. - M.: Интернет-университет информационных технологий - </w:t>
      </w:r>
      <w:proofErr w:type="spellStart"/>
      <w:r w:rsidRPr="000C779E">
        <w:t>ИНТУИТ.ру</w:t>
      </w:r>
      <w:proofErr w:type="spellEnd"/>
      <w:r w:rsidRPr="000C779E">
        <w:t>, 2007</w:t>
      </w:r>
    </w:p>
    <w:p w:rsidR="000C779E" w:rsidRPr="000C779E" w:rsidRDefault="000C779E" w:rsidP="00657D0E">
      <w:pPr>
        <w:numPr>
          <w:ilvl w:val="0"/>
          <w:numId w:val="23"/>
        </w:numPr>
        <w:rPr>
          <w:u w:val="single"/>
        </w:rPr>
      </w:pPr>
      <w:r w:rsidRPr="000C779E">
        <w:t xml:space="preserve">Обзор протокола </w:t>
      </w:r>
      <w:r w:rsidRPr="000C779E">
        <w:rPr>
          <w:lang w:val="en-US"/>
        </w:rPr>
        <w:t>Kerberos</w:t>
      </w:r>
      <w:r w:rsidRPr="000C779E">
        <w:t xml:space="preserve"> – режим доступа:</w:t>
      </w:r>
      <w:r w:rsidRPr="000C779E">
        <w:br/>
      </w:r>
      <w:hyperlink r:id="rId17" w:history="1">
        <w:r w:rsidRPr="000C779E">
          <w:rPr>
            <w:rStyle w:val="a5"/>
          </w:rPr>
          <w:t>https://pro-ldap.ru/tr/zytrax/tech/kerberos.html</w:t>
        </w:r>
      </w:hyperlink>
    </w:p>
    <w:p w:rsidR="000C779E" w:rsidRDefault="000C779E" w:rsidP="000C779E">
      <w:pPr>
        <w:rPr>
          <w:rFonts w:eastAsiaTheme="majorEastAsia" w:cs="Times New Roman"/>
          <w:szCs w:val="28"/>
        </w:rPr>
      </w:pPr>
      <w:r>
        <w:br w:type="page"/>
      </w:r>
    </w:p>
    <w:p w:rsidR="00FD3FB5" w:rsidRPr="003C6D7C" w:rsidRDefault="00FD3FB5" w:rsidP="005F02B0">
      <w:pPr>
        <w:pStyle w:val="0"/>
      </w:pPr>
      <w:bookmarkStart w:id="87" w:name="_Toc11360288"/>
      <w:r>
        <w:lastRenderedPageBreak/>
        <w:t>Приложения</w:t>
      </w:r>
      <w:bookmarkEnd w:id="87"/>
    </w:p>
    <w:p w:rsidR="009F5BE6" w:rsidRPr="003C6D7C" w:rsidRDefault="003C6D7C" w:rsidP="003C6D7C">
      <w:pPr>
        <w:pStyle w:val="21"/>
      </w:pPr>
      <w:bookmarkStart w:id="88" w:name="_Toc11360289"/>
      <w:r>
        <w:t>Приложение А – примеры программного кода</w:t>
      </w:r>
      <w:bookmarkEnd w:id="88"/>
    </w:p>
    <w:p w:rsidR="003C6D7C" w:rsidRPr="003C6D7C" w:rsidRDefault="003C6D7C" w:rsidP="000C779E"/>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package </w:t>
      </w:r>
      <w:proofErr w:type="spellStart"/>
      <w:proofErr w:type="gramStart"/>
      <w:r w:rsidRPr="003C6D7C">
        <w:rPr>
          <w:rFonts w:cs="Times New Roman"/>
          <w:sz w:val="24"/>
          <w:szCs w:val="24"/>
          <w:lang w:val="en-US"/>
        </w:rPr>
        <w:t>com.bivgroup</w:t>
      </w:r>
      <w:proofErr w:type="gramEnd"/>
      <w:r w:rsidRPr="003C6D7C">
        <w:rPr>
          <w:rFonts w:cs="Times New Roman"/>
          <w:sz w:val="24"/>
          <w:szCs w:val="24"/>
          <w:lang w:val="en-US"/>
        </w:rPr>
        <w:t>.rest.services</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com.bivgroup</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com.bivgroup</w:t>
      </w:r>
      <w:proofErr w:type="gramEnd"/>
      <w:r w:rsidRPr="003C6D7C">
        <w:rPr>
          <w:rFonts w:cs="Times New Roman"/>
          <w:sz w:val="24"/>
          <w:szCs w:val="24"/>
          <w:lang w:val="en-US"/>
        </w:rPr>
        <w:t>.config.Config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gramStart"/>
      <w:r w:rsidRPr="003C6D7C">
        <w:rPr>
          <w:rFonts w:cs="Times New Roman"/>
          <w:sz w:val="24"/>
          <w:szCs w:val="24"/>
          <w:lang w:val="en-US"/>
        </w:rPr>
        <w:t>com.bivgroup</w:t>
      </w:r>
      <w:proofErr w:type="gramEnd"/>
      <w:r w:rsidRPr="003C6D7C">
        <w:rPr>
          <w:rFonts w:cs="Times New Roman"/>
          <w:sz w:val="24"/>
          <w:szCs w:val="24"/>
          <w:lang w:val="en-US"/>
        </w:rPr>
        <w:t>.rest.dictionaryHibernate.facade.DictionaryBaseFacade;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com.bivgroup</w:t>
      </w:r>
      <w:proofErr w:type="gramEnd"/>
      <w:r w:rsidRPr="003C6D7C">
        <w:rPr>
          <w:rFonts w:cs="Times New Roman"/>
          <w:sz w:val="24"/>
          <w:szCs w:val="24"/>
          <w:lang w:val="en-US"/>
        </w:rPr>
        <w:t>.utils.ParamGetter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com.bivgroup</w:t>
      </w:r>
      <w:proofErr w:type="gramEnd"/>
      <w:r w:rsidRPr="003C6D7C">
        <w:rPr>
          <w:rFonts w:cs="Times New Roman"/>
          <w:sz w:val="24"/>
          <w:szCs w:val="24"/>
          <w:lang w:val="en-US"/>
        </w:rPr>
        <w:t>.utils.RequestWorker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com.fasterxml</w:t>
      </w:r>
      <w:proofErr w:type="gramEnd"/>
      <w:r w:rsidRPr="003C6D7C">
        <w:rPr>
          <w:rFonts w:cs="Times New Roman"/>
          <w:sz w:val="24"/>
          <w:szCs w:val="24"/>
          <w:lang w:val="en-US"/>
        </w:rPr>
        <w:t>.jackson.databind.DeserializationFeature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com.fasterxml</w:t>
      </w:r>
      <w:proofErr w:type="gramEnd"/>
      <w:r w:rsidRPr="003C6D7C">
        <w:rPr>
          <w:rFonts w:cs="Times New Roman"/>
          <w:sz w:val="24"/>
          <w:szCs w:val="24"/>
          <w:lang w:val="en-US"/>
        </w:rPr>
        <w:t>.jackson.databind.ObjectMapper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org.apache</w:t>
      </w:r>
      <w:proofErr w:type="gramEnd"/>
      <w:r w:rsidRPr="003C6D7C">
        <w:rPr>
          <w:rFonts w:cs="Times New Roman"/>
          <w:sz w:val="24"/>
          <w:szCs w:val="24"/>
          <w:lang w:val="en-US"/>
        </w:rPr>
        <w:t>.http.HttpResponse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org.apache</w:t>
      </w:r>
      <w:proofErr w:type="gramEnd"/>
      <w:r w:rsidRPr="003C6D7C">
        <w:rPr>
          <w:rFonts w:cs="Times New Roman"/>
          <w:sz w:val="24"/>
          <w:szCs w:val="24"/>
          <w:lang w:val="en-US"/>
        </w:rPr>
        <w:t>.http.NameValuePair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org.apache</w:t>
      </w:r>
      <w:proofErr w:type="gramEnd"/>
      <w:r w:rsidRPr="003C6D7C">
        <w:rPr>
          <w:rFonts w:cs="Times New Roman"/>
          <w:sz w:val="24"/>
          <w:szCs w:val="24"/>
          <w:lang w:val="en-US"/>
        </w:rPr>
        <w:t>.http.client.entity.UrlEncodedFormEntity</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org.apache</w:t>
      </w:r>
      <w:proofErr w:type="gramEnd"/>
      <w:r w:rsidRPr="003C6D7C">
        <w:rPr>
          <w:rFonts w:cs="Times New Roman"/>
          <w:sz w:val="24"/>
          <w:szCs w:val="24"/>
          <w:lang w:val="en-US"/>
        </w:rPr>
        <w:t>.http.client.methods.HttpGet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org.apache</w:t>
      </w:r>
      <w:proofErr w:type="gramEnd"/>
      <w:r w:rsidRPr="003C6D7C">
        <w:rPr>
          <w:rFonts w:cs="Times New Roman"/>
          <w:sz w:val="24"/>
          <w:szCs w:val="24"/>
          <w:lang w:val="en-US"/>
        </w:rPr>
        <w:t>.http.client.methods.HttpPost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org.apache</w:t>
      </w:r>
      <w:proofErr w:type="gramEnd"/>
      <w:r w:rsidRPr="003C6D7C">
        <w:rPr>
          <w:rFonts w:cs="Times New Roman"/>
          <w:sz w:val="24"/>
          <w:szCs w:val="24"/>
          <w:lang w:val="en-US"/>
        </w:rPr>
        <w:t>.http.client.utils.URIBuilder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org.apache</w:t>
      </w:r>
      <w:proofErr w:type="gramEnd"/>
      <w:r w:rsidRPr="003C6D7C">
        <w:rPr>
          <w:rFonts w:cs="Times New Roman"/>
          <w:sz w:val="24"/>
          <w:szCs w:val="24"/>
          <w:lang w:val="en-US"/>
        </w:rPr>
        <w:t>.http.impl.client.CloseableHttpClient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org.apache</w:t>
      </w:r>
      <w:proofErr w:type="gramEnd"/>
      <w:r w:rsidRPr="003C6D7C">
        <w:rPr>
          <w:rFonts w:cs="Times New Roman"/>
          <w:sz w:val="24"/>
          <w:szCs w:val="24"/>
          <w:lang w:val="en-US"/>
        </w:rPr>
        <w:t>.http.impl.client.HttpClientBuilder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org.apache</w:t>
      </w:r>
      <w:proofErr w:type="gramEnd"/>
      <w:r w:rsidRPr="003C6D7C">
        <w:rPr>
          <w:rFonts w:cs="Times New Roman"/>
          <w:sz w:val="24"/>
          <w:szCs w:val="24"/>
          <w:lang w:val="en-US"/>
        </w:rPr>
        <w:t>.http.message.BasicNameValuePair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org.apache</w:t>
      </w:r>
      <w:proofErr w:type="gramEnd"/>
      <w:r w:rsidRPr="003C6D7C">
        <w:rPr>
          <w:rFonts w:cs="Times New Roman"/>
          <w:sz w:val="24"/>
          <w:szCs w:val="24"/>
          <w:lang w:val="en-US"/>
        </w:rPr>
        <w:t>.http.util.EntityUtils</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gramStart"/>
      <w:r w:rsidRPr="003C6D7C">
        <w:rPr>
          <w:rFonts w:cs="Times New Roman"/>
          <w:sz w:val="24"/>
          <w:szCs w:val="24"/>
          <w:lang w:val="en-US"/>
        </w:rPr>
        <w:t>org.apache</w:t>
      </w:r>
      <w:proofErr w:type="gramEnd"/>
      <w:r w:rsidRPr="003C6D7C">
        <w:rPr>
          <w:rFonts w:cs="Times New Roman"/>
          <w:sz w:val="24"/>
          <w:szCs w:val="24"/>
          <w:lang w:val="en-US"/>
        </w:rPr>
        <w:t>.log4j.Logger;</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javax.ws.rs.Consumes</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r w:rsidRPr="003C6D7C">
        <w:rPr>
          <w:rFonts w:cs="Times New Roman"/>
          <w:sz w:val="24"/>
          <w:szCs w:val="24"/>
          <w:lang w:val="en-US"/>
        </w:rPr>
        <w:t>javax.ws.rs.POST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javax.ws.rs.Path</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javax.ws.rs.Produces</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javax.ws.rs.core</w:t>
      </w:r>
      <w:proofErr w:type="gramEnd"/>
      <w:r w:rsidRPr="003C6D7C">
        <w:rPr>
          <w:rFonts w:cs="Times New Roman"/>
          <w:sz w:val="24"/>
          <w:szCs w:val="24"/>
          <w:lang w:val="en-US"/>
        </w:rPr>
        <w:t>.MediaType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java.io.IOException</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java.net.MalformedURLException</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import </w:t>
      </w:r>
      <w:proofErr w:type="spellStart"/>
      <w:r w:rsidRPr="003C6D7C">
        <w:rPr>
          <w:rFonts w:cs="Times New Roman"/>
          <w:sz w:val="24"/>
          <w:szCs w:val="24"/>
          <w:lang w:val="en-US"/>
        </w:rPr>
        <w:t>java.net.URI</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java.net.URISyntaxException</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r w:rsidRPr="003C6D7C">
        <w:rPr>
          <w:rFonts w:cs="Times New Roman"/>
          <w:sz w:val="24"/>
          <w:szCs w:val="24"/>
          <w:lang w:val="en-US"/>
        </w:rPr>
        <w:t>java.</w:t>
      </w:r>
      <w:proofErr w:type="gramStart"/>
      <w:r w:rsidRPr="003C6D7C">
        <w:rPr>
          <w:rFonts w:cs="Times New Roman"/>
          <w:sz w:val="24"/>
          <w:szCs w:val="24"/>
          <w:lang w:val="en-US"/>
        </w:rPr>
        <w:t>text.SimpleDateFormat</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r w:rsidRPr="003C6D7C">
        <w:rPr>
          <w:rFonts w:cs="Times New Roman"/>
          <w:sz w:val="24"/>
          <w:szCs w:val="24"/>
          <w:lang w:val="en-US"/>
        </w:rPr>
        <w:t>java.util</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java.util</w:t>
      </w:r>
      <w:proofErr w:type="gramEnd"/>
      <w:r w:rsidRPr="003C6D7C">
        <w:rPr>
          <w:rFonts w:cs="Times New Roman"/>
          <w:sz w:val="24"/>
          <w:szCs w:val="24"/>
          <w:lang w:val="en-US"/>
        </w:rPr>
        <w:t>.logging.Level</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static </w:t>
      </w:r>
      <w:proofErr w:type="gramStart"/>
      <w:r w:rsidRPr="003C6D7C">
        <w:rPr>
          <w:rFonts w:cs="Times New Roman"/>
          <w:sz w:val="24"/>
          <w:szCs w:val="24"/>
          <w:lang w:val="en-US"/>
        </w:rPr>
        <w:t>com.bivgroup</w:t>
      </w:r>
      <w:proofErr w:type="gramEnd"/>
      <w:r w:rsidRPr="003C6D7C">
        <w:rPr>
          <w:rFonts w:cs="Times New Roman"/>
          <w:sz w:val="24"/>
          <w:szCs w:val="24"/>
          <w:lang w:val="en-US"/>
        </w:rPr>
        <w:t>.SBOLSessionController.SBOl_BASE_PROFILE_ID_PARAMNAME;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static </w:t>
      </w:r>
      <w:proofErr w:type="gramStart"/>
      <w:r w:rsidRPr="003C6D7C">
        <w:rPr>
          <w:rFonts w:cs="Times New Roman"/>
          <w:sz w:val="24"/>
          <w:szCs w:val="24"/>
          <w:lang w:val="en-US"/>
        </w:rPr>
        <w:t>com.bivgroup</w:t>
      </w:r>
      <w:proofErr w:type="gramEnd"/>
      <w:r w:rsidRPr="003C6D7C">
        <w:rPr>
          <w:rFonts w:cs="Times New Roman"/>
          <w:sz w:val="24"/>
          <w:szCs w:val="24"/>
          <w:lang w:val="en-US"/>
        </w:rPr>
        <w:t>.SBOLSessionController.SBOl_BASE_USERLOGIN_PARAMNAME;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static </w:t>
      </w:r>
      <w:proofErr w:type="gramStart"/>
      <w:r w:rsidRPr="003C6D7C">
        <w:rPr>
          <w:rFonts w:cs="Times New Roman"/>
          <w:sz w:val="24"/>
          <w:szCs w:val="24"/>
          <w:lang w:val="en-US"/>
        </w:rPr>
        <w:t>com.bivgroup</w:t>
      </w:r>
      <w:proofErr w:type="gramEnd"/>
      <w:r w:rsidRPr="003C6D7C">
        <w:rPr>
          <w:rFonts w:cs="Times New Roman"/>
          <w:sz w:val="24"/>
          <w:szCs w:val="24"/>
          <w:lang w:val="en-US"/>
        </w:rPr>
        <w:t>.SBOLSessionController.SBOl_BASE_USERPASS_PARAMNAME;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com.bivgroup</w:t>
      </w:r>
      <w:proofErr w:type="gramEnd"/>
      <w:r w:rsidRPr="003C6D7C">
        <w:rPr>
          <w:rFonts w:cs="Times New Roman"/>
          <w:sz w:val="24"/>
          <w:szCs w:val="24"/>
          <w:lang w:val="en-US"/>
        </w:rPr>
        <w:t>.rest.custom.event.ClientEventHelper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static </w:t>
      </w:r>
      <w:proofErr w:type="spellStart"/>
      <w:proofErr w:type="gramStart"/>
      <w:r w:rsidRPr="003C6D7C">
        <w:rPr>
          <w:rFonts w:cs="Times New Roman"/>
          <w:sz w:val="24"/>
          <w:szCs w:val="24"/>
          <w:lang w:val="en-US"/>
        </w:rPr>
        <w:t>com.bivgroup</w:t>
      </w:r>
      <w:proofErr w:type="gramEnd"/>
      <w:r w:rsidRPr="003C6D7C">
        <w:rPr>
          <w:rFonts w:cs="Times New Roman"/>
          <w:sz w:val="24"/>
          <w:szCs w:val="24"/>
          <w:lang w:val="en-US"/>
        </w:rPr>
        <w:t>.rest.custom.event.ClientProfileEventConstants</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com.bivgroup</w:t>
      </w:r>
      <w:proofErr w:type="gramEnd"/>
      <w:r w:rsidRPr="003C6D7C">
        <w:rPr>
          <w:rFonts w:cs="Times New Roman"/>
          <w:sz w:val="24"/>
          <w:szCs w:val="24"/>
          <w:lang w:val="en-US"/>
        </w:rPr>
        <w:t>.rest.custom.event.ClientProfileEventCustom</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javax.ws.rs.core</w:t>
      </w:r>
      <w:proofErr w:type="gramEnd"/>
      <w:r w:rsidRPr="003C6D7C">
        <w:rPr>
          <w:rFonts w:cs="Times New Roman"/>
          <w:sz w:val="24"/>
          <w:szCs w:val="24"/>
          <w:lang w:val="en-US"/>
        </w:rPr>
        <w:t>.Context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import </w:t>
      </w:r>
      <w:proofErr w:type="spellStart"/>
      <w:proofErr w:type="gramStart"/>
      <w:r w:rsidRPr="003C6D7C">
        <w:rPr>
          <w:rFonts w:cs="Times New Roman"/>
          <w:sz w:val="24"/>
          <w:szCs w:val="24"/>
          <w:lang w:val="en-US"/>
        </w:rPr>
        <w:t>javax.ws.rs.core</w:t>
      </w:r>
      <w:proofErr w:type="gramEnd"/>
      <w:r w:rsidRPr="003C6D7C">
        <w:rPr>
          <w:rFonts w:cs="Times New Roman"/>
          <w:sz w:val="24"/>
          <w:szCs w:val="24"/>
          <w:lang w:val="en-US"/>
        </w:rPr>
        <w:t>.HttpHeaders</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@Path("/rest/pa2SbolGate")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public class PA2SbolGate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Logger </w:t>
      </w:r>
      <w:proofErr w:type="spellStart"/>
      <w:r w:rsidRPr="003C6D7C">
        <w:rPr>
          <w:rFonts w:cs="Times New Roman"/>
          <w:sz w:val="24"/>
          <w:szCs w:val="24"/>
          <w:lang w:val="en-US"/>
        </w:rPr>
        <w:t>logger</w:t>
      </w:r>
      <w:proofErr w:type="spellEnd"/>
      <w:r w:rsidRPr="003C6D7C">
        <w:rPr>
          <w:rFonts w:cs="Times New Roman"/>
          <w:sz w:val="24"/>
          <w:szCs w:val="24"/>
          <w:lang w:val="en-US"/>
        </w:rPr>
        <w:t xml:space="preserve"> = </w:t>
      </w:r>
      <w:proofErr w:type="spellStart"/>
      <w:r w:rsidRPr="003C6D7C">
        <w:rPr>
          <w:rFonts w:cs="Times New Roman"/>
          <w:sz w:val="24"/>
          <w:szCs w:val="24"/>
          <w:lang w:val="en-US"/>
        </w:rPr>
        <w:t>Logger.getLogger</w:t>
      </w:r>
      <w:proofErr w:type="spellEnd"/>
      <w:r w:rsidRPr="003C6D7C">
        <w:rPr>
          <w:rFonts w:cs="Times New Roman"/>
          <w:sz w:val="24"/>
          <w:szCs w:val="24"/>
          <w:lang w:val="en-US"/>
        </w:rPr>
        <w:t>(</w:t>
      </w:r>
      <w:proofErr w:type="spellStart"/>
      <w:proofErr w:type="gramStart"/>
      <w:r w:rsidRPr="003C6D7C">
        <w:rPr>
          <w:rFonts w:cs="Times New Roman"/>
          <w:sz w:val="24"/>
          <w:szCs w:val="24"/>
          <w:lang w:val="en-US"/>
        </w:rPr>
        <w:t>this.getClass</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w:t>
      </w:r>
      <w:proofErr w:type="spellStart"/>
      <w:r w:rsidRPr="003C6D7C">
        <w:rPr>
          <w:rFonts w:cs="Times New Roman"/>
          <w:sz w:val="24"/>
          <w:szCs w:val="24"/>
          <w:lang w:val="en-US"/>
        </w:rPr>
        <w:t>RequestWorker</w:t>
      </w:r>
      <w:proofErr w:type="spellEnd"/>
      <w:r w:rsidRPr="003C6D7C">
        <w:rPr>
          <w:rFonts w:cs="Times New Roman"/>
          <w:sz w:val="24"/>
          <w:szCs w:val="24"/>
          <w:lang w:val="en-US"/>
        </w:rPr>
        <w:t xml:space="preserve"> </w:t>
      </w:r>
      <w:proofErr w:type="spellStart"/>
      <w:r w:rsidRPr="003C6D7C">
        <w:rPr>
          <w:rFonts w:cs="Times New Roman"/>
          <w:sz w:val="24"/>
          <w:szCs w:val="24"/>
          <w:lang w:val="en-US"/>
        </w:rPr>
        <w:t>requestWorker</w:t>
      </w:r>
      <w:proofErr w:type="spellEnd"/>
      <w:r w:rsidRPr="003C6D7C">
        <w:rPr>
          <w:rFonts w:cs="Times New Roman"/>
          <w:sz w:val="24"/>
          <w:szCs w:val="24"/>
          <w:lang w:val="en-US"/>
        </w:rPr>
        <w:t xml:space="preserve"> = new </w:t>
      </w:r>
      <w:proofErr w:type="spellStart"/>
      <w:proofErr w:type="gramStart"/>
      <w:r w:rsidRPr="003C6D7C">
        <w:rPr>
          <w:rFonts w:cs="Times New Roman"/>
          <w:sz w:val="24"/>
          <w:szCs w:val="24"/>
          <w:lang w:val="en-US"/>
        </w:rPr>
        <w:t>RequestWorker</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Ссылка на наш сервис, куда производится </w:t>
      </w:r>
      <w:proofErr w:type="spellStart"/>
      <w:r w:rsidRPr="003C6D7C">
        <w:rPr>
          <w:rFonts w:cs="Times New Roman"/>
          <w:sz w:val="24"/>
          <w:szCs w:val="24"/>
        </w:rPr>
        <w:t>редирект</w:t>
      </w:r>
      <w:proofErr w:type="spellEnd"/>
      <w:r w:rsidRPr="003C6D7C">
        <w:rPr>
          <w:rFonts w:cs="Times New Roman"/>
          <w:sz w:val="24"/>
          <w:szCs w:val="24"/>
        </w:rPr>
        <w:t xml:space="preserve"> успешного запроса</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static String SBOL_REDIRECT_URI = "SBOL_REDIRECT_URI";</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Ссылка на сервис СБОЛ для получения </w:t>
      </w:r>
      <w:proofErr w:type="spellStart"/>
      <w:r w:rsidRPr="003C6D7C">
        <w:rPr>
          <w:rFonts w:cs="Times New Roman"/>
          <w:sz w:val="24"/>
          <w:szCs w:val="24"/>
        </w:rPr>
        <w:t>авторизационного</w:t>
      </w:r>
      <w:proofErr w:type="spellEnd"/>
      <w:r w:rsidRPr="003C6D7C">
        <w:rPr>
          <w:rFonts w:cs="Times New Roman"/>
          <w:sz w:val="24"/>
          <w:szCs w:val="24"/>
        </w:rPr>
        <w:t xml:space="preserve"> ключа</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static String SBOL_AUTH_URI = "SBOL_AUTH_URI";</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w:t>
      </w:r>
      <w:proofErr w:type="spellStart"/>
      <w:r w:rsidRPr="003C6D7C">
        <w:rPr>
          <w:rFonts w:cs="Times New Roman"/>
          <w:sz w:val="24"/>
          <w:szCs w:val="24"/>
        </w:rPr>
        <w:t>Перечесление</w:t>
      </w:r>
      <w:proofErr w:type="spellEnd"/>
      <w:r w:rsidRPr="003C6D7C">
        <w:rPr>
          <w:rFonts w:cs="Times New Roman"/>
          <w:sz w:val="24"/>
          <w:szCs w:val="24"/>
        </w:rPr>
        <w:t xml:space="preserve"> запрашиваемой у СБОЛ информации о пользователе</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static String SBOL_SCOPE = "SBOL_SCOPE";</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Мнемоника нашей системы (термин система-клиент) выдаваемая СБОЛ</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static String SBOL_CLIENT_ID = "SBOL_CLIENT_ID";</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static String SBOL_X_IBM_CLIENT_ID = "SBOL_X_IBM_CLIENT_ID";</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Ссылка на сервис СБОЛ для получения </w:t>
      </w:r>
      <w:proofErr w:type="spellStart"/>
      <w:r w:rsidRPr="003C6D7C">
        <w:rPr>
          <w:rFonts w:cs="Times New Roman"/>
          <w:sz w:val="24"/>
          <w:szCs w:val="24"/>
        </w:rPr>
        <w:t>токенов</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static String SBOL_TOKEN_URI = "SBOL_TOKEN_URI";</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Ссылка на сервис СБОЛ для получения инфы о пользователе</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static String SBOL_INFO_URI = "SBOL_INFO_URI";</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Статический параметр для нашей системы</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private final static String SBOL_CLIENT_SECRET = "SBOL_CLIENT_SECRET";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 xml:space="preserve">// префиксы для имен сущностей (новый </w:t>
      </w:r>
      <w:proofErr w:type="spellStart"/>
      <w:r w:rsidRPr="003C6D7C">
        <w:rPr>
          <w:rFonts w:cs="Times New Roman"/>
          <w:sz w:val="24"/>
          <w:szCs w:val="24"/>
        </w:rPr>
        <w:t>хибернейт</w:t>
      </w:r>
      <w:proofErr w:type="spellEnd"/>
      <w:r w:rsidRPr="003C6D7C">
        <w:rPr>
          <w:rFonts w:cs="Times New Roman"/>
          <w:sz w:val="24"/>
          <w:szCs w:val="24"/>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private static final String DCT_MODULE_PREFIX_CRM = "</w:t>
      </w:r>
      <w:proofErr w:type="spellStart"/>
      <w:r w:rsidRPr="003C6D7C">
        <w:rPr>
          <w:rFonts w:cs="Times New Roman"/>
          <w:sz w:val="24"/>
          <w:szCs w:val="24"/>
          <w:lang w:val="en-US"/>
        </w:rPr>
        <w:t>com.bivgroup.crm</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w:t>
      </w:r>
      <w:r w:rsidRPr="003C6D7C">
        <w:rPr>
          <w:rFonts w:cs="Times New Roman"/>
          <w:sz w:val="24"/>
          <w:szCs w:val="24"/>
        </w:rPr>
        <w:t>Имя</w:t>
      </w:r>
      <w:r w:rsidRPr="003C6D7C">
        <w:rPr>
          <w:rFonts w:cs="Times New Roman"/>
          <w:sz w:val="24"/>
          <w:szCs w:val="24"/>
          <w:lang w:val="en-US"/>
        </w:rPr>
        <w:t xml:space="preserve"> </w:t>
      </w:r>
      <w:r w:rsidRPr="003C6D7C">
        <w:rPr>
          <w:rFonts w:cs="Times New Roman"/>
          <w:sz w:val="24"/>
          <w:szCs w:val="24"/>
        </w:rPr>
        <w:t>сущности</w:t>
      </w:r>
      <w:r w:rsidRPr="003C6D7C">
        <w:rPr>
          <w:rFonts w:cs="Times New Roman"/>
          <w:sz w:val="24"/>
          <w:szCs w:val="24"/>
          <w:lang w:val="en-US"/>
        </w:rPr>
        <w:t xml:space="preserve"> '</w:t>
      </w:r>
      <w:proofErr w:type="spellStart"/>
      <w:r w:rsidRPr="003C6D7C">
        <w:rPr>
          <w:rFonts w:cs="Times New Roman"/>
          <w:sz w:val="24"/>
          <w:szCs w:val="24"/>
        </w:rPr>
        <w:t>Токен</w:t>
      </w:r>
      <w:proofErr w:type="spellEnd"/>
      <w:r w:rsidRPr="003C6D7C">
        <w:rPr>
          <w:rFonts w:cs="Times New Roman"/>
          <w:sz w:val="24"/>
          <w:szCs w:val="24"/>
          <w:lang w:val="en-US"/>
        </w:rPr>
        <w:t xml:space="preserve"> </w:t>
      </w:r>
      <w:proofErr w:type="spellStart"/>
      <w:r w:rsidRPr="003C6D7C">
        <w:rPr>
          <w:rFonts w:cs="Times New Roman"/>
          <w:sz w:val="24"/>
          <w:szCs w:val="24"/>
        </w:rPr>
        <w:t>акаунта</w:t>
      </w:r>
      <w:proofErr w:type="spellEnd"/>
      <w:r w:rsidRPr="003C6D7C">
        <w:rPr>
          <w:rFonts w:cs="Times New Roman"/>
          <w:sz w:val="24"/>
          <w:szCs w:val="24"/>
          <w:lang w:val="en-US"/>
        </w:rPr>
        <w:t xml:space="preserve"> </w:t>
      </w:r>
      <w:r w:rsidRPr="003C6D7C">
        <w:rPr>
          <w:rFonts w:cs="Times New Roman"/>
          <w:sz w:val="24"/>
          <w:szCs w:val="24"/>
        </w:rPr>
        <w:t>клиента</w:t>
      </w:r>
      <w:r w:rsidRPr="003C6D7C">
        <w:rPr>
          <w:rFonts w:cs="Times New Roman"/>
          <w:sz w:val="24"/>
          <w:szCs w:val="24"/>
          <w:lang w:val="en-US"/>
        </w:rPr>
        <w:t>' (</w:t>
      </w:r>
      <w:r w:rsidRPr="003C6D7C">
        <w:rPr>
          <w:rFonts w:cs="Times New Roman"/>
          <w:sz w:val="24"/>
          <w:szCs w:val="24"/>
        </w:rPr>
        <w:t>таблица</w:t>
      </w:r>
      <w:r w:rsidRPr="003C6D7C">
        <w:rPr>
          <w:rFonts w:cs="Times New Roman"/>
          <w:sz w:val="24"/>
          <w:szCs w:val="24"/>
          <w:lang w:val="en-US"/>
        </w:rPr>
        <w:t xml:space="preserve"> SD_CLIENTPROFILE_TOKEN)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private static final String CLIENT_PROFILE_EVENT_ENTITY_NAME = DCT_MODULE_PREFIX_CRM + "</w:t>
      </w:r>
      <w:proofErr w:type="spellStart"/>
      <w:r w:rsidRPr="003C6D7C">
        <w:rPr>
          <w:rFonts w:cs="Times New Roman"/>
          <w:sz w:val="24"/>
          <w:szCs w:val="24"/>
          <w:lang w:val="en-US"/>
        </w:rPr>
        <w:t>ClientProfileEvent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static final String CLIENT_PROFILE_TOKEN_ENTITY_NAME = DCT_MODULE_PREFIX_CRM + "</w:t>
      </w:r>
      <w:proofErr w:type="spellStart"/>
      <w:r w:rsidRPr="003C6D7C">
        <w:rPr>
          <w:rFonts w:cs="Times New Roman"/>
          <w:sz w:val="24"/>
          <w:szCs w:val="24"/>
          <w:lang w:val="en-US"/>
        </w:rPr>
        <w:t>ClientProfileToken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static final String CLIENT_PROFILE_ENTITY_NAME = DCT_MODULE_PREFIX_CRM + "</w:t>
      </w:r>
      <w:proofErr w:type="spellStart"/>
      <w:r w:rsidRPr="003C6D7C">
        <w:rPr>
          <w:rFonts w:cs="Times New Roman"/>
          <w:sz w:val="24"/>
          <w:szCs w:val="24"/>
          <w:lang w:val="en-US"/>
        </w:rPr>
        <w:t>ClientProfile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static final String PCLIENT_VER_ENTITY_NAME = DCT_MODULE_PREFIX_CRM + "</w:t>
      </w:r>
      <w:proofErr w:type="spellStart"/>
      <w:r w:rsidRPr="003C6D7C">
        <w:rPr>
          <w:rFonts w:cs="Times New Roman"/>
          <w:sz w:val="24"/>
          <w:szCs w:val="24"/>
          <w:lang w:val="en-US"/>
        </w:rPr>
        <w:t>PClient_VER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w:t>
      </w:r>
      <w:proofErr w:type="spellStart"/>
      <w:r w:rsidRPr="003C6D7C">
        <w:rPr>
          <w:rFonts w:cs="Times New Roman"/>
          <w:sz w:val="24"/>
          <w:szCs w:val="24"/>
          <w:lang w:val="en-US"/>
        </w:rPr>
        <w:t>DictionaryBaseFacade</w:t>
      </w:r>
      <w:proofErr w:type="spellEnd"/>
      <w:r w:rsidRPr="003C6D7C">
        <w:rPr>
          <w:rFonts w:cs="Times New Roman"/>
          <w:sz w:val="24"/>
          <w:szCs w:val="24"/>
          <w:lang w:val="en-US"/>
        </w:rPr>
        <w:t xml:space="preserve"> </w:t>
      </w:r>
      <w:proofErr w:type="spellStart"/>
      <w:r w:rsidRPr="003C6D7C">
        <w:rPr>
          <w:rFonts w:cs="Times New Roman"/>
          <w:sz w:val="24"/>
          <w:szCs w:val="24"/>
          <w:lang w:val="en-US"/>
        </w:rPr>
        <w:t>dctionaryHibernate</w:t>
      </w:r>
      <w:proofErr w:type="spellEnd"/>
      <w:r w:rsidRPr="003C6D7C">
        <w:rPr>
          <w:rFonts w:cs="Times New Roman"/>
          <w:sz w:val="24"/>
          <w:szCs w:val="24"/>
          <w:lang w:val="en-US"/>
        </w:rPr>
        <w:t xml:space="preserve"> = new </w:t>
      </w:r>
      <w:proofErr w:type="spellStart"/>
      <w:proofErr w:type="gramStart"/>
      <w:r w:rsidRPr="003C6D7C">
        <w:rPr>
          <w:rFonts w:cs="Times New Roman"/>
          <w:sz w:val="24"/>
          <w:szCs w:val="24"/>
          <w:lang w:val="en-US"/>
        </w:rPr>
        <w:t>DictionaryBaseFacade</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final </w:t>
      </w:r>
      <w:proofErr w:type="spellStart"/>
      <w:r w:rsidRPr="003C6D7C">
        <w:rPr>
          <w:rFonts w:cs="Times New Roman"/>
          <w:sz w:val="24"/>
          <w:szCs w:val="24"/>
          <w:lang w:val="en-US"/>
        </w:rPr>
        <w:t>ClientProfileEventCustom</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clientProfileEventCustom</w:t>
      </w:r>
      <w:proofErr w:type="spellEnd"/>
      <w:r w:rsidRPr="003C6D7C">
        <w:rPr>
          <w:rFonts w:cs="Times New Roman"/>
          <w:sz w:val="24"/>
          <w:szCs w:val="24"/>
          <w:lang w:val="en-US"/>
        </w:rPr>
        <w:t xml:space="preserve"> = new </w:t>
      </w:r>
      <w:proofErr w:type="spellStart"/>
      <w:proofErr w:type="gramStart"/>
      <w:r w:rsidRPr="003C6D7C">
        <w:rPr>
          <w:rFonts w:cs="Times New Roman"/>
          <w:sz w:val="24"/>
          <w:szCs w:val="24"/>
          <w:lang w:val="en-US"/>
        </w:rPr>
        <w:t>ClientProfileEventCustom</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w:t>
      </w:r>
      <w:proofErr w:type="spellStart"/>
      <w:r w:rsidRPr="003C6D7C">
        <w:rPr>
          <w:rFonts w:cs="Times New Roman"/>
          <w:sz w:val="24"/>
          <w:szCs w:val="24"/>
        </w:rPr>
        <w:t>Конфиг</w:t>
      </w:r>
      <w:proofErr w:type="spellEnd"/>
      <w:r w:rsidRPr="003C6D7C">
        <w:rPr>
          <w:rFonts w:cs="Times New Roman"/>
          <w:sz w:val="24"/>
          <w:szCs w:val="24"/>
        </w:rPr>
        <w:t xml:space="preserve"> параметр-флаг "показывать всегда" кнопку</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static final String SBOL_BUTTON_SHOW_ALWAYS = "SBOL_BUTTON_SHOW_ALWAYS";</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w:t>
      </w:r>
      <w:proofErr w:type="spellStart"/>
      <w:r w:rsidRPr="003C6D7C">
        <w:rPr>
          <w:rFonts w:cs="Times New Roman"/>
          <w:sz w:val="24"/>
          <w:szCs w:val="24"/>
        </w:rPr>
        <w:t>Конфиг</w:t>
      </w:r>
      <w:proofErr w:type="spellEnd"/>
      <w:r w:rsidRPr="003C6D7C">
        <w:rPr>
          <w:rFonts w:cs="Times New Roman"/>
          <w:sz w:val="24"/>
          <w:szCs w:val="24"/>
        </w:rPr>
        <w:t xml:space="preserve"> параметр-флаг "никогда не показывать" кнопку</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static final String SBOL_BUTTON_SHOW_NEVER = "SBOL_BUTTON_SHOW_NEVER";</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w:t>
      </w:r>
      <w:proofErr w:type="spellStart"/>
      <w:r w:rsidRPr="003C6D7C">
        <w:rPr>
          <w:rFonts w:cs="Times New Roman"/>
          <w:sz w:val="24"/>
          <w:szCs w:val="24"/>
        </w:rPr>
        <w:t>Конфиг</w:t>
      </w:r>
      <w:proofErr w:type="spellEnd"/>
      <w:r w:rsidRPr="003C6D7C">
        <w:rPr>
          <w:rFonts w:cs="Times New Roman"/>
          <w:sz w:val="24"/>
          <w:szCs w:val="24"/>
        </w:rPr>
        <w:t xml:space="preserve"> параметр-</w:t>
      </w:r>
      <w:proofErr w:type="spellStart"/>
      <w:r w:rsidRPr="003C6D7C">
        <w:rPr>
          <w:rFonts w:cs="Times New Roman"/>
          <w:sz w:val="24"/>
          <w:szCs w:val="24"/>
        </w:rPr>
        <w:t>флпг</w:t>
      </w:r>
      <w:proofErr w:type="spellEnd"/>
      <w:r w:rsidRPr="003C6D7C">
        <w:rPr>
          <w:rFonts w:cs="Times New Roman"/>
          <w:sz w:val="24"/>
          <w:szCs w:val="24"/>
        </w:rPr>
        <w:t xml:space="preserve"> "показывать по наличию параметра" кнопку</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static final String SBOL_BUTTON_SHOW_BY_PARAM = "SBOL_BUTTON_SHOW_BY_PARAM";</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String SBOL_ANSWER_PREPARSER =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String SBOL_REQUEST =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@POST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@Path("/dsPA2SbolGetAuthCodeLink")</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@Produces(</w:t>
      </w:r>
      <w:proofErr w:type="spellStart"/>
      <w:r w:rsidRPr="003C6D7C">
        <w:rPr>
          <w:rFonts w:cs="Times New Roman"/>
          <w:sz w:val="24"/>
          <w:szCs w:val="24"/>
          <w:lang w:val="en-US"/>
        </w:rPr>
        <w:t>MediaType.APPLICATION_JSON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public Map&lt;String, Object&gt; dsPA2</w:t>
      </w:r>
      <w:proofErr w:type="gramStart"/>
      <w:r w:rsidRPr="003C6D7C">
        <w:rPr>
          <w:rFonts w:cs="Times New Roman"/>
          <w:sz w:val="24"/>
          <w:szCs w:val="24"/>
          <w:lang w:val="en-US"/>
        </w:rPr>
        <w:t>SbolGetAuthCodeLink(</w:t>
      </w:r>
      <w:proofErr w:type="gramEnd"/>
      <w:r w:rsidRPr="003C6D7C">
        <w:rPr>
          <w:rFonts w:cs="Times New Roman"/>
          <w:sz w:val="24"/>
          <w:szCs w:val="24"/>
          <w:lang w:val="en-US"/>
        </w:rPr>
        <w:t xml:space="preserve">Map&lt;String, Object&gt; </w:t>
      </w:r>
      <w:proofErr w:type="spellStart"/>
      <w:r w:rsidRPr="003C6D7C">
        <w:rPr>
          <w:rFonts w:cs="Times New Roman"/>
          <w:sz w:val="24"/>
          <w:szCs w:val="24"/>
          <w:lang w:val="en-US"/>
        </w:rPr>
        <w:t>params</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logger.debug</w:t>
      </w:r>
      <w:proofErr w:type="spellEnd"/>
      <w:proofErr w:type="gramEnd"/>
      <w:r w:rsidRPr="003C6D7C">
        <w:rPr>
          <w:rFonts w:cs="Times New Roman"/>
          <w:sz w:val="24"/>
          <w:szCs w:val="24"/>
          <w:lang w:val="en-US"/>
        </w:rPr>
        <w:t>("dsPA2SbolGetAuthCodeLink start...");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result = new </w:t>
      </w:r>
      <w:proofErr w:type="spellStart"/>
      <w:r w:rsidRPr="003C6D7C">
        <w:rPr>
          <w:rFonts w:cs="Times New Roman"/>
          <w:sz w:val="24"/>
          <w:szCs w:val="24"/>
          <w:lang w:val="en-US"/>
        </w:rPr>
        <w:t>HashMap</w:t>
      </w:r>
      <w:proofErr w:type="spellEnd"/>
      <w:r w:rsidRPr="003C6D7C">
        <w:rPr>
          <w:rFonts w:cs="Times New Roman"/>
          <w:sz w:val="24"/>
          <w:szCs w:val="24"/>
          <w:lang w:val="en-US"/>
        </w:rPr>
        <w:t>&lt;String, Object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Config</w:t>
      </w:r>
      <w:proofErr w:type="spellEnd"/>
      <w:r w:rsidRPr="003C6D7C">
        <w:rPr>
          <w:rFonts w:cs="Times New Roman"/>
          <w:sz w:val="24"/>
          <w:szCs w:val="24"/>
          <w:lang w:val="en-US"/>
        </w:rPr>
        <w:t xml:space="preserve"> </w:t>
      </w:r>
      <w:proofErr w:type="spellStart"/>
      <w:r w:rsidRPr="003C6D7C">
        <w:rPr>
          <w:rFonts w:cs="Times New Roman"/>
          <w:sz w:val="24"/>
          <w:szCs w:val="24"/>
          <w:lang w:val="en-US"/>
        </w:rPr>
        <w:t>config</w:t>
      </w:r>
      <w:proofErr w:type="spellEnd"/>
      <w:r w:rsidRPr="003C6D7C">
        <w:rPr>
          <w:rFonts w:cs="Times New Roman"/>
          <w:sz w:val="24"/>
          <w:szCs w:val="24"/>
          <w:lang w:val="en-US"/>
        </w:rPr>
        <w:t xml:space="preserve"> = </w:t>
      </w:r>
      <w:proofErr w:type="spellStart"/>
      <w:r w:rsidRPr="003C6D7C">
        <w:rPr>
          <w:rFonts w:cs="Times New Roman"/>
          <w:sz w:val="24"/>
          <w:szCs w:val="24"/>
          <w:lang w:val="en-US"/>
        </w:rPr>
        <w:t>Config.getConfig</w:t>
      </w:r>
      <w:proofErr w:type="spellEnd"/>
      <w:r w:rsidRPr="003C6D7C">
        <w:rPr>
          <w:rFonts w:cs="Times New Roman"/>
          <w:sz w:val="24"/>
          <w:szCs w:val="24"/>
          <w:lang w:val="en-US"/>
        </w:rPr>
        <w:t>("pa2sbolws");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w:t>
      </w:r>
      <w:proofErr w:type="spellStart"/>
      <w:r w:rsidRPr="003C6D7C">
        <w:rPr>
          <w:rFonts w:cs="Times New Roman"/>
          <w:sz w:val="24"/>
          <w:szCs w:val="24"/>
          <w:lang w:val="en-US"/>
        </w:rPr>
        <w:t>returnURL</w:t>
      </w:r>
      <w:proofErr w:type="spellEnd"/>
      <w:r w:rsidRPr="003C6D7C">
        <w:rPr>
          <w:rFonts w:cs="Times New Roman"/>
          <w:sz w:val="24"/>
          <w:szCs w:val="24"/>
          <w:lang w:val="en-US"/>
        </w:rPr>
        <w:t xml:space="preserve"> = </w:t>
      </w:r>
      <w:proofErr w:type="spellStart"/>
      <w:r w:rsidRPr="003C6D7C">
        <w:rPr>
          <w:rFonts w:cs="Times New Roman"/>
          <w:sz w:val="24"/>
          <w:szCs w:val="24"/>
          <w:lang w:val="en-US"/>
        </w:rPr>
        <w:t>getBuildedURLStringByConfig</w:t>
      </w:r>
      <w:proofErr w:type="spellEnd"/>
      <w:r w:rsidRPr="003C6D7C">
        <w:rPr>
          <w:rFonts w:cs="Times New Roman"/>
          <w:sz w:val="24"/>
          <w:szCs w:val="24"/>
          <w:lang w:val="en-US"/>
        </w:rPr>
        <w:t>(</w:t>
      </w:r>
      <w:proofErr w:type="spellStart"/>
      <w:r w:rsidRPr="003C6D7C">
        <w:rPr>
          <w:rFonts w:cs="Times New Roman"/>
          <w:sz w:val="24"/>
          <w:szCs w:val="24"/>
          <w:lang w:val="en-US"/>
        </w:rPr>
        <w:t>config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logger.debug</w:t>
      </w:r>
      <w:proofErr w:type="spellEnd"/>
      <w:proofErr w:type="gramEnd"/>
      <w:r w:rsidRPr="003C6D7C">
        <w:rPr>
          <w:rFonts w:cs="Times New Roman"/>
          <w:sz w:val="24"/>
          <w:szCs w:val="24"/>
          <w:lang w:val="en-US"/>
        </w:rPr>
        <w:t xml:space="preserve">("Final URL: " + </w:t>
      </w:r>
      <w:proofErr w:type="spellStart"/>
      <w:r w:rsidRPr="003C6D7C">
        <w:rPr>
          <w:rFonts w:cs="Times New Roman"/>
          <w:sz w:val="24"/>
          <w:szCs w:val="24"/>
          <w:lang w:val="en-US"/>
        </w:rPr>
        <w:t>returnURL</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gramStart"/>
      <w:r w:rsidRPr="003C6D7C">
        <w:rPr>
          <w:rFonts w:cs="Times New Roman"/>
          <w:sz w:val="24"/>
          <w:szCs w:val="24"/>
          <w:lang w:val="en-US"/>
        </w:rPr>
        <w:t>config.getParam</w:t>
      </w:r>
      <w:proofErr w:type="gramEnd"/>
      <w:r w:rsidRPr="003C6D7C">
        <w:rPr>
          <w:rFonts w:cs="Times New Roman"/>
          <w:sz w:val="24"/>
          <w:szCs w:val="24"/>
          <w:lang w:val="en-US"/>
        </w:rPr>
        <w:t>(SBOL_BUTTON_SHOW_ALWAYS,null).equalsIgnoreCase("true"))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r w:rsidRPr="003C6D7C">
        <w:rPr>
          <w:rFonts w:cs="Times New Roman"/>
          <w:sz w:val="24"/>
          <w:szCs w:val="24"/>
          <w:lang w:val="en-US"/>
        </w:rPr>
        <w:t>buildLinkResponse</w:t>
      </w:r>
      <w:proofErr w:type="spellEnd"/>
      <w:r w:rsidRPr="003C6D7C">
        <w:rPr>
          <w:rFonts w:cs="Times New Roman"/>
          <w:sz w:val="24"/>
          <w:szCs w:val="24"/>
          <w:lang w:val="en-US"/>
        </w:rPr>
        <w:t>(</w:t>
      </w:r>
      <w:proofErr w:type="spellStart"/>
      <w:r w:rsidRPr="003C6D7C">
        <w:rPr>
          <w:rFonts w:cs="Times New Roman"/>
          <w:sz w:val="24"/>
          <w:szCs w:val="24"/>
          <w:lang w:val="en-US"/>
        </w:rPr>
        <w:t>returnURL</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gramStart"/>
      <w:r w:rsidRPr="003C6D7C">
        <w:rPr>
          <w:rFonts w:cs="Times New Roman"/>
          <w:sz w:val="24"/>
          <w:szCs w:val="24"/>
          <w:lang w:val="en-US"/>
        </w:rPr>
        <w:t>config.getParam</w:t>
      </w:r>
      <w:proofErr w:type="gramEnd"/>
      <w:r w:rsidRPr="003C6D7C">
        <w:rPr>
          <w:rFonts w:cs="Times New Roman"/>
          <w:sz w:val="24"/>
          <w:szCs w:val="24"/>
          <w:lang w:val="en-US"/>
        </w:rPr>
        <w:t>(SBOL_BUTTON_SHOW_NEVER,null).equalsIgnoreCase("true"))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proofErr w:type="gramStart"/>
      <w:r w:rsidRPr="003C6D7C">
        <w:rPr>
          <w:rFonts w:cs="Times New Roman"/>
          <w:sz w:val="24"/>
          <w:szCs w:val="24"/>
          <w:lang w:val="en-US"/>
        </w:rPr>
        <w:t>buildLogicErrorResponse</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gramStart"/>
      <w:r w:rsidRPr="003C6D7C">
        <w:rPr>
          <w:rFonts w:cs="Times New Roman"/>
          <w:sz w:val="24"/>
          <w:szCs w:val="24"/>
          <w:lang w:val="en-US"/>
        </w:rPr>
        <w:t>config.getParam</w:t>
      </w:r>
      <w:proofErr w:type="gramEnd"/>
      <w:r w:rsidRPr="003C6D7C">
        <w:rPr>
          <w:rFonts w:cs="Times New Roman"/>
          <w:sz w:val="24"/>
          <w:szCs w:val="24"/>
          <w:lang w:val="en-US"/>
        </w:rPr>
        <w:t>(SBOL_BUTTON_SHOW_BY_PARAM,null).equalsIgnoreCase("false"))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proofErr w:type="gramStart"/>
      <w:r w:rsidRPr="003C6D7C">
        <w:rPr>
          <w:rFonts w:cs="Times New Roman"/>
          <w:sz w:val="24"/>
          <w:szCs w:val="24"/>
          <w:lang w:val="en-US"/>
        </w:rPr>
        <w:t>buildLogicErrorResponse</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proofErr w:type="gramStart"/>
      <w:r w:rsidRPr="003C6D7C">
        <w:rPr>
          <w:rFonts w:cs="Times New Roman"/>
          <w:sz w:val="24"/>
          <w:szCs w:val="24"/>
          <w:lang w:val="en-US"/>
        </w:rPr>
        <w:t>params.containsKey</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showButtonSBOL</w:t>
      </w:r>
      <w:proofErr w:type="spellEnd"/>
      <w:r w:rsidRPr="003C6D7C">
        <w:rPr>
          <w:rFonts w:cs="Times New Roman"/>
          <w:sz w:val="24"/>
          <w:szCs w:val="24"/>
          <w:lang w:val="en-US"/>
        </w:rPr>
        <w:t xml:space="preserve">") &amp;&amp; </w:t>
      </w:r>
      <w:proofErr w:type="spellStart"/>
      <w:r w:rsidRPr="003C6D7C">
        <w:rPr>
          <w:rFonts w:cs="Times New Roman"/>
          <w:sz w:val="24"/>
          <w:szCs w:val="24"/>
          <w:lang w:val="en-US"/>
        </w:rPr>
        <w:t>params.get</w:t>
      </w:r>
      <w:proofErr w:type="spellEnd"/>
      <w:r w:rsidRPr="003C6D7C">
        <w:rPr>
          <w:rFonts w:cs="Times New Roman"/>
          <w:sz w:val="24"/>
          <w:szCs w:val="24"/>
          <w:lang w:val="en-US"/>
        </w:rPr>
        <w:t>("</w:t>
      </w:r>
      <w:proofErr w:type="spellStart"/>
      <w:r w:rsidRPr="003C6D7C">
        <w:rPr>
          <w:rFonts w:cs="Times New Roman"/>
          <w:sz w:val="24"/>
          <w:szCs w:val="24"/>
          <w:lang w:val="en-US"/>
        </w:rPr>
        <w:t>showButtonSBOL</w:t>
      </w:r>
      <w:proofErr w:type="spellEnd"/>
      <w:r w:rsidRPr="003C6D7C">
        <w:rPr>
          <w:rFonts w:cs="Times New Roman"/>
          <w:sz w:val="24"/>
          <w:szCs w:val="24"/>
          <w:lang w:val="en-US"/>
        </w:rPr>
        <w:t>").equals("true"))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r w:rsidRPr="003C6D7C">
        <w:rPr>
          <w:rFonts w:cs="Times New Roman"/>
          <w:sz w:val="24"/>
          <w:szCs w:val="24"/>
          <w:lang w:val="en-US"/>
        </w:rPr>
        <w:t>buildLinkResponse</w:t>
      </w:r>
      <w:proofErr w:type="spellEnd"/>
      <w:r w:rsidRPr="003C6D7C">
        <w:rPr>
          <w:rFonts w:cs="Times New Roman"/>
          <w:sz w:val="24"/>
          <w:szCs w:val="24"/>
          <w:lang w:val="en-US"/>
        </w:rPr>
        <w:t>(</w:t>
      </w:r>
      <w:proofErr w:type="spellStart"/>
      <w:r w:rsidRPr="003C6D7C">
        <w:rPr>
          <w:rFonts w:cs="Times New Roman"/>
          <w:sz w:val="24"/>
          <w:szCs w:val="24"/>
          <w:lang w:val="en-US"/>
        </w:rPr>
        <w:t>returnURL</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else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proofErr w:type="gramStart"/>
      <w:r w:rsidRPr="003C6D7C">
        <w:rPr>
          <w:rFonts w:cs="Times New Roman"/>
          <w:sz w:val="24"/>
          <w:szCs w:val="24"/>
          <w:lang w:val="en-US"/>
        </w:rPr>
        <w:t>buildLogicErrorResponse</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catch (Exception 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logger.error</w:t>
      </w:r>
      <w:proofErr w:type="spellEnd"/>
      <w:proofErr w:type="gramEnd"/>
      <w:r w:rsidRPr="003C6D7C">
        <w:rPr>
          <w:rFonts w:cs="Times New Roman"/>
          <w:sz w:val="24"/>
          <w:szCs w:val="24"/>
          <w:lang w:val="en-US"/>
        </w:rPr>
        <w:t xml:space="preserve">("Something </w:t>
      </w:r>
      <w:proofErr w:type="spellStart"/>
      <w:r w:rsidRPr="003C6D7C">
        <w:rPr>
          <w:rFonts w:cs="Times New Roman"/>
          <w:sz w:val="24"/>
          <w:szCs w:val="24"/>
          <w:lang w:val="en-US"/>
        </w:rPr>
        <w:t>gonna</w:t>
      </w:r>
      <w:proofErr w:type="spellEnd"/>
      <w:r w:rsidRPr="003C6D7C">
        <w:rPr>
          <w:rFonts w:cs="Times New Roman"/>
          <w:sz w:val="24"/>
          <w:szCs w:val="24"/>
          <w:lang w:val="en-US"/>
        </w:rPr>
        <w:t xml:space="preserve"> wrong in dsPA2SbolGetAuthCodeLink" + 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proofErr w:type="gramStart"/>
      <w:r w:rsidRPr="003C6D7C">
        <w:rPr>
          <w:rFonts w:cs="Times New Roman"/>
          <w:sz w:val="24"/>
          <w:szCs w:val="24"/>
          <w:lang w:val="en-US"/>
        </w:rPr>
        <w:t>buildExceptionErrorResponse</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Map&lt;</w:t>
      </w:r>
      <w:proofErr w:type="spellStart"/>
      <w:proofErr w:type="gramStart"/>
      <w:r w:rsidRPr="003C6D7C">
        <w:rPr>
          <w:rFonts w:cs="Times New Roman"/>
          <w:sz w:val="24"/>
          <w:szCs w:val="24"/>
          <w:lang w:val="en-US"/>
        </w:rPr>
        <w:t>String,Object</w:t>
      </w:r>
      <w:proofErr w:type="spellEnd"/>
      <w:proofErr w:type="gramEnd"/>
      <w:r w:rsidRPr="003C6D7C">
        <w:rPr>
          <w:rFonts w:cs="Times New Roman"/>
          <w:sz w:val="24"/>
          <w:szCs w:val="24"/>
          <w:lang w:val="en-US"/>
        </w:rPr>
        <w:t xml:space="preserve">&gt; </w:t>
      </w:r>
      <w:proofErr w:type="spellStart"/>
      <w:r w:rsidRPr="003C6D7C">
        <w:rPr>
          <w:rFonts w:cs="Times New Roman"/>
          <w:sz w:val="24"/>
          <w:szCs w:val="24"/>
          <w:lang w:val="en-US"/>
        </w:rPr>
        <w:t>buildExceptionErrorResponse</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result = new </w:t>
      </w:r>
      <w:proofErr w:type="spellStart"/>
      <w:r w:rsidRPr="003C6D7C">
        <w:rPr>
          <w:rFonts w:cs="Times New Roman"/>
          <w:sz w:val="24"/>
          <w:szCs w:val="24"/>
          <w:lang w:val="en-US"/>
        </w:rPr>
        <w:t>HashMap</w:t>
      </w:r>
      <w:proofErr w:type="spellEnd"/>
      <w:r w:rsidRPr="003C6D7C">
        <w:rPr>
          <w:rFonts w:cs="Times New Roman"/>
          <w:sz w:val="24"/>
          <w:szCs w:val="24"/>
          <w:lang w:val="en-US"/>
        </w:rPr>
        <w:t>&lt;String, Object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result.put</w:t>
      </w:r>
      <w:proofErr w:type="spellEnd"/>
      <w:r w:rsidRPr="003C6D7C">
        <w:rPr>
          <w:rFonts w:cs="Times New Roman"/>
          <w:sz w:val="24"/>
          <w:szCs w:val="24"/>
          <w:lang w:val="en-US"/>
        </w:rPr>
        <w:t>("error","2");</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result.put</w:t>
      </w:r>
      <w:proofErr w:type="spellEnd"/>
      <w:r w:rsidRPr="003C6D7C">
        <w:rPr>
          <w:rFonts w:cs="Times New Roman"/>
          <w:sz w:val="24"/>
          <w:szCs w:val="24"/>
          <w:lang w:val="en-US"/>
        </w:rPr>
        <w:t>(</w:t>
      </w:r>
      <w:proofErr w:type="gramEnd"/>
      <w:r w:rsidRPr="003C6D7C">
        <w:rPr>
          <w:rFonts w:cs="Times New Roman"/>
          <w:sz w:val="24"/>
          <w:szCs w:val="24"/>
          <w:lang w:val="en-US"/>
        </w:rPr>
        <w:t>"</w:t>
      </w:r>
      <w:proofErr w:type="spellStart"/>
      <w:r w:rsidRPr="003C6D7C">
        <w:rPr>
          <w:rFonts w:cs="Times New Roman"/>
          <w:sz w:val="24"/>
          <w:szCs w:val="24"/>
          <w:lang w:val="en-US"/>
        </w:rPr>
        <w:t>errorText</w:t>
      </w:r>
      <w:proofErr w:type="spellEnd"/>
      <w:r w:rsidRPr="003C6D7C">
        <w:rPr>
          <w:rFonts w:cs="Times New Roman"/>
          <w:sz w:val="24"/>
          <w:szCs w:val="24"/>
          <w:lang w:val="en-US"/>
        </w:rPr>
        <w:t>","</w:t>
      </w:r>
      <w:r w:rsidRPr="003C6D7C">
        <w:rPr>
          <w:rFonts w:cs="Times New Roman"/>
          <w:sz w:val="24"/>
          <w:szCs w:val="24"/>
        </w:rPr>
        <w:t>Внутренняя</w:t>
      </w:r>
      <w:r w:rsidRPr="003C6D7C">
        <w:rPr>
          <w:rFonts w:cs="Times New Roman"/>
          <w:sz w:val="24"/>
          <w:szCs w:val="24"/>
          <w:lang w:val="en-US"/>
        </w:rPr>
        <w:t xml:space="preserve"> </w:t>
      </w:r>
      <w:r w:rsidRPr="003C6D7C">
        <w:rPr>
          <w:rFonts w:cs="Times New Roman"/>
          <w:sz w:val="24"/>
          <w:szCs w:val="24"/>
        </w:rPr>
        <w:t>ошибка</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return result;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Map&lt;</w:t>
      </w:r>
      <w:proofErr w:type="spellStart"/>
      <w:proofErr w:type="gramStart"/>
      <w:r w:rsidRPr="003C6D7C">
        <w:rPr>
          <w:rFonts w:cs="Times New Roman"/>
          <w:sz w:val="24"/>
          <w:szCs w:val="24"/>
          <w:lang w:val="en-US"/>
        </w:rPr>
        <w:t>String,Object</w:t>
      </w:r>
      <w:proofErr w:type="spellEnd"/>
      <w:proofErr w:type="gramEnd"/>
      <w:r w:rsidRPr="003C6D7C">
        <w:rPr>
          <w:rFonts w:cs="Times New Roman"/>
          <w:sz w:val="24"/>
          <w:szCs w:val="24"/>
          <w:lang w:val="en-US"/>
        </w:rPr>
        <w:t xml:space="preserve">&gt; </w:t>
      </w:r>
      <w:proofErr w:type="spellStart"/>
      <w:r w:rsidRPr="003C6D7C">
        <w:rPr>
          <w:rFonts w:cs="Times New Roman"/>
          <w:sz w:val="24"/>
          <w:szCs w:val="24"/>
          <w:lang w:val="en-US"/>
        </w:rPr>
        <w:t>buildLogicErrorResponse</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result = new </w:t>
      </w:r>
      <w:proofErr w:type="spellStart"/>
      <w:r w:rsidRPr="003C6D7C">
        <w:rPr>
          <w:rFonts w:cs="Times New Roman"/>
          <w:sz w:val="24"/>
          <w:szCs w:val="24"/>
          <w:lang w:val="en-US"/>
        </w:rPr>
        <w:t>HashMap</w:t>
      </w:r>
      <w:proofErr w:type="spellEnd"/>
      <w:r w:rsidRPr="003C6D7C">
        <w:rPr>
          <w:rFonts w:cs="Times New Roman"/>
          <w:sz w:val="24"/>
          <w:szCs w:val="24"/>
          <w:lang w:val="en-US"/>
        </w:rPr>
        <w:t>&lt;String, Object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proofErr w:type="spellStart"/>
      <w:proofErr w:type="gramStart"/>
      <w:r w:rsidRPr="003C6D7C">
        <w:rPr>
          <w:rFonts w:cs="Times New Roman"/>
          <w:sz w:val="24"/>
          <w:szCs w:val="24"/>
        </w:rPr>
        <w:t>result.put</w:t>
      </w:r>
      <w:proofErr w:type="spellEnd"/>
      <w:r w:rsidRPr="003C6D7C">
        <w:rPr>
          <w:rFonts w:cs="Times New Roman"/>
          <w:sz w:val="24"/>
          <w:szCs w:val="24"/>
        </w:rPr>
        <w:t>(</w:t>
      </w:r>
      <w:proofErr w:type="gramEnd"/>
      <w:r w:rsidRPr="003C6D7C">
        <w:rPr>
          <w:rFonts w:cs="Times New Roman"/>
          <w:sz w:val="24"/>
          <w:szCs w:val="24"/>
        </w:rPr>
        <w:t>"</w:t>
      </w:r>
      <w:proofErr w:type="spellStart"/>
      <w:r w:rsidRPr="003C6D7C">
        <w:rPr>
          <w:rFonts w:cs="Times New Roman"/>
          <w:sz w:val="24"/>
          <w:szCs w:val="24"/>
        </w:rPr>
        <w:t>errorText</w:t>
      </w:r>
      <w:proofErr w:type="spellEnd"/>
      <w:r w:rsidRPr="003C6D7C">
        <w:rPr>
          <w:rFonts w:cs="Times New Roman"/>
          <w:sz w:val="24"/>
          <w:szCs w:val="24"/>
        </w:rPr>
        <w:t>","Ссылку отображать не надо");</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proofErr w:type="spellStart"/>
      <w:r w:rsidRPr="003C6D7C">
        <w:rPr>
          <w:rFonts w:cs="Times New Roman"/>
          <w:sz w:val="24"/>
          <w:szCs w:val="24"/>
          <w:lang w:val="en-US"/>
        </w:rPr>
        <w:t>result.put</w:t>
      </w:r>
      <w:proofErr w:type="spellEnd"/>
      <w:r w:rsidRPr="003C6D7C">
        <w:rPr>
          <w:rFonts w:cs="Times New Roman"/>
          <w:sz w:val="24"/>
          <w:szCs w:val="24"/>
          <w:lang w:val="en-US"/>
        </w:rPr>
        <w:t>("error","1");</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result;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Map&lt;</w:t>
      </w:r>
      <w:proofErr w:type="spellStart"/>
      <w:proofErr w:type="gramStart"/>
      <w:r w:rsidRPr="003C6D7C">
        <w:rPr>
          <w:rFonts w:cs="Times New Roman"/>
          <w:sz w:val="24"/>
          <w:szCs w:val="24"/>
          <w:lang w:val="en-US"/>
        </w:rPr>
        <w:t>String,Object</w:t>
      </w:r>
      <w:proofErr w:type="spellEnd"/>
      <w:proofErr w:type="gramEnd"/>
      <w:r w:rsidRPr="003C6D7C">
        <w:rPr>
          <w:rFonts w:cs="Times New Roman"/>
          <w:sz w:val="24"/>
          <w:szCs w:val="24"/>
          <w:lang w:val="en-US"/>
        </w:rPr>
        <w:t xml:space="preserve">&gt; </w:t>
      </w:r>
      <w:proofErr w:type="spellStart"/>
      <w:r w:rsidRPr="003C6D7C">
        <w:rPr>
          <w:rFonts w:cs="Times New Roman"/>
          <w:sz w:val="24"/>
          <w:szCs w:val="24"/>
          <w:lang w:val="en-US"/>
        </w:rPr>
        <w:t>buildLinkResponse</w:t>
      </w:r>
      <w:proofErr w:type="spellEnd"/>
      <w:r w:rsidRPr="003C6D7C">
        <w:rPr>
          <w:rFonts w:cs="Times New Roman"/>
          <w:sz w:val="24"/>
          <w:szCs w:val="24"/>
          <w:lang w:val="en-US"/>
        </w:rPr>
        <w:t xml:space="preserve">(String </w:t>
      </w:r>
      <w:proofErr w:type="spellStart"/>
      <w:r w:rsidRPr="003C6D7C">
        <w:rPr>
          <w:rFonts w:cs="Times New Roman"/>
          <w:sz w:val="24"/>
          <w:szCs w:val="24"/>
          <w:lang w:val="en-US"/>
        </w:rPr>
        <w:t>returnURL</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result = new </w:t>
      </w:r>
      <w:proofErr w:type="spellStart"/>
      <w:r w:rsidRPr="003C6D7C">
        <w:rPr>
          <w:rFonts w:cs="Times New Roman"/>
          <w:sz w:val="24"/>
          <w:szCs w:val="24"/>
          <w:lang w:val="en-US"/>
        </w:rPr>
        <w:t>HashMap</w:t>
      </w:r>
      <w:proofErr w:type="spellEnd"/>
      <w:r w:rsidRPr="003C6D7C">
        <w:rPr>
          <w:rFonts w:cs="Times New Roman"/>
          <w:sz w:val="24"/>
          <w:szCs w:val="24"/>
          <w:lang w:val="en-US"/>
        </w:rPr>
        <w:t>&lt;String, Object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result.put</w:t>
      </w:r>
      <w:proofErr w:type="spellEnd"/>
      <w:r w:rsidRPr="003C6D7C">
        <w:rPr>
          <w:rFonts w:cs="Times New Roman"/>
          <w:sz w:val="24"/>
          <w:szCs w:val="24"/>
          <w:lang w:val="en-US"/>
        </w:rPr>
        <w:t>("error","0");</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result.put</w:t>
      </w:r>
      <w:proofErr w:type="spellEnd"/>
      <w:r w:rsidRPr="003C6D7C">
        <w:rPr>
          <w:rFonts w:cs="Times New Roman"/>
          <w:sz w:val="24"/>
          <w:szCs w:val="24"/>
          <w:lang w:val="en-US"/>
        </w:rPr>
        <w:t>("</w:t>
      </w:r>
      <w:proofErr w:type="spellStart"/>
      <w:r w:rsidRPr="003C6D7C">
        <w:rPr>
          <w:rFonts w:cs="Times New Roman"/>
          <w:sz w:val="24"/>
          <w:szCs w:val="24"/>
          <w:lang w:val="en-US"/>
        </w:rPr>
        <w:t>url</w:t>
      </w:r>
      <w:proofErr w:type="spellEnd"/>
      <w:proofErr w:type="gramStart"/>
      <w:r w:rsidRPr="003C6D7C">
        <w:rPr>
          <w:rFonts w:cs="Times New Roman"/>
          <w:sz w:val="24"/>
          <w:szCs w:val="24"/>
          <w:lang w:val="en-US"/>
        </w:rPr>
        <w:t>",</w:t>
      </w:r>
      <w:proofErr w:type="spellStart"/>
      <w:r w:rsidRPr="003C6D7C">
        <w:rPr>
          <w:rFonts w:cs="Times New Roman"/>
          <w:sz w:val="24"/>
          <w:szCs w:val="24"/>
          <w:lang w:val="en-US"/>
        </w:rPr>
        <w:t>returnURL</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result;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String </w:t>
      </w:r>
      <w:proofErr w:type="spellStart"/>
      <w:proofErr w:type="gramStart"/>
      <w:r w:rsidRPr="003C6D7C">
        <w:rPr>
          <w:rFonts w:cs="Times New Roman"/>
          <w:sz w:val="24"/>
          <w:szCs w:val="24"/>
          <w:lang w:val="en-US"/>
        </w:rPr>
        <w:t>getBuildedURLStringByConfig</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Config</w:t>
      </w:r>
      <w:proofErr w:type="spellEnd"/>
      <w:r w:rsidRPr="003C6D7C">
        <w:rPr>
          <w:rFonts w:cs="Times New Roman"/>
          <w:sz w:val="24"/>
          <w:szCs w:val="24"/>
          <w:lang w:val="en-US"/>
        </w:rPr>
        <w:t xml:space="preserve"> </w:t>
      </w:r>
      <w:proofErr w:type="spellStart"/>
      <w:r w:rsidRPr="003C6D7C">
        <w:rPr>
          <w:rFonts w:cs="Times New Roman"/>
          <w:sz w:val="24"/>
          <w:szCs w:val="24"/>
          <w:lang w:val="en-US"/>
        </w:rPr>
        <w:t>config</w:t>
      </w:r>
      <w:proofErr w:type="spellEnd"/>
      <w:r w:rsidRPr="003C6D7C">
        <w:rPr>
          <w:rFonts w:cs="Times New Roman"/>
          <w:sz w:val="24"/>
          <w:szCs w:val="24"/>
          <w:lang w:val="en-US"/>
        </w:rPr>
        <w:t xml:space="preserve">) throws </w:t>
      </w:r>
      <w:proofErr w:type="spellStart"/>
      <w:r w:rsidRPr="003C6D7C">
        <w:rPr>
          <w:rFonts w:cs="Times New Roman"/>
          <w:sz w:val="24"/>
          <w:szCs w:val="24"/>
          <w:lang w:val="en-US"/>
        </w:rPr>
        <w:t>URISyntaxException</w:t>
      </w:r>
      <w:proofErr w:type="spellEnd"/>
      <w:r w:rsidRPr="003C6D7C">
        <w:rPr>
          <w:rFonts w:cs="Times New Roman"/>
          <w:sz w:val="24"/>
          <w:szCs w:val="24"/>
          <w:lang w:val="en-US"/>
        </w:rPr>
        <w:t xml:space="preserve">, </w:t>
      </w:r>
      <w:proofErr w:type="spellStart"/>
      <w:r w:rsidRPr="003C6D7C">
        <w:rPr>
          <w:rFonts w:cs="Times New Roman"/>
          <w:sz w:val="24"/>
          <w:szCs w:val="24"/>
          <w:lang w:val="en-US"/>
        </w:rPr>
        <w:t>MalformedURLException</w:t>
      </w:r>
      <w:proofErr w:type="spellEnd"/>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URI </w:t>
      </w:r>
      <w:proofErr w:type="spellStart"/>
      <w:r w:rsidRPr="003C6D7C">
        <w:rPr>
          <w:rFonts w:cs="Times New Roman"/>
          <w:sz w:val="24"/>
          <w:szCs w:val="24"/>
          <w:lang w:val="en-US"/>
        </w:rPr>
        <w:t>authSbolURI</w:t>
      </w:r>
      <w:proofErr w:type="spellEnd"/>
      <w:r w:rsidRPr="003C6D7C">
        <w:rPr>
          <w:rFonts w:cs="Times New Roman"/>
          <w:sz w:val="24"/>
          <w:szCs w:val="24"/>
          <w:lang w:val="en-US"/>
        </w:rPr>
        <w:t xml:space="preserve"> = </w:t>
      </w:r>
      <w:proofErr w:type="spellStart"/>
      <w:r w:rsidRPr="003C6D7C">
        <w:rPr>
          <w:rFonts w:cs="Times New Roman"/>
          <w:sz w:val="24"/>
          <w:szCs w:val="24"/>
          <w:lang w:val="en-US"/>
        </w:rPr>
        <w:t>getConfigURI</w:t>
      </w:r>
      <w:proofErr w:type="spellEnd"/>
      <w:r w:rsidRPr="003C6D7C">
        <w:rPr>
          <w:rFonts w:cs="Times New Roman"/>
          <w:sz w:val="24"/>
          <w:szCs w:val="24"/>
          <w:lang w:val="en-US"/>
        </w:rPr>
        <w:t>(</w:t>
      </w:r>
      <w:proofErr w:type="spellStart"/>
      <w:r w:rsidRPr="003C6D7C">
        <w:rPr>
          <w:rFonts w:cs="Times New Roman"/>
          <w:sz w:val="24"/>
          <w:szCs w:val="24"/>
          <w:lang w:val="en-US"/>
        </w:rPr>
        <w:t>config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URIBuilder</w:t>
      </w:r>
      <w:proofErr w:type="spellEnd"/>
      <w:r w:rsidRPr="003C6D7C">
        <w:rPr>
          <w:rFonts w:cs="Times New Roman"/>
          <w:sz w:val="24"/>
          <w:szCs w:val="24"/>
          <w:lang w:val="en-US"/>
        </w:rPr>
        <w:t xml:space="preserve"> </w:t>
      </w:r>
      <w:proofErr w:type="spellStart"/>
      <w:r w:rsidRPr="003C6D7C">
        <w:rPr>
          <w:rFonts w:cs="Times New Roman"/>
          <w:sz w:val="24"/>
          <w:szCs w:val="24"/>
          <w:lang w:val="en-US"/>
        </w:rPr>
        <w:t>authUri</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URIBuilder</w:t>
      </w:r>
      <w:proofErr w:type="spellEnd"/>
      <w:r w:rsidRPr="003C6D7C">
        <w:rPr>
          <w:rFonts w:cs="Times New Roman"/>
          <w:sz w:val="24"/>
          <w:szCs w:val="24"/>
          <w:lang w:val="en-US"/>
        </w:rPr>
        <w:t>(</w:t>
      </w:r>
      <w:proofErr w:type="spellStart"/>
      <w:r w:rsidRPr="003C6D7C">
        <w:rPr>
          <w:rFonts w:cs="Times New Roman"/>
          <w:sz w:val="24"/>
          <w:szCs w:val="24"/>
          <w:lang w:val="en-US"/>
        </w:rPr>
        <w:t>authSbolURI</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authUri.addParameter</w:t>
      </w:r>
      <w:proofErr w:type="spellEnd"/>
      <w:r w:rsidRPr="003C6D7C">
        <w:rPr>
          <w:rFonts w:cs="Times New Roman"/>
          <w:sz w:val="24"/>
          <w:szCs w:val="24"/>
          <w:lang w:val="en-US"/>
        </w:rPr>
        <w:t>("</w:t>
      </w:r>
      <w:proofErr w:type="spellStart"/>
      <w:r w:rsidRPr="003C6D7C">
        <w:rPr>
          <w:rFonts w:cs="Times New Roman"/>
          <w:sz w:val="24"/>
          <w:szCs w:val="24"/>
          <w:lang w:val="en-US"/>
        </w:rPr>
        <w:t>response_type</w:t>
      </w:r>
      <w:proofErr w:type="spellEnd"/>
      <w:r w:rsidRPr="003C6D7C">
        <w:rPr>
          <w:rFonts w:cs="Times New Roman"/>
          <w:sz w:val="24"/>
          <w:szCs w:val="24"/>
          <w:lang w:val="en-US"/>
        </w:rPr>
        <w:t>", "code");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authUri.addParameter</w:t>
      </w:r>
      <w:proofErr w:type="spellEnd"/>
      <w:r w:rsidRPr="003C6D7C">
        <w:rPr>
          <w:rFonts w:cs="Times New Roman"/>
          <w:sz w:val="24"/>
          <w:szCs w:val="24"/>
          <w:lang w:val="en-US"/>
        </w:rPr>
        <w:t xml:space="preserve">("scope", </w:t>
      </w:r>
      <w:proofErr w:type="spellStart"/>
      <w:proofErr w:type="gramStart"/>
      <w:r w:rsidRPr="003C6D7C">
        <w:rPr>
          <w:rFonts w:cs="Times New Roman"/>
          <w:sz w:val="24"/>
          <w:szCs w:val="24"/>
          <w:lang w:val="en-US"/>
        </w:rPr>
        <w:t>config.getParam</w:t>
      </w:r>
      <w:proofErr w:type="spellEnd"/>
      <w:proofErr w:type="gramEnd"/>
      <w:r w:rsidRPr="003C6D7C">
        <w:rPr>
          <w:rFonts w:cs="Times New Roman"/>
          <w:sz w:val="24"/>
          <w:szCs w:val="24"/>
          <w:lang w:val="en-US"/>
        </w:rPr>
        <w:t xml:space="preserve">(SBOL_SCOPE, null)); // </w:t>
      </w:r>
      <w:r w:rsidRPr="003C6D7C">
        <w:rPr>
          <w:rFonts w:cs="Times New Roman"/>
          <w:sz w:val="24"/>
          <w:szCs w:val="24"/>
        </w:rPr>
        <w:t>все</w:t>
      </w:r>
      <w:r w:rsidRPr="003C6D7C">
        <w:rPr>
          <w:rFonts w:cs="Times New Roman"/>
          <w:sz w:val="24"/>
          <w:szCs w:val="24"/>
          <w:lang w:val="en-US"/>
        </w:rPr>
        <w:t xml:space="preserve"> </w:t>
      </w:r>
      <w:r w:rsidRPr="003C6D7C">
        <w:rPr>
          <w:rFonts w:cs="Times New Roman"/>
          <w:sz w:val="24"/>
          <w:szCs w:val="24"/>
        </w:rPr>
        <w:t>необходимые</w:t>
      </w:r>
      <w:r w:rsidRPr="003C6D7C">
        <w:rPr>
          <w:rFonts w:cs="Times New Roman"/>
          <w:sz w:val="24"/>
          <w:szCs w:val="24"/>
          <w:lang w:val="en-US"/>
        </w:rPr>
        <w:t xml:space="preserve"> </w:t>
      </w:r>
      <w:r w:rsidRPr="003C6D7C">
        <w:rPr>
          <w:rFonts w:cs="Times New Roman"/>
          <w:sz w:val="24"/>
          <w:szCs w:val="24"/>
        </w:rPr>
        <w:t>скопы</w:t>
      </w:r>
      <w:r w:rsidRPr="003C6D7C">
        <w:rPr>
          <w:rFonts w:cs="Times New Roman"/>
          <w:sz w:val="24"/>
          <w:szCs w:val="24"/>
          <w:lang w:val="en-US"/>
        </w:rPr>
        <w:t xml:space="preserve"> </w:t>
      </w:r>
      <w:r w:rsidRPr="003C6D7C">
        <w:rPr>
          <w:rFonts w:cs="Times New Roman"/>
          <w:sz w:val="24"/>
          <w:szCs w:val="24"/>
        </w:rPr>
        <w:t>с</w:t>
      </w:r>
      <w:r w:rsidRPr="003C6D7C">
        <w:rPr>
          <w:rFonts w:cs="Times New Roman"/>
          <w:sz w:val="24"/>
          <w:szCs w:val="24"/>
          <w:lang w:val="en-US"/>
        </w:rPr>
        <w:t xml:space="preserve"> </w:t>
      </w:r>
      <w:r w:rsidRPr="003C6D7C">
        <w:rPr>
          <w:rFonts w:cs="Times New Roman"/>
          <w:sz w:val="24"/>
          <w:szCs w:val="24"/>
        </w:rPr>
        <w:t>инфой</w:t>
      </w:r>
      <w:r w:rsidRPr="003C6D7C">
        <w:rPr>
          <w:rFonts w:cs="Times New Roman"/>
          <w:sz w:val="24"/>
          <w:szCs w:val="24"/>
          <w:lang w:val="en-US"/>
        </w:rPr>
        <w:t xml:space="preserve"> </w:t>
      </w:r>
      <w:r w:rsidRPr="003C6D7C">
        <w:rPr>
          <w:rFonts w:cs="Times New Roman"/>
          <w:sz w:val="24"/>
          <w:szCs w:val="24"/>
        </w:rPr>
        <w:t>о</w:t>
      </w:r>
      <w:r w:rsidRPr="003C6D7C">
        <w:rPr>
          <w:rFonts w:cs="Times New Roman"/>
          <w:sz w:val="24"/>
          <w:szCs w:val="24"/>
          <w:lang w:val="en-US"/>
        </w:rPr>
        <w:t xml:space="preserve"> </w:t>
      </w:r>
      <w:r w:rsidRPr="003C6D7C">
        <w:rPr>
          <w:rFonts w:cs="Times New Roman"/>
          <w:sz w:val="24"/>
          <w:szCs w:val="24"/>
        </w:rPr>
        <w:t>пользователе</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authUri.addParameter</w:t>
      </w:r>
      <w:proofErr w:type="spellEnd"/>
      <w:r w:rsidRPr="003C6D7C">
        <w:rPr>
          <w:rFonts w:cs="Times New Roman"/>
          <w:sz w:val="24"/>
          <w:szCs w:val="24"/>
          <w:lang w:val="en-US"/>
        </w:rPr>
        <w:t>("</w:t>
      </w:r>
      <w:proofErr w:type="spellStart"/>
      <w:r w:rsidRPr="003C6D7C">
        <w:rPr>
          <w:rFonts w:cs="Times New Roman"/>
          <w:sz w:val="24"/>
          <w:szCs w:val="24"/>
          <w:lang w:val="en-US"/>
        </w:rPr>
        <w:t>client_type</w:t>
      </w:r>
      <w:proofErr w:type="spellEnd"/>
      <w:r w:rsidRPr="003C6D7C">
        <w:rPr>
          <w:rFonts w:cs="Times New Roman"/>
          <w:sz w:val="24"/>
          <w:szCs w:val="24"/>
          <w:lang w:val="en-US"/>
        </w:rPr>
        <w:t>", "PRIVATE");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authUri.addParameter</w:t>
      </w:r>
      <w:proofErr w:type="spellEnd"/>
      <w:r w:rsidRPr="003C6D7C">
        <w:rPr>
          <w:rFonts w:cs="Times New Roman"/>
          <w:sz w:val="24"/>
          <w:szCs w:val="24"/>
          <w:lang w:val="en-US"/>
        </w:rPr>
        <w:t>("</w:t>
      </w:r>
      <w:proofErr w:type="spellStart"/>
      <w:r w:rsidRPr="003C6D7C">
        <w:rPr>
          <w:rFonts w:cs="Times New Roman"/>
          <w:sz w:val="24"/>
          <w:szCs w:val="24"/>
          <w:lang w:val="en-US"/>
        </w:rPr>
        <w:t>client_id</w:t>
      </w:r>
      <w:proofErr w:type="spellEnd"/>
      <w:r w:rsidRPr="003C6D7C">
        <w:rPr>
          <w:rFonts w:cs="Times New Roman"/>
          <w:sz w:val="24"/>
          <w:szCs w:val="24"/>
          <w:lang w:val="en-US"/>
        </w:rPr>
        <w:t xml:space="preserve">", </w:t>
      </w:r>
      <w:proofErr w:type="spellStart"/>
      <w:proofErr w:type="gramStart"/>
      <w:r w:rsidRPr="003C6D7C">
        <w:rPr>
          <w:rFonts w:cs="Times New Roman"/>
          <w:sz w:val="24"/>
          <w:szCs w:val="24"/>
          <w:lang w:val="en-US"/>
        </w:rPr>
        <w:t>config.getParam</w:t>
      </w:r>
      <w:proofErr w:type="spellEnd"/>
      <w:proofErr w:type="gramEnd"/>
      <w:r w:rsidRPr="003C6D7C">
        <w:rPr>
          <w:rFonts w:cs="Times New Roman"/>
          <w:sz w:val="24"/>
          <w:szCs w:val="24"/>
          <w:lang w:val="en-US"/>
        </w:rPr>
        <w:t>(SBOL_CLIENT_ID,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authUri.addParameter</w:t>
      </w:r>
      <w:proofErr w:type="spellEnd"/>
      <w:r w:rsidRPr="003C6D7C">
        <w:rPr>
          <w:rFonts w:cs="Times New Roman"/>
          <w:sz w:val="24"/>
          <w:szCs w:val="24"/>
          <w:lang w:val="en-US"/>
        </w:rPr>
        <w:t>("state", "</w:t>
      </w:r>
      <w:proofErr w:type="spellStart"/>
      <w:r w:rsidRPr="003C6D7C">
        <w:rPr>
          <w:rFonts w:cs="Times New Roman"/>
          <w:sz w:val="24"/>
          <w:szCs w:val="24"/>
        </w:rPr>
        <w:t>фыва</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authUri.addParameter</w:t>
      </w:r>
      <w:proofErr w:type="spellEnd"/>
      <w:r w:rsidRPr="003C6D7C">
        <w:rPr>
          <w:rFonts w:cs="Times New Roman"/>
          <w:sz w:val="24"/>
          <w:szCs w:val="24"/>
          <w:lang w:val="en-US"/>
        </w:rPr>
        <w:t>("nonce", "</w:t>
      </w:r>
      <w:proofErr w:type="spellStart"/>
      <w:r w:rsidRPr="003C6D7C">
        <w:rPr>
          <w:rFonts w:cs="Times New Roman"/>
          <w:sz w:val="24"/>
          <w:szCs w:val="24"/>
        </w:rPr>
        <w:t>фыва</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authUri.addParameter</w:t>
      </w:r>
      <w:proofErr w:type="spellEnd"/>
      <w:r w:rsidRPr="003C6D7C">
        <w:rPr>
          <w:rFonts w:cs="Times New Roman"/>
          <w:sz w:val="24"/>
          <w:szCs w:val="24"/>
          <w:lang w:val="en-US"/>
        </w:rPr>
        <w:t>("</w:t>
      </w:r>
      <w:proofErr w:type="spellStart"/>
      <w:r w:rsidRPr="003C6D7C">
        <w:rPr>
          <w:rFonts w:cs="Times New Roman"/>
          <w:sz w:val="24"/>
          <w:szCs w:val="24"/>
          <w:lang w:val="en-US"/>
        </w:rPr>
        <w:t>redirect_uri</w:t>
      </w:r>
      <w:proofErr w:type="spellEnd"/>
      <w:r w:rsidRPr="003C6D7C">
        <w:rPr>
          <w:rFonts w:cs="Times New Roman"/>
          <w:sz w:val="24"/>
          <w:szCs w:val="24"/>
          <w:lang w:val="en-US"/>
        </w:rPr>
        <w:t xml:space="preserve">", </w:t>
      </w:r>
      <w:proofErr w:type="spellStart"/>
      <w:proofErr w:type="gramStart"/>
      <w:r w:rsidRPr="003C6D7C">
        <w:rPr>
          <w:rFonts w:cs="Times New Roman"/>
          <w:sz w:val="24"/>
          <w:szCs w:val="24"/>
          <w:lang w:val="en-US"/>
        </w:rPr>
        <w:t>config.getParam</w:t>
      </w:r>
      <w:proofErr w:type="spellEnd"/>
      <w:proofErr w:type="gramEnd"/>
      <w:r w:rsidRPr="003C6D7C">
        <w:rPr>
          <w:rFonts w:cs="Times New Roman"/>
          <w:sz w:val="24"/>
          <w:szCs w:val="24"/>
          <w:lang w:val="en-US"/>
        </w:rPr>
        <w:t>(SBOL_REDIRECT_URI,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r w:rsidRPr="003C6D7C">
        <w:rPr>
          <w:rFonts w:cs="Times New Roman"/>
          <w:sz w:val="24"/>
          <w:szCs w:val="24"/>
          <w:lang w:val="en-US"/>
        </w:rPr>
        <w:t>authUri.build</w:t>
      </w:r>
      <w:proofErr w:type="spellEnd"/>
      <w:r w:rsidRPr="003C6D7C">
        <w:rPr>
          <w:rFonts w:cs="Times New Roman"/>
          <w:sz w:val="24"/>
          <w:szCs w:val="24"/>
          <w:lang w:val="en-US"/>
        </w:rPr>
        <w:t>(</w:t>
      </w:r>
      <w:proofErr w:type="gramStart"/>
      <w:r w:rsidRPr="003C6D7C">
        <w:rPr>
          <w:rFonts w:cs="Times New Roman"/>
          <w:sz w:val="24"/>
          <w:szCs w:val="24"/>
          <w:lang w:val="en-US"/>
        </w:rPr>
        <w:t>).</w:t>
      </w:r>
      <w:proofErr w:type="spellStart"/>
      <w:r w:rsidRPr="003C6D7C">
        <w:rPr>
          <w:rFonts w:cs="Times New Roman"/>
          <w:sz w:val="24"/>
          <w:szCs w:val="24"/>
          <w:lang w:val="en-US"/>
        </w:rPr>
        <w:t>toURL</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toString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URI </w:t>
      </w:r>
      <w:proofErr w:type="spellStart"/>
      <w:proofErr w:type="gramStart"/>
      <w:r w:rsidRPr="003C6D7C">
        <w:rPr>
          <w:rFonts w:cs="Times New Roman"/>
          <w:sz w:val="24"/>
          <w:szCs w:val="24"/>
          <w:lang w:val="en-US"/>
        </w:rPr>
        <w:t>getConfigURI</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Config</w:t>
      </w:r>
      <w:proofErr w:type="spellEnd"/>
      <w:r w:rsidRPr="003C6D7C">
        <w:rPr>
          <w:rFonts w:cs="Times New Roman"/>
          <w:sz w:val="24"/>
          <w:szCs w:val="24"/>
          <w:lang w:val="en-US"/>
        </w:rPr>
        <w:t xml:space="preserve"> </w:t>
      </w:r>
      <w:proofErr w:type="spellStart"/>
      <w:r w:rsidRPr="003C6D7C">
        <w:rPr>
          <w:rFonts w:cs="Times New Roman"/>
          <w:sz w:val="24"/>
          <w:szCs w:val="24"/>
          <w:lang w:val="en-US"/>
        </w:rPr>
        <w:t>config</w:t>
      </w:r>
      <w:proofErr w:type="spellEnd"/>
      <w:r w:rsidRPr="003C6D7C">
        <w:rPr>
          <w:rFonts w:cs="Times New Roman"/>
          <w:sz w:val="24"/>
          <w:szCs w:val="24"/>
          <w:lang w:val="en-US"/>
        </w:rPr>
        <w:t xml:space="preserve">) throws </w:t>
      </w:r>
      <w:proofErr w:type="spellStart"/>
      <w:r w:rsidRPr="003C6D7C">
        <w:rPr>
          <w:rFonts w:cs="Times New Roman"/>
          <w:sz w:val="24"/>
          <w:szCs w:val="24"/>
          <w:lang w:val="en-US"/>
        </w:rPr>
        <w:t>URISyntaxException</w:t>
      </w:r>
      <w:proofErr w:type="spellEnd"/>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return new </w:t>
      </w:r>
      <w:proofErr w:type="gramStart"/>
      <w:r w:rsidRPr="003C6D7C">
        <w:rPr>
          <w:rFonts w:cs="Times New Roman"/>
          <w:sz w:val="24"/>
          <w:szCs w:val="24"/>
          <w:lang w:val="en-US"/>
        </w:rPr>
        <w:t>URI(</w:t>
      </w:r>
      <w:proofErr w:type="spellStart"/>
      <w:proofErr w:type="gramEnd"/>
      <w:r w:rsidRPr="003C6D7C">
        <w:rPr>
          <w:rFonts w:cs="Times New Roman"/>
          <w:sz w:val="24"/>
          <w:szCs w:val="24"/>
          <w:lang w:val="en-US"/>
        </w:rPr>
        <w:t>config.getParam</w:t>
      </w:r>
      <w:proofErr w:type="spellEnd"/>
      <w:r w:rsidRPr="003C6D7C">
        <w:rPr>
          <w:rFonts w:cs="Times New Roman"/>
          <w:sz w:val="24"/>
          <w:szCs w:val="24"/>
          <w:lang w:val="en-US"/>
        </w:rPr>
        <w:t>(SBOL_AUTH_URI,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catch (</w:t>
      </w:r>
      <w:proofErr w:type="spellStart"/>
      <w:r w:rsidRPr="003C6D7C">
        <w:rPr>
          <w:rFonts w:cs="Times New Roman"/>
          <w:sz w:val="24"/>
          <w:szCs w:val="24"/>
          <w:lang w:val="en-US"/>
        </w:rPr>
        <w:t>URISyntaxException</w:t>
      </w:r>
      <w:proofErr w:type="spellEnd"/>
      <w:r w:rsidRPr="003C6D7C">
        <w:rPr>
          <w:rFonts w:cs="Times New Roman"/>
          <w:sz w:val="24"/>
          <w:szCs w:val="24"/>
          <w:lang w:val="en-US"/>
        </w:rPr>
        <w:t xml:space="preserve"> ex)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java.util</w:t>
      </w:r>
      <w:proofErr w:type="gramEnd"/>
      <w:r w:rsidRPr="003C6D7C">
        <w:rPr>
          <w:rFonts w:cs="Times New Roman"/>
          <w:sz w:val="24"/>
          <w:szCs w:val="24"/>
          <w:lang w:val="en-US"/>
        </w:rPr>
        <w:t>.logging.Logger.getLogger(PA2SbolGate.class.getName()).log(Level.SEVERE, null, ex);</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throw ex;</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@POST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@Path("/dsPA2SbolWebAuth")</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@Produces(</w:t>
      </w:r>
      <w:proofErr w:type="spellStart"/>
      <w:r w:rsidRPr="003C6D7C">
        <w:rPr>
          <w:rFonts w:cs="Times New Roman"/>
          <w:sz w:val="24"/>
          <w:szCs w:val="24"/>
          <w:lang w:val="en-US"/>
        </w:rPr>
        <w:t>MediaType.APPLICATION_JSON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@Consumes(</w:t>
      </w:r>
      <w:proofErr w:type="spellStart"/>
      <w:r w:rsidRPr="003C6D7C">
        <w:rPr>
          <w:rFonts w:cs="Times New Roman"/>
          <w:sz w:val="24"/>
          <w:szCs w:val="24"/>
          <w:lang w:val="en-US"/>
        </w:rPr>
        <w:t>MediaType.APPLICATION_JSON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public B2BSbolResponse dsPA2</w:t>
      </w:r>
      <w:proofErr w:type="gramStart"/>
      <w:r w:rsidRPr="003C6D7C">
        <w:rPr>
          <w:rFonts w:cs="Times New Roman"/>
          <w:sz w:val="24"/>
          <w:szCs w:val="24"/>
          <w:lang w:val="en-US"/>
        </w:rPr>
        <w:t>SbolWebAuth(</w:t>
      </w:r>
      <w:proofErr w:type="gramEnd"/>
      <w:r w:rsidRPr="003C6D7C">
        <w:rPr>
          <w:rFonts w:cs="Times New Roman"/>
          <w:sz w:val="24"/>
          <w:szCs w:val="24"/>
          <w:lang w:val="en-US"/>
        </w:rPr>
        <w:t xml:space="preserve">B2BSbolRequest </w:t>
      </w:r>
      <w:proofErr w:type="spellStart"/>
      <w:r w:rsidRPr="003C6D7C">
        <w:rPr>
          <w:rFonts w:cs="Times New Roman"/>
          <w:sz w:val="24"/>
          <w:szCs w:val="24"/>
          <w:lang w:val="en-US"/>
        </w:rPr>
        <w:t>requestFromInterface</w:t>
      </w:r>
      <w:proofErr w:type="spellEnd"/>
      <w:r w:rsidRPr="003C6D7C">
        <w:rPr>
          <w:rFonts w:cs="Times New Roman"/>
          <w:sz w:val="24"/>
          <w:szCs w:val="24"/>
          <w:lang w:val="en-US"/>
        </w:rPr>
        <w:t xml:space="preserve">,  @Context </w:t>
      </w:r>
      <w:proofErr w:type="spellStart"/>
      <w:r w:rsidRPr="003C6D7C">
        <w:rPr>
          <w:rFonts w:cs="Times New Roman"/>
          <w:sz w:val="24"/>
          <w:szCs w:val="24"/>
          <w:lang w:val="en-US"/>
        </w:rPr>
        <w:t>HttpHeaders</w:t>
      </w:r>
      <w:proofErr w:type="spellEnd"/>
      <w:r w:rsidRPr="003C6D7C">
        <w:rPr>
          <w:rFonts w:cs="Times New Roman"/>
          <w:sz w:val="24"/>
          <w:szCs w:val="24"/>
          <w:lang w:val="en-US"/>
        </w:rPr>
        <w:t xml:space="preserve"> headers)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logger.debug</w:t>
      </w:r>
      <w:proofErr w:type="spellEnd"/>
      <w:proofErr w:type="gramEnd"/>
      <w:r w:rsidRPr="003C6D7C">
        <w:rPr>
          <w:rFonts w:cs="Times New Roman"/>
          <w:sz w:val="24"/>
          <w:szCs w:val="24"/>
          <w:lang w:val="en-US"/>
        </w:rPr>
        <w:t>("dsPA2SbolWebAuth start...");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Config</w:t>
      </w:r>
      <w:proofErr w:type="spellEnd"/>
      <w:r w:rsidRPr="003C6D7C">
        <w:rPr>
          <w:rFonts w:cs="Times New Roman"/>
          <w:sz w:val="24"/>
          <w:szCs w:val="24"/>
          <w:lang w:val="en-US"/>
        </w:rPr>
        <w:t xml:space="preserve"> </w:t>
      </w:r>
      <w:proofErr w:type="spellStart"/>
      <w:r w:rsidRPr="003C6D7C">
        <w:rPr>
          <w:rFonts w:cs="Times New Roman"/>
          <w:sz w:val="24"/>
          <w:szCs w:val="24"/>
          <w:lang w:val="en-US"/>
        </w:rPr>
        <w:t>config</w:t>
      </w:r>
      <w:proofErr w:type="spellEnd"/>
      <w:r w:rsidRPr="003C6D7C">
        <w:rPr>
          <w:rFonts w:cs="Times New Roman"/>
          <w:sz w:val="24"/>
          <w:szCs w:val="24"/>
          <w:lang w:val="en-US"/>
        </w:rPr>
        <w:t xml:space="preserve"> = </w:t>
      </w:r>
      <w:proofErr w:type="spellStart"/>
      <w:r w:rsidRPr="003C6D7C">
        <w:rPr>
          <w:rFonts w:cs="Times New Roman"/>
          <w:sz w:val="24"/>
          <w:szCs w:val="24"/>
          <w:lang w:val="en-US"/>
        </w:rPr>
        <w:t>Config.getConfig</w:t>
      </w:r>
      <w:proofErr w:type="spellEnd"/>
      <w:r w:rsidRPr="003C6D7C">
        <w:rPr>
          <w:rFonts w:cs="Times New Roman"/>
          <w:sz w:val="24"/>
          <w:szCs w:val="24"/>
          <w:lang w:val="en-US"/>
        </w:rPr>
        <w:t>("pa2sbolws");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logger.debug</w:t>
      </w:r>
      <w:proofErr w:type="spellEnd"/>
      <w:proofErr w:type="gramEnd"/>
      <w:r w:rsidRPr="003C6D7C">
        <w:rPr>
          <w:rFonts w:cs="Times New Roman"/>
          <w:sz w:val="24"/>
          <w:szCs w:val="24"/>
          <w:lang w:val="en-US"/>
        </w:rPr>
        <w:t xml:space="preserve">("dsPA2SbolWebAuth start. </w:t>
      </w:r>
      <w:proofErr w:type="spellStart"/>
      <w:r w:rsidRPr="003C6D7C">
        <w:rPr>
          <w:rFonts w:cs="Times New Roman"/>
          <w:sz w:val="24"/>
          <w:szCs w:val="24"/>
          <w:lang w:val="en-US"/>
        </w:rPr>
        <w:t>requestFromInterface</w:t>
      </w:r>
      <w:proofErr w:type="spellEnd"/>
      <w:r w:rsidRPr="003C6D7C">
        <w:rPr>
          <w:rFonts w:cs="Times New Roman"/>
          <w:sz w:val="24"/>
          <w:szCs w:val="24"/>
          <w:lang w:val="en-US"/>
        </w:rPr>
        <w:t xml:space="preserve">: " + </w:t>
      </w:r>
      <w:proofErr w:type="spellStart"/>
      <w:r w:rsidRPr="003C6D7C">
        <w:rPr>
          <w:rFonts w:cs="Times New Roman"/>
          <w:sz w:val="24"/>
          <w:szCs w:val="24"/>
          <w:lang w:val="en-US"/>
        </w:rPr>
        <w:t>requestFromInterface.toString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w:t>
      </w:r>
      <w:proofErr w:type="spellStart"/>
      <w:r w:rsidRPr="003C6D7C">
        <w:rPr>
          <w:rFonts w:cs="Times New Roman"/>
          <w:sz w:val="24"/>
          <w:szCs w:val="24"/>
          <w:lang w:val="en-US"/>
        </w:rPr>
        <w:t>headersMap</w:t>
      </w:r>
      <w:proofErr w:type="spellEnd"/>
      <w:r w:rsidRPr="003C6D7C">
        <w:rPr>
          <w:rFonts w:cs="Times New Roman"/>
          <w:sz w:val="24"/>
          <w:szCs w:val="24"/>
          <w:lang w:val="en-US"/>
        </w:rPr>
        <w:t xml:space="preserve"> = </w:t>
      </w:r>
      <w:proofErr w:type="spellStart"/>
      <w:r w:rsidRPr="003C6D7C">
        <w:rPr>
          <w:rFonts w:cs="Times New Roman"/>
          <w:sz w:val="24"/>
          <w:szCs w:val="24"/>
          <w:lang w:val="en-US"/>
        </w:rPr>
        <w:t>processRequestHeaders</w:t>
      </w:r>
      <w:proofErr w:type="spellEnd"/>
      <w:r w:rsidRPr="003C6D7C">
        <w:rPr>
          <w:rFonts w:cs="Times New Roman"/>
          <w:sz w:val="24"/>
          <w:szCs w:val="24"/>
          <w:lang w:val="en-US"/>
        </w:rPr>
        <w:t>(headers);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saveEventTryToAuth</w:t>
      </w:r>
      <w:proofErr w:type="spellEnd"/>
      <w:r w:rsidRPr="003C6D7C">
        <w:rPr>
          <w:rFonts w:cs="Times New Roman"/>
          <w:sz w:val="24"/>
          <w:szCs w:val="24"/>
          <w:lang w:val="en-US"/>
        </w:rPr>
        <w:t>(</w:t>
      </w:r>
      <w:proofErr w:type="spellStart"/>
      <w:r w:rsidRPr="003C6D7C">
        <w:rPr>
          <w:rFonts w:cs="Times New Roman"/>
          <w:sz w:val="24"/>
          <w:szCs w:val="24"/>
          <w:lang w:val="en-US"/>
        </w:rPr>
        <w:t>headersMap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CloseableHttpClient</w:t>
      </w:r>
      <w:proofErr w:type="spellEnd"/>
      <w:r w:rsidRPr="003C6D7C">
        <w:rPr>
          <w:rFonts w:cs="Times New Roman"/>
          <w:sz w:val="24"/>
          <w:szCs w:val="24"/>
          <w:lang w:val="en-US"/>
        </w:rPr>
        <w:t xml:space="preserve"> client = </w:t>
      </w:r>
      <w:proofErr w:type="spellStart"/>
      <w:r w:rsidRPr="003C6D7C">
        <w:rPr>
          <w:rFonts w:cs="Times New Roman"/>
          <w:sz w:val="24"/>
          <w:szCs w:val="24"/>
          <w:lang w:val="en-US"/>
        </w:rPr>
        <w:t>HttpClientBuilder.create</w:t>
      </w:r>
      <w:proofErr w:type="spellEnd"/>
      <w:r w:rsidRPr="003C6D7C">
        <w:rPr>
          <w:rFonts w:cs="Times New Roman"/>
          <w:sz w:val="24"/>
          <w:szCs w:val="24"/>
          <w:lang w:val="en-US"/>
        </w:rPr>
        <w:t>(</w:t>
      </w:r>
      <w:proofErr w:type="gramStart"/>
      <w:r w:rsidRPr="003C6D7C">
        <w:rPr>
          <w:rFonts w:cs="Times New Roman"/>
          <w:sz w:val="24"/>
          <w:szCs w:val="24"/>
          <w:lang w:val="en-US"/>
        </w:rPr>
        <w:t>).build</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SBOLSessionController</w:t>
      </w:r>
      <w:proofErr w:type="spellEnd"/>
      <w:r w:rsidRPr="003C6D7C">
        <w:rPr>
          <w:rFonts w:cs="Times New Roman"/>
          <w:sz w:val="24"/>
          <w:szCs w:val="24"/>
          <w:lang w:val="en-US"/>
        </w:rPr>
        <w:t xml:space="preserve"> </w:t>
      </w:r>
      <w:proofErr w:type="spellStart"/>
      <w:r w:rsidRPr="003C6D7C">
        <w:rPr>
          <w:rFonts w:cs="Times New Roman"/>
          <w:sz w:val="24"/>
          <w:szCs w:val="24"/>
          <w:lang w:val="en-US"/>
        </w:rPr>
        <w:t>sessionController</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SBOLSessionController</w:t>
      </w:r>
      <w:proofErr w:type="spellEnd"/>
      <w:r w:rsidRPr="003C6D7C">
        <w:rPr>
          <w:rFonts w:cs="Times New Roman"/>
          <w:sz w:val="24"/>
          <w:szCs w:val="24"/>
          <w:lang w:val="en-US"/>
        </w:rPr>
        <w:t>(20L);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r w:rsidRPr="003C6D7C">
        <w:rPr>
          <w:rFonts w:cs="Times New Roman"/>
          <w:sz w:val="24"/>
          <w:szCs w:val="24"/>
        </w:rPr>
        <w:t>получение</w:t>
      </w:r>
      <w:r w:rsidRPr="003C6D7C">
        <w:rPr>
          <w:rFonts w:cs="Times New Roman"/>
          <w:sz w:val="24"/>
          <w:szCs w:val="24"/>
          <w:lang w:val="en-US"/>
        </w:rPr>
        <w:t xml:space="preserve"> </w:t>
      </w:r>
      <w:proofErr w:type="spellStart"/>
      <w:r w:rsidRPr="003C6D7C">
        <w:rPr>
          <w:rFonts w:cs="Times New Roman"/>
          <w:sz w:val="24"/>
          <w:szCs w:val="24"/>
        </w:rPr>
        <w:t>токенов</w:t>
      </w:r>
      <w:proofErr w:type="spellEnd"/>
      <w:r w:rsidRPr="003C6D7C">
        <w:rPr>
          <w:rFonts w:cs="Times New Roman"/>
          <w:sz w:val="24"/>
          <w:szCs w:val="24"/>
          <w:lang w:val="en-US"/>
        </w:rPr>
        <w:t xml:space="preserve"> (</w:t>
      </w:r>
      <w:proofErr w:type="spellStart"/>
      <w:r w:rsidRPr="003C6D7C">
        <w:rPr>
          <w:rFonts w:cs="Times New Roman"/>
          <w:sz w:val="24"/>
          <w:szCs w:val="24"/>
          <w:lang w:val="en-US"/>
        </w:rPr>
        <w:t>access_token</w:t>
      </w:r>
      <w:proofErr w:type="spellEnd"/>
      <w:r w:rsidRPr="003C6D7C">
        <w:rPr>
          <w:rFonts w:cs="Times New Roman"/>
          <w:sz w:val="24"/>
          <w:szCs w:val="24"/>
          <w:lang w:val="en-US"/>
        </w:rPr>
        <w:t xml:space="preserve"> </w:t>
      </w:r>
      <w:r w:rsidRPr="003C6D7C">
        <w:rPr>
          <w:rFonts w:cs="Times New Roman"/>
          <w:sz w:val="24"/>
          <w:szCs w:val="24"/>
        </w:rPr>
        <w:t>и</w:t>
      </w:r>
      <w:r w:rsidRPr="003C6D7C">
        <w:rPr>
          <w:rFonts w:cs="Times New Roman"/>
          <w:sz w:val="24"/>
          <w:szCs w:val="24"/>
          <w:lang w:val="en-US"/>
        </w:rPr>
        <w:t xml:space="preserve"> </w:t>
      </w:r>
      <w:proofErr w:type="spellStart"/>
      <w:r w:rsidRPr="003C6D7C">
        <w:rPr>
          <w:rFonts w:cs="Times New Roman"/>
          <w:sz w:val="24"/>
          <w:szCs w:val="24"/>
          <w:lang w:val="en-US"/>
        </w:rPr>
        <w:t>id_token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B2BSbolTokenAnswer answer = </w:t>
      </w:r>
      <w:proofErr w:type="spellStart"/>
      <w:proofErr w:type="gramStart"/>
      <w:r w:rsidRPr="003C6D7C">
        <w:rPr>
          <w:rFonts w:cs="Times New Roman"/>
          <w:sz w:val="24"/>
          <w:szCs w:val="24"/>
          <w:lang w:val="en-US"/>
        </w:rPr>
        <w:t>this.getTokenAnswer</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requestFromInterface</w:t>
      </w:r>
      <w:proofErr w:type="spellEnd"/>
      <w:r w:rsidRPr="003C6D7C">
        <w:rPr>
          <w:rFonts w:cs="Times New Roman"/>
          <w:sz w:val="24"/>
          <w:szCs w:val="24"/>
          <w:lang w:val="en-US"/>
        </w:rPr>
        <w:t xml:space="preserve">, </w:t>
      </w:r>
      <w:proofErr w:type="spellStart"/>
      <w:r w:rsidRPr="003C6D7C">
        <w:rPr>
          <w:rFonts w:cs="Times New Roman"/>
          <w:sz w:val="24"/>
          <w:szCs w:val="24"/>
          <w:lang w:val="en-US"/>
        </w:rPr>
        <w:t>config</w:t>
      </w:r>
      <w:proofErr w:type="spellEnd"/>
      <w:r w:rsidRPr="003C6D7C">
        <w:rPr>
          <w:rFonts w:cs="Times New Roman"/>
          <w:sz w:val="24"/>
          <w:szCs w:val="24"/>
          <w:lang w:val="en-US"/>
        </w:rPr>
        <w:t>, client);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 xml:space="preserve">//если </w:t>
      </w:r>
      <w:proofErr w:type="spellStart"/>
      <w:r w:rsidRPr="003C6D7C">
        <w:rPr>
          <w:rFonts w:cs="Times New Roman"/>
          <w:sz w:val="24"/>
          <w:szCs w:val="24"/>
        </w:rPr>
        <w:t>токен</w:t>
      </w:r>
      <w:proofErr w:type="spellEnd"/>
      <w:r w:rsidRPr="003C6D7C">
        <w:rPr>
          <w:rFonts w:cs="Times New Roman"/>
          <w:sz w:val="24"/>
          <w:szCs w:val="24"/>
        </w:rPr>
        <w:t xml:space="preserve"> в нашей БД имеется - авторизовать пользователя, если нет - получить данные клиента, сохранить ему </w:t>
      </w:r>
      <w:proofErr w:type="spellStart"/>
      <w:r w:rsidRPr="003C6D7C">
        <w:rPr>
          <w:rFonts w:cs="Times New Roman"/>
          <w:sz w:val="24"/>
          <w:szCs w:val="24"/>
        </w:rPr>
        <w:t>токен</w:t>
      </w:r>
      <w:proofErr w:type="spellEnd"/>
      <w:r w:rsidRPr="003C6D7C">
        <w:rPr>
          <w:rFonts w:cs="Times New Roman"/>
          <w:sz w:val="24"/>
          <w:szCs w:val="24"/>
        </w:rPr>
        <w:t xml:space="preserve"> и авторизовать.</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String sub;</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proofErr w:type="gramStart"/>
      <w:r w:rsidRPr="003C6D7C">
        <w:rPr>
          <w:rFonts w:cs="Times New Roman"/>
          <w:sz w:val="24"/>
          <w:szCs w:val="24"/>
          <w:lang w:val="en-US"/>
        </w:rPr>
        <w:t>answer.getId</w:t>
      </w:r>
      <w:proofErr w:type="gramEnd"/>
      <w:r w:rsidRPr="003C6D7C">
        <w:rPr>
          <w:rFonts w:cs="Times New Roman"/>
          <w:sz w:val="24"/>
          <w:szCs w:val="24"/>
          <w:lang w:val="en-US"/>
        </w:rPr>
        <w:t>_token</w:t>
      </w:r>
      <w:proofErr w:type="spellEnd"/>
      <w:r w:rsidRPr="003C6D7C">
        <w:rPr>
          <w:rFonts w:cs="Times New Roman"/>
          <w:sz w:val="24"/>
          <w:szCs w:val="24"/>
          <w:lang w:val="en-US"/>
        </w:rPr>
        <w:t>() != null)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w:t>
      </w:r>
      <w:proofErr w:type="spellStart"/>
      <w:r w:rsidRPr="003C6D7C">
        <w:rPr>
          <w:rFonts w:cs="Times New Roman"/>
          <w:sz w:val="24"/>
          <w:szCs w:val="24"/>
          <w:lang w:val="en-US"/>
        </w:rPr>
        <w:t>idToken</w:t>
      </w:r>
      <w:proofErr w:type="spellEnd"/>
      <w:r w:rsidRPr="003C6D7C">
        <w:rPr>
          <w:rFonts w:cs="Times New Roman"/>
          <w:sz w:val="24"/>
          <w:szCs w:val="24"/>
          <w:lang w:val="en-US"/>
        </w:rPr>
        <w:t xml:space="preserve"> = </w:t>
      </w:r>
      <w:proofErr w:type="spellStart"/>
      <w:proofErr w:type="gramStart"/>
      <w:r w:rsidRPr="003C6D7C">
        <w:rPr>
          <w:rFonts w:cs="Times New Roman"/>
          <w:sz w:val="24"/>
          <w:szCs w:val="24"/>
          <w:lang w:val="en-US"/>
        </w:rPr>
        <w:t>answer.getId</w:t>
      </w:r>
      <w:proofErr w:type="gramEnd"/>
      <w:r w:rsidRPr="003C6D7C">
        <w:rPr>
          <w:rFonts w:cs="Times New Roman"/>
          <w:sz w:val="24"/>
          <w:szCs w:val="24"/>
          <w:lang w:val="en-US"/>
        </w:rPr>
        <w:t>_token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B2BSbolIdToken token = parseDataBase64</w:t>
      </w:r>
      <w:proofErr w:type="gramStart"/>
      <w:r w:rsidRPr="003C6D7C">
        <w:rPr>
          <w:rFonts w:cs="Times New Roman"/>
          <w:sz w:val="24"/>
          <w:szCs w:val="24"/>
          <w:lang w:val="en-US"/>
        </w:rPr>
        <w:t>ToClass(</w:t>
      </w:r>
      <w:proofErr w:type="spellStart"/>
      <w:proofErr w:type="gramEnd"/>
      <w:r w:rsidRPr="003C6D7C">
        <w:rPr>
          <w:rFonts w:cs="Times New Roman"/>
          <w:sz w:val="24"/>
          <w:szCs w:val="24"/>
          <w:lang w:val="en-US"/>
        </w:rPr>
        <w:t>idToken</w:t>
      </w:r>
      <w:proofErr w:type="spellEnd"/>
      <w:r w:rsidRPr="003C6D7C">
        <w:rPr>
          <w:rFonts w:cs="Times New Roman"/>
          <w:sz w:val="24"/>
          <w:szCs w:val="24"/>
          <w:lang w:val="en-US"/>
        </w:rPr>
        <w:t>, B2BSbolIdToken.class);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sub = </w:t>
      </w:r>
      <w:proofErr w:type="spellStart"/>
      <w:proofErr w:type="gramStart"/>
      <w:r w:rsidRPr="003C6D7C">
        <w:rPr>
          <w:rFonts w:cs="Times New Roman"/>
          <w:sz w:val="24"/>
          <w:szCs w:val="24"/>
          <w:lang w:val="en-US"/>
        </w:rPr>
        <w:t>token.getSub</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else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logger.error</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SBOLIntegration</w:t>
      </w:r>
      <w:proofErr w:type="spellEnd"/>
      <w:r w:rsidRPr="003C6D7C">
        <w:rPr>
          <w:rFonts w:cs="Times New Roman"/>
          <w:sz w:val="24"/>
          <w:szCs w:val="24"/>
          <w:lang w:val="en-US"/>
        </w:rPr>
        <w:t xml:space="preserve"> event problem service SBOL in get token. </w:t>
      </w:r>
      <w:proofErr w:type="spellStart"/>
      <w:r w:rsidRPr="003C6D7C">
        <w:rPr>
          <w:rFonts w:cs="Times New Roman"/>
          <w:sz w:val="24"/>
          <w:szCs w:val="24"/>
          <w:lang w:val="en-US"/>
        </w:rPr>
        <w:t>headersMap</w:t>
      </w:r>
      <w:proofErr w:type="spellEnd"/>
      <w:r w:rsidRPr="003C6D7C">
        <w:rPr>
          <w:rFonts w:cs="Times New Roman"/>
          <w:sz w:val="24"/>
          <w:szCs w:val="24"/>
          <w:lang w:val="en-US"/>
        </w:rPr>
        <w:t xml:space="preserve">: " + </w:t>
      </w:r>
      <w:proofErr w:type="spellStart"/>
      <w:r w:rsidRPr="003C6D7C">
        <w:rPr>
          <w:rFonts w:cs="Times New Roman"/>
          <w:sz w:val="24"/>
          <w:szCs w:val="24"/>
          <w:lang w:val="en-US"/>
        </w:rPr>
        <w:t>headersMap.toString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 answer: " + </w:t>
      </w:r>
      <w:proofErr w:type="spellStart"/>
      <w:proofErr w:type="gramStart"/>
      <w:r w:rsidRPr="003C6D7C">
        <w:rPr>
          <w:rFonts w:cs="Times New Roman"/>
          <w:sz w:val="24"/>
          <w:szCs w:val="24"/>
          <w:lang w:val="en-US"/>
        </w:rPr>
        <w:t>answer.toString</w:t>
      </w:r>
      <w:proofErr w:type="spellEnd"/>
      <w:proofErr w:type="gramEnd"/>
      <w:r w:rsidRPr="003C6D7C">
        <w:rPr>
          <w:rFonts w:cs="Times New Roman"/>
          <w:sz w:val="24"/>
          <w:szCs w:val="24"/>
          <w:lang w:val="en-US"/>
        </w:rPr>
        <w:t xml:space="preserve">() + " SBOL_ANSWER_PREPARSER: " + SBOL_ANSWER_PREPARSER + " SBOL_REQUEST: "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SBOL_REQUEST);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saveEventErrorServiceSbol</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headersMap</w:t>
      </w:r>
      <w:proofErr w:type="spellEnd"/>
      <w:r w:rsidRPr="003C6D7C">
        <w:rPr>
          <w:rFonts w:cs="Times New Roman"/>
          <w:sz w:val="24"/>
          <w:szCs w:val="24"/>
          <w:lang w:val="en-US"/>
        </w:rPr>
        <w:t>, SBOL_ANSWER_PREPARSER, SBOL_REQUEST);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proofErr w:type="spellStart"/>
      <w:r w:rsidRPr="003C6D7C">
        <w:rPr>
          <w:rFonts w:cs="Times New Roman"/>
          <w:sz w:val="24"/>
          <w:szCs w:val="24"/>
        </w:rPr>
        <w:t>return</w:t>
      </w:r>
      <w:proofErr w:type="spellEnd"/>
      <w:r w:rsidRPr="003C6D7C">
        <w:rPr>
          <w:rFonts w:cs="Times New Roman"/>
          <w:sz w:val="24"/>
          <w:szCs w:val="24"/>
        </w:rPr>
        <w:t xml:space="preserve"> </w:t>
      </w:r>
      <w:proofErr w:type="spellStart"/>
      <w:r w:rsidRPr="003C6D7C">
        <w:rPr>
          <w:rFonts w:cs="Times New Roman"/>
          <w:sz w:val="24"/>
          <w:szCs w:val="24"/>
        </w:rPr>
        <w:t>new</w:t>
      </w:r>
      <w:proofErr w:type="spellEnd"/>
      <w:r w:rsidRPr="003C6D7C">
        <w:rPr>
          <w:rFonts w:cs="Times New Roman"/>
          <w:sz w:val="24"/>
          <w:szCs w:val="24"/>
        </w:rPr>
        <w:t xml:space="preserve"> B2</w:t>
      </w:r>
      <w:proofErr w:type="gramStart"/>
      <w:r w:rsidRPr="003C6D7C">
        <w:rPr>
          <w:rFonts w:cs="Times New Roman"/>
          <w:sz w:val="24"/>
          <w:szCs w:val="24"/>
        </w:rPr>
        <w:t>BSbolResponse(</w:t>
      </w:r>
      <w:proofErr w:type="gramEnd"/>
      <w:r w:rsidRPr="003C6D7C">
        <w:rPr>
          <w:rFonts w:cs="Times New Roman"/>
          <w:sz w:val="24"/>
          <w:szCs w:val="24"/>
        </w:rPr>
        <w:t>"4", "Возникла проблема с сервисами СБОЛ, попробуйте позже.");</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List&lt;Map&lt;String, Object&gt;&gt; </w:t>
      </w:r>
      <w:proofErr w:type="spellStart"/>
      <w:r w:rsidRPr="003C6D7C">
        <w:rPr>
          <w:rFonts w:cs="Times New Roman"/>
          <w:sz w:val="24"/>
          <w:szCs w:val="24"/>
          <w:lang w:val="en-US"/>
        </w:rPr>
        <w:t>clientProfileList</w:t>
      </w:r>
      <w:proofErr w:type="spellEnd"/>
      <w:r w:rsidRPr="003C6D7C">
        <w:rPr>
          <w:rFonts w:cs="Times New Roman"/>
          <w:sz w:val="24"/>
          <w:szCs w:val="24"/>
          <w:lang w:val="en-US"/>
        </w:rPr>
        <w:t xml:space="preserve"> = </w:t>
      </w:r>
      <w:proofErr w:type="spellStart"/>
      <w:r w:rsidRPr="003C6D7C">
        <w:rPr>
          <w:rFonts w:cs="Times New Roman"/>
          <w:sz w:val="24"/>
          <w:szCs w:val="24"/>
          <w:lang w:val="en-US"/>
        </w:rPr>
        <w:t>getProfileListByIdToken</w:t>
      </w:r>
      <w:proofErr w:type="spellEnd"/>
      <w:r w:rsidRPr="003C6D7C">
        <w:rPr>
          <w:rFonts w:cs="Times New Roman"/>
          <w:sz w:val="24"/>
          <w:szCs w:val="24"/>
          <w:lang w:val="en-US"/>
        </w:rPr>
        <w:t>(sub);</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w:t>
      </w:r>
      <w:proofErr w:type="spellStart"/>
      <w:r w:rsidRPr="003C6D7C">
        <w:rPr>
          <w:rFonts w:cs="Times New Roman"/>
          <w:sz w:val="24"/>
          <w:szCs w:val="24"/>
          <w:lang w:val="en-US"/>
        </w:rPr>
        <w:t>clientProfileId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proofErr w:type="gramStart"/>
      <w:r w:rsidRPr="003C6D7C">
        <w:rPr>
          <w:rFonts w:cs="Times New Roman"/>
          <w:sz w:val="24"/>
          <w:szCs w:val="24"/>
          <w:lang w:val="en-US"/>
        </w:rPr>
        <w:t>clientProfileList</w:t>
      </w:r>
      <w:proofErr w:type="spellEnd"/>
      <w:r w:rsidRPr="003C6D7C">
        <w:rPr>
          <w:rFonts w:cs="Times New Roman"/>
          <w:sz w:val="24"/>
          <w:szCs w:val="24"/>
          <w:lang w:val="en-US"/>
        </w:rPr>
        <w:t xml:space="preserve"> !</w:t>
      </w:r>
      <w:proofErr w:type="gramEnd"/>
      <w:r w:rsidRPr="003C6D7C">
        <w:rPr>
          <w:rFonts w:cs="Times New Roman"/>
          <w:sz w:val="24"/>
          <w:szCs w:val="24"/>
          <w:lang w:val="en-US"/>
        </w:rPr>
        <w:t>= null) &amp;&amp; (!</w:t>
      </w:r>
      <w:proofErr w:type="spellStart"/>
      <w:r w:rsidRPr="003C6D7C">
        <w:rPr>
          <w:rFonts w:cs="Times New Roman"/>
          <w:sz w:val="24"/>
          <w:szCs w:val="24"/>
          <w:lang w:val="en-US"/>
        </w:rPr>
        <w:t>clientProfileList.isEmpty</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rPr>
        <w:t>токен</w:t>
      </w:r>
      <w:proofErr w:type="spellEnd"/>
      <w:r w:rsidRPr="003C6D7C">
        <w:rPr>
          <w:rFonts w:cs="Times New Roman"/>
          <w:sz w:val="24"/>
          <w:szCs w:val="24"/>
          <w:lang w:val="en-US"/>
        </w:rPr>
        <w:t xml:space="preserve"> </w:t>
      </w:r>
      <w:r w:rsidRPr="003C6D7C">
        <w:rPr>
          <w:rFonts w:cs="Times New Roman"/>
          <w:sz w:val="24"/>
          <w:szCs w:val="24"/>
        </w:rPr>
        <w:t>нашёлся</w:t>
      </w:r>
      <w:r w:rsidRPr="003C6D7C">
        <w:rPr>
          <w:rFonts w:cs="Times New Roman"/>
          <w:sz w:val="24"/>
          <w:szCs w:val="24"/>
          <w:lang w:val="en-US"/>
        </w:rPr>
        <w:t xml:space="preserve">, </w:t>
      </w:r>
      <w:r w:rsidRPr="003C6D7C">
        <w:rPr>
          <w:rFonts w:cs="Times New Roman"/>
          <w:sz w:val="24"/>
          <w:szCs w:val="24"/>
        </w:rPr>
        <w:t>сразу</w:t>
      </w:r>
      <w:r w:rsidRPr="003C6D7C">
        <w:rPr>
          <w:rFonts w:cs="Times New Roman"/>
          <w:sz w:val="24"/>
          <w:szCs w:val="24"/>
          <w:lang w:val="en-US"/>
        </w:rPr>
        <w:t xml:space="preserve"> </w:t>
      </w:r>
      <w:r w:rsidRPr="003C6D7C">
        <w:rPr>
          <w:rFonts w:cs="Times New Roman"/>
          <w:sz w:val="24"/>
          <w:szCs w:val="24"/>
        </w:rPr>
        <w:t>авторизуем</w:t>
      </w:r>
      <w:r w:rsidRPr="003C6D7C">
        <w:rPr>
          <w:rFonts w:cs="Times New Roman"/>
          <w:sz w:val="24"/>
          <w:szCs w:val="24"/>
          <w:lang w:val="en-US"/>
        </w:rPr>
        <w:t xml:space="preserve"> </w:t>
      </w:r>
      <w:r w:rsidRPr="003C6D7C">
        <w:rPr>
          <w:rFonts w:cs="Times New Roman"/>
          <w:sz w:val="24"/>
          <w:szCs w:val="24"/>
        </w:rPr>
        <w:t>клиента</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w:t>
      </w:r>
      <w:proofErr w:type="spellStart"/>
      <w:r w:rsidRPr="003C6D7C">
        <w:rPr>
          <w:rFonts w:cs="Times New Roman"/>
          <w:sz w:val="24"/>
          <w:szCs w:val="24"/>
          <w:lang w:val="en-US"/>
        </w:rPr>
        <w:t>clientProfileMap</w:t>
      </w:r>
      <w:proofErr w:type="spellEnd"/>
      <w:r w:rsidRPr="003C6D7C">
        <w:rPr>
          <w:rFonts w:cs="Times New Roman"/>
          <w:sz w:val="24"/>
          <w:szCs w:val="24"/>
          <w:lang w:val="en-US"/>
        </w:rPr>
        <w:t xml:space="preserve"> = </w:t>
      </w:r>
      <w:proofErr w:type="spellStart"/>
      <w:r w:rsidRPr="003C6D7C">
        <w:rPr>
          <w:rFonts w:cs="Times New Roman"/>
          <w:sz w:val="24"/>
          <w:szCs w:val="24"/>
          <w:lang w:val="en-US"/>
        </w:rPr>
        <w:t>ParamGetter.getMapParamName</w:t>
      </w:r>
      <w:proofErr w:type="spellEnd"/>
      <w:r w:rsidRPr="003C6D7C">
        <w:rPr>
          <w:rFonts w:cs="Times New Roman"/>
          <w:sz w:val="24"/>
          <w:szCs w:val="24"/>
          <w:lang w:val="en-US"/>
        </w:rPr>
        <w:t>(</w:t>
      </w:r>
      <w:proofErr w:type="spellStart"/>
      <w:proofErr w:type="gramStart"/>
      <w:r w:rsidRPr="003C6D7C">
        <w:rPr>
          <w:rFonts w:cs="Times New Roman"/>
          <w:sz w:val="24"/>
          <w:szCs w:val="24"/>
          <w:lang w:val="en-US"/>
        </w:rPr>
        <w:t>clientProfileList.get</w:t>
      </w:r>
      <w:proofErr w:type="spellEnd"/>
      <w:r w:rsidRPr="003C6D7C">
        <w:rPr>
          <w:rFonts w:cs="Times New Roman"/>
          <w:sz w:val="24"/>
          <w:szCs w:val="24"/>
          <w:lang w:val="en-US"/>
        </w:rPr>
        <w:t>(</w:t>
      </w:r>
      <w:proofErr w:type="gramEnd"/>
      <w:r w:rsidRPr="003C6D7C">
        <w:rPr>
          <w:rFonts w:cs="Times New Roman"/>
          <w:sz w:val="24"/>
          <w:szCs w:val="24"/>
          <w:lang w:val="en-US"/>
        </w:rPr>
        <w:t>0), "</w:t>
      </w:r>
      <w:proofErr w:type="spellStart"/>
      <w:r w:rsidRPr="003C6D7C">
        <w:rPr>
          <w:rFonts w:cs="Times New Roman"/>
          <w:sz w:val="24"/>
          <w:szCs w:val="24"/>
          <w:lang w:val="en-US"/>
        </w:rPr>
        <w:t>clientProfileId_EN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login = </w:t>
      </w:r>
      <w:proofErr w:type="spellStart"/>
      <w:r w:rsidRPr="003C6D7C">
        <w:rPr>
          <w:rFonts w:cs="Times New Roman"/>
          <w:sz w:val="24"/>
          <w:szCs w:val="24"/>
          <w:lang w:val="en-US"/>
        </w:rPr>
        <w:t>ParamGetter.getStringParam</w:t>
      </w:r>
      <w:proofErr w:type="spellEnd"/>
      <w:r w:rsidRPr="003C6D7C">
        <w:rPr>
          <w:rFonts w:cs="Times New Roman"/>
          <w:sz w:val="24"/>
          <w:szCs w:val="24"/>
          <w:lang w:val="en-US"/>
        </w:rPr>
        <w:t>(</w:t>
      </w:r>
      <w:proofErr w:type="spellStart"/>
      <w:r w:rsidRPr="003C6D7C">
        <w:rPr>
          <w:rFonts w:cs="Times New Roman"/>
          <w:sz w:val="24"/>
          <w:szCs w:val="24"/>
          <w:lang w:val="en-US"/>
        </w:rPr>
        <w:t>clientProfileMap</w:t>
      </w:r>
      <w:proofErr w:type="spellEnd"/>
      <w:r w:rsidRPr="003C6D7C">
        <w:rPr>
          <w:rFonts w:cs="Times New Roman"/>
          <w:sz w:val="24"/>
          <w:szCs w:val="24"/>
          <w:lang w:val="en-US"/>
        </w:rPr>
        <w:t>,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clientProfileId</w:t>
      </w:r>
      <w:proofErr w:type="spellEnd"/>
      <w:r w:rsidRPr="003C6D7C">
        <w:rPr>
          <w:rFonts w:cs="Times New Roman"/>
          <w:sz w:val="24"/>
          <w:szCs w:val="24"/>
          <w:lang w:val="en-US"/>
        </w:rPr>
        <w:t xml:space="preserve"> = </w:t>
      </w:r>
      <w:proofErr w:type="spellStart"/>
      <w:r w:rsidRPr="003C6D7C">
        <w:rPr>
          <w:rFonts w:cs="Times New Roman"/>
          <w:sz w:val="24"/>
          <w:szCs w:val="24"/>
          <w:lang w:val="en-US"/>
        </w:rPr>
        <w:t>ParamGetter.getStringParam</w:t>
      </w:r>
      <w:proofErr w:type="spellEnd"/>
      <w:r w:rsidRPr="003C6D7C">
        <w:rPr>
          <w:rFonts w:cs="Times New Roman"/>
          <w:sz w:val="24"/>
          <w:szCs w:val="24"/>
          <w:lang w:val="en-US"/>
        </w:rPr>
        <w:t>(</w:t>
      </w:r>
      <w:proofErr w:type="spellStart"/>
      <w:r w:rsidRPr="003C6D7C">
        <w:rPr>
          <w:rFonts w:cs="Times New Roman"/>
          <w:sz w:val="24"/>
          <w:szCs w:val="24"/>
          <w:lang w:val="en-US"/>
        </w:rPr>
        <w:t>clientProfileMap</w:t>
      </w:r>
      <w:proofErr w:type="spellEnd"/>
      <w:r w:rsidRPr="003C6D7C">
        <w:rPr>
          <w:rFonts w:cs="Times New Roman"/>
          <w:sz w:val="24"/>
          <w:szCs w:val="24"/>
          <w:lang w:val="en-US"/>
        </w:rPr>
        <w:t>, "id");</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 xml:space="preserve">} </w:t>
      </w:r>
      <w:proofErr w:type="spellStart"/>
      <w:r w:rsidRPr="003C6D7C">
        <w:rPr>
          <w:rFonts w:cs="Times New Roman"/>
          <w:sz w:val="24"/>
          <w:szCs w:val="24"/>
        </w:rPr>
        <w:t>else</w:t>
      </w:r>
      <w:proofErr w:type="spellEnd"/>
      <w:r w:rsidRPr="003C6D7C">
        <w:rPr>
          <w:rFonts w:cs="Times New Roman"/>
          <w:sz w:val="24"/>
          <w:szCs w:val="24"/>
        </w:rPr>
        <w:t xml:space="preserve"> {</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roofErr w:type="spellStart"/>
      <w:r w:rsidRPr="003C6D7C">
        <w:rPr>
          <w:rFonts w:cs="Times New Roman"/>
          <w:sz w:val="24"/>
          <w:szCs w:val="24"/>
        </w:rPr>
        <w:t>токен</w:t>
      </w:r>
      <w:proofErr w:type="spellEnd"/>
      <w:r w:rsidRPr="003C6D7C">
        <w:rPr>
          <w:rFonts w:cs="Times New Roman"/>
          <w:sz w:val="24"/>
          <w:szCs w:val="24"/>
        </w:rPr>
        <w:t xml:space="preserve"> не нашёлся, делаем запрос данных пользователя, по ним запрос в нашу </w:t>
      </w:r>
      <w:proofErr w:type="spellStart"/>
      <w:r w:rsidRPr="003C6D7C">
        <w:rPr>
          <w:rFonts w:cs="Times New Roman"/>
          <w:sz w:val="24"/>
          <w:szCs w:val="24"/>
        </w:rPr>
        <w:t>бд</w:t>
      </w:r>
      <w:proofErr w:type="spellEnd"/>
      <w:r w:rsidRPr="003C6D7C">
        <w:rPr>
          <w:rFonts w:cs="Times New Roman"/>
          <w:sz w:val="24"/>
          <w:szCs w:val="24"/>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xml:space="preserve">B2BSbolUserResponse </w:t>
      </w:r>
      <w:proofErr w:type="spellStart"/>
      <w:r w:rsidRPr="003C6D7C">
        <w:rPr>
          <w:rFonts w:cs="Times New Roman"/>
          <w:sz w:val="24"/>
          <w:szCs w:val="24"/>
          <w:lang w:val="en-US"/>
        </w:rPr>
        <w:t>userInfoResponse</w:t>
      </w:r>
      <w:proofErr w:type="spellEnd"/>
      <w:r w:rsidRPr="003C6D7C">
        <w:rPr>
          <w:rFonts w:cs="Times New Roman"/>
          <w:sz w:val="24"/>
          <w:szCs w:val="24"/>
          <w:lang w:val="en-US"/>
        </w:rPr>
        <w:t xml:space="preserve"> = </w:t>
      </w:r>
      <w:proofErr w:type="spellStart"/>
      <w:proofErr w:type="gramStart"/>
      <w:r w:rsidRPr="003C6D7C">
        <w:rPr>
          <w:rFonts w:cs="Times New Roman"/>
          <w:sz w:val="24"/>
          <w:szCs w:val="24"/>
          <w:lang w:val="en-US"/>
        </w:rPr>
        <w:t>getUserInfo</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config</w:t>
      </w:r>
      <w:proofErr w:type="spellEnd"/>
      <w:r w:rsidRPr="003C6D7C">
        <w:rPr>
          <w:rFonts w:cs="Times New Roman"/>
          <w:sz w:val="24"/>
          <w:szCs w:val="24"/>
          <w:lang w:val="en-US"/>
        </w:rPr>
        <w:t>, client, answer);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r w:rsidRPr="003C6D7C">
        <w:rPr>
          <w:rFonts w:cs="Times New Roman"/>
          <w:sz w:val="24"/>
          <w:szCs w:val="24"/>
          <w:lang w:val="en-US"/>
        </w:rPr>
        <w:t>userInfoResponse.getFamily_</w:t>
      </w:r>
      <w:proofErr w:type="gramStart"/>
      <w:r w:rsidRPr="003C6D7C">
        <w:rPr>
          <w:rFonts w:cs="Times New Roman"/>
          <w:sz w:val="24"/>
          <w:szCs w:val="24"/>
          <w:lang w:val="en-US"/>
        </w:rPr>
        <w:t>name</w:t>
      </w:r>
      <w:proofErr w:type="spellEnd"/>
      <w:r w:rsidRPr="003C6D7C">
        <w:rPr>
          <w:rFonts w:cs="Times New Roman"/>
          <w:sz w:val="24"/>
          <w:szCs w:val="24"/>
          <w:lang w:val="en-US"/>
        </w:rPr>
        <w:t>(</w:t>
      </w:r>
      <w:proofErr w:type="gramEnd"/>
      <w:r w:rsidRPr="003C6D7C">
        <w:rPr>
          <w:rFonts w:cs="Times New Roman"/>
          <w:sz w:val="24"/>
          <w:szCs w:val="24"/>
          <w:lang w:val="en-US"/>
        </w:rPr>
        <w:t xml:space="preserve">) != null &amp;&amp; </w:t>
      </w:r>
      <w:proofErr w:type="spellStart"/>
      <w:r w:rsidRPr="003C6D7C">
        <w:rPr>
          <w:rFonts w:cs="Times New Roman"/>
          <w:sz w:val="24"/>
          <w:szCs w:val="24"/>
          <w:lang w:val="en-US"/>
        </w:rPr>
        <w:t>userInfoResponse.getPassport_number</w:t>
      </w:r>
      <w:proofErr w:type="spellEnd"/>
      <w:r w:rsidRPr="003C6D7C">
        <w:rPr>
          <w:rFonts w:cs="Times New Roman"/>
          <w:sz w:val="24"/>
          <w:szCs w:val="24"/>
          <w:lang w:val="en-US"/>
        </w:rPr>
        <w:t>() != null)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w:t>
      </w:r>
      <w:proofErr w:type="spellStart"/>
      <w:r w:rsidRPr="003C6D7C">
        <w:rPr>
          <w:rFonts w:cs="Times New Roman"/>
          <w:sz w:val="24"/>
          <w:szCs w:val="24"/>
          <w:lang w:val="en-US"/>
        </w:rPr>
        <w:t>dataForNewSessionAndSavingToken</w:t>
      </w:r>
      <w:proofErr w:type="spellEnd"/>
      <w:r w:rsidRPr="003C6D7C">
        <w:rPr>
          <w:rFonts w:cs="Times New Roman"/>
          <w:sz w:val="24"/>
          <w:szCs w:val="24"/>
          <w:lang w:val="en-US"/>
        </w:rPr>
        <w:t xml:space="preserve"> = </w:t>
      </w:r>
      <w:proofErr w:type="spellStart"/>
      <w:r w:rsidRPr="003C6D7C">
        <w:rPr>
          <w:rFonts w:cs="Times New Roman"/>
          <w:sz w:val="24"/>
          <w:szCs w:val="24"/>
          <w:lang w:val="en-US"/>
        </w:rPr>
        <w:t>findUserAndGetHisClientProfileIdAndLogin</w:t>
      </w:r>
      <w:proofErr w:type="spellEnd"/>
      <w:r w:rsidRPr="003C6D7C">
        <w:rPr>
          <w:rFonts w:cs="Times New Roman"/>
          <w:sz w:val="24"/>
          <w:szCs w:val="24"/>
          <w:lang w:val="en-US"/>
        </w:rPr>
        <w:t>(</w:t>
      </w:r>
      <w:proofErr w:type="spellStart"/>
      <w:r w:rsidRPr="003C6D7C">
        <w:rPr>
          <w:rFonts w:cs="Times New Roman"/>
          <w:sz w:val="24"/>
          <w:szCs w:val="24"/>
          <w:lang w:val="en-US"/>
        </w:rPr>
        <w:t>userInfoResponse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r w:rsidRPr="003C6D7C">
        <w:rPr>
          <w:rFonts w:cs="Times New Roman"/>
          <w:sz w:val="24"/>
          <w:szCs w:val="24"/>
          <w:lang w:val="en-US"/>
        </w:rPr>
        <w:t>dataForNewSessionAndSavingToken.isEmpty</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logger.debug</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SBOLIntegration</w:t>
      </w:r>
      <w:proofErr w:type="spellEnd"/>
      <w:r w:rsidRPr="003C6D7C">
        <w:rPr>
          <w:rFonts w:cs="Times New Roman"/>
          <w:sz w:val="24"/>
          <w:szCs w:val="24"/>
          <w:lang w:val="en-US"/>
        </w:rPr>
        <w:t xml:space="preserve"> event block account, </w:t>
      </w:r>
      <w:proofErr w:type="spellStart"/>
      <w:r w:rsidRPr="003C6D7C">
        <w:rPr>
          <w:rFonts w:cs="Times New Roman"/>
          <w:sz w:val="24"/>
          <w:szCs w:val="24"/>
          <w:lang w:val="en-US"/>
        </w:rPr>
        <w:t>headersMap</w:t>
      </w:r>
      <w:proofErr w:type="spellEnd"/>
      <w:r w:rsidRPr="003C6D7C">
        <w:rPr>
          <w:rFonts w:cs="Times New Roman"/>
          <w:sz w:val="24"/>
          <w:szCs w:val="24"/>
          <w:lang w:val="en-US"/>
        </w:rPr>
        <w:t xml:space="preserve">: " + </w:t>
      </w:r>
      <w:proofErr w:type="spellStart"/>
      <w:r w:rsidRPr="003C6D7C">
        <w:rPr>
          <w:rFonts w:cs="Times New Roman"/>
          <w:sz w:val="24"/>
          <w:szCs w:val="24"/>
          <w:lang w:val="en-US"/>
        </w:rPr>
        <w:t>headersMap.toString</w:t>
      </w:r>
      <w:proofErr w:type="spellEnd"/>
      <w:r w:rsidRPr="003C6D7C">
        <w:rPr>
          <w:rFonts w:cs="Times New Roman"/>
          <w:sz w:val="24"/>
          <w:szCs w:val="24"/>
          <w:lang w:val="en-US"/>
        </w:rPr>
        <w:t xml:space="preserve">() + " </w:t>
      </w:r>
      <w:proofErr w:type="spellStart"/>
      <w:r w:rsidRPr="003C6D7C">
        <w:rPr>
          <w:rFonts w:cs="Times New Roman"/>
          <w:sz w:val="24"/>
          <w:szCs w:val="24"/>
          <w:lang w:val="en-US"/>
        </w:rPr>
        <w:t>userInfoResponse</w:t>
      </w:r>
      <w:proofErr w:type="spellEnd"/>
      <w:r w:rsidRPr="003C6D7C">
        <w:rPr>
          <w:rFonts w:cs="Times New Roman"/>
          <w:sz w:val="24"/>
          <w:szCs w:val="24"/>
          <w:lang w:val="en-US"/>
        </w:rPr>
        <w:t xml:space="preserve">: " + </w:t>
      </w:r>
      <w:proofErr w:type="spellStart"/>
      <w:r w:rsidRPr="003C6D7C">
        <w:rPr>
          <w:rFonts w:cs="Times New Roman"/>
          <w:sz w:val="24"/>
          <w:szCs w:val="24"/>
          <w:lang w:val="en-US"/>
        </w:rPr>
        <w:t>userInfoResponse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saveEventErrorNoAccount</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userInfoResponse</w:t>
      </w:r>
      <w:proofErr w:type="spellEnd"/>
      <w:r w:rsidRPr="003C6D7C">
        <w:rPr>
          <w:rFonts w:cs="Times New Roman"/>
          <w:sz w:val="24"/>
          <w:szCs w:val="24"/>
          <w:lang w:val="en-US"/>
        </w:rPr>
        <w:t xml:space="preserve">, </w:t>
      </w:r>
      <w:proofErr w:type="spellStart"/>
      <w:r w:rsidRPr="003C6D7C">
        <w:rPr>
          <w:rFonts w:cs="Times New Roman"/>
          <w:sz w:val="24"/>
          <w:szCs w:val="24"/>
          <w:lang w:val="en-US"/>
        </w:rPr>
        <w:t>headersMap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lastRenderedPageBreak/>
        <w:t xml:space="preserve">                        return new B2</w:t>
      </w:r>
      <w:proofErr w:type="gramStart"/>
      <w:r w:rsidRPr="003C6D7C">
        <w:rPr>
          <w:rFonts w:cs="Times New Roman"/>
          <w:sz w:val="24"/>
          <w:szCs w:val="24"/>
          <w:lang w:val="en-US"/>
        </w:rPr>
        <w:t>BSbolResponse(</w:t>
      </w:r>
      <w:proofErr w:type="gramEnd"/>
      <w:r w:rsidRPr="003C6D7C">
        <w:rPr>
          <w:rFonts w:cs="Times New Roman"/>
          <w:sz w:val="24"/>
          <w:szCs w:val="24"/>
          <w:lang w:val="en-US"/>
        </w:rPr>
        <w:t>"3", "</w:t>
      </w:r>
      <w:r w:rsidRPr="003C6D7C">
        <w:rPr>
          <w:rFonts w:cs="Times New Roman"/>
          <w:sz w:val="24"/>
          <w:szCs w:val="24"/>
        </w:rPr>
        <w:t>Учетная</w:t>
      </w:r>
      <w:r w:rsidRPr="003C6D7C">
        <w:rPr>
          <w:rFonts w:cs="Times New Roman"/>
          <w:sz w:val="24"/>
          <w:szCs w:val="24"/>
          <w:lang w:val="en-US"/>
        </w:rPr>
        <w:t xml:space="preserve"> </w:t>
      </w:r>
      <w:r w:rsidRPr="003C6D7C">
        <w:rPr>
          <w:rFonts w:cs="Times New Roman"/>
          <w:sz w:val="24"/>
          <w:szCs w:val="24"/>
        </w:rPr>
        <w:t>запись</w:t>
      </w:r>
      <w:r w:rsidRPr="003C6D7C">
        <w:rPr>
          <w:rFonts w:cs="Times New Roman"/>
          <w:sz w:val="24"/>
          <w:szCs w:val="24"/>
          <w:lang w:val="en-US"/>
        </w:rPr>
        <w:t xml:space="preserve"> </w:t>
      </w:r>
      <w:r w:rsidRPr="003C6D7C">
        <w:rPr>
          <w:rFonts w:cs="Times New Roman"/>
          <w:sz w:val="24"/>
          <w:szCs w:val="24"/>
        </w:rPr>
        <w:t>не</w:t>
      </w:r>
      <w:r w:rsidRPr="003C6D7C">
        <w:rPr>
          <w:rFonts w:cs="Times New Roman"/>
          <w:sz w:val="24"/>
          <w:szCs w:val="24"/>
          <w:lang w:val="en-US"/>
        </w:rPr>
        <w:t xml:space="preserve"> </w:t>
      </w:r>
      <w:r w:rsidRPr="003C6D7C">
        <w:rPr>
          <w:rFonts w:cs="Times New Roman"/>
          <w:sz w:val="24"/>
          <w:szCs w:val="24"/>
        </w:rPr>
        <w:t>найдена</w:t>
      </w:r>
      <w:r w:rsidRPr="003C6D7C">
        <w:rPr>
          <w:rFonts w:cs="Times New Roman"/>
          <w:sz w:val="24"/>
          <w:szCs w:val="24"/>
          <w:lang w:val="en-US"/>
        </w:rPr>
        <w:t xml:space="preserve">. </w:t>
      </w:r>
      <w:r w:rsidRPr="003C6D7C">
        <w:rPr>
          <w:rFonts w:cs="Times New Roman"/>
          <w:sz w:val="24"/>
          <w:szCs w:val="24"/>
        </w:rPr>
        <w:t>Для входа через Сбербанк Онлайн вы должны быть зарегистрированы в личном кабинете Сбербанк страхование жизни по адресу https://lk.sberbank-insurance.ru");</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login = </w:t>
      </w:r>
      <w:proofErr w:type="spellStart"/>
      <w:r w:rsidRPr="003C6D7C">
        <w:rPr>
          <w:rFonts w:cs="Times New Roman"/>
          <w:sz w:val="24"/>
          <w:szCs w:val="24"/>
          <w:lang w:val="en-US"/>
        </w:rPr>
        <w:t>ParamGetter.getStringParam</w:t>
      </w:r>
      <w:proofErr w:type="spellEnd"/>
      <w:r w:rsidRPr="003C6D7C">
        <w:rPr>
          <w:rFonts w:cs="Times New Roman"/>
          <w:sz w:val="24"/>
          <w:szCs w:val="24"/>
          <w:lang w:val="en-US"/>
        </w:rPr>
        <w:t>(</w:t>
      </w:r>
      <w:proofErr w:type="spellStart"/>
      <w:r w:rsidRPr="003C6D7C">
        <w:rPr>
          <w:rFonts w:cs="Times New Roman"/>
          <w:sz w:val="24"/>
          <w:szCs w:val="24"/>
          <w:lang w:val="en-US"/>
        </w:rPr>
        <w:t>dataForNewSessionAndSavingToken</w:t>
      </w:r>
      <w:proofErr w:type="spellEnd"/>
      <w:r w:rsidRPr="003C6D7C">
        <w:rPr>
          <w:rFonts w:cs="Times New Roman"/>
          <w:sz w:val="24"/>
          <w:szCs w:val="24"/>
          <w:lang w:val="en-US"/>
        </w:rPr>
        <w:t>,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clientProfileId</w:t>
      </w:r>
      <w:proofErr w:type="spellEnd"/>
      <w:r w:rsidRPr="003C6D7C">
        <w:rPr>
          <w:rFonts w:cs="Times New Roman"/>
          <w:sz w:val="24"/>
          <w:szCs w:val="24"/>
          <w:lang w:val="en-US"/>
        </w:rPr>
        <w:t xml:space="preserve"> = </w:t>
      </w:r>
      <w:proofErr w:type="spellStart"/>
      <w:r w:rsidRPr="003C6D7C">
        <w:rPr>
          <w:rFonts w:cs="Times New Roman"/>
          <w:sz w:val="24"/>
          <w:szCs w:val="24"/>
          <w:lang w:val="en-US"/>
        </w:rPr>
        <w:t>ParamGetter.getStringParam</w:t>
      </w:r>
      <w:proofErr w:type="spellEnd"/>
      <w:r w:rsidRPr="003C6D7C">
        <w:rPr>
          <w:rFonts w:cs="Times New Roman"/>
          <w:sz w:val="24"/>
          <w:szCs w:val="24"/>
          <w:lang w:val="en-US"/>
        </w:rPr>
        <w:t>(</w:t>
      </w:r>
      <w:proofErr w:type="spellStart"/>
      <w:r w:rsidRPr="003C6D7C">
        <w:rPr>
          <w:rFonts w:cs="Times New Roman"/>
          <w:sz w:val="24"/>
          <w:szCs w:val="24"/>
          <w:lang w:val="en-US"/>
        </w:rPr>
        <w:t>dataForNewSessionAndSavingToken</w:t>
      </w:r>
      <w:proofErr w:type="spellEnd"/>
      <w:r w:rsidRPr="003C6D7C">
        <w:rPr>
          <w:rFonts w:cs="Times New Roman"/>
          <w:sz w:val="24"/>
          <w:szCs w:val="24"/>
          <w:lang w:val="en-US"/>
        </w:rPr>
        <w:t>, "</w:t>
      </w:r>
      <w:proofErr w:type="spellStart"/>
      <w:r w:rsidRPr="003C6D7C">
        <w:rPr>
          <w:rFonts w:cs="Times New Roman"/>
          <w:sz w:val="24"/>
          <w:szCs w:val="24"/>
          <w:lang w:val="en-US"/>
        </w:rPr>
        <w:t>clientProfileId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Long </w:t>
      </w:r>
      <w:proofErr w:type="spellStart"/>
      <w:r w:rsidRPr="003C6D7C">
        <w:rPr>
          <w:rFonts w:cs="Times New Roman"/>
          <w:sz w:val="24"/>
          <w:szCs w:val="24"/>
          <w:lang w:val="en-US"/>
        </w:rPr>
        <w:t>stateId</w:t>
      </w:r>
      <w:proofErr w:type="spellEnd"/>
      <w:r w:rsidRPr="003C6D7C">
        <w:rPr>
          <w:rFonts w:cs="Times New Roman"/>
          <w:sz w:val="24"/>
          <w:szCs w:val="24"/>
          <w:lang w:val="en-US"/>
        </w:rPr>
        <w:t xml:space="preserve"> = </w:t>
      </w:r>
      <w:proofErr w:type="spellStart"/>
      <w:r w:rsidRPr="003C6D7C">
        <w:rPr>
          <w:rFonts w:cs="Times New Roman"/>
          <w:sz w:val="24"/>
          <w:szCs w:val="24"/>
          <w:lang w:val="en-US"/>
        </w:rPr>
        <w:t>ParamGetter.getLongParam</w:t>
      </w:r>
      <w:proofErr w:type="spellEnd"/>
      <w:r w:rsidRPr="003C6D7C">
        <w:rPr>
          <w:rFonts w:cs="Times New Roman"/>
          <w:sz w:val="24"/>
          <w:szCs w:val="24"/>
          <w:lang w:val="en-US"/>
        </w:rPr>
        <w:t>(</w:t>
      </w:r>
      <w:proofErr w:type="spellStart"/>
      <w:r w:rsidRPr="003C6D7C">
        <w:rPr>
          <w:rFonts w:cs="Times New Roman"/>
          <w:sz w:val="24"/>
          <w:szCs w:val="24"/>
          <w:lang w:val="en-US"/>
        </w:rPr>
        <w:t>dataForNewSessionAndSavingToken</w:t>
      </w:r>
      <w:proofErr w:type="spellEnd"/>
      <w:r w:rsidRPr="003C6D7C">
        <w:rPr>
          <w:rFonts w:cs="Times New Roman"/>
          <w:sz w:val="24"/>
          <w:szCs w:val="24"/>
          <w:lang w:val="en-US"/>
        </w:rPr>
        <w:t>, "</w:t>
      </w:r>
      <w:proofErr w:type="spellStart"/>
      <w:r w:rsidRPr="003C6D7C">
        <w:rPr>
          <w:rFonts w:cs="Times New Roman"/>
          <w:sz w:val="24"/>
          <w:szCs w:val="24"/>
          <w:lang w:val="en-US"/>
        </w:rPr>
        <w:t>stateId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r w:rsidRPr="003C6D7C">
        <w:rPr>
          <w:rFonts w:cs="Times New Roman"/>
          <w:sz w:val="24"/>
          <w:szCs w:val="24"/>
          <w:lang w:val="en-US"/>
        </w:rPr>
        <w:t>stateId</w:t>
      </w:r>
      <w:proofErr w:type="spellEnd"/>
      <w:r w:rsidRPr="003C6D7C">
        <w:rPr>
          <w:rFonts w:cs="Times New Roman"/>
          <w:sz w:val="24"/>
          <w:szCs w:val="24"/>
          <w:lang w:val="en-US"/>
        </w:rPr>
        <w:t xml:space="preserve"> == 9101L)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logger.debug</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SBOLIntegration</w:t>
      </w:r>
      <w:proofErr w:type="spellEnd"/>
      <w:r w:rsidRPr="003C6D7C">
        <w:rPr>
          <w:rFonts w:cs="Times New Roman"/>
          <w:sz w:val="24"/>
          <w:szCs w:val="24"/>
          <w:lang w:val="en-US"/>
        </w:rPr>
        <w:t xml:space="preserve"> event block account, </w:t>
      </w:r>
      <w:proofErr w:type="spellStart"/>
      <w:r w:rsidRPr="003C6D7C">
        <w:rPr>
          <w:rFonts w:cs="Times New Roman"/>
          <w:sz w:val="24"/>
          <w:szCs w:val="24"/>
          <w:lang w:val="en-US"/>
        </w:rPr>
        <w:t>headersMap</w:t>
      </w:r>
      <w:proofErr w:type="spellEnd"/>
      <w:r w:rsidRPr="003C6D7C">
        <w:rPr>
          <w:rFonts w:cs="Times New Roman"/>
          <w:sz w:val="24"/>
          <w:szCs w:val="24"/>
          <w:lang w:val="en-US"/>
        </w:rPr>
        <w:t xml:space="preserve">: " + </w:t>
      </w:r>
      <w:proofErr w:type="spellStart"/>
      <w:r w:rsidRPr="003C6D7C">
        <w:rPr>
          <w:rFonts w:cs="Times New Roman"/>
          <w:sz w:val="24"/>
          <w:szCs w:val="24"/>
          <w:lang w:val="en-US"/>
        </w:rPr>
        <w:t>headersMap.toString</w:t>
      </w:r>
      <w:proofErr w:type="spellEnd"/>
      <w:r w:rsidRPr="003C6D7C">
        <w:rPr>
          <w:rFonts w:cs="Times New Roman"/>
          <w:sz w:val="24"/>
          <w:szCs w:val="24"/>
          <w:lang w:val="en-US"/>
        </w:rPr>
        <w:t>() + "</w:t>
      </w:r>
      <w:proofErr w:type="spellStart"/>
      <w:r w:rsidRPr="003C6D7C">
        <w:rPr>
          <w:rFonts w:cs="Times New Roman"/>
          <w:sz w:val="24"/>
          <w:szCs w:val="24"/>
          <w:lang w:val="en-US"/>
        </w:rPr>
        <w:t>clientProfileId</w:t>
      </w:r>
      <w:proofErr w:type="spellEnd"/>
      <w:r w:rsidRPr="003C6D7C">
        <w:rPr>
          <w:rFonts w:cs="Times New Roman"/>
          <w:sz w:val="24"/>
          <w:szCs w:val="24"/>
          <w:lang w:val="en-US"/>
        </w:rPr>
        <w:t xml:space="preserve"> " + </w:t>
      </w:r>
      <w:proofErr w:type="spellStart"/>
      <w:r w:rsidRPr="003C6D7C">
        <w:rPr>
          <w:rFonts w:cs="Times New Roman"/>
          <w:sz w:val="24"/>
          <w:szCs w:val="24"/>
          <w:lang w:val="en-US"/>
        </w:rPr>
        <w:t>clientProfileId</w:t>
      </w:r>
      <w:proofErr w:type="spellEnd"/>
      <w:r w:rsidRPr="003C6D7C">
        <w:rPr>
          <w:rFonts w:cs="Times New Roman"/>
          <w:sz w:val="24"/>
          <w:szCs w:val="24"/>
          <w:lang w:val="en-US"/>
        </w:rPr>
        <w:t xml:space="preserve"> + "login "+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saveEventErrorAccountBlock</w:t>
      </w:r>
      <w:proofErr w:type="spellEnd"/>
      <w:r w:rsidRPr="003C6D7C">
        <w:rPr>
          <w:rFonts w:cs="Times New Roman"/>
          <w:sz w:val="24"/>
          <w:szCs w:val="24"/>
          <w:lang w:val="en-US"/>
        </w:rPr>
        <w:t>(</w:t>
      </w:r>
      <w:proofErr w:type="gramEnd"/>
      <w:r w:rsidRPr="003C6D7C">
        <w:rPr>
          <w:rFonts w:cs="Times New Roman"/>
          <w:sz w:val="24"/>
          <w:szCs w:val="24"/>
          <w:lang w:val="en-US"/>
        </w:rPr>
        <w:t xml:space="preserve">login, </w:t>
      </w:r>
      <w:proofErr w:type="spellStart"/>
      <w:r w:rsidRPr="003C6D7C">
        <w:rPr>
          <w:rFonts w:cs="Times New Roman"/>
          <w:sz w:val="24"/>
          <w:szCs w:val="24"/>
          <w:lang w:val="en-US"/>
        </w:rPr>
        <w:t>clientProfileId</w:t>
      </w:r>
      <w:proofErr w:type="spellEnd"/>
      <w:r w:rsidRPr="003C6D7C">
        <w:rPr>
          <w:rFonts w:cs="Times New Roman"/>
          <w:sz w:val="24"/>
          <w:szCs w:val="24"/>
          <w:lang w:val="en-US"/>
        </w:rPr>
        <w:t xml:space="preserve">, </w:t>
      </w:r>
      <w:proofErr w:type="spellStart"/>
      <w:r w:rsidRPr="003C6D7C">
        <w:rPr>
          <w:rFonts w:cs="Times New Roman"/>
          <w:sz w:val="24"/>
          <w:szCs w:val="24"/>
          <w:lang w:val="en-US"/>
        </w:rPr>
        <w:t>headersMap</w:t>
      </w:r>
      <w:proofErr w:type="spellEnd"/>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new B2</w:t>
      </w:r>
      <w:proofErr w:type="gramStart"/>
      <w:r w:rsidRPr="003C6D7C">
        <w:rPr>
          <w:rFonts w:cs="Times New Roman"/>
          <w:sz w:val="24"/>
          <w:szCs w:val="24"/>
          <w:lang w:val="en-US"/>
        </w:rPr>
        <w:t>BSbolResponse(</w:t>
      </w:r>
      <w:proofErr w:type="gramEnd"/>
      <w:r w:rsidRPr="003C6D7C">
        <w:rPr>
          <w:rFonts w:cs="Times New Roman"/>
          <w:sz w:val="24"/>
          <w:szCs w:val="24"/>
          <w:lang w:val="en-US"/>
        </w:rPr>
        <w:t>"6", "</w:t>
      </w:r>
      <w:r w:rsidRPr="003C6D7C">
        <w:rPr>
          <w:rFonts w:cs="Times New Roman"/>
          <w:sz w:val="24"/>
          <w:szCs w:val="24"/>
        </w:rPr>
        <w:t>Ваш</w:t>
      </w:r>
      <w:r w:rsidRPr="003C6D7C">
        <w:rPr>
          <w:rFonts w:cs="Times New Roman"/>
          <w:sz w:val="24"/>
          <w:szCs w:val="24"/>
          <w:lang w:val="en-US"/>
        </w:rPr>
        <w:t xml:space="preserve"> </w:t>
      </w:r>
      <w:r w:rsidRPr="003C6D7C">
        <w:rPr>
          <w:rFonts w:cs="Times New Roman"/>
          <w:sz w:val="24"/>
          <w:szCs w:val="24"/>
        </w:rPr>
        <w:t>аккаунт</w:t>
      </w:r>
      <w:r w:rsidRPr="003C6D7C">
        <w:rPr>
          <w:rFonts w:cs="Times New Roman"/>
          <w:sz w:val="24"/>
          <w:szCs w:val="24"/>
          <w:lang w:val="en-US"/>
        </w:rPr>
        <w:t xml:space="preserve"> </w:t>
      </w:r>
      <w:r w:rsidRPr="003C6D7C">
        <w:rPr>
          <w:rFonts w:cs="Times New Roman"/>
          <w:sz w:val="24"/>
          <w:szCs w:val="24"/>
        </w:rPr>
        <w:t>заблокирован</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r w:rsidRPr="003C6D7C">
        <w:rPr>
          <w:rFonts w:cs="Times New Roman"/>
          <w:sz w:val="24"/>
          <w:szCs w:val="24"/>
        </w:rPr>
        <w:t>сохраняем</w:t>
      </w:r>
      <w:r w:rsidRPr="003C6D7C">
        <w:rPr>
          <w:rFonts w:cs="Times New Roman"/>
          <w:sz w:val="24"/>
          <w:szCs w:val="24"/>
          <w:lang w:val="en-US"/>
        </w:rPr>
        <w:t xml:space="preserve"> </w:t>
      </w:r>
      <w:proofErr w:type="spellStart"/>
      <w:r w:rsidRPr="003C6D7C">
        <w:rPr>
          <w:rFonts w:cs="Times New Roman"/>
          <w:sz w:val="24"/>
          <w:szCs w:val="24"/>
        </w:rPr>
        <w:t>токен</w:t>
      </w:r>
      <w:proofErr w:type="spellEnd"/>
      <w:r w:rsidRPr="003C6D7C">
        <w:rPr>
          <w:rFonts w:cs="Times New Roman"/>
          <w:sz w:val="24"/>
          <w:szCs w:val="24"/>
          <w:lang w:val="en-US"/>
        </w:rPr>
        <w:t xml:space="preserve"> </w:t>
      </w:r>
      <w:r w:rsidRPr="003C6D7C">
        <w:rPr>
          <w:rFonts w:cs="Times New Roman"/>
          <w:sz w:val="24"/>
          <w:szCs w:val="24"/>
        </w:rPr>
        <w:t>пользователю</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saveTokenToUser</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dataForNewSessionAndSavingToken</w:t>
      </w:r>
      <w:proofErr w:type="spellEnd"/>
      <w:r w:rsidRPr="003C6D7C">
        <w:rPr>
          <w:rFonts w:cs="Times New Roman"/>
          <w:sz w:val="24"/>
          <w:szCs w:val="24"/>
          <w:lang w:val="en-US"/>
        </w:rPr>
        <w:t>, sub);</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else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logger.error</w:t>
      </w:r>
      <w:proofErr w:type="spellEnd"/>
      <w:proofErr w:type="gramEnd"/>
      <w:r w:rsidRPr="003C6D7C">
        <w:rPr>
          <w:rFonts w:cs="Times New Roman"/>
          <w:sz w:val="24"/>
          <w:szCs w:val="24"/>
          <w:lang w:val="en-US"/>
        </w:rPr>
        <w:t xml:space="preserve">("problem service SBOL in get </w:t>
      </w:r>
      <w:proofErr w:type="spellStart"/>
      <w:r w:rsidRPr="003C6D7C">
        <w:rPr>
          <w:rFonts w:cs="Times New Roman"/>
          <w:sz w:val="24"/>
          <w:szCs w:val="24"/>
          <w:lang w:val="en-US"/>
        </w:rPr>
        <w:t>userInfo</w:t>
      </w:r>
      <w:proofErr w:type="spellEnd"/>
      <w:r w:rsidRPr="003C6D7C">
        <w:rPr>
          <w:rFonts w:cs="Times New Roman"/>
          <w:sz w:val="24"/>
          <w:szCs w:val="24"/>
          <w:lang w:val="en-US"/>
        </w:rPr>
        <w:t xml:space="preserve">. </w:t>
      </w:r>
      <w:proofErr w:type="spellStart"/>
      <w:r w:rsidRPr="003C6D7C">
        <w:rPr>
          <w:rFonts w:cs="Times New Roman"/>
          <w:sz w:val="24"/>
          <w:szCs w:val="24"/>
          <w:lang w:val="en-US"/>
        </w:rPr>
        <w:t>headersMap</w:t>
      </w:r>
      <w:proofErr w:type="spellEnd"/>
      <w:r w:rsidRPr="003C6D7C">
        <w:rPr>
          <w:rFonts w:cs="Times New Roman"/>
          <w:sz w:val="24"/>
          <w:szCs w:val="24"/>
          <w:lang w:val="en-US"/>
        </w:rPr>
        <w:t xml:space="preserve">: " + </w:t>
      </w:r>
      <w:proofErr w:type="spellStart"/>
      <w:r w:rsidRPr="003C6D7C">
        <w:rPr>
          <w:rFonts w:cs="Times New Roman"/>
          <w:sz w:val="24"/>
          <w:szCs w:val="24"/>
          <w:lang w:val="en-US"/>
        </w:rPr>
        <w:t>headersMap.toString</w:t>
      </w:r>
      <w:proofErr w:type="spellEnd"/>
      <w:r w:rsidRPr="003C6D7C">
        <w:rPr>
          <w:rFonts w:cs="Times New Roman"/>
          <w:sz w:val="24"/>
          <w:szCs w:val="24"/>
          <w:lang w:val="en-US"/>
        </w:rPr>
        <w:t xml:space="preserve">() + " answer: " + </w:t>
      </w:r>
      <w:proofErr w:type="spellStart"/>
      <w:proofErr w:type="gramStart"/>
      <w:r w:rsidRPr="003C6D7C">
        <w:rPr>
          <w:rFonts w:cs="Times New Roman"/>
          <w:sz w:val="24"/>
          <w:szCs w:val="24"/>
          <w:lang w:val="en-US"/>
        </w:rPr>
        <w:t>answer.toString</w:t>
      </w:r>
      <w:proofErr w:type="spellEnd"/>
      <w:proofErr w:type="gramEnd"/>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 SBOL_ANSWER_PREPARSER: " + SBOL_ANSWER_PREPARSER + " SBOL_REQUEST: " + SBOL_REQUEST);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saveEventErrorServiceSbol</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headersMap</w:t>
      </w:r>
      <w:proofErr w:type="spellEnd"/>
      <w:r w:rsidRPr="003C6D7C">
        <w:rPr>
          <w:rFonts w:cs="Times New Roman"/>
          <w:sz w:val="24"/>
          <w:szCs w:val="24"/>
          <w:lang w:val="en-US"/>
        </w:rPr>
        <w:t xml:space="preserve">, SBOL_ANSWER_PREPARSER, </w:t>
      </w:r>
      <w:proofErr w:type="spellStart"/>
      <w:r w:rsidRPr="003C6D7C">
        <w:rPr>
          <w:rFonts w:cs="Times New Roman"/>
          <w:sz w:val="24"/>
          <w:szCs w:val="24"/>
          <w:lang w:val="en-US"/>
        </w:rPr>
        <w:t>userInfoResponse</w:t>
      </w:r>
      <w:proofErr w:type="spellEnd"/>
      <w:r w:rsidRPr="003C6D7C">
        <w:rPr>
          <w:rFonts w:cs="Times New Roman"/>
          <w:sz w:val="24"/>
          <w:szCs w:val="24"/>
          <w:lang w:val="en-US"/>
        </w:rPr>
        <w:t>, SBOL_REQUEST);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proofErr w:type="spellStart"/>
      <w:r w:rsidRPr="003C6D7C">
        <w:rPr>
          <w:rFonts w:cs="Times New Roman"/>
          <w:sz w:val="24"/>
          <w:szCs w:val="24"/>
        </w:rPr>
        <w:t>return</w:t>
      </w:r>
      <w:proofErr w:type="spellEnd"/>
      <w:r w:rsidRPr="003C6D7C">
        <w:rPr>
          <w:rFonts w:cs="Times New Roman"/>
          <w:sz w:val="24"/>
          <w:szCs w:val="24"/>
        </w:rPr>
        <w:t xml:space="preserve"> </w:t>
      </w:r>
      <w:proofErr w:type="spellStart"/>
      <w:r w:rsidRPr="003C6D7C">
        <w:rPr>
          <w:rFonts w:cs="Times New Roman"/>
          <w:sz w:val="24"/>
          <w:szCs w:val="24"/>
        </w:rPr>
        <w:t>new</w:t>
      </w:r>
      <w:proofErr w:type="spellEnd"/>
      <w:r w:rsidRPr="003C6D7C">
        <w:rPr>
          <w:rFonts w:cs="Times New Roman"/>
          <w:sz w:val="24"/>
          <w:szCs w:val="24"/>
        </w:rPr>
        <w:t xml:space="preserve"> B2</w:t>
      </w:r>
      <w:proofErr w:type="gramStart"/>
      <w:r w:rsidRPr="003C6D7C">
        <w:rPr>
          <w:rFonts w:cs="Times New Roman"/>
          <w:sz w:val="24"/>
          <w:szCs w:val="24"/>
        </w:rPr>
        <w:t>BSbolResponse(</w:t>
      </w:r>
      <w:proofErr w:type="gramEnd"/>
      <w:r w:rsidRPr="003C6D7C">
        <w:rPr>
          <w:rFonts w:cs="Times New Roman"/>
          <w:sz w:val="24"/>
          <w:szCs w:val="24"/>
        </w:rPr>
        <w:t>"5", "Возникла проблема с сервисами СБОЛ, попробуйте позже.");</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saveEventToUser</w:t>
      </w:r>
      <w:proofErr w:type="spellEnd"/>
      <w:r w:rsidRPr="003C6D7C">
        <w:rPr>
          <w:rFonts w:cs="Times New Roman"/>
          <w:sz w:val="24"/>
          <w:szCs w:val="24"/>
          <w:lang w:val="en-US"/>
        </w:rPr>
        <w:t>(</w:t>
      </w:r>
      <w:proofErr w:type="gramEnd"/>
      <w:r w:rsidRPr="003C6D7C">
        <w:rPr>
          <w:rFonts w:cs="Times New Roman"/>
          <w:sz w:val="24"/>
          <w:szCs w:val="24"/>
          <w:lang w:val="en-US"/>
        </w:rPr>
        <w:t xml:space="preserve">login, </w:t>
      </w:r>
      <w:proofErr w:type="spellStart"/>
      <w:r w:rsidRPr="003C6D7C">
        <w:rPr>
          <w:rFonts w:cs="Times New Roman"/>
          <w:sz w:val="24"/>
          <w:szCs w:val="24"/>
          <w:lang w:val="en-US"/>
        </w:rPr>
        <w:t>clientProfileId</w:t>
      </w:r>
      <w:proofErr w:type="spellEnd"/>
      <w:r w:rsidRPr="003C6D7C">
        <w:rPr>
          <w:rFonts w:cs="Times New Roman"/>
          <w:sz w:val="24"/>
          <w:szCs w:val="24"/>
          <w:lang w:val="en-US"/>
        </w:rPr>
        <w:t xml:space="preserve">, </w:t>
      </w:r>
      <w:proofErr w:type="spellStart"/>
      <w:r w:rsidRPr="003C6D7C">
        <w:rPr>
          <w:rFonts w:cs="Times New Roman"/>
          <w:sz w:val="24"/>
          <w:szCs w:val="24"/>
          <w:lang w:val="en-US"/>
        </w:rPr>
        <w:t>headersMap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session = sessionController.createSession(</w:t>
      </w:r>
      <w:proofErr w:type="gramStart"/>
      <w:r w:rsidRPr="003C6D7C">
        <w:rPr>
          <w:rFonts w:cs="Times New Roman"/>
          <w:sz w:val="24"/>
          <w:szCs w:val="24"/>
          <w:lang w:val="en-US"/>
        </w:rPr>
        <w:t>buildParamsMapForSession(</w:t>
      </w:r>
      <w:proofErr w:type="gramEnd"/>
      <w:r w:rsidRPr="003C6D7C">
        <w:rPr>
          <w:rFonts w:cs="Times New Roman"/>
          <w:sz w:val="24"/>
          <w:szCs w:val="24"/>
          <w:lang w:val="en-US"/>
        </w:rPr>
        <w:t>clientProfileId, login, sub));</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r w:rsidRPr="003C6D7C">
        <w:rPr>
          <w:rFonts w:cs="Times New Roman"/>
          <w:sz w:val="24"/>
          <w:szCs w:val="24"/>
          <w:lang w:val="en-US"/>
        </w:rPr>
        <w:t>buildOkResponseWithSession</w:t>
      </w:r>
      <w:proofErr w:type="spellEnd"/>
      <w:r w:rsidRPr="003C6D7C">
        <w:rPr>
          <w:rFonts w:cs="Times New Roman"/>
          <w:sz w:val="24"/>
          <w:szCs w:val="24"/>
          <w:lang w:val="en-US"/>
        </w:rPr>
        <w:t>(session);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catch (Exception 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w:t>
      </w:r>
      <w:proofErr w:type="spellStart"/>
      <w:proofErr w:type="gramStart"/>
      <w:r w:rsidRPr="003C6D7C">
        <w:rPr>
          <w:rFonts w:cs="Times New Roman"/>
          <w:sz w:val="24"/>
          <w:szCs w:val="24"/>
          <w:lang w:val="en-US"/>
        </w:rPr>
        <w:t>saveEventErrorInternal</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headersMap</w:t>
      </w:r>
      <w:proofErr w:type="spellEnd"/>
      <w:r w:rsidRPr="003C6D7C">
        <w:rPr>
          <w:rFonts w:cs="Times New Roman"/>
          <w:sz w:val="24"/>
          <w:szCs w:val="24"/>
          <w:lang w:val="en-US"/>
        </w:rPr>
        <w:t>, SBOL_ANSWER_PREPARSER, SBOL_REQUEST);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catch (Exception ex)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logger.error</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SBOLIntegration</w:t>
      </w:r>
      <w:proofErr w:type="spellEnd"/>
      <w:r w:rsidRPr="003C6D7C">
        <w:rPr>
          <w:rFonts w:cs="Times New Roman"/>
          <w:sz w:val="24"/>
          <w:szCs w:val="24"/>
          <w:lang w:val="en-US"/>
        </w:rPr>
        <w:t xml:space="preserve"> event : something </w:t>
      </w:r>
      <w:proofErr w:type="spellStart"/>
      <w:r w:rsidRPr="003C6D7C">
        <w:rPr>
          <w:rFonts w:cs="Times New Roman"/>
          <w:sz w:val="24"/>
          <w:szCs w:val="24"/>
          <w:lang w:val="en-US"/>
        </w:rPr>
        <w:t>gona</w:t>
      </w:r>
      <w:proofErr w:type="spellEnd"/>
      <w:r w:rsidRPr="003C6D7C">
        <w:rPr>
          <w:rFonts w:cs="Times New Roman"/>
          <w:sz w:val="24"/>
          <w:szCs w:val="24"/>
          <w:lang w:val="en-US"/>
        </w:rPr>
        <w:t xml:space="preserve"> wrong in dsPA2SbolWebAuth event: " + ex + " </w:t>
      </w:r>
      <w:proofErr w:type="spellStart"/>
      <w:r w:rsidRPr="003C6D7C">
        <w:rPr>
          <w:rFonts w:cs="Times New Roman"/>
          <w:sz w:val="24"/>
          <w:szCs w:val="24"/>
          <w:lang w:val="en-US"/>
        </w:rPr>
        <w:t>headersMap</w:t>
      </w:r>
      <w:proofErr w:type="spellEnd"/>
      <w:r w:rsidRPr="003C6D7C">
        <w:rPr>
          <w:rFonts w:cs="Times New Roman"/>
          <w:sz w:val="24"/>
          <w:szCs w:val="24"/>
          <w:lang w:val="en-US"/>
        </w:rPr>
        <w:t xml:space="preserve">: " + </w:t>
      </w:r>
      <w:proofErr w:type="spellStart"/>
      <w:r w:rsidRPr="003C6D7C">
        <w:rPr>
          <w:rFonts w:cs="Times New Roman"/>
          <w:sz w:val="24"/>
          <w:szCs w:val="24"/>
          <w:lang w:val="en-US"/>
        </w:rPr>
        <w:t>headersMap.toString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 SBOL_ANSWER_PREPARSER: " + SBOL_ANSWER_PREPARSER + " SBOL_REQUEST: " + SBOL_REQUEST);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proofErr w:type="spellStart"/>
      <w:r w:rsidRPr="003C6D7C">
        <w:rPr>
          <w:rFonts w:cs="Times New Roman"/>
          <w:sz w:val="24"/>
          <w:szCs w:val="24"/>
        </w:rPr>
        <w:t>return</w:t>
      </w:r>
      <w:proofErr w:type="spellEnd"/>
      <w:r w:rsidRPr="003C6D7C">
        <w:rPr>
          <w:rFonts w:cs="Times New Roman"/>
          <w:sz w:val="24"/>
          <w:szCs w:val="24"/>
        </w:rPr>
        <w:t xml:space="preserve"> </w:t>
      </w:r>
      <w:proofErr w:type="spellStart"/>
      <w:r w:rsidRPr="003C6D7C">
        <w:rPr>
          <w:rFonts w:cs="Times New Roman"/>
          <w:sz w:val="24"/>
          <w:szCs w:val="24"/>
        </w:rPr>
        <w:t>new</w:t>
      </w:r>
      <w:proofErr w:type="spellEnd"/>
      <w:r w:rsidRPr="003C6D7C">
        <w:rPr>
          <w:rFonts w:cs="Times New Roman"/>
          <w:sz w:val="24"/>
          <w:szCs w:val="24"/>
        </w:rPr>
        <w:t xml:space="preserve"> B2</w:t>
      </w:r>
      <w:proofErr w:type="gramStart"/>
      <w:r w:rsidRPr="003C6D7C">
        <w:rPr>
          <w:rFonts w:cs="Times New Roman"/>
          <w:sz w:val="24"/>
          <w:szCs w:val="24"/>
        </w:rPr>
        <w:t>BSbolResponse(</w:t>
      </w:r>
      <w:proofErr w:type="gramEnd"/>
      <w:r w:rsidRPr="003C6D7C">
        <w:rPr>
          <w:rFonts w:cs="Times New Roman"/>
          <w:sz w:val="24"/>
          <w:szCs w:val="24"/>
        </w:rPr>
        <w:t>"2", "Внутренняя ошибка при записи события.");</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logger.error</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SBOLIntegration</w:t>
      </w:r>
      <w:proofErr w:type="spellEnd"/>
      <w:r w:rsidRPr="003C6D7C">
        <w:rPr>
          <w:rFonts w:cs="Times New Roman"/>
          <w:sz w:val="24"/>
          <w:szCs w:val="24"/>
          <w:lang w:val="en-US"/>
        </w:rPr>
        <w:t xml:space="preserve"> : something </w:t>
      </w:r>
      <w:proofErr w:type="spellStart"/>
      <w:r w:rsidRPr="003C6D7C">
        <w:rPr>
          <w:rFonts w:cs="Times New Roman"/>
          <w:sz w:val="24"/>
          <w:szCs w:val="24"/>
          <w:lang w:val="en-US"/>
        </w:rPr>
        <w:t>gona</w:t>
      </w:r>
      <w:proofErr w:type="spellEnd"/>
      <w:r w:rsidRPr="003C6D7C">
        <w:rPr>
          <w:rFonts w:cs="Times New Roman"/>
          <w:sz w:val="24"/>
          <w:szCs w:val="24"/>
          <w:lang w:val="en-US"/>
        </w:rPr>
        <w:t xml:space="preserve"> wrong in dsPA2SbolWebAuth: " + e + " </w:t>
      </w:r>
      <w:proofErr w:type="spellStart"/>
      <w:r w:rsidRPr="003C6D7C">
        <w:rPr>
          <w:rFonts w:cs="Times New Roman"/>
          <w:sz w:val="24"/>
          <w:szCs w:val="24"/>
          <w:lang w:val="en-US"/>
        </w:rPr>
        <w:t>headersMap</w:t>
      </w:r>
      <w:proofErr w:type="spellEnd"/>
      <w:r w:rsidRPr="003C6D7C">
        <w:rPr>
          <w:rFonts w:cs="Times New Roman"/>
          <w:sz w:val="24"/>
          <w:szCs w:val="24"/>
          <w:lang w:val="en-US"/>
        </w:rPr>
        <w:t xml:space="preserve">: " + </w:t>
      </w:r>
      <w:proofErr w:type="spellStart"/>
      <w:r w:rsidRPr="003C6D7C">
        <w:rPr>
          <w:rFonts w:cs="Times New Roman"/>
          <w:sz w:val="24"/>
          <w:szCs w:val="24"/>
          <w:lang w:val="en-US"/>
        </w:rPr>
        <w:t>headersMap.toString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 SBOL_ANSWER_PREPARSER: " + SBOL_ANSWER_PREPARSER + " SBOL_REQUEST: " + SBOL_REQUEST);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new B2</w:t>
      </w:r>
      <w:proofErr w:type="gramStart"/>
      <w:r w:rsidRPr="003C6D7C">
        <w:rPr>
          <w:rFonts w:cs="Times New Roman"/>
          <w:sz w:val="24"/>
          <w:szCs w:val="24"/>
          <w:lang w:val="en-US"/>
        </w:rPr>
        <w:t>BSbolResponse(</w:t>
      </w:r>
      <w:proofErr w:type="gramEnd"/>
      <w:r w:rsidRPr="003C6D7C">
        <w:rPr>
          <w:rFonts w:cs="Times New Roman"/>
          <w:sz w:val="24"/>
          <w:szCs w:val="24"/>
          <w:lang w:val="en-US"/>
        </w:rPr>
        <w:t>"1", "</w:t>
      </w:r>
      <w:r w:rsidRPr="003C6D7C">
        <w:rPr>
          <w:rFonts w:cs="Times New Roman"/>
          <w:sz w:val="24"/>
          <w:szCs w:val="24"/>
        </w:rPr>
        <w:t>Внутренняя</w:t>
      </w:r>
      <w:r w:rsidRPr="003C6D7C">
        <w:rPr>
          <w:rFonts w:cs="Times New Roman"/>
          <w:sz w:val="24"/>
          <w:szCs w:val="24"/>
          <w:lang w:val="en-US"/>
        </w:rPr>
        <w:t xml:space="preserve"> </w:t>
      </w:r>
      <w:r w:rsidRPr="003C6D7C">
        <w:rPr>
          <w:rFonts w:cs="Times New Roman"/>
          <w:sz w:val="24"/>
          <w:szCs w:val="24"/>
        </w:rPr>
        <w:t>ошибка</w:t>
      </w:r>
      <w:r w:rsidRPr="003C6D7C">
        <w:rPr>
          <w:rFonts w:cs="Times New Roman"/>
          <w:sz w:val="24"/>
          <w:szCs w:val="24"/>
          <w:lang w:val="en-US"/>
        </w:rPr>
        <w: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
    <w:p w:rsidR="003C6D7C" w:rsidRPr="003C6D7C" w:rsidRDefault="003C6D7C" w:rsidP="003C6D7C">
      <w:pPr>
        <w:spacing w:line="240" w:lineRule="auto"/>
        <w:rPr>
          <w:rFonts w:cs="Times New Roman"/>
          <w:sz w:val="24"/>
          <w:szCs w:val="24"/>
        </w:rPr>
      </w:pP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Метод </w:t>
      </w:r>
      <w:proofErr w:type="gramStart"/>
      <w:r w:rsidRPr="003C6D7C">
        <w:rPr>
          <w:rFonts w:cs="Times New Roman"/>
          <w:sz w:val="24"/>
          <w:szCs w:val="24"/>
        </w:rPr>
        <w:t>для декодирование</w:t>
      </w:r>
      <w:proofErr w:type="gramEnd"/>
      <w:r w:rsidRPr="003C6D7C">
        <w:rPr>
          <w:rFonts w:cs="Times New Roman"/>
          <w:sz w:val="24"/>
          <w:szCs w:val="24"/>
        </w:rPr>
        <w:t xml:space="preserve"> ответов от СБОЛ в виде Base64 и приведение его к классу</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w:t>
      </w:r>
      <w:proofErr w:type="spellStart"/>
      <w:r w:rsidRPr="003C6D7C">
        <w:rPr>
          <w:rFonts w:cs="Times New Roman"/>
          <w:sz w:val="24"/>
          <w:szCs w:val="24"/>
        </w:rPr>
        <w:t>param</w:t>
      </w:r>
      <w:proofErr w:type="spellEnd"/>
      <w:r w:rsidRPr="003C6D7C">
        <w:rPr>
          <w:rFonts w:cs="Times New Roman"/>
          <w:sz w:val="24"/>
          <w:szCs w:val="24"/>
        </w:rPr>
        <w:t xml:space="preserve"> </w:t>
      </w:r>
      <w:proofErr w:type="spellStart"/>
      <w:proofErr w:type="gramStart"/>
      <w:r w:rsidRPr="003C6D7C">
        <w:rPr>
          <w:rFonts w:cs="Times New Roman"/>
          <w:sz w:val="24"/>
          <w:szCs w:val="24"/>
        </w:rPr>
        <w:t>data</w:t>
      </w:r>
      <w:proofErr w:type="spellEnd"/>
      <w:r w:rsidRPr="003C6D7C">
        <w:rPr>
          <w:rFonts w:cs="Times New Roman"/>
          <w:sz w:val="24"/>
          <w:szCs w:val="24"/>
        </w:rPr>
        <w:t xml:space="preserve">  строка</w:t>
      </w:r>
      <w:proofErr w:type="gramEnd"/>
      <w:r w:rsidRPr="003C6D7C">
        <w:rPr>
          <w:rFonts w:cs="Times New Roman"/>
          <w:sz w:val="24"/>
          <w:szCs w:val="24"/>
        </w:rPr>
        <w:t xml:space="preserve"> с данными в формате Base64 </w:t>
      </w:r>
      <w:proofErr w:type="spellStart"/>
      <w:r w:rsidRPr="003C6D7C">
        <w:rPr>
          <w:rFonts w:cs="Times New Roman"/>
          <w:sz w:val="24"/>
          <w:szCs w:val="24"/>
        </w:rPr>
        <w:t>Mime</w:t>
      </w:r>
      <w:proofErr w:type="spellEnd"/>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w:t>
      </w:r>
      <w:proofErr w:type="spellStart"/>
      <w:r w:rsidRPr="003C6D7C">
        <w:rPr>
          <w:rFonts w:cs="Times New Roman"/>
          <w:sz w:val="24"/>
          <w:szCs w:val="24"/>
        </w:rPr>
        <w:t>param</w:t>
      </w:r>
      <w:proofErr w:type="spellEnd"/>
      <w:r w:rsidRPr="003C6D7C">
        <w:rPr>
          <w:rFonts w:cs="Times New Roman"/>
          <w:sz w:val="24"/>
          <w:szCs w:val="24"/>
        </w:rPr>
        <w:t xml:space="preserve"> </w:t>
      </w:r>
      <w:proofErr w:type="spellStart"/>
      <w:r w:rsidRPr="003C6D7C">
        <w:rPr>
          <w:rFonts w:cs="Times New Roman"/>
          <w:sz w:val="24"/>
          <w:szCs w:val="24"/>
        </w:rPr>
        <w:t>clazz</w:t>
      </w:r>
      <w:proofErr w:type="spellEnd"/>
      <w:r w:rsidRPr="003C6D7C">
        <w:rPr>
          <w:rFonts w:cs="Times New Roman"/>
          <w:sz w:val="24"/>
          <w:szCs w:val="24"/>
        </w:rPr>
        <w:t xml:space="preserve"> класс, к которому требуется привести данные</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w:t>
      </w:r>
      <w:proofErr w:type="spellStart"/>
      <w:r w:rsidRPr="003C6D7C">
        <w:rPr>
          <w:rFonts w:cs="Times New Roman"/>
          <w:sz w:val="24"/>
          <w:szCs w:val="24"/>
        </w:rPr>
        <w:t>param</w:t>
      </w:r>
      <w:proofErr w:type="spellEnd"/>
      <w:r w:rsidRPr="003C6D7C">
        <w:rPr>
          <w:rFonts w:cs="Times New Roman"/>
          <w:sz w:val="24"/>
          <w:szCs w:val="24"/>
        </w:rPr>
        <w:t xml:space="preserve"> &lt;</w:t>
      </w:r>
      <w:proofErr w:type="gramStart"/>
      <w:r w:rsidRPr="003C6D7C">
        <w:rPr>
          <w:rFonts w:cs="Times New Roman"/>
          <w:sz w:val="24"/>
          <w:szCs w:val="24"/>
        </w:rPr>
        <w:t xml:space="preserve">T&gt;   </w:t>
      </w:r>
      <w:proofErr w:type="gramEnd"/>
      <w:r w:rsidRPr="003C6D7C">
        <w:rPr>
          <w:rFonts w:cs="Times New Roman"/>
          <w:sz w:val="24"/>
          <w:szCs w:val="24"/>
        </w:rPr>
        <w:t>тип класса</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w:t>
      </w:r>
      <w:proofErr w:type="spellStart"/>
      <w:r w:rsidRPr="003C6D7C">
        <w:rPr>
          <w:rFonts w:cs="Times New Roman"/>
          <w:sz w:val="24"/>
          <w:szCs w:val="24"/>
        </w:rPr>
        <w:t>return</w:t>
      </w:r>
      <w:proofErr w:type="spellEnd"/>
      <w:r w:rsidRPr="003C6D7C">
        <w:rPr>
          <w:rFonts w:cs="Times New Roman"/>
          <w:sz w:val="24"/>
          <w:szCs w:val="24"/>
        </w:rPr>
        <w:t xml:space="preserve"> экземпляр класса</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xml:space="preserve">* @throws </w:t>
      </w:r>
      <w:proofErr w:type="spellStart"/>
      <w:r w:rsidRPr="003C6D7C">
        <w:rPr>
          <w:rFonts w:cs="Times New Roman"/>
          <w:sz w:val="24"/>
          <w:szCs w:val="24"/>
          <w:lang w:val="en-US"/>
        </w:rPr>
        <w:t>IOException</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&lt;T&gt; T parseDataBase64</w:t>
      </w:r>
      <w:proofErr w:type="gramStart"/>
      <w:r w:rsidRPr="003C6D7C">
        <w:rPr>
          <w:rFonts w:cs="Times New Roman"/>
          <w:sz w:val="24"/>
          <w:szCs w:val="24"/>
          <w:lang w:val="en-US"/>
        </w:rPr>
        <w:t>ToClass(</w:t>
      </w:r>
      <w:proofErr w:type="gramEnd"/>
      <w:r w:rsidRPr="003C6D7C">
        <w:rPr>
          <w:rFonts w:cs="Times New Roman"/>
          <w:sz w:val="24"/>
          <w:szCs w:val="24"/>
          <w:lang w:val="en-US"/>
        </w:rPr>
        <w:t xml:space="preserve">String data, Class&lt;T&gt; </w:t>
      </w:r>
      <w:proofErr w:type="spellStart"/>
      <w:r w:rsidRPr="003C6D7C">
        <w:rPr>
          <w:rFonts w:cs="Times New Roman"/>
          <w:sz w:val="24"/>
          <w:szCs w:val="24"/>
          <w:lang w:val="en-US"/>
        </w:rPr>
        <w:t>clazz</w:t>
      </w:r>
      <w:proofErr w:type="spellEnd"/>
      <w:r w:rsidRPr="003C6D7C">
        <w:rPr>
          <w:rFonts w:cs="Times New Roman"/>
          <w:sz w:val="24"/>
          <w:szCs w:val="24"/>
          <w:lang w:val="en-US"/>
        </w:rPr>
        <w:t xml:space="preserve">) throws </w:t>
      </w:r>
      <w:proofErr w:type="spellStart"/>
      <w:r w:rsidRPr="003C6D7C">
        <w:rPr>
          <w:rFonts w:cs="Times New Roman"/>
          <w:sz w:val="24"/>
          <w:szCs w:val="24"/>
          <w:lang w:val="en-US"/>
        </w:rPr>
        <w:t>IOException</w:t>
      </w:r>
      <w:proofErr w:type="spellEnd"/>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 xml:space="preserve">//вынимаем вторую часть </w:t>
      </w:r>
      <w:proofErr w:type="spellStart"/>
      <w:r w:rsidRPr="003C6D7C">
        <w:rPr>
          <w:rFonts w:cs="Times New Roman"/>
          <w:sz w:val="24"/>
          <w:szCs w:val="24"/>
        </w:rPr>
        <w:t>токена</w:t>
      </w:r>
      <w:proofErr w:type="spellEnd"/>
      <w:r w:rsidRPr="003C6D7C">
        <w:rPr>
          <w:rFonts w:cs="Times New Roman"/>
          <w:sz w:val="24"/>
          <w:szCs w:val="24"/>
        </w:rPr>
        <w:t xml:space="preserve"> называемую </w:t>
      </w:r>
      <w:proofErr w:type="spellStart"/>
      <w:r w:rsidRPr="003C6D7C">
        <w:rPr>
          <w:rFonts w:cs="Times New Roman"/>
          <w:sz w:val="24"/>
          <w:szCs w:val="24"/>
        </w:rPr>
        <w:t>payload</w:t>
      </w:r>
      <w:proofErr w:type="spellEnd"/>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roofErr w:type="spellStart"/>
      <w:r w:rsidRPr="003C6D7C">
        <w:rPr>
          <w:rFonts w:cs="Times New Roman"/>
          <w:sz w:val="24"/>
          <w:szCs w:val="24"/>
        </w:rPr>
        <w:t>String</w:t>
      </w:r>
      <w:proofErr w:type="spellEnd"/>
      <w:r w:rsidRPr="003C6D7C">
        <w:rPr>
          <w:rFonts w:cs="Times New Roman"/>
          <w:sz w:val="24"/>
          <w:szCs w:val="24"/>
        </w:rPr>
        <w:t xml:space="preserve"> </w:t>
      </w:r>
      <w:proofErr w:type="spellStart"/>
      <w:r w:rsidRPr="003C6D7C">
        <w:rPr>
          <w:rFonts w:cs="Times New Roman"/>
          <w:sz w:val="24"/>
          <w:szCs w:val="24"/>
        </w:rPr>
        <w:t>payload</w:t>
      </w:r>
      <w:proofErr w:type="spellEnd"/>
      <w:r w:rsidRPr="003C6D7C">
        <w:rPr>
          <w:rFonts w:cs="Times New Roman"/>
          <w:sz w:val="24"/>
          <w:szCs w:val="24"/>
        </w:rPr>
        <w:t xml:space="preserve"> = </w:t>
      </w:r>
      <w:proofErr w:type="spellStart"/>
      <w:proofErr w:type="gramStart"/>
      <w:r w:rsidRPr="003C6D7C">
        <w:rPr>
          <w:rFonts w:cs="Times New Roman"/>
          <w:sz w:val="24"/>
          <w:szCs w:val="24"/>
        </w:rPr>
        <w:t>data.split</w:t>
      </w:r>
      <w:proofErr w:type="spellEnd"/>
      <w:proofErr w:type="gramEnd"/>
      <w:r w:rsidRPr="003C6D7C">
        <w:rPr>
          <w:rFonts w:cs="Times New Roman"/>
          <w:sz w:val="24"/>
          <w:szCs w:val="24"/>
        </w:rPr>
        <w:t>("\\.")[1];</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//декодируем её и отправляем на </w:t>
      </w:r>
      <w:proofErr w:type="spellStart"/>
      <w:r w:rsidRPr="003C6D7C">
        <w:rPr>
          <w:rFonts w:cs="Times New Roman"/>
          <w:sz w:val="24"/>
          <w:szCs w:val="24"/>
        </w:rPr>
        <w:t>десириализацию</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xml:space="preserve">String </w:t>
      </w:r>
      <w:proofErr w:type="spellStart"/>
      <w:r w:rsidRPr="003C6D7C">
        <w:rPr>
          <w:rFonts w:cs="Times New Roman"/>
          <w:sz w:val="24"/>
          <w:szCs w:val="24"/>
          <w:lang w:val="en-US"/>
        </w:rPr>
        <w:t>decodedDataString</w:t>
      </w:r>
      <w:proofErr w:type="spellEnd"/>
      <w:r w:rsidRPr="003C6D7C">
        <w:rPr>
          <w:rFonts w:cs="Times New Roman"/>
          <w:sz w:val="24"/>
          <w:szCs w:val="24"/>
          <w:lang w:val="en-US"/>
        </w:rPr>
        <w:t xml:space="preserve"> = new String(Base64.getUrlDecoder(</w:t>
      </w:r>
      <w:proofErr w:type="gramStart"/>
      <w:r w:rsidRPr="003C6D7C">
        <w:rPr>
          <w:rFonts w:cs="Times New Roman"/>
          <w:sz w:val="24"/>
          <w:szCs w:val="24"/>
          <w:lang w:val="en-US"/>
        </w:rPr>
        <w:t>).decode</w:t>
      </w:r>
      <w:proofErr w:type="gramEnd"/>
      <w:r w:rsidRPr="003C6D7C">
        <w:rPr>
          <w:rFonts w:cs="Times New Roman"/>
          <w:sz w:val="24"/>
          <w:szCs w:val="24"/>
          <w:lang w:val="en-US"/>
        </w:rPr>
        <w:t>(payload.getBytes("UTF-8")),"UTF-8");</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ObjectMapper</w:t>
      </w:r>
      <w:proofErr w:type="spellEnd"/>
      <w:r w:rsidRPr="003C6D7C">
        <w:rPr>
          <w:rFonts w:cs="Times New Roman"/>
          <w:sz w:val="24"/>
          <w:szCs w:val="24"/>
          <w:lang w:val="en-US"/>
        </w:rPr>
        <w:t xml:space="preserve"> mapper = new </w:t>
      </w:r>
      <w:proofErr w:type="spellStart"/>
      <w:proofErr w:type="gramStart"/>
      <w:r w:rsidRPr="003C6D7C">
        <w:rPr>
          <w:rFonts w:cs="Times New Roman"/>
          <w:sz w:val="24"/>
          <w:szCs w:val="24"/>
          <w:lang w:val="en-US"/>
        </w:rPr>
        <w:t>ObjectMapper</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w:t>
      </w:r>
      <w:proofErr w:type="gramStart"/>
      <w:r w:rsidRPr="003C6D7C">
        <w:rPr>
          <w:rFonts w:cs="Times New Roman"/>
          <w:sz w:val="24"/>
          <w:szCs w:val="24"/>
          <w:lang w:val="en-US"/>
        </w:rPr>
        <w:t>mapper.configure</w:t>
      </w:r>
      <w:proofErr w:type="gramEnd"/>
      <w:r w:rsidRPr="003C6D7C">
        <w:rPr>
          <w:rFonts w:cs="Times New Roman"/>
          <w:sz w:val="24"/>
          <w:szCs w:val="24"/>
          <w:lang w:val="en-US"/>
        </w:rPr>
        <w:t>(DeserializationFeature.FAIL_ON_UNKNOWN_PROPERTIES, false);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proofErr w:type="gramStart"/>
      <w:r w:rsidRPr="003C6D7C">
        <w:rPr>
          <w:rFonts w:cs="Times New Roman"/>
          <w:sz w:val="24"/>
          <w:szCs w:val="24"/>
          <w:lang w:val="en-US"/>
        </w:rPr>
        <w:t>mapper.readValue</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decodedDataString</w:t>
      </w:r>
      <w:proofErr w:type="spellEnd"/>
      <w:r w:rsidRPr="003C6D7C">
        <w:rPr>
          <w:rFonts w:cs="Times New Roman"/>
          <w:sz w:val="24"/>
          <w:szCs w:val="24"/>
          <w:lang w:val="en-US"/>
        </w:rPr>
        <w:t xml:space="preserve">, </w:t>
      </w:r>
      <w:proofErr w:type="spellStart"/>
      <w:r w:rsidRPr="003C6D7C">
        <w:rPr>
          <w:rFonts w:cs="Times New Roman"/>
          <w:sz w:val="24"/>
          <w:szCs w:val="24"/>
          <w:lang w:val="en-US"/>
        </w:rPr>
        <w:t>clazz</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w:t>
      </w:r>
      <w:proofErr w:type="spellStart"/>
      <w:proofErr w:type="gramStart"/>
      <w:r w:rsidRPr="003C6D7C">
        <w:rPr>
          <w:rFonts w:cs="Times New Roman"/>
          <w:sz w:val="24"/>
          <w:szCs w:val="24"/>
          <w:lang w:val="en-US"/>
        </w:rPr>
        <w:t>saveEventErrorAccountBlock</w:t>
      </w:r>
      <w:proofErr w:type="spellEnd"/>
      <w:r w:rsidRPr="003C6D7C">
        <w:rPr>
          <w:rFonts w:cs="Times New Roman"/>
          <w:sz w:val="24"/>
          <w:szCs w:val="24"/>
          <w:lang w:val="en-US"/>
        </w:rPr>
        <w:t>(</w:t>
      </w:r>
      <w:proofErr w:type="gramEnd"/>
      <w:r w:rsidRPr="003C6D7C">
        <w:rPr>
          <w:rFonts w:cs="Times New Roman"/>
          <w:sz w:val="24"/>
          <w:szCs w:val="24"/>
          <w:lang w:val="en-US"/>
        </w:rPr>
        <w:t xml:space="preserve">String login, String </w:t>
      </w:r>
      <w:proofErr w:type="spellStart"/>
      <w:r w:rsidRPr="003C6D7C">
        <w:rPr>
          <w:rFonts w:cs="Times New Roman"/>
          <w:sz w:val="24"/>
          <w:szCs w:val="24"/>
          <w:lang w:val="en-US"/>
        </w:rPr>
        <w:t>clientProfileId</w:t>
      </w:r>
      <w:proofErr w:type="spellEnd"/>
      <w:r w:rsidRPr="003C6D7C">
        <w:rPr>
          <w:rFonts w:cs="Times New Roman"/>
          <w:sz w:val="24"/>
          <w:szCs w:val="24"/>
          <w:lang w:val="en-US"/>
        </w:rPr>
        <w:t xml:space="preserve">, Map&lt;String, Object&gt; </w:t>
      </w:r>
      <w:proofErr w:type="spellStart"/>
      <w:r w:rsidRPr="003C6D7C">
        <w:rPr>
          <w:rFonts w:cs="Times New Roman"/>
          <w:sz w:val="24"/>
          <w:szCs w:val="24"/>
          <w:lang w:val="en-US"/>
        </w:rPr>
        <w:t>headersMap</w:t>
      </w:r>
      <w:proofErr w:type="spellEnd"/>
      <w:r w:rsidRPr="003C6D7C">
        <w:rPr>
          <w:rFonts w:cs="Times New Roman"/>
          <w:sz w:val="24"/>
          <w:szCs w:val="24"/>
          <w:lang w:val="en-US"/>
        </w:rPr>
        <w:t>)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ClientEventHelper</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r w:rsidRPr="003C6D7C">
        <w:rPr>
          <w:rFonts w:cs="Times New Roman"/>
          <w:sz w:val="24"/>
          <w:szCs w:val="24"/>
          <w:lang w:val="en-US"/>
        </w:rPr>
        <w:t xml:space="preserve"> = new </w:t>
      </w:r>
      <w:proofErr w:type="spellStart"/>
      <w:proofErr w:type="gramStart"/>
      <w:r w:rsidRPr="003C6D7C">
        <w:rPr>
          <w:rFonts w:cs="Times New Roman"/>
          <w:sz w:val="24"/>
          <w:szCs w:val="24"/>
          <w:lang w:val="en-US"/>
        </w:rPr>
        <w:t>ClientEventHelper</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.from</w:t>
      </w:r>
      <w:proofErr w:type="gramEnd"/>
      <w:r w:rsidRPr="003C6D7C">
        <w:rPr>
          <w:rFonts w:cs="Times New Roman"/>
          <w:sz w:val="24"/>
          <w:szCs w:val="24"/>
          <w:lang w:val="en-US"/>
        </w:rPr>
        <w:t>(</w:t>
      </w:r>
      <w:proofErr w:type="spellStart"/>
      <w:r w:rsidRPr="003C6D7C">
        <w:rPr>
          <w:rFonts w:cs="Times New Roman"/>
          <w:sz w:val="24"/>
          <w:szCs w:val="24"/>
          <w:lang w:val="en-US"/>
        </w:rPr>
        <w:t>headersMap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w:t>
      </w:r>
      <w:proofErr w:type="spellStart"/>
      <w:r w:rsidRPr="003C6D7C">
        <w:rPr>
          <w:rFonts w:cs="Times New Roman"/>
          <w:sz w:val="24"/>
          <w:szCs w:val="24"/>
          <w:lang w:val="en-US"/>
        </w:rPr>
        <w:t>setEventType</w:t>
      </w:r>
      <w:proofErr w:type="spellEnd"/>
      <w:proofErr w:type="gramEnd"/>
      <w:r w:rsidRPr="003C6D7C">
        <w:rPr>
          <w:rFonts w:cs="Times New Roman"/>
          <w:sz w:val="24"/>
          <w:szCs w:val="24"/>
          <w:lang w:val="en-US"/>
        </w:rPr>
        <w:t>(EVENT_SYSNAME_LOGIN_WRONG_CREDENTIALS)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(EVENT_AUTH_CONTRACT_LOGIN_FIELDNAME,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 xml:space="preserve">(EVENT_CLIENTPROFILE_FIELDNAME, </w:t>
      </w:r>
      <w:proofErr w:type="spellStart"/>
      <w:r w:rsidRPr="003C6D7C">
        <w:rPr>
          <w:rFonts w:cs="Times New Roman"/>
          <w:sz w:val="24"/>
          <w:szCs w:val="24"/>
          <w:lang w:val="en-US"/>
        </w:rPr>
        <w:t>clientProfileId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proofErr w:type="gramStart"/>
      <w:r w:rsidRPr="003C6D7C">
        <w:rPr>
          <w:rFonts w:cs="Times New Roman"/>
          <w:sz w:val="24"/>
          <w:szCs w:val="24"/>
        </w:rPr>
        <w:t>.</w:t>
      </w:r>
      <w:proofErr w:type="spellStart"/>
      <w:r w:rsidRPr="003C6D7C">
        <w:rPr>
          <w:rFonts w:cs="Times New Roman"/>
          <w:sz w:val="24"/>
          <w:szCs w:val="24"/>
        </w:rPr>
        <w:t>setCustomText</w:t>
      </w:r>
      <w:proofErr w:type="spellEnd"/>
      <w:proofErr w:type="gramEnd"/>
      <w:r w:rsidRPr="003C6D7C">
        <w:rPr>
          <w:rFonts w:cs="Times New Roman"/>
          <w:sz w:val="24"/>
          <w:szCs w:val="24"/>
        </w:rPr>
        <w:t>("Попытка входа СБОЛ. Аккаунт заблокирован");</w:t>
      </w:r>
    </w:p>
    <w:p w:rsidR="003C6D7C" w:rsidRPr="003C6D7C" w:rsidRDefault="003C6D7C" w:rsidP="003C6D7C">
      <w:pPr>
        <w:spacing w:line="240" w:lineRule="auto"/>
        <w:rPr>
          <w:rFonts w:cs="Times New Roman"/>
          <w:sz w:val="24"/>
          <w:szCs w:val="24"/>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xml:space="preserve">Map&lt;String, Object&gt; </w:t>
      </w:r>
      <w:proofErr w:type="spellStart"/>
      <w:r w:rsidRPr="003C6D7C">
        <w:rPr>
          <w:rFonts w:cs="Times New Roman"/>
          <w:sz w:val="24"/>
          <w:szCs w:val="24"/>
          <w:lang w:val="en-US"/>
        </w:rPr>
        <w:t>checkEvent</w:t>
      </w:r>
      <w:proofErr w:type="spellEnd"/>
      <w:r w:rsidRPr="003C6D7C">
        <w:rPr>
          <w:rFonts w:cs="Times New Roman"/>
          <w:sz w:val="24"/>
          <w:szCs w:val="24"/>
          <w:lang w:val="en-US"/>
        </w:rPr>
        <w:t xml:space="preserve"> = </w:t>
      </w:r>
      <w:proofErr w:type="spellStart"/>
      <w:r w:rsidRPr="003C6D7C">
        <w:rPr>
          <w:rFonts w:cs="Times New Roman"/>
          <w:sz w:val="24"/>
          <w:szCs w:val="24"/>
          <w:lang w:val="en-US"/>
        </w:rPr>
        <w:t>createEvent</w:t>
      </w:r>
      <w:proofErr w:type="spellEnd"/>
      <w:r w:rsidRPr="003C6D7C">
        <w:rPr>
          <w:rFonts w:cs="Times New Roman"/>
          <w:sz w:val="24"/>
          <w:szCs w:val="24"/>
          <w:lang w:val="en-US"/>
        </w:rPr>
        <w:t>(</w:t>
      </w:r>
      <w:proofErr w:type="spellStart"/>
      <w:r w:rsidRPr="003C6D7C">
        <w:rPr>
          <w:rFonts w:cs="Times New Roman"/>
          <w:sz w:val="24"/>
          <w:szCs w:val="24"/>
          <w:lang w:val="en-US"/>
        </w:rPr>
        <w:t>clientEvent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w:t>
      </w:r>
      <w:proofErr w:type="spellStart"/>
      <w:proofErr w:type="gramStart"/>
      <w:r w:rsidRPr="003C6D7C">
        <w:rPr>
          <w:rFonts w:cs="Times New Roman"/>
          <w:sz w:val="24"/>
          <w:szCs w:val="24"/>
          <w:lang w:val="en-US"/>
        </w:rPr>
        <w:t>saveEventToUser</w:t>
      </w:r>
      <w:proofErr w:type="spellEnd"/>
      <w:r w:rsidRPr="003C6D7C">
        <w:rPr>
          <w:rFonts w:cs="Times New Roman"/>
          <w:sz w:val="24"/>
          <w:szCs w:val="24"/>
          <w:lang w:val="en-US"/>
        </w:rPr>
        <w:t>(</w:t>
      </w:r>
      <w:proofErr w:type="gramEnd"/>
      <w:r w:rsidRPr="003C6D7C">
        <w:rPr>
          <w:rFonts w:cs="Times New Roman"/>
          <w:sz w:val="24"/>
          <w:szCs w:val="24"/>
          <w:lang w:val="en-US"/>
        </w:rPr>
        <w:t xml:space="preserve">String login, String </w:t>
      </w:r>
      <w:proofErr w:type="spellStart"/>
      <w:r w:rsidRPr="003C6D7C">
        <w:rPr>
          <w:rFonts w:cs="Times New Roman"/>
          <w:sz w:val="24"/>
          <w:szCs w:val="24"/>
          <w:lang w:val="en-US"/>
        </w:rPr>
        <w:t>clientProfileId</w:t>
      </w:r>
      <w:proofErr w:type="spellEnd"/>
      <w:r w:rsidRPr="003C6D7C">
        <w:rPr>
          <w:rFonts w:cs="Times New Roman"/>
          <w:sz w:val="24"/>
          <w:szCs w:val="24"/>
          <w:lang w:val="en-US"/>
        </w:rPr>
        <w:t xml:space="preserve">, Map&lt;String, Object&gt; </w:t>
      </w:r>
      <w:proofErr w:type="spellStart"/>
      <w:r w:rsidRPr="003C6D7C">
        <w:rPr>
          <w:rFonts w:cs="Times New Roman"/>
          <w:sz w:val="24"/>
          <w:szCs w:val="24"/>
          <w:lang w:val="en-US"/>
        </w:rPr>
        <w:t>headersMap</w:t>
      </w:r>
      <w:proofErr w:type="spellEnd"/>
      <w:r w:rsidRPr="003C6D7C">
        <w:rPr>
          <w:rFonts w:cs="Times New Roman"/>
          <w:sz w:val="24"/>
          <w:szCs w:val="24"/>
          <w:lang w:val="en-US"/>
        </w:rPr>
        <w:t>)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ClientEventHelper</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r w:rsidRPr="003C6D7C">
        <w:rPr>
          <w:rFonts w:cs="Times New Roman"/>
          <w:sz w:val="24"/>
          <w:szCs w:val="24"/>
          <w:lang w:val="en-US"/>
        </w:rPr>
        <w:t xml:space="preserve"> = new </w:t>
      </w:r>
      <w:proofErr w:type="spellStart"/>
      <w:proofErr w:type="gramStart"/>
      <w:r w:rsidRPr="003C6D7C">
        <w:rPr>
          <w:rFonts w:cs="Times New Roman"/>
          <w:sz w:val="24"/>
          <w:szCs w:val="24"/>
          <w:lang w:val="en-US"/>
        </w:rPr>
        <w:t>ClientEventHelper</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.from</w:t>
      </w:r>
      <w:proofErr w:type="gramEnd"/>
      <w:r w:rsidRPr="003C6D7C">
        <w:rPr>
          <w:rFonts w:cs="Times New Roman"/>
          <w:sz w:val="24"/>
          <w:szCs w:val="24"/>
          <w:lang w:val="en-US"/>
        </w:rPr>
        <w:t>(</w:t>
      </w:r>
      <w:proofErr w:type="spellStart"/>
      <w:r w:rsidRPr="003C6D7C">
        <w:rPr>
          <w:rFonts w:cs="Times New Roman"/>
          <w:sz w:val="24"/>
          <w:szCs w:val="24"/>
          <w:lang w:val="en-US"/>
        </w:rPr>
        <w:t>headersMap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w:t>
      </w:r>
      <w:proofErr w:type="spellStart"/>
      <w:r w:rsidRPr="003C6D7C">
        <w:rPr>
          <w:rFonts w:cs="Times New Roman"/>
          <w:sz w:val="24"/>
          <w:szCs w:val="24"/>
          <w:lang w:val="en-US"/>
        </w:rPr>
        <w:t>setEventType</w:t>
      </w:r>
      <w:proofErr w:type="spellEnd"/>
      <w:proofErr w:type="gramEnd"/>
      <w:r w:rsidRPr="003C6D7C">
        <w:rPr>
          <w:rFonts w:cs="Times New Roman"/>
          <w:sz w:val="24"/>
          <w:szCs w:val="24"/>
          <w:lang w:val="en-US"/>
        </w:rPr>
        <w:t>(EVENT_SYSNAME_SBOL_LOGIN)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(EVENT_AUTH_CONTRACT_LOGIN_FIELDNAME,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 xml:space="preserve">(EVENT_CLIENTPROFILE_FIELDNAME, </w:t>
      </w:r>
      <w:proofErr w:type="spellStart"/>
      <w:r w:rsidRPr="003C6D7C">
        <w:rPr>
          <w:rFonts w:cs="Times New Roman"/>
          <w:sz w:val="24"/>
          <w:szCs w:val="24"/>
          <w:lang w:val="en-US"/>
        </w:rPr>
        <w:t>clientProfileId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w:t>
      </w:r>
      <w:proofErr w:type="spellStart"/>
      <w:r w:rsidRPr="003C6D7C">
        <w:rPr>
          <w:rFonts w:cs="Times New Roman"/>
          <w:sz w:val="24"/>
          <w:szCs w:val="24"/>
          <w:lang w:val="en-US"/>
        </w:rPr>
        <w:t>setCustomText</w:t>
      </w:r>
      <w:proofErr w:type="spellEnd"/>
      <w:proofErr w:type="gramEnd"/>
      <w:r w:rsidRPr="003C6D7C">
        <w:rPr>
          <w:rFonts w:cs="Times New Roman"/>
          <w:sz w:val="24"/>
          <w:szCs w:val="24"/>
          <w:lang w:val="en-US"/>
        </w:rPr>
        <w:t>("</w:t>
      </w:r>
      <w:r w:rsidRPr="003C6D7C">
        <w:rPr>
          <w:rFonts w:cs="Times New Roman"/>
          <w:sz w:val="24"/>
          <w:szCs w:val="24"/>
        </w:rPr>
        <w:t>Вход</w:t>
      </w:r>
      <w:r w:rsidRPr="003C6D7C">
        <w:rPr>
          <w:rFonts w:cs="Times New Roman"/>
          <w:sz w:val="24"/>
          <w:szCs w:val="24"/>
          <w:lang w:val="en-US"/>
        </w:rPr>
        <w:t xml:space="preserve"> </w:t>
      </w:r>
      <w:r w:rsidRPr="003C6D7C">
        <w:rPr>
          <w:rFonts w:cs="Times New Roman"/>
          <w:sz w:val="24"/>
          <w:szCs w:val="24"/>
        </w:rPr>
        <w:t>через</w:t>
      </w:r>
      <w:r w:rsidRPr="003C6D7C">
        <w:rPr>
          <w:rFonts w:cs="Times New Roman"/>
          <w:sz w:val="24"/>
          <w:szCs w:val="24"/>
          <w:lang w:val="en-US"/>
        </w:rPr>
        <w:t xml:space="preserve"> </w:t>
      </w:r>
      <w:r w:rsidRPr="003C6D7C">
        <w:rPr>
          <w:rFonts w:cs="Times New Roman"/>
          <w:sz w:val="24"/>
          <w:szCs w:val="24"/>
        </w:rPr>
        <w:t>СБОЛ</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w:t>
      </w:r>
      <w:proofErr w:type="spellStart"/>
      <w:r w:rsidRPr="003C6D7C">
        <w:rPr>
          <w:rFonts w:cs="Times New Roman"/>
          <w:sz w:val="24"/>
          <w:szCs w:val="24"/>
          <w:lang w:val="en-US"/>
        </w:rPr>
        <w:t>checkEvent</w:t>
      </w:r>
      <w:proofErr w:type="spellEnd"/>
      <w:r w:rsidRPr="003C6D7C">
        <w:rPr>
          <w:rFonts w:cs="Times New Roman"/>
          <w:sz w:val="24"/>
          <w:szCs w:val="24"/>
          <w:lang w:val="en-US"/>
        </w:rPr>
        <w:t xml:space="preserve"> = </w:t>
      </w:r>
      <w:proofErr w:type="spellStart"/>
      <w:r w:rsidRPr="003C6D7C">
        <w:rPr>
          <w:rFonts w:cs="Times New Roman"/>
          <w:sz w:val="24"/>
          <w:szCs w:val="24"/>
          <w:lang w:val="en-US"/>
        </w:rPr>
        <w:t>createEvent</w:t>
      </w:r>
      <w:proofErr w:type="spellEnd"/>
      <w:r w:rsidRPr="003C6D7C">
        <w:rPr>
          <w:rFonts w:cs="Times New Roman"/>
          <w:sz w:val="24"/>
          <w:szCs w:val="24"/>
          <w:lang w:val="en-US"/>
        </w:rPr>
        <w:t>(</w:t>
      </w:r>
      <w:proofErr w:type="spellStart"/>
      <w:r w:rsidRPr="003C6D7C">
        <w:rPr>
          <w:rFonts w:cs="Times New Roman"/>
          <w:sz w:val="24"/>
          <w:szCs w:val="24"/>
          <w:lang w:val="en-US"/>
        </w:rPr>
        <w:t>clientEvent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w:t>
      </w:r>
      <w:proofErr w:type="spellStart"/>
      <w:proofErr w:type="gramStart"/>
      <w:r w:rsidRPr="003C6D7C">
        <w:rPr>
          <w:rFonts w:cs="Times New Roman"/>
          <w:sz w:val="24"/>
          <w:szCs w:val="24"/>
          <w:lang w:val="en-US"/>
        </w:rPr>
        <w:t>saveEventTryToAuth</w:t>
      </w:r>
      <w:proofErr w:type="spellEnd"/>
      <w:r w:rsidRPr="003C6D7C">
        <w:rPr>
          <w:rFonts w:cs="Times New Roman"/>
          <w:sz w:val="24"/>
          <w:szCs w:val="24"/>
          <w:lang w:val="en-US"/>
        </w:rPr>
        <w:t>(</w:t>
      </w:r>
      <w:proofErr w:type="gramEnd"/>
      <w:r w:rsidRPr="003C6D7C">
        <w:rPr>
          <w:rFonts w:cs="Times New Roman"/>
          <w:sz w:val="24"/>
          <w:szCs w:val="24"/>
          <w:lang w:val="en-US"/>
        </w:rPr>
        <w:t xml:space="preserve">Map&lt;String, Object&gt; </w:t>
      </w:r>
      <w:proofErr w:type="spellStart"/>
      <w:r w:rsidRPr="003C6D7C">
        <w:rPr>
          <w:rFonts w:cs="Times New Roman"/>
          <w:sz w:val="24"/>
          <w:szCs w:val="24"/>
          <w:lang w:val="en-US"/>
        </w:rPr>
        <w:t>headersMap</w:t>
      </w:r>
      <w:proofErr w:type="spellEnd"/>
      <w:r w:rsidRPr="003C6D7C">
        <w:rPr>
          <w:rFonts w:cs="Times New Roman"/>
          <w:sz w:val="24"/>
          <w:szCs w:val="24"/>
          <w:lang w:val="en-US"/>
        </w:rPr>
        <w:t>)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w:t>
      </w:r>
      <w:proofErr w:type="spellStart"/>
      <w:r w:rsidRPr="003C6D7C">
        <w:rPr>
          <w:rFonts w:cs="Times New Roman"/>
          <w:sz w:val="24"/>
          <w:szCs w:val="24"/>
          <w:lang w:val="en-US"/>
        </w:rPr>
        <w:t>ClientEventHelper</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r w:rsidRPr="003C6D7C">
        <w:rPr>
          <w:rFonts w:cs="Times New Roman"/>
          <w:sz w:val="24"/>
          <w:szCs w:val="24"/>
          <w:lang w:val="en-US"/>
        </w:rPr>
        <w:t xml:space="preserve"> = new </w:t>
      </w:r>
      <w:proofErr w:type="spellStart"/>
      <w:proofErr w:type="gramStart"/>
      <w:r w:rsidRPr="003C6D7C">
        <w:rPr>
          <w:rFonts w:cs="Times New Roman"/>
          <w:sz w:val="24"/>
          <w:szCs w:val="24"/>
          <w:lang w:val="en-US"/>
        </w:rPr>
        <w:t>ClientEventHelper</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.from</w:t>
      </w:r>
      <w:proofErr w:type="gramEnd"/>
      <w:r w:rsidRPr="003C6D7C">
        <w:rPr>
          <w:rFonts w:cs="Times New Roman"/>
          <w:sz w:val="24"/>
          <w:szCs w:val="24"/>
          <w:lang w:val="en-US"/>
        </w:rPr>
        <w:t>(</w:t>
      </w:r>
      <w:proofErr w:type="spellStart"/>
      <w:r w:rsidRPr="003C6D7C">
        <w:rPr>
          <w:rFonts w:cs="Times New Roman"/>
          <w:sz w:val="24"/>
          <w:szCs w:val="24"/>
          <w:lang w:val="en-US"/>
        </w:rPr>
        <w:t>headersMap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w:t>
      </w:r>
      <w:proofErr w:type="spellStart"/>
      <w:r w:rsidRPr="003C6D7C">
        <w:rPr>
          <w:rFonts w:cs="Times New Roman"/>
          <w:sz w:val="24"/>
          <w:szCs w:val="24"/>
          <w:lang w:val="en-US"/>
        </w:rPr>
        <w:t>setEventType</w:t>
      </w:r>
      <w:proofErr w:type="spellEnd"/>
      <w:proofErr w:type="gramEnd"/>
      <w:r w:rsidRPr="003C6D7C">
        <w:rPr>
          <w:rFonts w:cs="Times New Roman"/>
          <w:sz w:val="24"/>
          <w:szCs w:val="24"/>
          <w:lang w:val="en-US"/>
        </w:rPr>
        <w:t>(EVENT_SYSNAME_SBOL_LOGIN_TRY)</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w:t>
      </w:r>
      <w:proofErr w:type="spellStart"/>
      <w:r w:rsidRPr="003C6D7C">
        <w:rPr>
          <w:rFonts w:cs="Times New Roman"/>
          <w:sz w:val="24"/>
          <w:szCs w:val="24"/>
          <w:lang w:val="en-US"/>
        </w:rPr>
        <w:t>setCustomText</w:t>
      </w:r>
      <w:proofErr w:type="spellEnd"/>
      <w:proofErr w:type="gramEnd"/>
      <w:r w:rsidRPr="003C6D7C">
        <w:rPr>
          <w:rFonts w:cs="Times New Roman"/>
          <w:sz w:val="24"/>
          <w:szCs w:val="24"/>
          <w:lang w:val="en-US"/>
        </w:rPr>
        <w:t>("</w:t>
      </w:r>
      <w:r w:rsidRPr="003C6D7C">
        <w:rPr>
          <w:rFonts w:cs="Times New Roman"/>
          <w:sz w:val="24"/>
          <w:szCs w:val="24"/>
        </w:rPr>
        <w:t>Попытка</w:t>
      </w:r>
      <w:r w:rsidRPr="003C6D7C">
        <w:rPr>
          <w:rFonts w:cs="Times New Roman"/>
          <w:sz w:val="24"/>
          <w:szCs w:val="24"/>
          <w:lang w:val="en-US"/>
        </w:rPr>
        <w:t xml:space="preserve"> </w:t>
      </w:r>
      <w:r w:rsidRPr="003C6D7C">
        <w:rPr>
          <w:rFonts w:cs="Times New Roman"/>
          <w:sz w:val="24"/>
          <w:szCs w:val="24"/>
        </w:rPr>
        <w:t>входа</w:t>
      </w:r>
      <w:r w:rsidRPr="003C6D7C">
        <w:rPr>
          <w:rFonts w:cs="Times New Roman"/>
          <w:sz w:val="24"/>
          <w:szCs w:val="24"/>
          <w:lang w:val="en-US"/>
        </w:rPr>
        <w:t xml:space="preserve"> </w:t>
      </w:r>
      <w:r w:rsidRPr="003C6D7C">
        <w:rPr>
          <w:rFonts w:cs="Times New Roman"/>
          <w:sz w:val="24"/>
          <w:szCs w:val="24"/>
        </w:rPr>
        <w:t>СБОЛ</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w:t>
      </w:r>
      <w:proofErr w:type="spellStart"/>
      <w:r w:rsidRPr="003C6D7C">
        <w:rPr>
          <w:rFonts w:cs="Times New Roman"/>
          <w:sz w:val="24"/>
          <w:szCs w:val="24"/>
          <w:lang w:val="en-US"/>
        </w:rPr>
        <w:t>checkEvent</w:t>
      </w:r>
      <w:proofErr w:type="spellEnd"/>
      <w:r w:rsidRPr="003C6D7C">
        <w:rPr>
          <w:rFonts w:cs="Times New Roman"/>
          <w:sz w:val="24"/>
          <w:szCs w:val="24"/>
          <w:lang w:val="en-US"/>
        </w:rPr>
        <w:t xml:space="preserve"> = </w:t>
      </w:r>
      <w:proofErr w:type="spellStart"/>
      <w:r w:rsidRPr="003C6D7C">
        <w:rPr>
          <w:rFonts w:cs="Times New Roman"/>
          <w:sz w:val="24"/>
          <w:szCs w:val="24"/>
          <w:lang w:val="en-US"/>
        </w:rPr>
        <w:t>createEvent</w:t>
      </w:r>
      <w:proofErr w:type="spellEnd"/>
      <w:r w:rsidRPr="003C6D7C">
        <w:rPr>
          <w:rFonts w:cs="Times New Roman"/>
          <w:sz w:val="24"/>
          <w:szCs w:val="24"/>
          <w:lang w:val="en-US"/>
        </w:rPr>
        <w:t>(</w:t>
      </w:r>
      <w:proofErr w:type="spellStart"/>
      <w:r w:rsidRPr="003C6D7C">
        <w:rPr>
          <w:rFonts w:cs="Times New Roman"/>
          <w:sz w:val="24"/>
          <w:szCs w:val="24"/>
          <w:lang w:val="en-US"/>
        </w:rPr>
        <w:t>clientEvent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w:t>
      </w:r>
      <w:proofErr w:type="spellStart"/>
      <w:proofErr w:type="gramStart"/>
      <w:r w:rsidRPr="003C6D7C">
        <w:rPr>
          <w:rFonts w:cs="Times New Roman"/>
          <w:sz w:val="24"/>
          <w:szCs w:val="24"/>
          <w:lang w:val="en-US"/>
        </w:rPr>
        <w:t>saveEventErrorNoAccount</w:t>
      </w:r>
      <w:proofErr w:type="spellEnd"/>
      <w:r w:rsidRPr="003C6D7C">
        <w:rPr>
          <w:rFonts w:cs="Times New Roman"/>
          <w:sz w:val="24"/>
          <w:szCs w:val="24"/>
          <w:lang w:val="en-US"/>
        </w:rPr>
        <w:t>(</w:t>
      </w:r>
      <w:proofErr w:type="gramEnd"/>
      <w:r w:rsidRPr="003C6D7C">
        <w:rPr>
          <w:rFonts w:cs="Times New Roman"/>
          <w:sz w:val="24"/>
          <w:szCs w:val="24"/>
          <w:lang w:val="en-US"/>
        </w:rPr>
        <w:t xml:space="preserve">B2BSbolUserResponse </w:t>
      </w:r>
      <w:proofErr w:type="spellStart"/>
      <w:r w:rsidRPr="003C6D7C">
        <w:rPr>
          <w:rFonts w:cs="Times New Roman"/>
          <w:sz w:val="24"/>
          <w:szCs w:val="24"/>
          <w:lang w:val="en-US"/>
        </w:rPr>
        <w:t>userInfoResponse</w:t>
      </w:r>
      <w:proofErr w:type="spellEnd"/>
      <w:r w:rsidRPr="003C6D7C">
        <w:rPr>
          <w:rFonts w:cs="Times New Roman"/>
          <w:sz w:val="24"/>
          <w:szCs w:val="24"/>
          <w:lang w:val="en-US"/>
        </w:rPr>
        <w:t xml:space="preserve">, Map&lt;String, Object&gt; </w:t>
      </w:r>
      <w:proofErr w:type="spellStart"/>
      <w:r w:rsidRPr="003C6D7C">
        <w:rPr>
          <w:rFonts w:cs="Times New Roman"/>
          <w:sz w:val="24"/>
          <w:szCs w:val="24"/>
          <w:lang w:val="en-US"/>
        </w:rPr>
        <w:t>headersMap</w:t>
      </w:r>
      <w:proofErr w:type="spellEnd"/>
      <w:r w:rsidRPr="003C6D7C">
        <w:rPr>
          <w:rFonts w:cs="Times New Roman"/>
          <w:sz w:val="24"/>
          <w:szCs w:val="24"/>
          <w:lang w:val="en-US"/>
        </w:rPr>
        <w:t>)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w:t>
      </w:r>
      <w:proofErr w:type="spellStart"/>
      <w:r w:rsidRPr="003C6D7C">
        <w:rPr>
          <w:rFonts w:cs="Times New Roman"/>
          <w:sz w:val="24"/>
          <w:szCs w:val="24"/>
          <w:lang w:val="en-US"/>
        </w:rPr>
        <w:t>fullNameUser</w:t>
      </w:r>
      <w:proofErr w:type="spellEnd"/>
      <w:r w:rsidRPr="003C6D7C">
        <w:rPr>
          <w:rFonts w:cs="Times New Roman"/>
          <w:sz w:val="24"/>
          <w:szCs w:val="24"/>
          <w:lang w:val="en-US"/>
        </w:rPr>
        <w:t xml:space="preserve"> = </w:t>
      </w:r>
      <w:proofErr w:type="spellStart"/>
      <w:r w:rsidRPr="003C6D7C">
        <w:rPr>
          <w:rFonts w:cs="Times New Roman"/>
          <w:sz w:val="24"/>
          <w:szCs w:val="24"/>
          <w:lang w:val="en-US"/>
        </w:rPr>
        <w:t>userInfoResponse.getFamily_</w:t>
      </w:r>
      <w:proofErr w:type="gramStart"/>
      <w:r w:rsidRPr="003C6D7C">
        <w:rPr>
          <w:rFonts w:cs="Times New Roman"/>
          <w:sz w:val="24"/>
          <w:szCs w:val="24"/>
          <w:lang w:val="en-US"/>
        </w:rPr>
        <w:t>name</w:t>
      </w:r>
      <w:proofErr w:type="spellEnd"/>
      <w:r w:rsidRPr="003C6D7C">
        <w:rPr>
          <w:rFonts w:cs="Times New Roman"/>
          <w:sz w:val="24"/>
          <w:szCs w:val="24"/>
          <w:lang w:val="en-US"/>
        </w:rPr>
        <w:t>(</w:t>
      </w:r>
      <w:proofErr w:type="gramEnd"/>
      <w:r w:rsidRPr="003C6D7C">
        <w:rPr>
          <w:rFonts w:cs="Times New Roman"/>
          <w:sz w:val="24"/>
          <w:szCs w:val="24"/>
          <w:lang w:val="en-US"/>
        </w:rPr>
        <w:t xml:space="preserve">)+ " " + </w:t>
      </w:r>
      <w:proofErr w:type="spellStart"/>
      <w:r w:rsidRPr="003C6D7C">
        <w:rPr>
          <w:rFonts w:cs="Times New Roman"/>
          <w:sz w:val="24"/>
          <w:szCs w:val="24"/>
          <w:lang w:val="en-US"/>
        </w:rPr>
        <w:t>userInfoResponse.getGiven_name</w:t>
      </w:r>
      <w:proofErr w:type="spellEnd"/>
      <w:r w:rsidRPr="003C6D7C">
        <w:rPr>
          <w:rFonts w:cs="Times New Roman"/>
          <w:sz w:val="24"/>
          <w:szCs w:val="24"/>
          <w:lang w:val="en-US"/>
        </w:rPr>
        <w:t xml:space="preserve">()+ " " + </w:t>
      </w:r>
      <w:proofErr w:type="spellStart"/>
      <w:r w:rsidRPr="003C6D7C">
        <w:rPr>
          <w:rFonts w:cs="Times New Roman"/>
          <w:sz w:val="24"/>
          <w:szCs w:val="24"/>
          <w:lang w:val="en-US"/>
        </w:rPr>
        <w:t>userInfoResponse.getMiddle_name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ClientEventHelper</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r w:rsidRPr="003C6D7C">
        <w:rPr>
          <w:rFonts w:cs="Times New Roman"/>
          <w:sz w:val="24"/>
          <w:szCs w:val="24"/>
          <w:lang w:val="en-US"/>
        </w:rPr>
        <w:t xml:space="preserve"> = new </w:t>
      </w:r>
      <w:proofErr w:type="spellStart"/>
      <w:proofErr w:type="gramStart"/>
      <w:r w:rsidRPr="003C6D7C">
        <w:rPr>
          <w:rFonts w:cs="Times New Roman"/>
          <w:sz w:val="24"/>
          <w:szCs w:val="24"/>
          <w:lang w:val="en-US"/>
        </w:rPr>
        <w:t>ClientEventHelper</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.from</w:t>
      </w:r>
      <w:proofErr w:type="gramEnd"/>
      <w:r w:rsidRPr="003C6D7C">
        <w:rPr>
          <w:rFonts w:cs="Times New Roman"/>
          <w:sz w:val="24"/>
          <w:szCs w:val="24"/>
          <w:lang w:val="en-US"/>
        </w:rPr>
        <w:t>(</w:t>
      </w:r>
      <w:proofErr w:type="spellStart"/>
      <w:r w:rsidRPr="003C6D7C">
        <w:rPr>
          <w:rFonts w:cs="Times New Roman"/>
          <w:sz w:val="24"/>
          <w:szCs w:val="24"/>
          <w:lang w:val="en-US"/>
        </w:rPr>
        <w:t>headersMap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w:t>
      </w:r>
      <w:proofErr w:type="spellStart"/>
      <w:r w:rsidRPr="003C6D7C">
        <w:rPr>
          <w:rFonts w:cs="Times New Roman"/>
          <w:sz w:val="24"/>
          <w:szCs w:val="24"/>
          <w:lang w:val="en-US"/>
        </w:rPr>
        <w:t>setEventType</w:t>
      </w:r>
      <w:proofErr w:type="spellEnd"/>
      <w:proofErr w:type="gramEnd"/>
      <w:r w:rsidRPr="003C6D7C">
        <w:rPr>
          <w:rFonts w:cs="Times New Roman"/>
          <w:sz w:val="24"/>
          <w:szCs w:val="24"/>
          <w:lang w:val="en-US"/>
        </w:rPr>
        <w:t>(EVENT_SYSNAME_SBOL_LOGIN_TRY_USER_NOT_FOUND)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 xml:space="preserve">(EVENT_SBOL_SERIES_NUMBER_DOC_USER_FILEDNAME, </w:t>
      </w:r>
      <w:proofErr w:type="spellStart"/>
      <w:r w:rsidRPr="003C6D7C">
        <w:rPr>
          <w:rFonts w:cs="Times New Roman"/>
          <w:sz w:val="24"/>
          <w:szCs w:val="24"/>
          <w:lang w:val="en-US"/>
        </w:rPr>
        <w:t>userInfoResponse.getPassport_number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 xml:space="preserve">(EVENT_SBOL_BIRTHDATE_USER_FILEDNAME, </w:t>
      </w:r>
      <w:proofErr w:type="spellStart"/>
      <w:r w:rsidRPr="003C6D7C">
        <w:rPr>
          <w:rFonts w:cs="Times New Roman"/>
          <w:sz w:val="24"/>
          <w:szCs w:val="24"/>
          <w:lang w:val="en-US"/>
        </w:rPr>
        <w:t>userInfoResponse.getBirthdate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 xml:space="preserve">(EVENT_SBOL_FULLNAME_USER_FILEDNAME, </w:t>
      </w:r>
      <w:proofErr w:type="spellStart"/>
      <w:r w:rsidRPr="003C6D7C">
        <w:rPr>
          <w:rFonts w:cs="Times New Roman"/>
          <w:sz w:val="24"/>
          <w:szCs w:val="24"/>
          <w:lang w:val="en-US"/>
        </w:rPr>
        <w:t>fullNameUser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proofErr w:type="gramStart"/>
      <w:r w:rsidRPr="003C6D7C">
        <w:rPr>
          <w:rFonts w:cs="Times New Roman"/>
          <w:sz w:val="24"/>
          <w:szCs w:val="24"/>
        </w:rPr>
        <w:t>.</w:t>
      </w:r>
      <w:proofErr w:type="spellStart"/>
      <w:r w:rsidRPr="003C6D7C">
        <w:rPr>
          <w:rFonts w:cs="Times New Roman"/>
          <w:sz w:val="24"/>
          <w:szCs w:val="24"/>
        </w:rPr>
        <w:t>setCustomText</w:t>
      </w:r>
      <w:proofErr w:type="spellEnd"/>
      <w:proofErr w:type="gramEnd"/>
      <w:r w:rsidRPr="003C6D7C">
        <w:rPr>
          <w:rFonts w:cs="Times New Roman"/>
          <w:sz w:val="24"/>
          <w:szCs w:val="24"/>
        </w:rPr>
        <w:t xml:space="preserve">("Попытка входа СБОЛ, пользователь не </w:t>
      </w:r>
      <w:proofErr w:type="spellStart"/>
      <w:r w:rsidRPr="003C6D7C">
        <w:rPr>
          <w:rFonts w:cs="Times New Roman"/>
          <w:sz w:val="24"/>
          <w:szCs w:val="24"/>
        </w:rPr>
        <w:t>зарегестрирован</w:t>
      </w:r>
      <w:proofErr w:type="spellEnd"/>
      <w:r w:rsidRPr="003C6D7C">
        <w:rPr>
          <w:rFonts w:cs="Times New Roman"/>
          <w:sz w:val="24"/>
          <w:szCs w:val="24"/>
        </w:rPr>
        <w:t xml:space="preserve"> в ЛК");</w:t>
      </w:r>
    </w:p>
    <w:p w:rsidR="003C6D7C" w:rsidRPr="003C6D7C" w:rsidRDefault="003C6D7C" w:rsidP="003C6D7C">
      <w:pPr>
        <w:spacing w:line="240" w:lineRule="auto"/>
        <w:rPr>
          <w:rFonts w:cs="Times New Roman"/>
          <w:sz w:val="24"/>
          <w:szCs w:val="24"/>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xml:space="preserve">Map&lt;String, Object&gt; </w:t>
      </w:r>
      <w:proofErr w:type="spellStart"/>
      <w:r w:rsidRPr="003C6D7C">
        <w:rPr>
          <w:rFonts w:cs="Times New Roman"/>
          <w:sz w:val="24"/>
          <w:szCs w:val="24"/>
          <w:lang w:val="en-US"/>
        </w:rPr>
        <w:t>checkEvent</w:t>
      </w:r>
      <w:proofErr w:type="spellEnd"/>
      <w:r w:rsidRPr="003C6D7C">
        <w:rPr>
          <w:rFonts w:cs="Times New Roman"/>
          <w:sz w:val="24"/>
          <w:szCs w:val="24"/>
          <w:lang w:val="en-US"/>
        </w:rPr>
        <w:t xml:space="preserve"> = </w:t>
      </w:r>
      <w:proofErr w:type="spellStart"/>
      <w:r w:rsidRPr="003C6D7C">
        <w:rPr>
          <w:rFonts w:cs="Times New Roman"/>
          <w:sz w:val="24"/>
          <w:szCs w:val="24"/>
          <w:lang w:val="en-US"/>
        </w:rPr>
        <w:t>createEvent</w:t>
      </w:r>
      <w:proofErr w:type="spellEnd"/>
      <w:r w:rsidRPr="003C6D7C">
        <w:rPr>
          <w:rFonts w:cs="Times New Roman"/>
          <w:sz w:val="24"/>
          <w:szCs w:val="24"/>
          <w:lang w:val="en-US"/>
        </w:rPr>
        <w:t>(</w:t>
      </w:r>
      <w:proofErr w:type="spellStart"/>
      <w:r w:rsidRPr="003C6D7C">
        <w:rPr>
          <w:rFonts w:cs="Times New Roman"/>
          <w:sz w:val="24"/>
          <w:szCs w:val="24"/>
          <w:lang w:val="en-US"/>
        </w:rPr>
        <w:t>clientEvent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w:t>
      </w:r>
      <w:proofErr w:type="spellStart"/>
      <w:proofErr w:type="gramStart"/>
      <w:r w:rsidRPr="003C6D7C">
        <w:rPr>
          <w:rFonts w:cs="Times New Roman"/>
          <w:sz w:val="24"/>
          <w:szCs w:val="24"/>
          <w:lang w:val="en-US"/>
        </w:rPr>
        <w:t>saveEventErrorServiceSbol</w:t>
      </w:r>
      <w:proofErr w:type="spellEnd"/>
      <w:r w:rsidRPr="003C6D7C">
        <w:rPr>
          <w:rFonts w:cs="Times New Roman"/>
          <w:sz w:val="24"/>
          <w:szCs w:val="24"/>
          <w:lang w:val="en-US"/>
        </w:rPr>
        <w:t>(</w:t>
      </w:r>
      <w:proofErr w:type="gramEnd"/>
      <w:r w:rsidRPr="003C6D7C">
        <w:rPr>
          <w:rFonts w:cs="Times New Roman"/>
          <w:sz w:val="24"/>
          <w:szCs w:val="24"/>
          <w:lang w:val="en-US"/>
        </w:rPr>
        <w:t xml:space="preserve">Map&lt;String, Object&gt; </w:t>
      </w:r>
      <w:proofErr w:type="spellStart"/>
      <w:r w:rsidRPr="003C6D7C">
        <w:rPr>
          <w:rFonts w:cs="Times New Roman"/>
          <w:sz w:val="24"/>
          <w:szCs w:val="24"/>
          <w:lang w:val="en-US"/>
        </w:rPr>
        <w:t>headersMap</w:t>
      </w:r>
      <w:proofErr w:type="spellEnd"/>
      <w:r w:rsidRPr="003C6D7C">
        <w:rPr>
          <w:rFonts w:cs="Times New Roman"/>
          <w:sz w:val="24"/>
          <w:szCs w:val="24"/>
          <w:lang w:val="en-US"/>
        </w:rPr>
        <w:t>, String answer, String request)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ClientEventHelper</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r w:rsidRPr="003C6D7C">
        <w:rPr>
          <w:rFonts w:cs="Times New Roman"/>
          <w:sz w:val="24"/>
          <w:szCs w:val="24"/>
          <w:lang w:val="en-US"/>
        </w:rPr>
        <w:t xml:space="preserve"> = new </w:t>
      </w:r>
      <w:proofErr w:type="spellStart"/>
      <w:proofErr w:type="gramStart"/>
      <w:r w:rsidRPr="003C6D7C">
        <w:rPr>
          <w:rFonts w:cs="Times New Roman"/>
          <w:sz w:val="24"/>
          <w:szCs w:val="24"/>
          <w:lang w:val="en-US"/>
        </w:rPr>
        <w:t>ClientEventHelper</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w:t>
      </w:r>
      <w:proofErr w:type="gramStart"/>
      <w:r w:rsidRPr="003C6D7C">
        <w:rPr>
          <w:rFonts w:cs="Times New Roman"/>
          <w:sz w:val="24"/>
          <w:szCs w:val="24"/>
          <w:lang w:val="en-US"/>
        </w:rPr>
        <w:t>.from</w:t>
      </w:r>
      <w:proofErr w:type="gramEnd"/>
      <w:r w:rsidRPr="003C6D7C">
        <w:rPr>
          <w:rFonts w:cs="Times New Roman"/>
          <w:sz w:val="24"/>
          <w:szCs w:val="24"/>
          <w:lang w:val="en-US"/>
        </w:rPr>
        <w:t>(</w:t>
      </w:r>
      <w:proofErr w:type="spellStart"/>
      <w:r w:rsidRPr="003C6D7C">
        <w:rPr>
          <w:rFonts w:cs="Times New Roman"/>
          <w:sz w:val="24"/>
          <w:szCs w:val="24"/>
          <w:lang w:val="en-US"/>
        </w:rPr>
        <w:t>headersMap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w:t>
      </w:r>
      <w:proofErr w:type="spellStart"/>
      <w:r w:rsidRPr="003C6D7C">
        <w:rPr>
          <w:rFonts w:cs="Times New Roman"/>
          <w:sz w:val="24"/>
          <w:szCs w:val="24"/>
          <w:lang w:val="en-US"/>
        </w:rPr>
        <w:t>setEventType</w:t>
      </w:r>
      <w:proofErr w:type="spellEnd"/>
      <w:proofErr w:type="gramEnd"/>
      <w:r w:rsidRPr="003C6D7C">
        <w:rPr>
          <w:rFonts w:cs="Times New Roman"/>
          <w:sz w:val="24"/>
          <w:szCs w:val="24"/>
          <w:lang w:val="en-US"/>
        </w:rPr>
        <w:t>(EVENT_SYSNAME_SBOL_LOGIN_TRY_PROBLEM_SERVICE)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(EVENT_SBOL_ANSWER_FILEDNAME, answer)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(EVENT_SBOL_REQUEST_FILEDNAME, request)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proofErr w:type="gramStart"/>
      <w:r w:rsidRPr="003C6D7C">
        <w:rPr>
          <w:rFonts w:cs="Times New Roman"/>
          <w:sz w:val="24"/>
          <w:szCs w:val="24"/>
        </w:rPr>
        <w:t>.</w:t>
      </w:r>
      <w:proofErr w:type="spellStart"/>
      <w:r w:rsidRPr="003C6D7C">
        <w:rPr>
          <w:rFonts w:cs="Times New Roman"/>
          <w:sz w:val="24"/>
          <w:szCs w:val="24"/>
        </w:rPr>
        <w:t>setCustomText</w:t>
      </w:r>
      <w:proofErr w:type="spellEnd"/>
      <w:proofErr w:type="gramEnd"/>
      <w:r w:rsidRPr="003C6D7C">
        <w:rPr>
          <w:rFonts w:cs="Times New Roman"/>
          <w:sz w:val="24"/>
          <w:szCs w:val="24"/>
        </w:rPr>
        <w:t>("Попытка входа СБОЛ, проблема с сервисами СБОЛ");</w:t>
      </w:r>
    </w:p>
    <w:p w:rsidR="003C6D7C" w:rsidRPr="003C6D7C" w:rsidRDefault="003C6D7C" w:rsidP="003C6D7C">
      <w:pPr>
        <w:spacing w:line="240" w:lineRule="auto"/>
        <w:rPr>
          <w:rFonts w:cs="Times New Roman"/>
          <w:sz w:val="24"/>
          <w:szCs w:val="24"/>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xml:space="preserve">Map&lt;String, Object&gt; </w:t>
      </w:r>
      <w:proofErr w:type="spellStart"/>
      <w:r w:rsidRPr="003C6D7C">
        <w:rPr>
          <w:rFonts w:cs="Times New Roman"/>
          <w:sz w:val="24"/>
          <w:szCs w:val="24"/>
          <w:lang w:val="en-US"/>
        </w:rPr>
        <w:t>checkEvent</w:t>
      </w:r>
      <w:proofErr w:type="spellEnd"/>
      <w:r w:rsidRPr="003C6D7C">
        <w:rPr>
          <w:rFonts w:cs="Times New Roman"/>
          <w:sz w:val="24"/>
          <w:szCs w:val="24"/>
          <w:lang w:val="en-US"/>
        </w:rPr>
        <w:t xml:space="preserve"> = </w:t>
      </w:r>
      <w:proofErr w:type="spellStart"/>
      <w:r w:rsidRPr="003C6D7C">
        <w:rPr>
          <w:rFonts w:cs="Times New Roman"/>
          <w:sz w:val="24"/>
          <w:szCs w:val="24"/>
          <w:lang w:val="en-US"/>
        </w:rPr>
        <w:t>createEvent</w:t>
      </w:r>
      <w:proofErr w:type="spellEnd"/>
      <w:r w:rsidRPr="003C6D7C">
        <w:rPr>
          <w:rFonts w:cs="Times New Roman"/>
          <w:sz w:val="24"/>
          <w:szCs w:val="24"/>
          <w:lang w:val="en-US"/>
        </w:rPr>
        <w:t>(</w:t>
      </w:r>
      <w:proofErr w:type="spellStart"/>
      <w:r w:rsidRPr="003C6D7C">
        <w:rPr>
          <w:rFonts w:cs="Times New Roman"/>
          <w:sz w:val="24"/>
          <w:szCs w:val="24"/>
          <w:lang w:val="en-US"/>
        </w:rPr>
        <w:t>clientEvent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w:t>
      </w:r>
      <w:proofErr w:type="spellStart"/>
      <w:proofErr w:type="gramStart"/>
      <w:r w:rsidRPr="003C6D7C">
        <w:rPr>
          <w:rFonts w:cs="Times New Roman"/>
          <w:sz w:val="24"/>
          <w:szCs w:val="24"/>
          <w:lang w:val="en-US"/>
        </w:rPr>
        <w:t>saveEventErrorServiceSbol</w:t>
      </w:r>
      <w:proofErr w:type="spellEnd"/>
      <w:r w:rsidRPr="003C6D7C">
        <w:rPr>
          <w:rFonts w:cs="Times New Roman"/>
          <w:sz w:val="24"/>
          <w:szCs w:val="24"/>
          <w:lang w:val="en-US"/>
        </w:rPr>
        <w:t>(</w:t>
      </w:r>
      <w:proofErr w:type="gramEnd"/>
      <w:r w:rsidRPr="003C6D7C">
        <w:rPr>
          <w:rFonts w:cs="Times New Roman"/>
          <w:sz w:val="24"/>
          <w:szCs w:val="24"/>
          <w:lang w:val="en-US"/>
        </w:rPr>
        <w:t xml:space="preserve">Map&lt;String, Object&gt; </w:t>
      </w:r>
      <w:proofErr w:type="spellStart"/>
      <w:r w:rsidRPr="003C6D7C">
        <w:rPr>
          <w:rFonts w:cs="Times New Roman"/>
          <w:sz w:val="24"/>
          <w:szCs w:val="24"/>
          <w:lang w:val="en-US"/>
        </w:rPr>
        <w:t>headersMap</w:t>
      </w:r>
      <w:proofErr w:type="spellEnd"/>
      <w:r w:rsidRPr="003C6D7C">
        <w:rPr>
          <w:rFonts w:cs="Times New Roman"/>
          <w:sz w:val="24"/>
          <w:szCs w:val="24"/>
          <w:lang w:val="en-US"/>
        </w:rPr>
        <w:t xml:space="preserve">, String answer,  B2BSbolUserResponse </w:t>
      </w:r>
      <w:proofErr w:type="spellStart"/>
      <w:r w:rsidRPr="003C6D7C">
        <w:rPr>
          <w:rFonts w:cs="Times New Roman"/>
          <w:sz w:val="24"/>
          <w:szCs w:val="24"/>
          <w:lang w:val="en-US"/>
        </w:rPr>
        <w:t>userInfoResponse</w:t>
      </w:r>
      <w:proofErr w:type="spellEnd"/>
      <w:r w:rsidRPr="003C6D7C">
        <w:rPr>
          <w:rFonts w:cs="Times New Roman"/>
          <w:sz w:val="24"/>
          <w:szCs w:val="24"/>
          <w:lang w:val="en-US"/>
        </w:rPr>
        <w:t>, String request)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ClientEventHelper</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r w:rsidRPr="003C6D7C">
        <w:rPr>
          <w:rFonts w:cs="Times New Roman"/>
          <w:sz w:val="24"/>
          <w:szCs w:val="24"/>
          <w:lang w:val="en-US"/>
        </w:rPr>
        <w:t xml:space="preserve"> = new </w:t>
      </w:r>
      <w:proofErr w:type="spellStart"/>
      <w:proofErr w:type="gramStart"/>
      <w:r w:rsidRPr="003C6D7C">
        <w:rPr>
          <w:rFonts w:cs="Times New Roman"/>
          <w:sz w:val="24"/>
          <w:szCs w:val="24"/>
          <w:lang w:val="en-US"/>
        </w:rPr>
        <w:t>ClientEventHelper</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.from</w:t>
      </w:r>
      <w:proofErr w:type="gramEnd"/>
      <w:r w:rsidRPr="003C6D7C">
        <w:rPr>
          <w:rFonts w:cs="Times New Roman"/>
          <w:sz w:val="24"/>
          <w:szCs w:val="24"/>
          <w:lang w:val="en-US"/>
        </w:rPr>
        <w:t>(</w:t>
      </w:r>
      <w:proofErr w:type="spellStart"/>
      <w:r w:rsidRPr="003C6D7C">
        <w:rPr>
          <w:rFonts w:cs="Times New Roman"/>
          <w:sz w:val="24"/>
          <w:szCs w:val="24"/>
          <w:lang w:val="en-US"/>
        </w:rPr>
        <w:t>headersMap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w:t>
      </w:r>
      <w:proofErr w:type="spellStart"/>
      <w:r w:rsidRPr="003C6D7C">
        <w:rPr>
          <w:rFonts w:cs="Times New Roman"/>
          <w:sz w:val="24"/>
          <w:szCs w:val="24"/>
          <w:lang w:val="en-US"/>
        </w:rPr>
        <w:t>setEventType</w:t>
      </w:r>
      <w:proofErr w:type="spellEnd"/>
      <w:proofErr w:type="gramEnd"/>
      <w:r w:rsidRPr="003C6D7C">
        <w:rPr>
          <w:rFonts w:cs="Times New Roman"/>
          <w:sz w:val="24"/>
          <w:szCs w:val="24"/>
          <w:lang w:val="en-US"/>
        </w:rPr>
        <w:t>(EVENT_SYSNAME_SBOL_LOGIN_TRY_PROBLEM_SERVICE)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(EVENT_SBOL_ANSWER_FILEDNAME, answer)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 xml:space="preserve">(EVENT_SBOL_RESPONSE_FILEDNAME, </w:t>
      </w:r>
      <w:proofErr w:type="spellStart"/>
      <w:r w:rsidRPr="003C6D7C">
        <w:rPr>
          <w:rFonts w:cs="Times New Roman"/>
          <w:sz w:val="24"/>
          <w:szCs w:val="24"/>
          <w:lang w:val="en-US"/>
        </w:rPr>
        <w:t>userInfoResponse.toString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(EVENT_SBOL_REQUEST_FILEDNAME, request)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proofErr w:type="gramStart"/>
      <w:r w:rsidRPr="003C6D7C">
        <w:rPr>
          <w:rFonts w:cs="Times New Roman"/>
          <w:sz w:val="24"/>
          <w:szCs w:val="24"/>
        </w:rPr>
        <w:t>.</w:t>
      </w:r>
      <w:proofErr w:type="spellStart"/>
      <w:r w:rsidRPr="003C6D7C">
        <w:rPr>
          <w:rFonts w:cs="Times New Roman"/>
          <w:sz w:val="24"/>
          <w:szCs w:val="24"/>
        </w:rPr>
        <w:t>setCustomText</w:t>
      </w:r>
      <w:proofErr w:type="spellEnd"/>
      <w:proofErr w:type="gramEnd"/>
      <w:r w:rsidRPr="003C6D7C">
        <w:rPr>
          <w:rFonts w:cs="Times New Roman"/>
          <w:sz w:val="24"/>
          <w:szCs w:val="24"/>
        </w:rPr>
        <w:t>("Попытка входа СБОЛ, проблема с сервисами СБОЛ");</w:t>
      </w:r>
    </w:p>
    <w:p w:rsidR="003C6D7C" w:rsidRPr="003C6D7C" w:rsidRDefault="003C6D7C" w:rsidP="003C6D7C">
      <w:pPr>
        <w:spacing w:line="240" w:lineRule="auto"/>
        <w:rPr>
          <w:rFonts w:cs="Times New Roman"/>
          <w:sz w:val="24"/>
          <w:szCs w:val="24"/>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xml:space="preserve">Map&lt;String, Object&gt; </w:t>
      </w:r>
      <w:proofErr w:type="spellStart"/>
      <w:r w:rsidRPr="003C6D7C">
        <w:rPr>
          <w:rFonts w:cs="Times New Roman"/>
          <w:sz w:val="24"/>
          <w:szCs w:val="24"/>
          <w:lang w:val="en-US"/>
        </w:rPr>
        <w:t>checkEvent</w:t>
      </w:r>
      <w:proofErr w:type="spellEnd"/>
      <w:r w:rsidRPr="003C6D7C">
        <w:rPr>
          <w:rFonts w:cs="Times New Roman"/>
          <w:sz w:val="24"/>
          <w:szCs w:val="24"/>
          <w:lang w:val="en-US"/>
        </w:rPr>
        <w:t xml:space="preserve"> = </w:t>
      </w:r>
      <w:proofErr w:type="spellStart"/>
      <w:r w:rsidRPr="003C6D7C">
        <w:rPr>
          <w:rFonts w:cs="Times New Roman"/>
          <w:sz w:val="24"/>
          <w:szCs w:val="24"/>
          <w:lang w:val="en-US"/>
        </w:rPr>
        <w:t>createEvent</w:t>
      </w:r>
      <w:proofErr w:type="spellEnd"/>
      <w:r w:rsidRPr="003C6D7C">
        <w:rPr>
          <w:rFonts w:cs="Times New Roman"/>
          <w:sz w:val="24"/>
          <w:szCs w:val="24"/>
          <w:lang w:val="en-US"/>
        </w:rPr>
        <w:t>(</w:t>
      </w:r>
      <w:proofErr w:type="spellStart"/>
      <w:r w:rsidRPr="003C6D7C">
        <w:rPr>
          <w:rFonts w:cs="Times New Roman"/>
          <w:sz w:val="24"/>
          <w:szCs w:val="24"/>
          <w:lang w:val="en-US"/>
        </w:rPr>
        <w:t>clientEvent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w:t>
      </w:r>
      <w:proofErr w:type="spellStart"/>
      <w:proofErr w:type="gramStart"/>
      <w:r w:rsidRPr="003C6D7C">
        <w:rPr>
          <w:rFonts w:cs="Times New Roman"/>
          <w:sz w:val="24"/>
          <w:szCs w:val="24"/>
          <w:lang w:val="en-US"/>
        </w:rPr>
        <w:t>saveEventErrorInternal</w:t>
      </w:r>
      <w:proofErr w:type="spellEnd"/>
      <w:r w:rsidRPr="003C6D7C">
        <w:rPr>
          <w:rFonts w:cs="Times New Roman"/>
          <w:sz w:val="24"/>
          <w:szCs w:val="24"/>
          <w:lang w:val="en-US"/>
        </w:rPr>
        <w:t>(</w:t>
      </w:r>
      <w:proofErr w:type="gramEnd"/>
      <w:r w:rsidRPr="003C6D7C">
        <w:rPr>
          <w:rFonts w:cs="Times New Roman"/>
          <w:sz w:val="24"/>
          <w:szCs w:val="24"/>
          <w:lang w:val="en-US"/>
        </w:rPr>
        <w:t xml:space="preserve">Map&lt;String, Object&gt; </w:t>
      </w:r>
      <w:proofErr w:type="spellStart"/>
      <w:r w:rsidRPr="003C6D7C">
        <w:rPr>
          <w:rFonts w:cs="Times New Roman"/>
          <w:sz w:val="24"/>
          <w:szCs w:val="24"/>
          <w:lang w:val="en-US"/>
        </w:rPr>
        <w:t>headersMap</w:t>
      </w:r>
      <w:proofErr w:type="spellEnd"/>
      <w:r w:rsidRPr="003C6D7C">
        <w:rPr>
          <w:rFonts w:cs="Times New Roman"/>
          <w:sz w:val="24"/>
          <w:szCs w:val="24"/>
          <w:lang w:val="en-US"/>
        </w:rPr>
        <w:t>, String answer, String request)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ClientEventHelper</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r w:rsidRPr="003C6D7C">
        <w:rPr>
          <w:rFonts w:cs="Times New Roman"/>
          <w:sz w:val="24"/>
          <w:szCs w:val="24"/>
          <w:lang w:val="en-US"/>
        </w:rPr>
        <w:t xml:space="preserve"> = new </w:t>
      </w:r>
      <w:proofErr w:type="spellStart"/>
      <w:proofErr w:type="gramStart"/>
      <w:r w:rsidRPr="003C6D7C">
        <w:rPr>
          <w:rFonts w:cs="Times New Roman"/>
          <w:sz w:val="24"/>
          <w:szCs w:val="24"/>
          <w:lang w:val="en-US"/>
        </w:rPr>
        <w:t>ClientEventHelper</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clientEvent</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.from</w:t>
      </w:r>
      <w:proofErr w:type="gramEnd"/>
      <w:r w:rsidRPr="003C6D7C">
        <w:rPr>
          <w:rFonts w:cs="Times New Roman"/>
          <w:sz w:val="24"/>
          <w:szCs w:val="24"/>
          <w:lang w:val="en-US"/>
        </w:rPr>
        <w:t>(</w:t>
      </w:r>
      <w:proofErr w:type="spellStart"/>
      <w:r w:rsidRPr="003C6D7C">
        <w:rPr>
          <w:rFonts w:cs="Times New Roman"/>
          <w:sz w:val="24"/>
          <w:szCs w:val="24"/>
          <w:lang w:val="en-US"/>
        </w:rPr>
        <w:t>headersMap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w:t>
      </w:r>
      <w:proofErr w:type="spellStart"/>
      <w:r w:rsidRPr="003C6D7C">
        <w:rPr>
          <w:rFonts w:cs="Times New Roman"/>
          <w:sz w:val="24"/>
          <w:szCs w:val="24"/>
          <w:lang w:val="en-US"/>
        </w:rPr>
        <w:t>setEventType</w:t>
      </w:r>
      <w:proofErr w:type="spellEnd"/>
      <w:proofErr w:type="gramEnd"/>
      <w:r w:rsidRPr="003C6D7C">
        <w:rPr>
          <w:rFonts w:cs="Times New Roman"/>
          <w:sz w:val="24"/>
          <w:szCs w:val="24"/>
          <w:lang w:val="en-US"/>
        </w:rPr>
        <w:t>(EVENT_SYSNAME_SBOL_LOGIN_TRY_INTERNAL_ERROR)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(EVENT_SBOL_ANSWER_FILEDNAME, answer)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w:t>
      </w:r>
      <w:proofErr w:type="gramStart"/>
      <w:r w:rsidRPr="003C6D7C">
        <w:rPr>
          <w:rFonts w:cs="Times New Roman"/>
          <w:sz w:val="24"/>
          <w:szCs w:val="24"/>
          <w:lang w:val="en-US"/>
        </w:rPr>
        <w:t>.put</w:t>
      </w:r>
      <w:proofErr w:type="gramEnd"/>
      <w:r w:rsidRPr="003C6D7C">
        <w:rPr>
          <w:rFonts w:cs="Times New Roman"/>
          <w:sz w:val="24"/>
          <w:szCs w:val="24"/>
          <w:lang w:val="en-US"/>
        </w:rPr>
        <w:t>(EVENT_SBOL_REQUEST_FILEDNAME, request)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proofErr w:type="gramStart"/>
      <w:r w:rsidRPr="003C6D7C">
        <w:rPr>
          <w:rFonts w:cs="Times New Roman"/>
          <w:sz w:val="24"/>
          <w:szCs w:val="24"/>
        </w:rPr>
        <w:t>.</w:t>
      </w:r>
      <w:proofErr w:type="spellStart"/>
      <w:r w:rsidRPr="003C6D7C">
        <w:rPr>
          <w:rFonts w:cs="Times New Roman"/>
          <w:sz w:val="24"/>
          <w:szCs w:val="24"/>
        </w:rPr>
        <w:t>setCustomText</w:t>
      </w:r>
      <w:proofErr w:type="spellEnd"/>
      <w:proofErr w:type="gramEnd"/>
      <w:r w:rsidRPr="003C6D7C">
        <w:rPr>
          <w:rFonts w:cs="Times New Roman"/>
          <w:sz w:val="24"/>
          <w:szCs w:val="24"/>
        </w:rPr>
        <w:t>("Попытка входа СБОЛ, внутренняя ошибка");</w:t>
      </w:r>
    </w:p>
    <w:p w:rsidR="003C6D7C" w:rsidRPr="003C6D7C" w:rsidRDefault="003C6D7C" w:rsidP="003C6D7C">
      <w:pPr>
        <w:spacing w:line="240" w:lineRule="auto"/>
        <w:rPr>
          <w:rFonts w:cs="Times New Roman"/>
          <w:sz w:val="24"/>
          <w:szCs w:val="24"/>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xml:space="preserve">Map&lt;String, Object&gt; </w:t>
      </w:r>
      <w:proofErr w:type="spellStart"/>
      <w:r w:rsidRPr="003C6D7C">
        <w:rPr>
          <w:rFonts w:cs="Times New Roman"/>
          <w:sz w:val="24"/>
          <w:szCs w:val="24"/>
          <w:lang w:val="en-US"/>
        </w:rPr>
        <w:t>checkEvent</w:t>
      </w:r>
      <w:proofErr w:type="spellEnd"/>
      <w:r w:rsidRPr="003C6D7C">
        <w:rPr>
          <w:rFonts w:cs="Times New Roman"/>
          <w:sz w:val="24"/>
          <w:szCs w:val="24"/>
          <w:lang w:val="en-US"/>
        </w:rPr>
        <w:t xml:space="preserve"> = </w:t>
      </w:r>
      <w:proofErr w:type="spellStart"/>
      <w:r w:rsidRPr="003C6D7C">
        <w:rPr>
          <w:rFonts w:cs="Times New Roman"/>
          <w:sz w:val="24"/>
          <w:szCs w:val="24"/>
          <w:lang w:val="en-US"/>
        </w:rPr>
        <w:t>createEvent</w:t>
      </w:r>
      <w:proofErr w:type="spellEnd"/>
      <w:r w:rsidRPr="003C6D7C">
        <w:rPr>
          <w:rFonts w:cs="Times New Roman"/>
          <w:sz w:val="24"/>
          <w:szCs w:val="24"/>
          <w:lang w:val="en-US"/>
        </w:rPr>
        <w:t>(</w:t>
      </w:r>
      <w:proofErr w:type="spellStart"/>
      <w:r w:rsidRPr="003C6D7C">
        <w:rPr>
          <w:rFonts w:cs="Times New Roman"/>
          <w:sz w:val="24"/>
          <w:szCs w:val="24"/>
          <w:lang w:val="en-US"/>
        </w:rPr>
        <w:t>clientEvent</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void </w:t>
      </w:r>
      <w:proofErr w:type="spellStart"/>
      <w:proofErr w:type="gramStart"/>
      <w:r w:rsidRPr="003C6D7C">
        <w:rPr>
          <w:rFonts w:cs="Times New Roman"/>
          <w:sz w:val="24"/>
          <w:szCs w:val="24"/>
          <w:lang w:val="en-US"/>
        </w:rPr>
        <w:t>saveTokenToUser</w:t>
      </w:r>
      <w:proofErr w:type="spellEnd"/>
      <w:r w:rsidRPr="003C6D7C">
        <w:rPr>
          <w:rFonts w:cs="Times New Roman"/>
          <w:sz w:val="24"/>
          <w:szCs w:val="24"/>
          <w:lang w:val="en-US"/>
        </w:rPr>
        <w:t>(</w:t>
      </w:r>
      <w:proofErr w:type="gramEnd"/>
      <w:r w:rsidRPr="003C6D7C">
        <w:rPr>
          <w:rFonts w:cs="Times New Roman"/>
          <w:sz w:val="24"/>
          <w:szCs w:val="24"/>
          <w:lang w:val="en-US"/>
        </w:rPr>
        <w:t xml:space="preserve">Map&lt;String, Object&gt; </w:t>
      </w:r>
      <w:proofErr w:type="spellStart"/>
      <w:r w:rsidRPr="003C6D7C">
        <w:rPr>
          <w:rFonts w:cs="Times New Roman"/>
          <w:sz w:val="24"/>
          <w:szCs w:val="24"/>
          <w:lang w:val="en-US"/>
        </w:rPr>
        <w:t>dataForNewSessionAndSavingToken</w:t>
      </w:r>
      <w:proofErr w:type="spellEnd"/>
      <w:r w:rsidRPr="003C6D7C">
        <w:rPr>
          <w:rFonts w:cs="Times New Roman"/>
          <w:sz w:val="24"/>
          <w:szCs w:val="24"/>
          <w:lang w:val="en-US"/>
        </w:rPr>
        <w:t>, String sub)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w:t>
      </w:r>
      <w:proofErr w:type="spellStart"/>
      <w:r w:rsidRPr="003C6D7C">
        <w:rPr>
          <w:rFonts w:cs="Times New Roman"/>
          <w:sz w:val="24"/>
          <w:szCs w:val="24"/>
          <w:lang w:val="en-US"/>
        </w:rPr>
        <w:t>newTokenMap</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HashMap</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newTokenMap.put</w:t>
      </w:r>
      <w:proofErr w:type="spellEnd"/>
      <w:r w:rsidRPr="003C6D7C">
        <w:rPr>
          <w:rFonts w:cs="Times New Roman"/>
          <w:sz w:val="24"/>
          <w:szCs w:val="24"/>
          <w:lang w:val="en-US"/>
        </w:rPr>
        <w:t>(</w:t>
      </w:r>
      <w:proofErr w:type="gramEnd"/>
      <w:r w:rsidRPr="003C6D7C">
        <w:rPr>
          <w:rFonts w:cs="Times New Roman"/>
          <w:sz w:val="24"/>
          <w:szCs w:val="24"/>
          <w:lang w:val="en-US"/>
        </w:rPr>
        <w:t>"</w:t>
      </w:r>
      <w:proofErr w:type="spellStart"/>
      <w:r w:rsidRPr="003C6D7C">
        <w:rPr>
          <w:rFonts w:cs="Times New Roman"/>
          <w:sz w:val="24"/>
          <w:szCs w:val="24"/>
          <w:lang w:val="en-US"/>
        </w:rPr>
        <w:t>clientProfileId</w:t>
      </w:r>
      <w:proofErr w:type="spellEnd"/>
      <w:r w:rsidRPr="003C6D7C">
        <w:rPr>
          <w:rFonts w:cs="Times New Roman"/>
          <w:sz w:val="24"/>
          <w:szCs w:val="24"/>
          <w:lang w:val="en-US"/>
        </w:rPr>
        <w:t xml:space="preserve">", </w:t>
      </w:r>
      <w:proofErr w:type="spellStart"/>
      <w:r w:rsidRPr="003C6D7C">
        <w:rPr>
          <w:rFonts w:cs="Times New Roman"/>
          <w:sz w:val="24"/>
          <w:szCs w:val="24"/>
          <w:lang w:val="en-US"/>
        </w:rPr>
        <w:t>dataForNewSessionAndSavingToken.get</w:t>
      </w:r>
      <w:proofErr w:type="spellEnd"/>
      <w:r w:rsidRPr="003C6D7C">
        <w:rPr>
          <w:rFonts w:cs="Times New Roman"/>
          <w:sz w:val="24"/>
          <w:szCs w:val="24"/>
          <w:lang w:val="en-US"/>
        </w:rPr>
        <w:t>("</w:t>
      </w:r>
      <w:proofErr w:type="spellStart"/>
      <w:r w:rsidRPr="003C6D7C">
        <w:rPr>
          <w:rFonts w:cs="Times New Roman"/>
          <w:sz w:val="24"/>
          <w:szCs w:val="24"/>
          <w:lang w:val="en-US"/>
        </w:rPr>
        <w:t>clientProfileId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newTokenMap.put</w:t>
      </w:r>
      <w:proofErr w:type="spellEnd"/>
      <w:r w:rsidRPr="003C6D7C">
        <w:rPr>
          <w:rFonts w:cs="Times New Roman"/>
          <w:sz w:val="24"/>
          <w:szCs w:val="24"/>
          <w:lang w:val="en-US"/>
        </w:rPr>
        <w:t>(</w:t>
      </w:r>
      <w:proofErr w:type="gramEnd"/>
      <w:r w:rsidRPr="003C6D7C">
        <w:rPr>
          <w:rFonts w:cs="Times New Roman"/>
          <w:sz w:val="24"/>
          <w:szCs w:val="24"/>
          <w:lang w:val="en-US"/>
        </w:rPr>
        <w:t>"discriminator", "</w:t>
      </w:r>
      <w:proofErr w:type="spellStart"/>
      <w:r w:rsidRPr="003C6D7C">
        <w:rPr>
          <w:rFonts w:cs="Times New Roman"/>
          <w:sz w:val="24"/>
          <w:szCs w:val="24"/>
          <w:lang w:val="en-US"/>
        </w:rPr>
        <w:t>sbol</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newTokenMap.put</w:t>
      </w:r>
      <w:proofErr w:type="spellEnd"/>
      <w:r w:rsidRPr="003C6D7C">
        <w:rPr>
          <w:rFonts w:cs="Times New Roman"/>
          <w:sz w:val="24"/>
          <w:szCs w:val="24"/>
          <w:lang w:val="en-US"/>
        </w:rPr>
        <w:t>(</w:t>
      </w:r>
      <w:proofErr w:type="gramEnd"/>
      <w:r w:rsidRPr="003C6D7C">
        <w:rPr>
          <w:rFonts w:cs="Times New Roman"/>
          <w:sz w:val="24"/>
          <w:szCs w:val="24"/>
          <w:lang w:val="en-US"/>
        </w:rPr>
        <w:t>"</w:t>
      </w:r>
      <w:proofErr w:type="spellStart"/>
      <w:r w:rsidRPr="003C6D7C">
        <w:rPr>
          <w:rFonts w:cs="Times New Roman"/>
          <w:sz w:val="24"/>
          <w:szCs w:val="24"/>
          <w:lang w:val="en-US"/>
        </w:rPr>
        <w:t>idDevice</w:t>
      </w:r>
      <w:proofErr w:type="spellEnd"/>
      <w:r w:rsidRPr="003C6D7C">
        <w:rPr>
          <w:rFonts w:cs="Times New Roman"/>
          <w:sz w:val="24"/>
          <w:szCs w:val="24"/>
          <w:lang w:val="en-US"/>
        </w:rPr>
        <w:t>", "web");</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newTokenMap.put</w:t>
      </w:r>
      <w:proofErr w:type="spellEnd"/>
      <w:r w:rsidRPr="003C6D7C">
        <w:rPr>
          <w:rFonts w:cs="Times New Roman"/>
          <w:sz w:val="24"/>
          <w:szCs w:val="24"/>
          <w:lang w:val="en-US"/>
        </w:rPr>
        <w:t>(</w:t>
      </w:r>
      <w:proofErr w:type="gramEnd"/>
      <w:r w:rsidRPr="003C6D7C">
        <w:rPr>
          <w:rFonts w:cs="Times New Roman"/>
          <w:sz w:val="24"/>
          <w:szCs w:val="24"/>
          <w:lang w:val="en-US"/>
        </w:rPr>
        <w:t>"hash", sub);</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dctionaryHibernate.dctCrudByHierarchy(CLIENT_PROFILE_TOKEN_ENTITY_NAME, </w:t>
      </w:r>
      <w:proofErr w:type="spellStart"/>
      <w:r w:rsidRPr="003C6D7C">
        <w:rPr>
          <w:rFonts w:cs="Times New Roman"/>
          <w:sz w:val="24"/>
          <w:szCs w:val="24"/>
          <w:lang w:val="en-US"/>
        </w:rPr>
        <w:t>newTokenMap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Map&lt;String, Object&gt; </w:t>
      </w:r>
      <w:proofErr w:type="spellStart"/>
      <w:proofErr w:type="gramStart"/>
      <w:r w:rsidRPr="003C6D7C">
        <w:rPr>
          <w:rFonts w:cs="Times New Roman"/>
          <w:sz w:val="24"/>
          <w:szCs w:val="24"/>
          <w:lang w:val="en-US"/>
        </w:rPr>
        <w:t>findUserAndGetHisClientProfileIdAndLogin</w:t>
      </w:r>
      <w:proofErr w:type="spellEnd"/>
      <w:r w:rsidRPr="003C6D7C">
        <w:rPr>
          <w:rFonts w:cs="Times New Roman"/>
          <w:sz w:val="24"/>
          <w:szCs w:val="24"/>
          <w:lang w:val="en-US"/>
        </w:rPr>
        <w:t>(</w:t>
      </w:r>
      <w:proofErr w:type="gramEnd"/>
      <w:r w:rsidRPr="003C6D7C">
        <w:rPr>
          <w:rFonts w:cs="Times New Roman"/>
          <w:sz w:val="24"/>
          <w:szCs w:val="24"/>
          <w:lang w:val="en-US"/>
        </w:rPr>
        <w:t xml:space="preserve">B2BSbolUserResponse </w:t>
      </w:r>
      <w:proofErr w:type="spellStart"/>
      <w:r w:rsidRPr="003C6D7C">
        <w:rPr>
          <w:rFonts w:cs="Times New Roman"/>
          <w:sz w:val="24"/>
          <w:szCs w:val="24"/>
          <w:lang w:val="en-US"/>
        </w:rPr>
        <w:t>userResponse</w:t>
      </w:r>
      <w:proofErr w:type="spellEnd"/>
      <w:r w:rsidRPr="003C6D7C">
        <w:rPr>
          <w:rFonts w:cs="Times New Roman"/>
          <w:sz w:val="24"/>
          <w:szCs w:val="24"/>
          <w:lang w:val="en-US"/>
        </w:rPr>
        <w:t>)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result = new </w:t>
      </w:r>
      <w:proofErr w:type="spellStart"/>
      <w:r w:rsidRPr="003C6D7C">
        <w:rPr>
          <w:rFonts w:cs="Times New Roman"/>
          <w:sz w:val="24"/>
          <w:szCs w:val="24"/>
          <w:lang w:val="en-US"/>
        </w:rPr>
        <w:t>HashMap</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w:t>
      </w:r>
      <w:proofErr w:type="spellStart"/>
      <w:r w:rsidRPr="003C6D7C">
        <w:rPr>
          <w:rFonts w:cs="Times New Roman"/>
          <w:sz w:val="24"/>
          <w:szCs w:val="24"/>
          <w:lang w:val="en-US"/>
        </w:rPr>
        <w:t>findClientParams</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HashMap</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//дату переводим в другой формат</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roofErr w:type="spellStart"/>
      <w:r w:rsidRPr="003C6D7C">
        <w:rPr>
          <w:rFonts w:cs="Times New Roman"/>
          <w:sz w:val="24"/>
          <w:szCs w:val="24"/>
        </w:rPr>
        <w:t>String</w:t>
      </w:r>
      <w:proofErr w:type="spellEnd"/>
      <w:r w:rsidRPr="003C6D7C">
        <w:rPr>
          <w:rFonts w:cs="Times New Roman"/>
          <w:sz w:val="24"/>
          <w:szCs w:val="24"/>
        </w:rPr>
        <w:t xml:space="preserve"> </w:t>
      </w:r>
      <w:proofErr w:type="spellStart"/>
      <w:r w:rsidRPr="003C6D7C">
        <w:rPr>
          <w:rFonts w:cs="Times New Roman"/>
          <w:sz w:val="24"/>
          <w:szCs w:val="24"/>
        </w:rPr>
        <w:t>formattedBirthDate</w:t>
      </w:r>
      <w:proofErr w:type="spellEnd"/>
      <w:r w:rsidRPr="003C6D7C">
        <w:rPr>
          <w:rFonts w:cs="Times New Roman"/>
          <w:sz w:val="24"/>
          <w:szCs w:val="24"/>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SimpleDateFormat</w:t>
      </w:r>
      <w:proofErr w:type="spellEnd"/>
      <w:r w:rsidRPr="003C6D7C">
        <w:rPr>
          <w:rFonts w:cs="Times New Roman"/>
          <w:sz w:val="24"/>
          <w:szCs w:val="24"/>
          <w:lang w:val="en-US"/>
        </w:rPr>
        <w:t xml:space="preserve"> </w:t>
      </w:r>
      <w:proofErr w:type="spellStart"/>
      <w:r w:rsidRPr="003C6D7C">
        <w:rPr>
          <w:rFonts w:cs="Times New Roman"/>
          <w:sz w:val="24"/>
          <w:szCs w:val="24"/>
          <w:lang w:val="en-US"/>
        </w:rPr>
        <w:t>sdf</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SimpleDateFormat</w:t>
      </w:r>
      <w:proofErr w:type="spellEnd"/>
      <w:r w:rsidRPr="003C6D7C">
        <w:rPr>
          <w:rFonts w:cs="Times New Roman"/>
          <w:sz w:val="24"/>
          <w:szCs w:val="24"/>
          <w:lang w:val="en-US"/>
        </w:rPr>
        <w:t>("</w:t>
      </w:r>
      <w:proofErr w:type="spellStart"/>
      <w:r w:rsidRPr="003C6D7C">
        <w:rPr>
          <w:rFonts w:cs="Times New Roman"/>
          <w:sz w:val="24"/>
          <w:szCs w:val="24"/>
          <w:lang w:val="en-US"/>
        </w:rPr>
        <w:t>yyyy</w:t>
      </w:r>
      <w:proofErr w:type="spellEnd"/>
      <w:r w:rsidRPr="003C6D7C">
        <w:rPr>
          <w:rFonts w:cs="Times New Roman"/>
          <w:sz w:val="24"/>
          <w:szCs w:val="24"/>
          <w:lang w:val="en-US"/>
        </w:rPr>
        <w:t>-MM-</w:t>
      </w:r>
      <w:proofErr w:type="spellStart"/>
      <w:r w:rsidRPr="003C6D7C">
        <w:rPr>
          <w:rFonts w:cs="Times New Roman"/>
          <w:sz w:val="24"/>
          <w:szCs w:val="24"/>
          <w:lang w:val="en-US"/>
        </w:rPr>
        <w:t>dd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Date d = </w:t>
      </w:r>
      <w:proofErr w:type="spellStart"/>
      <w:proofErr w:type="gramStart"/>
      <w:r w:rsidRPr="003C6D7C">
        <w:rPr>
          <w:rFonts w:cs="Times New Roman"/>
          <w:sz w:val="24"/>
          <w:szCs w:val="24"/>
          <w:lang w:val="en-US"/>
        </w:rPr>
        <w:t>sdf.parse</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userResponse.getBirthdate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sdf.applyPattern</w:t>
      </w:r>
      <w:proofErr w:type="spellEnd"/>
      <w:r w:rsidRPr="003C6D7C">
        <w:rPr>
          <w:rFonts w:cs="Times New Roman"/>
          <w:sz w:val="24"/>
          <w:szCs w:val="24"/>
          <w:lang w:val="en-US"/>
        </w:rPr>
        <w:t>("</w:t>
      </w:r>
      <w:proofErr w:type="spellStart"/>
      <w:r w:rsidRPr="003C6D7C">
        <w:rPr>
          <w:rFonts w:cs="Times New Roman"/>
          <w:sz w:val="24"/>
          <w:szCs w:val="24"/>
          <w:lang w:val="en-US"/>
        </w:rPr>
        <w:t>dd.MM.yyyy</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formattedBirthDate</w:t>
      </w:r>
      <w:proofErr w:type="spellEnd"/>
      <w:r w:rsidRPr="003C6D7C">
        <w:rPr>
          <w:rFonts w:cs="Times New Roman"/>
          <w:sz w:val="24"/>
          <w:szCs w:val="24"/>
          <w:lang w:val="en-US"/>
        </w:rPr>
        <w:t xml:space="preserve"> = </w:t>
      </w:r>
      <w:proofErr w:type="spellStart"/>
      <w:proofErr w:type="gramStart"/>
      <w:r w:rsidRPr="003C6D7C">
        <w:rPr>
          <w:rFonts w:cs="Times New Roman"/>
          <w:sz w:val="24"/>
          <w:szCs w:val="24"/>
          <w:lang w:val="en-US"/>
        </w:rPr>
        <w:t>sdf.format</w:t>
      </w:r>
      <w:proofErr w:type="spellEnd"/>
      <w:proofErr w:type="gramEnd"/>
      <w:r w:rsidRPr="003C6D7C">
        <w:rPr>
          <w:rFonts w:cs="Times New Roman"/>
          <w:sz w:val="24"/>
          <w:szCs w:val="24"/>
          <w:lang w:val="en-US"/>
        </w:rPr>
        <w:t>(d);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 catch (Exception 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formattedBirthDate</w:t>
      </w:r>
      <w:proofErr w:type="spellEnd"/>
      <w:r w:rsidRPr="003C6D7C">
        <w:rPr>
          <w:rFonts w:cs="Times New Roman"/>
          <w:sz w:val="24"/>
          <w:szCs w:val="24"/>
          <w:lang w:val="en-US"/>
        </w:rPr>
        <w:t xml:space="preserve"> = </w:t>
      </w:r>
      <w:proofErr w:type="spellStart"/>
      <w:r w:rsidRPr="003C6D7C">
        <w:rPr>
          <w:rFonts w:cs="Times New Roman"/>
          <w:sz w:val="24"/>
          <w:szCs w:val="24"/>
          <w:lang w:val="en-US"/>
        </w:rPr>
        <w:t>userResponse.getBirthdate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findClientParams.put</w:t>
      </w:r>
      <w:proofErr w:type="spellEnd"/>
      <w:r w:rsidRPr="003C6D7C">
        <w:rPr>
          <w:rFonts w:cs="Times New Roman"/>
          <w:sz w:val="24"/>
          <w:szCs w:val="24"/>
          <w:lang w:val="en-US"/>
        </w:rPr>
        <w:t>(</w:t>
      </w:r>
      <w:proofErr w:type="gramEnd"/>
      <w:r w:rsidRPr="003C6D7C">
        <w:rPr>
          <w:rFonts w:cs="Times New Roman"/>
          <w:sz w:val="24"/>
          <w:szCs w:val="24"/>
          <w:lang w:val="en-US"/>
        </w:rPr>
        <w:t>"</w:t>
      </w:r>
      <w:proofErr w:type="spellStart"/>
      <w:r w:rsidRPr="003C6D7C">
        <w:rPr>
          <w:rFonts w:cs="Times New Roman"/>
          <w:sz w:val="24"/>
          <w:szCs w:val="24"/>
          <w:lang w:val="en-US"/>
        </w:rPr>
        <w:t>dateOfBirth$date</w:t>
      </w:r>
      <w:proofErr w:type="spellEnd"/>
      <w:r w:rsidRPr="003C6D7C">
        <w:rPr>
          <w:rFonts w:cs="Times New Roman"/>
          <w:sz w:val="24"/>
          <w:szCs w:val="24"/>
          <w:lang w:val="en-US"/>
        </w:rPr>
        <w:t xml:space="preserve">", </w:t>
      </w:r>
      <w:proofErr w:type="spellStart"/>
      <w:r w:rsidRPr="003C6D7C">
        <w:rPr>
          <w:rFonts w:cs="Times New Roman"/>
          <w:sz w:val="24"/>
          <w:szCs w:val="24"/>
          <w:lang w:val="en-US"/>
        </w:rPr>
        <w:t>formattedBirthDate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//ФИО оставляем с заглавной первой буквой</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proofErr w:type="spellStart"/>
      <w:proofErr w:type="gramStart"/>
      <w:r w:rsidRPr="003C6D7C">
        <w:rPr>
          <w:rFonts w:cs="Times New Roman"/>
          <w:sz w:val="24"/>
          <w:szCs w:val="24"/>
          <w:lang w:val="en-US"/>
        </w:rPr>
        <w:t>findClientParams.put</w:t>
      </w:r>
      <w:proofErr w:type="spellEnd"/>
      <w:r w:rsidRPr="003C6D7C">
        <w:rPr>
          <w:rFonts w:cs="Times New Roman"/>
          <w:sz w:val="24"/>
          <w:szCs w:val="24"/>
          <w:lang w:val="en-US"/>
        </w:rPr>
        <w:t>(</w:t>
      </w:r>
      <w:proofErr w:type="gramEnd"/>
      <w:r w:rsidRPr="003C6D7C">
        <w:rPr>
          <w:rFonts w:cs="Times New Roman"/>
          <w:sz w:val="24"/>
          <w:szCs w:val="24"/>
          <w:lang w:val="en-US"/>
        </w:rPr>
        <w:t xml:space="preserve">"surname", </w:t>
      </w:r>
      <w:proofErr w:type="spellStart"/>
      <w:r w:rsidRPr="003C6D7C">
        <w:rPr>
          <w:rFonts w:cs="Times New Roman"/>
          <w:sz w:val="24"/>
          <w:szCs w:val="24"/>
          <w:lang w:val="en-US"/>
        </w:rPr>
        <w:t>firstLetterHighOnly</w:t>
      </w:r>
      <w:proofErr w:type="spellEnd"/>
      <w:r w:rsidRPr="003C6D7C">
        <w:rPr>
          <w:rFonts w:cs="Times New Roman"/>
          <w:sz w:val="24"/>
          <w:szCs w:val="24"/>
          <w:lang w:val="en-US"/>
        </w:rPr>
        <w:t>(</w:t>
      </w:r>
      <w:proofErr w:type="spellStart"/>
      <w:r w:rsidRPr="003C6D7C">
        <w:rPr>
          <w:rFonts w:cs="Times New Roman"/>
          <w:sz w:val="24"/>
          <w:szCs w:val="24"/>
          <w:lang w:val="en-US"/>
        </w:rPr>
        <w:t>userResponse.getFamily_name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findClientParams.put</w:t>
      </w:r>
      <w:proofErr w:type="spellEnd"/>
      <w:r w:rsidRPr="003C6D7C">
        <w:rPr>
          <w:rFonts w:cs="Times New Roman"/>
          <w:sz w:val="24"/>
          <w:szCs w:val="24"/>
          <w:lang w:val="en-US"/>
        </w:rPr>
        <w:t>(</w:t>
      </w:r>
      <w:proofErr w:type="gramEnd"/>
      <w:r w:rsidRPr="003C6D7C">
        <w:rPr>
          <w:rFonts w:cs="Times New Roman"/>
          <w:sz w:val="24"/>
          <w:szCs w:val="24"/>
          <w:lang w:val="en-US"/>
        </w:rPr>
        <w:t xml:space="preserve">"patronymic", </w:t>
      </w:r>
      <w:proofErr w:type="spellStart"/>
      <w:r w:rsidRPr="003C6D7C">
        <w:rPr>
          <w:rFonts w:cs="Times New Roman"/>
          <w:sz w:val="24"/>
          <w:szCs w:val="24"/>
          <w:lang w:val="en-US"/>
        </w:rPr>
        <w:t>firstLetterHighOnly</w:t>
      </w:r>
      <w:proofErr w:type="spellEnd"/>
      <w:r w:rsidRPr="003C6D7C">
        <w:rPr>
          <w:rFonts w:cs="Times New Roman"/>
          <w:sz w:val="24"/>
          <w:szCs w:val="24"/>
          <w:lang w:val="en-US"/>
        </w:rPr>
        <w:t>(</w:t>
      </w:r>
      <w:proofErr w:type="spellStart"/>
      <w:r w:rsidRPr="003C6D7C">
        <w:rPr>
          <w:rFonts w:cs="Times New Roman"/>
          <w:sz w:val="24"/>
          <w:szCs w:val="24"/>
          <w:lang w:val="en-US"/>
        </w:rPr>
        <w:t>userResponse.getMiddle_name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findClientParams.put</w:t>
      </w:r>
      <w:proofErr w:type="spellEnd"/>
      <w:r w:rsidRPr="003C6D7C">
        <w:rPr>
          <w:rFonts w:cs="Times New Roman"/>
          <w:sz w:val="24"/>
          <w:szCs w:val="24"/>
          <w:lang w:val="en-US"/>
        </w:rPr>
        <w:t>(</w:t>
      </w:r>
      <w:proofErr w:type="gramEnd"/>
      <w:r w:rsidRPr="003C6D7C">
        <w:rPr>
          <w:rFonts w:cs="Times New Roman"/>
          <w:sz w:val="24"/>
          <w:szCs w:val="24"/>
          <w:lang w:val="en-US"/>
        </w:rPr>
        <w:t xml:space="preserve">"name", </w:t>
      </w:r>
      <w:proofErr w:type="spellStart"/>
      <w:r w:rsidRPr="003C6D7C">
        <w:rPr>
          <w:rFonts w:cs="Times New Roman"/>
          <w:sz w:val="24"/>
          <w:szCs w:val="24"/>
          <w:lang w:val="en-US"/>
        </w:rPr>
        <w:t>firstLetterHighOnly</w:t>
      </w:r>
      <w:proofErr w:type="spellEnd"/>
      <w:r w:rsidRPr="003C6D7C">
        <w:rPr>
          <w:rFonts w:cs="Times New Roman"/>
          <w:sz w:val="24"/>
          <w:szCs w:val="24"/>
          <w:lang w:val="en-US"/>
        </w:rPr>
        <w:t>(</w:t>
      </w:r>
      <w:proofErr w:type="spellStart"/>
      <w:r w:rsidRPr="003C6D7C">
        <w:rPr>
          <w:rFonts w:cs="Times New Roman"/>
          <w:sz w:val="24"/>
          <w:szCs w:val="24"/>
          <w:lang w:val="en-US"/>
        </w:rPr>
        <w:t>userResponse.getGiven_name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w:t>
      </w:r>
      <w:proofErr w:type="spellStart"/>
      <w:r w:rsidRPr="003C6D7C">
        <w:rPr>
          <w:rFonts w:cs="Times New Roman"/>
          <w:sz w:val="24"/>
          <w:szCs w:val="24"/>
          <w:lang w:val="en-US"/>
        </w:rPr>
        <w:t>seriesAndNumber</w:t>
      </w:r>
      <w:proofErr w:type="spellEnd"/>
      <w:r w:rsidRPr="003C6D7C">
        <w:rPr>
          <w:rFonts w:cs="Times New Roman"/>
          <w:sz w:val="24"/>
          <w:szCs w:val="24"/>
          <w:lang w:val="en-US"/>
        </w:rPr>
        <w:t xml:space="preserve"> = </w:t>
      </w:r>
      <w:proofErr w:type="spellStart"/>
      <w:r w:rsidRPr="003C6D7C">
        <w:rPr>
          <w:rFonts w:cs="Times New Roman"/>
          <w:sz w:val="24"/>
          <w:szCs w:val="24"/>
          <w:lang w:val="en-US"/>
        </w:rPr>
        <w:t>userResponse.getPassport_</w:t>
      </w:r>
      <w:proofErr w:type="gramStart"/>
      <w:r w:rsidRPr="003C6D7C">
        <w:rPr>
          <w:rFonts w:cs="Times New Roman"/>
          <w:sz w:val="24"/>
          <w:szCs w:val="24"/>
          <w:lang w:val="en-US"/>
        </w:rPr>
        <w:t>number</w:t>
      </w:r>
      <w:proofErr w:type="spellEnd"/>
      <w:r w:rsidRPr="003C6D7C">
        <w:rPr>
          <w:rFonts w:cs="Times New Roman"/>
          <w:sz w:val="24"/>
          <w:szCs w:val="24"/>
          <w:lang w:val="en-US"/>
        </w:rPr>
        <w: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series = </w:t>
      </w:r>
      <w:proofErr w:type="spellStart"/>
      <w:r w:rsidRPr="003C6D7C">
        <w:rPr>
          <w:rFonts w:cs="Times New Roman"/>
          <w:sz w:val="24"/>
          <w:szCs w:val="24"/>
          <w:lang w:val="en-US"/>
        </w:rPr>
        <w:t>seriesAndNumber.substring</w:t>
      </w:r>
      <w:proofErr w:type="spellEnd"/>
      <w:r w:rsidRPr="003C6D7C">
        <w:rPr>
          <w:rFonts w:cs="Times New Roman"/>
          <w:sz w:val="24"/>
          <w:szCs w:val="24"/>
          <w:lang w:val="en-US"/>
        </w:rPr>
        <w:t>(0, 4);</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number = </w:t>
      </w:r>
      <w:proofErr w:type="spellStart"/>
      <w:r w:rsidRPr="003C6D7C">
        <w:rPr>
          <w:rFonts w:cs="Times New Roman"/>
          <w:sz w:val="24"/>
          <w:szCs w:val="24"/>
          <w:lang w:val="en-US"/>
        </w:rPr>
        <w:t>seriesAndNumber.substring</w:t>
      </w:r>
      <w:proofErr w:type="spellEnd"/>
      <w:r w:rsidRPr="003C6D7C">
        <w:rPr>
          <w:rFonts w:cs="Times New Roman"/>
          <w:sz w:val="24"/>
          <w:szCs w:val="24"/>
          <w:lang w:val="en-US"/>
        </w:rPr>
        <w:t xml:space="preserve">(4, </w:t>
      </w:r>
      <w:proofErr w:type="spellStart"/>
      <w:r w:rsidRPr="003C6D7C">
        <w:rPr>
          <w:rFonts w:cs="Times New Roman"/>
          <w:sz w:val="24"/>
          <w:szCs w:val="24"/>
          <w:lang w:val="en-US"/>
        </w:rPr>
        <w:t>seriesAndNumber.length</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w:t>
      </w:r>
      <w:proofErr w:type="spellStart"/>
      <w:r w:rsidRPr="003C6D7C">
        <w:rPr>
          <w:rFonts w:cs="Times New Roman"/>
          <w:sz w:val="24"/>
          <w:szCs w:val="24"/>
          <w:lang w:val="en-US"/>
        </w:rPr>
        <w:t>clientDocumentParams</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HashMap</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clientDocumentParams.put</w:t>
      </w:r>
      <w:proofErr w:type="spellEnd"/>
      <w:r w:rsidRPr="003C6D7C">
        <w:rPr>
          <w:rFonts w:cs="Times New Roman"/>
          <w:sz w:val="24"/>
          <w:szCs w:val="24"/>
          <w:lang w:val="en-US"/>
        </w:rPr>
        <w:t>(</w:t>
      </w:r>
      <w:proofErr w:type="gramEnd"/>
      <w:r w:rsidRPr="003C6D7C">
        <w:rPr>
          <w:rFonts w:cs="Times New Roman"/>
          <w:sz w:val="24"/>
          <w:szCs w:val="24"/>
          <w:lang w:val="en-US"/>
        </w:rPr>
        <w:t>"no", series);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clientDocumentParams.put</w:t>
      </w:r>
      <w:proofErr w:type="spellEnd"/>
      <w:r w:rsidRPr="003C6D7C">
        <w:rPr>
          <w:rFonts w:cs="Times New Roman"/>
          <w:sz w:val="24"/>
          <w:szCs w:val="24"/>
          <w:lang w:val="en-US"/>
        </w:rPr>
        <w:t>(</w:t>
      </w:r>
      <w:proofErr w:type="gramEnd"/>
      <w:r w:rsidRPr="003C6D7C">
        <w:rPr>
          <w:rFonts w:cs="Times New Roman"/>
          <w:sz w:val="24"/>
          <w:szCs w:val="24"/>
          <w:lang w:val="en-US"/>
        </w:rPr>
        <w:t>"series", number);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List&lt;Map&lt;String, Object&gt;&gt; </w:t>
      </w:r>
      <w:proofErr w:type="spellStart"/>
      <w:r w:rsidRPr="003C6D7C">
        <w:rPr>
          <w:rFonts w:cs="Times New Roman"/>
          <w:sz w:val="24"/>
          <w:szCs w:val="24"/>
          <w:lang w:val="en-US"/>
        </w:rPr>
        <w:t>clientDocumentsParams</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ArrayList</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clientDocumentsParams.add</w:t>
      </w:r>
      <w:proofErr w:type="spellEnd"/>
      <w:r w:rsidRPr="003C6D7C">
        <w:rPr>
          <w:rFonts w:cs="Times New Roman"/>
          <w:sz w:val="24"/>
          <w:szCs w:val="24"/>
          <w:lang w:val="en-US"/>
        </w:rPr>
        <w:t>(</w:t>
      </w:r>
      <w:proofErr w:type="spellStart"/>
      <w:r w:rsidRPr="003C6D7C">
        <w:rPr>
          <w:rFonts w:cs="Times New Roman"/>
          <w:sz w:val="24"/>
          <w:szCs w:val="24"/>
          <w:lang w:val="en-US"/>
        </w:rPr>
        <w:t>clientDocumentParams</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findClientParams.put</w:t>
      </w:r>
      <w:proofErr w:type="spellEnd"/>
      <w:r w:rsidRPr="003C6D7C">
        <w:rPr>
          <w:rFonts w:cs="Times New Roman"/>
          <w:sz w:val="24"/>
          <w:szCs w:val="24"/>
          <w:lang w:val="en-US"/>
        </w:rPr>
        <w:t>(</w:t>
      </w:r>
      <w:proofErr w:type="gramEnd"/>
      <w:r w:rsidRPr="003C6D7C">
        <w:rPr>
          <w:rFonts w:cs="Times New Roman"/>
          <w:sz w:val="24"/>
          <w:szCs w:val="24"/>
          <w:lang w:val="en-US"/>
        </w:rPr>
        <w:t xml:space="preserve">"documents", </w:t>
      </w:r>
      <w:proofErr w:type="spellStart"/>
      <w:r w:rsidRPr="003C6D7C">
        <w:rPr>
          <w:rFonts w:cs="Times New Roman"/>
          <w:sz w:val="24"/>
          <w:szCs w:val="24"/>
          <w:lang w:val="en-US"/>
        </w:rPr>
        <w:t>clientDocumentsParams</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List&lt;Map&lt;String, Object&gt;&gt; </w:t>
      </w:r>
      <w:proofErr w:type="spellStart"/>
      <w:r w:rsidRPr="003C6D7C">
        <w:rPr>
          <w:rFonts w:cs="Times New Roman"/>
          <w:sz w:val="24"/>
          <w:szCs w:val="24"/>
          <w:lang w:val="en-US"/>
        </w:rPr>
        <w:t>clientListResult</w:t>
      </w:r>
      <w:proofErr w:type="spellEnd"/>
      <w:r w:rsidRPr="003C6D7C">
        <w:rPr>
          <w:rFonts w:cs="Times New Roman"/>
          <w:sz w:val="24"/>
          <w:szCs w:val="24"/>
          <w:lang w:val="en-US"/>
        </w:rPr>
        <w:t xml:space="preserve"> = </w:t>
      </w:r>
      <w:proofErr w:type="spellStart"/>
      <w:r w:rsidRPr="003C6D7C">
        <w:rPr>
          <w:rFonts w:cs="Times New Roman"/>
          <w:sz w:val="24"/>
          <w:szCs w:val="24"/>
          <w:lang w:val="en-US"/>
        </w:rPr>
        <w:t>dctionaryHibernate.dctFindByExample</w:t>
      </w:r>
      <w:proofErr w:type="spellEnd"/>
      <w:r w:rsidRPr="003C6D7C">
        <w:rPr>
          <w:rFonts w:cs="Times New Roman"/>
          <w:sz w:val="24"/>
          <w:szCs w:val="24"/>
          <w:lang w:val="en-US"/>
        </w:rPr>
        <w:t xml:space="preserve">(PCLIENT_VER_ENTITY_NAME, </w:t>
      </w:r>
      <w:proofErr w:type="spellStart"/>
      <w:r w:rsidRPr="003C6D7C">
        <w:rPr>
          <w:rFonts w:cs="Times New Roman"/>
          <w:sz w:val="24"/>
          <w:szCs w:val="24"/>
          <w:lang w:val="en-US"/>
        </w:rPr>
        <w:t>findClientParams</w:t>
      </w:r>
      <w:proofErr w:type="spellEnd"/>
      <w:r w:rsidRPr="003C6D7C">
        <w:rPr>
          <w:rFonts w:cs="Times New Roman"/>
          <w:sz w:val="24"/>
          <w:szCs w:val="24"/>
          <w:lang w:val="en-US"/>
        </w:rPr>
        <w:t>, true);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w:t>
      </w:r>
      <w:proofErr w:type="spellStart"/>
      <w:r w:rsidRPr="003C6D7C">
        <w:rPr>
          <w:rFonts w:cs="Times New Roman"/>
          <w:sz w:val="24"/>
          <w:szCs w:val="24"/>
          <w:lang w:val="en-US"/>
        </w:rPr>
        <w:t>clientProfileResult</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HashMap</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proofErr w:type="gramStart"/>
      <w:r w:rsidRPr="003C6D7C">
        <w:rPr>
          <w:rFonts w:cs="Times New Roman"/>
          <w:sz w:val="24"/>
          <w:szCs w:val="24"/>
          <w:lang w:val="en-US"/>
        </w:rPr>
        <w:t>clientListResult</w:t>
      </w:r>
      <w:proofErr w:type="spellEnd"/>
      <w:r w:rsidRPr="003C6D7C">
        <w:rPr>
          <w:rFonts w:cs="Times New Roman"/>
          <w:sz w:val="24"/>
          <w:szCs w:val="24"/>
          <w:lang w:val="en-US"/>
        </w:rPr>
        <w:t xml:space="preserve"> !</w:t>
      </w:r>
      <w:proofErr w:type="gramEnd"/>
      <w:r w:rsidRPr="003C6D7C">
        <w:rPr>
          <w:rFonts w:cs="Times New Roman"/>
          <w:sz w:val="24"/>
          <w:szCs w:val="24"/>
          <w:lang w:val="en-US"/>
        </w:rPr>
        <w:t>= null &amp;&amp; !</w:t>
      </w:r>
      <w:proofErr w:type="spellStart"/>
      <w:r w:rsidRPr="003C6D7C">
        <w:rPr>
          <w:rFonts w:cs="Times New Roman"/>
          <w:sz w:val="24"/>
          <w:szCs w:val="24"/>
          <w:lang w:val="en-US"/>
        </w:rPr>
        <w:t>clientListResult.isEmpty</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for (Map&lt;String, Object&gt; </w:t>
      </w:r>
      <w:proofErr w:type="spellStart"/>
      <w:r w:rsidRPr="003C6D7C">
        <w:rPr>
          <w:rFonts w:cs="Times New Roman"/>
          <w:sz w:val="24"/>
          <w:szCs w:val="24"/>
          <w:lang w:val="en-US"/>
        </w:rPr>
        <w:t>clientMap</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clientListResult</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r w:rsidRPr="003C6D7C">
        <w:rPr>
          <w:rFonts w:cs="Times New Roman"/>
          <w:sz w:val="24"/>
          <w:szCs w:val="24"/>
          <w:lang w:val="en-US"/>
        </w:rPr>
        <w:t>clientMap.get</w:t>
      </w:r>
      <w:proofErr w:type="spellEnd"/>
      <w:r w:rsidRPr="003C6D7C">
        <w:rPr>
          <w:rFonts w:cs="Times New Roman"/>
          <w:sz w:val="24"/>
          <w:szCs w:val="24"/>
          <w:lang w:val="en-US"/>
        </w:rPr>
        <w:t>("</w:t>
      </w:r>
      <w:proofErr w:type="spellStart"/>
      <w:r w:rsidRPr="003C6D7C">
        <w:rPr>
          <w:rFonts w:cs="Times New Roman"/>
          <w:sz w:val="24"/>
          <w:szCs w:val="24"/>
          <w:lang w:val="en-US"/>
        </w:rPr>
        <w:t>dateOfBirth$date</w:t>
      </w:r>
      <w:proofErr w:type="spellEnd"/>
      <w:r w:rsidRPr="003C6D7C">
        <w:rPr>
          <w:rFonts w:cs="Times New Roman"/>
          <w:sz w:val="24"/>
          <w:szCs w:val="24"/>
          <w:lang w:val="en-US"/>
        </w:rPr>
        <w:t>"</w:t>
      </w:r>
      <w:proofErr w:type="gramStart"/>
      <w:r w:rsidRPr="003C6D7C">
        <w:rPr>
          <w:rFonts w:cs="Times New Roman"/>
          <w:sz w:val="24"/>
          <w:szCs w:val="24"/>
          <w:lang w:val="en-US"/>
        </w:rPr>
        <w:t>) !</w:t>
      </w:r>
      <w:proofErr w:type="gramEnd"/>
      <w:r w:rsidRPr="003C6D7C">
        <w:rPr>
          <w:rFonts w:cs="Times New Roman"/>
          <w:sz w:val="24"/>
          <w:szCs w:val="24"/>
          <w:lang w:val="en-US"/>
        </w:rPr>
        <w:t>= null)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(formattedBirthDate.equals(clientMap.get("dateOfBirth$date"</w:t>
      </w:r>
      <w:proofErr w:type="gramStart"/>
      <w:r w:rsidRPr="003C6D7C">
        <w:rPr>
          <w:rFonts w:cs="Times New Roman"/>
          <w:sz w:val="24"/>
          <w:szCs w:val="24"/>
          <w:lang w:val="en-US"/>
        </w:rPr>
        <w:t>).toString</w:t>
      </w:r>
      <w:proofErr w:type="gram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r w:rsidRPr="003C6D7C">
        <w:rPr>
          <w:rFonts w:cs="Times New Roman"/>
          <w:sz w:val="24"/>
          <w:szCs w:val="24"/>
        </w:rPr>
        <w:t>совпала</w:t>
      </w:r>
      <w:r w:rsidRPr="003C6D7C">
        <w:rPr>
          <w:rFonts w:cs="Times New Roman"/>
          <w:sz w:val="24"/>
          <w:szCs w:val="24"/>
          <w:lang w:val="en-US"/>
        </w:rPr>
        <w:t xml:space="preserve"> </w:t>
      </w:r>
      <w:r w:rsidRPr="003C6D7C">
        <w:rPr>
          <w:rFonts w:cs="Times New Roman"/>
          <w:sz w:val="24"/>
          <w:szCs w:val="24"/>
        </w:rPr>
        <w:t>дата</w:t>
      </w:r>
      <w:r w:rsidRPr="003C6D7C">
        <w:rPr>
          <w:rFonts w:cs="Times New Roman"/>
          <w:sz w:val="24"/>
          <w:szCs w:val="24"/>
          <w:lang w:val="en-US"/>
        </w:rPr>
        <w:t xml:space="preserve">. </w:t>
      </w:r>
      <w:r w:rsidRPr="003C6D7C">
        <w:rPr>
          <w:rFonts w:cs="Times New Roman"/>
          <w:sz w:val="24"/>
          <w:szCs w:val="24"/>
        </w:rPr>
        <w:t>нашли</w:t>
      </w:r>
      <w:r w:rsidRPr="003C6D7C">
        <w:rPr>
          <w:rFonts w:cs="Times New Roman"/>
          <w:sz w:val="24"/>
          <w:szCs w:val="24"/>
          <w:lang w:val="en-US"/>
        </w:rPr>
        <w:t xml:space="preserve"> </w:t>
      </w:r>
      <w:r w:rsidRPr="003C6D7C">
        <w:rPr>
          <w:rFonts w:cs="Times New Roman"/>
          <w:sz w:val="24"/>
          <w:szCs w:val="24"/>
        </w:rPr>
        <w:t>нужного</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r w:rsidRPr="003C6D7C">
        <w:rPr>
          <w:rFonts w:cs="Times New Roman"/>
          <w:sz w:val="24"/>
          <w:szCs w:val="24"/>
          <w:lang w:val="en-US"/>
        </w:rPr>
        <w:t>clientMap.get</w:t>
      </w:r>
      <w:proofErr w:type="spellEnd"/>
      <w:r w:rsidRPr="003C6D7C">
        <w:rPr>
          <w:rFonts w:cs="Times New Roman"/>
          <w:sz w:val="24"/>
          <w:szCs w:val="24"/>
          <w:lang w:val="en-US"/>
        </w:rPr>
        <w:t>("documents"</w:t>
      </w:r>
      <w:proofErr w:type="gramStart"/>
      <w:r w:rsidRPr="003C6D7C">
        <w:rPr>
          <w:rFonts w:cs="Times New Roman"/>
          <w:sz w:val="24"/>
          <w:szCs w:val="24"/>
          <w:lang w:val="en-US"/>
        </w:rPr>
        <w:t>) !</w:t>
      </w:r>
      <w:proofErr w:type="gramEnd"/>
      <w:r w:rsidRPr="003C6D7C">
        <w:rPr>
          <w:rFonts w:cs="Times New Roman"/>
          <w:sz w:val="24"/>
          <w:szCs w:val="24"/>
          <w:lang w:val="en-US"/>
        </w:rPr>
        <w:t>= null)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List&lt;Map&lt;</w:t>
      </w:r>
      <w:proofErr w:type="gramStart"/>
      <w:r w:rsidRPr="003C6D7C">
        <w:rPr>
          <w:rFonts w:cs="Times New Roman"/>
          <w:sz w:val="24"/>
          <w:szCs w:val="24"/>
          <w:lang w:val="en-US"/>
        </w:rPr>
        <w:t>String ,Object</w:t>
      </w:r>
      <w:proofErr w:type="gramEnd"/>
      <w:r w:rsidRPr="003C6D7C">
        <w:rPr>
          <w:rFonts w:cs="Times New Roman"/>
          <w:sz w:val="24"/>
          <w:szCs w:val="24"/>
          <w:lang w:val="en-US"/>
        </w:rPr>
        <w:t xml:space="preserve">&gt;&gt; </w:t>
      </w:r>
      <w:proofErr w:type="spellStart"/>
      <w:r w:rsidRPr="003C6D7C">
        <w:rPr>
          <w:rFonts w:cs="Times New Roman"/>
          <w:sz w:val="24"/>
          <w:szCs w:val="24"/>
          <w:lang w:val="en-US"/>
        </w:rPr>
        <w:t>docList</w:t>
      </w:r>
      <w:proofErr w:type="spellEnd"/>
      <w:r w:rsidRPr="003C6D7C">
        <w:rPr>
          <w:rFonts w:cs="Times New Roman"/>
          <w:sz w:val="24"/>
          <w:szCs w:val="24"/>
          <w:lang w:val="en-US"/>
        </w:rPr>
        <w:t xml:space="preserve"> = (List&lt;Map&lt;String ,Object&gt;&gt;) </w:t>
      </w:r>
      <w:proofErr w:type="spellStart"/>
      <w:r w:rsidRPr="003C6D7C">
        <w:rPr>
          <w:rFonts w:cs="Times New Roman"/>
          <w:sz w:val="24"/>
          <w:szCs w:val="24"/>
          <w:lang w:val="en-US"/>
        </w:rPr>
        <w:t>clientMap.get</w:t>
      </w:r>
      <w:proofErr w:type="spellEnd"/>
      <w:r w:rsidRPr="003C6D7C">
        <w:rPr>
          <w:rFonts w:cs="Times New Roman"/>
          <w:sz w:val="24"/>
          <w:szCs w:val="24"/>
          <w:lang w:val="en-US"/>
        </w:rPr>
        <w:t>("documents");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for (Map&lt;String, Object&gt; </w:t>
      </w:r>
      <w:proofErr w:type="spellStart"/>
      <w:r w:rsidRPr="003C6D7C">
        <w:rPr>
          <w:rFonts w:cs="Times New Roman"/>
          <w:sz w:val="24"/>
          <w:szCs w:val="24"/>
          <w:lang w:val="en-US"/>
        </w:rPr>
        <w:t>docMap</w:t>
      </w:r>
      <w:proofErr w:type="spellEnd"/>
      <w:r w:rsidRPr="003C6D7C">
        <w:rPr>
          <w:rFonts w:cs="Times New Roman"/>
          <w:sz w:val="24"/>
          <w:szCs w:val="24"/>
          <w:lang w:val="en-US"/>
        </w:rPr>
        <w:t xml:space="preserve">: </w:t>
      </w:r>
      <w:proofErr w:type="spellStart"/>
      <w:r w:rsidRPr="003C6D7C">
        <w:rPr>
          <w:rFonts w:cs="Times New Roman"/>
          <w:sz w:val="24"/>
          <w:szCs w:val="24"/>
          <w:lang w:val="en-US"/>
        </w:rPr>
        <w:t>docList</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r w:rsidRPr="003C6D7C">
        <w:rPr>
          <w:rFonts w:cs="Times New Roman"/>
          <w:sz w:val="24"/>
          <w:szCs w:val="24"/>
          <w:lang w:val="en-US"/>
        </w:rPr>
        <w:t>docMap.get</w:t>
      </w:r>
      <w:proofErr w:type="spellEnd"/>
      <w:r w:rsidRPr="003C6D7C">
        <w:rPr>
          <w:rFonts w:cs="Times New Roman"/>
          <w:sz w:val="24"/>
          <w:szCs w:val="24"/>
          <w:lang w:val="en-US"/>
        </w:rPr>
        <w:t>("series"</w:t>
      </w:r>
      <w:proofErr w:type="gramStart"/>
      <w:r w:rsidRPr="003C6D7C">
        <w:rPr>
          <w:rFonts w:cs="Times New Roman"/>
          <w:sz w:val="24"/>
          <w:szCs w:val="24"/>
          <w:lang w:val="en-US"/>
        </w:rPr>
        <w:t>) !</w:t>
      </w:r>
      <w:proofErr w:type="gramEnd"/>
      <w:r w:rsidRPr="003C6D7C">
        <w:rPr>
          <w:rFonts w:cs="Times New Roman"/>
          <w:sz w:val="24"/>
          <w:szCs w:val="24"/>
          <w:lang w:val="en-US"/>
        </w:rPr>
        <w:t xml:space="preserve">= null &amp;&amp; </w:t>
      </w:r>
      <w:proofErr w:type="spellStart"/>
      <w:r w:rsidRPr="003C6D7C">
        <w:rPr>
          <w:rFonts w:cs="Times New Roman"/>
          <w:sz w:val="24"/>
          <w:szCs w:val="24"/>
          <w:lang w:val="en-US"/>
        </w:rPr>
        <w:t>docMap.get</w:t>
      </w:r>
      <w:proofErr w:type="spellEnd"/>
      <w:r w:rsidRPr="003C6D7C">
        <w:rPr>
          <w:rFonts w:cs="Times New Roman"/>
          <w:sz w:val="24"/>
          <w:szCs w:val="24"/>
          <w:lang w:val="en-US"/>
        </w:rPr>
        <w:t>("no") != null)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w:t>
      </w:r>
      <w:proofErr w:type="spellStart"/>
      <w:r w:rsidRPr="003C6D7C">
        <w:rPr>
          <w:rFonts w:cs="Times New Roman"/>
          <w:sz w:val="24"/>
          <w:szCs w:val="24"/>
          <w:lang w:val="en-US"/>
        </w:rPr>
        <w:t>curSer</w:t>
      </w:r>
      <w:proofErr w:type="spellEnd"/>
      <w:r w:rsidRPr="003C6D7C">
        <w:rPr>
          <w:rFonts w:cs="Times New Roman"/>
          <w:sz w:val="24"/>
          <w:szCs w:val="24"/>
          <w:lang w:val="en-US"/>
        </w:rPr>
        <w:t xml:space="preserve"> = </w:t>
      </w:r>
      <w:proofErr w:type="spellStart"/>
      <w:r w:rsidRPr="003C6D7C">
        <w:rPr>
          <w:rFonts w:cs="Times New Roman"/>
          <w:sz w:val="24"/>
          <w:szCs w:val="24"/>
          <w:lang w:val="en-US"/>
        </w:rPr>
        <w:t>docMap.get</w:t>
      </w:r>
      <w:proofErr w:type="spellEnd"/>
      <w:r w:rsidRPr="003C6D7C">
        <w:rPr>
          <w:rFonts w:cs="Times New Roman"/>
          <w:sz w:val="24"/>
          <w:szCs w:val="24"/>
          <w:lang w:val="en-US"/>
        </w:rPr>
        <w:t>("series"</w:t>
      </w:r>
      <w:proofErr w:type="gramStart"/>
      <w:r w:rsidRPr="003C6D7C">
        <w:rPr>
          <w:rFonts w:cs="Times New Roman"/>
          <w:sz w:val="24"/>
          <w:szCs w:val="24"/>
          <w:lang w:val="en-US"/>
        </w:rPr>
        <w:t>).</w:t>
      </w:r>
      <w:proofErr w:type="spellStart"/>
      <w:r w:rsidRPr="003C6D7C">
        <w:rPr>
          <w:rFonts w:cs="Times New Roman"/>
          <w:sz w:val="24"/>
          <w:szCs w:val="24"/>
          <w:lang w:val="en-US"/>
        </w:rPr>
        <w:t>toString</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replaceAll</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w:t>
      </w:r>
      <w:proofErr w:type="spellStart"/>
      <w:r w:rsidRPr="003C6D7C">
        <w:rPr>
          <w:rFonts w:cs="Times New Roman"/>
          <w:sz w:val="24"/>
          <w:szCs w:val="24"/>
          <w:lang w:val="en-US"/>
        </w:rPr>
        <w:t>curNo</w:t>
      </w:r>
      <w:proofErr w:type="spellEnd"/>
      <w:r w:rsidRPr="003C6D7C">
        <w:rPr>
          <w:rFonts w:cs="Times New Roman"/>
          <w:sz w:val="24"/>
          <w:szCs w:val="24"/>
          <w:lang w:val="en-US"/>
        </w:rPr>
        <w:t xml:space="preserve"> = </w:t>
      </w:r>
      <w:proofErr w:type="spellStart"/>
      <w:r w:rsidRPr="003C6D7C">
        <w:rPr>
          <w:rFonts w:cs="Times New Roman"/>
          <w:sz w:val="24"/>
          <w:szCs w:val="24"/>
          <w:lang w:val="en-US"/>
        </w:rPr>
        <w:t>docMap.get</w:t>
      </w:r>
      <w:proofErr w:type="spellEnd"/>
      <w:r w:rsidRPr="003C6D7C">
        <w:rPr>
          <w:rFonts w:cs="Times New Roman"/>
          <w:sz w:val="24"/>
          <w:szCs w:val="24"/>
          <w:lang w:val="en-US"/>
        </w:rPr>
        <w:t>("no"</w:t>
      </w:r>
      <w:proofErr w:type="gramStart"/>
      <w:r w:rsidRPr="003C6D7C">
        <w:rPr>
          <w:rFonts w:cs="Times New Roman"/>
          <w:sz w:val="24"/>
          <w:szCs w:val="24"/>
          <w:lang w:val="en-US"/>
        </w:rPr>
        <w:t>).</w:t>
      </w:r>
      <w:proofErr w:type="spellStart"/>
      <w:r w:rsidRPr="003C6D7C">
        <w:rPr>
          <w:rFonts w:cs="Times New Roman"/>
          <w:sz w:val="24"/>
          <w:szCs w:val="24"/>
          <w:lang w:val="en-US"/>
        </w:rPr>
        <w:t>toString</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replaceAll</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proofErr w:type="gramStart"/>
      <w:r w:rsidRPr="003C6D7C">
        <w:rPr>
          <w:rFonts w:cs="Times New Roman"/>
          <w:sz w:val="24"/>
          <w:szCs w:val="24"/>
          <w:lang w:val="en-US"/>
        </w:rPr>
        <w:t>series.equals</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curSer</w:t>
      </w:r>
      <w:proofErr w:type="spellEnd"/>
      <w:r w:rsidRPr="003C6D7C">
        <w:rPr>
          <w:rFonts w:cs="Times New Roman"/>
          <w:sz w:val="24"/>
          <w:szCs w:val="24"/>
          <w:lang w:val="en-US"/>
        </w:rPr>
        <w:t xml:space="preserve">) &amp;&amp; </w:t>
      </w:r>
      <w:proofErr w:type="spellStart"/>
      <w:r w:rsidRPr="003C6D7C">
        <w:rPr>
          <w:rFonts w:cs="Times New Roman"/>
          <w:sz w:val="24"/>
          <w:szCs w:val="24"/>
          <w:lang w:val="en-US"/>
        </w:rPr>
        <w:t>number.equals</w:t>
      </w:r>
      <w:proofErr w:type="spellEnd"/>
      <w:r w:rsidRPr="003C6D7C">
        <w:rPr>
          <w:rFonts w:cs="Times New Roman"/>
          <w:sz w:val="24"/>
          <w:szCs w:val="24"/>
          <w:lang w:val="en-US"/>
        </w:rPr>
        <w:t>(</w:t>
      </w:r>
      <w:proofErr w:type="spellStart"/>
      <w:r w:rsidRPr="003C6D7C">
        <w:rPr>
          <w:rFonts w:cs="Times New Roman"/>
          <w:sz w:val="24"/>
          <w:szCs w:val="24"/>
          <w:lang w:val="en-US"/>
        </w:rPr>
        <w:t>curNo</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 xml:space="preserve">//TODO добавить аналогичную проверку </w:t>
      </w:r>
      <w:proofErr w:type="gramStart"/>
      <w:r w:rsidRPr="003C6D7C">
        <w:rPr>
          <w:rFonts w:cs="Times New Roman"/>
          <w:sz w:val="24"/>
          <w:szCs w:val="24"/>
        </w:rPr>
        <w:t>документа</w:t>
      </w:r>
      <w:proofErr w:type="gramEnd"/>
      <w:r w:rsidRPr="003C6D7C">
        <w:rPr>
          <w:rFonts w:cs="Times New Roman"/>
          <w:sz w:val="24"/>
          <w:szCs w:val="24"/>
        </w:rPr>
        <w:t xml:space="preserve"> удостоверяющего личность</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xml:space="preserve">Long </w:t>
      </w:r>
      <w:proofErr w:type="spellStart"/>
      <w:r w:rsidRPr="003C6D7C">
        <w:rPr>
          <w:rFonts w:cs="Times New Roman"/>
          <w:sz w:val="24"/>
          <w:szCs w:val="24"/>
          <w:lang w:val="en-US"/>
        </w:rPr>
        <w:t>clientId</w:t>
      </w:r>
      <w:proofErr w:type="spellEnd"/>
      <w:r w:rsidRPr="003C6D7C">
        <w:rPr>
          <w:rFonts w:cs="Times New Roman"/>
          <w:sz w:val="24"/>
          <w:szCs w:val="24"/>
          <w:lang w:val="en-US"/>
        </w:rPr>
        <w:t xml:space="preserve"> = </w:t>
      </w:r>
      <w:proofErr w:type="spellStart"/>
      <w:r w:rsidRPr="003C6D7C">
        <w:rPr>
          <w:rFonts w:cs="Times New Roman"/>
          <w:sz w:val="24"/>
          <w:szCs w:val="24"/>
          <w:lang w:val="en-US"/>
        </w:rPr>
        <w:t>ParamGetter.getLongParam</w:t>
      </w:r>
      <w:proofErr w:type="spellEnd"/>
      <w:r w:rsidRPr="003C6D7C">
        <w:rPr>
          <w:rFonts w:cs="Times New Roman"/>
          <w:sz w:val="24"/>
          <w:szCs w:val="24"/>
          <w:lang w:val="en-US"/>
        </w:rPr>
        <w:t>(</w:t>
      </w:r>
      <w:proofErr w:type="spellStart"/>
      <w:r w:rsidRPr="003C6D7C">
        <w:rPr>
          <w:rFonts w:cs="Times New Roman"/>
          <w:sz w:val="24"/>
          <w:szCs w:val="24"/>
          <w:lang w:val="en-US"/>
        </w:rPr>
        <w:t>clientMap</w:t>
      </w:r>
      <w:proofErr w:type="spellEnd"/>
      <w:r w:rsidRPr="003C6D7C">
        <w:rPr>
          <w:rFonts w:cs="Times New Roman"/>
          <w:sz w:val="24"/>
          <w:szCs w:val="24"/>
          <w:lang w:val="en-US"/>
        </w:rPr>
        <w:t>, "id");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w:t>
      </w:r>
      <w:proofErr w:type="spellStart"/>
      <w:r w:rsidRPr="003C6D7C">
        <w:rPr>
          <w:rFonts w:cs="Times New Roman"/>
          <w:sz w:val="24"/>
          <w:szCs w:val="24"/>
          <w:lang w:val="en-US"/>
        </w:rPr>
        <w:t>findClientProfileParams</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HashMap</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findClientProfileParams.put</w:t>
      </w:r>
      <w:proofErr w:type="spellEnd"/>
      <w:r w:rsidRPr="003C6D7C">
        <w:rPr>
          <w:rFonts w:cs="Times New Roman"/>
          <w:sz w:val="24"/>
          <w:szCs w:val="24"/>
          <w:lang w:val="en-US"/>
        </w:rPr>
        <w:t>(</w:t>
      </w:r>
      <w:proofErr w:type="gramEnd"/>
      <w:r w:rsidRPr="003C6D7C">
        <w:rPr>
          <w:rFonts w:cs="Times New Roman"/>
          <w:sz w:val="24"/>
          <w:szCs w:val="24"/>
          <w:lang w:val="en-US"/>
        </w:rPr>
        <w:t>"</w:t>
      </w:r>
      <w:proofErr w:type="spellStart"/>
      <w:r w:rsidRPr="003C6D7C">
        <w:rPr>
          <w:rFonts w:cs="Times New Roman"/>
          <w:sz w:val="24"/>
          <w:szCs w:val="24"/>
          <w:lang w:val="en-US"/>
        </w:rPr>
        <w:t>clientId</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clientId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List&lt;Map&lt;String, Object&gt;&gt; </w:t>
      </w:r>
      <w:proofErr w:type="spellStart"/>
      <w:r w:rsidRPr="003C6D7C">
        <w:rPr>
          <w:rFonts w:cs="Times New Roman"/>
          <w:sz w:val="24"/>
          <w:szCs w:val="24"/>
          <w:lang w:val="en-US"/>
        </w:rPr>
        <w:t>clientProfileListResult</w:t>
      </w:r>
      <w:proofErr w:type="spellEnd"/>
      <w:r w:rsidRPr="003C6D7C">
        <w:rPr>
          <w:rFonts w:cs="Times New Roman"/>
          <w:sz w:val="24"/>
          <w:szCs w:val="24"/>
          <w:lang w:val="en-US"/>
        </w:rPr>
        <w:t xml:space="preserve"> = </w:t>
      </w:r>
      <w:proofErr w:type="spellStart"/>
      <w:r w:rsidRPr="003C6D7C">
        <w:rPr>
          <w:rFonts w:cs="Times New Roman"/>
          <w:sz w:val="24"/>
          <w:szCs w:val="24"/>
          <w:lang w:val="en-US"/>
        </w:rPr>
        <w:t>dctionaryHibernate.dctFindByExample</w:t>
      </w:r>
      <w:proofErr w:type="spellEnd"/>
      <w:r w:rsidRPr="003C6D7C">
        <w:rPr>
          <w:rFonts w:cs="Times New Roman"/>
          <w:sz w:val="24"/>
          <w:szCs w:val="24"/>
          <w:lang w:val="en-US"/>
        </w:rPr>
        <w:t xml:space="preserve">(CLIENT_PROFILE_ENTITY_NAME, </w:t>
      </w:r>
      <w:proofErr w:type="spellStart"/>
      <w:r w:rsidRPr="003C6D7C">
        <w:rPr>
          <w:rFonts w:cs="Times New Roman"/>
          <w:sz w:val="24"/>
          <w:szCs w:val="24"/>
          <w:lang w:val="en-US"/>
        </w:rPr>
        <w:t>findClientProfileParams</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w:t>
      </w:r>
      <w:proofErr w:type="spellStart"/>
      <w:proofErr w:type="gramStart"/>
      <w:r w:rsidRPr="003C6D7C">
        <w:rPr>
          <w:rFonts w:cs="Times New Roman"/>
          <w:sz w:val="24"/>
          <w:szCs w:val="24"/>
          <w:lang w:val="en-US"/>
        </w:rPr>
        <w:t>clientProfileListResult</w:t>
      </w:r>
      <w:proofErr w:type="spellEnd"/>
      <w:r w:rsidRPr="003C6D7C">
        <w:rPr>
          <w:rFonts w:cs="Times New Roman"/>
          <w:sz w:val="24"/>
          <w:szCs w:val="24"/>
          <w:lang w:val="en-US"/>
        </w:rPr>
        <w:t xml:space="preserve"> !</w:t>
      </w:r>
      <w:proofErr w:type="gramEnd"/>
      <w:r w:rsidRPr="003C6D7C">
        <w:rPr>
          <w:rFonts w:cs="Times New Roman"/>
          <w:sz w:val="24"/>
          <w:szCs w:val="24"/>
          <w:lang w:val="en-US"/>
        </w:rPr>
        <w:t>= null &amp;&amp; !</w:t>
      </w:r>
      <w:proofErr w:type="spellStart"/>
      <w:r w:rsidRPr="003C6D7C">
        <w:rPr>
          <w:rFonts w:cs="Times New Roman"/>
          <w:sz w:val="24"/>
          <w:szCs w:val="24"/>
          <w:lang w:val="en-US"/>
        </w:rPr>
        <w:t>clientProfileListResult.isEmpty</w:t>
      </w:r>
      <w:proofErr w:type="spellEnd"/>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clientProfileResult</w:t>
      </w:r>
      <w:proofErr w:type="spellEnd"/>
      <w:r w:rsidRPr="003C6D7C">
        <w:rPr>
          <w:rFonts w:cs="Times New Roman"/>
          <w:sz w:val="24"/>
          <w:szCs w:val="24"/>
          <w:lang w:val="en-US"/>
        </w:rPr>
        <w:t xml:space="preserve"> = </w:t>
      </w:r>
      <w:proofErr w:type="spellStart"/>
      <w:proofErr w:type="gramStart"/>
      <w:r w:rsidRPr="003C6D7C">
        <w:rPr>
          <w:rFonts w:cs="Times New Roman"/>
          <w:sz w:val="24"/>
          <w:szCs w:val="24"/>
          <w:lang w:val="en-US"/>
        </w:rPr>
        <w:t>clientProfileListResult.get</w:t>
      </w:r>
      <w:proofErr w:type="spellEnd"/>
      <w:r w:rsidRPr="003C6D7C">
        <w:rPr>
          <w:rFonts w:cs="Times New Roman"/>
          <w:sz w:val="24"/>
          <w:szCs w:val="24"/>
          <w:lang w:val="en-US"/>
        </w:rPr>
        <w:t>(</w:t>
      </w:r>
      <w:proofErr w:type="gramEnd"/>
      <w:r w:rsidRPr="003C6D7C">
        <w:rPr>
          <w:rFonts w:cs="Times New Roman"/>
          <w:sz w:val="24"/>
          <w:szCs w:val="24"/>
          <w:lang w:val="en-US"/>
        </w:rPr>
        <w:t>0);</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login = </w:t>
      </w:r>
      <w:proofErr w:type="spellStart"/>
      <w:r w:rsidRPr="003C6D7C">
        <w:rPr>
          <w:rFonts w:cs="Times New Roman"/>
          <w:sz w:val="24"/>
          <w:szCs w:val="24"/>
          <w:lang w:val="en-US"/>
        </w:rPr>
        <w:t>ParamGetter.getStringParam</w:t>
      </w:r>
      <w:proofErr w:type="spellEnd"/>
      <w:r w:rsidRPr="003C6D7C">
        <w:rPr>
          <w:rFonts w:cs="Times New Roman"/>
          <w:sz w:val="24"/>
          <w:szCs w:val="24"/>
          <w:lang w:val="en-US"/>
        </w:rPr>
        <w:t>(</w:t>
      </w:r>
      <w:proofErr w:type="spellStart"/>
      <w:r w:rsidRPr="003C6D7C">
        <w:rPr>
          <w:rFonts w:cs="Times New Roman"/>
          <w:sz w:val="24"/>
          <w:szCs w:val="24"/>
          <w:lang w:val="en-US"/>
        </w:rPr>
        <w:t>clientProfileResult</w:t>
      </w:r>
      <w:proofErr w:type="spellEnd"/>
      <w:r w:rsidRPr="003C6D7C">
        <w:rPr>
          <w:rFonts w:cs="Times New Roman"/>
          <w:sz w:val="24"/>
          <w:szCs w:val="24"/>
          <w:lang w:val="en-US"/>
        </w:rPr>
        <w:t>,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w:t>
      </w:r>
      <w:proofErr w:type="spellStart"/>
      <w:r w:rsidRPr="003C6D7C">
        <w:rPr>
          <w:rFonts w:cs="Times New Roman"/>
          <w:sz w:val="24"/>
          <w:szCs w:val="24"/>
          <w:lang w:val="en-US"/>
        </w:rPr>
        <w:t>clientProfileId</w:t>
      </w:r>
      <w:proofErr w:type="spellEnd"/>
      <w:r w:rsidRPr="003C6D7C">
        <w:rPr>
          <w:rFonts w:cs="Times New Roman"/>
          <w:sz w:val="24"/>
          <w:szCs w:val="24"/>
          <w:lang w:val="en-US"/>
        </w:rPr>
        <w:t xml:space="preserve"> = </w:t>
      </w:r>
      <w:proofErr w:type="spellStart"/>
      <w:r w:rsidRPr="003C6D7C">
        <w:rPr>
          <w:rFonts w:cs="Times New Roman"/>
          <w:sz w:val="24"/>
          <w:szCs w:val="24"/>
          <w:lang w:val="en-US"/>
        </w:rPr>
        <w:t>ParamGetter.getStringParam</w:t>
      </w:r>
      <w:proofErr w:type="spellEnd"/>
      <w:r w:rsidRPr="003C6D7C">
        <w:rPr>
          <w:rFonts w:cs="Times New Roman"/>
          <w:sz w:val="24"/>
          <w:szCs w:val="24"/>
          <w:lang w:val="en-US"/>
        </w:rPr>
        <w:t>(</w:t>
      </w:r>
      <w:proofErr w:type="spellStart"/>
      <w:r w:rsidRPr="003C6D7C">
        <w:rPr>
          <w:rFonts w:cs="Times New Roman"/>
          <w:sz w:val="24"/>
          <w:szCs w:val="24"/>
          <w:lang w:val="en-US"/>
        </w:rPr>
        <w:t>clientProfileResult</w:t>
      </w:r>
      <w:proofErr w:type="spellEnd"/>
      <w:r w:rsidRPr="003C6D7C">
        <w:rPr>
          <w:rFonts w:cs="Times New Roman"/>
          <w:sz w:val="24"/>
          <w:szCs w:val="24"/>
          <w:lang w:val="en-US"/>
        </w:rPr>
        <w:t>, "id");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Long </w:t>
      </w:r>
      <w:proofErr w:type="spellStart"/>
      <w:r w:rsidRPr="003C6D7C">
        <w:rPr>
          <w:rFonts w:cs="Times New Roman"/>
          <w:sz w:val="24"/>
          <w:szCs w:val="24"/>
          <w:lang w:val="en-US"/>
        </w:rPr>
        <w:t>stateId</w:t>
      </w:r>
      <w:proofErr w:type="spellEnd"/>
      <w:r w:rsidRPr="003C6D7C">
        <w:rPr>
          <w:rFonts w:cs="Times New Roman"/>
          <w:sz w:val="24"/>
          <w:szCs w:val="24"/>
          <w:lang w:val="en-US"/>
        </w:rPr>
        <w:t xml:space="preserve"> = </w:t>
      </w:r>
      <w:proofErr w:type="spellStart"/>
      <w:r w:rsidRPr="003C6D7C">
        <w:rPr>
          <w:rFonts w:cs="Times New Roman"/>
          <w:sz w:val="24"/>
          <w:szCs w:val="24"/>
          <w:lang w:val="en-US"/>
        </w:rPr>
        <w:t>ParamGetter.getLongParam</w:t>
      </w:r>
      <w:proofErr w:type="spellEnd"/>
      <w:r w:rsidRPr="003C6D7C">
        <w:rPr>
          <w:rFonts w:cs="Times New Roman"/>
          <w:sz w:val="24"/>
          <w:szCs w:val="24"/>
          <w:lang w:val="en-US"/>
        </w:rPr>
        <w:t>(</w:t>
      </w:r>
      <w:proofErr w:type="spellStart"/>
      <w:r w:rsidRPr="003C6D7C">
        <w:rPr>
          <w:rFonts w:cs="Times New Roman"/>
          <w:sz w:val="24"/>
          <w:szCs w:val="24"/>
          <w:lang w:val="en-US"/>
        </w:rPr>
        <w:t>clientProfileResult</w:t>
      </w:r>
      <w:proofErr w:type="spellEnd"/>
      <w:r w:rsidRPr="003C6D7C">
        <w:rPr>
          <w:rFonts w:cs="Times New Roman"/>
          <w:sz w:val="24"/>
          <w:szCs w:val="24"/>
          <w:lang w:val="en-US"/>
        </w:rPr>
        <w:t>, "</w:t>
      </w:r>
      <w:proofErr w:type="spellStart"/>
      <w:r w:rsidRPr="003C6D7C">
        <w:rPr>
          <w:rFonts w:cs="Times New Roman"/>
          <w:sz w:val="24"/>
          <w:szCs w:val="24"/>
          <w:lang w:val="en-US"/>
        </w:rPr>
        <w:t>stateId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result.put</w:t>
      </w:r>
      <w:proofErr w:type="spellEnd"/>
      <w:r w:rsidRPr="003C6D7C">
        <w:rPr>
          <w:rFonts w:cs="Times New Roman"/>
          <w:sz w:val="24"/>
          <w:szCs w:val="24"/>
          <w:lang w:val="en-US"/>
        </w:rPr>
        <w:t>(</w:t>
      </w:r>
      <w:proofErr w:type="gramEnd"/>
      <w:r w:rsidRPr="003C6D7C">
        <w:rPr>
          <w:rFonts w:cs="Times New Roman"/>
          <w:sz w:val="24"/>
          <w:szCs w:val="24"/>
          <w:lang w:val="en-US"/>
        </w:rPr>
        <w:t>"login",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result.put</w:t>
      </w:r>
      <w:proofErr w:type="spellEnd"/>
      <w:r w:rsidRPr="003C6D7C">
        <w:rPr>
          <w:rFonts w:cs="Times New Roman"/>
          <w:sz w:val="24"/>
          <w:szCs w:val="24"/>
          <w:lang w:val="en-US"/>
        </w:rPr>
        <w:t>(</w:t>
      </w:r>
      <w:proofErr w:type="gramEnd"/>
      <w:r w:rsidRPr="003C6D7C">
        <w:rPr>
          <w:rFonts w:cs="Times New Roman"/>
          <w:sz w:val="24"/>
          <w:szCs w:val="24"/>
          <w:lang w:val="en-US"/>
        </w:rPr>
        <w:t>"</w:t>
      </w:r>
      <w:proofErr w:type="spellStart"/>
      <w:r w:rsidRPr="003C6D7C">
        <w:rPr>
          <w:rFonts w:cs="Times New Roman"/>
          <w:sz w:val="24"/>
          <w:szCs w:val="24"/>
          <w:lang w:val="en-US"/>
        </w:rPr>
        <w:t>clientProfileId</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clientProfileId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result.put</w:t>
      </w:r>
      <w:proofErr w:type="spellEnd"/>
      <w:r w:rsidRPr="003C6D7C">
        <w:rPr>
          <w:rFonts w:cs="Times New Roman"/>
          <w:sz w:val="24"/>
          <w:szCs w:val="24"/>
          <w:lang w:val="en-US"/>
        </w:rPr>
        <w:t>(</w:t>
      </w:r>
      <w:proofErr w:type="gramEnd"/>
      <w:r w:rsidRPr="003C6D7C">
        <w:rPr>
          <w:rFonts w:cs="Times New Roman"/>
          <w:sz w:val="24"/>
          <w:szCs w:val="24"/>
          <w:lang w:val="en-US"/>
        </w:rPr>
        <w:t>"</w:t>
      </w:r>
      <w:proofErr w:type="spellStart"/>
      <w:r w:rsidRPr="003C6D7C">
        <w:rPr>
          <w:rFonts w:cs="Times New Roman"/>
          <w:sz w:val="24"/>
          <w:szCs w:val="24"/>
          <w:lang w:val="en-US"/>
        </w:rPr>
        <w:t>stateId</w:t>
      </w:r>
      <w:proofErr w:type="spellEnd"/>
      <w:r w:rsidRPr="003C6D7C">
        <w:rPr>
          <w:rFonts w:cs="Times New Roman"/>
          <w:sz w:val="24"/>
          <w:szCs w:val="24"/>
          <w:lang w:val="en-US"/>
        </w:rPr>
        <w:t xml:space="preserve">", </w:t>
      </w:r>
      <w:proofErr w:type="spellStart"/>
      <w:r w:rsidRPr="003C6D7C">
        <w:rPr>
          <w:rFonts w:cs="Times New Roman"/>
          <w:sz w:val="24"/>
          <w:szCs w:val="24"/>
          <w:lang w:val="en-US"/>
        </w:rPr>
        <w:t>stateId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return result;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catch (Exception 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logger.error</w:t>
      </w:r>
      <w:proofErr w:type="spellEnd"/>
      <w:proofErr w:type="gramEnd"/>
      <w:r w:rsidRPr="003C6D7C">
        <w:rPr>
          <w:rFonts w:cs="Times New Roman"/>
          <w:sz w:val="24"/>
          <w:szCs w:val="24"/>
          <w:lang w:val="en-US"/>
        </w:rPr>
        <w:t xml:space="preserve">("SBOL </w:t>
      </w:r>
      <w:proofErr w:type="spellStart"/>
      <w:r w:rsidRPr="003C6D7C">
        <w:rPr>
          <w:rFonts w:cs="Times New Roman"/>
          <w:sz w:val="24"/>
          <w:szCs w:val="24"/>
          <w:lang w:val="en-US"/>
        </w:rPr>
        <w:t>findUserAndGetHisClientProfileIdAndLogin</w:t>
      </w:r>
      <w:proofErr w:type="spellEnd"/>
      <w:r w:rsidRPr="003C6D7C">
        <w:rPr>
          <w:rFonts w:cs="Times New Roman"/>
          <w:sz w:val="24"/>
          <w:szCs w:val="24"/>
          <w:lang w:val="en-US"/>
        </w:rPr>
        <w:t>: "+e);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throw 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String </w:t>
      </w:r>
      <w:proofErr w:type="spellStart"/>
      <w:proofErr w:type="gramStart"/>
      <w:r w:rsidRPr="003C6D7C">
        <w:rPr>
          <w:rFonts w:cs="Times New Roman"/>
          <w:sz w:val="24"/>
          <w:szCs w:val="24"/>
          <w:lang w:val="en-US"/>
        </w:rPr>
        <w:t>firstLetterHighOnly</w:t>
      </w:r>
      <w:proofErr w:type="spellEnd"/>
      <w:r w:rsidRPr="003C6D7C">
        <w:rPr>
          <w:rFonts w:cs="Times New Roman"/>
          <w:sz w:val="24"/>
          <w:szCs w:val="24"/>
          <w:lang w:val="en-US"/>
        </w:rPr>
        <w:t>(</w:t>
      </w:r>
      <w:proofErr w:type="gramEnd"/>
      <w:r w:rsidRPr="003C6D7C">
        <w:rPr>
          <w:rFonts w:cs="Times New Roman"/>
          <w:sz w:val="24"/>
          <w:szCs w:val="24"/>
          <w:lang w:val="en-US"/>
        </w:rPr>
        <w:t>String s)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StringBuilder</w:t>
      </w:r>
      <w:proofErr w:type="spellEnd"/>
      <w:r w:rsidRPr="003C6D7C">
        <w:rPr>
          <w:rFonts w:cs="Times New Roman"/>
          <w:sz w:val="24"/>
          <w:szCs w:val="24"/>
          <w:lang w:val="en-US"/>
        </w:rPr>
        <w:t xml:space="preserve"> </w:t>
      </w:r>
      <w:proofErr w:type="spellStart"/>
      <w:r w:rsidRPr="003C6D7C">
        <w:rPr>
          <w:rFonts w:cs="Times New Roman"/>
          <w:sz w:val="24"/>
          <w:szCs w:val="24"/>
          <w:lang w:val="en-US"/>
        </w:rPr>
        <w:t>sb</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StringBuilder</w:t>
      </w:r>
      <w:proofErr w:type="spellEnd"/>
      <w:r w:rsidRPr="003C6D7C">
        <w:rPr>
          <w:rFonts w:cs="Times New Roman"/>
          <w:sz w:val="24"/>
          <w:szCs w:val="24"/>
          <w:lang w:val="en-US"/>
        </w:rPr>
        <w:t>(</w:t>
      </w:r>
      <w:proofErr w:type="spellStart"/>
      <w:proofErr w:type="gramStart"/>
      <w:r w:rsidRPr="003C6D7C">
        <w:rPr>
          <w:rFonts w:cs="Times New Roman"/>
          <w:sz w:val="24"/>
          <w:szCs w:val="24"/>
          <w:lang w:val="en-US"/>
        </w:rPr>
        <w:t>s.toLowerCase</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sb.setCharAt</w:t>
      </w:r>
      <w:proofErr w:type="spellEnd"/>
      <w:proofErr w:type="gramEnd"/>
      <w:r w:rsidRPr="003C6D7C">
        <w:rPr>
          <w:rFonts w:cs="Times New Roman"/>
          <w:sz w:val="24"/>
          <w:szCs w:val="24"/>
          <w:lang w:val="en-US"/>
        </w:rPr>
        <w:t xml:space="preserve">(0, </w:t>
      </w:r>
      <w:proofErr w:type="spellStart"/>
      <w:r w:rsidRPr="003C6D7C">
        <w:rPr>
          <w:rFonts w:cs="Times New Roman"/>
          <w:sz w:val="24"/>
          <w:szCs w:val="24"/>
          <w:lang w:val="en-US"/>
        </w:rPr>
        <w:t>Character.toUpperCase</w:t>
      </w:r>
      <w:proofErr w:type="spellEnd"/>
      <w:r w:rsidRPr="003C6D7C">
        <w:rPr>
          <w:rFonts w:cs="Times New Roman"/>
          <w:sz w:val="24"/>
          <w:szCs w:val="24"/>
          <w:lang w:val="en-US"/>
        </w:rPr>
        <w:t>(</w:t>
      </w:r>
      <w:proofErr w:type="spellStart"/>
      <w:r w:rsidRPr="003C6D7C">
        <w:rPr>
          <w:rFonts w:cs="Times New Roman"/>
          <w:sz w:val="24"/>
          <w:szCs w:val="24"/>
          <w:lang w:val="en-US"/>
        </w:rPr>
        <w:t>sb.charAt</w:t>
      </w:r>
      <w:proofErr w:type="spellEnd"/>
      <w:r w:rsidRPr="003C6D7C">
        <w:rPr>
          <w:rFonts w:cs="Times New Roman"/>
          <w:sz w:val="24"/>
          <w:szCs w:val="24"/>
          <w:lang w:val="en-US"/>
        </w:rPr>
        <w:t>(0)));</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proofErr w:type="gramStart"/>
      <w:r w:rsidRPr="003C6D7C">
        <w:rPr>
          <w:rFonts w:cs="Times New Roman"/>
          <w:sz w:val="24"/>
          <w:szCs w:val="24"/>
          <w:lang w:val="en-US"/>
        </w:rPr>
        <w:t>sb.toString</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B2BSbolResponse </w:t>
      </w:r>
      <w:proofErr w:type="spellStart"/>
      <w:proofErr w:type="gramStart"/>
      <w:r w:rsidRPr="003C6D7C">
        <w:rPr>
          <w:rFonts w:cs="Times New Roman"/>
          <w:sz w:val="24"/>
          <w:szCs w:val="24"/>
          <w:lang w:val="en-US"/>
        </w:rPr>
        <w:t>buildOkResponseWithSession</w:t>
      </w:r>
      <w:proofErr w:type="spellEnd"/>
      <w:r w:rsidRPr="003C6D7C">
        <w:rPr>
          <w:rFonts w:cs="Times New Roman"/>
          <w:sz w:val="24"/>
          <w:szCs w:val="24"/>
          <w:lang w:val="en-US"/>
        </w:rPr>
        <w:t>(</w:t>
      </w:r>
      <w:proofErr w:type="gramEnd"/>
      <w:r w:rsidRPr="003C6D7C">
        <w:rPr>
          <w:rFonts w:cs="Times New Roman"/>
          <w:sz w:val="24"/>
          <w:szCs w:val="24"/>
          <w:lang w:val="en-US"/>
        </w:rPr>
        <w:t>String session)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B2BSbolResponse response = new B2</w:t>
      </w:r>
      <w:proofErr w:type="gramStart"/>
      <w:r w:rsidRPr="003C6D7C">
        <w:rPr>
          <w:rFonts w:cs="Times New Roman"/>
          <w:sz w:val="24"/>
          <w:szCs w:val="24"/>
          <w:lang w:val="en-US"/>
        </w:rPr>
        <w:t>BSbolResponse(</w:t>
      </w:r>
      <w:proofErr w:type="gramEnd"/>
      <w:r w:rsidRPr="003C6D7C">
        <w:rPr>
          <w:rFonts w:cs="Times New Roman"/>
          <w:sz w:val="24"/>
          <w:szCs w:val="24"/>
          <w:lang w:val="en-US"/>
        </w:rPr>
        <w:t>"0", "</w:t>
      </w:r>
      <w:r w:rsidRPr="003C6D7C">
        <w:rPr>
          <w:rFonts w:cs="Times New Roman"/>
          <w:sz w:val="24"/>
          <w:szCs w:val="24"/>
        </w:rPr>
        <w:t>Авторизация</w:t>
      </w:r>
      <w:r w:rsidRPr="003C6D7C">
        <w:rPr>
          <w:rFonts w:cs="Times New Roman"/>
          <w:sz w:val="24"/>
          <w:szCs w:val="24"/>
          <w:lang w:val="en-US"/>
        </w:rPr>
        <w:t xml:space="preserve"> </w:t>
      </w:r>
      <w:r w:rsidRPr="003C6D7C">
        <w:rPr>
          <w:rFonts w:cs="Times New Roman"/>
          <w:sz w:val="24"/>
          <w:szCs w:val="24"/>
        </w:rPr>
        <w:t>прошла</w:t>
      </w:r>
      <w:r w:rsidRPr="003C6D7C">
        <w:rPr>
          <w:rFonts w:cs="Times New Roman"/>
          <w:sz w:val="24"/>
          <w:szCs w:val="24"/>
          <w:lang w:val="en-US"/>
        </w:rPr>
        <w:t xml:space="preserve"> </w:t>
      </w:r>
      <w:r w:rsidRPr="003C6D7C">
        <w:rPr>
          <w:rFonts w:cs="Times New Roman"/>
          <w:sz w:val="24"/>
          <w:szCs w:val="24"/>
        </w:rPr>
        <w:t>успешно</w:t>
      </w:r>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response.setResult</w:t>
      </w:r>
      <w:proofErr w:type="spellEnd"/>
      <w:proofErr w:type="gramEnd"/>
      <w:r w:rsidRPr="003C6D7C">
        <w:rPr>
          <w:rFonts w:cs="Times New Roman"/>
          <w:sz w:val="24"/>
          <w:szCs w:val="24"/>
          <w:lang w:val="en-US"/>
        </w:rPr>
        <w:t>(new B2BSbolResponseResult(session));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response;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Map&lt;String, Object&gt; </w:t>
      </w:r>
      <w:proofErr w:type="spellStart"/>
      <w:proofErr w:type="gramStart"/>
      <w:r w:rsidRPr="003C6D7C">
        <w:rPr>
          <w:rFonts w:cs="Times New Roman"/>
          <w:sz w:val="24"/>
          <w:szCs w:val="24"/>
          <w:lang w:val="en-US"/>
        </w:rPr>
        <w:t>buildParamsMapForSession</w:t>
      </w:r>
      <w:proofErr w:type="spellEnd"/>
      <w:r w:rsidRPr="003C6D7C">
        <w:rPr>
          <w:rFonts w:cs="Times New Roman"/>
          <w:sz w:val="24"/>
          <w:szCs w:val="24"/>
          <w:lang w:val="en-US"/>
        </w:rPr>
        <w:t>(</w:t>
      </w:r>
      <w:proofErr w:type="gramEnd"/>
      <w:r w:rsidRPr="003C6D7C">
        <w:rPr>
          <w:rFonts w:cs="Times New Roman"/>
          <w:sz w:val="24"/>
          <w:szCs w:val="24"/>
          <w:lang w:val="en-US"/>
        </w:rPr>
        <w:t xml:space="preserve">String </w:t>
      </w:r>
      <w:proofErr w:type="spellStart"/>
      <w:r w:rsidRPr="003C6D7C">
        <w:rPr>
          <w:rFonts w:cs="Times New Roman"/>
          <w:sz w:val="24"/>
          <w:szCs w:val="24"/>
          <w:lang w:val="en-US"/>
        </w:rPr>
        <w:t>clientProfileId</w:t>
      </w:r>
      <w:proofErr w:type="spellEnd"/>
      <w:r w:rsidRPr="003C6D7C">
        <w:rPr>
          <w:rFonts w:cs="Times New Roman"/>
          <w:sz w:val="24"/>
          <w:szCs w:val="24"/>
          <w:lang w:val="en-US"/>
        </w:rPr>
        <w:t>, String login, String password)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w:t>
      </w:r>
      <w:proofErr w:type="spellStart"/>
      <w:r w:rsidRPr="003C6D7C">
        <w:rPr>
          <w:rFonts w:cs="Times New Roman"/>
          <w:sz w:val="24"/>
          <w:szCs w:val="24"/>
          <w:lang w:val="en-US"/>
        </w:rPr>
        <w:t>paramsForSessionCreation</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HashMap</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paramsForSessionCreation.put</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SBOl_BASE_PROFILE_ID_PARAMNAME</w:t>
      </w:r>
      <w:proofErr w:type="spellEnd"/>
      <w:r w:rsidRPr="003C6D7C">
        <w:rPr>
          <w:rFonts w:cs="Times New Roman"/>
          <w:sz w:val="24"/>
          <w:szCs w:val="24"/>
          <w:lang w:val="en-US"/>
        </w:rPr>
        <w:t xml:space="preserve">, </w:t>
      </w:r>
      <w:proofErr w:type="spellStart"/>
      <w:r w:rsidRPr="003C6D7C">
        <w:rPr>
          <w:rFonts w:cs="Times New Roman"/>
          <w:sz w:val="24"/>
          <w:szCs w:val="24"/>
          <w:lang w:val="en-US"/>
        </w:rPr>
        <w:t>clientProfileId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paramsForSessionCreation.put</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SBOl_BASE_USERLOGIN_PARAMNAME</w:t>
      </w:r>
      <w:proofErr w:type="spellEnd"/>
      <w:r w:rsidRPr="003C6D7C">
        <w:rPr>
          <w:rFonts w:cs="Times New Roman"/>
          <w:sz w:val="24"/>
          <w:szCs w:val="24"/>
          <w:lang w:val="en-US"/>
        </w:rPr>
        <w:t>, login);</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paramsForSessionCreation.put</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SBOl_BASE_USERPASS_PARAMNAME</w:t>
      </w:r>
      <w:proofErr w:type="spellEnd"/>
      <w:r w:rsidRPr="003C6D7C">
        <w:rPr>
          <w:rFonts w:cs="Times New Roman"/>
          <w:sz w:val="24"/>
          <w:szCs w:val="24"/>
          <w:lang w:val="en-US"/>
        </w:rPr>
        <w:t>, password);</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r w:rsidRPr="003C6D7C">
        <w:rPr>
          <w:rFonts w:cs="Times New Roman"/>
          <w:sz w:val="24"/>
          <w:szCs w:val="24"/>
          <w:lang w:val="en-US"/>
        </w:rPr>
        <w:t>paramsForSessionCreation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List&lt;Map&lt;String, Object&gt;&gt; </w:t>
      </w:r>
      <w:proofErr w:type="spellStart"/>
      <w:proofErr w:type="gramStart"/>
      <w:r w:rsidRPr="003C6D7C">
        <w:rPr>
          <w:rFonts w:cs="Times New Roman"/>
          <w:sz w:val="24"/>
          <w:szCs w:val="24"/>
          <w:lang w:val="en-US"/>
        </w:rPr>
        <w:t>getProfileListByIdToken</w:t>
      </w:r>
      <w:proofErr w:type="spellEnd"/>
      <w:r w:rsidRPr="003C6D7C">
        <w:rPr>
          <w:rFonts w:cs="Times New Roman"/>
          <w:sz w:val="24"/>
          <w:szCs w:val="24"/>
          <w:lang w:val="en-US"/>
        </w:rPr>
        <w:t>(</w:t>
      </w:r>
      <w:proofErr w:type="gramEnd"/>
      <w:r w:rsidRPr="003C6D7C">
        <w:rPr>
          <w:rFonts w:cs="Times New Roman"/>
          <w:sz w:val="24"/>
          <w:szCs w:val="24"/>
          <w:lang w:val="en-US"/>
        </w:rPr>
        <w:t xml:space="preserve">String </w:t>
      </w:r>
      <w:proofErr w:type="spellStart"/>
      <w:r w:rsidRPr="003C6D7C">
        <w:rPr>
          <w:rFonts w:cs="Times New Roman"/>
          <w:sz w:val="24"/>
          <w:szCs w:val="24"/>
          <w:lang w:val="en-US"/>
        </w:rPr>
        <w:t>id_token</w:t>
      </w:r>
      <w:proofErr w:type="spellEnd"/>
      <w:r w:rsidRPr="003C6D7C">
        <w:rPr>
          <w:rFonts w:cs="Times New Roman"/>
          <w:sz w:val="24"/>
          <w:szCs w:val="24"/>
          <w:lang w:val="en-US"/>
        </w:rPr>
        <w:t>) throws Exception {</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 xml:space="preserve">//тест получения данных из </w:t>
      </w:r>
      <w:proofErr w:type="spellStart"/>
      <w:r w:rsidRPr="003C6D7C">
        <w:rPr>
          <w:rFonts w:cs="Times New Roman"/>
          <w:sz w:val="24"/>
          <w:szCs w:val="24"/>
        </w:rPr>
        <w:t>clientprofile_token</w:t>
      </w:r>
      <w:proofErr w:type="spellEnd"/>
      <w:r w:rsidRPr="003C6D7C">
        <w:rPr>
          <w:rFonts w:cs="Times New Roman"/>
          <w:sz w:val="24"/>
          <w:szCs w:val="24"/>
        </w:rPr>
        <w:t xml:space="preserve"> (</w:t>
      </w:r>
      <w:proofErr w:type="spellStart"/>
      <w:r w:rsidRPr="003C6D7C">
        <w:rPr>
          <w:rFonts w:cs="Times New Roman"/>
          <w:sz w:val="24"/>
          <w:szCs w:val="24"/>
        </w:rPr>
        <w:t>id</w:t>
      </w:r>
      <w:proofErr w:type="spellEnd"/>
      <w:r w:rsidRPr="003C6D7C">
        <w:rPr>
          <w:rFonts w:cs="Times New Roman"/>
          <w:sz w:val="24"/>
          <w:szCs w:val="24"/>
        </w:rPr>
        <w:t>=8404793 тестовой базы)</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xml:space="preserve">Map&lt;String, Object&gt; </w:t>
      </w:r>
      <w:proofErr w:type="spellStart"/>
      <w:r w:rsidRPr="003C6D7C">
        <w:rPr>
          <w:rFonts w:cs="Times New Roman"/>
          <w:sz w:val="24"/>
          <w:szCs w:val="24"/>
          <w:lang w:val="en-US"/>
        </w:rPr>
        <w:t>clientProfileParams</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HashMap</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w:t>
      </w:r>
      <w:proofErr w:type="spellStart"/>
      <w:proofErr w:type="gramStart"/>
      <w:r w:rsidRPr="003C6D7C">
        <w:rPr>
          <w:rFonts w:cs="Times New Roman"/>
          <w:sz w:val="24"/>
          <w:szCs w:val="24"/>
          <w:lang w:val="en-US"/>
        </w:rPr>
        <w:t>clientProfileParams.put</w:t>
      </w:r>
      <w:proofErr w:type="spellEnd"/>
      <w:r w:rsidRPr="003C6D7C">
        <w:rPr>
          <w:rFonts w:cs="Times New Roman"/>
          <w:sz w:val="24"/>
          <w:szCs w:val="24"/>
          <w:lang w:val="en-US"/>
        </w:rPr>
        <w:t>(</w:t>
      </w:r>
      <w:proofErr w:type="gramEnd"/>
      <w:r w:rsidRPr="003C6D7C">
        <w:rPr>
          <w:rFonts w:cs="Times New Roman"/>
          <w:sz w:val="24"/>
          <w:szCs w:val="24"/>
          <w:lang w:val="en-US"/>
        </w:rPr>
        <w:t xml:space="preserve">"hash", </w:t>
      </w:r>
      <w:proofErr w:type="spellStart"/>
      <w:r w:rsidRPr="003C6D7C">
        <w:rPr>
          <w:rFonts w:cs="Times New Roman"/>
          <w:sz w:val="24"/>
          <w:szCs w:val="24"/>
          <w:lang w:val="en-US"/>
        </w:rPr>
        <w:t>id_token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clientProfileParams.put</w:t>
      </w:r>
      <w:proofErr w:type="spellEnd"/>
      <w:r w:rsidRPr="003C6D7C">
        <w:rPr>
          <w:rFonts w:cs="Times New Roman"/>
          <w:sz w:val="24"/>
          <w:szCs w:val="24"/>
          <w:lang w:val="en-US"/>
        </w:rPr>
        <w:t>(</w:t>
      </w:r>
      <w:proofErr w:type="gramEnd"/>
      <w:r w:rsidRPr="003C6D7C">
        <w:rPr>
          <w:rFonts w:cs="Times New Roman"/>
          <w:sz w:val="24"/>
          <w:szCs w:val="24"/>
          <w:lang w:val="en-US"/>
        </w:rPr>
        <w:t>"discriminator", "</w:t>
      </w:r>
      <w:proofErr w:type="spellStart"/>
      <w:r w:rsidRPr="003C6D7C">
        <w:rPr>
          <w:rFonts w:cs="Times New Roman"/>
          <w:sz w:val="24"/>
          <w:szCs w:val="24"/>
          <w:lang w:val="en-US"/>
        </w:rPr>
        <w:t>sbol</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dctionaryHibernate.dctFindByExample(CLIENT_PROFILE_TOKEN_ENTITY_NAME, </w:t>
      </w:r>
      <w:proofErr w:type="spellStart"/>
      <w:r w:rsidRPr="003C6D7C">
        <w:rPr>
          <w:rFonts w:cs="Times New Roman"/>
          <w:sz w:val="24"/>
          <w:szCs w:val="24"/>
          <w:lang w:val="en-US"/>
        </w:rPr>
        <w:t>clientProfileParams</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B2BSbolUserResponse </w:t>
      </w:r>
      <w:proofErr w:type="spellStart"/>
      <w:proofErr w:type="gramStart"/>
      <w:r w:rsidRPr="003C6D7C">
        <w:rPr>
          <w:rFonts w:cs="Times New Roman"/>
          <w:sz w:val="24"/>
          <w:szCs w:val="24"/>
          <w:lang w:val="en-US"/>
        </w:rPr>
        <w:t>getUserInfo</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Config</w:t>
      </w:r>
      <w:proofErr w:type="spellEnd"/>
      <w:r w:rsidRPr="003C6D7C">
        <w:rPr>
          <w:rFonts w:cs="Times New Roman"/>
          <w:sz w:val="24"/>
          <w:szCs w:val="24"/>
          <w:lang w:val="en-US"/>
        </w:rPr>
        <w:t xml:space="preserve"> </w:t>
      </w:r>
      <w:proofErr w:type="spellStart"/>
      <w:r w:rsidRPr="003C6D7C">
        <w:rPr>
          <w:rFonts w:cs="Times New Roman"/>
          <w:sz w:val="24"/>
          <w:szCs w:val="24"/>
          <w:lang w:val="en-US"/>
        </w:rPr>
        <w:t>config</w:t>
      </w:r>
      <w:proofErr w:type="spellEnd"/>
      <w:r w:rsidRPr="003C6D7C">
        <w:rPr>
          <w:rFonts w:cs="Times New Roman"/>
          <w:sz w:val="24"/>
          <w:szCs w:val="24"/>
          <w:lang w:val="en-US"/>
        </w:rPr>
        <w:t xml:space="preserve">, </w:t>
      </w:r>
      <w:proofErr w:type="spellStart"/>
      <w:r w:rsidRPr="003C6D7C">
        <w:rPr>
          <w:rFonts w:cs="Times New Roman"/>
          <w:sz w:val="24"/>
          <w:szCs w:val="24"/>
          <w:lang w:val="en-US"/>
        </w:rPr>
        <w:t>CloseableHttpClient</w:t>
      </w:r>
      <w:proofErr w:type="spellEnd"/>
      <w:r w:rsidRPr="003C6D7C">
        <w:rPr>
          <w:rFonts w:cs="Times New Roman"/>
          <w:sz w:val="24"/>
          <w:szCs w:val="24"/>
          <w:lang w:val="en-US"/>
        </w:rPr>
        <w:t xml:space="preserve"> client, B2BSbolTokenAnswer answer) throws </w:t>
      </w:r>
      <w:proofErr w:type="spellStart"/>
      <w:r w:rsidRPr="003C6D7C">
        <w:rPr>
          <w:rFonts w:cs="Times New Roman"/>
          <w:sz w:val="24"/>
          <w:szCs w:val="24"/>
          <w:lang w:val="en-US"/>
        </w:rPr>
        <w:t>IOException</w:t>
      </w:r>
      <w:proofErr w:type="spellEnd"/>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HttpGet</w:t>
      </w:r>
      <w:proofErr w:type="spellEnd"/>
      <w:r w:rsidRPr="003C6D7C">
        <w:rPr>
          <w:rFonts w:cs="Times New Roman"/>
          <w:sz w:val="24"/>
          <w:szCs w:val="24"/>
          <w:lang w:val="en-US"/>
        </w:rPr>
        <w:t xml:space="preserve"> </w:t>
      </w:r>
      <w:proofErr w:type="spellStart"/>
      <w:r w:rsidRPr="003C6D7C">
        <w:rPr>
          <w:rFonts w:cs="Times New Roman"/>
          <w:sz w:val="24"/>
          <w:szCs w:val="24"/>
          <w:lang w:val="en-US"/>
        </w:rPr>
        <w:t>requestUserInfo</w:t>
      </w:r>
      <w:proofErr w:type="spellEnd"/>
      <w:r w:rsidRPr="003C6D7C">
        <w:rPr>
          <w:rFonts w:cs="Times New Roman"/>
          <w:sz w:val="24"/>
          <w:szCs w:val="24"/>
          <w:lang w:val="en-US"/>
        </w:rPr>
        <w:t xml:space="preserve"> = new </w:t>
      </w:r>
      <w:proofErr w:type="spellStart"/>
      <w:proofErr w:type="gramStart"/>
      <w:r w:rsidRPr="003C6D7C">
        <w:rPr>
          <w:rFonts w:cs="Times New Roman"/>
          <w:sz w:val="24"/>
          <w:szCs w:val="24"/>
          <w:lang w:val="en-US"/>
        </w:rPr>
        <w:t>HttpGet</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config.getParam</w:t>
      </w:r>
      <w:proofErr w:type="spellEnd"/>
      <w:r w:rsidRPr="003C6D7C">
        <w:rPr>
          <w:rFonts w:cs="Times New Roman"/>
          <w:sz w:val="24"/>
          <w:szCs w:val="24"/>
          <w:lang w:val="en-US"/>
        </w:rPr>
        <w:t>(SBOL_INFO_URI,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requestUserInfo.setHeader</w:t>
      </w:r>
      <w:proofErr w:type="spellEnd"/>
      <w:r w:rsidRPr="003C6D7C">
        <w:rPr>
          <w:rFonts w:cs="Times New Roman"/>
          <w:sz w:val="24"/>
          <w:szCs w:val="24"/>
          <w:lang w:val="en-US"/>
        </w:rPr>
        <w:t>("Accept", "application/</w:t>
      </w:r>
      <w:proofErr w:type="spellStart"/>
      <w:r w:rsidRPr="003C6D7C">
        <w:rPr>
          <w:rFonts w:cs="Times New Roman"/>
          <w:sz w:val="24"/>
          <w:szCs w:val="24"/>
          <w:lang w:val="en-US"/>
        </w:rPr>
        <w:t>json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requestUserInfo.setHeader</w:t>
      </w:r>
      <w:proofErr w:type="spellEnd"/>
      <w:r w:rsidRPr="003C6D7C">
        <w:rPr>
          <w:rFonts w:cs="Times New Roman"/>
          <w:sz w:val="24"/>
          <w:szCs w:val="24"/>
          <w:lang w:val="en-US"/>
        </w:rPr>
        <w:t xml:space="preserve">("Authorization", "Bearer " + </w:t>
      </w:r>
      <w:proofErr w:type="spellStart"/>
      <w:proofErr w:type="gramStart"/>
      <w:r w:rsidRPr="003C6D7C">
        <w:rPr>
          <w:rFonts w:cs="Times New Roman"/>
          <w:sz w:val="24"/>
          <w:szCs w:val="24"/>
          <w:lang w:val="en-US"/>
        </w:rPr>
        <w:t>answer.getAccess</w:t>
      </w:r>
      <w:proofErr w:type="gramEnd"/>
      <w:r w:rsidRPr="003C6D7C">
        <w:rPr>
          <w:rFonts w:cs="Times New Roman"/>
          <w:sz w:val="24"/>
          <w:szCs w:val="24"/>
          <w:lang w:val="en-US"/>
        </w:rPr>
        <w:t>_token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requestUserInfo.setHeader</w:t>
      </w:r>
      <w:proofErr w:type="spellEnd"/>
      <w:r w:rsidRPr="003C6D7C">
        <w:rPr>
          <w:rFonts w:cs="Times New Roman"/>
          <w:sz w:val="24"/>
          <w:szCs w:val="24"/>
          <w:lang w:val="en-US"/>
        </w:rPr>
        <w:t>("</w:t>
      </w:r>
      <w:proofErr w:type="spellStart"/>
      <w:r w:rsidRPr="003C6D7C">
        <w:rPr>
          <w:rFonts w:cs="Times New Roman"/>
          <w:sz w:val="24"/>
          <w:szCs w:val="24"/>
          <w:lang w:val="en-US"/>
        </w:rPr>
        <w:t>rquid</w:t>
      </w:r>
      <w:proofErr w:type="spellEnd"/>
      <w:r w:rsidRPr="003C6D7C">
        <w:rPr>
          <w:rFonts w:cs="Times New Roman"/>
          <w:sz w:val="24"/>
          <w:szCs w:val="24"/>
          <w:lang w:val="en-US"/>
        </w:rPr>
        <w:t>", "a248b91bd93547918a18c29e499d4e9c");</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requestUserInfo.setHeader</w:t>
      </w:r>
      <w:proofErr w:type="spellEnd"/>
      <w:r w:rsidRPr="003C6D7C">
        <w:rPr>
          <w:rFonts w:cs="Times New Roman"/>
          <w:sz w:val="24"/>
          <w:szCs w:val="24"/>
          <w:lang w:val="en-US"/>
        </w:rPr>
        <w:t>("x-</w:t>
      </w:r>
      <w:proofErr w:type="spellStart"/>
      <w:r w:rsidRPr="003C6D7C">
        <w:rPr>
          <w:rFonts w:cs="Times New Roman"/>
          <w:sz w:val="24"/>
          <w:szCs w:val="24"/>
          <w:lang w:val="en-US"/>
        </w:rPr>
        <w:t>ibm</w:t>
      </w:r>
      <w:proofErr w:type="spellEnd"/>
      <w:r w:rsidRPr="003C6D7C">
        <w:rPr>
          <w:rFonts w:cs="Times New Roman"/>
          <w:sz w:val="24"/>
          <w:szCs w:val="24"/>
          <w:lang w:val="en-US"/>
        </w:rPr>
        <w:t xml:space="preserve">-client-id", </w:t>
      </w:r>
      <w:proofErr w:type="spellStart"/>
      <w:proofErr w:type="gramStart"/>
      <w:r w:rsidRPr="003C6D7C">
        <w:rPr>
          <w:rFonts w:cs="Times New Roman"/>
          <w:sz w:val="24"/>
          <w:szCs w:val="24"/>
          <w:lang w:val="en-US"/>
        </w:rPr>
        <w:t>config.getParam</w:t>
      </w:r>
      <w:proofErr w:type="spellEnd"/>
      <w:proofErr w:type="gramEnd"/>
      <w:r w:rsidRPr="003C6D7C">
        <w:rPr>
          <w:rFonts w:cs="Times New Roman"/>
          <w:sz w:val="24"/>
          <w:szCs w:val="24"/>
          <w:lang w:val="en-US"/>
        </w:rPr>
        <w:t>(SBOL_CLIENT_ID,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SBOL_REQUEST = </w:t>
      </w:r>
      <w:proofErr w:type="spellStart"/>
      <w:r w:rsidRPr="003C6D7C">
        <w:rPr>
          <w:rFonts w:cs="Times New Roman"/>
          <w:sz w:val="24"/>
          <w:szCs w:val="24"/>
          <w:lang w:val="en-US"/>
        </w:rPr>
        <w:t>requestUserInfo.toString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HttpResponse</w:t>
      </w:r>
      <w:proofErr w:type="spellEnd"/>
      <w:r w:rsidRPr="003C6D7C">
        <w:rPr>
          <w:rFonts w:cs="Times New Roman"/>
          <w:sz w:val="24"/>
          <w:szCs w:val="24"/>
          <w:lang w:val="en-US"/>
        </w:rPr>
        <w:t xml:space="preserve"> </w:t>
      </w:r>
      <w:proofErr w:type="spellStart"/>
      <w:r w:rsidRPr="003C6D7C">
        <w:rPr>
          <w:rFonts w:cs="Times New Roman"/>
          <w:sz w:val="24"/>
          <w:szCs w:val="24"/>
          <w:lang w:val="en-US"/>
        </w:rPr>
        <w:t>responseUserInfo</w:t>
      </w:r>
      <w:proofErr w:type="spellEnd"/>
      <w:r w:rsidRPr="003C6D7C">
        <w:rPr>
          <w:rFonts w:cs="Times New Roman"/>
          <w:sz w:val="24"/>
          <w:szCs w:val="24"/>
          <w:lang w:val="en-US"/>
        </w:rPr>
        <w:t xml:space="preserve"> = </w:t>
      </w:r>
      <w:proofErr w:type="spellStart"/>
      <w:proofErr w:type="gramStart"/>
      <w:r w:rsidRPr="003C6D7C">
        <w:rPr>
          <w:rFonts w:cs="Times New Roman"/>
          <w:sz w:val="24"/>
          <w:szCs w:val="24"/>
          <w:lang w:val="en-US"/>
        </w:rPr>
        <w:t>client.execute</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requestUserInfo</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w:t>
      </w:r>
      <w:proofErr w:type="spellStart"/>
      <w:r w:rsidRPr="003C6D7C">
        <w:rPr>
          <w:rFonts w:cs="Times New Roman"/>
          <w:sz w:val="24"/>
          <w:szCs w:val="24"/>
          <w:lang w:val="en-US"/>
        </w:rPr>
        <w:t>userInfoResponseStr</w:t>
      </w:r>
      <w:proofErr w:type="spellEnd"/>
      <w:r w:rsidRPr="003C6D7C">
        <w:rPr>
          <w:rFonts w:cs="Times New Roman"/>
          <w:sz w:val="24"/>
          <w:szCs w:val="24"/>
          <w:lang w:val="en-US"/>
        </w:rPr>
        <w:t xml:space="preserve"> = </w:t>
      </w:r>
      <w:proofErr w:type="spellStart"/>
      <w:r w:rsidRPr="003C6D7C">
        <w:rPr>
          <w:rFonts w:cs="Times New Roman"/>
          <w:sz w:val="24"/>
          <w:szCs w:val="24"/>
          <w:lang w:val="en-US"/>
        </w:rPr>
        <w:t>EntityUtils.toString</w:t>
      </w:r>
      <w:proofErr w:type="spellEnd"/>
      <w:r w:rsidRPr="003C6D7C">
        <w:rPr>
          <w:rFonts w:cs="Times New Roman"/>
          <w:sz w:val="24"/>
          <w:szCs w:val="24"/>
          <w:lang w:val="en-US"/>
        </w:rPr>
        <w:t>(</w:t>
      </w:r>
      <w:proofErr w:type="spellStart"/>
      <w:r w:rsidRPr="003C6D7C">
        <w:rPr>
          <w:rFonts w:cs="Times New Roman"/>
          <w:sz w:val="24"/>
          <w:szCs w:val="24"/>
          <w:lang w:val="en-US"/>
        </w:rPr>
        <w:t>responseUserInfo.getEntity</w:t>
      </w:r>
      <w:proofErr w:type="spellEnd"/>
      <w:r w:rsidRPr="003C6D7C">
        <w:rPr>
          <w:rFonts w:cs="Times New Roman"/>
          <w:sz w:val="24"/>
          <w:szCs w:val="24"/>
          <w:lang w:val="en-US"/>
        </w:rPr>
        <w:t>(), "UTF-8");</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logger.debug</w:t>
      </w:r>
      <w:proofErr w:type="spellEnd"/>
      <w:proofErr w:type="gramEnd"/>
      <w:r w:rsidRPr="003C6D7C">
        <w:rPr>
          <w:rFonts w:cs="Times New Roman"/>
          <w:sz w:val="24"/>
          <w:szCs w:val="24"/>
          <w:lang w:val="en-US"/>
        </w:rPr>
        <w:t xml:space="preserve">("SBOL </w:t>
      </w:r>
      <w:proofErr w:type="spellStart"/>
      <w:r w:rsidRPr="003C6D7C">
        <w:rPr>
          <w:rFonts w:cs="Times New Roman"/>
          <w:sz w:val="24"/>
          <w:szCs w:val="24"/>
          <w:lang w:val="en-US"/>
        </w:rPr>
        <w:t>UserInfo</w:t>
      </w:r>
      <w:proofErr w:type="spellEnd"/>
      <w:r w:rsidRPr="003C6D7C">
        <w:rPr>
          <w:rFonts w:cs="Times New Roman"/>
          <w:sz w:val="24"/>
          <w:szCs w:val="24"/>
          <w:lang w:val="en-US"/>
        </w:rPr>
        <w:t xml:space="preserve"> Response : " + </w:t>
      </w:r>
      <w:proofErr w:type="spellStart"/>
      <w:r w:rsidRPr="003C6D7C">
        <w:rPr>
          <w:rFonts w:cs="Times New Roman"/>
          <w:sz w:val="24"/>
          <w:szCs w:val="24"/>
          <w:lang w:val="en-US"/>
        </w:rPr>
        <w:t>userInfoResponseStr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SBOL_ANSWER_PREPARSER = </w:t>
      </w:r>
      <w:proofErr w:type="spellStart"/>
      <w:r w:rsidRPr="003C6D7C">
        <w:rPr>
          <w:rFonts w:cs="Times New Roman"/>
          <w:sz w:val="24"/>
          <w:szCs w:val="24"/>
          <w:lang w:val="en-US"/>
        </w:rPr>
        <w:t>userInfoResponseStr</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parseDataBase64</w:t>
      </w:r>
      <w:proofErr w:type="gramStart"/>
      <w:r w:rsidRPr="003C6D7C">
        <w:rPr>
          <w:rFonts w:cs="Times New Roman"/>
          <w:sz w:val="24"/>
          <w:szCs w:val="24"/>
          <w:lang w:val="en-US"/>
        </w:rPr>
        <w:t>ToClass(</w:t>
      </w:r>
      <w:proofErr w:type="spellStart"/>
      <w:proofErr w:type="gramEnd"/>
      <w:r w:rsidRPr="003C6D7C">
        <w:rPr>
          <w:rFonts w:cs="Times New Roman"/>
          <w:sz w:val="24"/>
          <w:szCs w:val="24"/>
          <w:lang w:val="en-US"/>
        </w:rPr>
        <w:t>userInfoResponseStr</w:t>
      </w:r>
      <w:proofErr w:type="spellEnd"/>
      <w:r w:rsidRPr="003C6D7C">
        <w:rPr>
          <w:rFonts w:cs="Times New Roman"/>
          <w:sz w:val="24"/>
          <w:szCs w:val="24"/>
          <w:lang w:val="en-US"/>
        </w:rPr>
        <w:t>, B2BSbolUserResponse.class);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catch (Exception 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logger.error</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UserInfo</w:t>
      </w:r>
      <w:proofErr w:type="spellEnd"/>
      <w:r w:rsidRPr="003C6D7C">
        <w:rPr>
          <w:rFonts w:cs="Times New Roman"/>
          <w:sz w:val="24"/>
          <w:szCs w:val="24"/>
          <w:lang w:val="en-US"/>
        </w:rPr>
        <w:t xml:space="preserve"> SBOL not working: " + e + " SBOL_ANSWER_PREPARSER: " + SBOL_ANSWER_PREPARSER + " SBOL_REQUEST: " + SBOL_REQUEST);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throw 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B2BSbolTokenAnswer </w:t>
      </w:r>
      <w:proofErr w:type="spellStart"/>
      <w:proofErr w:type="gramStart"/>
      <w:r w:rsidRPr="003C6D7C">
        <w:rPr>
          <w:rFonts w:cs="Times New Roman"/>
          <w:sz w:val="24"/>
          <w:szCs w:val="24"/>
          <w:lang w:val="en-US"/>
        </w:rPr>
        <w:t>getTokenAnswer</w:t>
      </w:r>
      <w:proofErr w:type="spellEnd"/>
      <w:r w:rsidRPr="003C6D7C">
        <w:rPr>
          <w:rFonts w:cs="Times New Roman"/>
          <w:sz w:val="24"/>
          <w:szCs w:val="24"/>
          <w:lang w:val="en-US"/>
        </w:rPr>
        <w:t>(</w:t>
      </w:r>
      <w:proofErr w:type="gramEnd"/>
      <w:r w:rsidRPr="003C6D7C">
        <w:rPr>
          <w:rFonts w:cs="Times New Roman"/>
          <w:sz w:val="24"/>
          <w:szCs w:val="24"/>
          <w:lang w:val="en-US"/>
        </w:rPr>
        <w:t xml:space="preserve">B2BSbolRequest </w:t>
      </w:r>
      <w:proofErr w:type="spellStart"/>
      <w:r w:rsidRPr="003C6D7C">
        <w:rPr>
          <w:rFonts w:cs="Times New Roman"/>
          <w:sz w:val="24"/>
          <w:szCs w:val="24"/>
          <w:lang w:val="en-US"/>
        </w:rPr>
        <w:t>requestFromInterface</w:t>
      </w:r>
      <w:proofErr w:type="spellEnd"/>
      <w:r w:rsidRPr="003C6D7C">
        <w:rPr>
          <w:rFonts w:cs="Times New Roman"/>
          <w:sz w:val="24"/>
          <w:szCs w:val="24"/>
          <w:lang w:val="en-US"/>
        </w:rPr>
        <w:t xml:space="preserve">, </w:t>
      </w:r>
      <w:proofErr w:type="spellStart"/>
      <w:r w:rsidRPr="003C6D7C">
        <w:rPr>
          <w:rFonts w:cs="Times New Roman"/>
          <w:sz w:val="24"/>
          <w:szCs w:val="24"/>
          <w:lang w:val="en-US"/>
        </w:rPr>
        <w:t>Config</w:t>
      </w:r>
      <w:proofErr w:type="spellEnd"/>
      <w:r w:rsidRPr="003C6D7C">
        <w:rPr>
          <w:rFonts w:cs="Times New Roman"/>
          <w:sz w:val="24"/>
          <w:szCs w:val="24"/>
          <w:lang w:val="en-US"/>
        </w:rPr>
        <w:t xml:space="preserve"> </w:t>
      </w:r>
      <w:proofErr w:type="spellStart"/>
      <w:r w:rsidRPr="003C6D7C">
        <w:rPr>
          <w:rFonts w:cs="Times New Roman"/>
          <w:sz w:val="24"/>
          <w:szCs w:val="24"/>
          <w:lang w:val="en-US"/>
        </w:rPr>
        <w:t>config</w:t>
      </w:r>
      <w:proofErr w:type="spellEnd"/>
      <w:r w:rsidRPr="003C6D7C">
        <w:rPr>
          <w:rFonts w:cs="Times New Roman"/>
          <w:sz w:val="24"/>
          <w:szCs w:val="24"/>
          <w:lang w:val="en-US"/>
        </w:rPr>
        <w:t xml:space="preserve">, </w:t>
      </w:r>
      <w:proofErr w:type="spellStart"/>
      <w:r w:rsidRPr="003C6D7C">
        <w:rPr>
          <w:rFonts w:cs="Times New Roman"/>
          <w:sz w:val="24"/>
          <w:szCs w:val="24"/>
          <w:lang w:val="en-US"/>
        </w:rPr>
        <w:t>CloseableHttpClient</w:t>
      </w:r>
      <w:proofErr w:type="spellEnd"/>
      <w:r w:rsidRPr="003C6D7C">
        <w:rPr>
          <w:rFonts w:cs="Times New Roman"/>
          <w:sz w:val="24"/>
          <w:szCs w:val="24"/>
          <w:lang w:val="en-US"/>
        </w:rPr>
        <w:t xml:space="preserve"> client) throws </w:t>
      </w:r>
      <w:proofErr w:type="spellStart"/>
      <w:r w:rsidRPr="003C6D7C">
        <w:rPr>
          <w:rFonts w:cs="Times New Roman"/>
          <w:sz w:val="24"/>
          <w:szCs w:val="24"/>
          <w:lang w:val="en-US"/>
        </w:rPr>
        <w:t>IOException</w:t>
      </w:r>
      <w:proofErr w:type="spellEnd"/>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w:t>
      </w:r>
      <w:proofErr w:type="spellStart"/>
      <w:r w:rsidRPr="003C6D7C">
        <w:rPr>
          <w:rFonts w:cs="Times New Roman"/>
          <w:sz w:val="24"/>
          <w:szCs w:val="24"/>
          <w:lang w:val="en-US"/>
        </w:rPr>
        <w:t>sbolMarkerAnswerResponse</w:t>
      </w:r>
      <w:proofErr w:type="spellEnd"/>
      <w:r w:rsidRPr="003C6D7C">
        <w:rPr>
          <w:rFonts w:cs="Times New Roman"/>
          <w:sz w:val="24"/>
          <w:szCs w:val="24"/>
          <w:lang w:val="en-US"/>
        </w:rPr>
        <w:t xml:space="preserve"> =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HttpPost</w:t>
      </w:r>
      <w:proofErr w:type="spellEnd"/>
      <w:r w:rsidRPr="003C6D7C">
        <w:rPr>
          <w:rFonts w:cs="Times New Roman"/>
          <w:sz w:val="24"/>
          <w:szCs w:val="24"/>
          <w:lang w:val="en-US"/>
        </w:rPr>
        <w:t xml:space="preserve"> request = new </w:t>
      </w:r>
      <w:proofErr w:type="spellStart"/>
      <w:proofErr w:type="gramStart"/>
      <w:r w:rsidRPr="003C6D7C">
        <w:rPr>
          <w:rFonts w:cs="Times New Roman"/>
          <w:sz w:val="24"/>
          <w:szCs w:val="24"/>
          <w:lang w:val="en-US"/>
        </w:rPr>
        <w:t>HttpPost</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config.getParam</w:t>
      </w:r>
      <w:proofErr w:type="spellEnd"/>
      <w:r w:rsidRPr="003C6D7C">
        <w:rPr>
          <w:rFonts w:cs="Times New Roman"/>
          <w:sz w:val="24"/>
          <w:szCs w:val="24"/>
          <w:lang w:val="en-US"/>
        </w:rPr>
        <w:t>(SBOL_TOKEN_URI, null));</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request.setHeader</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HttpHeaders.ACCEPT</w:t>
      </w:r>
      <w:proofErr w:type="spellEnd"/>
      <w:r w:rsidRPr="003C6D7C">
        <w:rPr>
          <w:rFonts w:cs="Times New Roman"/>
          <w:sz w:val="24"/>
          <w:szCs w:val="24"/>
          <w:lang w:val="en-US"/>
        </w:rPr>
        <w:t>, "application/</w:t>
      </w:r>
      <w:proofErr w:type="spellStart"/>
      <w:r w:rsidRPr="003C6D7C">
        <w:rPr>
          <w:rFonts w:cs="Times New Roman"/>
          <w:sz w:val="24"/>
          <w:szCs w:val="24"/>
          <w:lang w:val="en-US"/>
        </w:rPr>
        <w:t>json</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request.setHeader</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HttpHeaders.CONTENT_TYPE</w:t>
      </w:r>
      <w:proofErr w:type="spellEnd"/>
      <w:r w:rsidRPr="003C6D7C">
        <w:rPr>
          <w:rFonts w:cs="Times New Roman"/>
          <w:sz w:val="24"/>
          <w:szCs w:val="24"/>
          <w:lang w:val="en-US"/>
        </w:rPr>
        <w:t>, "application/x-www-form-</w:t>
      </w:r>
      <w:proofErr w:type="spellStart"/>
      <w:r w:rsidRPr="003C6D7C">
        <w:rPr>
          <w:rFonts w:cs="Times New Roman"/>
          <w:sz w:val="24"/>
          <w:szCs w:val="24"/>
          <w:lang w:val="en-US"/>
        </w:rPr>
        <w:t>urlencoded</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w:t>
      </w:r>
      <w:proofErr w:type="spellStart"/>
      <w:r w:rsidRPr="003C6D7C">
        <w:rPr>
          <w:rFonts w:cs="Times New Roman"/>
          <w:sz w:val="24"/>
          <w:szCs w:val="24"/>
          <w:lang w:val="en-US"/>
        </w:rPr>
        <w:t>replaceString</w:t>
      </w:r>
      <w:proofErr w:type="spellEnd"/>
      <w:r w:rsidRPr="003C6D7C">
        <w:rPr>
          <w:rFonts w:cs="Times New Roman"/>
          <w:sz w:val="24"/>
          <w:szCs w:val="24"/>
          <w:lang w:val="en-US"/>
        </w:rPr>
        <w:t xml:space="preserve"> = </w:t>
      </w:r>
      <w:proofErr w:type="spellStart"/>
      <w:r w:rsidRPr="003C6D7C">
        <w:rPr>
          <w:rFonts w:cs="Times New Roman"/>
          <w:sz w:val="24"/>
          <w:szCs w:val="24"/>
          <w:lang w:val="en-US"/>
        </w:rPr>
        <w:t>UUID.randomUUID</w:t>
      </w:r>
      <w:proofErr w:type="spellEnd"/>
      <w:r w:rsidRPr="003C6D7C">
        <w:rPr>
          <w:rFonts w:cs="Times New Roman"/>
          <w:sz w:val="24"/>
          <w:szCs w:val="24"/>
          <w:lang w:val="en-US"/>
        </w:rPr>
        <w:t>(</w:t>
      </w:r>
      <w:proofErr w:type="gramStart"/>
      <w:r w:rsidRPr="003C6D7C">
        <w:rPr>
          <w:rFonts w:cs="Times New Roman"/>
          <w:sz w:val="24"/>
          <w:szCs w:val="24"/>
          <w:lang w:val="en-US"/>
        </w:rPr>
        <w:t>).</w:t>
      </w:r>
      <w:proofErr w:type="spellStart"/>
      <w:r w:rsidRPr="003C6D7C">
        <w:rPr>
          <w:rFonts w:cs="Times New Roman"/>
          <w:sz w:val="24"/>
          <w:szCs w:val="24"/>
          <w:lang w:val="en-US"/>
        </w:rPr>
        <w:t>toString</w:t>
      </w:r>
      <w:proofErr w:type="spellEnd"/>
      <w:proofErr w:type="gramEnd"/>
      <w:r w:rsidRPr="003C6D7C">
        <w:rPr>
          <w:rFonts w:cs="Times New Roman"/>
          <w:sz w:val="24"/>
          <w:szCs w:val="24"/>
          <w:lang w:val="en-US"/>
        </w:rPr>
        <w:t>().replace("-",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request.setHeader</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rquid</w:t>
      </w:r>
      <w:proofErr w:type="spellEnd"/>
      <w:r w:rsidRPr="003C6D7C">
        <w:rPr>
          <w:rFonts w:cs="Times New Roman"/>
          <w:sz w:val="24"/>
          <w:szCs w:val="24"/>
          <w:lang w:val="en-US"/>
        </w:rPr>
        <w:t xml:space="preserve">", </w:t>
      </w:r>
      <w:proofErr w:type="spellStart"/>
      <w:r w:rsidRPr="003C6D7C">
        <w:rPr>
          <w:rFonts w:cs="Times New Roman"/>
          <w:sz w:val="24"/>
          <w:szCs w:val="24"/>
          <w:lang w:val="en-US"/>
        </w:rPr>
        <w:t>replaceString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request.setHeader</w:t>
      </w:r>
      <w:proofErr w:type="spellEnd"/>
      <w:proofErr w:type="gramEnd"/>
      <w:r w:rsidRPr="003C6D7C">
        <w:rPr>
          <w:rFonts w:cs="Times New Roman"/>
          <w:sz w:val="24"/>
          <w:szCs w:val="24"/>
          <w:lang w:val="en-US"/>
        </w:rPr>
        <w:t>("x-</w:t>
      </w:r>
      <w:proofErr w:type="spellStart"/>
      <w:r w:rsidRPr="003C6D7C">
        <w:rPr>
          <w:rFonts w:cs="Times New Roman"/>
          <w:sz w:val="24"/>
          <w:szCs w:val="24"/>
          <w:lang w:val="en-US"/>
        </w:rPr>
        <w:t>ibm</w:t>
      </w:r>
      <w:proofErr w:type="spellEnd"/>
      <w:r w:rsidRPr="003C6D7C">
        <w:rPr>
          <w:rFonts w:cs="Times New Roman"/>
          <w:sz w:val="24"/>
          <w:szCs w:val="24"/>
          <w:lang w:val="en-US"/>
        </w:rPr>
        <w:t xml:space="preserve">-client-id", </w:t>
      </w:r>
      <w:proofErr w:type="spellStart"/>
      <w:r w:rsidRPr="003C6D7C">
        <w:rPr>
          <w:rFonts w:cs="Times New Roman"/>
          <w:sz w:val="24"/>
          <w:szCs w:val="24"/>
          <w:lang w:val="en-US"/>
        </w:rPr>
        <w:t>config.getParam</w:t>
      </w:r>
      <w:proofErr w:type="spellEnd"/>
      <w:r w:rsidRPr="003C6D7C">
        <w:rPr>
          <w:rFonts w:cs="Times New Roman"/>
          <w:sz w:val="24"/>
          <w:szCs w:val="24"/>
          <w:lang w:val="en-US"/>
        </w:rPr>
        <w:t>(SBOL_CLIENT_ID, null));</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ArrayList</w:t>
      </w:r>
      <w:proofErr w:type="spellEnd"/>
      <w:r w:rsidRPr="003C6D7C">
        <w:rPr>
          <w:rFonts w:cs="Times New Roman"/>
          <w:sz w:val="24"/>
          <w:szCs w:val="24"/>
          <w:lang w:val="en-US"/>
        </w:rPr>
        <w:t>&lt;</w:t>
      </w:r>
      <w:proofErr w:type="spellStart"/>
      <w:r w:rsidRPr="003C6D7C">
        <w:rPr>
          <w:rFonts w:cs="Times New Roman"/>
          <w:sz w:val="24"/>
          <w:szCs w:val="24"/>
          <w:lang w:val="en-US"/>
        </w:rPr>
        <w:t>NameValuePair</w:t>
      </w:r>
      <w:proofErr w:type="spellEnd"/>
      <w:r w:rsidRPr="003C6D7C">
        <w:rPr>
          <w:rFonts w:cs="Times New Roman"/>
          <w:sz w:val="24"/>
          <w:szCs w:val="24"/>
          <w:lang w:val="en-US"/>
        </w:rPr>
        <w:t xml:space="preserve">&gt; </w:t>
      </w:r>
      <w:proofErr w:type="spellStart"/>
      <w:r w:rsidRPr="003C6D7C">
        <w:rPr>
          <w:rFonts w:cs="Times New Roman"/>
          <w:sz w:val="24"/>
          <w:szCs w:val="24"/>
          <w:lang w:val="en-US"/>
        </w:rPr>
        <w:t>postParameters</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postParameters</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ArrayList</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postParameters.add</w:t>
      </w:r>
      <w:proofErr w:type="spellEnd"/>
      <w:r w:rsidRPr="003C6D7C">
        <w:rPr>
          <w:rFonts w:cs="Times New Roman"/>
          <w:sz w:val="24"/>
          <w:szCs w:val="24"/>
          <w:lang w:val="en-US"/>
        </w:rPr>
        <w:t>(</w:t>
      </w:r>
      <w:proofErr w:type="gramEnd"/>
      <w:r w:rsidRPr="003C6D7C">
        <w:rPr>
          <w:rFonts w:cs="Times New Roman"/>
          <w:sz w:val="24"/>
          <w:szCs w:val="24"/>
          <w:lang w:val="en-US"/>
        </w:rPr>
        <w:t xml:space="preserve">new </w:t>
      </w:r>
      <w:proofErr w:type="spellStart"/>
      <w:r w:rsidRPr="003C6D7C">
        <w:rPr>
          <w:rFonts w:cs="Times New Roman"/>
          <w:sz w:val="24"/>
          <w:szCs w:val="24"/>
          <w:lang w:val="en-US"/>
        </w:rPr>
        <w:t>BasicNameValuePair</w:t>
      </w:r>
      <w:proofErr w:type="spellEnd"/>
      <w:r w:rsidRPr="003C6D7C">
        <w:rPr>
          <w:rFonts w:cs="Times New Roman"/>
          <w:sz w:val="24"/>
          <w:szCs w:val="24"/>
          <w:lang w:val="en-US"/>
        </w:rPr>
        <w:t>("</w:t>
      </w:r>
      <w:proofErr w:type="spellStart"/>
      <w:r w:rsidRPr="003C6D7C">
        <w:rPr>
          <w:rFonts w:cs="Times New Roman"/>
          <w:sz w:val="24"/>
          <w:szCs w:val="24"/>
          <w:lang w:val="en-US"/>
        </w:rPr>
        <w:t>grant_type</w:t>
      </w:r>
      <w:proofErr w:type="spellEnd"/>
      <w:r w:rsidRPr="003C6D7C">
        <w:rPr>
          <w:rFonts w:cs="Times New Roman"/>
          <w:sz w:val="24"/>
          <w:szCs w:val="24"/>
          <w:lang w:val="en-US"/>
        </w:rPr>
        <w:t>", "</w:t>
      </w:r>
      <w:proofErr w:type="spellStart"/>
      <w:r w:rsidRPr="003C6D7C">
        <w:rPr>
          <w:rFonts w:cs="Times New Roman"/>
          <w:sz w:val="24"/>
          <w:szCs w:val="24"/>
          <w:lang w:val="en-US"/>
        </w:rPr>
        <w:t>authorization_code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postParameters.add</w:t>
      </w:r>
      <w:proofErr w:type="spellEnd"/>
      <w:r w:rsidRPr="003C6D7C">
        <w:rPr>
          <w:rFonts w:cs="Times New Roman"/>
          <w:sz w:val="24"/>
          <w:szCs w:val="24"/>
          <w:lang w:val="en-US"/>
        </w:rPr>
        <w:t>(</w:t>
      </w:r>
      <w:proofErr w:type="gramEnd"/>
      <w:r w:rsidRPr="003C6D7C">
        <w:rPr>
          <w:rFonts w:cs="Times New Roman"/>
          <w:sz w:val="24"/>
          <w:szCs w:val="24"/>
          <w:lang w:val="en-US"/>
        </w:rPr>
        <w:t xml:space="preserve">new </w:t>
      </w:r>
      <w:proofErr w:type="spellStart"/>
      <w:r w:rsidRPr="003C6D7C">
        <w:rPr>
          <w:rFonts w:cs="Times New Roman"/>
          <w:sz w:val="24"/>
          <w:szCs w:val="24"/>
          <w:lang w:val="en-US"/>
        </w:rPr>
        <w:t>BasicNameValuePair</w:t>
      </w:r>
      <w:proofErr w:type="spellEnd"/>
      <w:r w:rsidRPr="003C6D7C">
        <w:rPr>
          <w:rFonts w:cs="Times New Roman"/>
          <w:sz w:val="24"/>
          <w:szCs w:val="24"/>
          <w:lang w:val="en-US"/>
        </w:rPr>
        <w:t>("</w:t>
      </w:r>
      <w:proofErr w:type="spellStart"/>
      <w:r w:rsidRPr="003C6D7C">
        <w:rPr>
          <w:rFonts w:cs="Times New Roman"/>
          <w:sz w:val="24"/>
          <w:szCs w:val="24"/>
          <w:lang w:val="en-US"/>
        </w:rPr>
        <w:t>client_id</w:t>
      </w:r>
      <w:proofErr w:type="spellEnd"/>
      <w:r w:rsidRPr="003C6D7C">
        <w:rPr>
          <w:rFonts w:cs="Times New Roman"/>
          <w:sz w:val="24"/>
          <w:szCs w:val="24"/>
          <w:lang w:val="en-US"/>
        </w:rPr>
        <w:t xml:space="preserve">", </w:t>
      </w:r>
      <w:proofErr w:type="spellStart"/>
      <w:r w:rsidRPr="003C6D7C">
        <w:rPr>
          <w:rFonts w:cs="Times New Roman"/>
          <w:sz w:val="24"/>
          <w:szCs w:val="24"/>
          <w:lang w:val="en-US"/>
        </w:rPr>
        <w:t>config.getParam</w:t>
      </w:r>
      <w:proofErr w:type="spellEnd"/>
      <w:r w:rsidRPr="003C6D7C">
        <w:rPr>
          <w:rFonts w:cs="Times New Roman"/>
          <w:sz w:val="24"/>
          <w:szCs w:val="24"/>
          <w:lang w:val="en-US"/>
        </w:rPr>
        <w:t>(SBOL_CLIENT_ID,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postParameters.add</w:t>
      </w:r>
      <w:proofErr w:type="spellEnd"/>
      <w:r w:rsidRPr="003C6D7C">
        <w:rPr>
          <w:rFonts w:cs="Times New Roman"/>
          <w:sz w:val="24"/>
          <w:szCs w:val="24"/>
          <w:lang w:val="en-US"/>
        </w:rPr>
        <w:t>(</w:t>
      </w:r>
      <w:proofErr w:type="gramEnd"/>
      <w:r w:rsidRPr="003C6D7C">
        <w:rPr>
          <w:rFonts w:cs="Times New Roman"/>
          <w:sz w:val="24"/>
          <w:szCs w:val="24"/>
          <w:lang w:val="en-US"/>
        </w:rPr>
        <w:t xml:space="preserve">new </w:t>
      </w:r>
      <w:proofErr w:type="spellStart"/>
      <w:r w:rsidRPr="003C6D7C">
        <w:rPr>
          <w:rFonts w:cs="Times New Roman"/>
          <w:sz w:val="24"/>
          <w:szCs w:val="24"/>
          <w:lang w:val="en-US"/>
        </w:rPr>
        <w:t>BasicNameValuePair</w:t>
      </w:r>
      <w:proofErr w:type="spellEnd"/>
      <w:r w:rsidRPr="003C6D7C">
        <w:rPr>
          <w:rFonts w:cs="Times New Roman"/>
          <w:sz w:val="24"/>
          <w:szCs w:val="24"/>
          <w:lang w:val="en-US"/>
        </w:rPr>
        <w:t>("</w:t>
      </w:r>
      <w:proofErr w:type="spellStart"/>
      <w:r w:rsidRPr="003C6D7C">
        <w:rPr>
          <w:rFonts w:cs="Times New Roman"/>
          <w:sz w:val="24"/>
          <w:szCs w:val="24"/>
          <w:lang w:val="en-US"/>
        </w:rPr>
        <w:t>client_secret</w:t>
      </w:r>
      <w:proofErr w:type="spellEnd"/>
      <w:r w:rsidRPr="003C6D7C">
        <w:rPr>
          <w:rFonts w:cs="Times New Roman"/>
          <w:sz w:val="24"/>
          <w:szCs w:val="24"/>
          <w:lang w:val="en-US"/>
        </w:rPr>
        <w:t xml:space="preserve">", </w:t>
      </w:r>
      <w:proofErr w:type="spellStart"/>
      <w:r w:rsidRPr="003C6D7C">
        <w:rPr>
          <w:rFonts w:cs="Times New Roman"/>
          <w:sz w:val="24"/>
          <w:szCs w:val="24"/>
          <w:lang w:val="en-US"/>
        </w:rPr>
        <w:t>config.getParam</w:t>
      </w:r>
      <w:proofErr w:type="spellEnd"/>
      <w:r w:rsidRPr="003C6D7C">
        <w:rPr>
          <w:rFonts w:cs="Times New Roman"/>
          <w:sz w:val="24"/>
          <w:szCs w:val="24"/>
          <w:lang w:val="en-US"/>
        </w:rPr>
        <w:t>(SBOL_CLIENT_SECRET,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postParameters.add</w:t>
      </w:r>
      <w:proofErr w:type="spellEnd"/>
      <w:r w:rsidRPr="003C6D7C">
        <w:rPr>
          <w:rFonts w:cs="Times New Roman"/>
          <w:sz w:val="24"/>
          <w:szCs w:val="24"/>
          <w:lang w:val="en-US"/>
        </w:rPr>
        <w:t>(</w:t>
      </w:r>
      <w:proofErr w:type="gramEnd"/>
      <w:r w:rsidRPr="003C6D7C">
        <w:rPr>
          <w:rFonts w:cs="Times New Roman"/>
          <w:sz w:val="24"/>
          <w:szCs w:val="24"/>
          <w:lang w:val="en-US"/>
        </w:rPr>
        <w:t xml:space="preserve">new </w:t>
      </w:r>
      <w:proofErr w:type="spellStart"/>
      <w:r w:rsidRPr="003C6D7C">
        <w:rPr>
          <w:rFonts w:cs="Times New Roman"/>
          <w:sz w:val="24"/>
          <w:szCs w:val="24"/>
          <w:lang w:val="en-US"/>
        </w:rPr>
        <w:t>BasicNameValuePair</w:t>
      </w:r>
      <w:proofErr w:type="spellEnd"/>
      <w:r w:rsidRPr="003C6D7C">
        <w:rPr>
          <w:rFonts w:cs="Times New Roman"/>
          <w:sz w:val="24"/>
          <w:szCs w:val="24"/>
          <w:lang w:val="en-US"/>
        </w:rPr>
        <w:t xml:space="preserve">("code", </w:t>
      </w:r>
      <w:proofErr w:type="spellStart"/>
      <w:r w:rsidRPr="003C6D7C">
        <w:rPr>
          <w:rFonts w:cs="Times New Roman"/>
          <w:sz w:val="24"/>
          <w:szCs w:val="24"/>
          <w:lang w:val="en-US"/>
        </w:rPr>
        <w:t>requestFromInterface.getCode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postParameters.add</w:t>
      </w:r>
      <w:proofErr w:type="spellEnd"/>
      <w:r w:rsidRPr="003C6D7C">
        <w:rPr>
          <w:rFonts w:cs="Times New Roman"/>
          <w:sz w:val="24"/>
          <w:szCs w:val="24"/>
          <w:lang w:val="en-US"/>
        </w:rPr>
        <w:t>(</w:t>
      </w:r>
      <w:proofErr w:type="gramEnd"/>
      <w:r w:rsidRPr="003C6D7C">
        <w:rPr>
          <w:rFonts w:cs="Times New Roman"/>
          <w:sz w:val="24"/>
          <w:szCs w:val="24"/>
          <w:lang w:val="en-US"/>
        </w:rPr>
        <w:t xml:space="preserve">new </w:t>
      </w:r>
      <w:proofErr w:type="spellStart"/>
      <w:r w:rsidRPr="003C6D7C">
        <w:rPr>
          <w:rFonts w:cs="Times New Roman"/>
          <w:sz w:val="24"/>
          <w:szCs w:val="24"/>
          <w:lang w:val="en-US"/>
        </w:rPr>
        <w:t>BasicNameValuePair</w:t>
      </w:r>
      <w:proofErr w:type="spellEnd"/>
      <w:r w:rsidRPr="003C6D7C">
        <w:rPr>
          <w:rFonts w:cs="Times New Roman"/>
          <w:sz w:val="24"/>
          <w:szCs w:val="24"/>
          <w:lang w:val="en-US"/>
        </w:rPr>
        <w:t>("</w:t>
      </w:r>
      <w:proofErr w:type="spellStart"/>
      <w:r w:rsidRPr="003C6D7C">
        <w:rPr>
          <w:rFonts w:cs="Times New Roman"/>
          <w:sz w:val="24"/>
          <w:szCs w:val="24"/>
          <w:lang w:val="en-US"/>
        </w:rPr>
        <w:t>redirect_uri</w:t>
      </w:r>
      <w:proofErr w:type="spellEnd"/>
      <w:r w:rsidRPr="003C6D7C">
        <w:rPr>
          <w:rFonts w:cs="Times New Roman"/>
          <w:sz w:val="24"/>
          <w:szCs w:val="24"/>
          <w:lang w:val="en-US"/>
        </w:rPr>
        <w:t xml:space="preserve">", </w:t>
      </w:r>
      <w:proofErr w:type="spellStart"/>
      <w:r w:rsidRPr="003C6D7C">
        <w:rPr>
          <w:rFonts w:cs="Times New Roman"/>
          <w:sz w:val="24"/>
          <w:szCs w:val="24"/>
          <w:lang w:val="en-US"/>
        </w:rPr>
        <w:t>config.getParam</w:t>
      </w:r>
      <w:proofErr w:type="spellEnd"/>
      <w:r w:rsidRPr="003C6D7C">
        <w:rPr>
          <w:rFonts w:cs="Times New Roman"/>
          <w:sz w:val="24"/>
          <w:szCs w:val="24"/>
          <w:lang w:val="en-US"/>
        </w:rPr>
        <w:t>(SBOL_REDIRECT_URI, null)));</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request.setEntity</w:t>
      </w:r>
      <w:proofErr w:type="spellEnd"/>
      <w:proofErr w:type="gramEnd"/>
      <w:r w:rsidRPr="003C6D7C">
        <w:rPr>
          <w:rFonts w:cs="Times New Roman"/>
          <w:sz w:val="24"/>
          <w:szCs w:val="24"/>
          <w:lang w:val="en-US"/>
        </w:rPr>
        <w:t xml:space="preserve">(new </w:t>
      </w:r>
      <w:proofErr w:type="spellStart"/>
      <w:r w:rsidRPr="003C6D7C">
        <w:rPr>
          <w:rFonts w:cs="Times New Roman"/>
          <w:sz w:val="24"/>
          <w:szCs w:val="24"/>
          <w:lang w:val="en-US"/>
        </w:rPr>
        <w:t>UrlEncodedFormEntity</w:t>
      </w:r>
      <w:proofErr w:type="spellEnd"/>
      <w:r w:rsidRPr="003C6D7C">
        <w:rPr>
          <w:rFonts w:cs="Times New Roman"/>
          <w:sz w:val="24"/>
          <w:szCs w:val="24"/>
          <w:lang w:val="en-US"/>
        </w:rPr>
        <w:t>(</w:t>
      </w:r>
      <w:proofErr w:type="spellStart"/>
      <w:r w:rsidRPr="003C6D7C">
        <w:rPr>
          <w:rFonts w:cs="Times New Roman"/>
          <w:sz w:val="24"/>
          <w:szCs w:val="24"/>
          <w:lang w:val="en-US"/>
        </w:rPr>
        <w:t>postParameters</w:t>
      </w:r>
      <w:proofErr w:type="spellEnd"/>
      <w:r w:rsidRPr="003C6D7C">
        <w:rPr>
          <w:rFonts w:cs="Times New Roman"/>
          <w:sz w:val="24"/>
          <w:szCs w:val="24"/>
          <w:lang w:val="en-US"/>
        </w:rPr>
        <w:t>, "UTF-8"));</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logger.debug</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request.toString</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SBOL_REQUEST = </w:t>
      </w:r>
      <w:proofErr w:type="spellStart"/>
      <w:proofErr w:type="gramStart"/>
      <w:r w:rsidRPr="003C6D7C">
        <w:rPr>
          <w:rFonts w:cs="Times New Roman"/>
          <w:sz w:val="24"/>
          <w:szCs w:val="24"/>
          <w:lang w:val="en-US"/>
        </w:rPr>
        <w:t>request.toString</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 xml:space="preserve">//TODO запрос должен быть SSL, в данный момент </w:t>
      </w:r>
      <w:proofErr w:type="spellStart"/>
      <w:r w:rsidRPr="003C6D7C">
        <w:rPr>
          <w:rFonts w:cs="Times New Roman"/>
          <w:sz w:val="24"/>
          <w:szCs w:val="24"/>
        </w:rPr>
        <w:t>Bad</w:t>
      </w:r>
      <w:proofErr w:type="spellEnd"/>
      <w:r w:rsidRPr="003C6D7C">
        <w:rPr>
          <w:rFonts w:cs="Times New Roman"/>
          <w:sz w:val="24"/>
          <w:szCs w:val="24"/>
        </w:rPr>
        <w:t xml:space="preserve"> </w:t>
      </w:r>
      <w:proofErr w:type="spellStart"/>
      <w:r w:rsidRPr="003C6D7C">
        <w:rPr>
          <w:rFonts w:cs="Times New Roman"/>
          <w:sz w:val="24"/>
          <w:szCs w:val="24"/>
        </w:rPr>
        <w:t>Request</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proofErr w:type="spellStart"/>
      <w:r w:rsidRPr="003C6D7C">
        <w:rPr>
          <w:rFonts w:cs="Times New Roman"/>
          <w:sz w:val="24"/>
          <w:szCs w:val="24"/>
          <w:lang w:val="en-US"/>
        </w:rPr>
        <w:t>HttpResponse</w:t>
      </w:r>
      <w:proofErr w:type="spellEnd"/>
      <w:r w:rsidRPr="003C6D7C">
        <w:rPr>
          <w:rFonts w:cs="Times New Roman"/>
          <w:sz w:val="24"/>
          <w:szCs w:val="24"/>
          <w:lang w:val="en-US"/>
        </w:rPr>
        <w:t xml:space="preserve"> response = </w:t>
      </w:r>
      <w:proofErr w:type="spellStart"/>
      <w:proofErr w:type="gramStart"/>
      <w:r w:rsidRPr="003C6D7C">
        <w:rPr>
          <w:rFonts w:cs="Times New Roman"/>
          <w:sz w:val="24"/>
          <w:szCs w:val="24"/>
          <w:lang w:val="en-US"/>
        </w:rPr>
        <w:t>client.execute</w:t>
      </w:r>
      <w:proofErr w:type="spellEnd"/>
      <w:proofErr w:type="gramEnd"/>
      <w:r w:rsidRPr="003C6D7C">
        <w:rPr>
          <w:rFonts w:cs="Times New Roman"/>
          <w:sz w:val="24"/>
          <w:szCs w:val="24"/>
          <w:lang w:val="en-US"/>
        </w:rPr>
        <w:t>(request);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r w:rsidRPr="003C6D7C">
        <w:rPr>
          <w:rFonts w:cs="Times New Roman"/>
          <w:sz w:val="24"/>
          <w:szCs w:val="24"/>
          <w:lang w:val="en-US"/>
        </w:rPr>
        <w:t>sbolMarkerAnswerResponse</w:t>
      </w:r>
      <w:proofErr w:type="spellEnd"/>
      <w:r w:rsidRPr="003C6D7C">
        <w:rPr>
          <w:rFonts w:cs="Times New Roman"/>
          <w:sz w:val="24"/>
          <w:szCs w:val="24"/>
          <w:lang w:val="en-US"/>
        </w:rPr>
        <w:t xml:space="preserve"> = </w:t>
      </w:r>
      <w:proofErr w:type="spellStart"/>
      <w:r w:rsidRPr="003C6D7C">
        <w:rPr>
          <w:rFonts w:cs="Times New Roman"/>
          <w:sz w:val="24"/>
          <w:szCs w:val="24"/>
          <w:lang w:val="en-US"/>
        </w:rPr>
        <w:t>EntityUtils.toString</w:t>
      </w:r>
      <w:proofErr w:type="spellEnd"/>
      <w:r w:rsidRPr="003C6D7C">
        <w:rPr>
          <w:rFonts w:cs="Times New Roman"/>
          <w:sz w:val="24"/>
          <w:szCs w:val="24"/>
          <w:lang w:val="en-US"/>
        </w:rPr>
        <w:t>(</w:t>
      </w:r>
      <w:proofErr w:type="spellStart"/>
      <w:proofErr w:type="gramStart"/>
      <w:r w:rsidRPr="003C6D7C">
        <w:rPr>
          <w:rFonts w:cs="Times New Roman"/>
          <w:sz w:val="24"/>
          <w:szCs w:val="24"/>
          <w:lang w:val="en-US"/>
        </w:rPr>
        <w:t>response.getEntity</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SBOL_ANSWER_PREPARSER = </w:t>
      </w:r>
      <w:proofErr w:type="spellStart"/>
      <w:r w:rsidRPr="003C6D7C">
        <w:rPr>
          <w:rFonts w:cs="Times New Roman"/>
          <w:sz w:val="24"/>
          <w:szCs w:val="24"/>
          <w:lang w:val="en-US"/>
        </w:rPr>
        <w:t>sbolMarkerAnswerResponse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logger.debug</w:t>
      </w:r>
      <w:proofErr w:type="spellEnd"/>
      <w:proofErr w:type="gramEnd"/>
      <w:r w:rsidRPr="003C6D7C">
        <w:rPr>
          <w:rFonts w:cs="Times New Roman"/>
          <w:sz w:val="24"/>
          <w:szCs w:val="24"/>
          <w:lang w:val="en-US"/>
        </w:rPr>
        <w:t xml:space="preserve">("SBOL JSON with </w:t>
      </w:r>
      <w:proofErr w:type="spellStart"/>
      <w:r w:rsidRPr="003C6D7C">
        <w:rPr>
          <w:rFonts w:cs="Times New Roman"/>
          <w:sz w:val="24"/>
          <w:szCs w:val="24"/>
          <w:lang w:val="en-US"/>
        </w:rPr>
        <w:t>accessToken</w:t>
      </w:r>
      <w:proofErr w:type="spellEnd"/>
      <w:r w:rsidRPr="003C6D7C">
        <w:rPr>
          <w:rFonts w:cs="Times New Roman"/>
          <w:sz w:val="24"/>
          <w:szCs w:val="24"/>
          <w:lang w:val="en-US"/>
        </w:rPr>
        <w:t xml:space="preserve"> and </w:t>
      </w:r>
      <w:proofErr w:type="spellStart"/>
      <w:r w:rsidRPr="003C6D7C">
        <w:rPr>
          <w:rFonts w:cs="Times New Roman"/>
          <w:sz w:val="24"/>
          <w:szCs w:val="24"/>
          <w:lang w:val="en-US"/>
        </w:rPr>
        <w:t>idToken</w:t>
      </w:r>
      <w:proofErr w:type="spellEnd"/>
      <w:r w:rsidRPr="003C6D7C">
        <w:rPr>
          <w:rFonts w:cs="Times New Roman"/>
          <w:sz w:val="24"/>
          <w:szCs w:val="24"/>
          <w:lang w:val="en-US"/>
        </w:rPr>
        <w:t xml:space="preserve"> response : " + </w:t>
      </w:r>
      <w:proofErr w:type="spellStart"/>
      <w:r w:rsidRPr="003C6D7C">
        <w:rPr>
          <w:rFonts w:cs="Times New Roman"/>
          <w:sz w:val="24"/>
          <w:szCs w:val="24"/>
          <w:lang w:val="en-US"/>
        </w:rPr>
        <w:t>sbolMarkerAnswerResponse</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r w:rsidRPr="003C6D7C">
        <w:rPr>
          <w:rFonts w:cs="Times New Roman"/>
          <w:sz w:val="24"/>
          <w:szCs w:val="24"/>
          <w:lang w:val="en-US"/>
        </w:rPr>
        <w:t>requestWorker.deserializeJSON</w:t>
      </w:r>
      <w:proofErr w:type="spellEnd"/>
      <w:r w:rsidRPr="003C6D7C">
        <w:rPr>
          <w:rFonts w:cs="Times New Roman"/>
          <w:sz w:val="24"/>
          <w:szCs w:val="24"/>
          <w:lang w:val="en-US"/>
        </w:rPr>
        <w:t>(</w:t>
      </w:r>
      <w:proofErr w:type="spellStart"/>
      <w:r w:rsidRPr="003C6D7C">
        <w:rPr>
          <w:rFonts w:cs="Times New Roman"/>
          <w:sz w:val="24"/>
          <w:szCs w:val="24"/>
          <w:lang w:val="en-US"/>
        </w:rPr>
        <w:t>sbolMarkerAnswerResponse</w:t>
      </w:r>
      <w:proofErr w:type="spellEnd"/>
      <w:r w:rsidRPr="003C6D7C">
        <w:rPr>
          <w:rFonts w:cs="Times New Roman"/>
          <w:sz w:val="24"/>
          <w:szCs w:val="24"/>
          <w:lang w:val="en-US"/>
        </w:rPr>
        <w:t>, B2BSbolTokenAnswer.class);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catch (Exception 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logger.error</w:t>
      </w:r>
      <w:proofErr w:type="spellEnd"/>
      <w:proofErr w:type="gramEnd"/>
      <w:r w:rsidRPr="003C6D7C">
        <w:rPr>
          <w:rFonts w:cs="Times New Roman"/>
          <w:sz w:val="24"/>
          <w:szCs w:val="24"/>
          <w:lang w:val="en-US"/>
        </w:rPr>
        <w:t>("Tokens to SBOL not working: " + e + " SBOL_ANSWER_PREPARSER: "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lastRenderedPageBreak/>
        <w:t xml:space="preserve">                    SBOL_ANSWER_PREPARSER + " SBOL_REQUEST: " + SBOL_REQUEST);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protected Map&lt;String, Object&gt; </w:t>
      </w:r>
      <w:proofErr w:type="spellStart"/>
      <w:proofErr w:type="gramStart"/>
      <w:r w:rsidRPr="003C6D7C">
        <w:rPr>
          <w:rFonts w:cs="Times New Roman"/>
          <w:sz w:val="24"/>
          <w:szCs w:val="24"/>
          <w:lang w:val="en-US"/>
        </w:rPr>
        <w:t>createEvent</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ClientEventHelper</w:t>
      </w:r>
      <w:proofErr w:type="spellEnd"/>
      <w:r w:rsidRPr="003C6D7C">
        <w:rPr>
          <w:rFonts w:cs="Times New Roman"/>
          <w:sz w:val="24"/>
          <w:szCs w:val="24"/>
          <w:lang w:val="en-US"/>
        </w:rPr>
        <w:t xml:space="preserve"> </w:t>
      </w:r>
      <w:proofErr w:type="spellStart"/>
      <w:r w:rsidRPr="003C6D7C">
        <w:rPr>
          <w:rFonts w:cs="Times New Roman"/>
          <w:sz w:val="24"/>
          <w:szCs w:val="24"/>
          <w:lang w:val="en-US"/>
        </w:rPr>
        <w:t>ev</w:t>
      </w:r>
      <w:proofErr w:type="spellEnd"/>
      <w:r w:rsidRPr="003C6D7C">
        <w:rPr>
          <w:rFonts w:cs="Times New Roman"/>
          <w:sz w:val="24"/>
          <w:szCs w:val="24"/>
          <w:lang w:val="en-US"/>
        </w:rPr>
        <w:t>) throws Exception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ev.reloadPropertiesToParams</w:t>
      </w:r>
      <w:proofErr w:type="spellEnd"/>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res = clientProfileEventCustom.clientProfileEventCreate(</w:t>
      </w:r>
      <w:proofErr w:type="gramStart"/>
      <w:r w:rsidRPr="003C6D7C">
        <w:rPr>
          <w:rFonts w:cs="Times New Roman"/>
          <w:sz w:val="24"/>
          <w:szCs w:val="24"/>
          <w:lang w:val="en-US"/>
        </w:rPr>
        <w:t>ev.getParams</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ev.getParams</w:t>
      </w:r>
      <w:proofErr w:type="spellEnd"/>
      <w:proofErr w:type="gramEnd"/>
      <w:r w:rsidRPr="003C6D7C">
        <w:rPr>
          <w:rFonts w:cs="Times New Roman"/>
          <w:sz w:val="24"/>
          <w:szCs w:val="24"/>
          <w:lang w:val="en-US"/>
        </w:rPr>
        <w:t>().clear();</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return (</w:t>
      </w:r>
      <w:proofErr w:type="spellStart"/>
      <w:r w:rsidRPr="003C6D7C">
        <w:rPr>
          <w:rFonts w:cs="Times New Roman"/>
          <w:sz w:val="24"/>
          <w:szCs w:val="24"/>
          <w:lang w:val="en-US"/>
        </w:rPr>
        <w:t>res.get</w:t>
      </w:r>
      <w:proofErr w:type="spellEnd"/>
      <w:r w:rsidRPr="003C6D7C">
        <w:rPr>
          <w:rFonts w:cs="Times New Roman"/>
          <w:sz w:val="24"/>
          <w:szCs w:val="24"/>
          <w:lang w:val="en-US"/>
        </w:rPr>
        <w:t>(RESULT</w:t>
      </w:r>
      <w:proofErr w:type="gramStart"/>
      <w:r w:rsidRPr="003C6D7C">
        <w:rPr>
          <w:rFonts w:cs="Times New Roman"/>
          <w:sz w:val="24"/>
          <w:szCs w:val="24"/>
          <w:lang w:val="en-US"/>
        </w:rPr>
        <w:t>) !</w:t>
      </w:r>
      <w:proofErr w:type="gramEnd"/>
      <w:r w:rsidRPr="003C6D7C">
        <w:rPr>
          <w:rFonts w:cs="Times New Roman"/>
          <w:sz w:val="24"/>
          <w:szCs w:val="24"/>
          <w:lang w:val="en-US"/>
        </w:rPr>
        <w:t xml:space="preserve">= null) ? ((Map&lt;String, Object&gt;) </w:t>
      </w:r>
      <w:proofErr w:type="spellStart"/>
      <w:r w:rsidRPr="003C6D7C">
        <w:rPr>
          <w:rFonts w:cs="Times New Roman"/>
          <w:sz w:val="24"/>
          <w:szCs w:val="24"/>
          <w:lang w:val="en-US"/>
        </w:rPr>
        <w:t>res.get</w:t>
      </w:r>
      <w:proofErr w:type="spellEnd"/>
      <w:r w:rsidRPr="003C6D7C">
        <w:rPr>
          <w:rFonts w:cs="Times New Roman"/>
          <w:sz w:val="24"/>
          <w:szCs w:val="24"/>
          <w:lang w:val="en-US"/>
        </w:rPr>
        <w:t>(RESULT)</w:t>
      </w:r>
      <w:proofErr w:type="gramStart"/>
      <w:r w:rsidRPr="003C6D7C">
        <w:rPr>
          <w:rFonts w:cs="Times New Roman"/>
          <w:sz w:val="24"/>
          <w:szCs w:val="24"/>
          <w:lang w:val="en-US"/>
        </w:rPr>
        <w:t>) :</w:t>
      </w:r>
      <w:proofErr w:type="gramEnd"/>
      <w:r w:rsidRPr="003C6D7C">
        <w:rPr>
          <w:rFonts w:cs="Times New Roman"/>
          <w:sz w:val="24"/>
          <w:szCs w:val="24"/>
          <w:lang w:val="en-US"/>
        </w:rPr>
        <w:t xml:space="preserve"> null;</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private Map&lt;String, Object&gt; </w:t>
      </w:r>
      <w:proofErr w:type="spellStart"/>
      <w:proofErr w:type="gramStart"/>
      <w:r w:rsidRPr="003C6D7C">
        <w:rPr>
          <w:rFonts w:cs="Times New Roman"/>
          <w:sz w:val="24"/>
          <w:szCs w:val="24"/>
          <w:lang w:val="en-US"/>
        </w:rPr>
        <w:t>processRequestHeaders</w:t>
      </w:r>
      <w:proofErr w:type="spellEnd"/>
      <w:r w:rsidRPr="003C6D7C">
        <w:rPr>
          <w:rFonts w:cs="Times New Roman"/>
          <w:sz w:val="24"/>
          <w:szCs w:val="24"/>
          <w:lang w:val="en-US"/>
        </w:rPr>
        <w:t>(</w:t>
      </w:r>
      <w:proofErr w:type="spellStart"/>
      <w:proofErr w:type="gramEnd"/>
      <w:r w:rsidRPr="003C6D7C">
        <w:rPr>
          <w:rFonts w:cs="Times New Roman"/>
          <w:sz w:val="24"/>
          <w:szCs w:val="24"/>
          <w:lang w:val="en-US"/>
        </w:rPr>
        <w:t>HttpHeaders</w:t>
      </w:r>
      <w:proofErr w:type="spellEnd"/>
      <w:r w:rsidRPr="003C6D7C">
        <w:rPr>
          <w:rFonts w:cs="Times New Roman"/>
          <w:sz w:val="24"/>
          <w:szCs w:val="24"/>
          <w:lang w:val="en-US"/>
        </w:rPr>
        <w:t xml:space="preserve"> headers)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Object&gt; result = new </w:t>
      </w:r>
      <w:proofErr w:type="spellStart"/>
      <w:r w:rsidRPr="003C6D7C">
        <w:rPr>
          <w:rFonts w:cs="Times New Roman"/>
          <w:sz w:val="24"/>
          <w:szCs w:val="24"/>
          <w:lang w:val="en-US"/>
        </w:rPr>
        <w:t>HashMap</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 Здесь можно писать сценарии обработки заголовков входящих запросов.</w:t>
      </w:r>
    </w:p>
    <w:p w:rsidR="003C6D7C" w:rsidRPr="003C6D7C" w:rsidRDefault="003C6D7C" w:rsidP="003C6D7C">
      <w:pPr>
        <w:spacing w:line="240" w:lineRule="auto"/>
        <w:rPr>
          <w:rFonts w:cs="Times New Roman"/>
          <w:sz w:val="24"/>
          <w:szCs w:val="24"/>
          <w:lang w:val="en-US"/>
        </w:rPr>
      </w:pPr>
      <w:r w:rsidRPr="003C6D7C">
        <w:rPr>
          <w:rFonts w:cs="Times New Roman"/>
          <w:sz w:val="24"/>
          <w:szCs w:val="24"/>
        </w:rPr>
        <w:t xml:space="preserve">         </w:t>
      </w:r>
      <w:r w:rsidRPr="003C6D7C">
        <w:rPr>
          <w:rFonts w:cs="Times New Roman"/>
          <w:sz w:val="24"/>
          <w:szCs w:val="24"/>
          <w:lang w:val="en-US"/>
        </w:rPr>
        <w:t>* */</w:t>
      </w:r>
    </w:p>
    <w:p w:rsidR="003C6D7C" w:rsidRPr="003C6D7C" w:rsidRDefault="003C6D7C" w:rsidP="003C6D7C">
      <w:pPr>
        <w:spacing w:line="240" w:lineRule="auto"/>
        <w:rPr>
          <w:rFonts w:cs="Times New Roman"/>
          <w:sz w:val="24"/>
          <w:szCs w:val="24"/>
          <w:lang w:val="en-US"/>
        </w:rPr>
      </w:pP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w:t>
      </w:r>
      <w:r w:rsidRPr="003C6D7C">
        <w:rPr>
          <w:rFonts w:cs="Times New Roman"/>
          <w:sz w:val="24"/>
          <w:szCs w:val="24"/>
        </w:rPr>
        <w:t>находим</w:t>
      </w:r>
      <w:r w:rsidRPr="003C6D7C">
        <w:rPr>
          <w:rFonts w:cs="Times New Roman"/>
          <w:sz w:val="24"/>
          <w:szCs w:val="24"/>
          <w:lang w:val="en-US"/>
        </w:rPr>
        <w:t xml:space="preserve"> </w:t>
      </w:r>
      <w:r w:rsidRPr="003C6D7C">
        <w:rPr>
          <w:rFonts w:cs="Times New Roman"/>
          <w:sz w:val="24"/>
          <w:szCs w:val="24"/>
        </w:rPr>
        <w:t>цепочку</w:t>
      </w:r>
      <w:r w:rsidRPr="003C6D7C">
        <w:rPr>
          <w:rFonts w:cs="Times New Roman"/>
          <w:sz w:val="24"/>
          <w:szCs w:val="24"/>
          <w:lang w:val="en-US"/>
        </w:rPr>
        <w:t xml:space="preserve"> </w:t>
      </w:r>
      <w:proofErr w:type="spellStart"/>
      <w:r w:rsidRPr="003C6D7C">
        <w:rPr>
          <w:rFonts w:cs="Times New Roman"/>
          <w:sz w:val="24"/>
          <w:szCs w:val="24"/>
          <w:lang w:val="en-US"/>
        </w:rPr>
        <w:t>ip</w:t>
      </w:r>
      <w:proofErr w:type="spellEnd"/>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try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String IPs = </w:t>
      </w:r>
      <w:proofErr w:type="spellStart"/>
      <w:proofErr w:type="gramStart"/>
      <w:r w:rsidRPr="003C6D7C">
        <w:rPr>
          <w:rFonts w:cs="Times New Roman"/>
          <w:sz w:val="24"/>
          <w:szCs w:val="24"/>
          <w:lang w:val="en-US"/>
        </w:rPr>
        <w:t>headers.getRequestHeaders</w:t>
      </w:r>
      <w:proofErr w:type="spellEnd"/>
      <w:proofErr w:type="gramEnd"/>
      <w:r w:rsidRPr="003C6D7C">
        <w:rPr>
          <w:rFonts w:cs="Times New Roman"/>
          <w:sz w:val="24"/>
          <w:szCs w:val="24"/>
          <w:lang w:val="en-US"/>
        </w:rPr>
        <w:t>().</w:t>
      </w:r>
      <w:proofErr w:type="spellStart"/>
      <w:r w:rsidRPr="003C6D7C">
        <w:rPr>
          <w:rFonts w:cs="Times New Roman"/>
          <w:sz w:val="24"/>
          <w:szCs w:val="24"/>
          <w:lang w:val="en-US"/>
        </w:rPr>
        <w:t>getFirst</w:t>
      </w:r>
      <w:proofErr w:type="spellEnd"/>
      <w:r w:rsidRPr="003C6D7C">
        <w:rPr>
          <w:rFonts w:cs="Times New Roman"/>
          <w:sz w:val="24"/>
          <w:szCs w:val="24"/>
          <w:lang w:val="en-US"/>
        </w:rPr>
        <w:t>(IP_ROUTE_HEADER_NAME);</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if (IPs == null) IPs = DEFAULT_IP;</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Map&lt;String, String&gt; </w:t>
      </w:r>
      <w:proofErr w:type="spellStart"/>
      <w:r w:rsidRPr="003C6D7C">
        <w:rPr>
          <w:rFonts w:cs="Times New Roman"/>
          <w:sz w:val="24"/>
          <w:szCs w:val="24"/>
          <w:lang w:val="en-US"/>
        </w:rPr>
        <w:t>ipMap</w:t>
      </w:r>
      <w:proofErr w:type="spellEnd"/>
      <w:r w:rsidRPr="003C6D7C">
        <w:rPr>
          <w:rFonts w:cs="Times New Roman"/>
          <w:sz w:val="24"/>
          <w:szCs w:val="24"/>
          <w:lang w:val="en-US"/>
        </w:rPr>
        <w:t xml:space="preserve"> = new </w:t>
      </w:r>
      <w:proofErr w:type="spellStart"/>
      <w:r w:rsidRPr="003C6D7C">
        <w:rPr>
          <w:rFonts w:cs="Times New Roman"/>
          <w:sz w:val="24"/>
          <w:szCs w:val="24"/>
          <w:lang w:val="en-US"/>
        </w:rPr>
        <w:t>HashMap</w:t>
      </w:r>
      <w:proofErr w:type="spellEnd"/>
      <w:r w:rsidRPr="003C6D7C">
        <w:rPr>
          <w:rFonts w:cs="Times New Roman"/>
          <w:sz w:val="24"/>
          <w:szCs w:val="24"/>
          <w:lang w:val="en-US"/>
        </w:rPr>
        <w:t>&lt;</w:t>
      </w:r>
      <w:proofErr w:type="gramStart"/>
      <w:r w:rsidRPr="003C6D7C">
        <w:rPr>
          <w:rFonts w:cs="Times New Roman"/>
          <w:sz w:val="24"/>
          <w:szCs w:val="24"/>
          <w:lang w:val="en-US"/>
        </w:rPr>
        <w:t>&gt;(</w:t>
      </w:r>
      <w:proofErr w:type="gram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ipMap.put</w:t>
      </w:r>
      <w:proofErr w:type="spellEnd"/>
      <w:r w:rsidRPr="003C6D7C">
        <w:rPr>
          <w:rFonts w:cs="Times New Roman"/>
          <w:sz w:val="24"/>
          <w:szCs w:val="24"/>
          <w:lang w:val="en-US"/>
        </w:rPr>
        <w:t>(</w:t>
      </w:r>
      <w:proofErr w:type="gramEnd"/>
      <w:r w:rsidRPr="003C6D7C">
        <w:rPr>
          <w:rFonts w:cs="Times New Roman"/>
          <w:sz w:val="24"/>
          <w:szCs w:val="24"/>
          <w:lang w:val="en-US"/>
        </w:rPr>
        <w:t>IP_ADDRESES_ROUTE_PARAMNAME, IPs);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result.put</w:t>
      </w:r>
      <w:proofErr w:type="spellEnd"/>
      <w:r w:rsidRPr="003C6D7C">
        <w:rPr>
          <w:rFonts w:cs="Times New Roman"/>
          <w:sz w:val="24"/>
          <w:szCs w:val="24"/>
          <w:lang w:val="en-US"/>
        </w:rPr>
        <w:t>(</w:t>
      </w:r>
      <w:proofErr w:type="gramEnd"/>
      <w:r w:rsidRPr="003C6D7C">
        <w:rPr>
          <w:rFonts w:cs="Times New Roman"/>
          <w:sz w:val="24"/>
          <w:szCs w:val="24"/>
          <w:lang w:val="en-US"/>
        </w:rPr>
        <w:t xml:space="preserve">IP_ADDRESES_MAP_PARAMNAME, </w:t>
      </w:r>
      <w:proofErr w:type="spellStart"/>
      <w:r w:rsidRPr="003C6D7C">
        <w:rPr>
          <w:rFonts w:cs="Times New Roman"/>
          <w:sz w:val="24"/>
          <w:szCs w:val="24"/>
          <w:lang w:val="en-US"/>
        </w:rPr>
        <w:t>ipMap</w:t>
      </w:r>
      <w:proofErr w:type="spellEnd"/>
      <w:r w:rsidRPr="003C6D7C">
        <w:rPr>
          <w:rFonts w:cs="Times New Roman"/>
          <w:sz w:val="24"/>
          <w:szCs w:val="24"/>
          <w:lang w:val="en-US"/>
        </w:rPr>
        <w:t>);</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result.put</w:t>
      </w:r>
      <w:proofErr w:type="spellEnd"/>
      <w:r w:rsidRPr="003C6D7C">
        <w:rPr>
          <w:rFonts w:cs="Times New Roman"/>
          <w:sz w:val="24"/>
          <w:szCs w:val="24"/>
          <w:lang w:val="en-US"/>
        </w:rPr>
        <w:t>(</w:t>
      </w:r>
      <w:proofErr w:type="gramEnd"/>
      <w:r w:rsidRPr="003C6D7C">
        <w:rPr>
          <w:rFonts w:cs="Times New Roman"/>
          <w:sz w:val="24"/>
          <w:szCs w:val="24"/>
          <w:lang w:val="en-US"/>
        </w:rPr>
        <w:t>IP_ADDRESES_SESSION_PARAMNAME, IPs);</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 catch (</w:t>
      </w:r>
      <w:proofErr w:type="spellStart"/>
      <w:r w:rsidRPr="003C6D7C">
        <w:rPr>
          <w:rFonts w:cs="Times New Roman"/>
          <w:sz w:val="24"/>
          <w:szCs w:val="24"/>
          <w:lang w:val="en-US"/>
        </w:rPr>
        <w:t>NullPointerException</w:t>
      </w:r>
      <w:proofErr w:type="spellEnd"/>
      <w:r w:rsidRPr="003C6D7C">
        <w:rPr>
          <w:rFonts w:cs="Times New Roman"/>
          <w:sz w:val="24"/>
          <w:szCs w:val="24"/>
          <w:lang w:val="en-US"/>
        </w:rPr>
        <w:t xml:space="preserve"> ex) {</w:t>
      </w:r>
    </w:p>
    <w:p w:rsidR="003C6D7C" w:rsidRPr="003C6D7C" w:rsidRDefault="003C6D7C" w:rsidP="003C6D7C">
      <w:pPr>
        <w:spacing w:line="240" w:lineRule="auto"/>
        <w:rPr>
          <w:rFonts w:cs="Times New Roman"/>
          <w:sz w:val="24"/>
          <w:szCs w:val="24"/>
          <w:lang w:val="en-US"/>
        </w:rPr>
      </w:pPr>
      <w:r w:rsidRPr="003C6D7C">
        <w:rPr>
          <w:rFonts w:cs="Times New Roman"/>
          <w:sz w:val="24"/>
          <w:szCs w:val="24"/>
          <w:lang w:val="en-US"/>
        </w:rPr>
        <w:t xml:space="preserve">            </w:t>
      </w:r>
      <w:proofErr w:type="spellStart"/>
      <w:proofErr w:type="gramStart"/>
      <w:r w:rsidRPr="003C6D7C">
        <w:rPr>
          <w:rFonts w:cs="Times New Roman"/>
          <w:sz w:val="24"/>
          <w:szCs w:val="24"/>
          <w:lang w:val="en-US"/>
        </w:rPr>
        <w:t>result.put</w:t>
      </w:r>
      <w:proofErr w:type="spellEnd"/>
      <w:r w:rsidRPr="003C6D7C">
        <w:rPr>
          <w:rFonts w:cs="Times New Roman"/>
          <w:sz w:val="24"/>
          <w:szCs w:val="24"/>
          <w:lang w:val="en-US"/>
        </w:rPr>
        <w:t>(</w:t>
      </w:r>
      <w:proofErr w:type="gramEnd"/>
      <w:r w:rsidRPr="003C6D7C">
        <w:rPr>
          <w:rFonts w:cs="Times New Roman"/>
          <w:sz w:val="24"/>
          <w:szCs w:val="24"/>
          <w:lang w:val="en-US"/>
        </w:rPr>
        <w:t>IP_ADDRESES_SESSION_PARAMNAME, DEFAULT_IP);</w:t>
      </w:r>
    </w:p>
    <w:p w:rsidR="003C6D7C" w:rsidRPr="003C6D7C" w:rsidRDefault="003C6D7C" w:rsidP="003C6D7C">
      <w:pPr>
        <w:spacing w:line="240" w:lineRule="auto"/>
        <w:rPr>
          <w:rFonts w:cs="Times New Roman"/>
          <w:sz w:val="24"/>
          <w:szCs w:val="24"/>
        </w:rPr>
      </w:pPr>
      <w:r w:rsidRPr="003C6D7C">
        <w:rPr>
          <w:rFonts w:cs="Times New Roman"/>
          <w:sz w:val="24"/>
          <w:szCs w:val="24"/>
          <w:lang w:val="en-US"/>
        </w:rPr>
        <w:t xml:space="preserve">        </w:t>
      </w:r>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roofErr w:type="spellStart"/>
      <w:r w:rsidRPr="003C6D7C">
        <w:rPr>
          <w:rFonts w:cs="Times New Roman"/>
          <w:sz w:val="24"/>
          <w:szCs w:val="24"/>
        </w:rPr>
        <w:t>return</w:t>
      </w:r>
      <w:proofErr w:type="spellEnd"/>
      <w:r w:rsidRPr="003C6D7C">
        <w:rPr>
          <w:rFonts w:cs="Times New Roman"/>
          <w:sz w:val="24"/>
          <w:szCs w:val="24"/>
        </w:rPr>
        <w:t xml:space="preserve"> </w:t>
      </w:r>
      <w:proofErr w:type="spellStart"/>
      <w:r w:rsidRPr="003C6D7C">
        <w:rPr>
          <w:rFonts w:cs="Times New Roman"/>
          <w:sz w:val="24"/>
          <w:szCs w:val="24"/>
        </w:rPr>
        <w:t>result</w:t>
      </w:r>
      <w:proofErr w:type="spellEnd"/>
      <w:r w:rsidRPr="003C6D7C">
        <w:rPr>
          <w:rFonts w:cs="Times New Roman"/>
          <w:sz w:val="24"/>
          <w:szCs w:val="24"/>
        </w:rPr>
        <w:t>;</w:t>
      </w:r>
    </w:p>
    <w:p w:rsidR="003C6D7C" w:rsidRPr="003C6D7C" w:rsidRDefault="003C6D7C" w:rsidP="003C6D7C">
      <w:pPr>
        <w:spacing w:line="240" w:lineRule="auto"/>
        <w:rPr>
          <w:rFonts w:cs="Times New Roman"/>
          <w:sz w:val="24"/>
          <w:szCs w:val="24"/>
        </w:rPr>
      </w:pPr>
      <w:r w:rsidRPr="003C6D7C">
        <w:rPr>
          <w:rFonts w:cs="Times New Roman"/>
          <w:sz w:val="24"/>
          <w:szCs w:val="24"/>
        </w:rPr>
        <w:t xml:space="preserve">    }</w:t>
      </w:r>
    </w:p>
    <w:p w:rsidR="00417810" w:rsidRDefault="003C6D7C" w:rsidP="003C6D7C">
      <w:pPr>
        <w:spacing w:line="240" w:lineRule="auto"/>
      </w:pPr>
      <w:r w:rsidRPr="003C6D7C">
        <w:rPr>
          <w:rFonts w:cs="Times New Roman"/>
          <w:sz w:val="24"/>
          <w:szCs w:val="24"/>
        </w:rPr>
        <w:t>}</w:t>
      </w:r>
      <w:r w:rsidR="00417810">
        <w:br w:type="page"/>
      </w:r>
    </w:p>
    <w:p w:rsidR="00417810" w:rsidRPr="00620FEF" w:rsidRDefault="00417810">
      <w:pPr>
        <w:rPr>
          <w:rFonts w:cs="Times New Roman"/>
          <w:szCs w:val="28"/>
        </w:rPr>
      </w:pPr>
    </w:p>
    <w:p w:rsidR="00A32AE6" w:rsidRPr="005F2A2E" w:rsidRDefault="00A32AE6">
      <w:pPr>
        <w:spacing w:line="259" w:lineRule="auto"/>
        <w:ind w:firstLine="0"/>
        <w:rPr>
          <w:rFonts w:cs="Times New Roman"/>
          <w:szCs w:val="28"/>
        </w:rPr>
      </w:pPr>
      <w:r w:rsidRPr="005F2A2E">
        <w:rPr>
          <w:rFonts w:cs="Times New Roman"/>
          <w:szCs w:val="28"/>
        </w:rPr>
        <w:br w:type="page"/>
      </w:r>
    </w:p>
    <w:p w:rsidR="0041281E" w:rsidRPr="009D1A89" w:rsidRDefault="0041281E">
      <w:pPr>
        <w:rPr>
          <w:rFonts w:cs="Times New Roman"/>
          <w:szCs w:val="28"/>
        </w:rPr>
      </w:pPr>
      <w:r w:rsidRPr="009D1A89">
        <w:rPr>
          <w:rFonts w:cs="Times New Roman"/>
          <w:szCs w:val="28"/>
          <w:lang w:val="en-US"/>
        </w:rPr>
        <w:lastRenderedPageBreak/>
        <w:t>LDAP</w:t>
      </w:r>
      <w:r w:rsidRPr="009D1A89">
        <w:rPr>
          <w:rFonts w:cs="Times New Roman"/>
          <w:szCs w:val="28"/>
        </w:rPr>
        <w:t xml:space="preserve"> – база данных для учётных данных (логины, права, и структура) (иерархическая (дерево)) + стандартные способы доступа.</w:t>
      </w:r>
    </w:p>
    <w:p w:rsidR="0041281E" w:rsidRPr="009D1A89" w:rsidRDefault="0041281E">
      <w:pPr>
        <w:rPr>
          <w:rFonts w:cs="Times New Roman"/>
          <w:szCs w:val="28"/>
        </w:rPr>
      </w:pPr>
      <w:r w:rsidRPr="009D1A89">
        <w:rPr>
          <w:rFonts w:cs="Times New Roman"/>
          <w:szCs w:val="28"/>
          <w:lang w:val="en-US"/>
        </w:rPr>
        <w:t>Kerberos</w:t>
      </w:r>
      <w:r w:rsidRPr="009D1A89">
        <w:rPr>
          <w:rFonts w:cs="Times New Roman"/>
          <w:szCs w:val="28"/>
        </w:rPr>
        <w:t xml:space="preserve">, </w:t>
      </w:r>
      <w:r w:rsidRPr="009D1A89">
        <w:rPr>
          <w:rFonts w:cs="Times New Roman"/>
          <w:szCs w:val="28"/>
          <w:lang w:val="en-US"/>
        </w:rPr>
        <w:t>OIDC</w:t>
      </w:r>
      <w:r w:rsidRPr="009D1A89">
        <w:rPr>
          <w:rFonts w:cs="Times New Roman"/>
          <w:szCs w:val="28"/>
        </w:rPr>
        <w:t xml:space="preserve">… - протоколы (набор соглашений) по передаче данных между участниками(определёнными) сети. </w:t>
      </w:r>
    </w:p>
    <w:p w:rsidR="00AE3F25" w:rsidRPr="009D1A89" w:rsidRDefault="00AE3F25">
      <w:pPr>
        <w:rPr>
          <w:rFonts w:cs="Times New Roman"/>
          <w:szCs w:val="28"/>
        </w:rPr>
      </w:pPr>
    </w:p>
    <w:p w:rsidR="00AE3F25" w:rsidRPr="009D1A89" w:rsidRDefault="00AE3F25">
      <w:pPr>
        <w:rPr>
          <w:rFonts w:cs="Times New Roman"/>
          <w:szCs w:val="28"/>
        </w:rPr>
      </w:pPr>
      <w:r w:rsidRPr="009D1A89">
        <w:rPr>
          <w:rFonts w:cs="Times New Roman"/>
          <w:szCs w:val="28"/>
        </w:rPr>
        <w:t>НУЖНО – Сервер(</w:t>
      </w:r>
      <w:r w:rsidRPr="009D1A89">
        <w:rPr>
          <w:rFonts w:cs="Times New Roman"/>
          <w:szCs w:val="28"/>
          <w:lang w:val="en-US"/>
        </w:rPr>
        <w:t>KDC</w:t>
      </w:r>
      <w:r w:rsidRPr="009D1A89">
        <w:rPr>
          <w:rFonts w:cs="Times New Roman"/>
          <w:szCs w:val="28"/>
        </w:rPr>
        <w:t xml:space="preserve">) реализующий(исполняющий) ПРОТОКОЛ, и хранящий данный в </w:t>
      </w:r>
      <w:r w:rsidRPr="009D1A89">
        <w:rPr>
          <w:rFonts w:cs="Times New Roman"/>
          <w:szCs w:val="28"/>
          <w:lang w:val="en-US"/>
        </w:rPr>
        <w:t>LDAP</w:t>
      </w:r>
      <w:r w:rsidRPr="009D1A89">
        <w:rPr>
          <w:rFonts w:cs="Times New Roman"/>
          <w:szCs w:val="28"/>
        </w:rPr>
        <w:t>. (</w:t>
      </w:r>
      <w:r w:rsidRPr="009D1A89">
        <w:rPr>
          <w:rFonts w:cs="Times New Roman"/>
          <w:szCs w:val="28"/>
          <w:lang w:val="en-US"/>
        </w:rPr>
        <w:t>KDC</w:t>
      </w:r>
      <w:r w:rsidRPr="009D1A89">
        <w:rPr>
          <w:rFonts w:cs="Times New Roman"/>
          <w:szCs w:val="28"/>
        </w:rPr>
        <w:t xml:space="preserve"> выдаёт билеты и всё)</w:t>
      </w:r>
      <w:r w:rsidR="00914CE0" w:rsidRPr="009D1A89">
        <w:rPr>
          <w:rFonts w:cs="Times New Roman"/>
          <w:szCs w:val="28"/>
        </w:rPr>
        <w:t xml:space="preserve"> (ИНФОРМАЦИЯ О РАСПОЛОЖЕНИИ </w:t>
      </w:r>
      <w:r w:rsidR="00914CE0" w:rsidRPr="009D1A89">
        <w:rPr>
          <w:rFonts w:cs="Times New Roman"/>
          <w:szCs w:val="28"/>
          <w:lang w:val="en-US"/>
        </w:rPr>
        <w:t>KDC</w:t>
      </w:r>
      <w:r w:rsidR="00914CE0" w:rsidRPr="009D1A89">
        <w:rPr>
          <w:rFonts w:cs="Times New Roman"/>
          <w:szCs w:val="28"/>
        </w:rPr>
        <w:t>, алгоритмах шифрования в файле КОНФИГУРАЦИИ)</w:t>
      </w:r>
    </w:p>
    <w:p w:rsidR="00AE3F25" w:rsidRPr="009D1A89" w:rsidRDefault="00AE3F25">
      <w:pPr>
        <w:rPr>
          <w:rFonts w:cs="Times New Roman"/>
          <w:szCs w:val="28"/>
        </w:rPr>
      </w:pPr>
      <w:r w:rsidRPr="009D1A89">
        <w:rPr>
          <w:rFonts w:cs="Times New Roman"/>
          <w:szCs w:val="28"/>
        </w:rPr>
        <w:t xml:space="preserve">НУЖНО – Клиентская сторона способная создать нового </w:t>
      </w:r>
      <w:r w:rsidRPr="009D1A89">
        <w:rPr>
          <w:rFonts w:cs="Times New Roman"/>
          <w:szCs w:val="28"/>
          <w:lang w:val="en-US"/>
        </w:rPr>
        <w:t>USER</w:t>
      </w:r>
      <w:r w:rsidRPr="009D1A89">
        <w:rPr>
          <w:rFonts w:cs="Times New Roman"/>
          <w:szCs w:val="28"/>
        </w:rPr>
        <w:t xml:space="preserve">’а и зарегистрироваться на </w:t>
      </w:r>
      <w:r w:rsidRPr="009D1A89">
        <w:rPr>
          <w:rFonts w:cs="Times New Roman"/>
          <w:szCs w:val="28"/>
          <w:lang w:val="en-US"/>
        </w:rPr>
        <w:t>KDC</w:t>
      </w:r>
      <w:r w:rsidR="00914CE0" w:rsidRPr="009D1A89">
        <w:rPr>
          <w:rFonts w:cs="Times New Roman"/>
          <w:szCs w:val="28"/>
        </w:rPr>
        <w:t xml:space="preserve"> (ИНФОРМАЦИЯ О РАСПОЛОЖЕНИИ </w:t>
      </w:r>
      <w:r w:rsidR="00914CE0" w:rsidRPr="009D1A89">
        <w:rPr>
          <w:rFonts w:cs="Times New Roman"/>
          <w:szCs w:val="28"/>
          <w:lang w:val="en-US"/>
        </w:rPr>
        <w:t>KDC</w:t>
      </w:r>
      <w:r w:rsidR="00914CE0" w:rsidRPr="009D1A89">
        <w:rPr>
          <w:rFonts w:cs="Times New Roman"/>
          <w:szCs w:val="28"/>
        </w:rPr>
        <w:t>, алгоритмах шифрования в файле КОНФИГУРАЦИИ)</w:t>
      </w:r>
    </w:p>
    <w:p w:rsidR="00AE3F25" w:rsidRPr="009D1A89" w:rsidRDefault="00AE3F25">
      <w:pPr>
        <w:rPr>
          <w:rFonts w:cs="Times New Roman"/>
          <w:szCs w:val="28"/>
        </w:rPr>
      </w:pPr>
      <w:r w:rsidRPr="009D1A89">
        <w:rPr>
          <w:rFonts w:cs="Times New Roman"/>
          <w:szCs w:val="28"/>
        </w:rPr>
        <w:t xml:space="preserve">НУЖНО – </w:t>
      </w:r>
      <w:r w:rsidR="00F77AA3" w:rsidRPr="009D1A89">
        <w:rPr>
          <w:rFonts w:cs="Times New Roman"/>
          <w:szCs w:val="28"/>
        </w:rPr>
        <w:t xml:space="preserve">Пристройка(?!) к сервисам, которая может регистрироваться в </w:t>
      </w:r>
      <w:r w:rsidR="00F77AA3" w:rsidRPr="009D1A89">
        <w:rPr>
          <w:rFonts w:cs="Times New Roman"/>
          <w:szCs w:val="28"/>
          <w:lang w:val="en-US"/>
        </w:rPr>
        <w:t>KDC</w:t>
      </w:r>
      <w:r w:rsidR="00F77AA3" w:rsidRPr="009D1A89">
        <w:rPr>
          <w:rFonts w:cs="Times New Roman"/>
          <w:szCs w:val="28"/>
        </w:rPr>
        <w:t xml:space="preserve"> и принимать сформированные ПРОТОКОЛОМ билеты (ещё есть </w:t>
      </w:r>
      <w:r w:rsidR="00F77AA3" w:rsidRPr="009D1A89">
        <w:rPr>
          <w:rFonts w:cs="Times New Roman"/>
          <w:szCs w:val="28"/>
          <w:lang w:val="en-US"/>
        </w:rPr>
        <w:t>refresh</w:t>
      </w:r>
      <w:r w:rsidR="00F77AA3" w:rsidRPr="009D1A89">
        <w:rPr>
          <w:rFonts w:cs="Times New Roman"/>
          <w:szCs w:val="28"/>
        </w:rPr>
        <w:t xml:space="preserve"> </w:t>
      </w:r>
      <w:r w:rsidR="00F77AA3" w:rsidRPr="009D1A89">
        <w:rPr>
          <w:rFonts w:cs="Times New Roman"/>
          <w:szCs w:val="28"/>
          <w:lang w:val="en-US"/>
        </w:rPr>
        <w:t>ticket</w:t>
      </w:r>
      <w:r w:rsidR="00F77AA3" w:rsidRPr="009D1A89">
        <w:rPr>
          <w:rFonts w:cs="Times New Roman"/>
          <w:szCs w:val="28"/>
        </w:rPr>
        <w:t>).</w:t>
      </w:r>
    </w:p>
    <w:p w:rsidR="00AE3F25" w:rsidRPr="009D1A89" w:rsidRDefault="00AE3F25">
      <w:pPr>
        <w:rPr>
          <w:rFonts w:cs="Times New Roman"/>
          <w:szCs w:val="28"/>
        </w:rPr>
      </w:pPr>
    </w:p>
    <w:p w:rsidR="00AE3F25" w:rsidRPr="009D1A89" w:rsidRDefault="00AE3F25">
      <w:pPr>
        <w:rPr>
          <w:rFonts w:cs="Times New Roman"/>
          <w:szCs w:val="28"/>
        </w:rPr>
      </w:pPr>
      <w:r w:rsidRPr="009D1A89">
        <w:rPr>
          <w:rFonts w:cs="Times New Roman"/>
          <w:szCs w:val="28"/>
        </w:rPr>
        <w:t>Какой сервер?? Как общаться с сервером?</w:t>
      </w:r>
    </w:p>
    <w:p w:rsidR="009C3F89" w:rsidRPr="009D1A89" w:rsidRDefault="009C3F89">
      <w:pPr>
        <w:rPr>
          <w:rFonts w:cs="Times New Roman"/>
          <w:szCs w:val="28"/>
        </w:rPr>
      </w:pPr>
      <w:r w:rsidRPr="009D1A89">
        <w:rPr>
          <w:rFonts w:cs="Times New Roman"/>
          <w:szCs w:val="28"/>
        </w:rPr>
        <w:t>(</w:t>
      </w:r>
      <w:r w:rsidRPr="009D1A89">
        <w:rPr>
          <w:rFonts w:cs="Times New Roman"/>
          <w:szCs w:val="28"/>
          <w:lang w:val="en-US"/>
        </w:rPr>
        <w:t>OIDC</w:t>
      </w:r>
      <w:r w:rsidRPr="009D1A89">
        <w:rPr>
          <w:rFonts w:cs="Times New Roman"/>
          <w:szCs w:val="28"/>
        </w:rPr>
        <w:t xml:space="preserve"> - общается </w:t>
      </w:r>
      <w:proofErr w:type="spellStart"/>
      <w:r w:rsidRPr="009D1A89">
        <w:rPr>
          <w:rFonts w:cs="Times New Roman"/>
          <w:szCs w:val="28"/>
          <w:lang w:val="en-US"/>
        </w:rPr>
        <w:t>json</w:t>
      </w:r>
      <w:proofErr w:type="spellEnd"/>
      <w:r w:rsidRPr="009D1A89">
        <w:rPr>
          <w:rFonts w:cs="Times New Roman"/>
          <w:szCs w:val="28"/>
        </w:rPr>
        <w:t xml:space="preserve">, </w:t>
      </w:r>
      <w:r w:rsidRPr="009D1A89">
        <w:rPr>
          <w:rFonts w:cs="Times New Roman"/>
          <w:szCs w:val="28"/>
          <w:lang w:val="en-US"/>
        </w:rPr>
        <w:t>Kerberos</w:t>
      </w:r>
      <w:r w:rsidRPr="009D1A89">
        <w:rPr>
          <w:rFonts w:cs="Times New Roman"/>
          <w:szCs w:val="28"/>
        </w:rPr>
        <w:t xml:space="preserve"> – не определенно (а как тогда?</w:t>
      </w:r>
      <w:r w:rsidR="004D213B" w:rsidRPr="009D1A89">
        <w:rPr>
          <w:rFonts w:cs="Times New Roman"/>
          <w:szCs w:val="28"/>
        </w:rPr>
        <w:t xml:space="preserve"> (</w:t>
      </w:r>
      <w:r w:rsidR="004D213B" w:rsidRPr="009D1A89">
        <w:rPr>
          <w:rFonts w:cs="Times New Roman"/>
          <w:szCs w:val="28"/>
          <w:shd w:val="clear" w:color="auto" w:fill="FFFFFF"/>
        </w:rPr>
        <w:t>GSSAPI ??</w:t>
      </w:r>
      <w:r w:rsidR="004D213B" w:rsidRPr="009D1A89">
        <w:rPr>
          <w:rFonts w:cs="Times New Roman"/>
          <w:szCs w:val="28"/>
        </w:rPr>
        <w:t>)</w:t>
      </w:r>
      <w:r w:rsidRPr="009D1A89">
        <w:rPr>
          <w:rFonts w:cs="Times New Roman"/>
          <w:szCs w:val="28"/>
        </w:rPr>
        <w:t>))</w:t>
      </w:r>
    </w:p>
    <w:p w:rsidR="0041281E" w:rsidRPr="009D1A89" w:rsidRDefault="0041281E">
      <w:pPr>
        <w:rPr>
          <w:rFonts w:cs="Times New Roman"/>
          <w:szCs w:val="28"/>
        </w:rPr>
      </w:pPr>
    </w:p>
    <w:p w:rsidR="0041281E" w:rsidRPr="009D1A89" w:rsidRDefault="0041281E">
      <w:pPr>
        <w:rPr>
          <w:rFonts w:cs="Times New Roman"/>
          <w:szCs w:val="28"/>
        </w:rPr>
      </w:pPr>
    </w:p>
    <w:p w:rsidR="0041281E" w:rsidRPr="009D1A89" w:rsidRDefault="0041281E">
      <w:pPr>
        <w:rPr>
          <w:rFonts w:cs="Times New Roman"/>
          <w:szCs w:val="28"/>
        </w:rPr>
      </w:pPr>
      <w:r w:rsidRPr="009D1A89">
        <w:rPr>
          <w:rFonts w:cs="Times New Roman"/>
          <w:szCs w:val="28"/>
        </w:rPr>
        <w:br w:type="page"/>
      </w:r>
    </w:p>
    <w:p w:rsidR="00D91B3F" w:rsidRPr="009D1A89" w:rsidRDefault="00D91B3F" w:rsidP="00D91B3F">
      <w:pPr>
        <w:jc w:val="center"/>
        <w:rPr>
          <w:rFonts w:cs="Times New Roman"/>
          <w:szCs w:val="28"/>
        </w:rPr>
      </w:pPr>
      <w:r w:rsidRPr="009D1A89">
        <w:rPr>
          <w:rFonts w:cs="Times New Roman"/>
          <w:szCs w:val="28"/>
        </w:rPr>
        <w:lastRenderedPageBreak/>
        <w:t>Критерии сравнения систем авторизации</w:t>
      </w:r>
    </w:p>
    <w:p w:rsidR="00DA07F6" w:rsidRPr="009D1A89" w:rsidRDefault="00D91B3F" w:rsidP="00D91B3F">
      <w:pPr>
        <w:pStyle w:val="a3"/>
        <w:numPr>
          <w:ilvl w:val="0"/>
          <w:numId w:val="1"/>
        </w:numPr>
        <w:rPr>
          <w:rFonts w:cs="Times New Roman"/>
          <w:szCs w:val="28"/>
        </w:rPr>
      </w:pPr>
      <w:r w:rsidRPr="009D1A89">
        <w:rPr>
          <w:rFonts w:cs="Times New Roman"/>
          <w:szCs w:val="28"/>
        </w:rPr>
        <w:t xml:space="preserve">Безопасность: </w:t>
      </w:r>
      <w:r w:rsidR="0012155E" w:rsidRPr="009D1A89">
        <w:rPr>
          <w:rFonts w:cs="Times New Roman"/>
          <w:szCs w:val="28"/>
        </w:rPr>
        <w:t>количество участков системы,</w:t>
      </w:r>
      <w:r w:rsidRPr="009D1A89">
        <w:rPr>
          <w:rFonts w:cs="Times New Roman"/>
          <w:szCs w:val="28"/>
        </w:rPr>
        <w:t xml:space="preserve"> на которых возможен доступ третьих лиц, который может привести к потере </w:t>
      </w:r>
      <w:r w:rsidR="0012155E" w:rsidRPr="009D1A89">
        <w:rPr>
          <w:rFonts w:cs="Times New Roman"/>
          <w:szCs w:val="28"/>
        </w:rPr>
        <w:t>безопасности (нужно описать все участки системы)</w:t>
      </w:r>
    </w:p>
    <w:p w:rsidR="0012155E" w:rsidRPr="009D1A89" w:rsidRDefault="0012155E" w:rsidP="00D91B3F">
      <w:pPr>
        <w:pStyle w:val="a3"/>
        <w:numPr>
          <w:ilvl w:val="0"/>
          <w:numId w:val="1"/>
        </w:numPr>
        <w:rPr>
          <w:rFonts w:cs="Times New Roman"/>
          <w:szCs w:val="28"/>
        </w:rPr>
      </w:pPr>
      <w:r w:rsidRPr="009D1A89">
        <w:rPr>
          <w:rFonts w:cs="Times New Roman"/>
          <w:szCs w:val="28"/>
        </w:rPr>
        <w:t xml:space="preserve">Удобство для пользователя (наличие </w:t>
      </w:r>
      <w:r w:rsidRPr="009D1A89">
        <w:rPr>
          <w:rFonts w:cs="Times New Roman"/>
          <w:szCs w:val="28"/>
          <w:lang w:val="en-US"/>
        </w:rPr>
        <w:t>SSO</w:t>
      </w:r>
      <w:r w:rsidRPr="009D1A89">
        <w:rPr>
          <w:rFonts w:cs="Times New Roman"/>
          <w:szCs w:val="28"/>
        </w:rPr>
        <w:t>?) (кол-во действий для авторизации и необходимость повторной авторизации)</w:t>
      </w:r>
    </w:p>
    <w:p w:rsidR="0012155E" w:rsidRPr="009D1A89" w:rsidRDefault="0012155E" w:rsidP="00D91B3F">
      <w:pPr>
        <w:pStyle w:val="a3"/>
        <w:numPr>
          <w:ilvl w:val="0"/>
          <w:numId w:val="1"/>
        </w:numPr>
        <w:rPr>
          <w:rFonts w:cs="Times New Roman"/>
          <w:szCs w:val="28"/>
        </w:rPr>
      </w:pPr>
      <w:r w:rsidRPr="009D1A89">
        <w:rPr>
          <w:rFonts w:cs="Times New Roman"/>
          <w:szCs w:val="28"/>
        </w:rPr>
        <w:t>Удобство для ресурса (кол-во манипуляций, масштабируемость)</w:t>
      </w:r>
    </w:p>
    <w:p w:rsidR="0012155E" w:rsidRPr="009D1A89" w:rsidRDefault="0012155E" w:rsidP="00D91B3F">
      <w:pPr>
        <w:pStyle w:val="a3"/>
        <w:numPr>
          <w:ilvl w:val="0"/>
          <w:numId w:val="1"/>
        </w:numPr>
        <w:rPr>
          <w:rFonts w:cs="Times New Roman"/>
          <w:szCs w:val="28"/>
        </w:rPr>
      </w:pPr>
      <w:r w:rsidRPr="009D1A89">
        <w:rPr>
          <w:rFonts w:cs="Times New Roman"/>
          <w:szCs w:val="28"/>
        </w:rPr>
        <w:t>Стоимость?</w:t>
      </w:r>
    </w:p>
    <w:p w:rsidR="0012155E" w:rsidRPr="009D1A89" w:rsidRDefault="0012155E" w:rsidP="00D91B3F">
      <w:pPr>
        <w:pStyle w:val="a3"/>
        <w:numPr>
          <w:ilvl w:val="0"/>
          <w:numId w:val="1"/>
        </w:numPr>
        <w:rPr>
          <w:rFonts w:cs="Times New Roman"/>
          <w:szCs w:val="28"/>
        </w:rPr>
      </w:pPr>
      <w:r w:rsidRPr="009D1A89">
        <w:rPr>
          <w:rFonts w:cs="Times New Roman"/>
          <w:szCs w:val="28"/>
        </w:rPr>
        <w:t>Оборудование?</w:t>
      </w:r>
    </w:p>
    <w:p w:rsidR="0012155E" w:rsidRPr="009D1A89" w:rsidRDefault="0012155E" w:rsidP="00D91B3F">
      <w:pPr>
        <w:pStyle w:val="a3"/>
        <w:numPr>
          <w:ilvl w:val="0"/>
          <w:numId w:val="1"/>
        </w:numPr>
        <w:rPr>
          <w:rFonts w:cs="Times New Roman"/>
          <w:szCs w:val="28"/>
        </w:rPr>
      </w:pPr>
      <w:r w:rsidRPr="009D1A89">
        <w:rPr>
          <w:rFonts w:cs="Times New Roman"/>
          <w:szCs w:val="28"/>
        </w:rPr>
        <w:t xml:space="preserve">Поддержка работы? (выдача </w:t>
      </w:r>
      <w:proofErr w:type="spellStart"/>
      <w:r w:rsidRPr="009D1A89">
        <w:rPr>
          <w:rFonts w:cs="Times New Roman"/>
          <w:szCs w:val="28"/>
        </w:rPr>
        <w:t>учёток</w:t>
      </w:r>
      <w:proofErr w:type="spellEnd"/>
      <w:r w:rsidRPr="009D1A89">
        <w:rPr>
          <w:rFonts w:cs="Times New Roman"/>
          <w:szCs w:val="28"/>
        </w:rPr>
        <w:t>)</w:t>
      </w:r>
    </w:p>
    <w:p w:rsidR="0012155E" w:rsidRPr="009D1A89" w:rsidRDefault="0012155E" w:rsidP="00D91B3F">
      <w:pPr>
        <w:pStyle w:val="a3"/>
        <w:numPr>
          <w:ilvl w:val="0"/>
          <w:numId w:val="1"/>
        </w:numPr>
        <w:rPr>
          <w:rFonts w:cs="Times New Roman"/>
          <w:szCs w:val="28"/>
        </w:rPr>
      </w:pPr>
      <w:r w:rsidRPr="009D1A89">
        <w:rPr>
          <w:rFonts w:cs="Times New Roman"/>
          <w:szCs w:val="28"/>
        </w:rPr>
        <w:t>Перспективность технологий (год? Популярность?)</w:t>
      </w:r>
    </w:p>
    <w:p w:rsidR="0012155E" w:rsidRPr="009D1A89" w:rsidRDefault="0012155E">
      <w:pPr>
        <w:rPr>
          <w:rFonts w:cs="Times New Roman"/>
          <w:szCs w:val="28"/>
        </w:rPr>
      </w:pPr>
      <w:r w:rsidRPr="009D1A89">
        <w:rPr>
          <w:rFonts w:cs="Times New Roman"/>
          <w:szCs w:val="28"/>
        </w:rPr>
        <w:br w:type="page"/>
      </w:r>
    </w:p>
    <w:p w:rsidR="00C629F9" w:rsidRPr="009D1A89" w:rsidRDefault="00C629F9" w:rsidP="00C629F9">
      <w:pPr>
        <w:jc w:val="center"/>
        <w:rPr>
          <w:rFonts w:cs="Times New Roman"/>
          <w:szCs w:val="28"/>
        </w:rPr>
      </w:pPr>
      <w:r w:rsidRPr="009D1A89">
        <w:rPr>
          <w:rFonts w:cs="Times New Roman"/>
          <w:szCs w:val="28"/>
        </w:rPr>
        <w:lastRenderedPageBreak/>
        <w:t>Цель</w:t>
      </w:r>
    </w:p>
    <w:p w:rsidR="00C629F9" w:rsidRPr="00A32AE6" w:rsidRDefault="00C629F9" w:rsidP="00C629F9">
      <w:pPr>
        <w:rPr>
          <w:rFonts w:cs="Times New Roman"/>
          <w:color w:val="5B9BD5" w:themeColor="accent1"/>
          <w:szCs w:val="28"/>
        </w:rPr>
      </w:pPr>
      <w:r w:rsidRPr="00A32AE6">
        <w:rPr>
          <w:rFonts w:cs="Times New Roman"/>
          <w:color w:val="5B9BD5" w:themeColor="accent1"/>
          <w:szCs w:val="28"/>
        </w:rPr>
        <w:t>Цель – оптимизация процессов авторизации и аутентификации в инфраструктуре сервисов компании ООО «БиАйВи»</w:t>
      </w:r>
      <w:r w:rsidRPr="00A32AE6">
        <w:rPr>
          <w:rFonts w:cs="Times New Roman"/>
          <w:color w:val="5B9BD5" w:themeColor="accent1"/>
          <w:szCs w:val="28"/>
        </w:rPr>
        <w:br w:type="page"/>
      </w:r>
    </w:p>
    <w:p w:rsidR="0012155E" w:rsidRPr="009D1A89" w:rsidRDefault="0012155E" w:rsidP="0012155E">
      <w:pPr>
        <w:ind w:left="360"/>
        <w:jc w:val="center"/>
        <w:rPr>
          <w:rFonts w:cs="Times New Roman"/>
          <w:szCs w:val="28"/>
        </w:rPr>
      </w:pPr>
      <w:r w:rsidRPr="009D1A89">
        <w:rPr>
          <w:rFonts w:cs="Times New Roman"/>
          <w:szCs w:val="28"/>
        </w:rPr>
        <w:lastRenderedPageBreak/>
        <w:t>Описание</w:t>
      </w:r>
    </w:p>
    <w:p w:rsidR="00C629F9" w:rsidRPr="009D1A89" w:rsidRDefault="0012155E" w:rsidP="0012155E">
      <w:pPr>
        <w:ind w:left="360"/>
        <w:rPr>
          <w:rFonts w:cs="Times New Roman"/>
          <w:szCs w:val="28"/>
        </w:rPr>
      </w:pPr>
      <w:r w:rsidRPr="009D1A89">
        <w:rPr>
          <w:rFonts w:cs="Times New Roman"/>
          <w:szCs w:val="28"/>
        </w:rPr>
        <w:t>Предметной областью</w:t>
      </w:r>
      <w:r w:rsidR="00C629F9" w:rsidRPr="009D1A89">
        <w:rPr>
          <w:rFonts w:cs="Times New Roman"/>
          <w:szCs w:val="28"/>
        </w:rPr>
        <w:t xml:space="preserve"> является аутентификация/авторизация.</w:t>
      </w:r>
    </w:p>
    <w:p w:rsidR="0012155E" w:rsidRPr="009D1A89" w:rsidRDefault="00C629F9" w:rsidP="0012155E">
      <w:pPr>
        <w:ind w:left="360"/>
        <w:rPr>
          <w:rFonts w:cs="Times New Roman"/>
          <w:szCs w:val="28"/>
        </w:rPr>
      </w:pPr>
      <w:r w:rsidRPr="009D1A89">
        <w:rPr>
          <w:rFonts w:cs="Times New Roman"/>
          <w:szCs w:val="28"/>
        </w:rPr>
        <w:t>Это неотъемлемая часть всех современных программных продуктов. Необходима и для реализации конфиденциальности, и для безопасности, и для удобства пользователей.</w:t>
      </w:r>
    </w:p>
    <w:p w:rsidR="00C629F9" w:rsidRPr="009D1A89" w:rsidRDefault="00C629F9" w:rsidP="0012155E">
      <w:pPr>
        <w:ind w:left="360"/>
        <w:rPr>
          <w:rFonts w:cs="Times New Roman"/>
          <w:szCs w:val="28"/>
        </w:rPr>
      </w:pPr>
      <w:r w:rsidRPr="009D1A89">
        <w:rPr>
          <w:rFonts w:cs="Times New Roman"/>
          <w:szCs w:val="28"/>
        </w:rPr>
        <w:t>Для успешного прохождения авторизации необходимы:</w:t>
      </w:r>
    </w:p>
    <w:p w:rsidR="00C629F9" w:rsidRPr="009D1A89" w:rsidRDefault="00C629F9" w:rsidP="00C629F9">
      <w:pPr>
        <w:pStyle w:val="a3"/>
        <w:numPr>
          <w:ilvl w:val="0"/>
          <w:numId w:val="2"/>
        </w:numPr>
        <w:rPr>
          <w:rFonts w:cs="Times New Roman"/>
          <w:szCs w:val="28"/>
        </w:rPr>
      </w:pPr>
      <w:r w:rsidRPr="009D1A89">
        <w:rPr>
          <w:rFonts w:cs="Times New Roman"/>
          <w:szCs w:val="28"/>
        </w:rPr>
        <w:t>Идентификация – заявление о том, кем является пользователь</w:t>
      </w:r>
    </w:p>
    <w:p w:rsidR="00C629F9" w:rsidRPr="009D1A89" w:rsidRDefault="00C629F9" w:rsidP="00C629F9">
      <w:pPr>
        <w:pStyle w:val="a3"/>
        <w:numPr>
          <w:ilvl w:val="0"/>
          <w:numId w:val="2"/>
        </w:numPr>
        <w:rPr>
          <w:rFonts w:cs="Times New Roman"/>
          <w:szCs w:val="28"/>
        </w:rPr>
      </w:pPr>
      <w:r w:rsidRPr="009D1A89">
        <w:rPr>
          <w:rFonts w:cs="Times New Roman"/>
          <w:szCs w:val="28"/>
        </w:rPr>
        <w:t>Аутентификация – проверка подлинности пользователя</w:t>
      </w:r>
    </w:p>
    <w:p w:rsidR="00C629F9" w:rsidRPr="009D1A89" w:rsidRDefault="00C629F9" w:rsidP="00C629F9">
      <w:pPr>
        <w:pStyle w:val="a3"/>
        <w:numPr>
          <w:ilvl w:val="0"/>
          <w:numId w:val="2"/>
        </w:numPr>
        <w:rPr>
          <w:rFonts w:cs="Times New Roman"/>
          <w:szCs w:val="28"/>
        </w:rPr>
      </w:pPr>
      <w:r w:rsidRPr="009D1A89">
        <w:rPr>
          <w:rFonts w:cs="Times New Roman"/>
          <w:szCs w:val="28"/>
        </w:rPr>
        <w:t>Авторизация – выдача соответствующих прав доступа к запрашиваемому ресурсу</w:t>
      </w:r>
    </w:p>
    <w:p w:rsidR="00C629F9" w:rsidRPr="009D1A89" w:rsidRDefault="00C629F9" w:rsidP="00C629F9">
      <w:pPr>
        <w:ind w:left="360"/>
        <w:rPr>
          <w:rFonts w:cs="Times New Roman"/>
          <w:szCs w:val="28"/>
        </w:rPr>
      </w:pPr>
    </w:p>
    <w:p w:rsidR="00FE1DC5" w:rsidRPr="009D1A89" w:rsidRDefault="00FE1DC5" w:rsidP="00C629F9">
      <w:pPr>
        <w:ind w:left="360"/>
        <w:rPr>
          <w:rFonts w:cs="Times New Roman"/>
          <w:szCs w:val="28"/>
        </w:rPr>
      </w:pPr>
      <w:r w:rsidRPr="009D1A89">
        <w:rPr>
          <w:rFonts w:cs="Times New Roman"/>
          <w:szCs w:val="28"/>
        </w:rPr>
        <w:t>Одна из основных функций авторизации безопасность. Так как все процессы авторизации происходят удалённо, в рамках компьютерной сети,</w:t>
      </w:r>
      <w:r w:rsidR="00317565" w:rsidRPr="009D1A89">
        <w:rPr>
          <w:rFonts w:cs="Times New Roman"/>
          <w:szCs w:val="28"/>
        </w:rPr>
        <w:t xml:space="preserve"> и</w:t>
      </w:r>
      <w:r w:rsidRPr="009D1A89">
        <w:rPr>
          <w:rFonts w:cs="Times New Roman"/>
          <w:szCs w:val="28"/>
        </w:rPr>
        <w:t xml:space="preserve"> защита</w:t>
      </w:r>
      <w:r w:rsidR="00317565" w:rsidRPr="009D1A89">
        <w:rPr>
          <w:rFonts w:cs="Times New Roman"/>
          <w:szCs w:val="28"/>
        </w:rPr>
        <w:t xml:space="preserve"> таких сетей от несанкционированного доступа на</w:t>
      </w:r>
      <w:r w:rsidRPr="009D1A89">
        <w:rPr>
          <w:rFonts w:cs="Times New Roman"/>
          <w:szCs w:val="28"/>
        </w:rPr>
        <w:t xml:space="preserve"> </w:t>
      </w:r>
      <w:r w:rsidR="00317565" w:rsidRPr="009D1A89">
        <w:rPr>
          <w:rFonts w:cs="Times New Roman"/>
          <w:szCs w:val="28"/>
        </w:rPr>
        <w:t>сто процентов</w:t>
      </w:r>
      <w:r w:rsidRPr="009D1A89">
        <w:rPr>
          <w:rFonts w:cs="Times New Roman"/>
          <w:szCs w:val="28"/>
        </w:rPr>
        <w:t xml:space="preserve"> невозможна. </w:t>
      </w:r>
      <w:r w:rsidR="00317565" w:rsidRPr="009D1A89">
        <w:rPr>
          <w:rFonts w:cs="Times New Roman"/>
          <w:szCs w:val="28"/>
        </w:rPr>
        <w:t>Следовательно, необходимо обеспечить конфиденциальность данных с учётом этих уязвимостей.</w:t>
      </w:r>
      <w:r w:rsidRPr="009D1A89">
        <w:rPr>
          <w:rFonts w:cs="Times New Roman"/>
          <w:szCs w:val="28"/>
        </w:rPr>
        <w:t xml:space="preserve"> </w:t>
      </w:r>
      <w:r w:rsidR="00317565" w:rsidRPr="009D1A89">
        <w:rPr>
          <w:rFonts w:cs="Times New Roman"/>
          <w:szCs w:val="28"/>
        </w:rPr>
        <w:t>Первым этапом для решения этой задачи является выделение всех таких небезопасных участков системы.</w:t>
      </w:r>
    </w:p>
    <w:p w:rsidR="00FE1DC5" w:rsidRPr="009D1A89" w:rsidRDefault="00FE1DC5" w:rsidP="00FE1DC5">
      <w:pPr>
        <w:pStyle w:val="a3"/>
        <w:numPr>
          <w:ilvl w:val="0"/>
          <w:numId w:val="3"/>
        </w:numPr>
        <w:rPr>
          <w:rFonts w:cs="Times New Roman"/>
          <w:szCs w:val="28"/>
        </w:rPr>
      </w:pPr>
      <w:r w:rsidRPr="009D1A89">
        <w:rPr>
          <w:rFonts w:cs="Times New Roman"/>
          <w:szCs w:val="28"/>
        </w:rPr>
        <w:t>Программа, производящая авторизацию со стороны пользователя</w:t>
      </w:r>
    </w:p>
    <w:p w:rsidR="00FE1DC5" w:rsidRPr="009D1A89" w:rsidRDefault="00FE1DC5" w:rsidP="00FE1DC5">
      <w:pPr>
        <w:pStyle w:val="a3"/>
        <w:numPr>
          <w:ilvl w:val="0"/>
          <w:numId w:val="3"/>
        </w:numPr>
        <w:rPr>
          <w:rFonts w:cs="Times New Roman"/>
          <w:szCs w:val="28"/>
        </w:rPr>
      </w:pPr>
      <w:r w:rsidRPr="009D1A89">
        <w:rPr>
          <w:rFonts w:cs="Times New Roman"/>
          <w:szCs w:val="28"/>
        </w:rPr>
        <w:t>Каналы передачи данных</w:t>
      </w:r>
    </w:p>
    <w:p w:rsidR="007F654D" w:rsidRPr="009D1A89" w:rsidRDefault="007F654D" w:rsidP="007F654D">
      <w:pPr>
        <w:pStyle w:val="a3"/>
        <w:numPr>
          <w:ilvl w:val="0"/>
          <w:numId w:val="3"/>
        </w:numPr>
        <w:rPr>
          <w:rFonts w:cs="Times New Roman"/>
          <w:szCs w:val="28"/>
        </w:rPr>
      </w:pPr>
      <w:r w:rsidRPr="009D1A89">
        <w:rPr>
          <w:rFonts w:cs="Times New Roman"/>
          <w:szCs w:val="28"/>
        </w:rPr>
        <w:t>Устройство (сервер) и программа производящие авторизацию</w:t>
      </w:r>
    </w:p>
    <w:p w:rsidR="00317565" w:rsidRPr="009D1A89" w:rsidRDefault="00317565" w:rsidP="007F654D">
      <w:pPr>
        <w:pStyle w:val="a3"/>
        <w:numPr>
          <w:ilvl w:val="0"/>
          <w:numId w:val="3"/>
        </w:numPr>
        <w:rPr>
          <w:rFonts w:cs="Times New Roman"/>
          <w:szCs w:val="28"/>
        </w:rPr>
      </w:pPr>
      <w:r w:rsidRPr="009D1A89">
        <w:rPr>
          <w:rFonts w:cs="Times New Roman"/>
          <w:szCs w:val="28"/>
        </w:rPr>
        <w:t>???</w:t>
      </w:r>
    </w:p>
    <w:p w:rsidR="007F654D" w:rsidRPr="009D1A89" w:rsidRDefault="007F654D" w:rsidP="007F654D">
      <w:pPr>
        <w:rPr>
          <w:rFonts w:cs="Times New Roman"/>
          <w:szCs w:val="28"/>
        </w:rPr>
      </w:pPr>
      <w:r w:rsidRPr="009D1A89">
        <w:rPr>
          <w:rFonts w:cs="Times New Roman"/>
          <w:szCs w:val="28"/>
        </w:rPr>
        <w:t>На каждом таком участке системы злоумышленник может производить:</w:t>
      </w:r>
    </w:p>
    <w:p w:rsidR="007F654D" w:rsidRPr="009D1A89" w:rsidRDefault="007F654D" w:rsidP="007F654D">
      <w:pPr>
        <w:pStyle w:val="a3"/>
        <w:numPr>
          <w:ilvl w:val="0"/>
          <w:numId w:val="4"/>
        </w:numPr>
        <w:rPr>
          <w:rFonts w:cs="Times New Roman"/>
          <w:szCs w:val="28"/>
        </w:rPr>
      </w:pPr>
      <w:r w:rsidRPr="009D1A89">
        <w:rPr>
          <w:rFonts w:cs="Times New Roman"/>
          <w:szCs w:val="28"/>
        </w:rPr>
        <w:t>Пассивное наблюдение - злоумышленник, перехватывая данные использует их для получения конфиденциальной информации.</w:t>
      </w:r>
    </w:p>
    <w:p w:rsidR="007F654D" w:rsidRPr="009D1A89" w:rsidRDefault="007F654D" w:rsidP="007F654D">
      <w:pPr>
        <w:pStyle w:val="a3"/>
        <w:numPr>
          <w:ilvl w:val="0"/>
          <w:numId w:val="4"/>
        </w:numPr>
        <w:rPr>
          <w:rFonts w:cs="Times New Roman"/>
          <w:szCs w:val="28"/>
        </w:rPr>
      </w:pPr>
      <w:r w:rsidRPr="009D1A89">
        <w:rPr>
          <w:rFonts w:cs="Times New Roman"/>
          <w:szCs w:val="28"/>
        </w:rPr>
        <w:lastRenderedPageBreak/>
        <w:t>Воздействие на обменную информацию - злоумышленник, перехватывая и манипулируя информацией, способен получить доступ к конфиденциальным данным/системам.</w:t>
      </w:r>
    </w:p>
    <w:p w:rsidR="00914CE0" w:rsidRPr="009D1A89" w:rsidRDefault="00914CE0" w:rsidP="00914CE0">
      <w:pPr>
        <w:ind w:left="360"/>
        <w:rPr>
          <w:rFonts w:cs="Times New Roman"/>
          <w:szCs w:val="28"/>
        </w:rPr>
      </w:pP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Пароли или иные удостоверяющие данные никогда не пересылаются по сети. Подразумевается, что сетевой трафик может быть прослушан, может произойти подмена сообщения или любая другая пакость.</w:t>
      </w: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 xml:space="preserve">Выдвигается обязательное требование, что информация о паролях/удостоверяющих данных хранится в единственном защищённом месте (Центре распределения ключей </w:t>
      </w:r>
      <w:proofErr w:type="spellStart"/>
      <w:r w:rsidRPr="009D1A89">
        <w:rPr>
          <w:rFonts w:ascii="Verdana" w:hAnsi="Verdana"/>
          <w:color w:val="5B9BD5" w:themeColor="accent1"/>
          <w:sz w:val="20"/>
          <w:szCs w:val="20"/>
        </w:rPr>
        <w:t>Kerberos</w:t>
      </w:r>
      <w:proofErr w:type="spellEnd"/>
      <w:r w:rsidRPr="009D1A89">
        <w:rPr>
          <w:rFonts w:ascii="Verdana" w:hAnsi="Verdana"/>
          <w:color w:val="5B9BD5" w:themeColor="accent1"/>
          <w:sz w:val="20"/>
          <w:szCs w:val="20"/>
        </w:rPr>
        <w:t>). Поэтому удостоверяющие данные никогда не сохраняются на том хосте, который пользователь использует для входа/логина. После того, как произошёл первоначальный обмен в рамках </w:t>
      </w:r>
      <w:r w:rsidRPr="009D1A89">
        <w:rPr>
          <w:rFonts w:ascii="Verdana" w:hAnsi="Verdana"/>
          <w:bCs/>
          <w:color w:val="5B9BD5" w:themeColor="accent1"/>
          <w:sz w:val="20"/>
          <w:szCs w:val="20"/>
        </w:rPr>
        <w:t>аутентификации</w:t>
      </w:r>
      <w:r w:rsidRPr="009D1A89">
        <w:rPr>
          <w:rFonts w:ascii="Verdana" w:hAnsi="Verdana"/>
          <w:color w:val="5B9BD5" w:themeColor="accent1"/>
          <w:sz w:val="20"/>
          <w:szCs w:val="20"/>
        </w:rPr>
        <w:t>, этот хост должен забыть сведения о пароле.</w:t>
      </w: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Хосты/серверы приложений должны быть в состоянии подтвердить свою идентификационную сущность любому, кто запрашивает подобные доказательства.</w:t>
      </w: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Все коммуникации между аутентифицированными пользователями (клиентами) и сервисами приложений должны иметь возможность быть зашифрованными. С этой целью поддерживаются и могут применяться различные алгоритмы шифрования (все </w:t>
      </w:r>
      <w:hyperlink r:id="rId18" w:anchor="symmetric" w:history="1">
        <w:r w:rsidRPr="009D1A89">
          <w:rPr>
            <w:rStyle w:val="a5"/>
            <w:rFonts w:ascii="Verdana" w:hAnsi="Verdana"/>
            <w:color w:val="5B9BD5" w:themeColor="accent1"/>
            <w:sz w:val="20"/>
            <w:szCs w:val="20"/>
            <w:u w:val="none"/>
          </w:rPr>
          <w:t>симметричные</w:t>
        </w:r>
      </w:hyperlink>
      <w:r w:rsidRPr="009D1A89">
        <w:rPr>
          <w:rFonts w:ascii="Verdana" w:hAnsi="Verdana"/>
          <w:color w:val="5B9BD5" w:themeColor="accent1"/>
          <w:sz w:val="20"/>
          <w:szCs w:val="20"/>
        </w:rPr>
        <w:t>).</w:t>
      </w:r>
    </w:p>
    <w:p w:rsidR="00914CE0" w:rsidRPr="009D1A89" w:rsidRDefault="00914CE0" w:rsidP="00914CE0">
      <w:pPr>
        <w:ind w:left="360"/>
        <w:rPr>
          <w:rFonts w:cs="Times New Roman"/>
          <w:szCs w:val="28"/>
        </w:rPr>
      </w:pPr>
    </w:p>
    <w:p w:rsidR="00317565" w:rsidRPr="009D1A89" w:rsidRDefault="00317565" w:rsidP="00317565">
      <w:pPr>
        <w:rPr>
          <w:rFonts w:cs="Times New Roman"/>
          <w:szCs w:val="28"/>
        </w:rPr>
      </w:pPr>
      <w:r w:rsidRPr="009D1A89">
        <w:rPr>
          <w:rFonts w:cs="Times New Roman"/>
          <w:szCs w:val="28"/>
        </w:rPr>
        <w:t xml:space="preserve">Для </w:t>
      </w:r>
    </w:p>
    <w:p w:rsidR="00914CE0" w:rsidRPr="009D1A89" w:rsidRDefault="00914CE0">
      <w:pPr>
        <w:rPr>
          <w:rFonts w:cs="Times New Roman"/>
          <w:szCs w:val="28"/>
        </w:rPr>
      </w:pPr>
      <w:r w:rsidRPr="009D1A89">
        <w:rPr>
          <w:rFonts w:cs="Times New Roman"/>
          <w:szCs w:val="28"/>
        </w:rPr>
        <w:br w:type="page"/>
      </w:r>
    </w:p>
    <w:p w:rsidR="00914CE0" w:rsidRPr="009D1A89" w:rsidRDefault="00914CE0" w:rsidP="00620FEF">
      <w:pPr>
        <w:rPr>
          <w:lang w:eastAsia="ru-RU"/>
        </w:rPr>
      </w:pPr>
      <w:r w:rsidRPr="009D1A89">
        <w:rPr>
          <w:lang w:eastAsia="ru-RU"/>
        </w:rPr>
        <w:lastRenderedPageBreak/>
        <w:t xml:space="preserve">Терминология </w:t>
      </w:r>
      <w:proofErr w:type="spellStart"/>
      <w:r w:rsidRPr="009D1A89">
        <w:rPr>
          <w:lang w:eastAsia="ru-RU"/>
        </w:rPr>
        <w:t>Kerberos</w:t>
      </w:r>
      <w:proofErr w:type="spellEnd"/>
    </w:p>
    <w:p w:rsidR="00914CE0" w:rsidRPr="009D1A89" w:rsidRDefault="00914CE0" w:rsidP="00914CE0">
      <w:pPr>
        <w:shd w:val="clear" w:color="auto" w:fill="FFFFFF"/>
        <w:spacing w:before="100" w:beforeAutospacing="1" w:after="100" w:afterAutospacing="1" w:line="240" w:lineRule="auto"/>
        <w:rPr>
          <w:rFonts w:ascii="Verdana" w:eastAsia="Times New Roman" w:hAnsi="Verdana" w:cs="Times New Roman"/>
          <w:color w:val="5B9BD5" w:themeColor="accent1"/>
          <w:sz w:val="20"/>
          <w:szCs w:val="20"/>
          <w:lang w:eastAsia="ru-RU"/>
        </w:rPr>
      </w:pPr>
      <w:r w:rsidRPr="009D1A89">
        <w:rPr>
          <w:rFonts w:ascii="Verdana" w:eastAsia="Times New Roman" w:hAnsi="Verdana" w:cs="Times New Roman"/>
          <w:color w:val="5B9BD5" w:themeColor="accent1"/>
          <w:sz w:val="20"/>
          <w:szCs w:val="20"/>
          <w:lang w:eastAsia="ru-RU"/>
        </w:rPr>
        <w:t xml:space="preserve">Как и у всех серьёзных систем, у </w:t>
      </w:r>
      <w:proofErr w:type="spellStart"/>
      <w:r w:rsidRPr="009D1A89">
        <w:rPr>
          <w:rFonts w:ascii="Verdana" w:eastAsia="Times New Roman" w:hAnsi="Verdana" w:cs="Times New Roman"/>
          <w:color w:val="5B9BD5" w:themeColor="accent1"/>
          <w:sz w:val="20"/>
          <w:szCs w:val="20"/>
          <w:lang w:eastAsia="ru-RU"/>
        </w:rPr>
        <w:t>Kerberos</w:t>
      </w:r>
      <w:proofErr w:type="spellEnd"/>
      <w:r w:rsidRPr="009D1A89">
        <w:rPr>
          <w:rFonts w:ascii="Verdana" w:eastAsia="Times New Roman" w:hAnsi="Verdana" w:cs="Times New Roman"/>
          <w:color w:val="5B9BD5" w:themeColor="accent1"/>
          <w:sz w:val="20"/>
          <w:szCs w:val="20"/>
          <w:lang w:eastAsia="ru-RU"/>
        </w:rPr>
        <w:t xml:space="preserve"> есть своя уникальная терминология, а кое-какие общие термины в контексте </w:t>
      </w:r>
      <w:proofErr w:type="spellStart"/>
      <w:r w:rsidRPr="009D1A89">
        <w:rPr>
          <w:rFonts w:ascii="Verdana" w:eastAsia="Times New Roman" w:hAnsi="Verdana" w:cs="Times New Roman"/>
          <w:color w:val="5B9BD5" w:themeColor="accent1"/>
          <w:sz w:val="20"/>
          <w:szCs w:val="20"/>
          <w:lang w:eastAsia="ru-RU"/>
        </w:rPr>
        <w:t>Kerberos</w:t>
      </w:r>
      <w:proofErr w:type="spellEnd"/>
      <w:r w:rsidRPr="009D1A89">
        <w:rPr>
          <w:rFonts w:ascii="Verdana" w:eastAsia="Times New Roman" w:hAnsi="Verdana" w:cs="Times New Roman"/>
          <w:color w:val="5B9BD5" w:themeColor="accent1"/>
          <w:sz w:val="20"/>
          <w:szCs w:val="20"/>
          <w:lang w:eastAsia="ru-RU"/>
        </w:rPr>
        <w:t xml:space="preserve"> обретают новый смысл. Постараемся раскрыть их простыми словами (во возможности):</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top w:w="60" w:type="dxa"/>
          <w:left w:w="60" w:type="dxa"/>
          <w:bottom w:w="60" w:type="dxa"/>
          <w:right w:w="60" w:type="dxa"/>
        </w:tblCellMar>
        <w:tblLook w:val="04A0" w:firstRow="1" w:lastRow="0" w:firstColumn="1" w:lastColumn="0" w:noHBand="0" w:noVBand="1"/>
        <w:tblDescription w:val=""/>
      </w:tblPr>
      <w:tblGrid>
        <w:gridCol w:w="2635"/>
        <w:gridCol w:w="6987"/>
      </w:tblGrid>
      <w:tr w:rsidR="00914CE0" w:rsidRPr="009D1A89" w:rsidTr="00914CE0">
        <w:tc>
          <w:tcPr>
            <w:tcW w:w="1500" w:type="dxa"/>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after="0"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Область действия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proofErr w:type="spellStart"/>
            <w:r w:rsidRPr="009D1A89">
              <w:rPr>
                <w:rFonts w:ascii="Verdana" w:eastAsia="Times New Roman" w:hAnsi="Verdana" w:cs="Times New Roman"/>
                <w:bCs/>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просто означает совокупность пользователей и серверов приложений, которые охватывает (или имеет о них информацию) Центр распределения ключей (KDC). Так, для того чтобы пользователь подсоединился (или вошёл) в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у Сервера аутентификации (</w:t>
            </w:r>
            <w:proofErr w:type="spellStart"/>
            <w:r w:rsidRPr="009D1A89">
              <w:rPr>
                <w:rFonts w:ascii="Verdana" w:eastAsia="Times New Roman" w:hAnsi="Verdana" w:cs="Times New Roman"/>
                <w:color w:val="5B9BD5" w:themeColor="accent1"/>
                <w:sz w:val="16"/>
                <w:szCs w:val="16"/>
                <w:lang w:eastAsia="ru-RU"/>
              </w:rPr>
              <w:t>Authentication</w:t>
            </w:r>
            <w:proofErr w:type="spellEnd"/>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Server</w:t>
            </w:r>
            <w:proofErr w:type="spellEnd"/>
            <w:r w:rsidRPr="009D1A89">
              <w:rPr>
                <w:rFonts w:ascii="Verdana" w:eastAsia="Times New Roman" w:hAnsi="Verdana" w:cs="Times New Roman"/>
                <w:color w:val="5B9BD5" w:themeColor="accent1"/>
                <w:sz w:val="16"/>
                <w:szCs w:val="16"/>
                <w:lang w:eastAsia="ru-RU"/>
              </w:rPr>
              <w:t xml:space="preserve">) этой области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должны быть сведения об удостоверяющих данных этого пользователя (и другая информация о нём), хранящиеся в защищённой базе данных безопасности того или иного вида (форма хранения не определяется в RFC). В терминологии </w:t>
            </w:r>
            <w:proofErr w:type="spellStart"/>
            <w:r w:rsidRPr="009D1A89">
              <w:rPr>
                <w:rFonts w:ascii="Verdana" w:eastAsia="Times New Roman" w:hAnsi="Verdana" w:cs="Times New Roman"/>
                <w:color w:val="5B9BD5" w:themeColor="accent1"/>
                <w:sz w:val="16"/>
                <w:szCs w:val="16"/>
                <w:lang w:eastAsia="ru-RU"/>
              </w:rPr>
              <w:t>Microsoft</w:t>
            </w:r>
            <w:proofErr w:type="spellEnd"/>
            <w:r w:rsidRPr="009D1A89">
              <w:rPr>
                <w:rFonts w:ascii="Verdana" w:eastAsia="Times New Roman" w:hAnsi="Verdana" w:cs="Times New Roman"/>
                <w:color w:val="5B9BD5" w:themeColor="accent1"/>
                <w:sz w:val="16"/>
                <w:szCs w:val="16"/>
                <w:lang w:eastAsia="ru-RU"/>
              </w:rPr>
              <w:t xml:space="preserve"> это будет называться </w:t>
            </w:r>
            <w:r w:rsidRPr="009D1A89">
              <w:rPr>
                <w:rFonts w:ascii="Verdana" w:eastAsia="Times New Roman" w:hAnsi="Verdana" w:cs="Times New Roman"/>
                <w:bCs/>
                <w:color w:val="5B9BD5" w:themeColor="accent1"/>
                <w:sz w:val="16"/>
                <w:szCs w:val="16"/>
                <w:lang w:eastAsia="ru-RU"/>
              </w:rPr>
              <w:t>Доменом</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Domain</w:t>
            </w:r>
            <w:proofErr w:type="spellEnd"/>
            <w:r w:rsidRPr="009D1A89">
              <w:rPr>
                <w:rFonts w:ascii="Verdana" w:eastAsia="Times New Roman" w:hAnsi="Verdana" w:cs="Times New Roman"/>
                <w:color w:val="5B9BD5" w:themeColor="accent1"/>
                <w:sz w:val="16"/>
                <w:szCs w:val="16"/>
                <w:lang w:eastAsia="ru-RU"/>
              </w:rPr>
              <w:t xml:space="preserve">). Области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могут доверять другим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в этом случае доверяющие друг другу области должны быть </w:t>
            </w:r>
            <w:r w:rsidRPr="009D1A89">
              <w:rPr>
                <w:rFonts w:ascii="Verdana" w:eastAsia="Times New Roman" w:hAnsi="Verdana" w:cs="Times New Roman"/>
                <w:bCs/>
                <w:color w:val="5B9BD5" w:themeColor="accent1"/>
                <w:sz w:val="16"/>
                <w:szCs w:val="16"/>
                <w:lang w:eastAsia="ru-RU"/>
              </w:rPr>
              <w:t>взаимно аутентифицированными</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Cross-Authenticated</w:t>
            </w:r>
            <w:proofErr w:type="spellEnd"/>
            <w:r w:rsidRPr="009D1A89">
              <w:rPr>
                <w:rFonts w:ascii="Verdana" w:eastAsia="Times New Roman" w:hAnsi="Verdana" w:cs="Times New Roman"/>
                <w:color w:val="5B9BD5" w:themeColor="accent1"/>
                <w:sz w:val="16"/>
                <w:szCs w:val="16"/>
                <w:lang w:eastAsia="ru-RU"/>
              </w:rPr>
              <w:t>).</w:t>
            </w:r>
          </w:p>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 xml:space="preserve">Форма имени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...@REALM</w:t>
            </w:r>
            <w:r w:rsidRPr="009D1A89">
              <w:rPr>
                <w:rFonts w:ascii="Verdana" w:eastAsia="Times New Roman" w:hAnsi="Verdana" w:cs="Times New Roman"/>
                <w:color w:val="5B9BD5" w:themeColor="accent1"/>
                <w:sz w:val="16"/>
                <w:szCs w:val="16"/>
                <w:lang w:eastAsia="ru-RU"/>
              </w:rPr>
              <w:t xml:space="preserve"> (регистр символов имеет значение). Например, если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называется </w:t>
            </w:r>
            <w:r w:rsidRPr="009D1A89">
              <w:rPr>
                <w:rFonts w:ascii="Verdana" w:eastAsia="Times New Roman" w:hAnsi="Verdana" w:cs="Times New Roman"/>
                <w:bCs/>
                <w:color w:val="5B9BD5" w:themeColor="accent1"/>
                <w:sz w:val="16"/>
                <w:szCs w:val="16"/>
                <w:lang w:eastAsia="ru-RU"/>
              </w:rPr>
              <w:t>JOE</w:t>
            </w:r>
            <w:r w:rsidRPr="009D1A89">
              <w:rPr>
                <w:rFonts w:ascii="Verdana" w:eastAsia="Times New Roman" w:hAnsi="Verdana" w:cs="Times New Roman"/>
                <w:color w:val="5B9BD5" w:themeColor="accent1"/>
                <w:sz w:val="16"/>
                <w:szCs w:val="16"/>
                <w:lang w:eastAsia="ru-RU"/>
              </w:rPr>
              <w:t>, то его </w:t>
            </w:r>
            <w:proofErr w:type="spellStart"/>
            <w:r w:rsidRPr="009D1A89">
              <w:rPr>
                <w:rFonts w:ascii="Verdana" w:eastAsia="Times New Roman" w:hAnsi="Verdana" w:cs="Times New Roman"/>
                <w:bCs/>
                <w:color w:val="5B9BD5" w:themeColor="accent1"/>
                <w:sz w:val="16"/>
                <w:szCs w:val="16"/>
                <w:lang w:eastAsia="ru-RU"/>
              </w:rPr>
              <w:t>Realm</w:t>
            </w:r>
            <w:proofErr w:type="spellEnd"/>
            <w:r w:rsidRPr="009D1A89">
              <w:rPr>
                <w:rFonts w:ascii="Verdana" w:eastAsia="Times New Roman" w:hAnsi="Verdana" w:cs="Times New Roman"/>
                <w:bCs/>
                <w:color w:val="5B9BD5" w:themeColor="accent1"/>
                <w:sz w:val="16"/>
                <w:szCs w:val="16"/>
                <w:lang w:eastAsia="ru-RU"/>
              </w:rPr>
              <w:t>-имя</w:t>
            </w:r>
            <w:r w:rsidRPr="009D1A89">
              <w:rPr>
                <w:rFonts w:ascii="Verdana" w:eastAsia="Times New Roman" w:hAnsi="Verdana" w:cs="Times New Roman"/>
                <w:color w:val="5B9BD5" w:themeColor="accent1"/>
                <w:sz w:val="16"/>
                <w:szCs w:val="16"/>
                <w:lang w:eastAsia="ru-RU"/>
              </w:rPr>
              <w:t> будет </w:t>
            </w:r>
            <w:r w:rsidRPr="009D1A89">
              <w:rPr>
                <w:rFonts w:ascii="Verdana" w:eastAsia="Times New Roman" w:hAnsi="Verdana" w:cs="Times New Roman"/>
                <w:bCs/>
                <w:color w:val="5B9BD5" w:themeColor="accent1"/>
                <w:sz w:val="16"/>
                <w:szCs w:val="16"/>
                <w:lang w:eastAsia="ru-RU"/>
              </w:rPr>
              <w:t>@JOE</w:t>
            </w:r>
            <w:r w:rsidRPr="009D1A89">
              <w:rPr>
                <w:rFonts w:ascii="Verdana" w:eastAsia="Times New Roman" w:hAnsi="Verdana" w:cs="Times New Roman"/>
                <w:color w:val="5B9BD5" w:themeColor="accent1"/>
                <w:sz w:val="16"/>
                <w:szCs w:val="16"/>
                <w:lang w:eastAsia="ru-RU"/>
              </w:rPr>
              <w:t xml:space="preserve"> (что отличается от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-имени </w:t>
            </w:r>
            <w:r w:rsidRPr="009D1A89">
              <w:rPr>
                <w:rFonts w:ascii="Verdana" w:eastAsia="Times New Roman" w:hAnsi="Verdana" w:cs="Times New Roman"/>
                <w:bCs/>
                <w:color w:val="5B9BD5" w:themeColor="accent1"/>
                <w:sz w:val="16"/>
                <w:szCs w:val="16"/>
                <w:lang w:eastAsia="ru-RU"/>
              </w:rPr>
              <w:t>@</w:t>
            </w:r>
            <w:proofErr w:type="spellStart"/>
            <w:r w:rsidRPr="009D1A89">
              <w:rPr>
                <w:rFonts w:ascii="Verdana" w:eastAsia="Times New Roman" w:hAnsi="Verdana" w:cs="Times New Roman"/>
                <w:bCs/>
                <w:color w:val="5B9BD5" w:themeColor="accent1"/>
                <w:sz w:val="16"/>
                <w:szCs w:val="16"/>
                <w:lang w:eastAsia="ru-RU"/>
              </w:rPr>
              <w:t>joe</w:t>
            </w:r>
            <w:proofErr w:type="spellEnd"/>
            <w:r w:rsidRPr="009D1A89">
              <w:rPr>
                <w:rFonts w:ascii="Verdana" w:eastAsia="Times New Roman" w:hAnsi="Verdana" w:cs="Times New Roman"/>
                <w:color w:val="5B9BD5" w:themeColor="accent1"/>
                <w:sz w:val="16"/>
                <w:szCs w:val="16"/>
                <w:lang w:eastAsia="ru-RU"/>
              </w:rPr>
              <w:t xml:space="preserve">), а если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называется </w:t>
            </w:r>
            <w:r w:rsidRPr="009D1A89">
              <w:rPr>
                <w:rFonts w:ascii="Verdana" w:eastAsia="Times New Roman" w:hAnsi="Verdana" w:cs="Times New Roman"/>
                <w:bCs/>
                <w:color w:val="5B9BD5" w:themeColor="accent1"/>
                <w:sz w:val="16"/>
                <w:szCs w:val="16"/>
                <w:lang w:eastAsia="ru-RU"/>
              </w:rPr>
              <w:t>EXAMPLE.COM</w:t>
            </w:r>
            <w:r w:rsidRPr="009D1A89">
              <w:rPr>
                <w:rFonts w:ascii="Verdana" w:eastAsia="Times New Roman" w:hAnsi="Verdana" w:cs="Times New Roman"/>
                <w:color w:val="5B9BD5" w:themeColor="accent1"/>
                <w:sz w:val="16"/>
                <w:szCs w:val="16"/>
                <w:lang w:eastAsia="ru-RU"/>
              </w:rPr>
              <w:t xml:space="preserve">, то его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-имя будет </w:t>
            </w:r>
            <w:r w:rsidRPr="009D1A89">
              <w:rPr>
                <w:rFonts w:ascii="Verdana" w:eastAsia="Times New Roman" w:hAnsi="Verdana" w:cs="Times New Roman"/>
                <w:bCs/>
                <w:color w:val="5B9BD5" w:themeColor="accent1"/>
                <w:sz w:val="16"/>
                <w:szCs w:val="16"/>
                <w:lang w:eastAsia="ru-RU"/>
              </w:rPr>
              <w:t>@EXAMPLE.COM</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Примечание:</w:t>
            </w:r>
            <w:r w:rsidRPr="009D1A89">
              <w:rPr>
                <w:rFonts w:ascii="Verdana" w:eastAsia="Times New Roman" w:hAnsi="Verdana" w:cs="Times New Roman"/>
                <w:color w:val="5B9BD5" w:themeColor="accent1"/>
                <w:sz w:val="16"/>
                <w:szCs w:val="16"/>
                <w:lang w:eastAsia="ru-RU"/>
              </w:rPr>
              <w:t> Согласно текущей рекомендации (</w:t>
            </w:r>
            <w:hyperlink r:id="rId19" w:anchor="section-6.1" w:history="1">
              <w:r w:rsidRPr="009D1A89">
                <w:rPr>
                  <w:rFonts w:ascii="Verdana" w:eastAsia="Times New Roman" w:hAnsi="Verdana" w:cs="Times New Roman"/>
                  <w:color w:val="5B9BD5" w:themeColor="accent1"/>
                  <w:sz w:val="16"/>
                  <w:szCs w:val="16"/>
                  <w:u w:val="single"/>
                  <w:lang w:eastAsia="ru-RU"/>
                </w:rPr>
                <w:t>раздел 6.1 RFC 4120</w:t>
              </w:r>
            </w:hyperlink>
            <w:r w:rsidRPr="009D1A89">
              <w:rPr>
                <w:rFonts w:ascii="Verdana" w:eastAsia="Times New Roman" w:hAnsi="Verdana" w:cs="Times New Roman"/>
                <w:color w:val="5B9BD5" w:themeColor="accent1"/>
                <w:sz w:val="16"/>
                <w:szCs w:val="16"/>
                <w:lang w:eastAsia="ru-RU"/>
              </w:rPr>
              <w:t>) в качестве имени REALM следует использовать доменное имя, которое часто преобразуется в верхний регистр.) Несмотря на то, что последняя форма может напоминать адрес электронной почты, никакого отношения к электронной почте она не имеет. Если буквы большие, это наверняка REALM, а не почта.</w:t>
            </w:r>
          </w:p>
        </w:tc>
      </w:tr>
      <w:tr w:rsidR="00914CE0" w:rsidRPr="009D1A89" w:rsidTr="00914CE0">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after="0"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Принципал (</w:t>
            </w:r>
            <w:proofErr w:type="spellStart"/>
            <w:r w:rsidRPr="009D1A89">
              <w:rPr>
                <w:rFonts w:ascii="Verdana" w:eastAsia="Times New Roman" w:hAnsi="Verdana" w:cs="Times New Roman"/>
                <w:color w:val="5B9BD5" w:themeColor="accent1"/>
                <w:sz w:val="16"/>
                <w:szCs w:val="16"/>
                <w:lang w:eastAsia="ru-RU"/>
              </w:rPr>
              <w:t>Principal</w:t>
            </w:r>
            <w:proofErr w:type="spellEnd"/>
            <w:r w:rsidRPr="009D1A89">
              <w:rPr>
                <w:rFonts w:ascii="Verdana" w:eastAsia="Times New Roman" w:hAnsi="Verdana" w:cs="Times New Roman"/>
                <w:color w:val="5B9BD5" w:themeColor="accent1"/>
                <w:sz w:val="16"/>
                <w:szCs w:val="16"/>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bCs/>
                <w:color w:val="5B9BD5" w:themeColor="accent1"/>
                <w:sz w:val="16"/>
                <w:szCs w:val="16"/>
                <w:lang w:eastAsia="ru-RU"/>
              </w:rPr>
              <w:t>Принципал</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строка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полностью</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идентифицирующая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пользователя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службы</w:t>
            </w:r>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Kerberos</w:t>
            </w:r>
            <w:proofErr w:type="spellEnd"/>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Он</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имеет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форму</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thing@REALM</w:t>
            </w:r>
            <w:proofErr w:type="spellEnd"/>
            <w:r w:rsidRPr="009D1A89">
              <w:rPr>
                <w:rFonts w:ascii="Verdana" w:eastAsia="Times New Roman" w:hAnsi="Verdana" w:cs="Times New Roman"/>
                <w:color w:val="5B9BD5" w:themeColor="accent1"/>
                <w:sz w:val="16"/>
                <w:szCs w:val="16"/>
                <w:lang w:eastAsia="ru-RU"/>
              </w:rPr>
              <w:t>. Принципал может быть именем сервиса, выполняющегося на хосте (мы будем называть его </w:t>
            </w:r>
            <w:r w:rsidRPr="009D1A89">
              <w:rPr>
                <w:rFonts w:ascii="Verdana" w:eastAsia="Times New Roman" w:hAnsi="Verdana" w:cs="Times New Roman"/>
                <w:bCs/>
                <w:color w:val="5B9BD5" w:themeColor="accent1"/>
                <w:sz w:val="16"/>
                <w:szCs w:val="16"/>
                <w:lang w:eastAsia="ru-RU"/>
              </w:rPr>
              <w:t>принципалом сервиса</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Service-Principal</w:t>
            </w:r>
            <w:proofErr w:type="spellEnd"/>
            <w:r w:rsidRPr="009D1A89">
              <w:rPr>
                <w:rFonts w:ascii="Verdana" w:eastAsia="Times New Roman" w:hAnsi="Verdana" w:cs="Times New Roman"/>
                <w:color w:val="5B9BD5" w:themeColor="accent1"/>
                <w:sz w:val="16"/>
                <w:szCs w:val="16"/>
                <w:lang w:eastAsia="ru-RU"/>
              </w:rPr>
              <w:t>)), или именем пользователя (мы будем называть его </w:t>
            </w:r>
            <w:r w:rsidRPr="009D1A89">
              <w:rPr>
                <w:rFonts w:ascii="Verdana" w:eastAsia="Times New Roman" w:hAnsi="Verdana" w:cs="Times New Roman"/>
                <w:bCs/>
                <w:color w:val="5B9BD5" w:themeColor="accent1"/>
                <w:sz w:val="16"/>
                <w:szCs w:val="16"/>
                <w:lang w:eastAsia="ru-RU"/>
              </w:rPr>
              <w:t>принципалом пользователя</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User-Principal</w:t>
            </w:r>
            <w:proofErr w:type="spellEnd"/>
            <w:r w:rsidRPr="009D1A89">
              <w:rPr>
                <w:rFonts w:ascii="Verdana" w:eastAsia="Times New Roman" w:hAnsi="Verdana" w:cs="Times New Roman"/>
                <w:color w:val="5B9BD5" w:themeColor="accent1"/>
                <w:sz w:val="16"/>
                <w:szCs w:val="16"/>
                <w:lang w:eastAsia="ru-RU"/>
              </w:rPr>
              <w:t xml:space="preserve">)). Принципалы формируют индексное поле для информации об объекте, хранящейся в базе данных безопасности </w:t>
            </w:r>
            <w:proofErr w:type="spellStart"/>
            <w:r w:rsidRPr="009D1A89">
              <w:rPr>
                <w:rFonts w:ascii="Verdana" w:eastAsia="Times New Roman" w:hAnsi="Verdana" w:cs="Times New Roman"/>
                <w:color w:val="5B9BD5" w:themeColor="accent1"/>
                <w:sz w:val="16"/>
                <w:szCs w:val="16"/>
                <w:lang w:eastAsia="ru-RU"/>
              </w:rPr>
              <w:t>Kerberos</w:t>
            </w:r>
            <w:proofErr w:type="spellEnd"/>
            <w:r w:rsidRPr="009D1A89">
              <w:rPr>
                <w:rFonts w:ascii="Verdana" w:eastAsia="Times New Roman" w:hAnsi="Verdana" w:cs="Times New Roman"/>
                <w:color w:val="5B9BD5" w:themeColor="accent1"/>
                <w:sz w:val="16"/>
                <w:szCs w:val="16"/>
                <w:lang w:eastAsia="ru-RU"/>
              </w:rPr>
              <w:t xml:space="preserve"> (в Центре распределения ключей или KDC). Форматы </w:t>
            </w:r>
            <w:r w:rsidRPr="009D1A89">
              <w:rPr>
                <w:rFonts w:ascii="Verdana" w:eastAsia="Times New Roman" w:hAnsi="Verdana" w:cs="Times New Roman"/>
                <w:bCs/>
                <w:color w:val="5B9BD5" w:themeColor="accent1"/>
                <w:sz w:val="16"/>
                <w:szCs w:val="16"/>
                <w:lang w:eastAsia="ru-RU"/>
              </w:rPr>
              <w:t>принципалов</w:t>
            </w:r>
            <w:r w:rsidRPr="009D1A89">
              <w:rPr>
                <w:rFonts w:ascii="Verdana" w:eastAsia="Times New Roman" w:hAnsi="Verdana" w:cs="Times New Roman"/>
                <w:color w:val="5B9BD5" w:themeColor="accent1"/>
                <w:sz w:val="16"/>
                <w:szCs w:val="16"/>
                <w:lang w:eastAsia="ru-RU"/>
              </w:rPr>
              <w:t> для пользователей и сервисов различаются.</w:t>
            </w:r>
          </w:p>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Имя </w:t>
            </w:r>
            <w:r w:rsidRPr="009D1A89">
              <w:rPr>
                <w:rFonts w:ascii="Verdana" w:eastAsia="Times New Roman" w:hAnsi="Verdana" w:cs="Times New Roman"/>
                <w:bCs/>
                <w:color w:val="5B9BD5" w:themeColor="accent1"/>
                <w:sz w:val="16"/>
                <w:szCs w:val="16"/>
                <w:lang w:eastAsia="ru-RU"/>
              </w:rPr>
              <w:t>принципала пользователя</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приблизительный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эквивалент</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имени пользователя</w:t>
            </w:r>
            <w:r w:rsidRPr="009D1A89">
              <w:rPr>
                <w:rFonts w:ascii="Verdana" w:eastAsia="Times New Roman" w:hAnsi="Verdana" w:cs="Times New Roman"/>
                <w:color w:val="5B9BD5" w:themeColor="accent1"/>
                <w:sz w:val="16"/>
                <w:szCs w:val="16"/>
                <w:lang w:eastAsia="ru-RU"/>
              </w:rPr>
              <w:t> или </w:t>
            </w:r>
            <w:r w:rsidRPr="009D1A89">
              <w:rPr>
                <w:rFonts w:ascii="Verdana" w:eastAsia="Times New Roman" w:hAnsi="Verdana" w:cs="Times New Roman"/>
                <w:bCs/>
                <w:color w:val="5B9BD5" w:themeColor="accent1"/>
                <w:sz w:val="16"/>
                <w:szCs w:val="16"/>
                <w:lang w:eastAsia="ru-RU"/>
              </w:rPr>
              <w:t>имени учётной записи</w:t>
            </w:r>
            <w:r w:rsidRPr="009D1A89">
              <w:rPr>
                <w:rFonts w:ascii="Verdana" w:eastAsia="Times New Roman" w:hAnsi="Verdana" w:cs="Times New Roman"/>
                <w:color w:val="5B9BD5" w:themeColor="accent1"/>
                <w:sz w:val="16"/>
                <w:szCs w:val="16"/>
                <w:lang w:eastAsia="ru-RU"/>
              </w:rPr>
              <w:t>. Оно имеет форму </w:t>
            </w:r>
            <w:proofErr w:type="spellStart"/>
            <w:r w:rsidRPr="009D1A89">
              <w:rPr>
                <w:rFonts w:ascii="Verdana" w:eastAsia="Times New Roman" w:hAnsi="Verdana" w:cs="Times New Roman"/>
                <w:bCs/>
                <w:color w:val="5B9BD5" w:themeColor="accent1"/>
                <w:sz w:val="16"/>
                <w:szCs w:val="16"/>
                <w:lang w:eastAsia="ru-RU"/>
              </w:rPr>
              <w:t>principal-name</w:t>
            </w:r>
            <w:proofErr w:type="spellEnd"/>
            <w:r w:rsidRPr="009D1A89">
              <w:rPr>
                <w:rFonts w:ascii="Verdana" w:eastAsia="Times New Roman" w:hAnsi="Verdana" w:cs="Times New Roman"/>
                <w:bCs/>
                <w:color w:val="5B9BD5" w:themeColor="accent1"/>
                <w:sz w:val="16"/>
                <w:szCs w:val="16"/>
                <w:lang w:eastAsia="ru-RU"/>
              </w:rPr>
              <w:t>[/</w:t>
            </w:r>
            <w:proofErr w:type="spellStart"/>
            <w:r w:rsidRPr="009D1A89">
              <w:rPr>
                <w:rFonts w:ascii="Verdana" w:eastAsia="Times New Roman" w:hAnsi="Verdana" w:cs="Times New Roman"/>
                <w:bCs/>
                <w:color w:val="5B9BD5" w:themeColor="accent1"/>
                <w:sz w:val="16"/>
                <w:szCs w:val="16"/>
                <w:lang w:eastAsia="ru-RU"/>
              </w:rPr>
              <w:t>instance-</w:t>
            </w:r>
            <w:proofErr w:type="gramStart"/>
            <w:r w:rsidRPr="009D1A89">
              <w:rPr>
                <w:rFonts w:ascii="Verdana" w:eastAsia="Times New Roman" w:hAnsi="Verdana" w:cs="Times New Roman"/>
                <w:bCs/>
                <w:color w:val="5B9BD5" w:themeColor="accent1"/>
                <w:sz w:val="16"/>
                <w:szCs w:val="16"/>
                <w:lang w:eastAsia="ru-RU"/>
              </w:rPr>
              <w:t>name</w:t>
            </w:r>
            <w:proofErr w:type="spellEnd"/>
            <w:r w:rsidRPr="009D1A89">
              <w:rPr>
                <w:rFonts w:ascii="Verdana" w:eastAsia="Times New Roman" w:hAnsi="Verdana" w:cs="Times New Roman"/>
                <w:bCs/>
                <w:color w:val="5B9BD5" w:themeColor="accent1"/>
                <w:sz w:val="16"/>
                <w:szCs w:val="16"/>
                <w:lang w:eastAsia="ru-RU"/>
              </w:rPr>
              <w:t>]@</w:t>
            </w:r>
            <w:proofErr w:type="gramEnd"/>
            <w:r w:rsidRPr="009D1A89">
              <w:rPr>
                <w:rFonts w:ascii="Verdana" w:eastAsia="Times New Roman" w:hAnsi="Verdana" w:cs="Times New Roman"/>
                <w:bCs/>
                <w:color w:val="5B9BD5" w:themeColor="accent1"/>
                <w:sz w:val="16"/>
                <w:szCs w:val="16"/>
                <w:lang w:eastAsia="ru-RU"/>
              </w:rPr>
              <w:t>REALM</w:t>
            </w:r>
            <w:r w:rsidRPr="009D1A89">
              <w:rPr>
                <w:rFonts w:ascii="Verdana" w:eastAsia="Times New Roman" w:hAnsi="Verdana" w:cs="Times New Roman"/>
                <w:color w:val="5B9BD5" w:themeColor="accent1"/>
                <w:sz w:val="16"/>
                <w:szCs w:val="16"/>
                <w:lang w:eastAsia="ru-RU"/>
              </w:rPr>
              <w:t> (где часть </w:t>
            </w:r>
            <w:r w:rsidRPr="009D1A89">
              <w:rPr>
                <w:rFonts w:ascii="Verdana" w:eastAsia="Times New Roman" w:hAnsi="Verdana" w:cs="Times New Roman"/>
                <w:i/>
                <w:iCs/>
                <w:color w:val="5B9BD5" w:themeColor="accent1"/>
                <w:sz w:val="16"/>
                <w:szCs w:val="16"/>
                <w:lang w:eastAsia="ru-RU"/>
              </w:rPr>
              <w:t>/</w:t>
            </w:r>
            <w:proofErr w:type="spellStart"/>
            <w:r w:rsidRPr="009D1A89">
              <w:rPr>
                <w:rFonts w:ascii="Verdana" w:eastAsia="Times New Roman" w:hAnsi="Verdana" w:cs="Times New Roman"/>
                <w:i/>
                <w:iCs/>
                <w:color w:val="5B9BD5" w:themeColor="accent1"/>
                <w:sz w:val="16"/>
                <w:szCs w:val="16"/>
                <w:lang w:eastAsia="ru-RU"/>
              </w:rPr>
              <w:t>instance-name</w:t>
            </w:r>
            <w:proofErr w:type="spellEnd"/>
            <w:r w:rsidRPr="009D1A89">
              <w:rPr>
                <w:rFonts w:ascii="Verdana" w:eastAsia="Times New Roman" w:hAnsi="Verdana" w:cs="Times New Roman"/>
                <w:color w:val="5B9BD5" w:themeColor="accent1"/>
                <w:sz w:val="16"/>
                <w:szCs w:val="16"/>
                <w:lang w:eastAsia="ru-RU"/>
              </w:rPr>
              <w:t> является опциональной). Например, если имя пользователя в </w:t>
            </w:r>
            <w:r w:rsidRPr="009D1A89">
              <w:rPr>
                <w:rFonts w:ascii="Verdana" w:eastAsia="Times New Roman" w:hAnsi="Verdana" w:cs="Times New Roman"/>
                <w:bCs/>
                <w:color w:val="5B9BD5" w:themeColor="accent1"/>
                <w:sz w:val="16"/>
                <w:szCs w:val="16"/>
                <w:lang w:eastAsia="ru-RU"/>
              </w:rPr>
              <w:t>принципале пользователя</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alice</w:t>
            </w:r>
            <w:proofErr w:type="spellEnd"/>
            <w:r w:rsidRPr="009D1A89">
              <w:rPr>
                <w:rFonts w:ascii="Verdana" w:eastAsia="Times New Roman" w:hAnsi="Verdana" w:cs="Times New Roman"/>
                <w:color w:val="5B9BD5" w:themeColor="accent1"/>
                <w:sz w:val="16"/>
                <w:szCs w:val="16"/>
                <w:lang w:eastAsia="ru-RU"/>
              </w:rPr>
              <w:t>, а </w:t>
            </w:r>
            <w:proofErr w:type="spellStart"/>
            <w:r w:rsidRPr="009D1A89">
              <w:rPr>
                <w:rFonts w:ascii="Verdana" w:eastAsia="Times New Roman" w:hAnsi="Verdana" w:cs="Times New Roman"/>
                <w:bCs/>
                <w:color w:val="5B9BD5" w:themeColor="accent1"/>
                <w:sz w:val="16"/>
                <w:szCs w:val="16"/>
                <w:lang w:eastAsia="ru-RU"/>
              </w:rPr>
              <w:t>Realm</w:t>
            </w:r>
            <w:proofErr w:type="spellEnd"/>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joe</w:t>
            </w:r>
            <w:proofErr w:type="spellEnd"/>
            <w:r w:rsidRPr="009D1A89">
              <w:rPr>
                <w:rFonts w:ascii="Verdana" w:eastAsia="Times New Roman" w:hAnsi="Verdana" w:cs="Times New Roman"/>
                <w:color w:val="5B9BD5" w:themeColor="accent1"/>
                <w:sz w:val="16"/>
                <w:szCs w:val="16"/>
                <w:lang w:eastAsia="ru-RU"/>
              </w:rPr>
              <w:t>, то полный </w:t>
            </w:r>
            <w:r w:rsidRPr="009D1A89">
              <w:rPr>
                <w:rFonts w:ascii="Verdana" w:eastAsia="Times New Roman" w:hAnsi="Verdana" w:cs="Times New Roman"/>
                <w:bCs/>
                <w:color w:val="5B9BD5" w:themeColor="accent1"/>
                <w:sz w:val="16"/>
                <w:szCs w:val="16"/>
                <w:lang w:eastAsia="ru-RU"/>
              </w:rPr>
              <w:t>принципал</w:t>
            </w:r>
            <w:r w:rsidRPr="009D1A89">
              <w:rPr>
                <w:rFonts w:ascii="Verdana" w:eastAsia="Times New Roman" w:hAnsi="Verdana" w:cs="Times New Roman"/>
                <w:color w:val="5B9BD5" w:themeColor="accent1"/>
                <w:sz w:val="16"/>
                <w:szCs w:val="16"/>
                <w:lang w:eastAsia="ru-RU"/>
              </w:rPr>
              <w:t> будет </w:t>
            </w:r>
            <w:proofErr w:type="spellStart"/>
            <w:r w:rsidRPr="009D1A89">
              <w:rPr>
                <w:rFonts w:ascii="Verdana" w:eastAsia="Times New Roman" w:hAnsi="Verdana" w:cs="Times New Roman"/>
                <w:bCs/>
                <w:color w:val="5B9BD5" w:themeColor="accent1"/>
                <w:sz w:val="16"/>
                <w:szCs w:val="16"/>
                <w:lang w:eastAsia="ru-RU"/>
              </w:rPr>
              <w:t>alice@joe</w:t>
            </w:r>
            <w:proofErr w:type="spellEnd"/>
            <w:r w:rsidRPr="009D1A89">
              <w:rPr>
                <w:rFonts w:ascii="Verdana" w:eastAsia="Times New Roman" w:hAnsi="Verdana" w:cs="Times New Roman"/>
                <w:color w:val="5B9BD5" w:themeColor="accent1"/>
                <w:sz w:val="16"/>
                <w:szCs w:val="16"/>
                <w:lang w:eastAsia="ru-RU"/>
              </w:rPr>
              <w:t xml:space="preserve">. Расширение </w:t>
            </w:r>
            <w:proofErr w:type="spellStart"/>
            <w:r w:rsidRPr="009D1A89">
              <w:rPr>
                <w:rFonts w:ascii="Verdana" w:eastAsia="Times New Roman" w:hAnsi="Verdana" w:cs="Times New Roman"/>
                <w:color w:val="5B9BD5" w:themeColor="accent1"/>
                <w:sz w:val="16"/>
                <w:szCs w:val="16"/>
                <w:lang w:eastAsia="ru-RU"/>
              </w:rPr>
              <w:t>instance-name</w:t>
            </w:r>
            <w:proofErr w:type="spellEnd"/>
            <w:r w:rsidRPr="009D1A89">
              <w:rPr>
                <w:rFonts w:ascii="Verdana" w:eastAsia="Times New Roman" w:hAnsi="Verdana" w:cs="Times New Roman"/>
                <w:color w:val="5B9BD5" w:themeColor="accent1"/>
                <w:sz w:val="16"/>
                <w:szCs w:val="16"/>
                <w:lang w:eastAsia="ru-RU"/>
              </w:rPr>
              <w:t xml:space="preserve"> позволяет любому пользователю иметь более одного принципала. Так, если </w:t>
            </w:r>
            <w:proofErr w:type="spellStart"/>
            <w:r w:rsidRPr="009D1A89">
              <w:rPr>
                <w:rFonts w:ascii="Verdana" w:eastAsia="Times New Roman" w:hAnsi="Verdana" w:cs="Times New Roman"/>
                <w:color w:val="5B9BD5" w:themeColor="accent1"/>
                <w:sz w:val="16"/>
                <w:szCs w:val="16"/>
                <w:lang w:eastAsia="ru-RU"/>
              </w:rPr>
              <w:t>alice</w:t>
            </w:r>
            <w:proofErr w:type="spellEnd"/>
            <w:r w:rsidRPr="009D1A89">
              <w:rPr>
                <w:rFonts w:ascii="Verdana" w:eastAsia="Times New Roman" w:hAnsi="Verdana" w:cs="Times New Roman"/>
                <w:color w:val="5B9BD5" w:themeColor="accent1"/>
                <w:sz w:val="16"/>
                <w:szCs w:val="16"/>
                <w:lang w:eastAsia="ru-RU"/>
              </w:rPr>
              <w:t xml:space="preserve"> является администратором области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joe</w:t>
            </w:r>
            <w:proofErr w:type="spellEnd"/>
            <w:r w:rsidRPr="009D1A89">
              <w:rPr>
                <w:rFonts w:ascii="Verdana" w:eastAsia="Times New Roman" w:hAnsi="Verdana" w:cs="Times New Roman"/>
                <w:color w:val="5B9BD5" w:themeColor="accent1"/>
                <w:sz w:val="16"/>
                <w:szCs w:val="16"/>
                <w:lang w:eastAsia="ru-RU"/>
              </w:rPr>
              <w:t>, имя её принципала будет </w:t>
            </w:r>
            <w:proofErr w:type="spellStart"/>
            <w:r w:rsidRPr="009D1A89">
              <w:rPr>
                <w:rFonts w:ascii="Verdana" w:eastAsia="Times New Roman" w:hAnsi="Verdana" w:cs="Times New Roman"/>
                <w:bCs/>
                <w:color w:val="5B9BD5" w:themeColor="accent1"/>
                <w:sz w:val="16"/>
                <w:szCs w:val="16"/>
                <w:lang w:eastAsia="ru-RU"/>
              </w:rPr>
              <w:t>alice</w:t>
            </w:r>
            <w:proofErr w:type="spellEnd"/>
            <w:r w:rsidRPr="009D1A89">
              <w:rPr>
                <w:rFonts w:ascii="Verdana" w:eastAsia="Times New Roman" w:hAnsi="Verdana" w:cs="Times New Roman"/>
                <w:bCs/>
                <w:color w:val="5B9BD5" w:themeColor="accent1"/>
                <w:sz w:val="16"/>
                <w:szCs w:val="16"/>
                <w:lang w:eastAsia="ru-RU"/>
              </w:rPr>
              <w:t>/</w:t>
            </w:r>
            <w:proofErr w:type="spellStart"/>
            <w:r w:rsidRPr="009D1A89">
              <w:rPr>
                <w:rFonts w:ascii="Verdana" w:eastAsia="Times New Roman" w:hAnsi="Verdana" w:cs="Times New Roman"/>
                <w:bCs/>
                <w:color w:val="5B9BD5" w:themeColor="accent1"/>
                <w:sz w:val="16"/>
                <w:szCs w:val="16"/>
                <w:lang w:eastAsia="ru-RU"/>
              </w:rPr>
              <w:t>admin@joe</w:t>
            </w:r>
            <w:proofErr w:type="spellEnd"/>
            <w:r w:rsidRPr="009D1A89">
              <w:rPr>
                <w:rFonts w:ascii="Verdana" w:eastAsia="Times New Roman" w:hAnsi="Verdana" w:cs="Times New Roman"/>
                <w:color w:val="5B9BD5" w:themeColor="accent1"/>
                <w:sz w:val="16"/>
                <w:szCs w:val="16"/>
                <w:lang w:eastAsia="ru-RU"/>
              </w:rPr>
              <w:t>, и у этого принципала будут другие права (и удостоверяющие данные).</w:t>
            </w:r>
          </w:p>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Если речь идёт о </w:t>
            </w:r>
            <w:r w:rsidRPr="009D1A89">
              <w:rPr>
                <w:rFonts w:ascii="Verdana" w:eastAsia="Times New Roman" w:hAnsi="Verdana" w:cs="Times New Roman"/>
                <w:bCs/>
                <w:color w:val="5B9BD5" w:themeColor="accent1"/>
                <w:sz w:val="16"/>
                <w:szCs w:val="16"/>
                <w:lang w:eastAsia="ru-RU"/>
              </w:rPr>
              <w:t>принципале сервиса</w:t>
            </w:r>
            <w:r w:rsidRPr="009D1A89">
              <w:rPr>
                <w:rFonts w:ascii="Verdana" w:eastAsia="Times New Roman" w:hAnsi="Verdana" w:cs="Times New Roman"/>
                <w:color w:val="5B9BD5" w:themeColor="accent1"/>
                <w:sz w:val="16"/>
                <w:szCs w:val="16"/>
                <w:lang w:eastAsia="ru-RU"/>
              </w:rPr>
              <w:t xml:space="preserve">, то форма имени принципала становится </w:t>
            </w:r>
            <w:proofErr w:type="spellStart"/>
            <w:r w:rsidRPr="009D1A89">
              <w:rPr>
                <w:rFonts w:ascii="Verdana" w:eastAsia="Times New Roman" w:hAnsi="Verdana" w:cs="Times New Roman"/>
                <w:color w:val="5B9BD5" w:themeColor="accent1"/>
                <w:sz w:val="16"/>
                <w:szCs w:val="16"/>
                <w:lang w:eastAsia="ru-RU"/>
              </w:rPr>
              <w:t>service-name</w:t>
            </w:r>
            <w:proofErr w:type="spellEnd"/>
            <w:r w:rsidRPr="009D1A89">
              <w:rPr>
                <w:rFonts w:ascii="Verdana" w:eastAsia="Times New Roman" w:hAnsi="Verdana" w:cs="Times New Roman"/>
                <w:color w:val="5B9BD5" w:themeColor="accent1"/>
                <w:sz w:val="16"/>
                <w:szCs w:val="16"/>
                <w:lang w:eastAsia="ru-RU"/>
              </w:rPr>
              <w:t>/QDN@REALM, где QDN</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доменное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имя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хоста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без</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точки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в</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конце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как</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того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требует</w:t>
            </w:r>
            <w:r w:rsidRPr="009D1A89">
              <w:rPr>
                <w:rFonts w:ascii="Verdana" w:eastAsia="Times New Roman" w:hAnsi="Verdana" w:cs="Times New Roman"/>
                <w:color w:val="5B9BD5" w:themeColor="accent1"/>
                <w:sz w:val="16"/>
                <w:szCs w:val="16"/>
                <w:lang w:eastAsia="ru-RU"/>
              </w:rPr>
              <w:t xml:space="preserve"> FQDN), </w:t>
            </w:r>
            <w:r w:rsidRPr="009D1A89">
              <w:rPr>
                <w:rFonts w:ascii="Verdana" w:eastAsia="Times New Roman" w:hAnsi="Verdana" w:cs="Verdana"/>
                <w:color w:val="5B9BD5" w:themeColor="accent1"/>
                <w:sz w:val="16"/>
                <w:szCs w:val="16"/>
                <w:lang w:eastAsia="ru-RU"/>
              </w:rPr>
              <w:t>на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котором</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работает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а</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service-name</w:t>
            </w:r>
            <w:proofErr w:type="spellEnd"/>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специфичная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для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приложения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строка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идентифицирующая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на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этом</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хосте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Некоторые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типы</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сервисов</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используют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ключевое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слово</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host</w:t>
            </w:r>
            <w:proofErr w:type="spellEnd"/>
            <w:r w:rsidRPr="009D1A89">
              <w:rPr>
                <w:rFonts w:ascii="Verdana" w:eastAsia="Times New Roman" w:hAnsi="Verdana" w:cs="Times New Roman"/>
                <w:color w:val="5B9BD5" w:themeColor="accent1"/>
                <w:sz w:val="16"/>
                <w:szCs w:val="16"/>
                <w:lang w:eastAsia="ru-RU"/>
              </w:rPr>
              <w:t>. Так, для сервиса </w:t>
            </w:r>
            <w:proofErr w:type="spellStart"/>
            <w:r w:rsidRPr="009D1A89">
              <w:rPr>
                <w:rFonts w:ascii="Verdana" w:eastAsia="Times New Roman" w:hAnsi="Verdana" w:cs="Times New Roman"/>
                <w:bCs/>
                <w:color w:val="5B9BD5" w:themeColor="accent1"/>
                <w:sz w:val="16"/>
                <w:szCs w:val="16"/>
                <w:lang w:eastAsia="ru-RU"/>
              </w:rPr>
              <w:t>ftp</w:t>
            </w:r>
            <w:proofErr w:type="spellEnd"/>
            <w:r w:rsidRPr="009D1A89">
              <w:rPr>
                <w:rFonts w:ascii="Verdana" w:eastAsia="Times New Roman" w:hAnsi="Verdana" w:cs="Times New Roman"/>
                <w:color w:val="5B9BD5" w:themeColor="accent1"/>
                <w:sz w:val="16"/>
                <w:szCs w:val="16"/>
                <w:lang w:eastAsia="ru-RU"/>
              </w:rPr>
              <w:t>, работающего на хосте с именем </w:t>
            </w:r>
            <w:r w:rsidRPr="009D1A89">
              <w:rPr>
                <w:rFonts w:ascii="Verdana" w:eastAsia="Times New Roman" w:hAnsi="Verdana" w:cs="Times New Roman"/>
                <w:bCs/>
                <w:color w:val="5B9BD5" w:themeColor="accent1"/>
                <w:sz w:val="16"/>
                <w:szCs w:val="16"/>
                <w:lang w:eastAsia="ru-RU"/>
              </w:rPr>
              <w:t>fileserver.example.com</w:t>
            </w:r>
            <w:r w:rsidRPr="009D1A89">
              <w:rPr>
                <w:rFonts w:ascii="Verdana" w:eastAsia="Times New Roman" w:hAnsi="Verdana" w:cs="Times New Roman"/>
                <w:color w:val="5B9BD5" w:themeColor="accent1"/>
                <w:sz w:val="16"/>
                <w:szCs w:val="16"/>
                <w:lang w:eastAsia="ru-RU"/>
              </w:rPr>
              <w:t xml:space="preserve"> в области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@EXAMPLE.COM</w:t>
            </w:r>
            <w:r w:rsidRPr="009D1A89">
              <w:rPr>
                <w:rFonts w:ascii="Verdana" w:eastAsia="Times New Roman" w:hAnsi="Verdana" w:cs="Times New Roman"/>
                <w:color w:val="5B9BD5" w:themeColor="accent1"/>
                <w:sz w:val="16"/>
                <w:szCs w:val="16"/>
                <w:lang w:eastAsia="ru-RU"/>
              </w:rPr>
              <w:t>, имя </w:t>
            </w:r>
            <w:r w:rsidRPr="009D1A89">
              <w:rPr>
                <w:rFonts w:ascii="Verdana" w:eastAsia="Times New Roman" w:hAnsi="Verdana" w:cs="Times New Roman"/>
                <w:bCs/>
                <w:color w:val="5B9BD5" w:themeColor="accent1"/>
                <w:sz w:val="16"/>
                <w:szCs w:val="16"/>
                <w:lang w:eastAsia="ru-RU"/>
              </w:rPr>
              <w:t>принципала сервиса</w:t>
            </w:r>
            <w:r w:rsidRPr="009D1A89">
              <w:rPr>
                <w:rFonts w:ascii="Verdana" w:eastAsia="Times New Roman" w:hAnsi="Verdana" w:cs="Times New Roman"/>
                <w:color w:val="5B9BD5" w:themeColor="accent1"/>
                <w:sz w:val="16"/>
                <w:szCs w:val="16"/>
                <w:lang w:eastAsia="ru-RU"/>
              </w:rPr>
              <w:t> будет </w:t>
            </w:r>
            <w:proofErr w:type="spellStart"/>
            <w:r w:rsidRPr="009D1A89">
              <w:rPr>
                <w:rFonts w:ascii="Verdana" w:eastAsia="Times New Roman" w:hAnsi="Verdana" w:cs="Times New Roman"/>
                <w:bCs/>
                <w:color w:val="5B9BD5" w:themeColor="accent1"/>
                <w:sz w:val="16"/>
                <w:szCs w:val="16"/>
                <w:lang w:eastAsia="ru-RU"/>
              </w:rPr>
              <w:t>ftp</w:t>
            </w:r>
            <w:proofErr w:type="spellEnd"/>
            <w:r w:rsidRPr="009D1A89">
              <w:rPr>
                <w:rFonts w:ascii="Verdana" w:eastAsia="Times New Roman" w:hAnsi="Verdana" w:cs="Times New Roman"/>
                <w:bCs/>
                <w:color w:val="5B9BD5" w:themeColor="accent1"/>
                <w:sz w:val="16"/>
                <w:szCs w:val="16"/>
                <w:lang w:eastAsia="ru-RU"/>
              </w:rPr>
              <w:t>/fileserver.example.com@EXAMPLE.COM</w:t>
            </w:r>
            <w:r w:rsidRPr="009D1A89">
              <w:rPr>
                <w:rFonts w:ascii="Verdana" w:eastAsia="Times New Roman" w:hAnsi="Verdana" w:cs="Times New Roman"/>
                <w:color w:val="5B9BD5" w:themeColor="accent1"/>
                <w:sz w:val="16"/>
                <w:szCs w:val="16"/>
                <w:lang w:eastAsia="ru-RU"/>
              </w:rPr>
              <w:t>.</w:t>
            </w:r>
          </w:p>
        </w:tc>
      </w:tr>
      <w:tr w:rsidR="00914CE0" w:rsidRPr="009D1A89" w:rsidTr="00914CE0">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after="0"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Разрешение (</w:t>
            </w:r>
            <w:proofErr w:type="spellStart"/>
            <w:r w:rsidRPr="009D1A89">
              <w:rPr>
                <w:rFonts w:ascii="Verdana" w:eastAsia="Times New Roman" w:hAnsi="Verdana" w:cs="Times New Roman"/>
                <w:color w:val="5B9BD5" w:themeColor="accent1"/>
                <w:sz w:val="16"/>
                <w:szCs w:val="16"/>
                <w:lang w:eastAsia="ru-RU"/>
              </w:rPr>
              <w:t>Ticket</w:t>
            </w:r>
            <w:proofErr w:type="spellEnd"/>
            <w:r w:rsidRPr="009D1A89">
              <w:rPr>
                <w:rFonts w:ascii="Verdana" w:eastAsia="Times New Roman" w:hAnsi="Verdana" w:cs="Times New Roman"/>
                <w:color w:val="5B9BD5" w:themeColor="accent1"/>
                <w:sz w:val="16"/>
                <w:szCs w:val="16"/>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bCs/>
                <w:color w:val="5B9BD5" w:themeColor="accent1"/>
                <w:sz w:val="16"/>
                <w:szCs w:val="16"/>
                <w:lang w:eastAsia="ru-RU"/>
              </w:rPr>
              <w:t>Разрешение</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структура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данных</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содержимое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которой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извес</w:t>
            </w:r>
            <w:r w:rsidRPr="009D1A89">
              <w:rPr>
                <w:rFonts w:ascii="Verdana" w:eastAsia="Times New Roman" w:hAnsi="Verdana" w:cs="Times New Roman"/>
                <w:color w:val="5B9BD5" w:themeColor="accent1"/>
                <w:sz w:val="16"/>
                <w:szCs w:val="16"/>
                <w:lang w:eastAsia="ru-RU"/>
              </w:rPr>
              <w:t>тно только издателю этого разрешения, и какой-либо стороне или сторонам, к которым это разрешение имеет отношение. Промежуточные хосты, такие как клиентский хост, рассматривают эти разрешения как </w:t>
            </w:r>
            <w:proofErr w:type="spellStart"/>
            <w:r w:rsidRPr="009D1A89">
              <w:rPr>
                <w:rFonts w:ascii="Verdana" w:eastAsia="Times New Roman" w:hAnsi="Verdana" w:cs="Times New Roman"/>
                <w:bCs/>
                <w:color w:val="5B9BD5" w:themeColor="accent1"/>
                <w:sz w:val="16"/>
                <w:szCs w:val="16"/>
                <w:lang w:eastAsia="ru-RU"/>
              </w:rPr>
              <w:t>неразбираемый</w:t>
            </w:r>
            <w:proofErr w:type="spellEnd"/>
            <w:r w:rsidRPr="009D1A89">
              <w:rPr>
                <w:rFonts w:ascii="Verdana" w:eastAsia="Times New Roman" w:hAnsi="Verdana" w:cs="Times New Roman"/>
                <w:bCs/>
                <w:color w:val="5B9BD5" w:themeColor="accent1"/>
                <w:sz w:val="16"/>
                <w:szCs w:val="16"/>
                <w:lang w:eastAsia="ru-RU"/>
              </w:rPr>
              <w:t xml:space="preserve"> набор бит</w:t>
            </w:r>
            <w:r w:rsidRPr="009D1A89">
              <w:rPr>
                <w:rFonts w:ascii="Verdana" w:eastAsia="Times New Roman" w:hAnsi="Verdana" w:cs="Times New Roman"/>
                <w:color w:val="5B9BD5" w:themeColor="accent1"/>
                <w:sz w:val="16"/>
                <w:szCs w:val="16"/>
                <w:lang w:eastAsia="ru-RU"/>
              </w:rPr>
              <w:t xml:space="preserve"> и просто передают их на конечный пункт назначения. В </w:t>
            </w:r>
            <w:proofErr w:type="spellStart"/>
            <w:r w:rsidRPr="009D1A89">
              <w:rPr>
                <w:rFonts w:ascii="Verdana" w:eastAsia="Times New Roman" w:hAnsi="Verdana" w:cs="Times New Roman"/>
                <w:color w:val="5B9BD5" w:themeColor="accent1"/>
                <w:sz w:val="16"/>
                <w:szCs w:val="16"/>
                <w:lang w:eastAsia="ru-RU"/>
              </w:rPr>
              <w:t>Kerberos</w:t>
            </w:r>
            <w:proofErr w:type="spellEnd"/>
            <w:r w:rsidRPr="009D1A89">
              <w:rPr>
                <w:rFonts w:ascii="Verdana" w:eastAsia="Times New Roman" w:hAnsi="Verdana" w:cs="Times New Roman"/>
                <w:color w:val="5B9BD5" w:themeColor="accent1"/>
                <w:sz w:val="16"/>
                <w:szCs w:val="16"/>
                <w:lang w:eastAsia="ru-RU"/>
              </w:rPr>
              <w:t xml:space="preserve"> разрешения могут быть либо </w:t>
            </w:r>
            <w:r w:rsidRPr="009D1A89">
              <w:rPr>
                <w:rFonts w:ascii="Verdana" w:eastAsia="Times New Roman" w:hAnsi="Verdana" w:cs="Times New Roman"/>
                <w:bCs/>
                <w:color w:val="5B9BD5" w:themeColor="accent1"/>
                <w:sz w:val="16"/>
                <w:szCs w:val="16"/>
                <w:lang w:eastAsia="ru-RU"/>
              </w:rPr>
              <w:t>Разрешениями на получение разрешения (</w:t>
            </w:r>
            <w:proofErr w:type="spellStart"/>
            <w:r w:rsidRPr="009D1A89">
              <w:rPr>
                <w:rFonts w:ascii="Verdana" w:eastAsia="Times New Roman" w:hAnsi="Verdana" w:cs="Times New Roman"/>
                <w:bCs/>
                <w:color w:val="5B9BD5" w:themeColor="accent1"/>
                <w:sz w:val="16"/>
                <w:szCs w:val="16"/>
                <w:lang w:eastAsia="ru-RU"/>
              </w:rPr>
              <w:t>Ticket</w:t>
            </w:r>
            <w:proofErr w:type="spellEnd"/>
            <w:r w:rsidRPr="009D1A89">
              <w:rPr>
                <w:rFonts w:ascii="Verdana" w:eastAsia="Times New Roman" w:hAnsi="Verdana" w:cs="Times New Roman"/>
                <w:bCs/>
                <w:color w:val="5B9BD5" w:themeColor="accent1"/>
                <w:sz w:val="16"/>
                <w:szCs w:val="16"/>
                <w:lang w:eastAsia="ru-RU"/>
              </w:rPr>
              <w:t xml:space="preserve"> </w:t>
            </w:r>
            <w:proofErr w:type="spellStart"/>
            <w:r w:rsidRPr="009D1A89">
              <w:rPr>
                <w:rFonts w:ascii="Verdana" w:eastAsia="Times New Roman" w:hAnsi="Verdana" w:cs="Times New Roman"/>
                <w:bCs/>
                <w:color w:val="5B9BD5" w:themeColor="accent1"/>
                <w:sz w:val="16"/>
                <w:szCs w:val="16"/>
                <w:lang w:eastAsia="ru-RU"/>
              </w:rPr>
              <w:t>Granting</w:t>
            </w:r>
            <w:proofErr w:type="spellEnd"/>
            <w:r w:rsidRPr="009D1A89">
              <w:rPr>
                <w:rFonts w:ascii="Verdana" w:eastAsia="Times New Roman" w:hAnsi="Verdana" w:cs="Times New Roman"/>
                <w:bCs/>
                <w:color w:val="5B9BD5" w:themeColor="accent1"/>
                <w:sz w:val="16"/>
                <w:szCs w:val="16"/>
                <w:lang w:eastAsia="ru-RU"/>
              </w:rPr>
              <w:t xml:space="preserve"> </w:t>
            </w:r>
            <w:proofErr w:type="spellStart"/>
            <w:r w:rsidRPr="009D1A89">
              <w:rPr>
                <w:rFonts w:ascii="Verdana" w:eastAsia="Times New Roman" w:hAnsi="Verdana" w:cs="Times New Roman"/>
                <w:bCs/>
                <w:color w:val="5B9BD5" w:themeColor="accent1"/>
                <w:sz w:val="16"/>
                <w:szCs w:val="16"/>
                <w:lang w:eastAsia="ru-RU"/>
              </w:rPr>
              <w:t>Tickets</w:t>
            </w:r>
            <w:proofErr w:type="spellEnd"/>
            <w:r w:rsidRPr="009D1A89">
              <w:rPr>
                <w:rFonts w:ascii="Verdana" w:eastAsia="Times New Roman" w:hAnsi="Verdana" w:cs="Times New Roman"/>
                <w:bCs/>
                <w:color w:val="5B9BD5" w:themeColor="accent1"/>
                <w:sz w:val="16"/>
                <w:szCs w:val="16"/>
                <w:lang w:eastAsia="ru-RU"/>
              </w:rPr>
              <w:t>, TGT)</w:t>
            </w:r>
            <w:r w:rsidRPr="009D1A89">
              <w:rPr>
                <w:rFonts w:ascii="Verdana" w:eastAsia="Times New Roman" w:hAnsi="Verdana" w:cs="Times New Roman"/>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по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сути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представляют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собой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доказательства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успешно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пройденной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аутентификации</w:t>
            </w:r>
            <w:r w:rsidRPr="009D1A89">
              <w:rPr>
                <w:rFonts w:ascii="Verdana" w:eastAsia="Times New Roman" w:hAnsi="Verdana" w:cs="Times New Roman"/>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либо</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Сервисными разрешениями (</w:t>
            </w:r>
            <w:proofErr w:type="spellStart"/>
            <w:r w:rsidRPr="009D1A89">
              <w:rPr>
                <w:rFonts w:ascii="Verdana" w:eastAsia="Times New Roman" w:hAnsi="Verdana" w:cs="Times New Roman"/>
                <w:bCs/>
                <w:color w:val="5B9BD5" w:themeColor="accent1"/>
                <w:sz w:val="16"/>
                <w:szCs w:val="16"/>
                <w:lang w:eastAsia="ru-RU"/>
              </w:rPr>
              <w:t>Service</w:t>
            </w:r>
            <w:proofErr w:type="spellEnd"/>
            <w:r w:rsidRPr="009D1A89">
              <w:rPr>
                <w:rFonts w:ascii="Verdana" w:eastAsia="Times New Roman" w:hAnsi="Verdana" w:cs="Times New Roman"/>
                <w:bCs/>
                <w:color w:val="5B9BD5" w:themeColor="accent1"/>
                <w:sz w:val="16"/>
                <w:szCs w:val="16"/>
                <w:lang w:eastAsia="ru-RU"/>
              </w:rPr>
              <w:t xml:space="preserve"> </w:t>
            </w:r>
            <w:proofErr w:type="spellStart"/>
            <w:r w:rsidRPr="009D1A89">
              <w:rPr>
                <w:rFonts w:ascii="Verdana" w:eastAsia="Times New Roman" w:hAnsi="Verdana" w:cs="Times New Roman"/>
                <w:bCs/>
                <w:color w:val="5B9BD5" w:themeColor="accent1"/>
                <w:sz w:val="16"/>
                <w:szCs w:val="16"/>
                <w:lang w:eastAsia="ru-RU"/>
              </w:rPr>
              <w:t>Tickets</w:t>
            </w:r>
            <w:proofErr w:type="spellEnd"/>
            <w:r w:rsidRPr="009D1A89">
              <w:rPr>
                <w:rFonts w:ascii="Verdana" w:eastAsia="Times New Roman" w:hAnsi="Verdana" w:cs="Times New Roman"/>
                <w:bCs/>
                <w:color w:val="5B9BD5" w:themeColor="accent1"/>
                <w:sz w:val="16"/>
                <w:szCs w:val="16"/>
                <w:lang w:eastAsia="ru-RU"/>
              </w:rPr>
              <w:t>, ST)</w:t>
            </w:r>
            <w:r w:rsidRPr="009D1A89">
              <w:rPr>
                <w:rFonts w:ascii="Verdana" w:eastAsia="Times New Roman" w:hAnsi="Verdana" w:cs="Times New Roman"/>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выдаются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Службой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выдачи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разрешений</w:t>
            </w:r>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Ticket</w:t>
            </w:r>
            <w:proofErr w:type="spellEnd"/>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Granting</w:t>
            </w:r>
            <w:proofErr w:type="spellEnd"/>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Service</w:t>
            </w:r>
            <w:proofErr w:type="spellEnd"/>
            <w:r w:rsidRPr="009D1A89">
              <w:rPr>
                <w:rFonts w:ascii="Verdana" w:eastAsia="Times New Roman" w:hAnsi="Verdana" w:cs="Times New Roman"/>
                <w:color w:val="5B9BD5" w:themeColor="accent1"/>
                <w:sz w:val="16"/>
                <w:szCs w:val="16"/>
                <w:lang w:eastAsia="ru-RU"/>
              </w:rPr>
              <w:t xml:space="preserve">, TGS) </w:t>
            </w:r>
            <w:r w:rsidRPr="009D1A89">
              <w:rPr>
                <w:rFonts w:ascii="Verdana" w:eastAsia="Times New Roman" w:hAnsi="Verdana" w:cs="Verdana"/>
                <w:color w:val="5B9BD5" w:themeColor="accent1"/>
                <w:sz w:val="16"/>
                <w:szCs w:val="16"/>
                <w:lang w:eastAsia="ru-RU"/>
              </w:rPr>
              <w:t>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позволяют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пользователю</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получить</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доступ</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требуемому</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Сервису</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приложений</w:t>
            </w:r>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Application</w:t>
            </w:r>
            <w:proofErr w:type="spellEnd"/>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Service</w:t>
            </w:r>
            <w:proofErr w:type="spellEnd"/>
            <w:r w:rsidRPr="009D1A89">
              <w:rPr>
                <w:rFonts w:ascii="Verdana" w:eastAsia="Times New Roman" w:hAnsi="Verdana" w:cs="Times New Roman"/>
                <w:color w:val="5B9BD5" w:themeColor="accent1"/>
                <w:sz w:val="16"/>
                <w:szCs w:val="16"/>
                <w:lang w:eastAsia="ru-RU"/>
              </w:rPr>
              <w:t>).</w:t>
            </w:r>
          </w:p>
        </w:tc>
      </w:tr>
    </w:tbl>
    <w:p w:rsidR="00914CE0" w:rsidRPr="009D1A89" w:rsidRDefault="00914CE0" w:rsidP="00317565">
      <w:pPr>
        <w:rPr>
          <w:rFonts w:cs="Times New Roman"/>
          <w:szCs w:val="28"/>
        </w:rPr>
      </w:pPr>
    </w:p>
    <w:p w:rsidR="00914CE0" w:rsidRPr="009D1A89" w:rsidRDefault="00914CE0">
      <w:pPr>
        <w:rPr>
          <w:rFonts w:cs="Times New Roman"/>
          <w:szCs w:val="28"/>
        </w:rPr>
      </w:pPr>
    </w:p>
    <w:p w:rsidR="00914CE0" w:rsidRPr="009D1A89" w:rsidRDefault="00914CE0">
      <w:pPr>
        <w:rPr>
          <w:rFonts w:cs="Times New Roman"/>
          <w:szCs w:val="28"/>
        </w:rPr>
      </w:pPr>
      <w:r w:rsidRPr="009D1A89">
        <w:rPr>
          <w:rFonts w:cs="Times New Roman"/>
          <w:szCs w:val="28"/>
        </w:rPr>
        <w:br w:type="page"/>
      </w:r>
    </w:p>
    <w:p w:rsidR="00914CE0" w:rsidRPr="009D1A89" w:rsidRDefault="00914CE0" w:rsidP="00317565">
      <w:pPr>
        <w:rPr>
          <w:rFonts w:cs="Times New Roman"/>
          <w:szCs w:val="28"/>
        </w:rPr>
      </w:pPr>
      <w:r w:rsidRPr="009D1A89">
        <w:rPr>
          <w:rFonts w:cs="Times New Roman"/>
          <w:szCs w:val="28"/>
        </w:rPr>
        <w:lastRenderedPageBreak/>
        <w:t>Полезные штуки</w:t>
      </w:r>
    </w:p>
    <w:p w:rsidR="00914CE0" w:rsidRDefault="00E20C8E" w:rsidP="00914CE0">
      <w:pPr>
        <w:pStyle w:val="a3"/>
        <w:numPr>
          <w:ilvl w:val="0"/>
          <w:numId w:val="6"/>
        </w:numPr>
        <w:rPr>
          <w:rFonts w:cs="Times New Roman"/>
          <w:szCs w:val="28"/>
        </w:rPr>
      </w:pPr>
      <w:hyperlink r:id="rId20" w:history="1">
        <w:r w:rsidR="004D213B" w:rsidRPr="009D1A89">
          <w:rPr>
            <w:rStyle w:val="a5"/>
            <w:rFonts w:cs="Times New Roman"/>
            <w:szCs w:val="28"/>
          </w:rPr>
          <w:t>https://pro-ldap.ru/tr/zytrax/tech/kerberos.html</w:t>
        </w:r>
      </w:hyperlink>
      <w:r w:rsidR="004D213B" w:rsidRPr="009D1A89">
        <w:rPr>
          <w:rFonts w:cs="Times New Roman"/>
          <w:szCs w:val="28"/>
        </w:rPr>
        <w:t xml:space="preserve"> - немного теории по </w:t>
      </w:r>
      <w:r w:rsidR="004D213B" w:rsidRPr="009D1A89">
        <w:rPr>
          <w:rFonts w:cs="Times New Roman"/>
          <w:szCs w:val="28"/>
          <w:lang w:val="en-US"/>
        </w:rPr>
        <w:t>Kerberos</w:t>
      </w:r>
      <w:r w:rsidR="004D213B" w:rsidRPr="009D1A89">
        <w:rPr>
          <w:rFonts w:cs="Times New Roman"/>
          <w:szCs w:val="28"/>
        </w:rPr>
        <w:t xml:space="preserve"> есть схема (С ссылками. Годно)</w:t>
      </w:r>
    </w:p>
    <w:p w:rsidR="008C0021" w:rsidRDefault="00E20C8E" w:rsidP="008C0021">
      <w:pPr>
        <w:pStyle w:val="a3"/>
        <w:numPr>
          <w:ilvl w:val="0"/>
          <w:numId w:val="6"/>
        </w:numPr>
        <w:rPr>
          <w:rFonts w:cs="Times New Roman"/>
          <w:szCs w:val="28"/>
        </w:rPr>
      </w:pPr>
      <w:hyperlink r:id="rId21" w:history="1">
        <w:r w:rsidR="00467C89" w:rsidRPr="00552E09">
          <w:rPr>
            <w:rStyle w:val="a5"/>
            <w:rFonts w:cs="Times New Roman"/>
            <w:szCs w:val="28"/>
          </w:rPr>
          <w:t>https://www.intuit.ru/studies/courses/3580/822/lecture/30592?page=2</w:t>
        </w:r>
      </w:hyperlink>
      <w:r w:rsidR="008C0021">
        <w:rPr>
          <w:rFonts w:cs="Times New Roman"/>
          <w:szCs w:val="28"/>
        </w:rPr>
        <w:t xml:space="preserve"> – Теория по криптографическим системам.</w:t>
      </w:r>
    </w:p>
    <w:p w:rsidR="001F47E1" w:rsidRDefault="00E20C8E" w:rsidP="001F47E1">
      <w:pPr>
        <w:pStyle w:val="a3"/>
        <w:numPr>
          <w:ilvl w:val="0"/>
          <w:numId w:val="6"/>
        </w:numPr>
        <w:rPr>
          <w:rFonts w:cs="Times New Roman"/>
          <w:szCs w:val="28"/>
        </w:rPr>
      </w:pPr>
      <w:hyperlink r:id="rId22" w:history="1">
        <w:r w:rsidR="001F47E1" w:rsidRPr="00642CD0">
          <w:rPr>
            <w:rStyle w:val="a5"/>
            <w:rFonts w:cs="Times New Roman"/>
            <w:szCs w:val="28"/>
          </w:rPr>
          <w:t>https://it.wikireading.ru/59914</w:t>
        </w:r>
      </w:hyperlink>
      <w:r w:rsidR="001F47E1" w:rsidRPr="001F47E1">
        <w:rPr>
          <w:rFonts w:cs="Times New Roman"/>
          <w:szCs w:val="28"/>
        </w:rPr>
        <w:t xml:space="preserve"> - </w:t>
      </w:r>
      <w:r w:rsidR="001F47E1">
        <w:rPr>
          <w:rFonts w:cs="Times New Roman"/>
          <w:szCs w:val="28"/>
        </w:rPr>
        <w:t xml:space="preserve">про распределение ключей в </w:t>
      </w:r>
      <w:r w:rsidR="001F47E1">
        <w:rPr>
          <w:rFonts w:cs="Times New Roman"/>
          <w:szCs w:val="28"/>
          <w:lang w:val="en-US"/>
        </w:rPr>
        <w:t>Kerberos</w:t>
      </w:r>
      <w:r w:rsidR="001F47E1">
        <w:rPr>
          <w:rFonts w:cs="Times New Roman"/>
          <w:szCs w:val="28"/>
        </w:rPr>
        <w:t xml:space="preserve"> (+ там много всего)</w:t>
      </w:r>
    </w:p>
    <w:p w:rsidR="00727524" w:rsidRDefault="00E20C8E" w:rsidP="00727524">
      <w:pPr>
        <w:pStyle w:val="a3"/>
        <w:numPr>
          <w:ilvl w:val="0"/>
          <w:numId w:val="6"/>
        </w:numPr>
        <w:rPr>
          <w:rFonts w:cs="Times New Roman"/>
          <w:szCs w:val="28"/>
          <w:lang w:val="en-US"/>
        </w:rPr>
      </w:pPr>
      <w:hyperlink r:id="rId23" w:history="1">
        <w:r w:rsidR="00727524" w:rsidRPr="00727524">
          <w:rPr>
            <w:rStyle w:val="a5"/>
            <w:rFonts w:cs="Times New Roman"/>
            <w:szCs w:val="28"/>
            <w:lang w:val="en-US"/>
          </w:rPr>
          <w:t>https://web.mit.edu/Kerberos/krb5-1.13/doc/admin/pkinit.html</w:t>
        </w:r>
      </w:hyperlink>
      <w:r w:rsidR="00727524" w:rsidRPr="00727524">
        <w:rPr>
          <w:rFonts w:cs="Times New Roman"/>
          <w:szCs w:val="28"/>
          <w:lang w:val="en-US"/>
        </w:rPr>
        <w:t xml:space="preserve"> - </w:t>
      </w:r>
      <w:r w:rsidR="00727524">
        <w:rPr>
          <w:rFonts w:cs="Times New Roman"/>
          <w:szCs w:val="28"/>
          <w:lang w:val="en-US"/>
        </w:rPr>
        <w:t xml:space="preserve">PKINIT </w:t>
      </w:r>
      <w:r w:rsidR="00727524" w:rsidRPr="00727524">
        <w:rPr>
          <w:rFonts w:cs="Times New Roman"/>
          <w:szCs w:val="28"/>
          <w:lang w:val="en-US"/>
        </w:rPr>
        <w:t>(</w:t>
      </w:r>
      <w:proofErr w:type="spellStart"/>
      <w:r w:rsidR="00727524">
        <w:rPr>
          <w:rFonts w:cs="Times New Roman"/>
          <w:szCs w:val="28"/>
        </w:rPr>
        <w:t>англ</w:t>
      </w:r>
      <w:proofErr w:type="spellEnd"/>
      <w:r w:rsidR="00727524" w:rsidRPr="00727524">
        <w:rPr>
          <w:rFonts w:cs="Times New Roman"/>
          <w:szCs w:val="28"/>
          <w:lang w:val="en-US"/>
        </w:rPr>
        <w:t>.)</w:t>
      </w:r>
    </w:p>
    <w:p w:rsidR="00727524" w:rsidRPr="003721AD" w:rsidRDefault="00E20C8E" w:rsidP="003721AD">
      <w:pPr>
        <w:pStyle w:val="a3"/>
        <w:numPr>
          <w:ilvl w:val="0"/>
          <w:numId w:val="6"/>
        </w:numPr>
        <w:rPr>
          <w:rFonts w:cs="Times New Roman"/>
          <w:szCs w:val="28"/>
        </w:rPr>
      </w:pPr>
      <w:hyperlink r:id="rId24" w:history="1">
        <w:r w:rsidR="003721AD">
          <w:rPr>
            <w:rStyle w:val="a5"/>
            <w:rFonts w:cs="Times New Roman"/>
            <w:szCs w:val="28"/>
          </w:rPr>
          <w:t>https://pro-ldap.ru/tr/zytrax/tech/ssl.html</w:t>
        </w:r>
      </w:hyperlink>
      <w:r w:rsidR="00EE04D9" w:rsidRPr="00EE04D9">
        <w:rPr>
          <w:rFonts w:cs="Times New Roman"/>
          <w:szCs w:val="28"/>
        </w:rPr>
        <w:t xml:space="preserve"> - </w:t>
      </w:r>
      <w:r w:rsidR="00EE04D9">
        <w:rPr>
          <w:rFonts w:cs="Times New Roman"/>
          <w:szCs w:val="28"/>
        </w:rPr>
        <w:t xml:space="preserve">о </w:t>
      </w:r>
      <w:r w:rsidR="00EE04D9">
        <w:rPr>
          <w:rFonts w:cs="Times New Roman"/>
          <w:szCs w:val="28"/>
          <w:lang w:val="en-US"/>
        </w:rPr>
        <w:t>x</w:t>
      </w:r>
      <w:r w:rsidR="00EE04D9">
        <w:rPr>
          <w:rFonts w:cs="Times New Roman"/>
          <w:szCs w:val="28"/>
        </w:rPr>
        <w:t>.509</w:t>
      </w:r>
      <w:r w:rsidR="003721AD">
        <w:rPr>
          <w:rFonts w:cs="Times New Roman"/>
          <w:szCs w:val="28"/>
        </w:rPr>
        <w:t xml:space="preserve"> и сертификатах. </w:t>
      </w:r>
    </w:p>
    <w:sectPr w:rsidR="00727524" w:rsidRPr="003721AD" w:rsidSect="00214FFA">
      <w:footerReference w:type="default" r:id="rId25"/>
      <w:pgSz w:w="11906" w:h="16838"/>
      <w:pgMar w:top="1134" w:right="567" w:bottom="1134" w:left="1701" w:header="709" w:footer="709"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619F" w:rsidRDefault="0096619F" w:rsidP="00620FEF">
      <w:pPr>
        <w:spacing w:after="0" w:line="240" w:lineRule="auto"/>
      </w:pPr>
      <w:r>
        <w:separator/>
      </w:r>
    </w:p>
  </w:endnote>
  <w:endnote w:type="continuationSeparator" w:id="0">
    <w:p w:rsidR="0096619F" w:rsidRDefault="0096619F" w:rsidP="00620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040121"/>
      <w:docPartObj>
        <w:docPartGallery w:val="Page Numbers (Bottom of Page)"/>
        <w:docPartUnique/>
      </w:docPartObj>
    </w:sdtPr>
    <w:sdtContent>
      <w:p w:rsidR="00C4268B" w:rsidRDefault="00C4268B">
        <w:pPr>
          <w:pStyle w:val="aa"/>
          <w:jc w:val="center"/>
        </w:pPr>
        <w:r>
          <w:fldChar w:fldCharType="begin"/>
        </w:r>
        <w:r>
          <w:instrText>PAGE   \* MERGEFORMAT</w:instrText>
        </w:r>
        <w:r>
          <w:fldChar w:fldCharType="separate"/>
        </w:r>
        <w:r w:rsidR="007421DA">
          <w:rPr>
            <w:noProof/>
          </w:rPr>
          <w:t>3</w:t>
        </w:r>
        <w:r>
          <w:fldChar w:fldCharType="end"/>
        </w:r>
      </w:p>
    </w:sdtContent>
  </w:sdt>
  <w:p w:rsidR="00C4268B" w:rsidRDefault="00C4268B">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619F" w:rsidRDefault="0096619F" w:rsidP="00620FEF">
      <w:pPr>
        <w:spacing w:after="0" w:line="240" w:lineRule="auto"/>
      </w:pPr>
      <w:r>
        <w:separator/>
      </w:r>
    </w:p>
  </w:footnote>
  <w:footnote w:type="continuationSeparator" w:id="0">
    <w:p w:rsidR="0096619F" w:rsidRDefault="0096619F" w:rsidP="00620F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749E1"/>
    <w:multiLevelType w:val="hybridMultilevel"/>
    <w:tmpl w:val="ED4C36C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036A32D5"/>
    <w:multiLevelType w:val="hybridMultilevel"/>
    <w:tmpl w:val="F7CE50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08765A"/>
    <w:multiLevelType w:val="hybridMultilevel"/>
    <w:tmpl w:val="5B24FF70"/>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7CE1D61"/>
    <w:multiLevelType w:val="hybridMultilevel"/>
    <w:tmpl w:val="FFFC21F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A4E7BB0"/>
    <w:multiLevelType w:val="hybridMultilevel"/>
    <w:tmpl w:val="B608E9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DF4094E"/>
    <w:multiLevelType w:val="hybridMultilevel"/>
    <w:tmpl w:val="2CB0A2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261552A"/>
    <w:multiLevelType w:val="hybridMultilevel"/>
    <w:tmpl w:val="D122BDC2"/>
    <w:lvl w:ilvl="0" w:tplc="04190011">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7" w15:restartNumberingAfterBreak="0">
    <w:nsid w:val="135303B6"/>
    <w:multiLevelType w:val="hybridMultilevel"/>
    <w:tmpl w:val="3D3EEA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AE20DE9"/>
    <w:multiLevelType w:val="hybridMultilevel"/>
    <w:tmpl w:val="9706445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BF81DFF"/>
    <w:multiLevelType w:val="hybridMultilevel"/>
    <w:tmpl w:val="F4C0112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2A179C"/>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0B15D18"/>
    <w:multiLevelType w:val="hybridMultilevel"/>
    <w:tmpl w:val="76FACFC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4521028"/>
    <w:multiLevelType w:val="hybridMultilevel"/>
    <w:tmpl w:val="7C4CE68E"/>
    <w:lvl w:ilvl="0" w:tplc="49CC8526">
      <w:numFmt w:val="bullet"/>
      <w:lvlText w:val="•"/>
      <w:lvlJc w:val="left"/>
      <w:pPr>
        <w:ind w:left="1414" w:hanging="705"/>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15:restartNumberingAfterBreak="0">
    <w:nsid w:val="319E2456"/>
    <w:multiLevelType w:val="multilevel"/>
    <w:tmpl w:val="807EC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0864A4"/>
    <w:multiLevelType w:val="hybridMultilevel"/>
    <w:tmpl w:val="44DAE36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363F3F67"/>
    <w:multiLevelType w:val="hybridMultilevel"/>
    <w:tmpl w:val="3EE8A84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6B911EB"/>
    <w:multiLevelType w:val="hybridMultilevel"/>
    <w:tmpl w:val="2EFCD326"/>
    <w:lvl w:ilvl="0" w:tplc="A13050A0">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7D3EDF"/>
    <w:multiLevelType w:val="hybridMultilevel"/>
    <w:tmpl w:val="1A14F47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9EA1443"/>
    <w:multiLevelType w:val="hybridMultilevel"/>
    <w:tmpl w:val="FD8EF11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FA90346"/>
    <w:multiLevelType w:val="hybridMultilevel"/>
    <w:tmpl w:val="634CC82E"/>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1B73B86"/>
    <w:multiLevelType w:val="hybridMultilevel"/>
    <w:tmpl w:val="A294815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2656E97"/>
    <w:multiLevelType w:val="hybridMultilevel"/>
    <w:tmpl w:val="D45C770A"/>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3E026A9"/>
    <w:multiLevelType w:val="hybridMultilevel"/>
    <w:tmpl w:val="2CF4FCA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47E96FC5"/>
    <w:multiLevelType w:val="hybridMultilevel"/>
    <w:tmpl w:val="1EE22506"/>
    <w:lvl w:ilvl="0" w:tplc="04190011">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4" w15:restartNumberingAfterBreak="0">
    <w:nsid w:val="482C7CF1"/>
    <w:multiLevelType w:val="hybridMultilevel"/>
    <w:tmpl w:val="9FFCF66A"/>
    <w:lvl w:ilvl="0" w:tplc="0419000F">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4DD53B33"/>
    <w:multiLevelType w:val="hybridMultilevel"/>
    <w:tmpl w:val="C890DA9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3E00D1C"/>
    <w:multiLevelType w:val="hybridMultilevel"/>
    <w:tmpl w:val="3C20F56A"/>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A984131"/>
    <w:multiLevelType w:val="hybridMultilevel"/>
    <w:tmpl w:val="B01A70C0"/>
    <w:lvl w:ilvl="0" w:tplc="FE84BE5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5AF94858"/>
    <w:multiLevelType w:val="hybridMultilevel"/>
    <w:tmpl w:val="11A68F84"/>
    <w:lvl w:ilvl="0" w:tplc="04190011">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29" w15:restartNumberingAfterBreak="0">
    <w:nsid w:val="5C5A2C3F"/>
    <w:multiLevelType w:val="hybridMultilevel"/>
    <w:tmpl w:val="2F288DC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5DF7177D"/>
    <w:multiLevelType w:val="hybridMultilevel"/>
    <w:tmpl w:val="B7747D2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5DFF521E"/>
    <w:multiLevelType w:val="hybridMultilevel"/>
    <w:tmpl w:val="438E27BC"/>
    <w:lvl w:ilvl="0" w:tplc="FA506A76">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47D49BA"/>
    <w:multiLevelType w:val="hybridMultilevel"/>
    <w:tmpl w:val="01D471A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91C347A"/>
    <w:multiLevelType w:val="hybridMultilevel"/>
    <w:tmpl w:val="E9924924"/>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C4C5CE7"/>
    <w:multiLevelType w:val="hybridMultilevel"/>
    <w:tmpl w:val="714AAC7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E4818D6"/>
    <w:multiLevelType w:val="hybridMultilevel"/>
    <w:tmpl w:val="295060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F903C7C"/>
    <w:multiLevelType w:val="hybridMultilevel"/>
    <w:tmpl w:val="3410B43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27543AC"/>
    <w:multiLevelType w:val="hybridMultilevel"/>
    <w:tmpl w:val="31E6A5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D446F0F"/>
    <w:multiLevelType w:val="hybridMultilevel"/>
    <w:tmpl w:val="D6122DF2"/>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EE73AC9"/>
    <w:multiLevelType w:val="hybridMultilevel"/>
    <w:tmpl w:val="E3B652D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9"/>
  </w:num>
  <w:num w:numId="2">
    <w:abstractNumId w:val="35"/>
  </w:num>
  <w:num w:numId="3">
    <w:abstractNumId w:val="14"/>
  </w:num>
  <w:num w:numId="4">
    <w:abstractNumId w:val="1"/>
  </w:num>
  <w:num w:numId="5">
    <w:abstractNumId w:val="13"/>
  </w:num>
  <w:num w:numId="6">
    <w:abstractNumId w:val="34"/>
  </w:num>
  <w:num w:numId="7">
    <w:abstractNumId w:val="12"/>
  </w:num>
  <w:num w:numId="8">
    <w:abstractNumId w:val="21"/>
  </w:num>
  <w:num w:numId="9">
    <w:abstractNumId w:val="33"/>
  </w:num>
  <w:num w:numId="10">
    <w:abstractNumId w:val="26"/>
  </w:num>
  <w:num w:numId="11">
    <w:abstractNumId w:val="38"/>
  </w:num>
  <w:num w:numId="12">
    <w:abstractNumId w:val="10"/>
  </w:num>
  <w:num w:numId="13">
    <w:abstractNumId w:val="2"/>
  </w:num>
  <w:num w:numId="14">
    <w:abstractNumId w:val="32"/>
  </w:num>
  <w:num w:numId="15">
    <w:abstractNumId w:val="37"/>
  </w:num>
  <w:num w:numId="16">
    <w:abstractNumId w:val="25"/>
  </w:num>
  <w:num w:numId="17">
    <w:abstractNumId w:val="39"/>
  </w:num>
  <w:num w:numId="18">
    <w:abstractNumId w:val="20"/>
  </w:num>
  <w:num w:numId="19">
    <w:abstractNumId w:val="30"/>
  </w:num>
  <w:num w:numId="20">
    <w:abstractNumId w:val="18"/>
  </w:num>
  <w:num w:numId="21">
    <w:abstractNumId w:val="27"/>
  </w:num>
  <w:num w:numId="22">
    <w:abstractNumId w:val="5"/>
  </w:num>
  <w:num w:numId="23">
    <w:abstractNumId w:val="23"/>
  </w:num>
  <w:num w:numId="24">
    <w:abstractNumId w:val="22"/>
  </w:num>
  <w:num w:numId="25">
    <w:abstractNumId w:val="16"/>
  </w:num>
  <w:num w:numId="26">
    <w:abstractNumId w:val="7"/>
  </w:num>
  <w:num w:numId="27">
    <w:abstractNumId w:val="4"/>
  </w:num>
  <w:num w:numId="28">
    <w:abstractNumId w:val="0"/>
  </w:num>
  <w:num w:numId="29">
    <w:abstractNumId w:val="24"/>
  </w:num>
  <w:num w:numId="30">
    <w:abstractNumId w:val="3"/>
  </w:num>
  <w:num w:numId="31">
    <w:abstractNumId w:val="28"/>
  </w:num>
  <w:num w:numId="32">
    <w:abstractNumId w:val="15"/>
  </w:num>
  <w:num w:numId="33">
    <w:abstractNumId w:val="17"/>
  </w:num>
  <w:num w:numId="34">
    <w:abstractNumId w:val="11"/>
  </w:num>
  <w:num w:numId="35">
    <w:abstractNumId w:val="36"/>
  </w:num>
  <w:num w:numId="36">
    <w:abstractNumId w:val="9"/>
  </w:num>
  <w:num w:numId="37">
    <w:abstractNumId w:val="31"/>
  </w:num>
  <w:num w:numId="38">
    <w:abstractNumId w:val="8"/>
  </w:num>
  <w:num w:numId="39">
    <w:abstractNumId w:val="6"/>
  </w:num>
  <w:num w:numId="40">
    <w:abstractNumId w:val="2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F9B"/>
    <w:rsid w:val="00006269"/>
    <w:rsid w:val="00012DA0"/>
    <w:rsid w:val="00013172"/>
    <w:rsid w:val="000254B7"/>
    <w:rsid w:val="00032CF6"/>
    <w:rsid w:val="00062988"/>
    <w:rsid w:val="00072760"/>
    <w:rsid w:val="00081EAA"/>
    <w:rsid w:val="00084D20"/>
    <w:rsid w:val="000C2E55"/>
    <w:rsid w:val="000C779E"/>
    <w:rsid w:val="000D24E8"/>
    <w:rsid w:val="000D63C1"/>
    <w:rsid w:val="000E46E7"/>
    <w:rsid w:val="00103AEB"/>
    <w:rsid w:val="00106F98"/>
    <w:rsid w:val="0012155E"/>
    <w:rsid w:val="00136CF5"/>
    <w:rsid w:val="00140253"/>
    <w:rsid w:val="00143BC0"/>
    <w:rsid w:val="00153D8D"/>
    <w:rsid w:val="00167247"/>
    <w:rsid w:val="00170761"/>
    <w:rsid w:val="001828F0"/>
    <w:rsid w:val="00185030"/>
    <w:rsid w:val="001852C1"/>
    <w:rsid w:val="00186A41"/>
    <w:rsid w:val="001A116B"/>
    <w:rsid w:val="001B4B32"/>
    <w:rsid w:val="001C46F3"/>
    <w:rsid w:val="001C78E9"/>
    <w:rsid w:val="001D2DF6"/>
    <w:rsid w:val="001D53B4"/>
    <w:rsid w:val="001F3690"/>
    <w:rsid w:val="001F47E1"/>
    <w:rsid w:val="001F60D6"/>
    <w:rsid w:val="00204DAB"/>
    <w:rsid w:val="00210964"/>
    <w:rsid w:val="00213CB2"/>
    <w:rsid w:val="00214FFA"/>
    <w:rsid w:val="0022296E"/>
    <w:rsid w:val="00227452"/>
    <w:rsid w:val="002319A5"/>
    <w:rsid w:val="00246C9B"/>
    <w:rsid w:val="002515F2"/>
    <w:rsid w:val="00251800"/>
    <w:rsid w:val="00252CED"/>
    <w:rsid w:val="0026181F"/>
    <w:rsid w:val="00263FCC"/>
    <w:rsid w:val="002814E2"/>
    <w:rsid w:val="002A3383"/>
    <w:rsid w:val="002C4EB8"/>
    <w:rsid w:val="002D7BDD"/>
    <w:rsid w:val="00301F9B"/>
    <w:rsid w:val="003076B7"/>
    <w:rsid w:val="00315C8D"/>
    <w:rsid w:val="00317565"/>
    <w:rsid w:val="00323E9F"/>
    <w:rsid w:val="003277D3"/>
    <w:rsid w:val="00331BA0"/>
    <w:rsid w:val="0033784E"/>
    <w:rsid w:val="00341DFC"/>
    <w:rsid w:val="00356AD3"/>
    <w:rsid w:val="003605BC"/>
    <w:rsid w:val="003607EF"/>
    <w:rsid w:val="003721AD"/>
    <w:rsid w:val="003740CB"/>
    <w:rsid w:val="00380C62"/>
    <w:rsid w:val="003836F1"/>
    <w:rsid w:val="00387F16"/>
    <w:rsid w:val="003C5B26"/>
    <w:rsid w:val="003C6D7C"/>
    <w:rsid w:val="003F4859"/>
    <w:rsid w:val="00410297"/>
    <w:rsid w:val="0041281E"/>
    <w:rsid w:val="00412A05"/>
    <w:rsid w:val="00417810"/>
    <w:rsid w:val="00422BEE"/>
    <w:rsid w:val="0042694F"/>
    <w:rsid w:val="00426D9E"/>
    <w:rsid w:val="00443390"/>
    <w:rsid w:val="00444C1A"/>
    <w:rsid w:val="00454412"/>
    <w:rsid w:val="004679DF"/>
    <w:rsid w:val="00467C89"/>
    <w:rsid w:val="004B2918"/>
    <w:rsid w:val="004C2A2C"/>
    <w:rsid w:val="004C2F4E"/>
    <w:rsid w:val="004C7056"/>
    <w:rsid w:val="004C7D1B"/>
    <w:rsid w:val="004D213B"/>
    <w:rsid w:val="004D3CFD"/>
    <w:rsid w:val="004D4AD0"/>
    <w:rsid w:val="004E0E2D"/>
    <w:rsid w:val="004E241C"/>
    <w:rsid w:val="004E3E8B"/>
    <w:rsid w:val="004E7175"/>
    <w:rsid w:val="005102BB"/>
    <w:rsid w:val="00513B0D"/>
    <w:rsid w:val="00522F54"/>
    <w:rsid w:val="005242C3"/>
    <w:rsid w:val="00526C12"/>
    <w:rsid w:val="00532BB6"/>
    <w:rsid w:val="00552BE2"/>
    <w:rsid w:val="005677FD"/>
    <w:rsid w:val="005879E7"/>
    <w:rsid w:val="0059750A"/>
    <w:rsid w:val="005E284B"/>
    <w:rsid w:val="005F02B0"/>
    <w:rsid w:val="005F2A2E"/>
    <w:rsid w:val="005F37FE"/>
    <w:rsid w:val="00602AE4"/>
    <w:rsid w:val="00615916"/>
    <w:rsid w:val="00620FEF"/>
    <w:rsid w:val="006301EC"/>
    <w:rsid w:val="006428FC"/>
    <w:rsid w:val="006439DF"/>
    <w:rsid w:val="00657D0E"/>
    <w:rsid w:val="0066683A"/>
    <w:rsid w:val="00674172"/>
    <w:rsid w:val="0067663D"/>
    <w:rsid w:val="00683855"/>
    <w:rsid w:val="006952D0"/>
    <w:rsid w:val="006B5DC0"/>
    <w:rsid w:val="006D4FC1"/>
    <w:rsid w:val="006E3215"/>
    <w:rsid w:val="006E3EE4"/>
    <w:rsid w:val="006F2011"/>
    <w:rsid w:val="006F2E67"/>
    <w:rsid w:val="007065DC"/>
    <w:rsid w:val="007122E0"/>
    <w:rsid w:val="00721058"/>
    <w:rsid w:val="00727524"/>
    <w:rsid w:val="007421DA"/>
    <w:rsid w:val="007504C9"/>
    <w:rsid w:val="00763AFF"/>
    <w:rsid w:val="00775818"/>
    <w:rsid w:val="00775992"/>
    <w:rsid w:val="00794A51"/>
    <w:rsid w:val="00797142"/>
    <w:rsid w:val="007A04F4"/>
    <w:rsid w:val="007A281B"/>
    <w:rsid w:val="007B59AC"/>
    <w:rsid w:val="007B7389"/>
    <w:rsid w:val="007E41DD"/>
    <w:rsid w:val="007E5822"/>
    <w:rsid w:val="007E66C8"/>
    <w:rsid w:val="007E7C68"/>
    <w:rsid w:val="007F2813"/>
    <w:rsid w:val="007F47F6"/>
    <w:rsid w:val="007F654D"/>
    <w:rsid w:val="008044EB"/>
    <w:rsid w:val="00804D46"/>
    <w:rsid w:val="0080629C"/>
    <w:rsid w:val="00807D26"/>
    <w:rsid w:val="00814C7B"/>
    <w:rsid w:val="00822265"/>
    <w:rsid w:val="00835C11"/>
    <w:rsid w:val="00842EDF"/>
    <w:rsid w:val="00854A71"/>
    <w:rsid w:val="00861220"/>
    <w:rsid w:val="008659DF"/>
    <w:rsid w:val="0086660B"/>
    <w:rsid w:val="0087174B"/>
    <w:rsid w:val="00893AA9"/>
    <w:rsid w:val="00894C1B"/>
    <w:rsid w:val="0089631A"/>
    <w:rsid w:val="008A42A4"/>
    <w:rsid w:val="008B3324"/>
    <w:rsid w:val="008C0021"/>
    <w:rsid w:val="008E7536"/>
    <w:rsid w:val="008F0376"/>
    <w:rsid w:val="008F4B4A"/>
    <w:rsid w:val="00906AA9"/>
    <w:rsid w:val="009115D0"/>
    <w:rsid w:val="00914CE0"/>
    <w:rsid w:val="0091528F"/>
    <w:rsid w:val="009171D1"/>
    <w:rsid w:val="0092486B"/>
    <w:rsid w:val="00937439"/>
    <w:rsid w:val="00947398"/>
    <w:rsid w:val="00950F4B"/>
    <w:rsid w:val="009545E8"/>
    <w:rsid w:val="00962820"/>
    <w:rsid w:val="00965213"/>
    <w:rsid w:val="0096619F"/>
    <w:rsid w:val="00972B69"/>
    <w:rsid w:val="00981606"/>
    <w:rsid w:val="00983001"/>
    <w:rsid w:val="009970CC"/>
    <w:rsid w:val="00997698"/>
    <w:rsid w:val="009A0783"/>
    <w:rsid w:val="009A0B13"/>
    <w:rsid w:val="009A47AA"/>
    <w:rsid w:val="009B33E6"/>
    <w:rsid w:val="009B5C84"/>
    <w:rsid w:val="009C100F"/>
    <w:rsid w:val="009C26D0"/>
    <w:rsid w:val="009C3EDC"/>
    <w:rsid w:val="009C3F89"/>
    <w:rsid w:val="009C7347"/>
    <w:rsid w:val="009D116C"/>
    <w:rsid w:val="009D1A89"/>
    <w:rsid w:val="009D4498"/>
    <w:rsid w:val="009F368B"/>
    <w:rsid w:val="009F5BE6"/>
    <w:rsid w:val="009F7524"/>
    <w:rsid w:val="00A14932"/>
    <w:rsid w:val="00A208E6"/>
    <w:rsid w:val="00A310E7"/>
    <w:rsid w:val="00A31950"/>
    <w:rsid w:val="00A32AE6"/>
    <w:rsid w:val="00A33129"/>
    <w:rsid w:val="00A50E73"/>
    <w:rsid w:val="00A51581"/>
    <w:rsid w:val="00A55981"/>
    <w:rsid w:val="00A63F56"/>
    <w:rsid w:val="00A65BC2"/>
    <w:rsid w:val="00A866A6"/>
    <w:rsid w:val="00A9601B"/>
    <w:rsid w:val="00AA087C"/>
    <w:rsid w:val="00AB0988"/>
    <w:rsid w:val="00AB0E71"/>
    <w:rsid w:val="00AB2DFE"/>
    <w:rsid w:val="00AB2F0D"/>
    <w:rsid w:val="00AB6F67"/>
    <w:rsid w:val="00AC3959"/>
    <w:rsid w:val="00AD27AA"/>
    <w:rsid w:val="00AE3F25"/>
    <w:rsid w:val="00AF0F8A"/>
    <w:rsid w:val="00AF314F"/>
    <w:rsid w:val="00B0740F"/>
    <w:rsid w:val="00B14689"/>
    <w:rsid w:val="00B16FB0"/>
    <w:rsid w:val="00B173C2"/>
    <w:rsid w:val="00B17D76"/>
    <w:rsid w:val="00B32206"/>
    <w:rsid w:val="00B32CC7"/>
    <w:rsid w:val="00B365BD"/>
    <w:rsid w:val="00B51915"/>
    <w:rsid w:val="00B5583D"/>
    <w:rsid w:val="00B73C6E"/>
    <w:rsid w:val="00B7674E"/>
    <w:rsid w:val="00B77D4E"/>
    <w:rsid w:val="00B933F5"/>
    <w:rsid w:val="00B94483"/>
    <w:rsid w:val="00B97079"/>
    <w:rsid w:val="00BB0C13"/>
    <w:rsid w:val="00BD11F6"/>
    <w:rsid w:val="00BE14EE"/>
    <w:rsid w:val="00BF219A"/>
    <w:rsid w:val="00C1455D"/>
    <w:rsid w:val="00C24A81"/>
    <w:rsid w:val="00C27040"/>
    <w:rsid w:val="00C31810"/>
    <w:rsid w:val="00C3656D"/>
    <w:rsid w:val="00C4146F"/>
    <w:rsid w:val="00C4268B"/>
    <w:rsid w:val="00C528D0"/>
    <w:rsid w:val="00C529FB"/>
    <w:rsid w:val="00C55D97"/>
    <w:rsid w:val="00C576C8"/>
    <w:rsid w:val="00C629F9"/>
    <w:rsid w:val="00C654D6"/>
    <w:rsid w:val="00C672AD"/>
    <w:rsid w:val="00C86F8F"/>
    <w:rsid w:val="00C87034"/>
    <w:rsid w:val="00C93EC4"/>
    <w:rsid w:val="00CA017A"/>
    <w:rsid w:val="00CB753D"/>
    <w:rsid w:val="00CC7F85"/>
    <w:rsid w:val="00CD1B37"/>
    <w:rsid w:val="00CD5AFA"/>
    <w:rsid w:val="00CF0401"/>
    <w:rsid w:val="00CF0516"/>
    <w:rsid w:val="00CF3A12"/>
    <w:rsid w:val="00D07705"/>
    <w:rsid w:val="00D1724A"/>
    <w:rsid w:val="00D251C5"/>
    <w:rsid w:val="00D25F16"/>
    <w:rsid w:val="00D51FD4"/>
    <w:rsid w:val="00D65E9A"/>
    <w:rsid w:val="00D66623"/>
    <w:rsid w:val="00D70D7A"/>
    <w:rsid w:val="00D84D42"/>
    <w:rsid w:val="00D91B3F"/>
    <w:rsid w:val="00D95F76"/>
    <w:rsid w:val="00DA0017"/>
    <w:rsid w:val="00DA07F6"/>
    <w:rsid w:val="00DA3EB8"/>
    <w:rsid w:val="00DB1E94"/>
    <w:rsid w:val="00DB3CC1"/>
    <w:rsid w:val="00DC2828"/>
    <w:rsid w:val="00DC561A"/>
    <w:rsid w:val="00DC7FEB"/>
    <w:rsid w:val="00DD0340"/>
    <w:rsid w:val="00DD314A"/>
    <w:rsid w:val="00DD61FA"/>
    <w:rsid w:val="00DE419A"/>
    <w:rsid w:val="00E03246"/>
    <w:rsid w:val="00E0676C"/>
    <w:rsid w:val="00E16F53"/>
    <w:rsid w:val="00E20C8E"/>
    <w:rsid w:val="00E219C5"/>
    <w:rsid w:val="00E2779C"/>
    <w:rsid w:val="00E342DB"/>
    <w:rsid w:val="00E47EFC"/>
    <w:rsid w:val="00E50B57"/>
    <w:rsid w:val="00E76E4B"/>
    <w:rsid w:val="00E91DEA"/>
    <w:rsid w:val="00EE04D9"/>
    <w:rsid w:val="00EE6C32"/>
    <w:rsid w:val="00EF51F9"/>
    <w:rsid w:val="00EF638A"/>
    <w:rsid w:val="00F122A9"/>
    <w:rsid w:val="00F12D6B"/>
    <w:rsid w:val="00F14629"/>
    <w:rsid w:val="00F16966"/>
    <w:rsid w:val="00F204FE"/>
    <w:rsid w:val="00F362D4"/>
    <w:rsid w:val="00F36CBE"/>
    <w:rsid w:val="00F46881"/>
    <w:rsid w:val="00F70406"/>
    <w:rsid w:val="00F71985"/>
    <w:rsid w:val="00F74049"/>
    <w:rsid w:val="00F77AA3"/>
    <w:rsid w:val="00F854D1"/>
    <w:rsid w:val="00F86855"/>
    <w:rsid w:val="00F9242E"/>
    <w:rsid w:val="00FA7950"/>
    <w:rsid w:val="00FD3FB5"/>
    <w:rsid w:val="00FD7ABB"/>
    <w:rsid w:val="00FE1DC5"/>
    <w:rsid w:val="00FF1CBE"/>
    <w:rsid w:val="00FF5A84"/>
    <w:rsid w:val="00FF5E9F"/>
    <w:rsid w:val="00FF64AE"/>
    <w:rsid w:val="00FF66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0025E"/>
  <w15:chartTrackingRefBased/>
  <w15:docId w15:val="{74BA59D0-E884-4F02-AEFC-E6F9CBE9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0516"/>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9D1A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BD11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914CE0"/>
    <w:pPr>
      <w:spacing w:before="100" w:beforeAutospacing="1" w:after="100" w:afterAutospacing="1" w:line="240" w:lineRule="auto"/>
      <w:outlineLvl w:val="2"/>
    </w:pPr>
    <w:rPr>
      <w:rFonts w:eastAsia="Times New Roman" w:cs="Times New Roman"/>
      <w:b/>
      <w:bCs/>
      <w:sz w:val="27"/>
      <w:szCs w:val="27"/>
      <w:lang w:eastAsia="ru-RU"/>
    </w:rPr>
  </w:style>
  <w:style w:type="paragraph" w:styleId="4">
    <w:name w:val="heading 4"/>
    <w:basedOn w:val="a"/>
    <w:next w:val="a"/>
    <w:link w:val="40"/>
    <w:uiPriority w:val="9"/>
    <w:semiHidden/>
    <w:unhideWhenUsed/>
    <w:qFormat/>
    <w:rsid w:val="007504C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D1A89"/>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BD11F6"/>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914CE0"/>
    <w:rPr>
      <w:rFonts w:ascii="Times New Roman" w:eastAsia="Times New Roman" w:hAnsi="Times New Roman" w:cs="Times New Roman"/>
      <w:b/>
      <w:bCs/>
      <w:sz w:val="27"/>
      <w:szCs w:val="27"/>
      <w:lang w:eastAsia="ru-RU"/>
    </w:rPr>
  </w:style>
  <w:style w:type="paragraph" w:styleId="a3">
    <w:name w:val="List Paragraph"/>
    <w:basedOn w:val="a"/>
    <w:uiPriority w:val="34"/>
    <w:qFormat/>
    <w:rsid w:val="00D91B3F"/>
    <w:pPr>
      <w:ind w:left="720"/>
      <w:contextualSpacing/>
    </w:pPr>
  </w:style>
  <w:style w:type="paragraph" w:styleId="a4">
    <w:name w:val="Normal (Web)"/>
    <w:basedOn w:val="a"/>
    <w:uiPriority w:val="99"/>
    <w:semiHidden/>
    <w:unhideWhenUsed/>
    <w:rsid w:val="00914CE0"/>
    <w:pPr>
      <w:spacing w:before="100" w:beforeAutospacing="1" w:after="100" w:afterAutospacing="1" w:line="240" w:lineRule="auto"/>
    </w:pPr>
    <w:rPr>
      <w:rFonts w:eastAsia="Times New Roman" w:cs="Times New Roman"/>
      <w:sz w:val="24"/>
      <w:szCs w:val="24"/>
      <w:lang w:eastAsia="ru-RU"/>
    </w:rPr>
  </w:style>
  <w:style w:type="character" w:styleId="a5">
    <w:name w:val="Hyperlink"/>
    <w:basedOn w:val="a0"/>
    <w:uiPriority w:val="99"/>
    <w:unhideWhenUsed/>
    <w:rsid w:val="00914CE0"/>
    <w:rPr>
      <w:color w:val="0000FF"/>
      <w:u w:val="single"/>
    </w:rPr>
  </w:style>
  <w:style w:type="character" w:styleId="a6">
    <w:name w:val="FollowedHyperlink"/>
    <w:basedOn w:val="a0"/>
    <w:uiPriority w:val="99"/>
    <w:semiHidden/>
    <w:unhideWhenUsed/>
    <w:rsid w:val="003F4859"/>
    <w:rPr>
      <w:color w:val="954F72" w:themeColor="followedHyperlink"/>
      <w:u w:val="single"/>
    </w:rPr>
  </w:style>
  <w:style w:type="paragraph" w:customStyle="1" w:styleId="0">
    <w:name w:val="0 уровень"/>
    <w:basedOn w:val="1"/>
    <w:link w:val="00"/>
    <w:qFormat/>
    <w:rsid w:val="005F02B0"/>
    <w:pPr>
      <w:spacing w:before="60" w:after="60"/>
      <w:ind w:firstLine="0"/>
      <w:jc w:val="left"/>
    </w:pPr>
    <w:rPr>
      <w:rFonts w:ascii="Times New Roman" w:hAnsi="Times New Roman" w:cs="Times New Roman"/>
      <w:color w:val="auto"/>
      <w:sz w:val="28"/>
      <w:szCs w:val="28"/>
    </w:rPr>
  </w:style>
  <w:style w:type="character" w:customStyle="1" w:styleId="00">
    <w:name w:val="0 уровень Знак"/>
    <w:basedOn w:val="10"/>
    <w:link w:val="0"/>
    <w:rsid w:val="005F02B0"/>
    <w:rPr>
      <w:rFonts w:ascii="Times New Roman" w:eastAsiaTheme="majorEastAsia" w:hAnsi="Times New Roman" w:cs="Times New Roman"/>
      <w:color w:val="2E74B5" w:themeColor="accent1" w:themeShade="BF"/>
      <w:sz w:val="28"/>
      <w:szCs w:val="28"/>
    </w:rPr>
  </w:style>
  <w:style w:type="paragraph" w:customStyle="1" w:styleId="11">
    <w:name w:val="1 уровень"/>
    <w:basedOn w:val="a"/>
    <w:next w:val="a"/>
    <w:link w:val="12"/>
    <w:qFormat/>
    <w:rsid w:val="003076B7"/>
    <w:pPr>
      <w:ind w:firstLine="425"/>
      <w:jc w:val="center"/>
      <w:outlineLvl w:val="0"/>
    </w:pPr>
    <w:rPr>
      <w:b/>
    </w:rPr>
  </w:style>
  <w:style w:type="character" w:customStyle="1" w:styleId="12">
    <w:name w:val="1 уровень Знак"/>
    <w:basedOn w:val="a0"/>
    <w:link w:val="11"/>
    <w:rsid w:val="003076B7"/>
    <w:rPr>
      <w:rFonts w:ascii="Times New Roman" w:hAnsi="Times New Roman"/>
      <w:b/>
      <w:sz w:val="28"/>
    </w:rPr>
  </w:style>
  <w:style w:type="paragraph" w:customStyle="1" w:styleId="21">
    <w:name w:val="2 уровень"/>
    <w:basedOn w:val="a"/>
    <w:next w:val="a"/>
    <w:link w:val="22"/>
    <w:qFormat/>
    <w:rsid w:val="004C7D1B"/>
    <w:pPr>
      <w:keepNext/>
      <w:keepLines/>
      <w:ind w:firstLine="0"/>
      <w:jc w:val="left"/>
      <w:outlineLvl w:val="1"/>
    </w:pPr>
  </w:style>
  <w:style w:type="character" w:customStyle="1" w:styleId="22">
    <w:name w:val="2 уровень Знак"/>
    <w:basedOn w:val="a0"/>
    <w:link w:val="21"/>
    <w:rsid w:val="004C7D1B"/>
    <w:rPr>
      <w:rFonts w:ascii="Times New Roman" w:hAnsi="Times New Roman"/>
      <w:sz w:val="28"/>
    </w:rPr>
  </w:style>
  <w:style w:type="paragraph" w:styleId="a7">
    <w:name w:val="TOC Heading"/>
    <w:basedOn w:val="1"/>
    <w:next w:val="a"/>
    <w:uiPriority w:val="39"/>
    <w:unhideWhenUsed/>
    <w:qFormat/>
    <w:rsid w:val="00620FEF"/>
    <w:pPr>
      <w:outlineLvl w:val="9"/>
    </w:pPr>
    <w:rPr>
      <w:lang w:eastAsia="ru-RU"/>
    </w:rPr>
  </w:style>
  <w:style w:type="paragraph" w:styleId="13">
    <w:name w:val="toc 1"/>
    <w:basedOn w:val="a"/>
    <w:next w:val="a"/>
    <w:autoRedefine/>
    <w:uiPriority w:val="39"/>
    <w:unhideWhenUsed/>
    <w:rsid w:val="003076B7"/>
    <w:pPr>
      <w:tabs>
        <w:tab w:val="right" w:leader="dot" w:pos="9628"/>
      </w:tabs>
      <w:spacing w:after="100"/>
    </w:pPr>
  </w:style>
  <w:style w:type="paragraph" w:styleId="23">
    <w:name w:val="toc 2"/>
    <w:basedOn w:val="a"/>
    <w:next w:val="a"/>
    <w:autoRedefine/>
    <w:uiPriority w:val="39"/>
    <w:unhideWhenUsed/>
    <w:rsid w:val="007504C9"/>
    <w:pPr>
      <w:tabs>
        <w:tab w:val="left" w:pos="1760"/>
        <w:tab w:val="right" w:leader="dot" w:pos="9638"/>
      </w:tabs>
      <w:spacing w:after="100" w:line="240" w:lineRule="auto"/>
      <w:ind w:left="278"/>
    </w:pPr>
  </w:style>
  <w:style w:type="paragraph" w:styleId="31">
    <w:name w:val="toc 3"/>
    <w:basedOn w:val="a"/>
    <w:next w:val="a"/>
    <w:autoRedefine/>
    <w:uiPriority w:val="39"/>
    <w:unhideWhenUsed/>
    <w:rsid w:val="00620FEF"/>
    <w:pPr>
      <w:spacing w:after="100"/>
      <w:ind w:left="560"/>
    </w:pPr>
  </w:style>
  <w:style w:type="paragraph" w:styleId="a8">
    <w:name w:val="header"/>
    <w:basedOn w:val="a"/>
    <w:link w:val="a9"/>
    <w:uiPriority w:val="99"/>
    <w:unhideWhenUsed/>
    <w:rsid w:val="00620FE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620FEF"/>
    <w:rPr>
      <w:rFonts w:ascii="Times New Roman" w:hAnsi="Times New Roman"/>
      <w:sz w:val="28"/>
    </w:rPr>
  </w:style>
  <w:style w:type="paragraph" w:styleId="aa">
    <w:name w:val="footer"/>
    <w:basedOn w:val="a"/>
    <w:link w:val="ab"/>
    <w:uiPriority w:val="99"/>
    <w:unhideWhenUsed/>
    <w:rsid w:val="00620FE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620FEF"/>
    <w:rPr>
      <w:rFonts w:ascii="Times New Roman" w:hAnsi="Times New Roman"/>
      <w:sz w:val="28"/>
    </w:rPr>
  </w:style>
  <w:style w:type="paragraph" w:customStyle="1" w:styleId="32">
    <w:name w:val="3 уровень"/>
    <w:basedOn w:val="21"/>
    <w:next w:val="a"/>
    <w:link w:val="33"/>
    <w:qFormat/>
    <w:rsid w:val="00CD1B37"/>
    <w:pPr>
      <w:outlineLvl w:val="2"/>
    </w:pPr>
  </w:style>
  <w:style w:type="character" w:customStyle="1" w:styleId="33">
    <w:name w:val="3 уровень Знак"/>
    <w:basedOn w:val="22"/>
    <w:link w:val="32"/>
    <w:rsid w:val="00CD1B37"/>
    <w:rPr>
      <w:rFonts w:ascii="Times New Roman" w:hAnsi="Times New Roman"/>
      <w:sz w:val="28"/>
    </w:rPr>
  </w:style>
  <w:style w:type="paragraph" w:customStyle="1" w:styleId="41">
    <w:name w:val="4 уровень"/>
    <w:basedOn w:val="32"/>
    <w:next w:val="a"/>
    <w:link w:val="42"/>
    <w:qFormat/>
    <w:rsid w:val="00F70406"/>
    <w:pPr>
      <w:outlineLvl w:val="3"/>
    </w:pPr>
  </w:style>
  <w:style w:type="character" w:customStyle="1" w:styleId="42">
    <w:name w:val="4 уровень Знак"/>
    <w:basedOn w:val="33"/>
    <w:link w:val="41"/>
    <w:rsid w:val="00F70406"/>
    <w:rPr>
      <w:rFonts w:ascii="Times New Roman" w:hAnsi="Times New Roman"/>
      <w:sz w:val="28"/>
    </w:rPr>
  </w:style>
  <w:style w:type="paragraph" w:styleId="43">
    <w:name w:val="toc 4"/>
    <w:basedOn w:val="a"/>
    <w:next w:val="a"/>
    <w:autoRedefine/>
    <w:uiPriority w:val="39"/>
    <w:unhideWhenUsed/>
    <w:rsid w:val="005879E7"/>
    <w:pPr>
      <w:spacing w:after="100"/>
      <w:ind w:left="840"/>
    </w:pPr>
  </w:style>
  <w:style w:type="table" w:styleId="ac">
    <w:name w:val="Table Grid"/>
    <w:basedOn w:val="a1"/>
    <w:uiPriority w:val="59"/>
    <w:rsid w:val="00BD1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
    <w:name w:val="5 уровень"/>
    <w:basedOn w:val="41"/>
    <w:link w:val="50"/>
    <w:qFormat/>
    <w:rsid w:val="00F70406"/>
    <w:pPr>
      <w:outlineLvl w:val="4"/>
    </w:pPr>
  </w:style>
  <w:style w:type="character" w:customStyle="1" w:styleId="50">
    <w:name w:val="5 уровень Знак"/>
    <w:basedOn w:val="42"/>
    <w:link w:val="5"/>
    <w:rsid w:val="00F70406"/>
    <w:rPr>
      <w:rFonts w:ascii="Times New Roman" w:hAnsi="Times New Roman"/>
      <w:sz w:val="28"/>
    </w:rPr>
  </w:style>
  <w:style w:type="paragraph" w:styleId="51">
    <w:name w:val="toc 5"/>
    <w:basedOn w:val="a"/>
    <w:next w:val="a"/>
    <w:autoRedefine/>
    <w:uiPriority w:val="39"/>
    <w:unhideWhenUsed/>
    <w:rsid w:val="003C5B26"/>
    <w:pPr>
      <w:spacing w:after="100"/>
      <w:ind w:left="1120"/>
    </w:pPr>
  </w:style>
  <w:style w:type="character" w:styleId="ad">
    <w:name w:val="Placeholder Text"/>
    <w:basedOn w:val="a0"/>
    <w:uiPriority w:val="99"/>
    <w:semiHidden/>
    <w:rsid w:val="0087174B"/>
    <w:rPr>
      <w:color w:val="808080"/>
    </w:rPr>
  </w:style>
  <w:style w:type="paragraph" w:styleId="ae">
    <w:name w:val="caption"/>
    <w:basedOn w:val="a"/>
    <w:next w:val="a"/>
    <w:uiPriority w:val="35"/>
    <w:unhideWhenUsed/>
    <w:qFormat/>
    <w:rsid w:val="00A63F56"/>
    <w:pPr>
      <w:spacing w:after="200" w:line="240" w:lineRule="auto"/>
    </w:pPr>
    <w:rPr>
      <w:i/>
      <w:iCs/>
      <w:color w:val="44546A" w:themeColor="text2"/>
      <w:sz w:val="18"/>
      <w:szCs w:val="18"/>
    </w:rPr>
  </w:style>
  <w:style w:type="paragraph" w:styleId="af">
    <w:name w:val="No Spacing"/>
    <w:link w:val="af0"/>
    <w:uiPriority w:val="1"/>
    <w:qFormat/>
    <w:rsid w:val="00214FFA"/>
    <w:pPr>
      <w:spacing w:after="0" w:line="240" w:lineRule="auto"/>
    </w:pPr>
    <w:rPr>
      <w:rFonts w:eastAsiaTheme="minorEastAsia"/>
      <w:lang w:eastAsia="ru-RU"/>
    </w:rPr>
  </w:style>
  <w:style w:type="character" w:customStyle="1" w:styleId="af0">
    <w:name w:val="Без интервала Знак"/>
    <w:basedOn w:val="a0"/>
    <w:link w:val="af"/>
    <w:uiPriority w:val="1"/>
    <w:rsid w:val="00214FFA"/>
    <w:rPr>
      <w:rFonts w:eastAsiaTheme="minorEastAsia"/>
      <w:lang w:eastAsia="ru-RU"/>
    </w:rPr>
  </w:style>
  <w:style w:type="paragraph" w:styleId="6">
    <w:name w:val="toc 6"/>
    <w:basedOn w:val="a"/>
    <w:next w:val="a"/>
    <w:autoRedefine/>
    <w:uiPriority w:val="39"/>
    <w:unhideWhenUsed/>
    <w:rsid w:val="003076B7"/>
    <w:pPr>
      <w:spacing w:after="100" w:line="259" w:lineRule="auto"/>
      <w:ind w:left="1100" w:firstLine="0"/>
      <w:jc w:val="left"/>
    </w:pPr>
    <w:rPr>
      <w:rFonts w:asciiTheme="minorHAnsi" w:eastAsiaTheme="minorEastAsia" w:hAnsiTheme="minorHAnsi"/>
      <w:sz w:val="22"/>
      <w:lang w:eastAsia="ru-RU"/>
    </w:rPr>
  </w:style>
  <w:style w:type="paragraph" w:styleId="7">
    <w:name w:val="toc 7"/>
    <w:basedOn w:val="a"/>
    <w:next w:val="a"/>
    <w:autoRedefine/>
    <w:uiPriority w:val="39"/>
    <w:unhideWhenUsed/>
    <w:rsid w:val="003076B7"/>
    <w:pPr>
      <w:spacing w:after="100" w:line="259" w:lineRule="auto"/>
      <w:ind w:left="1320" w:firstLine="0"/>
      <w:jc w:val="left"/>
    </w:pPr>
    <w:rPr>
      <w:rFonts w:asciiTheme="minorHAnsi" w:eastAsiaTheme="minorEastAsia" w:hAnsiTheme="minorHAnsi"/>
      <w:sz w:val="22"/>
      <w:lang w:eastAsia="ru-RU"/>
    </w:rPr>
  </w:style>
  <w:style w:type="paragraph" w:styleId="8">
    <w:name w:val="toc 8"/>
    <w:basedOn w:val="a"/>
    <w:next w:val="a"/>
    <w:autoRedefine/>
    <w:uiPriority w:val="39"/>
    <w:unhideWhenUsed/>
    <w:rsid w:val="003076B7"/>
    <w:pPr>
      <w:spacing w:after="100" w:line="259" w:lineRule="auto"/>
      <w:ind w:left="1540" w:firstLine="0"/>
      <w:jc w:val="left"/>
    </w:pPr>
    <w:rPr>
      <w:rFonts w:asciiTheme="minorHAnsi" w:eastAsiaTheme="minorEastAsia" w:hAnsiTheme="minorHAnsi"/>
      <w:sz w:val="22"/>
      <w:lang w:eastAsia="ru-RU"/>
    </w:rPr>
  </w:style>
  <w:style w:type="paragraph" w:styleId="9">
    <w:name w:val="toc 9"/>
    <w:basedOn w:val="a"/>
    <w:next w:val="a"/>
    <w:autoRedefine/>
    <w:uiPriority w:val="39"/>
    <w:unhideWhenUsed/>
    <w:rsid w:val="003076B7"/>
    <w:pPr>
      <w:spacing w:after="100" w:line="259" w:lineRule="auto"/>
      <w:ind w:left="1760" w:firstLine="0"/>
      <w:jc w:val="left"/>
    </w:pPr>
    <w:rPr>
      <w:rFonts w:asciiTheme="minorHAnsi" w:eastAsiaTheme="minorEastAsia" w:hAnsiTheme="minorHAnsi"/>
      <w:sz w:val="22"/>
      <w:lang w:eastAsia="ru-RU"/>
    </w:rPr>
  </w:style>
  <w:style w:type="character" w:customStyle="1" w:styleId="40">
    <w:name w:val="Заголовок 4 Знак"/>
    <w:basedOn w:val="a0"/>
    <w:link w:val="4"/>
    <w:uiPriority w:val="9"/>
    <w:semiHidden/>
    <w:rsid w:val="007504C9"/>
    <w:rPr>
      <w:rFonts w:asciiTheme="majorHAnsi" w:eastAsiaTheme="majorEastAsia" w:hAnsiTheme="majorHAnsi" w:cstheme="majorBidi"/>
      <w:i/>
      <w:iCs/>
      <w:color w:val="2E74B5"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98869">
      <w:bodyDiv w:val="1"/>
      <w:marLeft w:val="0"/>
      <w:marRight w:val="0"/>
      <w:marTop w:val="0"/>
      <w:marBottom w:val="0"/>
      <w:divBdr>
        <w:top w:val="none" w:sz="0" w:space="0" w:color="auto"/>
        <w:left w:val="none" w:sz="0" w:space="0" w:color="auto"/>
        <w:bottom w:val="none" w:sz="0" w:space="0" w:color="auto"/>
        <w:right w:val="none" w:sz="0" w:space="0" w:color="auto"/>
      </w:divBdr>
    </w:div>
    <w:div w:id="105203141">
      <w:bodyDiv w:val="1"/>
      <w:marLeft w:val="0"/>
      <w:marRight w:val="0"/>
      <w:marTop w:val="0"/>
      <w:marBottom w:val="0"/>
      <w:divBdr>
        <w:top w:val="none" w:sz="0" w:space="0" w:color="auto"/>
        <w:left w:val="none" w:sz="0" w:space="0" w:color="auto"/>
        <w:bottom w:val="none" w:sz="0" w:space="0" w:color="auto"/>
        <w:right w:val="none" w:sz="0" w:space="0" w:color="auto"/>
      </w:divBdr>
    </w:div>
    <w:div w:id="154344049">
      <w:bodyDiv w:val="1"/>
      <w:marLeft w:val="0"/>
      <w:marRight w:val="0"/>
      <w:marTop w:val="0"/>
      <w:marBottom w:val="0"/>
      <w:divBdr>
        <w:top w:val="none" w:sz="0" w:space="0" w:color="auto"/>
        <w:left w:val="none" w:sz="0" w:space="0" w:color="auto"/>
        <w:bottom w:val="none" w:sz="0" w:space="0" w:color="auto"/>
        <w:right w:val="none" w:sz="0" w:space="0" w:color="auto"/>
      </w:divBdr>
    </w:div>
    <w:div w:id="202716550">
      <w:bodyDiv w:val="1"/>
      <w:marLeft w:val="0"/>
      <w:marRight w:val="0"/>
      <w:marTop w:val="0"/>
      <w:marBottom w:val="0"/>
      <w:divBdr>
        <w:top w:val="none" w:sz="0" w:space="0" w:color="auto"/>
        <w:left w:val="none" w:sz="0" w:space="0" w:color="auto"/>
        <w:bottom w:val="none" w:sz="0" w:space="0" w:color="auto"/>
        <w:right w:val="none" w:sz="0" w:space="0" w:color="auto"/>
      </w:divBdr>
      <w:divsChild>
        <w:div w:id="551623629">
          <w:marLeft w:val="0"/>
          <w:marRight w:val="0"/>
          <w:marTop w:val="0"/>
          <w:marBottom w:val="0"/>
          <w:divBdr>
            <w:top w:val="none" w:sz="0" w:space="0" w:color="auto"/>
            <w:left w:val="none" w:sz="0" w:space="0" w:color="auto"/>
            <w:bottom w:val="none" w:sz="0" w:space="0" w:color="auto"/>
            <w:right w:val="none" w:sz="0" w:space="0" w:color="auto"/>
          </w:divBdr>
        </w:div>
      </w:divsChild>
    </w:div>
    <w:div w:id="298149801">
      <w:bodyDiv w:val="1"/>
      <w:marLeft w:val="0"/>
      <w:marRight w:val="0"/>
      <w:marTop w:val="0"/>
      <w:marBottom w:val="0"/>
      <w:divBdr>
        <w:top w:val="none" w:sz="0" w:space="0" w:color="auto"/>
        <w:left w:val="none" w:sz="0" w:space="0" w:color="auto"/>
        <w:bottom w:val="none" w:sz="0" w:space="0" w:color="auto"/>
        <w:right w:val="none" w:sz="0" w:space="0" w:color="auto"/>
      </w:divBdr>
    </w:div>
    <w:div w:id="444234565">
      <w:bodyDiv w:val="1"/>
      <w:marLeft w:val="0"/>
      <w:marRight w:val="0"/>
      <w:marTop w:val="0"/>
      <w:marBottom w:val="0"/>
      <w:divBdr>
        <w:top w:val="none" w:sz="0" w:space="0" w:color="auto"/>
        <w:left w:val="none" w:sz="0" w:space="0" w:color="auto"/>
        <w:bottom w:val="none" w:sz="0" w:space="0" w:color="auto"/>
        <w:right w:val="none" w:sz="0" w:space="0" w:color="auto"/>
      </w:divBdr>
    </w:div>
    <w:div w:id="499321192">
      <w:bodyDiv w:val="1"/>
      <w:marLeft w:val="0"/>
      <w:marRight w:val="0"/>
      <w:marTop w:val="0"/>
      <w:marBottom w:val="0"/>
      <w:divBdr>
        <w:top w:val="none" w:sz="0" w:space="0" w:color="auto"/>
        <w:left w:val="none" w:sz="0" w:space="0" w:color="auto"/>
        <w:bottom w:val="none" w:sz="0" w:space="0" w:color="auto"/>
        <w:right w:val="none" w:sz="0" w:space="0" w:color="auto"/>
      </w:divBdr>
    </w:div>
    <w:div w:id="678889075">
      <w:bodyDiv w:val="1"/>
      <w:marLeft w:val="0"/>
      <w:marRight w:val="0"/>
      <w:marTop w:val="0"/>
      <w:marBottom w:val="0"/>
      <w:divBdr>
        <w:top w:val="none" w:sz="0" w:space="0" w:color="auto"/>
        <w:left w:val="none" w:sz="0" w:space="0" w:color="auto"/>
        <w:bottom w:val="none" w:sz="0" w:space="0" w:color="auto"/>
        <w:right w:val="none" w:sz="0" w:space="0" w:color="auto"/>
      </w:divBdr>
    </w:div>
    <w:div w:id="837844712">
      <w:bodyDiv w:val="1"/>
      <w:marLeft w:val="0"/>
      <w:marRight w:val="0"/>
      <w:marTop w:val="0"/>
      <w:marBottom w:val="0"/>
      <w:divBdr>
        <w:top w:val="none" w:sz="0" w:space="0" w:color="auto"/>
        <w:left w:val="none" w:sz="0" w:space="0" w:color="auto"/>
        <w:bottom w:val="none" w:sz="0" w:space="0" w:color="auto"/>
        <w:right w:val="none" w:sz="0" w:space="0" w:color="auto"/>
      </w:divBdr>
    </w:div>
    <w:div w:id="950161450">
      <w:bodyDiv w:val="1"/>
      <w:marLeft w:val="0"/>
      <w:marRight w:val="0"/>
      <w:marTop w:val="0"/>
      <w:marBottom w:val="0"/>
      <w:divBdr>
        <w:top w:val="none" w:sz="0" w:space="0" w:color="auto"/>
        <w:left w:val="none" w:sz="0" w:space="0" w:color="auto"/>
        <w:bottom w:val="none" w:sz="0" w:space="0" w:color="auto"/>
        <w:right w:val="none" w:sz="0" w:space="0" w:color="auto"/>
      </w:divBdr>
    </w:div>
    <w:div w:id="1067534478">
      <w:bodyDiv w:val="1"/>
      <w:marLeft w:val="0"/>
      <w:marRight w:val="0"/>
      <w:marTop w:val="0"/>
      <w:marBottom w:val="0"/>
      <w:divBdr>
        <w:top w:val="none" w:sz="0" w:space="0" w:color="auto"/>
        <w:left w:val="none" w:sz="0" w:space="0" w:color="auto"/>
        <w:bottom w:val="none" w:sz="0" w:space="0" w:color="auto"/>
        <w:right w:val="none" w:sz="0" w:space="0" w:color="auto"/>
      </w:divBdr>
    </w:div>
    <w:div w:id="1106777937">
      <w:bodyDiv w:val="1"/>
      <w:marLeft w:val="0"/>
      <w:marRight w:val="0"/>
      <w:marTop w:val="0"/>
      <w:marBottom w:val="0"/>
      <w:divBdr>
        <w:top w:val="none" w:sz="0" w:space="0" w:color="auto"/>
        <w:left w:val="none" w:sz="0" w:space="0" w:color="auto"/>
        <w:bottom w:val="none" w:sz="0" w:space="0" w:color="auto"/>
        <w:right w:val="none" w:sz="0" w:space="0" w:color="auto"/>
      </w:divBdr>
    </w:div>
    <w:div w:id="1114447813">
      <w:bodyDiv w:val="1"/>
      <w:marLeft w:val="0"/>
      <w:marRight w:val="0"/>
      <w:marTop w:val="0"/>
      <w:marBottom w:val="0"/>
      <w:divBdr>
        <w:top w:val="none" w:sz="0" w:space="0" w:color="auto"/>
        <w:left w:val="none" w:sz="0" w:space="0" w:color="auto"/>
        <w:bottom w:val="none" w:sz="0" w:space="0" w:color="auto"/>
        <w:right w:val="none" w:sz="0" w:space="0" w:color="auto"/>
      </w:divBdr>
    </w:div>
    <w:div w:id="1135294594">
      <w:bodyDiv w:val="1"/>
      <w:marLeft w:val="0"/>
      <w:marRight w:val="0"/>
      <w:marTop w:val="0"/>
      <w:marBottom w:val="0"/>
      <w:divBdr>
        <w:top w:val="none" w:sz="0" w:space="0" w:color="auto"/>
        <w:left w:val="none" w:sz="0" w:space="0" w:color="auto"/>
        <w:bottom w:val="none" w:sz="0" w:space="0" w:color="auto"/>
        <w:right w:val="none" w:sz="0" w:space="0" w:color="auto"/>
      </w:divBdr>
    </w:div>
    <w:div w:id="1351685412">
      <w:bodyDiv w:val="1"/>
      <w:marLeft w:val="0"/>
      <w:marRight w:val="0"/>
      <w:marTop w:val="0"/>
      <w:marBottom w:val="0"/>
      <w:divBdr>
        <w:top w:val="none" w:sz="0" w:space="0" w:color="auto"/>
        <w:left w:val="none" w:sz="0" w:space="0" w:color="auto"/>
        <w:bottom w:val="none" w:sz="0" w:space="0" w:color="auto"/>
        <w:right w:val="none" w:sz="0" w:space="0" w:color="auto"/>
      </w:divBdr>
    </w:div>
    <w:div w:id="1518230144">
      <w:bodyDiv w:val="1"/>
      <w:marLeft w:val="0"/>
      <w:marRight w:val="0"/>
      <w:marTop w:val="0"/>
      <w:marBottom w:val="0"/>
      <w:divBdr>
        <w:top w:val="none" w:sz="0" w:space="0" w:color="auto"/>
        <w:left w:val="none" w:sz="0" w:space="0" w:color="auto"/>
        <w:bottom w:val="none" w:sz="0" w:space="0" w:color="auto"/>
        <w:right w:val="none" w:sz="0" w:space="0" w:color="auto"/>
      </w:divBdr>
    </w:div>
    <w:div w:id="1663388752">
      <w:bodyDiv w:val="1"/>
      <w:marLeft w:val="0"/>
      <w:marRight w:val="0"/>
      <w:marTop w:val="0"/>
      <w:marBottom w:val="0"/>
      <w:divBdr>
        <w:top w:val="none" w:sz="0" w:space="0" w:color="auto"/>
        <w:left w:val="none" w:sz="0" w:space="0" w:color="auto"/>
        <w:bottom w:val="none" w:sz="0" w:space="0" w:color="auto"/>
        <w:right w:val="none" w:sz="0" w:space="0" w:color="auto"/>
      </w:divBdr>
    </w:div>
    <w:div w:id="192363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pro-ldap.ru/tr/zytrax/tech/encryption.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intuit.ru/studies/courses/3580/822/lecture/30592?page=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ro-ldap.ru/tr/zytrax/tech/kerberos.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pro-ldap.ru/tr/zytrax/tech/kerbero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ro-ldap.ru/tr/zytrax/tech/ssl.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eb.mit.edu/Kerberos/krb5-1.13/doc/admin/pkinit.html" TargetMode="External"/><Relationship Id="rId10" Type="http://schemas.openxmlformats.org/officeDocument/2006/relationships/image" Target="media/image3.png"/><Relationship Id="rId19" Type="http://schemas.openxmlformats.org/officeDocument/2006/relationships/hyperlink" Target="http://tools.ietf.org/html/rfc412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it.wikireading.ru/59914"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55EB4-18F6-4163-AF63-9C7F6E3BD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6052</TotalTime>
  <Pages>87</Pages>
  <Words>15535</Words>
  <Characters>88550</Characters>
  <Application>Microsoft Office Word</Application>
  <DocSecurity>0</DocSecurity>
  <Lines>737</Lines>
  <Paragraphs>207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60</cp:revision>
  <dcterms:created xsi:type="dcterms:W3CDTF">2019-04-29T12:18:00Z</dcterms:created>
  <dcterms:modified xsi:type="dcterms:W3CDTF">2019-06-13T20:24:00Z</dcterms:modified>
</cp:coreProperties>
</file>