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b/>
          <w:color w:val="auto"/>
          <w:sz w:val="28"/>
          <w:szCs w:val="22"/>
          <w:lang w:eastAsia="en-US"/>
        </w:rPr>
        <w:id w:val="393860600"/>
        <w:docPartObj>
          <w:docPartGallery w:val="Table of Contents"/>
          <w:docPartUnique/>
        </w:docPartObj>
      </w:sdtPr>
      <w:sdtEndPr>
        <w:rPr>
          <w:bCs/>
        </w:rPr>
      </w:sdtEndPr>
      <w:sdtContent>
        <w:p w:rsidR="00620FEF" w:rsidRPr="00620FEF" w:rsidRDefault="00620FEF">
          <w:pPr>
            <w:pStyle w:val="a7"/>
            <w:rPr>
              <w:rFonts w:ascii="Times New Roman" w:hAnsi="Times New Roman" w:cs="Times New Roman"/>
              <w:b/>
            </w:rPr>
          </w:pPr>
          <w:r w:rsidRPr="00620FEF">
            <w:rPr>
              <w:rFonts w:ascii="Times New Roman" w:hAnsi="Times New Roman" w:cs="Times New Roman"/>
              <w:b/>
            </w:rPr>
            <w:t>Оглавление</w:t>
          </w:r>
        </w:p>
        <w:p w:rsidR="00185030" w:rsidRDefault="003C5B26">
          <w:pPr>
            <w:pStyle w:val="13"/>
            <w:tabs>
              <w:tab w:val="right" w:leader="dot" w:pos="9628"/>
            </w:tabs>
            <w:rPr>
              <w:rFonts w:asciiTheme="minorHAnsi" w:eastAsiaTheme="minorEastAsia" w:hAnsiTheme="minorHAnsi"/>
              <w:noProof/>
              <w:sz w:val="22"/>
              <w:lang w:eastAsia="ru-RU"/>
            </w:rPr>
          </w:pPr>
          <w:r>
            <w:rPr>
              <w:rFonts w:cs="Times New Roman"/>
            </w:rPr>
            <w:fldChar w:fldCharType="begin"/>
          </w:r>
          <w:r>
            <w:rPr>
              <w:rFonts w:cs="Times New Roman"/>
            </w:rPr>
            <w:instrText xml:space="preserve"> TOC \o "1-5" \h \z \u </w:instrText>
          </w:r>
          <w:r>
            <w:rPr>
              <w:rFonts w:cs="Times New Roman"/>
            </w:rPr>
            <w:fldChar w:fldCharType="separate"/>
          </w:r>
          <w:hyperlink w:anchor="_Toc9522064" w:history="1">
            <w:r w:rsidR="00185030" w:rsidRPr="00BC5B39">
              <w:rPr>
                <w:rStyle w:val="a5"/>
                <w:noProof/>
              </w:rPr>
              <w:t>Введение</w:t>
            </w:r>
            <w:r w:rsidR="00185030">
              <w:rPr>
                <w:noProof/>
                <w:webHidden/>
              </w:rPr>
              <w:tab/>
            </w:r>
            <w:r w:rsidR="00185030">
              <w:rPr>
                <w:noProof/>
                <w:webHidden/>
              </w:rPr>
              <w:fldChar w:fldCharType="begin"/>
            </w:r>
            <w:r w:rsidR="00185030">
              <w:rPr>
                <w:noProof/>
                <w:webHidden/>
              </w:rPr>
              <w:instrText xml:space="preserve"> PAGEREF _Toc9522064 \h </w:instrText>
            </w:r>
            <w:r w:rsidR="00185030">
              <w:rPr>
                <w:noProof/>
                <w:webHidden/>
              </w:rPr>
            </w:r>
            <w:r w:rsidR="00185030">
              <w:rPr>
                <w:noProof/>
                <w:webHidden/>
              </w:rPr>
              <w:fldChar w:fldCharType="separate"/>
            </w:r>
            <w:r w:rsidR="00185030">
              <w:rPr>
                <w:noProof/>
                <w:webHidden/>
              </w:rPr>
              <w:t>5</w:t>
            </w:r>
            <w:r w:rsidR="00185030">
              <w:rPr>
                <w:noProof/>
                <w:webHidden/>
              </w:rPr>
              <w:fldChar w:fldCharType="end"/>
            </w:r>
          </w:hyperlink>
        </w:p>
        <w:p w:rsidR="00185030" w:rsidRDefault="00185030">
          <w:pPr>
            <w:pStyle w:val="13"/>
            <w:tabs>
              <w:tab w:val="right" w:leader="dot" w:pos="9628"/>
            </w:tabs>
            <w:rPr>
              <w:rFonts w:asciiTheme="minorHAnsi" w:eastAsiaTheme="minorEastAsia" w:hAnsiTheme="minorHAnsi"/>
              <w:noProof/>
              <w:sz w:val="22"/>
              <w:lang w:eastAsia="ru-RU"/>
            </w:rPr>
          </w:pPr>
          <w:hyperlink w:anchor="_Toc9522065" w:history="1">
            <w:r w:rsidRPr="00BC5B39">
              <w:rPr>
                <w:rStyle w:val="a5"/>
                <w:noProof/>
              </w:rPr>
              <w:t>1 Анализ предметной области</w:t>
            </w:r>
            <w:r>
              <w:rPr>
                <w:noProof/>
                <w:webHidden/>
              </w:rPr>
              <w:tab/>
            </w:r>
            <w:r>
              <w:rPr>
                <w:noProof/>
                <w:webHidden/>
              </w:rPr>
              <w:fldChar w:fldCharType="begin"/>
            </w:r>
            <w:r>
              <w:rPr>
                <w:noProof/>
                <w:webHidden/>
              </w:rPr>
              <w:instrText xml:space="preserve"> PAGEREF _Toc9522065 \h </w:instrText>
            </w:r>
            <w:r>
              <w:rPr>
                <w:noProof/>
                <w:webHidden/>
              </w:rPr>
            </w:r>
            <w:r>
              <w:rPr>
                <w:noProof/>
                <w:webHidden/>
              </w:rPr>
              <w:fldChar w:fldCharType="separate"/>
            </w:r>
            <w:r>
              <w:rPr>
                <w:noProof/>
                <w:webHidden/>
              </w:rPr>
              <w:t>7</w:t>
            </w:r>
            <w:r>
              <w:rPr>
                <w:noProof/>
                <w:webHidden/>
              </w:rPr>
              <w:fldChar w:fldCharType="end"/>
            </w:r>
          </w:hyperlink>
        </w:p>
        <w:p w:rsidR="00185030" w:rsidRDefault="00185030">
          <w:pPr>
            <w:pStyle w:val="23"/>
            <w:rPr>
              <w:rFonts w:asciiTheme="minorHAnsi" w:eastAsiaTheme="minorEastAsia" w:hAnsiTheme="minorHAnsi"/>
              <w:noProof/>
              <w:sz w:val="22"/>
              <w:lang w:eastAsia="ru-RU"/>
            </w:rPr>
          </w:pPr>
          <w:hyperlink w:anchor="_Toc9522066" w:history="1">
            <w:r w:rsidRPr="00BC5B39">
              <w:rPr>
                <w:rStyle w:val="a5"/>
                <w:noProof/>
              </w:rPr>
              <w:t>1.1 Описание предметной области</w:t>
            </w:r>
            <w:r>
              <w:rPr>
                <w:noProof/>
                <w:webHidden/>
              </w:rPr>
              <w:tab/>
            </w:r>
            <w:r>
              <w:rPr>
                <w:noProof/>
                <w:webHidden/>
              </w:rPr>
              <w:fldChar w:fldCharType="begin"/>
            </w:r>
            <w:r>
              <w:rPr>
                <w:noProof/>
                <w:webHidden/>
              </w:rPr>
              <w:instrText xml:space="preserve"> PAGEREF _Toc9522066 \h </w:instrText>
            </w:r>
            <w:r>
              <w:rPr>
                <w:noProof/>
                <w:webHidden/>
              </w:rPr>
            </w:r>
            <w:r>
              <w:rPr>
                <w:noProof/>
                <w:webHidden/>
              </w:rPr>
              <w:fldChar w:fldCharType="separate"/>
            </w:r>
            <w:r>
              <w:rPr>
                <w:noProof/>
                <w:webHidden/>
              </w:rPr>
              <w:t>7</w:t>
            </w:r>
            <w:r>
              <w:rPr>
                <w:noProof/>
                <w:webHidden/>
              </w:rPr>
              <w:fldChar w:fldCharType="end"/>
            </w:r>
          </w:hyperlink>
        </w:p>
        <w:p w:rsidR="00185030" w:rsidRDefault="00185030">
          <w:pPr>
            <w:pStyle w:val="23"/>
            <w:rPr>
              <w:rFonts w:asciiTheme="minorHAnsi" w:eastAsiaTheme="minorEastAsia" w:hAnsiTheme="minorHAnsi"/>
              <w:noProof/>
              <w:sz w:val="22"/>
              <w:lang w:eastAsia="ru-RU"/>
            </w:rPr>
          </w:pPr>
          <w:hyperlink w:anchor="_Toc9522067" w:history="1">
            <w:r w:rsidRPr="00BC5B39">
              <w:rPr>
                <w:rStyle w:val="a5"/>
                <w:noProof/>
              </w:rPr>
              <w:t>1.2 Формулировка проблемы и актуальность</w:t>
            </w:r>
            <w:r>
              <w:rPr>
                <w:noProof/>
                <w:webHidden/>
              </w:rPr>
              <w:tab/>
            </w:r>
            <w:r>
              <w:rPr>
                <w:noProof/>
                <w:webHidden/>
              </w:rPr>
              <w:fldChar w:fldCharType="begin"/>
            </w:r>
            <w:r>
              <w:rPr>
                <w:noProof/>
                <w:webHidden/>
              </w:rPr>
              <w:instrText xml:space="preserve"> PAGEREF _Toc9522067 \h </w:instrText>
            </w:r>
            <w:r>
              <w:rPr>
                <w:noProof/>
                <w:webHidden/>
              </w:rPr>
            </w:r>
            <w:r>
              <w:rPr>
                <w:noProof/>
                <w:webHidden/>
              </w:rPr>
              <w:fldChar w:fldCharType="separate"/>
            </w:r>
            <w:r>
              <w:rPr>
                <w:noProof/>
                <w:webHidden/>
              </w:rPr>
              <w:t>19</w:t>
            </w:r>
            <w:r>
              <w:rPr>
                <w:noProof/>
                <w:webHidden/>
              </w:rPr>
              <w:fldChar w:fldCharType="end"/>
            </w:r>
          </w:hyperlink>
        </w:p>
        <w:p w:rsidR="00185030" w:rsidRDefault="00185030">
          <w:pPr>
            <w:pStyle w:val="23"/>
            <w:rPr>
              <w:rFonts w:asciiTheme="minorHAnsi" w:eastAsiaTheme="minorEastAsia" w:hAnsiTheme="minorHAnsi"/>
              <w:noProof/>
              <w:sz w:val="22"/>
              <w:lang w:eastAsia="ru-RU"/>
            </w:rPr>
          </w:pPr>
          <w:hyperlink w:anchor="_Toc9522068" w:history="1">
            <w:r w:rsidRPr="00BC5B39">
              <w:rPr>
                <w:rStyle w:val="a5"/>
                <w:noProof/>
              </w:rPr>
              <w:t>1.3 Обзор аналогов</w:t>
            </w:r>
            <w:r>
              <w:rPr>
                <w:noProof/>
                <w:webHidden/>
              </w:rPr>
              <w:tab/>
            </w:r>
            <w:r>
              <w:rPr>
                <w:noProof/>
                <w:webHidden/>
              </w:rPr>
              <w:fldChar w:fldCharType="begin"/>
            </w:r>
            <w:r>
              <w:rPr>
                <w:noProof/>
                <w:webHidden/>
              </w:rPr>
              <w:instrText xml:space="preserve"> PAGEREF _Toc9522068 \h </w:instrText>
            </w:r>
            <w:r>
              <w:rPr>
                <w:noProof/>
                <w:webHidden/>
              </w:rPr>
            </w:r>
            <w:r>
              <w:rPr>
                <w:noProof/>
                <w:webHidden/>
              </w:rPr>
              <w:fldChar w:fldCharType="separate"/>
            </w:r>
            <w:r>
              <w:rPr>
                <w:noProof/>
                <w:webHidden/>
              </w:rPr>
              <w:t>19</w:t>
            </w:r>
            <w:r>
              <w:rPr>
                <w:noProof/>
                <w:webHidden/>
              </w:rPr>
              <w:fldChar w:fldCharType="end"/>
            </w:r>
          </w:hyperlink>
        </w:p>
        <w:p w:rsidR="00185030" w:rsidRDefault="00185030">
          <w:pPr>
            <w:pStyle w:val="13"/>
            <w:tabs>
              <w:tab w:val="right" w:leader="dot" w:pos="9628"/>
            </w:tabs>
            <w:rPr>
              <w:rFonts w:asciiTheme="minorHAnsi" w:eastAsiaTheme="minorEastAsia" w:hAnsiTheme="minorHAnsi"/>
              <w:noProof/>
              <w:sz w:val="22"/>
              <w:lang w:eastAsia="ru-RU"/>
            </w:rPr>
          </w:pPr>
          <w:hyperlink w:anchor="_Toc9522069" w:history="1">
            <w:r w:rsidRPr="00BC5B39">
              <w:rPr>
                <w:rStyle w:val="a5"/>
                <w:noProof/>
              </w:rPr>
              <w:t>2 Программная документация</w:t>
            </w:r>
            <w:r>
              <w:rPr>
                <w:noProof/>
                <w:webHidden/>
              </w:rPr>
              <w:tab/>
            </w:r>
            <w:r>
              <w:rPr>
                <w:noProof/>
                <w:webHidden/>
              </w:rPr>
              <w:fldChar w:fldCharType="begin"/>
            </w:r>
            <w:r>
              <w:rPr>
                <w:noProof/>
                <w:webHidden/>
              </w:rPr>
              <w:instrText xml:space="preserve"> PAGEREF _Toc9522069 \h </w:instrText>
            </w:r>
            <w:r>
              <w:rPr>
                <w:noProof/>
                <w:webHidden/>
              </w:rPr>
            </w:r>
            <w:r>
              <w:rPr>
                <w:noProof/>
                <w:webHidden/>
              </w:rPr>
              <w:fldChar w:fldCharType="separate"/>
            </w:r>
            <w:r>
              <w:rPr>
                <w:noProof/>
                <w:webHidden/>
              </w:rPr>
              <w:t>21</w:t>
            </w:r>
            <w:r>
              <w:rPr>
                <w:noProof/>
                <w:webHidden/>
              </w:rPr>
              <w:fldChar w:fldCharType="end"/>
            </w:r>
          </w:hyperlink>
        </w:p>
        <w:p w:rsidR="00185030" w:rsidRDefault="00185030">
          <w:pPr>
            <w:pStyle w:val="23"/>
            <w:rPr>
              <w:rFonts w:asciiTheme="minorHAnsi" w:eastAsiaTheme="minorEastAsia" w:hAnsiTheme="minorHAnsi"/>
              <w:noProof/>
              <w:sz w:val="22"/>
              <w:lang w:eastAsia="ru-RU"/>
            </w:rPr>
          </w:pPr>
          <w:hyperlink w:anchor="_Toc9522070" w:history="1">
            <w:r w:rsidRPr="00BC5B39">
              <w:rPr>
                <w:rStyle w:val="a5"/>
                <w:noProof/>
              </w:rPr>
              <w:t>2.1 Техническое задание на программное обеспечение</w:t>
            </w:r>
            <w:r>
              <w:rPr>
                <w:noProof/>
                <w:webHidden/>
              </w:rPr>
              <w:tab/>
            </w:r>
            <w:r>
              <w:rPr>
                <w:noProof/>
                <w:webHidden/>
              </w:rPr>
              <w:fldChar w:fldCharType="begin"/>
            </w:r>
            <w:r>
              <w:rPr>
                <w:noProof/>
                <w:webHidden/>
              </w:rPr>
              <w:instrText xml:space="preserve"> PAGEREF _Toc9522070 \h </w:instrText>
            </w:r>
            <w:r>
              <w:rPr>
                <w:noProof/>
                <w:webHidden/>
              </w:rPr>
            </w:r>
            <w:r>
              <w:rPr>
                <w:noProof/>
                <w:webHidden/>
              </w:rPr>
              <w:fldChar w:fldCharType="separate"/>
            </w:r>
            <w:r>
              <w:rPr>
                <w:noProof/>
                <w:webHidden/>
              </w:rPr>
              <w:t>21</w:t>
            </w:r>
            <w:r>
              <w:rPr>
                <w:noProof/>
                <w:webHidden/>
              </w:rPr>
              <w:fldChar w:fldCharType="end"/>
            </w:r>
          </w:hyperlink>
        </w:p>
        <w:p w:rsidR="00185030" w:rsidRDefault="00185030">
          <w:pPr>
            <w:pStyle w:val="31"/>
            <w:tabs>
              <w:tab w:val="right" w:leader="dot" w:pos="9628"/>
            </w:tabs>
            <w:rPr>
              <w:rFonts w:asciiTheme="minorHAnsi" w:eastAsiaTheme="minorEastAsia" w:hAnsiTheme="minorHAnsi"/>
              <w:noProof/>
              <w:sz w:val="22"/>
              <w:lang w:eastAsia="ru-RU"/>
            </w:rPr>
          </w:pPr>
          <w:hyperlink w:anchor="_Toc9522071" w:history="1">
            <w:r w:rsidRPr="00BC5B39">
              <w:rPr>
                <w:rStyle w:val="a5"/>
                <w:noProof/>
              </w:rPr>
              <w:t>2.1.1 Общие сведения</w:t>
            </w:r>
            <w:r>
              <w:rPr>
                <w:noProof/>
                <w:webHidden/>
              </w:rPr>
              <w:tab/>
            </w:r>
            <w:r>
              <w:rPr>
                <w:noProof/>
                <w:webHidden/>
              </w:rPr>
              <w:fldChar w:fldCharType="begin"/>
            </w:r>
            <w:r>
              <w:rPr>
                <w:noProof/>
                <w:webHidden/>
              </w:rPr>
              <w:instrText xml:space="preserve"> PAGEREF _Toc9522071 \h </w:instrText>
            </w:r>
            <w:r>
              <w:rPr>
                <w:noProof/>
                <w:webHidden/>
              </w:rPr>
            </w:r>
            <w:r>
              <w:rPr>
                <w:noProof/>
                <w:webHidden/>
              </w:rPr>
              <w:fldChar w:fldCharType="separate"/>
            </w:r>
            <w:r>
              <w:rPr>
                <w:noProof/>
                <w:webHidden/>
              </w:rPr>
              <w:t>21</w:t>
            </w:r>
            <w:r>
              <w:rPr>
                <w:noProof/>
                <w:webHidden/>
              </w:rPr>
              <w:fldChar w:fldCharType="end"/>
            </w:r>
          </w:hyperlink>
        </w:p>
        <w:p w:rsidR="00185030" w:rsidRDefault="00185030">
          <w:pPr>
            <w:pStyle w:val="41"/>
            <w:tabs>
              <w:tab w:val="right" w:leader="dot" w:pos="9628"/>
            </w:tabs>
            <w:rPr>
              <w:rFonts w:asciiTheme="minorHAnsi" w:eastAsiaTheme="minorEastAsia" w:hAnsiTheme="minorHAnsi"/>
              <w:noProof/>
              <w:sz w:val="22"/>
              <w:lang w:eastAsia="ru-RU"/>
            </w:rPr>
          </w:pPr>
          <w:hyperlink w:anchor="_Toc9522072" w:history="1">
            <w:r w:rsidRPr="00BC5B39">
              <w:rPr>
                <w:rStyle w:val="a5"/>
                <w:noProof/>
              </w:rPr>
              <w:t>2.1.1.1 Наименование программы</w:t>
            </w:r>
            <w:r>
              <w:rPr>
                <w:noProof/>
                <w:webHidden/>
              </w:rPr>
              <w:tab/>
            </w:r>
            <w:r>
              <w:rPr>
                <w:noProof/>
                <w:webHidden/>
              </w:rPr>
              <w:fldChar w:fldCharType="begin"/>
            </w:r>
            <w:r>
              <w:rPr>
                <w:noProof/>
                <w:webHidden/>
              </w:rPr>
              <w:instrText xml:space="preserve"> PAGEREF _Toc9522072 \h </w:instrText>
            </w:r>
            <w:r>
              <w:rPr>
                <w:noProof/>
                <w:webHidden/>
              </w:rPr>
            </w:r>
            <w:r>
              <w:rPr>
                <w:noProof/>
                <w:webHidden/>
              </w:rPr>
              <w:fldChar w:fldCharType="separate"/>
            </w:r>
            <w:r>
              <w:rPr>
                <w:noProof/>
                <w:webHidden/>
              </w:rPr>
              <w:t>21</w:t>
            </w:r>
            <w:r>
              <w:rPr>
                <w:noProof/>
                <w:webHidden/>
              </w:rPr>
              <w:fldChar w:fldCharType="end"/>
            </w:r>
          </w:hyperlink>
        </w:p>
        <w:p w:rsidR="00185030" w:rsidRDefault="00185030">
          <w:pPr>
            <w:pStyle w:val="41"/>
            <w:tabs>
              <w:tab w:val="right" w:leader="dot" w:pos="9628"/>
            </w:tabs>
            <w:rPr>
              <w:rFonts w:asciiTheme="minorHAnsi" w:eastAsiaTheme="minorEastAsia" w:hAnsiTheme="minorHAnsi"/>
              <w:noProof/>
              <w:sz w:val="22"/>
              <w:lang w:eastAsia="ru-RU"/>
            </w:rPr>
          </w:pPr>
          <w:hyperlink w:anchor="_Toc9522073" w:history="1">
            <w:r w:rsidRPr="00BC5B39">
              <w:rPr>
                <w:rStyle w:val="a5"/>
                <w:noProof/>
              </w:rPr>
              <w:t>2.1.1.2 Плановые сроки начала и окончания работ</w:t>
            </w:r>
            <w:r>
              <w:rPr>
                <w:noProof/>
                <w:webHidden/>
              </w:rPr>
              <w:tab/>
            </w:r>
            <w:r>
              <w:rPr>
                <w:noProof/>
                <w:webHidden/>
              </w:rPr>
              <w:fldChar w:fldCharType="begin"/>
            </w:r>
            <w:r>
              <w:rPr>
                <w:noProof/>
                <w:webHidden/>
              </w:rPr>
              <w:instrText xml:space="preserve"> PAGEREF _Toc9522073 \h </w:instrText>
            </w:r>
            <w:r>
              <w:rPr>
                <w:noProof/>
                <w:webHidden/>
              </w:rPr>
            </w:r>
            <w:r>
              <w:rPr>
                <w:noProof/>
                <w:webHidden/>
              </w:rPr>
              <w:fldChar w:fldCharType="separate"/>
            </w:r>
            <w:r>
              <w:rPr>
                <w:noProof/>
                <w:webHidden/>
              </w:rPr>
              <w:t>21</w:t>
            </w:r>
            <w:r>
              <w:rPr>
                <w:noProof/>
                <w:webHidden/>
              </w:rPr>
              <w:fldChar w:fldCharType="end"/>
            </w:r>
          </w:hyperlink>
        </w:p>
        <w:p w:rsidR="00185030" w:rsidRDefault="00185030">
          <w:pPr>
            <w:pStyle w:val="41"/>
            <w:tabs>
              <w:tab w:val="right" w:leader="dot" w:pos="9628"/>
            </w:tabs>
            <w:rPr>
              <w:rFonts w:asciiTheme="minorHAnsi" w:eastAsiaTheme="minorEastAsia" w:hAnsiTheme="minorHAnsi"/>
              <w:noProof/>
              <w:sz w:val="22"/>
              <w:lang w:eastAsia="ru-RU"/>
            </w:rPr>
          </w:pPr>
          <w:hyperlink w:anchor="_Toc9522074" w:history="1">
            <w:r w:rsidRPr="00BC5B39">
              <w:rPr>
                <w:rStyle w:val="a5"/>
                <w:noProof/>
              </w:rPr>
              <w:t>2.1.1.3 Порядок оформления и предъявления заказчику результатов работ</w:t>
            </w:r>
            <w:r>
              <w:rPr>
                <w:noProof/>
                <w:webHidden/>
              </w:rPr>
              <w:tab/>
            </w:r>
            <w:r>
              <w:rPr>
                <w:noProof/>
                <w:webHidden/>
              </w:rPr>
              <w:fldChar w:fldCharType="begin"/>
            </w:r>
            <w:r>
              <w:rPr>
                <w:noProof/>
                <w:webHidden/>
              </w:rPr>
              <w:instrText xml:space="preserve"> PAGEREF _Toc9522074 \h </w:instrText>
            </w:r>
            <w:r>
              <w:rPr>
                <w:noProof/>
                <w:webHidden/>
              </w:rPr>
            </w:r>
            <w:r>
              <w:rPr>
                <w:noProof/>
                <w:webHidden/>
              </w:rPr>
              <w:fldChar w:fldCharType="separate"/>
            </w:r>
            <w:r>
              <w:rPr>
                <w:noProof/>
                <w:webHidden/>
              </w:rPr>
              <w:t>21</w:t>
            </w:r>
            <w:r>
              <w:rPr>
                <w:noProof/>
                <w:webHidden/>
              </w:rPr>
              <w:fldChar w:fldCharType="end"/>
            </w:r>
          </w:hyperlink>
        </w:p>
        <w:p w:rsidR="00185030" w:rsidRDefault="00185030">
          <w:pPr>
            <w:pStyle w:val="41"/>
            <w:tabs>
              <w:tab w:val="right" w:leader="dot" w:pos="9628"/>
            </w:tabs>
            <w:rPr>
              <w:rFonts w:asciiTheme="minorHAnsi" w:eastAsiaTheme="minorEastAsia" w:hAnsiTheme="minorHAnsi"/>
              <w:noProof/>
              <w:sz w:val="22"/>
              <w:lang w:eastAsia="ru-RU"/>
            </w:rPr>
          </w:pPr>
          <w:hyperlink w:anchor="_Toc9522075" w:history="1">
            <w:r w:rsidRPr="00BC5B39">
              <w:rPr>
                <w:rStyle w:val="a5"/>
                <w:noProof/>
              </w:rPr>
              <w:t>2.1.1.4 Перечень нормативно-технических документов, методических материалов, использованных при разработке ТЗ</w:t>
            </w:r>
            <w:r>
              <w:rPr>
                <w:noProof/>
                <w:webHidden/>
              </w:rPr>
              <w:tab/>
            </w:r>
            <w:r>
              <w:rPr>
                <w:noProof/>
                <w:webHidden/>
              </w:rPr>
              <w:fldChar w:fldCharType="begin"/>
            </w:r>
            <w:r>
              <w:rPr>
                <w:noProof/>
                <w:webHidden/>
              </w:rPr>
              <w:instrText xml:space="preserve"> PAGEREF _Toc9522075 \h </w:instrText>
            </w:r>
            <w:r>
              <w:rPr>
                <w:noProof/>
                <w:webHidden/>
              </w:rPr>
            </w:r>
            <w:r>
              <w:rPr>
                <w:noProof/>
                <w:webHidden/>
              </w:rPr>
              <w:fldChar w:fldCharType="separate"/>
            </w:r>
            <w:r>
              <w:rPr>
                <w:noProof/>
                <w:webHidden/>
              </w:rPr>
              <w:t>21</w:t>
            </w:r>
            <w:r>
              <w:rPr>
                <w:noProof/>
                <w:webHidden/>
              </w:rPr>
              <w:fldChar w:fldCharType="end"/>
            </w:r>
          </w:hyperlink>
        </w:p>
        <w:p w:rsidR="00185030" w:rsidRDefault="00185030">
          <w:pPr>
            <w:pStyle w:val="41"/>
            <w:tabs>
              <w:tab w:val="right" w:leader="dot" w:pos="9628"/>
            </w:tabs>
            <w:rPr>
              <w:rFonts w:asciiTheme="minorHAnsi" w:eastAsiaTheme="minorEastAsia" w:hAnsiTheme="minorHAnsi"/>
              <w:noProof/>
              <w:sz w:val="22"/>
              <w:lang w:eastAsia="ru-RU"/>
            </w:rPr>
          </w:pPr>
          <w:hyperlink w:anchor="_Toc9522076" w:history="1">
            <w:r w:rsidRPr="00BC5B39">
              <w:rPr>
                <w:rStyle w:val="a5"/>
                <w:noProof/>
              </w:rPr>
              <w:t>2.1.1.5 Определения, обозначения, сокращения</w:t>
            </w:r>
            <w:r>
              <w:rPr>
                <w:noProof/>
                <w:webHidden/>
              </w:rPr>
              <w:tab/>
            </w:r>
            <w:r>
              <w:rPr>
                <w:noProof/>
                <w:webHidden/>
              </w:rPr>
              <w:fldChar w:fldCharType="begin"/>
            </w:r>
            <w:r>
              <w:rPr>
                <w:noProof/>
                <w:webHidden/>
              </w:rPr>
              <w:instrText xml:space="preserve"> PAGEREF _Toc9522076 \h </w:instrText>
            </w:r>
            <w:r>
              <w:rPr>
                <w:noProof/>
                <w:webHidden/>
              </w:rPr>
            </w:r>
            <w:r>
              <w:rPr>
                <w:noProof/>
                <w:webHidden/>
              </w:rPr>
              <w:fldChar w:fldCharType="separate"/>
            </w:r>
            <w:r>
              <w:rPr>
                <w:noProof/>
                <w:webHidden/>
              </w:rPr>
              <w:t>22</w:t>
            </w:r>
            <w:r>
              <w:rPr>
                <w:noProof/>
                <w:webHidden/>
              </w:rPr>
              <w:fldChar w:fldCharType="end"/>
            </w:r>
          </w:hyperlink>
        </w:p>
        <w:p w:rsidR="00185030" w:rsidRDefault="00185030">
          <w:pPr>
            <w:pStyle w:val="31"/>
            <w:tabs>
              <w:tab w:val="right" w:leader="dot" w:pos="9628"/>
            </w:tabs>
            <w:rPr>
              <w:rFonts w:asciiTheme="minorHAnsi" w:eastAsiaTheme="minorEastAsia" w:hAnsiTheme="minorHAnsi"/>
              <w:noProof/>
              <w:sz w:val="22"/>
              <w:lang w:eastAsia="ru-RU"/>
            </w:rPr>
          </w:pPr>
          <w:hyperlink w:anchor="_Toc9522077" w:history="1">
            <w:r w:rsidRPr="00BC5B39">
              <w:rPr>
                <w:rStyle w:val="a5"/>
                <w:noProof/>
              </w:rPr>
              <w:t>2.1.2 Назначение и цели создания системы</w:t>
            </w:r>
            <w:r>
              <w:rPr>
                <w:noProof/>
                <w:webHidden/>
              </w:rPr>
              <w:tab/>
            </w:r>
            <w:r>
              <w:rPr>
                <w:noProof/>
                <w:webHidden/>
              </w:rPr>
              <w:fldChar w:fldCharType="begin"/>
            </w:r>
            <w:r>
              <w:rPr>
                <w:noProof/>
                <w:webHidden/>
              </w:rPr>
              <w:instrText xml:space="preserve"> PAGEREF _Toc9522077 \h </w:instrText>
            </w:r>
            <w:r>
              <w:rPr>
                <w:noProof/>
                <w:webHidden/>
              </w:rPr>
            </w:r>
            <w:r>
              <w:rPr>
                <w:noProof/>
                <w:webHidden/>
              </w:rPr>
              <w:fldChar w:fldCharType="separate"/>
            </w:r>
            <w:r>
              <w:rPr>
                <w:noProof/>
                <w:webHidden/>
              </w:rPr>
              <w:t>22</w:t>
            </w:r>
            <w:r>
              <w:rPr>
                <w:noProof/>
                <w:webHidden/>
              </w:rPr>
              <w:fldChar w:fldCharType="end"/>
            </w:r>
          </w:hyperlink>
        </w:p>
        <w:p w:rsidR="00185030" w:rsidRDefault="00185030">
          <w:pPr>
            <w:pStyle w:val="41"/>
            <w:tabs>
              <w:tab w:val="right" w:leader="dot" w:pos="9628"/>
            </w:tabs>
            <w:rPr>
              <w:rFonts w:asciiTheme="minorHAnsi" w:eastAsiaTheme="minorEastAsia" w:hAnsiTheme="minorHAnsi"/>
              <w:noProof/>
              <w:sz w:val="22"/>
              <w:lang w:eastAsia="ru-RU"/>
            </w:rPr>
          </w:pPr>
          <w:hyperlink w:anchor="_Toc9522078" w:history="1">
            <w:r w:rsidRPr="00BC5B39">
              <w:rPr>
                <w:rStyle w:val="a5"/>
                <w:noProof/>
              </w:rPr>
              <w:t>2.1.2.1 Назначение системы</w:t>
            </w:r>
            <w:r>
              <w:rPr>
                <w:noProof/>
                <w:webHidden/>
              </w:rPr>
              <w:tab/>
            </w:r>
            <w:r>
              <w:rPr>
                <w:noProof/>
                <w:webHidden/>
              </w:rPr>
              <w:fldChar w:fldCharType="begin"/>
            </w:r>
            <w:r>
              <w:rPr>
                <w:noProof/>
                <w:webHidden/>
              </w:rPr>
              <w:instrText xml:space="preserve"> PAGEREF _Toc9522078 \h </w:instrText>
            </w:r>
            <w:r>
              <w:rPr>
                <w:noProof/>
                <w:webHidden/>
              </w:rPr>
            </w:r>
            <w:r>
              <w:rPr>
                <w:noProof/>
                <w:webHidden/>
              </w:rPr>
              <w:fldChar w:fldCharType="separate"/>
            </w:r>
            <w:r>
              <w:rPr>
                <w:noProof/>
                <w:webHidden/>
              </w:rPr>
              <w:t>22</w:t>
            </w:r>
            <w:r>
              <w:rPr>
                <w:noProof/>
                <w:webHidden/>
              </w:rPr>
              <w:fldChar w:fldCharType="end"/>
            </w:r>
          </w:hyperlink>
        </w:p>
        <w:p w:rsidR="00185030" w:rsidRDefault="00185030">
          <w:pPr>
            <w:pStyle w:val="41"/>
            <w:tabs>
              <w:tab w:val="right" w:leader="dot" w:pos="9628"/>
            </w:tabs>
            <w:rPr>
              <w:rFonts w:asciiTheme="minorHAnsi" w:eastAsiaTheme="minorEastAsia" w:hAnsiTheme="minorHAnsi"/>
              <w:noProof/>
              <w:sz w:val="22"/>
              <w:lang w:eastAsia="ru-RU"/>
            </w:rPr>
          </w:pPr>
          <w:hyperlink w:anchor="_Toc9522079" w:history="1">
            <w:r w:rsidRPr="00BC5B39">
              <w:rPr>
                <w:rStyle w:val="a5"/>
                <w:noProof/>
              </w:rPr>
              <w:t>2.1.2.2 Цели создания системы</w:t>
            </w:r>
            <w:r>
              <w:rPr>
                <w:noProof/>
                <w:webHidden/>
              </w:rPr>
              <w:tab/>
            </w:r>
            <w:r>
              <w:rPr>
                <w:noProof/>
                <w:webHidden/>
              </w:rPr>
              <w:fldChar w:fldCharType="begin"/>
            </w:r>
            <w:r>
              <w:rPr>
                <w:noProof/>
                <w:webHidden/>
              </w:rPr>
              <w:instrText xml:space="preserve"> PAGEREF _Toc9522079 \h </w:instrText>
            </w:r>
            <w:r>
              <w:rPr>
                <w:noProof/>
                <w:webHidden/>
              </w:rPr>
            </w:r>
            <w:r>
              <w:rPr>
                <w:noProof/>
                <w:webHidden/>
              </w:rPr>
              <w:fldChar w:fldCharType="separate"/>
            </w:r>
            <w:r>
              <w:rPr>
                <w:noProof/>
                <w:webHidden/>
              </w:rPr>
              <w:t>22</w:t>
            </w:r>
            <w:r>
              <w:rPr>
                <w:noProof/>
                <w:webHidden/>
              </w:rPr>
              <w:fldChar w:fldCharType="end"/>
            </w:r>
          </w:hyperlink>
        </w:p>
        <w:p w:rsidR="00185030" w:rsidRDefault="00185030">
          <w:pPr>
            <w:pStyle w:val="31"/>
            <w:tabs>
              <w:tab w:val="right" w:leader="dot" w:pos="9628"/>
            </w:tabs>
            <w:rPr>
              <w:rFonts w:asciiTheme="minorHAnsi" w:eastAsiaTheme="minorEastAsia" w:hAnsiTheme="minorHAnsi"/>
              <w:noProof/>
              <w:sz w:val="22"/>
              <w:lang w:eastAsia="ru-RU"/>
            </w:rPr>
          </w:pPr>
          <w:hyperlink w:anchor="_Toc9522080" w:history="1">
            <w:r w:rsidRPr="00BC5B39">
              <w:rPr>
                <w:rStyle w:val="a5"/>
                <w:noProof/>
              </w:rPr>
              <w:t>2.1.3 Характеристика объектов автоматизации</w:t>
            </w:r>
            <w:r>
              <w:rPr>
                <w:noProof/>
                <w:webHidden/>
              </w:rPr>
              <w:tab/>
            </w:r>
            <w:r>
              <w:rPr>
                <w:noProof/>
                <w:webHidden/>
              </w:rPr>
              <w:fldChar w:fldCharType="begin"/>
            </w:r>
            <w:r>
              <w:rPr>
                <w:noProof/>
                <w:webHidden/>
              </w:rPr>
              <w:instrText xml:space="preserve"> PAGEREF _Toc9522080 \h </w:instrText>
            </w:r>
            <w:r>
              <w:rPr>
                <w:noProof/>
                <w:webHidden/>
              </w:rPr>
            </w:r>
            <w:r>
              <w:rPr>
                <w:noProof/>
                <w:webHidden/>
              </w:rPr>
              <w:fldChar w:fldCharType="separate"/>
            </w:r>
            <w:r>
              <w:rPr>
                <w:noProof/>
                <w:webHidden/>
              </w:rPr>
              <w:t>23</w:t>
            </w:r>
            <w:r>
              <w:rPr>
                <w:noProof/>
                <w:webHidden/>
              </w:rPr>
              <w:fldChar w:fldCharType="end"/>
            </w:r>
          </w:hyperlink>
        </w:p>
        <w:p w:rsidR="00185030" w:rsidRDefault="00185030">
          <w:pPr>
            <w:pStyle w:val="41"/>
            <w:tabs>
              <w:tab w:val="right" w:leader="dot" w:pos="9628"/>
            </w:tabs>
            <w:rPr>
              <w:rFonts w:asciiTheme="minorHAnsi" w:eastAsiaTheme="minorEastAsia" w:hAnsiTheme="minorHAnsi"/>
              <w:noProof/>
              <w:sz w:val="22"/>
              <w:lang w:eastAsia="ru-RU"/>
            </w:rPr>
          </w:pPr>
          <w:hyperlink w:anchor="_Toc9522081" w:history="1">
            <w:r w:rsidRPr="00BC5B39">
              <w:rPr>
                <w:rStyle w:val="a5"/>
                <w:noProof/>
              </w:rPr>
              <w:t>2.1.3.1 Краткие сведения об объекте автоматизации</w:t>
            </w:r>
            <w:r>
              <w:rPr>
                <w:noProof/>
                <w:webHidden/>
              </w:rPr>
              <w:tab/>
            </w:r>
            <w:r>
              <w:rPr>
                <w:noProof/>
                <w:webHidden/>
              </w:rPr>
              <w:fldChar w:fldCharType="begin"/>
            </w:r>
            <w:r>
              <w:rPr>
                <w:noProof/>
                <w:webHidden/>
              </w:rPr>
              <w:instrText xml:space="preserve"> PAGEREF _Toc9522081 \h </w:instrText>
            </w:r>
            <w:r>
              <w:rPr>
                <w:noProof/>
                <w:webHidden/>
              </w:rPr>
            </w:r>
            <w:r>
              <w:rPr>
                <w:noProof/>
                <w:webHidden/>
              </w:rPr>
              <w:fldChar w:fldCharType="separate"/>
            </w:r>
            <w:r>
              <w:rPr>
                <w:noProof/>
                <w:webHidden/>
              </w:rPr>
              <w:t>23</w:t>
            </w:r>
            <w:r>
              <w:rPr>
                <w:noProof/>
                <w:webHidden/>
              </w:rPr>
              <w:fldChar w:fldCharType="end"/>
            </w:r>
          </w:hyperlink>
        </w:p>
        <w:p w:rsidR="00185030" w:rsidRDefault="00185030">
          <w:pPr>
            <w:pStyle w:val="41"/>
            <w:tabs>
              <w:tab w:val="right" w:leader="dot" w:pos="9628"/>
            </w:tabs>
            <w:rPr>
              <w:rFonts w:asciiTheme="minorHAnsi" w:eastAsiaTheme="minorEastAsia" w:hAnsiTheme="minorHAnsi"/>
              <w:noProof/>
              <w:sz w:val="22"/>
              <w:lang w:eastAsia="ru-RU"/>
            </w:rPr>
          </w:pPr>
          <w:hyperlink w:anchor="_Toc9522082" w:history="1">
            <w:r w:rsidRPr="00BC5B39">
              <w:rPr>
                <w:rStyle w:val="a5"/>
                <w:noProof/>
              </w:rPr>
              <w:t>2.1.3.2 Существующие программное обеспечение</w:t>
            </w:r>
            <w:r>
              <w:rPr>
                <w:noProof/>
                <w:webHidden/>
              </w:rPr>
              <w:tab/>
            </w:r>
            <w:r>
              <w:rPr>
                <w:noProof/>
                <w:webHidden/>
              </w:rPr>
              <w:fldChar w:fldCharType="begin"/>
            </w:r>
            <w:r>
              <w:rPr>
                <w:noProof/>
                <w:webHidden/>
              </w:rPr>
              <w:instrText xml:space="preserve"> PAGEREF _Toc9522082 \h </w:instrText>
            </w:r>
            <w:r>
              <w:rPr>
                <w:noProof/>
                <w:webHidden/>
              </w:rPr>
            </w:r>
            <w:r>
              <w:rPr>
                <w:noProof/>
                <w:webHidden/>
              </w:rPr>
              <w:fldChar w:fldCharType="separate"/>
            </w:r>
            <w:r>
              <w:rPr>
                <w:noProof/>
                <w:webHidden/>
              </w:rPr>
              <w:t>23</w:t>
            </w:r>
            <w:r>
              <w:rPr>
                <w:noProof/>
                <w:webHidden/>
              </w:rPr>
              <w:fldChar w:fldCharType="end"/>
            </w:r>
          </w:hyperlink>
        </w:p>
        <w:p w:rsidR="00185030" w:rsidRDefault="00185030">
          <w:pPr>
            <w:pStyle w:val="31"/>
            <w:tabs>
              <w:tab w:val="right" w:leader="dot" w:pos="9628"/>
            </w:tabs>
            <w:rPr>
              <w:rFonts w:asciiTheme="minorHAnsi" w:eastAsiaTheme="minorEastAsia" w:hAnsiTheme="minorHAnsi"/>
              <w:noProof/>
              <w:sz w:val="22"/>
              <w:lang w:eastAsia="ru-RU"/>
            </w:rPr>
          </w:pPr>
          <w:hyperlink w:anchor="_Toc9522083" w:history="1">
            <w:r w:rsidRPr="00BC5B39">
              <w:rPr>
                <w:rStyle w:val="a5"/>
                <w:noProof/>
              </w:rPr>
              <w:t>2.1.4 Требования к системе</w:t>
            </w:r>
            <w:r>
              <w:rPr>
                <w:noProof/>
                <w:webHidden/>
              </w:rPr>
              <w:tab/>
            </w:r>
            <w:r>
              <w:rPr>
                <w:noProof/>
                <w:webHidden/>
              </w:rPr>
              <w:fldChar w:fldCharType="begin"/>
            </w:r>
            <w:r>
              <w:rPr>
                <w:noProof/>
                <w:webHidden/>
              </w:rPr>
              <w:instrText xml:space="preserve"> PAGEREF _Toc9522083 \h </w:instrText>
            </w:r>
            <w:r>
              <w:rPr>
                <w:noProof/>
                <w:webHidden/>
              </w:rPr>
            </w:r>
            <w:r>
              <w:rPr>
                <w:noProof/>
                <w:webHidden/>
              </w:rPr>
              <w:fldChar w:fldCharType="separate"/>
            </w:r>
            <w:r>
              <w:rPr>
                <w:noProof/>
                <w:webHidden/>
              </w:rPr>
              <w:t>23</w:t>
            </w:r>
            <w:r>
              <w:rPr>
                <w:noProof/>
                <w:webHidden/>
              </w:rPr>
              <w:fldChar w:fldCharType="end"/>
            </w:r>
          </w:hyperlink>
        </w:p>
        <w:p w:rsidR="00185030" w:rsidRDefault="00185030">
          <w:pPr>
            <w:pStyle w:val="41"/>
            <w:tabs>
              <w:tab w:val="right" w:leader="dot" w:pos="9628"/>
            </w:tabs>
            <w:rPr>
              <w:rFonts w:asciiTheme="minorHAnsi" w:eastAsiaTheme="minorEastAsia" w:hAnsiTheme="minorHAnsi"/>
              <w:noProof/>
              <w:sz w:val="22"/>
              <w:lang w:eastAsia="ru-RU"/>
            </w:rPr>
          </w:pPr>
          <w:hyperlink w:anchor="_Toc9522084" w:history="1">
            <w:r w:rsidRPr="00BC5B39">
              <w:rPr>
                <w:rStyle w:val="a5"/>
                <w:noProof/>
              </w:rPr>
              <w:t>2.1.4.1 Требование к структуре и функционированию системы</w:t>
            </w:r>
            <w:r>
              <w:rPr>
                <w:noProof/>
                <w:webHidden/>
              </w:rPr>
              <w:tab/>
            </w:r>
            <w:r>
              <w:rPr>
                <w:noProof/>
                <w:webHidden/>
              </w:rPr>
              <w:fldChar w:fldCharType="begin"/>
            </w:r>
            <w:r>
              <w:rPr>
                <w:noProof/>
                <w:webHidden/>
              </w:rPr>
              <w:instrText xml:space="preserve"> PAGEREF _Toc9522084 \h </w:instrText>
            </w:r>
            <w:r>
              <w:rPr>
                <w:noProof/>
                <w:webHidden/>
              </w:rPr>
            </w:r>
            <w:r>
              <w:rPr>
                <w:noProof/>
                <w:webHidden/>
              </w:rPr>
              <w:fldChar w:fldCharType="separate"/>
            </w:r>
            <w:r>
              <w:rPr>
                <w:noProof/>
                <w:webHidden/>
              </w:rPr>
              <w:t>23</w:t>
            </w:r>
            <w:r>
              <w:rPr>
                <w:noProof/>
                <w:webHidden/>
              </w:rPr>
              <w:fldChar w:fldCharType="end"/>
            </w:r>
          </w:hyperlink>
        </w:p>
        <w:p w:rsidR="00185030" w:rsidRDefault="00185030">
          <w:pPr>
            <w:pStyle w:val="51"/>
            <w:tabs>
              <w:tab w:val="right" w:leader="dot" w:pos="9628"/>
            </w:tabs>
            <w:rPr>
              <w:rFonts w:asciiTheme="minorHAnsi" w:eastAsiaTheme="minorEastAsia" w:hAnsiTheme="minorHAnsi"/>
              <w:noProof/>
              <w:sz w:val="22"/>
              <w:lang w:eastAsia="ru-RU"/>
            </w:rPr>
          </w:pPr>
          <w:hyperlink w:anchor="_Toc9522085" w:history="1">
            <w:r w:rsidRPr="00BC5B39">
              <w:rPr>
                <w:rStyle w:val="a5"/>
                <w:noProof/>
              </w:rPr>
              <w:t>2.1.4.1.1 Перечень подсистем, их назначение и основные характеристики</w:t>
            </w:r>
            <w:r>
              <w:rPr>
                <w:noProof/>
                <w:webHidden/>
              </w:rPr>
              <w:tab/>
            </w:r>
            <w:r>
              <w:rPr>
                <w:noProof/>
                <w:webHidden/>
              </w:rPr>
              <w:fldChar w:fldCharType="begin"/>
            </w:r>
            <w:r>
              <w:rPr>
                <w:noProof/>
                <w:webHidden/>
              </w:rPr>
              <w:instrText xml:space="preserve"> PAGEREF _Toc9522085 \h </w:instrText>
            </w:r>
            <w:r>
              <w:rPr>
                <w:noProof/>
                <w:webHidden/>
              </w:rPr>
            </w:r>
            <w:r>
              <w:rPr>
                <w:noProof/>
                <w:webHidden/>
              </w:rPr>
              <w:fldChar w:fldCharType="separate"/>
            </w:r>
            <w:r>
              <w:rPr>
                <w:noProof/>
                <w:webHidden/>
              </w:rPr>
              <w:t>23</w:t>
            </w:r>
            <w:r>
              <w:rPr>
                <w:noProof/>
                <w:webHidden/>
              </w:rPr>
              <w:fldChar w:fldCharType="end"/>
            </w:r>
          </w:hyperlink>
        </w:p>
        <w:p w:rsidR="00185030" w:rsidRDefault="00185030">
          <w:pPr>
            <w:pStyle w:val="51"/>
            <w:tabs>
              <w:tab w:val="right" w:leader="dot" w:pos="9628"/>
            </w:tabs>
            <w:rPr>
              <w:rFonts w:asciiTheme="minorHAnsi" w:eastAsiaTheme="minorEastAsia" w:hAnsiTheme="minorHAnsi"/>
              <w:noProof/>
              <w:sz w:val="22"/>
              <w:lang w:eastAsia="ru-RU"/>
            </w:rPr>
          </w:pPr>
          <w:hyperlink w:anchor="_Toc9522086" w:history="1">
            <w:r w:rsidRPr="00BC5B39">
              <w:rPr>
                <w:rStyle w:val="a5"/>
                <w:noProof/>
              </w:rPr>
              <w:t>2.1.4.1.2 Требования к способам и средствам связи для информационного обмена между компонентами системы</w:t>
            </w:r>
            <w:r>
              <w:rPr>
                <w:noProof/>
                <w:webHidden/>
              </w:rPr>
              <w:tab/>
            </w:r>
            <w:r>
              <w:rPr>
                <w:noProof/>
                <w:webHidden/>
              </w:rPr>
              <w:fldChar w:fldCharType="begin"/>
            </w:r>
            <w:r>
              <w:rPr>
                <w:noProof/>
                <w:webHidden/>
              </w:rPr>
              <w:instrText xml:space="preserve"> PAGEREF _Toc9522086 \h </w:instrText>
            </w:r>
            <w:r>
              <w:rPr>
                <w:noProof/>
                <w:webHidden/>
              </w:rPr>
            </w:r>
            <w:r>
              <w:rPr>
                <w:noProof/>
                <w:webHidden/>
              </w:rPr>
              <w:fldChar w:fldCharType="separate"/>
            </w:r>
            <w:r>
              <w:rPr>
                <w:noProof/>
                <w:webHidden/>
              </w:rPr>
              <w:t>23</w:t>
            </w:r>
            <w:r>
              <w:rPr>
                <w:noProof/>
                <w:webHidden/>
              </w:rPr>
              <w:fldChar w:fldCharType="end"/>
            </w:r>
          </w:hyperlink>
        </w:p>
        <w:p w:rsidR="00185030" w:rsidRDefault="00185030">
          <w:pPr>
            <w:pStyle w:val="51"/>
            <w:tabs>
              <w:tab w:val="right" w:leader="dot" w:pos="9628"/>
            </w:tabs>
            <w:rPr>
              <w:rFonts w:asciiTheme="minorHAnsi" w:eastAsiaTheme="minorEastAsia" w:hAnsiTheme="minorHAnsi"/>
              <w:noProof/>
              <w:sz w:val="22"/>
              <w:lang w:eastAsia="ru-RU"/>
            </w:rPr>
          </w:pPr>
          <w:hyperlink w:anchor="_Toc9522087" w:history="1">
            <w:r w:rsidRPr="00BC5B39">
              <w:rPr>
                <w:rStyle w:val="a5"/>
                <w:noProof/>
              </w:rPr>
              <w:t>2.1.4.1.3 Требования к режимам функционирования системы</w:t>
            </w:r>
            <w:r>
              <w:rPr>
                <w:noProof/>
                <w:webHidden/>
              </w:rPr>
              <w:tab/>
            </w:r>
            <w:r>
              <w:rPr>
                <w:noProof/>
                <w:webHidden/>
              </w:rPr>
              <w:fldChar w:fldCharType="begin"/>
            </w:r>
            <w:r>
              <w:rPr>
                <w:noProof/>
                <w:webHidden/>
              </w:rPr>
              <w:instrText xml:space="preserve"> PAGEREF _Toc9522087 \h </w:instrText>
            </w:r>
            <w:r>
              <w:rPr>
                <w:noProof/>
                <w:webHidden/>
              </w:rPr>
            </w:r>
            <w:r>
              <w:rPr>
                <w:noProof/>
                <w:webHidden/>
              </w:rPr>
              <w:fldChar w:fldCharType="separate"/>
            </w:r>
            <w:r>
              <w:rPr>
                <w:noProof/>
                <w:webHidden/>
              </w:rPr>
              <w:t>24</w:t>
            </w:r>
            <w:r>
              <w:rPr>
                <w:noProof/>
                <w:webHidden/>
              </w:rPr>
              <w:fldChar w:fldCharType="end"/>
            </w:r>
          </w:hyperlink>
        </w:p>
        <w:p w:rsidR="00185030" w:rsidRDefault="00185030">
          <w:pPr>
            <w:pStyle w:val="51"/>
            <w:tabs>
              <w:tab w:val="right" w:leader="dot" w:pos="9628"/>
            </w:tabs>
            <w:rPr>
              <w:rFonts w:asciiTheme="minorHAnsi" w:eastAsiaTheme="minorEastAsia" w:hAnsiTheme="minorHAnsi"/>
              <w:noProof/>
              <w:sz w:val="22"/>
              <w:lang w:eastAsia="ru-RU"/>
            </w:rPr>
          </w:pPr>
          <w:hyperlink w:anchor="_Toc9522088" w:history="1">
            <w:r w:rsidRPr="00BC5B39">
              <w:rPr>
                <w:rStyle w:val="a5"/>
                <w:noProof/>
              </w:rPr>
              <w:t>2.1.4.1.4 Перспективы развития, модернизации системы</w:t>
            </w:r>
            <w:r>
              <w:rPr>
                <w:noProof/>
                <w:webHidden/>
              </w:rPr>
              <w:tab/>
            </w:r>
            <w:r>
              <w:rPr>
                <w:noProof/>
                <w:webHidden/>
              </w:rPr>
              <w:fldChar w:fldCharType="begin"/>
            </w:r>
            <w:r>
              <w:rPr>
                <w:noProof/>
                <w:webHidden/>
              </w:rPr>
              <w:instrText xml:space="preserve"> PAGEREF _Toc9522088 \h </w:instrText>
            </w:r>
            <w:r>
              <w:rPr>
                <w:noProof/>
                <w:webHidden/>
              </w:rPr>
            </w:r>
            <w:r>
              <w:rPr>
                <w:noProof/>
                <w:webHidden/>
              </w:rPr>
              <w:fldChar w:fldCharType="separate"/>
            </w:r>
            <w:r>
              <w:rPr>
                <w:noProof/>
                <w:webHidden/>
              </w:rPr>
              <w:t>24</w:t>
            </w:r>
            <w:r>
              <w:rPr>
                <w:noProof/>
                <w:webHidden/>
              </w:rPr>
              <w:fldChar w:fldCharType="end"/>
            </w:r>
          </w:hyperlink>
        </w:p>
        <w:p w:rsidR="00185030" w:rsidRDefault="00185030">
          <w:pPr>
            <w:pStyle w:val="41"/>
            <w:tabs>
              <w:tab w:val="right" w:leader="dot" w:pos="9628"/>
            </w:tabs>
            <w:rPr>
              <w:rFonts w:asciiTheme="minorHAnsi" w:eastAsiaTheme="minorEastAsia" w:hAnsiTheme="minorHAnsi"/>
              <w:noProof/>
              <w:sz w:val="22"/>
              <w:lang w:eastAsia="ru-RU"/>
            </w:rPr>
          </w:pPr>
          <w:hyperlink w:anchor="_Toc9522089" w:history="1">
            <w:r w:rsidRPr="00BC5B39">
              <w:rPr>
                <w:rStyle w:val="a5"/>
                <w:noProof/>
              </w:rPr>
              <w:t>2.1.4.2 Требования к надежности</w:t>
            </w:r>
            <w:r>
              <w:rPr>
                <w:noProof/>
                <w:webHidden/>
              </w:rPr>
              <w:tab/>
            </w:r>
            <w:r>
              <w:rPr>
                <w:noProof/>
                <w:webHidden/>
              </w:rPr>
              <w:fldChar w:fldCharType="begin"/>
            </w:r>
            <w:r>
              <w:rPr>
                <w:noProof/>
                <w:webHidden/>
              </w:rPr>
              <w:instrText xml:space="preserve"> PAGEREF _Toc9522089 \h </w:instrText>
            </w:r>
            <w:r>
              <w:rPr>
                <w:noProof/>
                <w:webHidden/>
              </w:rPr>
            </w:r>
            <w:r>
              <w:rPr>
                <w:noProof/>
                <w:webHidden/>
              </w:rPr>
              <w:fldChar w:fldCharType="separate"/>
            </w:r>
            <w:r>
              <w:rPr>
                <w:noProof/>
                <w:webHidden/>
              </w:rPr>
              <w:t>24</w:t>
            </w:r>
            <w:r>
              <w:rPr>
                <w:noProof/>
                <w:webHidden/>
              </w:rPr>
              <w:fldChar w:fldCharType="end"/>
            </w:r>
          </w:hyperlink>
        </w:p>
        <w:p w:rsidR="00185030" w:rsidRDefault="00185030">
          <w:pPr>
            <w:pStyle w:val="41"/>
            <w:tabs>
              <w:tab w:val="right" w:leader="dot" w:pos="9628"/>
            </w:tabs>
            <w:rPr>
              <w:rFonts w:asciiTheme="minorHAnsi" w:eastAsiaTheme="minorEastAsia" w:hAnsiTheme="minorHAnsi"/>
              <w:noProof/>
              <w:sz w:val="22"/>
              <w:lang w:eastAsia="ru-RU"/>
            </w:rPr>
          </w:pPr>
          <w:hyperlink w:anchor="_Toc9522090" w:history="1">
            <w:r w:rsidRPr="00BC5B39">
              <w:rPr>
                <w:rStyle w:val="a5"/>
                <w:noProof/>
              </w:rPr>
              <w:t>2.1.4.3 Требования к безопасности</w:t>
            </w:r>
            <w:r>
              <w:rPr>
                <w:noProof/>
                <w:webHidden/>
              </w:rPr>
              <w:tab/>
            </w:r>
            <w:r>
              <w:rPr>
                <w:noProof/>
                <w:webHidden/>
              </w:rPr>
              <w:fldChar w:fldCharType="begin"/>
            </w:r>
            <w:r>
              <w:rPr>
                <w:noProof/>
                <w:webHidden/>
              </w:rPr>
              <w:instrText xml:space="preserve"> PAGEREF _Toc9522090 \h </w:instrText>
            </w:r>
            <w:r>
              <w:rPr>
                <w:noProof/>
                <w:webHidden/>
              </w:rPr>
            </w:r>
            <w:r>
              <w:rPr>
                <w:noProof/>
                <w:webHidden/>
              </w:rPr>
              <w:fldChar w:fldCharType="separate"/>
            </w:r>
            <w:r>
              <w:rPr>
                <w:noProof/>
                <w:webHidden/>
              </w:rPr>
              <w:t>24</w:t>
            </w:r>
            <w:r>
              <w:rPr>
                <w:noProof/>
                <w:webHidden/>
              </w:rPr>
              <w:fldChar w:fldCharType="end"/>
            </w:r>
          </w:hyperlink>
        </w:p>
        <w:p w:rsidR="00185030" w:rsidRDefault="00185030">
          <w:pPr>
            <w:pStyle w:val="41"/>
            <w:tabs>
              <w:tab w:val="right" w:leader="dot" w:pos="9628"/>
            </w:tabs>
            <w:rPr>
              <w:rFonts w:asciiTheme="minorHAnsi" w:eastAsiaTheme="minorEastAsia" w:hAnsiTheme="minorHAnsi"/>
              <w:noProof/>
              <w:sz w:val="22"/>
              <w:lang w:eastAsia="ru-RU"/>
            </w:rPr>
          </w:pPr>
          <w:hyperlink w:anchor="_Toc9522091" w:history="1">
            <w:r w:rsidRPr="00BC5B39">
              <w:rPr>
                <w:rStyle w:val="a5"/>
                <w:noProof/>
              </w:rPr>
              <w:t>2.1.4.4 Требования к эргономике и технической эстетике</w:t>
            </w:r>
            <w:r>
              <w:rPr>
                <w:noProof/>
                <w:webHidden/>
              </w:rPr>
              <w:tab/>
            </w:r>
            <w:r>
              <w:rPr>
                <w:noProof/>
                <w:webHidden/>
              </w:rPr>
              <w:fldChar w:fldCharType="begin"/>
            </w:r>
            <w:r>
              <w:rPr>
                <w:noProof/>
                <w:webHidden/>
              </w:rPr>
              <w:instrText xml:space="preserve"> PAGEREF _Toc9522091 \h </w:instrText>
            </w:r>
            <w:r>
              <w:rPr>
                <w:noProof/>
                <w:webHidden/>
              </w:rPr>
            </w:r>
            <w:r>
              <w:rPr>
                <w:noProof/>
                <w:webHidden/>
              </w:rPr>
              <w:fldChar w:fldCharType="separate"/>
            </w:r>
            <w:r>
              <w:rPr>
                <w:noProof/>
                <w:webHidden/>
              </w:rPr>
              <w:t>24</w:t>
            </w:r>
            <w:r>
              <w:rPr>
                <w:noProof/>
                <w:webHidden/>
              </w:rPr>
              <w:fldChar w:fldCharType="end"/>
            </w:r>
          </w:hyperlink>
        </w:p>
        <w:p w:rsidR="00185030" w:rsidRDefault="00185030">
          <w:pPr>
            <w:pStyle w:val="41"/>
            <w:tabs>
              <w:tab w:val="right" w:leader="dot" w:pos="9628"/>
            </w:tabs>
            <w:rPr>
              <w:rFonts w:asciiTheme="minorHAnsi" w:eastAsiaTheme="minorEastAsia" w:hAnsiTheme="minorHAnsi"/>
              <w:noProof/>
              <w:sz w:val="22"/>
              <w:lang w:eastAsia="ru-RU"/>
            </w:rPr>
          </w:pPr>
          <w:hyperlink w:anchor="_Toc9522092" w:history="1">
            <w:r w:rsidRPr="00BC5B39">
              <w:rPr>
                <w:rStyle w:val="a5"/>
                <w:noProof/>
              </w:rPr>
              <w:t>2.1.4.5 Требования к интерфейсу</w:t>
            </w:r>
            <w:r>
              <w:rPr>
                <w:noProof/>
                <w:webHidden/>
              </w:rPr>
              <w:tab/>
            </w:r>
            <w:r>
              <w:rPr>
                <w:noProof/>
                <w:webHidden/>
              </w:rPr>
              <w:fldChar w:fldCharType="begin"/>
            </w:r>
            <w:r>
              <w:rPr>
                <w:noProof/>
                <w:webHidden/>
              </w:rPr>
              <w:instrText xml:space="preserve"> PAGEREF _Toc9522092 \h </w:instrText>
            </w:r>
            <w:r>
              <w:rPr>
                <w:noProof/>
                <w:webHidden/>
              </w:rPr>
            </w:r>
            <w:r>
              <w:rPr>
                <w:noProof/>
                <w:webHidden/>
              </w:rPr>
              <w:fldChar w:fldCharType="separate"/>
            </w:r>
            <w:r>
              <w:rPr>
                <w:noProof/>
                <w:webHidden/>
              </w:rPr>
              <w:t>24</w:t>
            </w:r>
            <w:r>
              <w:rPr>
                <w:noProof/>
                <w:webHidden/>
              </w:rPr>
              <w:fldChar w:fldCharType="end"/>
            </w:r>
          </w:hyperlink>
        </w:p>
        <w:p w:rsidR="00185030" w:rsidRDefault="00185030">
          <w:pPr>
            <w:pStyle w:val="41"/>
            <w:tabs>
              <w:tab w:val="right" w:leader="dot" w:pos="9628"/>
            </w:tabs>
            <w:rPr>
              <w:rFonts w:asciiTheme="minorHAnsi" w:eastAsiaTheme="minorEastAsia" w:hAnsiTheme="minorHAnsi"/>
              <w:noProof/>
              <w:sz w:val="22"/>
              <w:lang w:eastAsia="ru-RU"/>
            </w:rPr>
          </w:pPr>
          <w:hyperlink w:anchor="_Toc9522093" w:history="1">
            <w:r w:rsidRPr="00BC5B39">
              <w:rPr>
                <w:rStyle w:val="a5"/>
                <w:noProof/>
              </w:rPr>
              <w:t>2.1.4.6 Требования к защите информации от несанкционированного доступа</w:t>
            </w:r>
            <w:r>
              <w:rPr>
                <w:noProof/>
                <w:webHidden/>
              </w:rPr>
              <w:tab/>
            </w:r>
            <w:r>
              <w:rPr>
                <w:noProof/>
                <w:webHidden/>
              </w:rPr>
              <w:fldChar w:fldCharType="begin"/>
            </w:r>
            <w:r>
              <w:rPr>
                <w:noProof/>
                <w:webHidden/>
              </w:rPr>
              <w:instrText xml:space="preserve"> PAGEREF _Toc9522093 \h </w:instrText>
            </w:r>
            <w:r>
              <w:rPr>
                <w:noProof/>
                <w:webHidden/>
              </w:rPr>
            </w:r>
            <w:r>
              <w:rPr>
                <w:noProof/>
                <w:webHidden/>
              </w:rPr>
              <w:fldChar w:fldCharType="separate"/>
            </w:r>
            <w:r>
              <w:rPr>
                <w:noProof/>
                <w:webHidden/>
              </w:rPr>
              <w:t>24</w:t>
            </w:r>
            <w:r>
              <w:rPr>
                <w:noProof/>
                <w:webHidden/>
              </w:rPr>
              <w:fldChar w:fldCharType="end"/>
            </w:r>
          </w:hyperlink>
        </w:p>
        <w:p w:rsidR="00185030" w:rsidRDefault="00185030">
          <w:pPr>
            <w:pStyle w:val="41"/>
            <w:tabs>
              <w:tab w:val="right" w:leader="dot" w:pos="9628"/>
            </w:tabs>
            <w:rPr>
              <w:rFonts w:asciiTheme="minorHAnsi" w:eastAsiaTheme="minorEastAsia" w:hAnsiTheme="minorHAnsi"/>
              <w:noProof/>
              <w:sz w:val="22"/>
              <w:lang w:eastAsia="ru-RU"/>
            </w:rPr>
          </w:pPr>
          <w:hyperlink w:anchor="_Toc9522094" w:history="1">
            <w:r w:rsidRPr="00BC5B39">
              <w:rPr>
                <w:rStyle w:val="a5"/>
                <w:noProof/>
              </w:rPr>
              <w:t>2.1.4.7 Требования по сохранности информации при авариях</w:t>
            </w:r>
            <w:r>
              <w:rPr>
                <w:noProof/>
                <w:webHidden/>
              </w:rPr>
              <w:tab/>
            </w:r>
            <w:r>
              <w:rPr>
                <w:noProof/>
                <w:webHidden/>
              </w:rPr>
              <w:fldChar w:fldCharType="begin"/>
            </w:r>
            <w:r>
              <w:rPr>
                <w:noProof/>
                <w:webHidden/>
              </w:rPr>
              <w:instrText xml:space="preserve"> PAGEREF _Toc9522094 \h </w:instrText>
            </w:r>
            <w:r>
              <w:rPr>
                <w:noProof/>
                <w:webHidden/>
              </w:rPr>
            </w:r>
            <w:r>
              <w:rPr>
                <w:noProof/>
                <w:webHidden/>
              </w:rPr>
              <w:fldChar w:fldCharType="separate"/>
            </w:r>
            <w:r>
              <w:rPr>
                <w:noProof/>
                <w:webHidden/>
              </w:rPr>
              <w:t>25</w:t>
            </w:r>
            <w:r>
              <w:rPr>
                <w:noProof/>
                <w:webHidden/>
              </w:rPr>
              <w:fldChar w:fldCharType="end"/>
            </w:r>
          </w:hyperlink>
        </w:p>
        <w:p w:rsidR="00185030" w:rsidRDefault="00185030">
          <w:pPr>
            <w:pStyle w:val="41"/>
            <w:tabs>
              <w:tab w:val="right" w:leader="dot" w:pos="9628"/>
            </w:tabs>
            <w:rPr>
              <w:rFonts w:asciiTheme="minorHAnsi" w:eastAsiaTheme="minorEastAsia" w:hAnsiTheme="minorHAnsi"/>
              <w:noProof/>
              <w:sz w:val="22"/>
              <w:lang w:eastAsia="ru-RU"/>
            </w:rPr>
          </w:pPr>
          <w:hyperlink w:anchor="_Toc9522095" w:history="1">
            <w:r w:rsidRPr="00BC5B39">
              <w:rPr>
                <w:rStyle w:val="a5"/>
                <w:noProof/>
              </w:rPr>
              <w:t>2.1.4.8 Требования по стандартизации и унификации</w:t>
            </w:r>
            <w:r>
              <w:rPr>
                <w:noProof/>
                <w:webHidden/>
              </w:rPr>
              <w:tab/>
            </w:r>
            <w:r>
              <w:rPr>
                <w:noProof/>
                <w:webHidden/>
              </w:rPr>
              <w:fldChar w:fldCharType="begin"/>
            </w:r>
            <w:r>
              <w:rPr>
                <w:noProof/>
                <w:webHidden/>
              </w:rPr>
              <w:instrText xml:space="preserve"> PAGEREF _Toc9522095 \h </w:instrText>
            </w:r>
            <w:r>
              <w:rPr>
                <w:noProof/>
                <w:webHidden/>
              </w:rPr>
            </w:r>
            <w:r>
              <w:rPr>
                <w:noProof/>
                <w:webHidden/>
              </w:rPr>
              <w:fldChar w:fldCharType="separate"/>
            </w:r>
            <w:r>
              <w:rPr>
                <w:noProof/>
                <w:webHidden/>
              </w:rPr>
              <w:t>25</w:t>
            </w:r>
            <w:r>
              <w:rPr>
                <w:noProof/>
                <w:webHidden/>
              </w:rPr>
              <w:fldChar w:fldCharType="end"/>
            </w:r>
          </w:hyperlink>
        </w:p>
        <w:p w:rsidR="00185030" w:rsidRDefault="00185030">
          <w:pPr>
            <w:pStyle w:val="41"/>
            <w:tabs>
              <w:tab w:val="right" w:leader="dot" w:pos="9628"/>
            </w:tabs>
            <w:rPr>
              <w:rFonts w:asciiTheme="minorHAnsi" w:eastAsiaTheme="minorEastAsia" w:hAnsiTheme="minorHAnsi"/>
              <w:noProof/>
              <w:sz w:val="22"/>
              <w:lang w:eastAsia="ru-RU"/>
            </w:rPr>
          </w:pPr>
          <w:hyperlink w:anchor="_Toc9522096" w:history="1">
            <w:r w:rsidRPr="00BC5B39">
              <w:rPr>
                <w:rStyle w:val="a5"/>
                <w:noProof/>
              </w:rPr>
              <w:t>2.1.4.9 Дополнительные требования</w:t>
            </w:r>
            <w:r>
              <w:rPr>
                <w:noProof/>
                <w:webHidden/>
              </w:rPr>
              <w:tab/>
            </w:r>
            <w:r>
              <w:rPr>
                <w:noProof/>
                <w:webHidden/>
              </w:rPr>
              <w:fldChar w:fldCharType="begin"/>
            </w:r>
            <w:r>
              <w:rPr>
                <w:noProof/>
                <w:webHidden/>
              </w:rPr>
              <w:instrText xml:space="preserve"> PAGEREF _Toc9522096 \h </w:instrText>
            </w:r>
            <w:r>
              <w:rPr>
                <w:noProof/>
                <w:webHidden/>
              </w:rPr>
            </w:r>
            <w:r>
              <w:rPr>
                <w:noProof/>
                <w:webHidden/>
              </w:rPr>
              <w:fldChar w:fldCharType="separate"/>
            </w:r>
            <w:r>
              <w:rPr>
                <w:noProof/>
                <w:webHidden/>
              </w:rPr>
              <w:t>25</w:t>
            </w:r>
            <w:r>
              <w:rPr>
                <w:noProof/>
                <w:webHidden/>
              </w:rPr>
              <w:fldChar w:fldCharType="end"/>
            </w:r>
          </w:hyperlink>
        </w:p>
        <w:p w:rsidR="00185030" w:rsidRDefault="00185030">
          <w:pPr>
            <w:pStyle w:val="41"/>
            <w:tabs>
              <w:tab w:val="right" w:leader="dot" w:pos="9628"/>
            </w:tabs>
            <w:rPr>
              <w:rFonts w:asciiTheme="minorHAnsi" w:eastAsiaTheme="minorEastAsia" w:hAnsiTheme="minorHAnsi"/>
              <w:noProof/>
              <w:sz w:val="22"/>
              <w:lang w:eastAsia="ru-RU"/>
            </w:rPr>
          </w:pPr>
          <w:hyperlink w:anchor="_Toc9522097" w:history="1">
            <w:r w:rsidRPr="00BC5B39">
              <w:rPr>
                <w:rStyle w:val="a5"/>
                <w:noProof/>
              </w:rPr>
              <w:t>2.1.5 Требования к функциям (задачам), выполняемым системой</w:t>
            </w:r>
            <w:r>
              <w:rPr>
                <w:noProof/>
                <w:webHidden/>
              </w:rPr>
              <w:tab/>
            </w:r>
            <w:r>
              <w:rPr>
                <w:noProof/>
                <w:webHidden/>
              </w:rPr>
              <w:fldChar w:fldCharType="begin"/>
            </w:r>
            <w:r>
              <w:rPr>
                <w:noProof/>
                <w:webHidden/>
              </w:rPr>
              <w:instrText xml:space="preserve"> PAGEREF _Toc9522097 \h </w:instrText>
            </w:r>
            <w:r>
              <w:rPr>
                <w:noProof/>
                <w:webHidden/>
              </w:rPr>
            </w:r>
            <w:r>
              <w:rPr>
                <w:noProof/>
                <w:webHidden/>
              </w:rPr>
              <w:fldChar w:fldCharType="separate"/>
            </w:r>
            <w:r>
              <w:rPr>
                <w:noProof/>
                <w:webHidden/>
              </w:rPr>
              <w:t>25</w:t>
            </w:r>
            <w:r>
              <w:rPr>
                <w:noProof/>
                <w:webHidden/>
              </w:rPr>
              <w:fldChar w:fldCharType="end"/>
            </w:r>
          </w:hyperlink>
        </w:p>
        <w:p w:rsidR="00185030" w:rsidRDefault="00185030">
          <w:pPr>
            <w:pStyle w:val="41"/>
            <w:tabs>
              <w:tab w:val="right" w:leader="dot" w:pos="9628"/>
            </w:tabs>
            <w:rPr>
              <w:rFonts w:asciiTheme="minorHAnsi" w:eastAsiaTheme="minorEastAsia" w:hAnsiTheme="minorHAnsi"/>
              <w:noProof/>
              <w:sz w:val="22"/>
              <w:lang w:eastAsia="ru-RU"/>
            </w:rPr>
          </w:pPr>
          <w:hyperlink w:anchor="_Toc9522098" w:history="1">
            <w:r w:rsidRPr="00BC5B39">
              <w:rPr>
                <w:rStyle w:val="a5"/>
                <w:noProof/>
              </w:rPr>
              <w:t>2.1.6 Требования к видам обеспечения</w:t>
            </w:r>
            <w:r>
              <w:rPr>
                <w:noProof/>
                <w:webHidden/>
              </w:rPr>
              <w:tab/>
            </w:r>
            <w:r>
              <w:rPr>
                <w:noProof/>
                <w:webHidden/>
              </w:rPr>
              <w:fldChar w:fldCharType="begin"/>
            </w:r>
            <w:r>
              <w:rPr>
                <w:noProof/>
                <w:webHidden/>
              </w:rPr>
              <w:instrText xml:space="preserve"> PAGEREF _Toc9522098 \h </w:instrText>
            </w:r>
            <w:r>
              <w:rPr>
                <w:noProof/>
                <w:webHidden/>
              </w:rPr>
            </w:r>
            <w:r>
              <w:rPr>
                <w:noProof/>
                <w:webHidden/>
              </w:rPr>
              <w:fldChar w:fldCharType="separate"/>
            </w:r>
            <w:r>
              <w:rPr>
                <w:noProof/>
                <w:webHidden/>
              </w:rPr>
              <w:t>25</w:t>
            </w:r>
            <w:r>
              <w:rPr>
                <w:noProof/>
                <w:webHidden/>
              </w:rPr>
              <w:fldChar w:fldCharType="end"/>
            </w:r>
          </w:hyperlink>
        </w:p>
        <w:p w:rsidR="00185030" w:rsidRDefault="00185030">
          <w:pPr>
            <w:pStyle w:val="41"/>
            <w:tabs>
              <w:tab w:val="right" w:leader="dot" w:pos="9628"/>
            </w:tabs>
            <w:rPr>
              <w:rFonts w:asciiTheme="minorHAnsi" w:eastAsiaTheme="minorEastAsia" w:hAnsiTheme="minorHAnsi"/>
              <w:noProof/>
              <w:sz w:val="22"/>
              <w:lang w:eastAsia="ru-RU"/>
            </w:rPr>
          </w:pPr>
          <w:hyperlink w:anchor="_Toc9522099" w:history="1">
            <w:r w:rsidRPr="00BC5B39">
              <w:rPr>
                <w:rStyle w:val="a5"/>
                <w:noProof/>
              </w:rPr>
              <w:t>2.1.6.1 Требования к лингвистическому обеспечению системы</w:t>
            </w:r>
            <w:r>
              <w:rPr>
                <w:noProof/>
                <w:webHidden/>
              </w:rPr>
              <w:tab/>
            </w:r>
            <w:r>
              <w:rPr>
                <w:noProof/>
                <w:webHidden/>
              </w:rPr>
              <w:fldChar w:fldCharType="begin"/>
            </w:r>
            <w:r>
              <w:rPr>
                <w:noProof/>
                <w:webHidden/>
              </w:rPr>
              <w:instrText xml:space="preserve"> PAGEREF _Toc9522099 \h </w:instrText>
            </w:r>
            <w:r>
              <w:rPr>
                <w:noProof/>
                <w:webHidden/>
              </w:rPr>
            </w:r>
            <w:r>
              <w:rPr>
                <w:noProof/>
                <w:webHidden/>
              </w:rPr>
              <w:fldChar w:fldCharType="separate"/>
            </w:r>
            <w:r>
              <w:rPr>
                <w:noProof/>
                <w:webHidden/>
              </w:rPr>
              <w:t>25</w:t>
            </w:r>
            <w:r>
              <w:rPr>
                <w:noProof/>
                <w:webHidden/>
              </w:rPr>
              <w:fldChar w:fldCharType="end"/>
            </w:r>
          </w:hyperlink>
        </w:p>
        <w:p w:rsidR="00185030" w:rsidRDefault="00185030">
          <w:pPr>
            <w:pStyle w:val="41"/>
            <w:tabs>
              <w:tab w:val="right" w:leader="dot" w:pos="9628"/>
            </w:tabs>
            <w:rPr>
              <w:rFonts w:asciiTheme="minorHAnsi" w:eastAsiaTheme="minorEastAsia" w:hAnsiTheme="minorHAnsi"/>
              <w:noProof/>
              <w:sz w:val="22"/>
              <w:lang w:eastAsia="ru-RU"/>
            </w:rPr>
          </w:pPr>
          <w:hyperlink w:anchor="_Toc9522100" w:history="1">
            <w:r w:rsidRPr="00BC5B39">
              <w:rPr>
                <w:rStyle w:val="a5"/>
                <w:noProof/>
              </w:rPr>
              <w:t>2.1.6.2 Требования к программному обеспечению системы</w:t>
            </w:r>
            <w:r>
              <w:rPr>
                <w:noProof/>
                <w:webHidden/>
              </w:rPr>
              <w:tab/>
            </w:r>
            <w:r>
              <w:rPr>
                <w:noProof/>
                <w:webHidden/>
              </w:rPr>
              <w:fldChar w:fldCharType="begin"/>
            </w:r>
            <w:r>
              <w:rPr>
                <w:noProof/>
                <w:webHidden/>
              </w:rPr>
              <w:instrText xml:space="preserve"> PAGEREF _Toc9522100 \h </w:instrText>
            </w:r>
            <w:r>
              <w:rPr>
                <w:noProof/>
                <w:webHidden/>
              </w:rPr>
            </w:r>
            <w:r>
              <w:rPr>
                <w:noProof/>
                <w:webHidden/>
              </w:rPr>
              <w:fldChar w:fldCharType="separate"/>
            </w:r>
            <w:r>
              <w:rPr>
                <w:noProof/>
                <w:webHidden/>
              </w:rPr>
              <w:t>25</w:t>
            </w:r>
            <w:r>
              <w:rPr>
                <w:noProof/>
                <w:webHidden/>
              </w:rPr>
              <w:fldChar w:fldCharType="end"/>
            </w:r>
          </w:hyperlink>
        </w:p>
        <w:p w:rsidR="00185030" w:rsidRDefault="00185030">
          <w:pPr>
            <w:pStyle w:val="41"/>
            <w:tabs>
              <w:tab w:val="right" w:leader="dot" w:pos="9628"/>
            </w:tabs>
            <w:rPr>
              <w:rFonts w:asciiTheme="minorHAnsi" w:eastAsiaTheme="minorEastAsia" w:hAnsiTheme="minorHAnsi"/>
              <w:noProof/>
              <w:sz w:val="22"/>
              <w:lang w:eastAsia="ru-RU"/>
            </w:rPr>
          </w:pPr>
          <w:hyperlink w:anchor="_Toc9522101" w:history="1">
            <w:r w:rsidRPr="00BC5B39">
              <w:rPr>
                <w:rStyle w:val="a5"/>
                <w:noProof/>
              </w:rPr>
              <w:t>2.1.6.3 Требования к техническому обеспечению</w:t>
            </w:r>
            <w:r>
              <w:rPr>
                <w:noProof/>
                <w:webHidden/>
              </w:rPr>
              <w:tab/>
            </w:r>
            <w:r>
              <w:rPr>
                <w:noProof/>
                <w:webHidden/>
              </w:rPr>
              <w:fldChar w:fldCharType="begin"/>
            </w:r>
            <w:r>
              <w:rPr>
                <w:noProof/>
                <w:webHidden/>
              </w:rPr>
              <w:instrText xml:space="preserve"> PAGEREF _Toc9522101 \h </w:instrText>
            </w:r>
            <w:r>
              <w:rPr>
                <w:noProof/>
                <w:webHidden/>
              </w:rPr>
            </w:r>
            <w:r>
              <w:rPr>
                <w:noProof/>
                <w:webHidden/>
              </w:rPr>
              <w:fldChar w:fldCharType="separate"/>
            </w:r>
            <w:r>
              <w:rPr>
                <w:noProof/>
                <w:webHidden/>
              </w:rPr>
              <w:t>26</w:t>
            </w:r>
            <w:r>
              <w:rPr>
                <w:noProof/>
                <w:webHidden/>
              </w:rPr>
              <w:fldChar w:fldCharType="end"/>
            </w:r>
          </w:hyperlink>
        </w:p>
        <w:p w:rsidR="00185030" w:rsidRDefault="00185030">
          <w:pPr>
            <w:pStyle w:val="23"/>
            <w:rPr>
              <w:rFonts w:asciiTheme="minorHAnsi" w:eastAsiaTheme="minorEastAsia" w:hAnsiTheme="minorHAnsi"/>
              <w:noProof/>
              <w:sz w:val="22"/>
              <w:lang w:eastAsia="ru-RU"/>
            </w:rPr>
          </w:pPr>
          <w:hyperlink w:anchor="_Toc9522102" w:history="1">
            <w:r w:rsidRPr="00BC5B39">
              <w:rPr>
                <w:rStyle w:val="a5"/>
                <w:noProof/>
              </w:rPr>
              <w:t>2.2 Пояснительная записка к программному обеспечению</w:t>
            </w:r>
            <w:r>
              <w:rPr>
                <w:noProof/>
                <w:webHidden/>
              </w:rPr>
              <w:tab/>
            </w:r>
            <w:r>
              <w:rPr>
                <w:noProof/>
                <w:webHidden/>
              </w:rPr>
              <w:fldChar w:fldCharType="begin"/>
            </w:r>
            <w:r>
              <w:rPr>
                <w:noProof/>
                <w:webHidden/>
              </w:rPr>
              <w:instrText xml:space="preserve"> PAGEREF _Toc9522102 \h </w:instrText>
            </w:r>
            <w:r>
              <w:rPr>
                <w:noProof/>
                <w:webHidden/>
              </w:rPr>
            </w:r>
            <w:r>
              <w:rPr>
                <w:noProof/>
                <w:webHidden/>
              </w:rPr>
              <w:fldChar w:fldCharType="separate"/>
            </w:r>
            <w:r>
              <w:rPr>
                <w:noProof/>
                <w:webHidden/>
              </w:rPr>
              <w:t>26</w:t>
            </w:r>
            <w:r>
              <w:rPr>
                <w:noProof/>
                <w:webHidden/>
              </w:rPr>
              <w:fldChar w:fldCharType="end"/>
            </w:r>
          </w:hyperlink>
        </w:p>
        <w:p w:rsidR="00185030" w:rsidRDefault="00185030">
          <w:pPr>
            <w:pStyle w:val="31"/>
            <w:tabs>
              <w:tab w:val="right" w:leader="dot" w:pos="9628"/>
            </w:tabs>
            <w:rPr>
              <w:rFonts w:asciiTheme="minorHAnsi" w:eastAsiaTheme="minorEastAsia" w:hAnsiTheme="minorHAnsi"/>
              <w:noProof/>
              <w:sz w:val="22"/>
              <w:lang w:eastAsia="ru-RU"/>
            </w:rPr>
          </w:pPr>
          <w:hyperlink w:anchor="_Toc9522103" w:history="1">
            <w:r w:rsidRPr="00BC5B39">
              <w:rPr>
                <w:rStyle w:val="a5"/>
                <w:noProof/>
              </w:rPr>
              <w:t>2.2.1 Назначение и область применения</w:t>
            </w:r>
            <w:r>
              <w:rPr>
                <w:noProof/>
                <w:webHidden/>
              </w:rPr>
              <w:tab/>
            </w:r>
            <w:r>
              <w:rPr>
                <w:noProof/>
                <w:webHidden/>
              </w:rPr>
              <w:fldChar w:fldCharType="begin"/>
            </w:r>
            <w:r>
              <w:rPr>
                <w:noProof/>
                <w:webHidden/>
              </w:rPr>
              <w:instrText xml:space="preserve"> PAGEREF _Toc9522103 \h </w:instrText>
            </w:r>
            <w:r>
              <w:rPr>
                <w:noProof/>
                <w:webHidden/>
              </w:rPr>
            </w:r>
            <w:r>
              <w:rPr>
                <w:noProof/>
                <w:webHidden/>
              </w:rPr>
              <w:fldChar w:fldCharType="separate"/>
            </w:r>
            <w:r>
              <w:rPr>
                <w:noProof/>
                <w:webHidden/>
              </w:rPr>
              <w:t>26</w:t>
            </w:r>
            <w:r>
              <w:rPr>
                <w:noProof/>
                <w:webHidden/>
              </w:rPr>
              <w:fldChar w:fldCharType="end"/>
            </w:r>
          </w:hyperlink>
        </w:p>
        <w:p w:rsidR="00185030" w:rsidRDefault="00185030">
          <w:pPr>
            <w:pStyle w:val="31"/>
            <w:tabs>
              <w:tab w:val="right" w:leader="dot" w:pos="9628"/>
            </w:tabs>
            <w:rPr>
              <w:rFonts w:asciiTheme="minorHAnsi" w:eastAsiaTheme="minorEastAsia" w:hAnsiTheme="minorHAnsi"/>
              <w:noProof/>
              <w:sz w:val="22"/>
              <w:lang w:eastAsia="ru-RU"/>
            </w:rPr>
          </w:pPr>
          <w:hyperlink w:anchor="_Toc9522104" w:history="1">
            <w:r w:rsidRPr="00BC5B39">
              <w:rPr>
                <w:rStyle w:val="a5"/>
                <w:noProof/>
              </w:rPr>
              <w:t>2.2.2 Технические решения</w:t>
            </w:r>
            <w:r>
              <w:rPr>
                <w:noProof/>
                <w:webHidden/>
              </w:rPr>
              <w:tab/>
            </w:r>
            <w:r>
              <w:rPr>
                <w:noProof/>
                <w:webHidden/>
              </w:rPr>
              <w:fldChar w:fldCharType="begin"/>
            </w:r>
            <w:r>
              <w:rPr>
                <w:noProof/>
                <w:webHidden/>
              </w:rPr>
              <w:instrText xml:space="preserve"> PAGEREF _Toc9522104 \h </w:instrText>
            </w:r>
            <w:r>
              <w:rPr>
                <w:noProof/>
                <w:webHidden/>
              </w:rPr>
            </w:r>
            <w:r>
              <w:rPr>
                <w:noProof/>
                <w:webHidden/>
              </w:rPr>
              <w:fldChar w:fldCharType="separate"/>
            </w:r>
            <w:r>
              <w:rPr>
                <w:noProof/>
                <w:webHidden/>
              </w:rPr>
              <w:t>26</w:t>
            </w:r>
            <w:r>
              <w:rPr>
                <w:noProof/>
                <w:webHidden/>
              </w:rPr>
              <w:fldChar w:fldCharType="end"/>
            </w:r>
          </w:hyperlink>
        </w:p>
        <w:p w:rsidR="00185030" w:rsidRDefault="00185030">
          <w:pPr>
            <w:pStyle w:val="41"/>
            <w:tabs>
              <w:tab w:val="right" w:leader="dot" w:pos="9628"/>
            </w:tabs>
            <w:rPr>
              <w:rFonts w:asciiTheme="minorHAnsi" w:eastAsiaTheme="minorEastAsia" w:hAnsiTheme="minorHAnsi"/>
              <w:noProof/>
              <w:sz w:val="22"/>
              <w:lang w:eastAsia="ru-RU"/>
            </w:rPr>
          </w:pPr>
          <w:hyperlink w:anchor="_Toc9522105" w:history="1">
            <w:r w:rsidRPr="00BC5B39">
              <w:rPr>
                <w:rStyle w:val="a5"/>
                <w:noProof/>
              </w:rPr>
              <w:t>2.2.2.1 Постановка задачи на разработку программы</w:t>
            </w:r>
            <w:r>
              <w:rPr>
                <w:noProof/>
                <w:webHidden/>
              </w:rPr>
              <w:tab/>
            </w:r>
            <w:r>
              <w:rPr>
                <w:noProof/>
                <w:webHidden/>
              </w:rPr>
              <w:fldChar w:fldCharType="begin"/>
            </w:r>
            <w:r>
              <w:rPr>
                <w:noProof/>
                <w:webHidden/>
              </w:rPr>
              <w:instrText xml:space="preserve"> PAGEREF _Toc9522105 \h </w:instrText>
            </w:r>
            <w:r>
              <w:rPr>
                <w:noProof/>
                <w:webHidden/>
              </w:rPr>
            </w:r>
            <w:r>
              <w:rPr>
                <w:noProof/>
                <w:webHidden/>
              </w:rPr>
              <w:fldChar w:fldCharType="separate"/>
            </w:r>
            <w:r>
              <w:rPr>
                <w:noProof/>
                <w:webHidden/>
              </w:rPr>
              <w:t>26</w:t>
            </w:r>
            <w:r>
              <w:rPr>
                <w:noProof/>
                <w:webHidden/>
              </w:rPr>
              <w:fldChar w:fldCharType="end"/>
            </w:r>
          </w:hyperlink>
        </w:p>
        <w:p w:rsidR="00185030" w:rsidRDefault="00185030">
          <w:pPr>
            <w:pStyle w:val="41"/>
            <w:tabs>
              <w:tab w:val="right" w:leader="dot" w:pos="9628"/>
            </w:tabs>
            <w:rPr>
              <w:rFonts w:asciiTheme="minorHAnsi" w:eastAsiaTheme="minorEastAsia" w:hAnsiTheme="minorHAnsi"/>
              <w:noProof/>
              <w:sz w:val="22"/>
              <w:lang w:eastAsia="ru-RU"/>
            </w:rPr>
          </w:pPr>
          <w:hyperlink w:anchor="_Toc9522106" w:history="1">
            <w:r w:rsidRPr="00BC5B39">
              <w:rPr>
                <w:rStyle w:val="a5"/>
                <w:noProof/>
              </w:rPr>
              <w:t>2.2.2.2 Описание структуры программной системы</w:t>
            </w:r>
            <w:r>
              <w:rPr>
                <w:noProof/>
                <w:webHidden/>
              </w:rPr>
              <w:tab/>
            </w:r>
            <w:r>
              <w:rPr>
                <w:noProof/>
                <w:webHidden/>
              </w:rPr>
              <w:fldChar w:fldCharType="begin"/>
            </w:r>
            <w:r>
              <w:rPr>
                <w:noProof/>
                <w:webHidden/>
              </w:rPr>
              <w:instrText xml:space="preserve"> PAGEREF _Toc9522106 \h </w:instrText>
            </w:r>
            <w:r>
              <w:rPr>
                <w:noProof/>
                <w:webHidden/>
              </w:rPr>
            </w:r>
            <w:r>
              <w:rPr>
                <w:noProof/>
                <w:webHidden/>
              </w:rPr>
              <w:fldChar w:fldCharType="separate"/>
            </w:r>
            <w:r>
              <w:rPr>
                <w:noProof/>
                <w:webHidden/>
              </w:rPr>
              <w:t>26</w:t>
            </w:r>
            <w:r>
              <w:rPr>
                <w:noProof/>
                <w:webHidden/>
              </w:rPr>
              <w:fldChar w:fldCharType="end"/>
            </w:r>
          </w:hyperlink>
        </w:p>
        <w:p w:rsidR="00185030" w:rsidRDefault="00185030">
          <w:pPr>
            <w:pStyle w:val="41"/>
            <w:tabs>
              <w:tab w:val="right" w:leader="dot" w:pos="9628"/>
            </w:tabs>
            <w:rPr>
              <w:rFonts w:asciiTheme="minorHAnsi" w:eastAsiaTheme="minorEastAsia" w:hAnsiTheme="minorHAnsi"/>
              <w:noProof/>
              <w:sz w:val="22"/>
              <w:lang w:eastAsia="ru-RU"/>
            </w:rPr>
          </w:pPr>
          <w:hyperlink w:anchor="_Toc9522107" w:history="1">
            <w:r w:rsidRPr="00BC5B39">
              <w:rPr>
                <w:rStyle w:val="a5"/>
                <w:noProof/>
              </w:rPr>
              <w:t>2.2.2.3 Описание технологии программирования</w:t>
            </w:r>
            <w:r>
              <w:rPr>
                <w:noProof/>
                <w:webHidden/>
              </w:rPr>
              <w:tab/>
            </w:r>
            <w:r>
              <w:rPr>
                <w:noProof/>
                <w:webHidden/>
              </w:rPr>
              <w:fldChar w:fldCharType="begin"/>
            </w:r>
            <w:r>
              <w:rPr>
                <w:noProof/>
                <w:webHidden/>
              </w:rPr>
              <w:instrText xml:space="preserve"> PAGEREF _Toc9522107 \h </w:instrText>
            </w:r>
            <w:r>
              <w:rPr>
                <w:noProof/>
                <w:webHidden/>
              </w:rPr>
            </w:r>
            <w:r>
              <w:rPr>
                <w:noProof/>
                <w:webHidden/>
              </w:rPr>
              <w:fldChar w:fldCharType="separate"/>
            </w:r>
            <w:r>
              <w:rPr>
                <w:noProof/>
                <w:webHidden/>
              </w:rPr>
              <w:t>26</w:t>
            </w:r>
            <w:r>
              <w:rPr>
                <w:noProof/>
                <w:webHidden/>
              </w:rPr>
              <w:fldChar w:fldCharType="end"/>
            </w:r>
          </w:hyperlink>
        </w:p>
        <w:p w:rsidR="00185030" w:rsidRDefault="00185030">
          <w:pPr>
            <w:pStyle w:val="41"/>
            <w:tabs>
              <w:tab w:val="right" w:leader="dot" w:pos="9628"/>
            </w:tabs>
            <w:rPr>
              <w:rFonts w:asciiTheme="minorHAnsi" w:eastAsiaTheme="minorEastAsia" w:hAnsiTheme="minorHAnsi"/>
              <w:noProof/>
              <w:sz w:val="22"/>
              <w:lang w:eastAsia="ru-RU"/>
            </w:rPr>
          </w:pPr>
          <w:hyperlink w:anchor="_Toc9522108" w:history="1">
            <w:r w:rsidRPr="00BC5B39">
              <w:rPr>
                <w:rStyle w:val="a5"/>
                <w:noProof/>
              </w:rPr>
              <w:t>2.2.2.4 Описание взаимодействия с другими программами</w:t>
            </w:r>
            <w:r>
              <w:rPr>
                <w:noProof/>
                <w:webHidden/>
              </w:rPr>
              <w:tab/>
            </w:r>
            <w:r>
              <w:rPr>
                <w:noProof/>
                <w:webHidden/>
              </w:rPr>
              <w:fldChar w:fldCharType="begin"/>
            </w:r>
            <w:r>
              <w:rPr>
                <w:noProof/>
                <w:webHidden/>
              </w:rPr>
              <w:instrText xml:space="preserve"> PAGEREF _Toc9522108 \h </w:instrText>
            </w:r>
            <w:r>
              <w:rPr>
                <w:noProof/>
                <w:webHidden/>
              </w:rPr>
            </w:r>
            <w:r>
              <w:rPr>
                <w:noProof/>
                <w:webHidden/>
              </w:rPr>
              <w:fldChar w:fldCharType="separate"/>
            </w:r>
            <w:r>
              <w:rPr>
                <w:noProof/>
                <w:webHidden/>
              </w:rPr>
              <w:t>27</w:t>
            </w:r>
            <w:r>
              <w:rPr>
                <w:noProof/>
                <w:webHidden/>
              </w:rPr>
              <w:fldChar w:fldCharType="end"/>
            </w:r>
          </w:hyperlink>
        </w:p>
        <w:p w:rsidR="00185030" w:rsidRDefault="00185030">
          <w:pPr>
            <w:pStyle w:val="41"/>
            <w:tabs>
              <w:tab w:val="right" w:leader="dot" w:pos="9628"/>
            </w:tabs>
            <w:rPr>
              <w:rFonts w:asciiTheme="minorHAnsi" w:eastAsiaTheme="minorEastAsia" w:hAnsiTheme="minorHAnsi"/>
              <w:noProof/>
              <w:sz w:val="22"/>
              <w:lang w:eastAsia="ru-RU"/>
            </w:rPr>
          </w:pPr>
          <w:hyperlink w:anchor="_Toc9522109" w:history="1">
            <w:r w:rsidRPr="00BC5B39">
              <w:rPr>
                <w:rStyle w:val="a5"/>
                <w:noProof/>
              </w:rPr>
              <w:t>2.2.2.5 Описание и обоснование выбора метода организации входных и выходных данных</w:t>
            </w:r>
            <w:r>
              <w:rPr>
                <w:noProof/>
                <w:webHidden/>
              </w:rPr>
              <w:tab/>
            </w:r>
            <w:r>
              <w:rPr>
                <w:noProof/>
                <w:webHidden/>
              </w:rPr>
              <w:fldChar w:fldCharType="begin"/>
            </w:r>
            <w:r>
              <w:rPr>
                <w:noProof/>
                <w:webHidden/>
              </w:rPr>
              <w:instrText xml:space="preserve"> PAGEREF _Toc9522109 \h </w:instrText>
            </w:r>
            <w:r>
              <w:rPr>
                <w:noProof/>
                <w:webHidden/>
              </w:rPr>
            </w:r>
            <w:r>
              <w:rPr>
                <w:noProof/>
                <w:webHidden/>
              </w:rPr>
              <w:fldChar w:fldCharType="separate"/>
            </w:r>
            <w:r>
              <w:rPr>
                <w:noProof/>
                <w:webHidden/>
              </w:rPr>
              <w:t>27</w:t>
            </w:r>
            <w:r>
              <w:rPr>
                <w:noProof/>
                <w:webHidden/>
              </w:rPr>
              <w:fldChar w:fldCharType="end"/>
            </w:r>
          </w:hyperlink>
        </w:p>
        <w:p w:rsidR="00185030" w:rsidRDefault="00185030">
          <w:pPr>
            <w:pStyle w:val="41"/>
            <w:tabs>
              <w:tab w:val="right" w:leader="dot" w:pos="9628"/>
            </w:tabs>
            <w:rPr>
              <w:rFonts w:asciiTheme="minorHAnsi" w:eastAsiaTheme="minorEastAsia" w:hAnsiTheme="minorHAnsi"/>
              <w:noProof/>
              <w:sz w:val="22"/>
              <w:lang w:eastAsia="ru-RU"/>
            </w:rPr>
          </w:pPr>
          <w:hyperlink w:anchor="_Toc9522110" w:history="1">
            <w:r w:rsidRPr="00BC5B39">
              <w:rPr>
                <w:rStyle w:val="a5"/>
                <w:noProof/>
              </w:rPr>
              <w:t>2.2.2.6 Описание алгоритмов и функционирования программы</w:t>
            </w:r>
            <w:r>
              <w:rPr>
                <w:noProof/>
                <w:webHidden/>
              </w:rPr>
              <w:tab/>
            </w:r>
            <w:r>
              <w:rPr>
                <w:noProof/>
                <w:webHidden/>
              </w:rPr>
              <w:fldChar w:fldCharType="begin"/>
            </w:r>
            <w:r>
              <w:rPr>
                <w:noProof/>
                <w:webHidden/>
              </w:rPr>
              <w:instrText xml:space="preserve"> PAGEREF _Toc9522110 \h </w:instrText>
            </w:r>
            <w:r>
              <w:rPr>
                <w:noProof/>
                <w:webHidden/>
              </w:rPr>
            </w:r>
            <w:r>
              <w:rPr>
                <w:noProof/>
                <w:webHidden/>
              </w:rPr>
              <w:fldChar w:fldCharType="separate"/>
            </w:r>
            <w:r>
              <w:rPr>
                <w:noProof/>
                <w:webHidden/>
              </w:rPr>
              <w:t>27</w:t>
            </w:r>
            <w:r>
              <w:rPr>
                <w:noProof/>
                <w:webHidden/>
              </w:rPr>
              <w:fldChar w:fldCharType="end"/>
            </w:r>
          </w:hyperlink>
        </w:p>
        <w:p w:rsidR="00185030" w:rsidRDefault="00185030">
          <w:pPr>
            <w:pStyle w:val="31"/>
            <w:tabs>
              <w:tab w:val="right" w:leader="dot" w:pos="9628"/>
            </w:tabs>
            <w:rPr>
              <w:rFonts w:asciiTheme="minorHAnsi" w:eastAsiaTheme="minorEastAsia" w:hAnsiTheme="minorHAnsi"/>
              <w:noProof/>
              <w:sz w:val="22"/>
              <w:lang w:eastAsia="ru-RU"/>
            </w:rPr>
          </w:pPr>
          <w:hyperlink w:anchor="_Toc9522111" w:history="1">
            <w:r w:rsidRPr="00BC5B39">
              <w:rPr>
                <w:rStyle w:val="a5"/>
                <w:noProof/>
              </w:rPr>
              <w:t>2.2.3 Ожидаемые технико-экономические показатели</w:t>
            </w:r>
            <w:r>
              <w:rPr>
                <w:noProof/>
                <w:webHidden/>
              </w:rPr>
              <w:tab/>
            </w:r>
            <w:r>
              <w:rPr>
                <w:noProof/>
                <w:webHidden/>
              </w:rPr>
              <w:fldChar w:fldCharType="begin"/>
            </w:r>
            <w:r>
              <w:rPr>
                <w:noProof/>
                <w:webHidden/>
              </w:rPr>
              <w:instrText xml:space="preserve"> PAGEREF _Toc9522111 \h </w:instrText>
            </w:r>
            <w:r>
              <w:rPr>
                <w:noProof/>
                <w:webHidden/>
              </w:rPr>
            </w:r>
            <w:r>
              <w:rPr>
                <w:noProof/>
                <w:webHidden/>
              </w:rPr>
              <w:fldChar w:fldCharType="separate"/>
            </w:r>
            <w:r>
              <w:rPr>
                <w:noProof/>
                <w:webHidden/>
              </w:rPr>
              <w:t>27</w:t>
            </w:r>
            <w:r>
              <w:rPr>
                <w:noProof/>
                <w:webHidden/>
              </w:rPr>
              <w:fldChar w:fldCharType="end"/>
            </w:r>
          </w:hyperlink>
        </w:p>
        <w:p w:rsidR="00185030" w:rsidRDefault="00185030">
          <w:pPr>
            <w:pStyle w:val="23"/>
            <w:rPr>
              <w:rFonts w:asciiTheme="minorHAnsi" w:eastAsiaTheme="minorEastAsia" w:hAnsiTheme="minorHAnsi"/>
              <w:noProof/>
              <w:sz w:val="22"/>
              <w:lang w:eastAsia="ru-RU"/>
            </w:rPr>
          </w:pPr>
          <w:hyperlink w:anchor="_Toc9522112" w:history="1">
            <w:r w:rsidRPr="00BC5B39">
              <w:rPr>
                <w:rStyle w:val="a5"/>
                <w:noProof/>
              </w:rPr>
              <w:t>2.3 Описание программы</w:t>
            </w:r>
            <w:r>
              <w:rPr>
                <w:noProof/>
                <w:webHidden/>
              </w:rPr>
              <w:tab/>
            </w:r>
            <w:r>
              <w:rPr>
                <w:noProof/>
                <w:webHidden/>
              </w:rPr>
              <w:fldChar w:fldCharType="begin"/>
            </w:r>
            <w:r>
              <w:rPr>
                <w:noProof/>
                <w:webHidden/>
              </w:rPr>
              <w:instrText xml:space="preserve"> PAGEREF _Toc9522112 \h </w:instrText>
            </w:r>
            <w:r>
              <w:rPr>
                <w:noProof/>
                <w:webHidden/>
              </w:rPr>
            </w:r>
            <w:r>
              <w:rPr>
                <w:noProof/>
                <w:webHidden/>
              </w:rPr>
              <w:fldChar w:fldCharType="separate"/>
            </w:r>
            <w:r>
              <w:rPr>
                <w:noProof/>
                <w:webHidden/>
              </w:rPr>
              <w:t>27</w:t>
            </w:r>
            <w:r>
              <w:rPr>
                <w:noProof/>
                <w:webHidden/>
              </w:rPr>
              <w:fldChar w:fldCharType="end"/>
            </w:r>
          </w:hyperlink>
        </w:p>
        <w:p w:rsidR="00185030" w:rsidRDefault="00185030">
          <w:pPr>
            <w:pStyle w:val="31"/>
            <w:tabs>
              <w:tab w:val="right" w:leader="dot" w:pos="9628"/>
            </w:tabs>
            <w:rPr>
              <w:rFonts w:asciiTheme="minorHAnsi" w:eastAsiaTheme="minorEastAsia" w:hAnsiTheme="minorHAnsi"/>
              <w:noProof/>
              <w:sz w:val="22"/>
              <w:lang w:eastAsia="ru-RU"/>
            </w:rPr>
          </w:pPr>
          <w:hyperlink w:anchor="_Toc9522113" w:history="1">
            <w:r w:rsidRPr="00BC5B39">
              <w:rPr>
                <w:rStyle w:val="a5"/>
                <w:noProof/>
              </w:rPr>
              <w:t>2.3.1 Общие сведения</w:t>
            </w:r>
            <w:r>
              <w:rPr>
                <w:noProof/>
                <w:webHidden/>
              </w:rPr>
              <w:tab/>
            </w:r>
            <w:r>
              <w:rPr>
                <w:noProof/>
                <w:webHidden/>
              </w:rPr>
              <w:fldChar w:fldCharType="begin"/>
            </w:r>
            <w:r>
              <w:rPr>
                <w:noProof/>
                <w:webHidden/>
              </w:rPr>
              <w:instrText xml:space="preserve"> PAGEREF _Toc9522113 \h </w:instrText>
            </w:r>
            <w:r>
              <w:rPr>
                <w:noProof/>
                <w:webHidden/>
              </w:rPr>
            </w:r>
            <w:r>
              <w:rPr>
                <w:noProof/>
                <w:webHidden/>
              </w:rPr>
              <w:fldChar w:fldCharType="separate"/>
            </w:r>
            <w:r>
              <w:rPr>
                <w:noProof/>
                <w:webHidden/>
              </w:rPr>
              <w:t>27</w:t>
            </w:r>
            <w:r>
              <w:rPr>
                <w:noProof/>
                <w:webHidden/>
              </w:rPr>
              <w:fldChar w:fldCharType="end"/>
            </w:r>
          </w:hyperlink>
        </w:p>
        <w:p w:rsidR="00185030" w:rsidRDefault="00185030">
          <w:pPr>
            <w:pStyle w:val="41"/>
            <w:tabs>
              <w:tab w:val="right" w:leader="dot" w:pos="9628"/>
            </w:tabs>
            <w:rPr>
              <w:rFonts w:asciiTheme="minorHAnsi" w:eastAsiaTheme="minorEastAsia" w:hAnsiTheme="minorHAnsi"/>
              <w:noProof/>
              <w:sz w:val="22"/>
              <w:lang w:eastAsia="ru-RU"/>
            </w:rPr>
          </w:pPr>
          <w:hyperlink w:anchor="_Toc9522114" w:history="1">
            <w:r w:rsidRPr="00BC5B39">
              <w:rPr>
                <w:rStyle w:val="a5"/>
                <w:noProof/>
              </w:rPr>
              <w:t>2.3.1.1 Необходимое программное обеспечение</w:t>
            </w:r>
            <w:r>
              <w:rPr>
                <w:noProof/>
                <w:webHidden/>
              </w:rPr>
              <w:tab/>
            </w:r>
            <w:r>
              <w:rPr>
                <w:noProof/>
                <w:webHidden/>
              </w:rPr>
              <w:fldChar w:fldCharType="begin"/>
            </w:r>
            <w:r>
              <w:rPr>
                <w:noProof/>
                <w:webHidden/>
              </w:rPr>
              <w:instrText xml:space="preserve"> PAGEREF _Toc9522114 \h </w:instrText>
            </w:r>
            <w:r>
              <w:rPr>
                <w:noProof/>
                <w:webHidden/>
              </w:rPr>
            </w:r>
            <w:r>
              <w:rPr>
                <w:noProof/>
                <w:webHidden/>
              </w:rPr>
              <w:fldChar w:fldCharType="separate"/>
            </w:r>
            <w:r>
              <w:rPr>
                <w:noProof/>
                <w:webHidden/>
              </w:rPr>
              <w:t>27</w:t>
            </w:r>
            <w:r>
              <w:rPr>
                <w:noProof/>
                <w:webHidden/>
              </w:rPr>
              <w:fldChar w:fldCharType="end"/>
            </w:r>
          </w:hyperlink>
        </w:p>
        <w:p w:rsidR="00185030" w:rsidRDefault="00185030">
          <w:pPr>
            <w:pStyle w:val="41"/>
            <w:tabs>
              <w:tab w:val="right" w:leader="dot" w:pos="9628"/>
            </w:tabs>
            <w:rPr>
              <w:rFonts w:asciiTheme="minorHAnsi" w:eastAsiaTheme="minorEastAsia" w:hAnsiTheme="minorHAnsi"/>
              <w:noProof/>
              <w:sz w:val="22"/>
              <w:lang w:eastAsia="ru-RU"/>
            </w:rPr>
          </w:pPr>
          <w:hyperlink w:anchor="_Toc9522115" w:history="1">
            <w:r w:rsidRPr="00BC5B39">
              <w:rPr>
                <w:rStyle w:val="a5"/>
                <w:noProof/>
              </w:rPr>
              <w:t>2.3.1.2 Используемые языки программирования</w:t>
            </w:r>
            <w:r>
              <w:rPr>
                <w:noProof/>
                <w:webHidden/>
              </w:rPr>
              <w:tab/>
            </w:r>
            <w:r>
              <w:rPr>
                <w:noProof/>
                <w:webHidden/>
              </w:rPr>
              <w:fldChar w:fldCharType="begin"/>
            </w:r>
            <w:r>
              <w:rPr>
                <w:noProof/>
                <w:webHidden/>
              </w:rPr>
              <w:instrText xml:space="preserve"> PAGEREF _Toc9522115 \h </w:instrText>
            </w:r>
            <w:r>
              <w:rPr>
                <w:noProof/>
                <w:webHidden/>
              </w:rPr>
            </w:r>
            <w:r>
              <w:rPr>
                <w:noProof/>
                <w:webHidden/>
              </w:rPr>
              <w:fldChar w:fldCharType="separate"/>
            </w:r>
            <w:r>
              <w:rPr>
                <w:noProof/>
                <w:webHidden/>
              </w:rPr>
              <w:t>27</w:t>
            </w:r>
            <w:r>
              <w:rPr>
                <w:noProof/>
                <w:webHidden/>
              </w:rPr>
              <w:fldChar w:fldCharType="end"/>
            </w:r>
          </w:hyperlink>
        </w:p>
        <w:p w:rsidR="00185030" w:rsidRDefault="00185030">
          <w:pPr>
            <w:pStyle w:val="31"/>
            <w:tabs>
              <w:tab w:val="right" w:leader="dot" w:pos="9628"/>
            </w:tabs>
            <w:rPr>
              <w:rFonts w:asciiTheme="minorHAnsi" w:eastAsiaTheme="minorEastAsia" w:hAnsiTheme="minorHAnsi"/>
              <w:noProof/>
              <w:sz w:val="22"/>
              <w:lang w:eastAsia="ru-RU"/>
            </w:rPr>
          </w:pPr>
          <w:hyperlink w:anchor="_Toc9522116" w:history="1">
            <w:r w:rsidRPr="00BC5B39">
              <w:rPr>
                <w:rStyle w:val="a5"/>
                <w:noProof/>
              </w:rPr>
              <w:t>2.3.2 Функциональное назначение</w:t>
            </w:r>
            <w:r>
              <w:rPr>
                <w:noProof/>
                <w:webHidden/>
              </w:rPr>
              <w:tab/>
            </w:r>
            <w:r>
              <w:rPr>
                <w:noProof/>
                <w:webHidden/>
              </w:rPr>
              <w:fldChar w:fldCharType="begin"/>
            </w:r>
            <w:r>
              <w:rPr>
                <w:noProof/>
                <w:webHidden/>
              </w:rPr>
              <w:instrText xml:space="preserve"> PAGEREF _Toc9522116 \h </w:instrText>
            </w:r>
            <w:r>
              <w:rPr>
                <w:noProof/>
                <w:webHidden/>
              </w:rPr>
            </w:r>
            <w:r>
              <w:rPr>
                <w:noProof/>
                <w:webHidden/>
              </w:rPr>
              <w:fldChar w:fldCharType="separate"/>
            </w:r>
            <w:r>
              <w:rPr>
                <w:noProof/>
                <w:webHidden/>
              </w:rPr>
              <w:t>28</w:t>
            </w:r>
            <w:r>
              <w:rPr>
                <w:noProof/>
                <w:webHidden/>
              </w:rPr>
              <w:fldChar w:fldCharType="end"/>
            </w:r>
          </w:hyperlink>
        </w:p>
        <w:p w:rsidR="00185030" w:rsidRDefault="00185030">
          <w:pPr>
            <w:pStyle w:val="31"/>
            <w:tabs>
              <w:tab w:val="right" w:leader="dot" w:pos="9628"/>
            </w:tabs>
            <w:rPr>
              <w:rFonts w:asciiTheme="minorHAnsi" w:eastAsiaTheme="minorEastAsia" w:hAnsiTheme="minorHAnsi"/>
              <w:noProof/>
              <w:sz w:val="22"/>
              <w:lang w:eastAsia="ru-RU"/>
            </w:rPr>
          </w:pPr>
          <w:hyperlink w:anchor="_Toc9522117" w:history="1">
            <w:r w:rsidRPr="00BC5B39">
              <w:rPr>
                <w:rStyle w:val="a5"/>
                <w:noProof/>
              </w:rPr>
              <w:t>2.3.3 Описание логической структуры</w:t>
            </w:r>
            <w:r>
              <w:rPr>
                <w:noProof/>
                <w:webHidden/>
              </w:rPr>
              <w:tab/>
            </w:r>
            <w:r>
              <w:rPr>
                <w:noProof/>
                <w:webHidden/>
              </w:rPr>
              <w:fldChar w:fldCharType="begin"/>
            </w:r>
            <w:r>
              <w:rPr>
                <w:noProof/>
                <w:webHidden/>
              </w:rPr>
              <w:instrText xml:space="preserve"> PAGEREF _Toc9522117 \h </w:instrText>
            </w:r>
            <w:r>
              <w:rPr>
                <w:noProof/>
                <w:webHidden/>
              </w:rPr>
            </w:r>
            <w:r>
              <w:rPr>
                <w:noProof/>
                <w:webHidden/>
              </w:rPr>
              <w:fldChar w:fldCharType="separate"/>
            </w:r>
            <w:r>
              <w:rPr>
                <w:noProof/>
                <w:webHidden/>
              </w:rPr>
              <w:t>28</w:t>
            </w:r>
            <w:r>
              <w:rPr>
                <w:noProof/>
                <w:webHidden/>
              </w:rPr>
              <w:fldChar w:fldCharType="end"/>
            </w:r>
          </w:hyperlink>
        </w:p>
        <w:p w:rsidR="00185030" w:rsidRDefault="00185030">
          <w:pPr>
            <w:pStyle w:val="31"/>
            <w:tabs>
              <w:tab w:val="right" w:leader="dot" w:pos="9628"/>
            </w:tabs>
            <w:rPr>
              <w:rFonts w:asciiTheme="minorHAnsi" w:eastAsiaTheme="minorEastAsia" w:hAnsiTheme="minorHAnsi"/>
              <w:noProof/>
              <w:sz w:val="22"/>
              <w:lang w:eastAsia="ru-RU"/>
            </w:rPr>
          </w:pPr>
          <w:hyperlink w:anchor="_Toc9522118" w:history="1">
            <w:r w:rsidRPr="00BC5B39">
              <w:rPr>
                <w:rStyle w:val="a5"/>
                <w:noProof/>
              </w:rPr>
              <w:t>2.3.4 Входные и выходные данные</w:t>
            </w:r>
            <w:r>
              <w:rPr>
                <w:noProof/>
                <w:webHidden/>
              </w:rPr>
              <w:tab/>
            </w:r>
            <w:r>
              <w:rPr>
                <w:noProof/>
                <w:webHidden/>
              </w:rPr>
              <w:fldChar w:fldCharType="begin"/>
            </w:r>
            <w:r>
              <w:rPr>
                <w:noProof/>
                <w:webHidden/>
              </w:rPr>
              <w:instrText xml:space="preserve"> PAGEREF _Toc9522118 \h </w:instrText>
            </w:r>
            <w:r>
              <w:rPr>
                <w:noProof/>
                <w:webHidden/>
              </w:rPr>
            </w:r>
            <w:r>
              <w:rPr>
                <w:noProof/>
                <w:webHidden/>
              </w:rPr>
              <w:fldChar w:fldCharType="separate"/>
            </w:r>
            <w:r>
              <w:rPr>
                <w:noProof/>
                <w:webHidden/>
              </w:rPr>
              <w:t>28</w:t>
            </w:r>
            <w:r>
              <w:rPr>
                <w:noProof/>
                <w:webHidden/>
              </w:rPr>
              <w:fldChar w:fldCharType="end"/>
            </w:r>
          </w:hyperlink>
        </w:p>
        <w:p w:rsidR="00185030" w:rsidRDefault="00185030">
          <w:pPr>
            <w:pStyle w:val="23"/>
            <w:rPr>
              <w:rFonts w:asciiTheme="minorHAnsi" w:eastAsiaTheme="minorEastAsia" w:hAnsiTheme="minorHAnsi"/>
              <w:noProof/>
              <w:sz w:val="22"/>
              <w:lang w:eastAsia="ru-RU"/>
            </w:rPr>
          </w:pPr>
          <w:hyperlink w:anchor="_Toc9522119" w:history="1">
            <w:r w:rsidRPr="00BC5B39">
              <w:rPr>
                <w:rStyle w:val="a5"/>
                <w:noProof/>
              </w:rPr>
              <w:t>2.4 Программа и методика испытаний</w:t>
            </w:r>
            <w:r>
              <w:rPr>
                <w:noProof/>
                <w:webHidden/>
              </w:rPr>
              <w:tab/>
            </w:r>
            <w:r>
              <w:rPr>
                <w:noProof/>
                <w:webHidden/>
              </w:rPr>
              <w:fldChar w:fldCharType="begin"/>
            </w:r>
            <w:r>
              <w:rPr>
                <w:noProof/>
                <w:webHidden/>
              </w:rPr>
              <w:instrText xml:space="preserve"> PAGEREF _Toc9522119 \h </w:instrText>
            </w:r>
            <w:r>
              <w:rPr>
                <w:noProof/>
                <w:webHidden/>
              </w:rPr>
            </w:r>
            <w:r>
              <w:rPr>
                <w:noProof/>
                <w:webHidden/>
              </w:rPr>
              <w:fldChar w:fldCharType="separate"/>
            </w:r>
            <w:r>
              <w:rPr>
                <w:noProof/>
                <w:webHidden/>
              </w:rPr>
              <w:t>28</w:t>
            </w:r>
            <w:r>
              <w:rPr>
                <w:noProof/>
                <w:webHidden/>
              </w:rPr>
              <w:fldChar w:fldCharType="end"/>
            </w:r>
          </w:hyperlink>
        </w:p>
        <w:p w:rsidR="00185030" w:rsidRDefault="00185030">
          <w:pPr>
            <w:pStyle w:val="31"/>
            <w:tabs>
              <w:tab w:val="right" w:leader="dot" w:pos="9628"/>
            </w:tabs>
            <w:rPr>
              <w:rFonts w:asciiTheme="minorHAnsi" w:eastAsiaTheme="minorEastAsia" w:hAnsiTheme="minorHAnsi"/>
              <w:noProof/>
              <w:sz w:val="22"/>
              <w:lang w:eastAsia="ru-RU"/>
            </w:rPr>
          </w:pPr>
          <w:hyperlink w:anchor="_Toc9522120" w:history="1">
            <w:r w:rsidRPr="00BC5B39">
              <w:rPr>
                <w:rStyle w:val="a5"/>
                <w:noProof/>
              </w:rPr>
              <w:t>2.4.1 Объект испытаний</w:t>
            </w:r>
            <w:r>
              <w:rPr>
                <w:noProof/>
                <w:webHidden/>
              </w:rPr>
              <w:tab/>
            </w:r>
            <w:r>
              <w:rPr>
                <w:noProof/>
                <w:webHidden/>
              </w:rPr>
              <w:fldChar w:fldCharType="begin"/>
            </w:r>
            <w:r>
              <w:rPr>
                <w:noProof/>
                <w:webHidden/>
              </w:rPr>
              <w:instrText xml:space="preserve"> PAGEREF _Toc9522120 \h </w:instrText>
            </w:r>
            <w:r>
              <w:rPr>
                <w:noProof/>
                <w:webHidden/>
              </w:rPr>
            </w:r>
            <w:r>
              <w:rPr>
                <w:noProof/>
                <w:webHidden/>
              </w:rPr>
              <w:fldChar w:fldCharType="separate"/>
            </w:r>
            <w:r>
              <w:rPr>
                <w:noProof/>
                <w:webHidden/>
              </w:rPr>
              <w:t>28</w:t>
            </w:r>
            <w:r>
              <w:rPr>
                <w:noProof/>
                <w:webHidden/>
              </w:rPr>
              <w:fldChar w:fldCharType="end"/>
            </w:r>
          </w:hyperlink>
        </w:p>
        <w:p w:rsidR="00185030" w:rsidRDefault="00185030">
          <w:pPr>
            <w:pStyle w:val="31"/>
            <w:tabs>
              <w:tab w:val="right" w:leader="dot" w:pos="9628"/>
            </w:tabs>
            <w:rPr>
              <w:rFonts w:asciiTheme="minorHAnsi" w:eastAsiaTheme="minorEastAsia" w:hAnsiTheme="minorHAnsi"/>
              <w:noProof/>
              <w:sz w:val="22"/>
              <w:lang w:eastAsia="ru-RU"/>
            </w:rPr>
          </w:pPr>
          <w:hyperlink w:anchor="_Toc9522121" w:history="1">
            <w:r w:rsidRPr="00BC5B39">
              <w:rPr>
                <w:rStyle w:val="a5"/>
                <w:noProof/>
              </w:rPr>
              <w:t>2.4.2 Цель испытаний</w:t>
            </w:r>
            <w:r>
              <w:rPr>
                <w:noProof/>
                <w:webHidden/>
              </w:rPr>
              <w:tab/>
            </w:r>
            <w:r>
              <w:rPr>
                <w:noProof/>
                <w:webHidden/>
              </w:rPr>
              <w:fldChar w:fldCharType="begin"/>
            </w:r>
            <w:r>
              <w:rPr>
                <w:noProof/>
                <w:webHidden/>
              </w:rPr>
              <w:instrText xml:space="preserve"> PAGEREF _Toc9522121 \h </w:instrText>
            </w:r>
            <w:r>
              <w:rPr>
                <w:noProof/>
                <w:webHidden/>
              </w:rPr>
            </w:r>
            <w:r>
              <w:rPr>
                <w:noProof/>
                <w:webHidden/>
              </w:rPr>
              <w:fldChar w:fldCharType="separate"/>
            </w:r>
            <w:r>
              <w:rPr>
                <w:noProof/>
                <w:webHidden/>
              </w:rPr>
              <w:t>28</w:t>
            </w:r>
            <w:r>
              <w:rPr>
                <w:noProof/>
                <w:webHidden/>
              </w:rPr>
              <w:fldChar w:fldCharType="end"/>
            </w:r>
          </w:hyperlink>
        </w:p>
        <w:p w:rsidR="00185030" w:rsidRDefault="00185030">
          <w:pPr>
            <w:pStyle w:val="31"/>
            <w:tabs>
              <w:tab w:val="right" w:leader="dot" w:pos="9628"/>
            </w:tabs>
            <w:rPr>
              <w:rFonts w:asciiTheme="minorHAnsi" w:eastAsiaTheme="minorEastAsia" w:hAnsiTheme="minorHAnsi"/>
              <w:noProof/>
              <w:sz w:val="22"/>
              <w:lang w:eastAsia="ru-RU"/>
            </w:rPr>
          </w:pPr>
          <w:hyperlink w:anchor="_Toc9522122" w:history="1">
            <w:r w:rsidRPr="00BC5B39">
              <w:rPr>
                <w:rStyle w:val="a5"/>
                <w:noProof/>
              </w:rPr>
              <w:t>2.4.3 Требования к программе</w:t>
            </w:r>
            <w:r>
              <w:rPr>
                <w:noProof/>
                <w:webHidden/>
              </w:rPr>
              <w:tab/>
            </w:r>
            <w:r>
              <w:rPr>
                <w:noProof/>
                <w:webHidden/>
              </w:rPr>
              <w:fldChar w:fldCharType="begin"/>
            </w:r>
            <w:r>
              <w:rPr>
                <w:noProof/>
                <w:webHidden/>
              </w:rPr>
              <w:instrText xml:space="preserve"> PAGEREF _Toc9522122 \h </w:instrText>
            </w:r>
            <w:r>
              <w:rPr>
                <w:noProof/>
                <w:webHidden/>
              </w:rPr>
            </w:r>
            <w:r>
              <w:rPr>
                <w:noProof/>
                <w:webHidden/>
              </w:rPr>
              <w:fldChar w:fldCharType="separate"/>
            </w:r>
            <w:r>
              <w:rPr>
                <w:noProof/>
                <w:webHidden/>
              </w:rPr>
              <w:t>28</w:t>
            </w:r>
            <w:r>
              <w:rPr>
                <w:noProof/>
                <w:webHidden/>
              </w:rPr>
              <w:fldChar w:fldCharType="end"/>
            </w:r>
          </w:hyperlink>
        </w:p>
        <w:p w:rsidR="00185030" w:rsidRDefault="00185030">
          <w:pPr>
            <w:pStyle w:val="31"/>
            <w:tabs>
              <w:tab w:val="right" w:leader="dot" w:pos="9628"/>
            </w:tabs>
            <w:rPr>
              <w:rFonts w:asciiTheme="minorHAnsi" w:eastAsiaTheme="minorEastAsia" w:hAnsiTheme="minorHAnsi"/>
              <w:noProof/>
              <w:sz w:val="22"/>
              <w:lang w:eastAsia="ru-RU"/>
            </w:rPr>
          </w:pPr>
          <w:hyperlink w:anchor="_Toc9522123" w:history="1">
            <w:r w:rsidRPr="00BC5B39">
              <w:rPr>
                <w:rStyle w:val="a5"/>
                <w:noProof/>
              </w:rPr>
              <w:t>2.4.4 Средства и порядок испытаний</w:t>
            </w:r>
            <w:r>
              <w:rPr>
                <w:noProof/>
                <w:webHidden/>
              </w:rPr>
              <w:tab/>
            </w:r>
            <w:r>
              <w:rPr>
                <w:noProof/>
                <w:webHidden/>
              </w:rPr>
              <w:fldChar w:fldCharType="begin"/>
            </w:r>
            <w:r>
              <w:rPr>
                <w:noProof/>
                <w:webHidden/>
              </w:rPr>
              <w:instrText xml:space="preserve"> PAGEREF _Toc9522123 \h </w:instrText>
            </w:r>
            <w:r>
              <w:rPr>
                <w:noProof/>
                <w:webHidden/>
              </w:rPr>
            </w:r>
            <w:r>
              <w:rPr>
                <w:noProof/>
                <w:webHidden/>
              </w:rPr>
              <w:fldChar w:fldCharType="separate"/>
            </w:r>
            <w:r>
              <w:rPr>
                <w:noProof/>
                <w:webHidden/>
              </w:rPr>
              <w:t>28</w:t>
            </w:r>
            <w:r>
              <w:rPr>
                <w:noProof/>
                <w:webHidden/>
              </w:rPr>
              <w:fldChar w:fldCharType="end"/>
            </w:r>
          </w:hyperlink>
        </w:p>
        <w:p w:rsidR="00185030" w:rsidRDefault="00185030">
          <w:pPr>
            <w:pStyle w:val="31"/>
            <w:tabs>
              <w:tab w:val="right" w:leader="dot" w:pos="9628"/>
            </w:tabs>
            <w:rPr>
              <w:rFonts w:asciiTheme="minorHAnsi" w:eastAsiaTheme="minorEastAsia" w:hAnsiTheme="minorHAnsi"/>
              <w:noProof/>
              <w:sz w:val="22"/>
              <w:lang w:eastAsia="ru-RU"/>
            </w:rPr>
          </w:pPr>
          <w:hyperlink w:anchor="_Toc9522124" w:history="1">
            <w:r w:rsidRPr="00BC5B39">
              <w:rPr>
                <w:rStyle w:val="a5"/>
                <w:noProof/>
              </w:rPr>
              <w:t>2.4.5 Методы испытаний</w:t>
            </w:r>
            <w:r>
              <w:rPr>
                <w:noProof/>
                <w:webHidden/>
              </w:rPr>
              <w:tab/>
            </w:r>
            <w:r>
              <w:rPr>
                <w:noProof/>
                <w:webHidden/>
              </w:rPr>
              <w:fldChar w:fldCharType="begin"/>
            </w:r>
            <w:r>
              <w:rPr>
                <w:noProof/>
                <w:webHidden/>
              </w:rPr>
              <w:instrText xml:space="preserve"> PAGEREF _Toc9522124 \h </w:instrText>
            </w:r>
            <w:r>
              <w:rPr>
                <w:noProof/>
                <w:webHidden/>
              </w:rPr>
            </w:r>
            <w:r>
              <w:rPr>
                <w:noProof/>
                <w:webHidden/>
              </w:rPr>
              <w:fldChar w:fldCharType="separate"/>
            </w:r>
            <w:r>
              <w:rPr>
                <w:noProof/>
                <w:webHidden/>
              </w:rPr>
              <w:t>28</w:t>
            </w:r>
            <w:r>
              <w:rPr>
                <w:noProof/>
                <w:webHidden/>
              </w:rPr>
              <w:fldChar w:fldCharType="end"/>
            </w:r>
          </w:hyperlink>
        </w:p>
        <w:p w:rsidR="00185030" w:rsidRDefault="00185030">
          <w:pPr>
            <w:pStyle w:val="13"/>
            <w:tabs>
              <w:tab w:val="right" w:leader="dot" w:pos="9628"/>
            </w:tabs>
            <w:rPr>
              <w:rFonts w:asciiTheme="minorHAnsi" w:eastAsiaTheme="minorEastAsia" w:hAnsiTheme="minorHAnsi"/>
              <w:noProof/>
              <w:sz w:val="22"/>
              <w:lang w:eastAsia="ru-RU"/>
            </w:rPr>
          </w:pPr>
          <w:hyperlink w:anchor="_Toc9522125" w:history="1">
            <w:r w:rsidRPr="00BC5B39">
              <w:rPr>
                <w:rStyle w:val="a5"/>
                <w:noProof/>
              </w:rPr>
              <w:t>3 Эксплуатационная документация на программный продукт</w:t>
            </w:r>
            <w:r>
              <w:rPr>
                <w:noProof/>
                <w:webHidden/>
              </w:rPr>
              <w:tab/>
            </w:r>
            <w:r>
              <w:rPr>
                <w:noProof/>
                <w:webHidden/>
              </w:rPr>
              <w:fldChar w:fldCharType="begin"/>
            </w:r>
            <w:r>
              <w:rPr>
                <w:noProof/>
                <w:webHidden/>
              </w:rPr>
              <w:instrText xml:space="preserve"> PAGEREF _Toc9522125 \h </w:instrText>
            </w:r>
            <w:r>
              <w:rPr>
                <w:noProof/>
                <w:webHidden/>
              </w:rPr>
            </w:r>
            <w:r>
              <w:rPr>
                <w:noProof/>
                <w:webHidden/>
              </w:rPr>
              <w:fldChar w:fldCharType="separate"/>
            </w:r>
            <w:r>
              <w:rPr>
                <w:noProof/>
                <w:webHidden/>
              </w:rPr>
              <w:t>30</w:t>
            </w:r>
            <w:r>
              <w:rPr>
                <w:noProof/>
                <w:webHidden/>
              </w:rPr>
              <w:fldChar w:fldCharType="end"/>
            </w:r>
          </w:hyperlink>
        </w:p>
        <w:p w:rsidR="00185030" w:rsidRDefault="00185030">
          <w:pPr>
            <w:pStyle w:val="23"/>
            <w:rPr>
              <w:rFonts w:asciiTheme="minorHAnsi" w:eastAsiaTheme="minorEastAsia" w:hAnsiTheme="minorHAnsi"/>
              <w:noProof/>
              <w:sz w:val="22"/>
              <w:lang w:eastAsia="ru-RU"/>
            </w:rPr>
          </w:pPr>
          <w:hyperlink w:anchor="_Toc9522126" w:history="1">
            <w:r w:rsidRPr="00BC5B39">
              <w:rPr>
                <w:rStyle w:val="a5"/>
                <w:noProof/>
              </w:rPr>
              <w:t>3.1 Руководство пользователя</w:t>
            </w:r>
            <w:r>
              <w:rPr>
                <w:noProof/>
                <w:webHidden/>
              </w:rPr>
              <w:tab/>
            </w:r>
            <w:r>
              <w:rPr>
                <w:noProof/>
                <w:webHidden/>
              </w:rPr>
              <w:fldChar w:fldCharType="begin"/>
            </w:r>
            <w:r>
              <w:rPr>
                <w:noProof/>
                <w:webHidden/>
              </w:rPr>
              <w:instrText xml:space="preserve"> PAGEREF _Toc9522126 \h </w:instrText>
            </w:r>
            <w:r>
              <w:rPr>
                <w:noProof/>
                <w:webHidden/>
              </w:rPr>
            </w:r>
            <w:r>
              <w:rPr>
                <w:noProof/>
                <w:webHidden/>
              </w:rPr>
              <w:fldChar w:fldCharType="separate"/>
            </w:r>
            <w:r>
              <w:rPr>
                <w:noProof/>
                <w:webHidden/>
              </w:rPr>
              <w:t>30</w:t>
            </w:r>
            <w:r>
              <w:rPr>
                <w:noProof/>
                <w:webHidden/>
              </w:rPr>
              <w:fldChar w:fldCharType="end"/>
            </w:r>
          </w:hyperlink>
        </w:p>
        <w:p w:rsidR="00185030" w:rsidRDefault="00185030">
          <w:pPr>
            <w:pStyle w:val="31"/>
            <w:tabs>
              <w:tab w:val="right" w:leader="dot" w:pos="9628"/>
            </w:tabs>
            <w:rPr>
              <w:rFonts w:asciiTheme="minorHAnsi" w:eastAsiaTheme="minorEastAsia" w:hAnsiTheme="minorHAnsi"/>
              <w:noProof/>
              <w:sz w:val="22"/>
              <w:lang w:eastAsia="ru-RU"/>
            </w:rPr>
          </w:pPr>
          <w:hyperlink w:anchor="_Toc9522127" w:history="1">
            <w:r w:rsidRPr="00BC5B39">
              <w:rPr>
                <w:rStyle w:val="a5"/>
                <w:noProof/>
              </w:rPr>
              <w:t>3.1.1 Назначение программного продукта</w:t>
            </w:r>
            <w:r>
              <w:rPr>
                <w:noProof/>
                <w:webHidden/>
              </w:rPr>
              <w:tab/>
            </w:r>
            <w:r>
              <w:rPr>
                <w:noProof/>
                <w:webHidden/>
              </w:rPr>
              <w:fldChar w:fldCharType="begin"/>
            </w:r>
            <w:r>
              <w:rPr>
                <w:noProof/>
                <w:webHidden/>
              </w:rPr>
              <w:instrText xml:space="preserve"> PAGEREF _Toc9522127 \h </w:instrText>
            </w:r>
            <w:r>
              <w:rPr>
                <w:noProof/>
                <w:webHidden/>
              </w:rPr>
            </w:r>
            <w:r>
              <w:rPr>
                <w:noProof/>
                <w:webHidden/>
              </w:rPr>
              <w:fldChar w:fldCharType="separate"/>
            </w:r>
            <w:r>
              <w:rPr>
                <w:noProof/>
                <w:webHidden/>
              </w:rPr>
              <w:t>30</w:t>
            </w:r>
            <w:r>
              <w:rPr>
                <w:noProof/>
                <w:webHidden/>
              </w:rPr>
              <w:fldChar w:fldCharType="end"/>
            </w:r>
          </w:hyperlink>
        </w:p>
        <w:p w:rsidR="00185030" w:rsidRDefault="00185030">
          <w:pPr>
            <w:pStyle w:val="31"/>
            <w:tabs>
              <w:tab w:val="right" w:leader="dot" w:pos="9628"/>
            </w:tabs>
            <w:rPr>
              <w:rFonts w:asciiTheme="minorHAnsi" w:eastAsiaTheme="minorEastAsia" w:hAnsiTheme="minorHAnsi"/>
              <w:noProof/>
              <w:sz w:val="22"/>
              <w:lang w:eastAsia="ru-RU"/>
            </w:rPr>
          </w:pPr>
          <w:hyperlink w:anchor="_Toc9522128" w:history="1">
            <w:r w:rsidRPr="00BC5B39">
              <w:rPr>
                <w:rStyle w:val="a5"/>
                <w:noProof/>
              </w:rPr>
              <w:t>3.1.2 Необходимые технические характеристики устройства</w:t>
            </w:r>
            <w:r>
              <w:rPr>
                <w:noProof/>
                <w:webHidden/>
              </w:rPr>
              <w:tab/>
            </w:r>
            <w:r>
              <w:rPr>
                <w:noProof/>
                <w:webHidden/>
              </w:rPr>
              <w:fldChar w:fldCharType="begin"/>
            </w:r>
            <w:r>
              <w:rPr>
                <w:noProof/>
                <w:webHidden/>
              </w:rPr>
              <w:instrText xml:space="preserve"> PAGEREF _Toc9522128 \h </w:instrText>
            </w:r>
            <w:r>
              <w:rPr>
                <w:noProof/>
                <w:webHidden/>
              </w:rPr>
            </w:r>
            <w:r>
              <w:rPr>
                <w:noProof/>
                <w:webHidden/>
              </w:rPr>
              <w:fldChar w:fldCharType="separate"/>
            </w:r>
            <w:r>
              <w:rPr>
                <w:noProof/>
                <w:webHidden/>
              </w:rPr>
              <w:t>30</w:t>
            </w:r>
            <w:r>
              <w:rPr>
                <w:noProof/>
                <w:webHidden/>
              </w:rPr>
              <w:fldChar w:fldCharType="end"/>
            </w:r>
          </w:hyperlink>
        </w:p>
        <w:p w:rsidR="00185030" w:rsidRDefault="00185030">
          <w:pPr>
            <w:pStyle w:val="31"/>
            <w:tabs>
              <w:tab w:val="right" w:leader="dot" w:pos="9628"/>
            </w:tabs>
            <w:rPr>
              <w:rFonts w:asciiTheme="minorHAnsi" w:eastAsiaTheme="minorEastAsia" w:hAnsiTheme="minorHAnsi"/>
              <w:noProof/>
              <w:sz w:val="22"/>
              <w:lang w:eastAsia="ru-RU"/>
            </w:rPr>
          </w:pPr>
          <w:hyperlink w:anchor="_Toc9522129" w:history="1">
            <w:r w:rsidRPr="00BC5B39">
              <w:rPr>
                <w:rStyle w:val="a5"/>
                <w:noProof/>
              </w:rPr>
              <w:t>3.1.3 Установка</w:t>
            </w:r>
            <w:r>
              <w:rPr>
                <w:noProof/>
                <w:webHidden/>
              </w:rPr>
              <w:tab/>
            </w:r>
            <w:r>
              <w:rPr>
                <w:noProof/>
                <w:webHidden/>
              </w:rPr>
              <w:fldChar w:fldCharType="begin"/>
            </w:r>
            <w:r>
              <w:rPr>
                <w:noProof/>
                <w:webHidden/>
              </w:rPr>
              <w:instrText xml:space="preserve"> PAGEREF _Toc9522129 \h </w:instrText>
            </w:r>
            <w:r>
              <w:rPr>
                <w:noProof/>
                <w:webHidden/>
              </w:rPr>
            </w:r>
            <w:r>
              <w:rPr>
                <w:noProof/>
                <w:webHidden/>
              </w:rPr>
              <w:fldChar w:fldCharType="separate"/>
            </w:r>
            <w:r>
              <w:rPr>
                <w:noProof/>
                <w:webHidden/>
              </w:rPr>
              <w:t>30</w:t>
            </w:r>
            <w:r>
              <w:rPr>
                <w:noProof/>
                <w:webHidden/>
              </w:rPr>
              <w:fldChar w:fldCharType="end"/>
            </w:r>
          </w:hyperlink>
        </w:p>
        <w:p w:rsidR="00185030" w:rsidRDefault="00185030">
          <w:pPr>
            <w:pStyle w:val="31"/>
            <w:tabs>
              <w:tab w:val="right" w:leader="dot" w:pos="9628"/>
            </w:tabs>
            <w:rPr>
              <w:rFonts w:asciiTheme="minorHAnsi" w:eastAsiaTheme="minorEastAsia" w:hAnsiTheme="minorHAnsi"/>
              <w:noProof/>
              <w:sz w:val="22"/>
              <w:lang w:eastAsia="ru-RU"/>
            </w:rPr>
          </w:pPr>
          <w:hyperlink w:anchor="_Toc9522130" w:history="1">
            <w:r w:rsidRPr="00BC5B39">
              <w:rPr>
                <w:rStyle w:val="a5"/>
                <w:noProof/>
              </w:rPr>
              <w:t>3.1.4 Начало работы</w:t>
            </w:r>
            <w:r>
              <w:rPr>
                <w:noProof/>
                <w:webHidden/>
              </w:rPr>
              <w:tab/>
            </w:r>
            <w:r>
              <w:rPr>
                <w:noProof/>
                <w:webHidden/>
              </w:rPr>
              <w:fldChar w:fldCharType="begin"/>
            </w:r>
            <w:r>
              <w:rPr>
                <w:noProof/>
                <w:webHidden/>
              </w:rPr>
              <w:instrText xml:space="preserve"> PAGEREF _Toc9522130 \h </w:instrText>
            </w:r>
            <w:r>
              <w:rPr>
                <w:noProof/>
                <w:webHidden/>
              </w:rPr>
            </w:r>
            <w:r>
              <w:rPr>
                <w:noProof/>
                <w:webHidden/>
              </w:rPr>
              <w:fldChar w:fldCharType="separate"/>
            </w:r>
            <w:r>
              <w:rPr>
                <w:noProof/>
                <w:webHidden/>
              </w:rPr>
              <w:t>30</w:t>
            </w:r>
            <w:r>
              <w:rPr>
                <w:noProof/>
                <w:webHidden/>
              </w:rPr>
              <w:fldChar w:fldCharType="end"/>
            </w:r>
          </w:hyperlink>
        </w:p>
        <w:p w:rsidR="00185030" w:rsidRDefault="00185030">
          <w:pPr>
            <w:pStyle w:val="31"/>
            <w:tabs>
              <w:tab w:val="right" w:leader="dot" w:pos="9628"/>
            </w:tabs>
            <w:rPr>
              <w:rFonts w:asciiTheme="minorHAnsi" w:eastAsiaTheme="minorEastAsia" w:hAnsiTheme="minorHAnsi"/>
              <w:noProof/>
              <w:sz w:val="22"/>
              <w:lang w:eastAsia="ru-RU"/>
            </w:rPr>
          </w:pPr>
          <w:hyperlink w:anchor="_Toc9522131" w:history="1">
            <w:r w:rsidRPr="00BC5B39">
              <w:rPr>
                <w:rStyle w:val="a5"/>
                <w:noProof/>
              </w:rPr>
              <w:t>3.1.5 Структура приложения</w:t>
            </w:r>
            <w:r>
              <w:rPr>
                <w:noProof/>
                <w:webHidden/>
              </w:rPr>
              <w:tab/>
            </w:r>
            <w:r>
              <w:rPr>
                <w:noProof/>
                <w:webHidden/>
              </w:rPr>
              <w:fldChar w:fldCharType="begin"/>
            </w:r>
            <w:r>
              <w:rPr>
                <w:noProof/>
                <w:webHidden/>
              </w:rPr>
              <w:instrText xml:space="preserve"> PAGEREF _Toc9522131 \h </w:instrText>
            </w:r>
            <w:r>
              <w:rPr>
                <w:noProof/>
                <w:webHidden/>
              </w:rPr>
            </w:r>
            <w:r>
              <w:rPr>
                <w:noProof/>
                <w:webHidden/>
              </w:rPr>
              <w:fldChar w:fldCharType="separate"/>
            </w:r>
            <w:r>
              <w:rPr>
                <w:noProof/>
                <w:webHidden/>
              </w:rPr>
              <w:t>30</w:t>
            </w:r>
            <w:r>
              <w:rPr>
                <w:noProof/>
                <w:webHidden/>
              </w:rPr>
              <w:fldChar w:fldCharType="end"/>
            </w:r>
          </w:hyperlink>
        </w:p>
        <w:p w:rsidR="00185030" w:rsidRDefault="00185030">
          <w:pPr>
            <w:pStyle w:val="31"/>
            <w:tabs>
              <w:tab w:val="right" w:leader="dot" w:pos="9628"/>
            </w:tabs>
            <w:rPr>
              <w:rFonts w:asciiTheme="minorHAnsi" w:eastAsiaTheme="minorEastAsia" w:hAnsiTheme="minorHAnsi"/>
              <w:noProof/>
              <w:sz w:val="22"/>
              <w:lang w:eastAsia="ru-RU"/>
            </w:rPr>
          </w:pPr>
          <w:hyperlink w:anchor="_Toc9522132" w:history="1">
            <w:r w:rsidRPr="00BC5B39">
              <w:rPr>
                <w:rStyle w:val="a5"/>
                <w:noProof/>
              </w:rPr>
              <w:t>3.1.6 Описание настроек</w:t>
            </w:r>
            <w:r>
              <w:rPr>
                <w:noProof/>
                <w:webHidden/>
              </w:rPr>
              <w:tab/>
            </w:r>
            <w:r>
              <w:rPr>
                <w:noProof/>
                <w:webHidden/>
              </w:rPr>
              <w:fldChar w:fldCharType="begin"/>
            </w:r>
            <w:r>
              <w:rPr>
                <w:noProof/>
                <w:webHidden/>
              </w:rPr>
              <w:instrText xml:space="preserve"> PAGEREF _Toc9522132 \h </w:instrText>
            </w:r>
            <w:r>
              <w:rPr>
                <w:noProof/>
                <w:webHidden/>
              </w:rPr>
            </w:r>
            <w:r>
              <w:rPr>
                <w:noProof/>
                <w:webHidden/>
              </w:rPr>
              <w:fldChar w:fldCharType="separate"/>
            </w:r>
            <w:r>
              <w:rPr>
                <w:noProof/>
                <w:webHidden/>
              </w:rPr>
              <w:t>30</w:t>
            </w:r>
            <w:r>
              <w:rPr>
                <w:noProof/>
                <w:webHidden/>
              </w:rPr>
              <w:fldChar w:fldCharType="end"/>
            </w:r>
          </w:hyperlink>
        </w:p>
        <w:p w:rsidR="00185030" w:rsidRDefault="00185030">
          <w:pPr>
            <w:pStyle w:val="13"/>
            <w:tabs>
              <w:tab w:val="right" w:leader="dot" w:pos="9628"/>
            </w:tabs>
            <w:rPr>
              <w:rFonts w:asciiTheme="minorHAnsi" w:eastAsiaTheme="minorEastAsia" w:hAnsiTheme="minorHAnsi"/>
              <w:noProof/>
              <w:sz w:val="22"/>
              <w:lang w:eastAsia="ru-RU"/>
            </w:rPr>
          </w:pPr>
          <w:hyperlink w:anchor="_Toc9522133" w:history="1">
            <w:r w:rsidRPr="00BC5B39">
              <w:rPr>
                <w:rStyle w:val="a5"/>
                <w:noProof/>
              </w:rPr>
              <w:t>4 Акт испытаний программного продукта</w:t>
            </w:r>
            <w:r>
              <w:rPr>
                <w:noProof/>
                <w:webHidden/>
              </w:rPr>
              <w:tab/>
            </w:r>
            <w:r>
              <w:rPr>
                <w:noProof/>
                <w:webHidden/>
              </w:rPr>
              <w:fldChar w:fldCharType="begin"/>
            </w:r>
            <w:r>
              <w:rPr>
                <w:noProof/>
                <w:webHidden/>
              </w:rPr>
              <w:instrText xml:space="preserve"> PAGEREF _Toc9522133 \h </w:instrText>
            </w:r>
            <w:r>
              <w:rPr>
                <w:noProof/>
                <w:webHidden/>
              </w:rPr>
            </w:r>
            <w:r>
              <w:rPr>
                <w:noProof/>
                <w:webHidden/>
              </w:rPr>
              <w:fldChar w:fldCharType="separate"/>
            </w:r>
            <w:r>
              <w:rPr>
                <w:noProof/>
                <w:webHidden/>
              </w:rPr>
              <w:t>32</w:t>
            </w:r>
            <w:r>
              <w:rPr>
                <w:noProof/>
                <w:webHidden/>
              </w:rPr>
              <w:fldChar w:fldCharType="end"/>
            </w:r>
          </w:hyperlink>
        </w:p>
        <w:p w:rsidR="00185030" w:rsidRDefault="00185030">
          <w:pPr>
            <w:pStyle w:val="13"/>
            <w:tabs>
              <w:tab w:val="right" w:leader="dot" w:pos="9628"/>
            </w:tabs>
            <w:rPr>
              <w:rFonts w:asciiTheme="minorHAnsi" w:eastAsiaTheme="minorEastAsia" w:hAnsiTheme="minorHAnsi"/>
              <w:noProof/>
              <w:sz w:val="22"/>
              <w:lang w:eastAsia="ru-RU"/>
            </w:rPr>
          </w:pPr>
          <w:hyperlink w:anchor="_Toc9522134" w:history="1">
            <w:r w:rsidRPr="00BC5B39">
              <w:rPr>
                <w:rStyle w:val="a5"/>
                <w:noProof/>
              </w:rPr>
              <w:t>5 Экономическое обоснование</w:t>
            </w:r>
            <w:r>
              <w:rPr>
                <w:noProof/>
                <w:webHidden/>
              </w:rPr>
              <w:tab/>
            </w:r>
            <w:r>
              <w:rPr>
                <w:noProof/>
                <w:webHidden/>
              </w:rPr>
              <w:fldChar w:fldCharType="begin"/>
            </w:r>
            <w:r>
              <w:rPr>
                <w:noProof/>
                <w:webHidden/>
              </w:rPr>
              <w:instrText xml:space="preserve"> PAGEREF _Toc9522134 \h </w:instrText>
            </w:r>
            <w:r>
              <w:rPr>
                <w:noProof/>
                <w:webHidden/>
              </w:rPr>
            </w:r>
            <w:r>
              <w:rPr>
                <w:noProof/>
                <w:webHidden/>
              </w:rPr>
              <w:fldChar w:fldCharType="separate"/>
            </w:r>
            <w:r>
              <w:rPr>
                <w:noProof/>
                <w:webHidden/>
              </w:rPr>
              <w:t>33</w:t>
            </w:r>
            <w:r>
              <w:rPr>
                <w:noProof/>
                <w:webHidden/>
              </w:rPr>
              <w:fldChar w:fldCharType="end"/>
            </w:r>
          </w:hyperlink>
        </w:p>
        <w:p w:rsidR="00185030" w:rsidRDefault="00185030">
          <w:pPr>
            <w:pStyle w:val="23"/>
            <w:rPr>
              <w:rFonts w:asciiTheme="minorHAnsi" w:eastAsiaTheme="minorEastAsia" w:hAnsiTheme="minorHAnsi"/>
              <w:noProof/>
              <w:sz w:val="22"/>
              <w:lang w:eastAsia="ru-RU"/>
            </w:rPr>
          </w:pPr>
          <w:hyperlink w:anchor="_Toc9522135" w:history="1">
            <w:r w:rsidRPr="00BC5B39">
              <w:rPr>
                <w:rStyle w:val="a5"/>
                <w:noProof/>
              </w:rPr>
              <w:t>5.1 Краткая характеристика программного продукта</w:t>
            </w:r>
            <w:r>
              <w:rPr>
                <w:noProof/>
                <w:webHidden/>
              </w:rPr>
              <w:tab/>
            </w:r>
            <w:r>
              <w:rPr>
                <w:noProof/>
                <w:webHidden/>
              </w:rPr>
              <w:fldChar w:fldCharType="begin"/>
            </w:r>
            <w:r>
              <w:rPr>
                <w:noProof/>
                <w:webHidden/>
              </w:rPr>
              <w:instrText xml:space="preserve"> PAGEREF _Toc9522135 \h </w:instrText>
            </w:r>
            <w:r>
              <w:rPr>
                <w:noProof/>
                <w:webHidden/>
              </w:rPr>
            </w:r>
            <w:r>
              <w:rPr>
                <w:noProof/>
                <w:webHidden/>
              </w:rPr>
              <w:fldChar w:fldCharType="separate"/>
            </w:r>
            <w:r>
              <w:rPr>
                <w:noProof/>
                <w:webHidden/>
              </w:rPr>
              <w:t>33</w:t>
            </w:r>
            <w:r>
              <w:rPr>
                <w:noProof/>
                <w:webHidden/>
              </w:rPr>
              <w:fldChar w:fldCharType="end"/>
            </w:r>
          </w:hyperlink>
        </w:p>
        <w:p w:rsidR="00185030" w:rsidRDefault="00185030">
          <w:pPr>
            <w:pStyle w:val="23"/>
            <w:rPr>
              <w:rFonts w:asciiTheme="minorHAnsi" w:eastAsiaTheme="minorEastAsia" w:hAnsiTheme="minorHAnsi"/>
              <w:noProof/>
              <w:sz w:val="22"/>
              <w:lang w:eastAsia="ru-RU"/>
            </w:rPr>
          </w:pPr>
          <w:hyperlink w:anchor="_Toc9522136" w:history="1">
            <w:r w:rsidRPr="00BC5B39">
              <w:rPr>
                <w:rStyle w:val="a5"/>
                <w:noProof/>
              </w:rPr>
              <w:t>5.2 Расчёт себестоимости разработки программной системы</w:t>
            </w:r>
            <w:r>
              <w:rPr>
                <w:noProof/>
                <w:webHidden/>
              </w:rPr>
              <w:tab/>
            </w:r>
            <w:r>
              <w:rPr>
                <w:noProof/>
                <w:webHidden/>
              </w:rPr>
              <w:fldChar w:fldCharType="begin"/>
            </w:r>
            <w:r>
              <w:rPr>
                <w:noProof/>
                <w:webHidden/>
              </w:rPr>
              <w:instrText xml:space="preserve"> PAGEREF _Toc9522136 \h </w:instrText>
            </w:r>
            <w:r>
              <w:rPr>
                <w:noProof/>
                <w:webHidden/>
              </w:rPr>
            </w:r>
            <w:r>
              <w:rPr>
                <w:noProof/>
                <w:webHidden/>
              </w:rPr>
              <w:fldChar w:fldCharType="separate"/>
            </w:r>
            <w:r>
              <w:rPr>
                <w:noProof/>
                <w:webHidden/>
              </w:rPr>
              <w:t>33</w:t>
            </w:r>
            <w:r>
              <w:rPr>
                <w:noProof/>
                <w:webHidden/>
              </w:rPr>
              <w:fldChar w:fldCharType="end"/>
            </w:r>
          </w:hyperlink>
        </w:p>
        <w:p w:rsidR="00185030" w:rsidRDefault="00185030">
          <w:pPr>
            <w:pStyle w:val="31"/>
            <w:tabs>
              <w:tab w:val="right" w:leader="dot" w:pos="9628"/>
            </w:tabs>
            <w:rPr>
              <w:rFonts w:asciiTheme="minorHAnsi" w:eastAsiaTheme="minorEastAsia" w:hAnsiTheme="minorHAnsi"/>
              <w:noProof/>
              <w:sz w:val="22"/>
              <w:lang w:eastAsia="ru-RU"/>
            </w:rPr>
          </w:pPr>
          <w:hyperlink w:anchor="_Toc9522137" w:history="1">
            <w:r w:rsidRPr="00BC5B39">
              <w:rPr>
                <w:rStyle w:val="a5"/>
                <w:noProof/>
              </w:rPr>
              <w:t>5.2.1 Материальные затраты</w:t>
            </w:r>
            <w:r>
              <w:rPr>
                <w:noProof/>
                <w:webHidden/>
              </w:rPr>
              <w:tab/>
            </w:r>
            <w:r>
              <w:rPr>
                <w:noProof/>
                <w:webHidden/>
              </w:rPr>
              <w:fldChar w:fldCharType="begin"/>
            </w:r>
            <w:r>
              <w:rPr>
                <w:noProof/>
                <w:webHidden/>
              </w:rPr>
              <w:instrText xml:space="preserve"> PAGEREF _Toc9522137 \h </w:instrText>
            </w:r>
            <w:r>
              <w:rPr>
                <w:noProof/>
                <w:webHidden/>
              </w:rPr>
            </w:r>
            <w:r>
              <w:rPr>
                <w:noProof/>
                <w:webHidden/>
              </w:rPr>
              <w:fldChar w:fldCharType="separate"/>
            </w:r>
            <w:r>
              <w:rPr>
                <w:noProof/>
                <w:webHidden/>
              </w:rPr>
              <w:t>33</w:t>
            </w:r>
            <w:r>
              <w:rPr>
                <w:noProof/>
                <w:webHidden/>
              </w:rPr>
              <w:fldChar w:fldCharType="end"/>
            </w:r>
          </w:hyperlink>
        </w:p>
        <w:p w:rsidR="00185030" w:rsidRDefault="00185030">
          <w:pPr>
            <w:pStyle w:val="31"/>
            <w:tabs>
              <w:tab w:val="right" w:leader="dot" w:pos="9628"/>
            </w:tabs>
            <w:rPr>
              <w:rFonts w:asciiTheme="minorHAnsi" w:eastAsiaTheme="minorEastAsia" w:hAnsiTheme="minorHAnsi"/>
              <w:noProof/>
              <w:sz w:val="22"/>
              <w:lang w:eastAsia="ru-RU"/>
            </w:rPr>
          </w:pPr>
          <w:hyperlink w:anchor="_Toc9522138" w:history="1">
            <w:r w:rsidRPr="00BC5B39">
              <w:rPr>
                <w:rStyle w:val="a5"/>
                <w:noProof/>
              </w:rPr>
              <w:t>5.2.2 Заработная плата с отчислением на социальные нужды</w:t>
            </w:r>
            <w:r>
              <w:rPr>
                <w:noProof/>
                <w:webHidden/>
              </w:rPr>
              <w:tab/>
            </w:r>
            <w:r>
              <w:rPr>
                <w:noProof/>
                <w:webHidden/>
              </w:rPr>
              <w:fldChar w:fldCharType="begin"/>
            </w:r>
            <w:r>
              <w:rPr>
                <w:noProof/>
                <w:webHidden/>
              </w:rPr>
              <w:instrText xml:space="preserve"> PAGEREF _Toc9522138 \h </w:instrText>
            </w:r>
            <w:r>
              <w:rPr>
                <w:noProof/>
                <w:webHidden/>
              </w:rPr>
            </w:r>
            <w:r>
              <w:rPr>
                <w:noProof/>
                <w:webHidden/>
              </w:rPr>
              <w:fldChar w:fldCharType="separate"/>
            </w:r>
            <w:r>
              <w:rPr>
                <w:noProof/>
                <w:webHidden/>
              </w:rPr>
              <w:t>33</w:t>
            </w:r>
            <w:r>
              <w:rPr>
                <w:noProof/>
                <w:webHidden/>
              </w:rPr>
              <w:fldChar w:fldCharType="end"/>
            </w:r>
          </w:hyperlink>
        </w:p>
        <w:p w:rsidR="00185030" w:rsidRDefault="00185030">
          <w:pPr>
            <w:pStyle w:val="31"/>
            <w:tabs>
              <w:tab w:val="right" w:leader="dot" w:pos="9628"/>
            </w:tabs>
            <w:rPr>
              <w:rFonts w:asciiTheme="minorHAnsi" w:eastAsiaTheme="minorEastAsia" w:hAnsiTheme="minorHAnsi"/>
              <w:noProof/>
              <w:sz w:val="22"/>
              <w:lang w:eastAsia="ru-RU"/>
            </w:rPr>
          </w:pPr>
          <w:hyperlink w:anchor="_Toc9522139" w:history="1">
            <w:r w:rsidRPr="00BC5B39">
              <w:rPr>
                <w:rStyle w:val="a5"/>
                <w:noProof/>
              </w:rPr>
              <w:t>5.2.4 Накладнее расходы</w:t>
            </w:r>
            <w:r>
              <w:rPr>
                <w:noProof/>
                <w:webHidden/>
              </w:rPr>
              <w:tab/>
            </w:r>
            <w:r>
              <w:rPr>
                <w:noProof/>
                <w:webHidden/>
              </w:rPr>
              <w:fldChar w:fldCharType="begin"/>
            </w:r>
            <w:r>
              <w:rPr>
                <w:noProof/>
                <w:webHidden/>
              </w:rPr>
              <w:instrText xml:space="preserve"> PAGEREF _Toc9522139 \h </w:instrText>
            </w:r>
            <w:r>
              <w:rPr>
                <w:noProof/>
                <w:webHidden/>
              </w:rPr>
            </w:r>
            <w:r>
              <w:rPr>
                <w:noProof/>
                <w:webHidden/>
              </w:rPr>
              <w:fldChar w:fldCharType="separate"/>
            </w:r>
            <w:r>
              <w:rPr>
                <w:noProof/>
                <w:webHidden/>
              </w:rPr>
              <w:t>33</w:t>
            </w:r>
            <w:r>
              <w:rPr>
                <w:noProof/>
                <w:webHidden/>
              </w:rPr>
              <w:fldChar w:fldCharType="end"/>
            </w:r>
          </w:hyperlink>
        </w:p>
        <w:p w:rsidR="00185030" w:rsidRDefault="00185030">
          <w:pPr>
            <w:pStyle w:val="31"/>
            <w:tabs>
              <w:tab w:val="right" w:leader="dot" w:pos="9628"/>
            </w:tabs>
            <w:rPr>
              <w:rFonts w:asciiTheme="minorHAnsi" w:eastAsiaTheme="minorEastAsia" w:hAnsiTheme="minorHAnsi"/>
              <w:noProof/>
              <w:sz w:val="22"/>
              <w:lang w:eastAsia="ru-RU"/>
            </w:rPr>
          </w:pPr>
          <w:hyperlink w:anchor="_Toc9522140" w:history="1">
            <w:r w:rsidRPr="00BC5B39">
              <w:rPr>
                <w:rStyle w:val="a5"/>
                <w:noProof/>
              </w:rPr>
              <w:t>5.2.5 Полная себестоимость</w:t>
            </w:r>
            <w:r>
              <w:rPr>
                <w:noProof/>
                <w:webHidden/>
              </w:rPr>
              <w:tab/>
            </w:r>
            <w:r>
              <w:rPr>
                <w:noProof/>
                <w:webHidden/>
              </w:rPr>
              <w:fldChar w:fldCharType="begin"/>
            </w:r>
            <w:r>
              <w:rPr>
                <w:noProof/>
                <w:webHidden/>
              </w:rPr>
              <w:instrText xml:space="preserve"> PAGEREF _Toc9522140 \h </w:instrText>
            </w:r>
            <w:r>
              <w:rPr>
                <w:noProof/>
                <w:webHidden/>
              </w:rPr>
            </w:r>
            <w:r>
              <w:rPr>
                <w:noProof/>
                <w:webHidden/>
              </w:rPr>
              <w:fldChar w:fldCharType="separate"/>
            </w:r>
            <w:r>
              <w:rPr>
                <w:noProof/>
                <w:webHidden/>
              </w:rPr>
              <w:t>33</w:t>
            </w:r>
            <w:r>
              <w:rPr>
                <w:noProof/>
                <w:webHidden/>
              </w:rPr>
              <w:fldChar w:fldCharType="end"/>
            </w:r>
          </w:hyperlink>
        </w:p>
        <w:p w:rsidR="00185030" w:rsidRDefault="00185030">
          <w:pPr>
            <w:pStyle w:val="23"/>
            <w:rPr>
              <w:rFonts w:asciiTheme="minorHAnsi" w:eastAsiaTheme="minorEastAsia" w:hAnsiTheme="minorHAnsi"/>
              <w:noProof/>
              <w:sz w:val="22"/>
              <w:lang w:eastAsia="ru-RU"/>
            </w:rPr>
          </w:pPr>
          <w:hyperlink w:anchor="_Toc9522141" w:history="1">
            <w:r w:rsidRPr="00BC5B39">
              <w:rPr>
                <w:rStyle w:val="a5"/>
                <w:noProof/>
              </w:rPr>
              <w:t>5.3 Оценка экономической эффективности разработки программной системы</w:t>
            </w:r>
            <w:r>
              <w:rPr>
                <w:noProof/>
                <w:webHidden/>
              </w:rPr>
              <w:tab/>
            </w:r>
            <w:r>
              <w:rPr>
                <w:noProof/>
                <w:webHidden/>
              </w:rPr>
              <w:fldChar w:fldCharType="begin"/>
            </w:r>
            <w:r>
              <w:rPr>
                <w:noProof/>
                <w:webHidden/>
              </w:rPr>
              <w:instrText xml:space="preserve"> PAGEREF _Toc9522141 \h </w:instrText>
            </w:r>
            <w:r>
              <w:rPr>
                <w:noProof/>
                <w:webHidden/>
              </w:rPr>
            </w:r>
            <w:r>
              <w:rPr>
                <w:noProof/>
                <w:webHidden/>
              </w:rPr>
              <w:fldChar w:fldCharType="separate"/>
            </w:r>
            <w:r>
              <w:rPr>
                <w:noProof/>
                <w:webHidden/>
              </w:rPr>
              <w:t>33</w:t>
            </w:r>
            <w:r>
              <w:rPr>
                <w:noProof/>
                <w:webHidden/>
              </w:rPr>
              <w:fldChar w:fldCharType="end"/>
            </w:r>
          </w:hyperlink>
        </w:p>
        <w:p w:rsidR="00185030" w:rsidRDefault="00185030">
          <w:pPr>
            <w:pStyle w:val="23"/>
            <w:rPr>
              <w:rFonts w:asciiTheme="minorHAnsi" w:eastAsiaTheme="minorEastAsia" w:hAnsiTheme="minorHAnsi"/>
              <w:noProof/>
              <w:sz w:val="22"/>
              <w:lang w:eastAsia="ru-RU"/>
            </w:rPr>
          </w:pPr>
          <w:hyperlink w:anchor="_Toc9522142" w:history="1">
            <w:r w:rsidRPr="00BC5B39">
              <w:rPr>
                <w:rStyle w:val="a5"/>
                <w:noProof/>
              </w:rPr>
              <w:t>5.4 Вывод</w:t>
            </w:r>
            <w:r>
              <w:rPr>
                <w:noProof/>
                <w:webHidden/>
              </w:rPr>
              <w:tab/>
            </w:r>
            <w:r>
              <w:rPr>
                <w:noProof/>
                <w:webHidden/>
              </w:rPr>
              <w:fldChar w:fldCharType="begin"/>
            </w:r>
            <w:r>
              <w:rPr>
                <w:noProof/>
                <w:webHidden/>
              </w:rPr>
              <w:instrText xml:space="preserve"> PAGEREF _Toc9522142 \h </w:instrText>
            </w:r>
            <w:r>
              <w:rPr>
                <w:noProof/>
                <w:webHidden/>
              </w:rPr>
            </w:r>
            <w:r>
              <w:rPr>
                <w:noProof/>
                <w:webHidden/>
              </w:rPr>
              <w:fldChar w:fldCharType="separate"/>
            </w:r>
            <w:r>
              <w:rPr>
                <w:noProof/>
                <w:webHidden/>
              </w:rPr>
              <w:t>33</w:t>
            </w:r>
            <w:r>
              <w:rPr>
                <w:noProof/>
                <w:webHidden/>
              </w:rPr>
              <w:fldChar w:fldCharType="end"/>
            </w:r>
          </w:hyperlink>
        </w:p>
        <w:p w:rsidR="00185030" w:rsidRDefault="00185030">
          <w:pPr>
            <w:pStyle w:val="13"/>
            <w:tabs>
              <w:tab w:val="right" w:leader="dot" w:pos="9628"/>
            </w:tabs>
            <w:rPr>
              <w:rFonts w:asciiTheme="minorHAnsi" w:eastAsiaTheme="minorEastAsia" w:hAnsiTheme="minorHAnsi"/>
              <w:noProof/>
              <w:sz w:val="22"/>
              <w:lang w:eastAsia="ru-RU"/>
            </w:rPr>
          </w:pPr>
          <w:hyperlink w:anchor="_Toc9522143" w:history="1">
            <w:r w:rsidRPr="00BC5B39">
              <w:rPr>
                <w:rStyle w:val="a5"/>
                <w:noProof/>
              </w:rPr>
              <w:t>Заключение</w:t>
            </w:r>
            <w:r>
              <w:rPr>
                <w:noProof/>
                <w:webHidden/>
              </w:rPr>
              <w:tab/>
            </w:r>
            <w:r>
              <w:rPr>
                <w:noProof/>
                <w:webHidden/>
              </w:rPr>
              <w:fldChar w:fldCharType="begin"/>
            </w:r>
            <w:r>
              <w:rPr>
                <w:noProof/>
                <w:webHidden/>
              </w:rPr>
              <w:instrText xml:space="preserve"> PAGEREF _Toc9522143 \h </w:instrText>
            </w:r>
            <w:r>
              <w:rPr>
                <w:noProof/>
                <w:webHidden/>
              </w:rPr>
            </w:r>
            <w:r>
              <w:rPr>
                <w:noProof/>
                <w:webHidden/>
              </w:rPr>
              <w:fldChar w:fldCharType="separate"/>
            </w:r>
            <w:r>
              <w:rPr>
                <w:noProof/>
                <w:webHidden/>
              </w:rPr>
              <w:t>34</w:t>
            </w:r>
            <w:r>
              <w:rPr>
                <w:noProof/>
                <w:webHidden/>
              </w:rPr>
              <w:fldChar w:fldCharType="end"/>
            </w:r>
          </w:hyperlink>
        </w:p>
        <w:p w:rsidR="00185030" w:rsidRDefault="00185030">
          <w:pPr>
            <w:pStyle w:val="13"/>
            <w:tabs>
              <w:tab w:val="right" w:leader="dot" w:pos="9628"/>
            </w:tabs>
            <w:rPr>
              <w:rFonts w:asciiTheme="minorHAnsi" w:eastAsiaTheme="minorEastAsia" w:hAnsiTheme="minorHAnsi"/>
              <w:noProof/>
              <w:sz w:val="22"/>
              <w:lang w:eastAsia="ru-RU"/>
            </w:rPr>
          </w:pPr>
          <w:hyperlink w:anchor="_Toc9522144" w:history="1">
            <w:r w:rsidRPr="00BC5B39">
              <w:rPr>
                <w:rStyle w:val="a5"/>
                <w:noProof/>
              </w:rPr>
              <w:t>Список литературы</w:t>
            </w:r>
            <w:r>
              <w:rPr>
                <w:noProof/>
                <w:webHidden/>
              </w:rPr>
              <w:tab/>
            </w:r>
            <w:r>
              <w:rPr>
                <w:noProof/>
                <w:webHidden/>
              </w:rPr>
              <w:fldChar w:fldCharType="begin"/>
            </w:r>
            <w:r>
              <w:rPr>
                <w:noProof/>
                <w:webHidden/>
              </w:rPr>
              <w:instrText xml:space="preserve"> PAGEREF _Toc9522144 \h </w:instrText>
            </w:r>
            <w:r>
              <w:rPr>
                <w:noProof/>
                <w:webHidden/>
              </w:rPr>
            </w:r>
            <w:r>
              <w:rPr>
                <w:noProof/>
                <w:webHidden/>
              </w:rPr>
              <w:fldChar w:fldCharType="separate"/>
            </w:r>
            <w:r>
              <w:rPr>
                <w:noProof/>
                <w:webHidden/>
              </w:rPr>
              <w:t>35</w:t>
            </w:r>
            <w:r>
              <w:rPr>
                <w:noProof/>
                <w:webHidden/>
              </w:rPr>
              <w:fldChar w:fldCharType="end"/>
            </w:r>
          </w:hyperlink>
        </w:p>
        <w:p w:rsidR="00185030" w:rsidRDefault="00185030">
          <w:pPr>
            <w:pStyle w:val="13"/>
            <w:tabs>
              <w:tab w:val="right" w:leader="dot" w:pos="9628"/>
            </w:tabs>
            <w:rPr>
              <w:rFonts w:asciiTheme="minorHAnsi" w:eastAsiaTheme="minorEastAsia" w:hAnsiTheme="minorHAnsi"/>
              <w:noProof/>
              <w:sz w:val="22"/>
              <w:lang w:eastAsia="ru-RU"/>
            </w:rPr>
          </w:pPr>
          <w:hyperlink w:anchor="_Toc9522145" w:history="1">
            <w:r w:rsidRPr="00BC5B39">
              <w:rPr>
                <w:rStyle w:val="a5"/>
                <w:noProof/>
              </w:rPr>
              <w:t>Приложения</w:t>
            </w:r>
            <w:r>
              <w:rPr>
                <w:noProof/>
                <w:webHidden/>
              </w:rPr>
              <w:tab/>
            </w:r>
            <w:r>
              <w:rPr>
                <w:noProof/>
                <w:webHidden/>
              </w:rPr>
              <w:fldChar w:fldCharType="begin"/>
            </w:r>
            <w:r>
              <w:rPr>
                <w:noProof/>
                <w:webHidden/>
              </w:rPr>
              <w:instrText xml:space="preserve"> PAGEREF _Toc9522145 \h </w:instrText>
            </w:r>
            <w:r>
              <w:rPr>
                <w:noProof/>
                <w:webHidden/>
              </w:rPr>
            </w:r>
            <w:r>
              <w:rPr>
                <w:noProof/>
                <w:webHidden/>
              </w:rPr>
              <w:fldChar w:fldCharType="separate"/>
            </w:r>
            <w:r>
              <w:rPr>
                <w:noProof/>
                <w:webHidden/>
              </w:rPr>
              <w:t>36</w:t>
            </w:r>
            <w:r>
              <w:rPr>
                <w:noProof/>
                <w:webHidden/>
              </w:rPr>
              <w:fldChar w:fldCharType="end"/>
            </w:r>
          </w:hyperlink>
        </w:p>
        <w:p w:rsidR="003C5B26" w:rsidRDefault="003C5B26">
          <w:pPr>
            <w:rPr>
              <w:rFonts w:cs="Times New Roman"/>
              <w:b/>
              <w:bCs/>
            </w:rPr>
          </w:pPr>
          <w:r>
            <w:rPr>
              <w:rFonts w:cs="Times New Roman"/>
            </w:rPr>
            <w:fldChar w:fldCharType="end"/>
          </w:r>
        </w:p>
      </w:sdtContent>
    </w:sdt>
    <w:p w:rsidR="003C5B26" w:rsidRDefault="003C5B26">
      <w:pPr>
        <w:spacing w:line="259" w:lineRule="auto"/>
        <w:ind w:firstLine="0"/>
        <w:rPr>
          <w:rFonts w:cs="Times New Roman"/>
          <w:b/>
          <w:bCs/>
        </w:rPr>
      </w:pPr>
      <w:r>
        <w:rPr>
          <w:rFonts w:cs="Times New Roman"/>
          <w:b/>
          <w:bCs/>
        </w:rPr>
        <w:br w:type="page"/>
      </w:r>
    </w:p>
    <w:p w:rsidR="009D1A89" w:rsidRDefault="009D1A89" w:rsidP="009D1A89">
      <w:pPr>
        <w:pStyle w:val="0"/>
      </w:pPr>
      <w:bookmarkStart w:id="0" w:name="_Toc9522064"/>
      <w:r>
        <w:lastRenderedPageBreak/>
        <w:t>Введение</w:t>
      </w:r>
      <w:bookmarkEnd w:id="0"/>
    </w:p>
    <w:p w:rsidR="008F4B4A" w:rsidRDefault="008F4B4A" w:rsidP="008F4B4A"/>
    <w:p w:rsidR="008F4B4A" w:rsidRDefault="008F4B4A" w:rsidP="008F4B4A"/>
    <w:p w:rsidR="00A32AE6" w:rsidRDefault="00A32AE6" w:rsidP="00A32AE6">
      <w:r>
        <w:t>В современном мире, с его бурным развитием информационных технологий, с каждым днём становится всё больше и больше сфер подверженных автоматизации с помощью программных продуктов.</w:t>
      </w:r>
    </w:p>
    <w:p w:rsidR="00A32AE6" w:rsidRDefault="00A32AE6" w:rsidP="00A32AE6">
      <w:r>
        <w:t xml:space="preserve"> Количество информации растёт, её ценность повышается. Вопрос защиты информации от несанкционированного доступа важен как никогда. Кроме того, увеличение количества инструментов на основе программных продуктов требует усовершенствования механизмов доступа к ним пользователей с целью повышения удобства и безопасности.</w:t>
      </w:r>
    </w:p>
    <w:p w:rsidR="00A32AE6" w:rsidRDefault="00A32AE6" w:rsidP="00A32AE6">
      <w:r>
        <w:t>Особенно это актуально в сфере коммерческого программного обеспечения, в которой необходимо обеспечение защищённости информации как от внешних угроз, так и поддержание ограничений на доступ к данным по причине разделения полномочий внутри круга доверенных лиц.</w:t>
      </w:r>
    </w:p>
    <w:p w:rsidR="003740CB" w:rsidRDefault="00A32AE6" w:rsidP="00A32AE6">
      <w:r>
        <w:t>Для решения этих проблем существуют различные протоколы аутентификации и авторизации. Каждый из них имеет свои преимущества и недостатки, а подходы к реализации могут кардинально отличатся. Поэтому в условиях сложной инфраструктуры, большого количества пользователей и разнообразных ресурсов, а также наличия устаревших решений, несколько протоколов могут существовать одновременно. А это, в свою очередь усложняет работу пользователей из-за необходимости иметь несколько учётных записей.</w:t>
      </w:r>
      <w:r w:rsidR="003740CB">
        <w:t xml:space="preserve"> </w:t>
      </w:r>
    </w:p>
    <w:p w:rsidR="0033784E" w:rsidRDefault="0033784E" w:rsidP="00A32AE6">
      <w:r>
        <w:t>Пользователю крайне неудобно иметь десяток учётных записей. Поэтому всё чаще создаются системы с отдельным сервером, который отделяет процессы аутентификации от сервиса.</w:t>
      </w:r>
      <w:r w:rsidR="00AC3959">
        <w:t xml:space="preserve"> Такой сервер может предоставлять свои услуги большому количеству сервисов.</w:t>
      </w:r>
    </w:p>
    <w:p w:rsidR="0033784E" w:rsidRDefault="0033784E" w:rsidP="00A32AE6">
      <w:r>
        <w:lastRenderedPageBreak/>
        <w:t>Но и тут возникает проблема, так как существует несколько подобных решений и пользователям всё равно придётся иметь разные учётные записи для каждого из них.</w:t>
      </w:r>
      <w:r w:rsidR="00AC3959">
        <w:t xml:space="preserve"> Так как они не совместимы между собой.</w:t>
      </w:r>
    </w:p>
    <w:p w:rsidR="0033784E" w:rsidRPr="0033784E" w:rsidRDefault="00AC3959" w:rsidP="00A32AE6">
      <w:r>
        <w:t>Очевидно, что заставить всех пользователей сменить свои аккаунты невозможно. Поэтому нужно научить сервисы понимать разные серверы аутентификации.</w:t>
      </w:r>
    </w:p>
    <w:p w:rsidR="007F2813" w:rsidRDefault="007F2813" w:rsidP="009D1A89"/>
    <w:p w:rsidR="00AA087C" w:rsidRDefault="00AA087C" w:rsidP="00185030">
      <w:pPr>
        <w:ind w:firstLine="0"/>
      </w:pPr>
      <w:r>
        <w:br w:type="page"/>
      </w:r>
    </w:p>
    <w:p w:rsidR="009D1A89" w:rsidRPr="00620FEF" w:rsidRDefault="00620FEF" w:rsidP="00620FEF">
      <w:pPr>
        <w:pStyle w:val="11"/>
      </w:pPr>
      <w:bookmarkStart w:id="1" w:name="_Toc9522065"/>
      <w:r>
        <w:lastRenderedPageBreak/>
        <w:t>1 Анализ предметной области</w:t>
      </w:r>
      <w:bookmarkEnd w:id="1"/>
    </w:p>
    <w:p w:rsidR="008F4B4A" w:rsidRDefault="008F4B4A" w:rsidP="008F4B4A"/>
    <w:p w:rsidR="009D1A89" w:rsidRDefault="008F4B4A" w:rsidP="008F4B4A">
      <w:pPr>
        <w:pStyle w:val="21"/>
        <w:ind w:left="1276"/>
      </w:pPr>
      <w:bookmarkStart w:id="2" w:name="_Toc9522066"/>
      <w:bookmarkStart w:id="3" w:name="_GoBack"/>
      <w:bookmarkEnd w:id="3"/>
      <w:r>
        <w:t xml:space="preserve">1.1 </w:t>
      </w:r>
      <w:r w:rsidR="00620FEF">
        <w:t>Описание предметной области</w:t>
      </w:r>
      <w:bookmarkEnd w:id="2"/>
    </w:p>
    <w:p w:rsidR="008F4B4A" w:rsidRPr="008F4B4A" w:rsidRDefault="008F4B4A" w:rsidP="005F02B0"/>
    <w:p w:rsidR="00A32AE6" w:rsidRDefault="00A32AE6" w:rsidP="00A32AE6">
      <w:r w:rsidRPr="003740CB">
        <w:t>Процессы аутентификации и авторизации позволяют реализовать разделения прав доступа</w:t>
      </w:r>
      <w:r>
        <w:t xml:space="preserve"> и защиту конфиденциальной информации от внешних угроз. Это необходимо в большинстве программных продуктов, особенно коммерческих. Также реализация конкретной системы может значительно повысит удобство работы пользователей, что зачастую ведёт ещё большему увеличению безопасности.</w:t>
      </w:r>
    </w:p>
    <w:p w:rsidR="00A32AE6" w:rsidRDefault="00A32AE6" w:rsidP="00A32AE6">
      <w:r>
        <w:t>Для успешного прохождения авторизации необходимо пройти несколько этапов:</w:t>
      </w:r>
    </w:p>
    <w:p w:rsidR="00A32AE6" w:rsidRDefault="00A32AE6" w:rsidP="00A32AE6">
      <w:r>
        <w:t>1)</w:t>
      </w:r>
      <w:r>
        <w:tab/>
        <w:t>Идентификация – заявление о том, кем является пользователь, обычно выражается в предоставлении своего уникального идентификатора-имени.</w:t>
      </w:r>
    </w:p>
    <w:p w:rsidR="00A32AE6" w:rsidRPr="000F358B" w:rsidRDefault="00A32AE6" w:rsidP="00A32AE6">
      <w:r>
        <w:t>2)</w:t>
      </w:r>
      <w:r>
        <w:tab/>
        <w:t>Аутентификация – проверка подлинности пользователя. То есть действительно ли пользователь тот, за кого себя выдаёт. Самый распространённый способ — это подтверждение с помощью секретного пароля.</w:t>
      </w:r>
      <w:r w:rsidRPr="000F358B">
        <w:t xml:space="preserve"> </w:t>
      </w:r>
      <w:r>
        <w:t>Кроме того, аутентификация может быть односторонней и двусторонней (взаимной). При односторонней, проверки требует только тот, кто запрашивает доступ. При двусторонней запрашиваемый ресурс тоже должен подтвердить себя.</w:t>
      </w:r>
    </w:p>
    <w:p w:rsidR="00A32AE6" w:rsidRDefault="00A32AE6" w:rsidP="00A32AE6">
      <w:r>
        <w:t>3)</w:t>
      </w:r>
      <w:r>
        <w:tab/>
        <w:t>Авторизация – выдача соответствующих прав доступа к запрашиваемому ресурсу. Этот процесс позволяет использовать результаты работы аутентификации и выдать пользователю только то, что ему разрешается согласно его статусу.</w:t>
      </w:r>
    </w:p>
    <w:p w:rsidR="00A32AE6" w:rsidRDefault="00A32AE6" w:rsidP="00A32AE6">
      <w:r>
        <w:lastRenderedPageBreak/>
        <w:t xml:space="preserve">Успешное последовательное прохождение этих этапов позволяет гарантировать защищённость информации, к которой осуществляется доступ. </w:t>
      </w:r>
    </w:p>
    <w:p w:rsidR="00006269" w:rsidRDefault="00006269" w:rsidP="00A32AE6">
      <w:r>
        <w:t>Но, так как информация имеет ценность, то найдутся люди, желающие ей завладеть. При этом они могут использовать различные методы чтобы нарушить нормальное функционирование этапов авторизации или получить доступ к конфиденциальной информации напрямую. Поэтому появляется необходимость в полной защите данных</w:t>
      </w:r>
      <w:r w:rsidRPr="00006269">
        <w:t>: как при хранении, так и при передаче.</w:t>
      </w:r>
      <w:r>
        <w:t xml:space="preserve"> </w:t>
      </w:r>
    </w:p>
    <w:p w:rsidR="0042694F" w:rsidRDefault="006428FC" w:rsidP="00A32AE6">
      <w:r>
        <w:t>На практике процессы авторизации обычно происходят с использованием компьютерной сети, которая не может быть полностью ограждена от физического доступа злоумышленника. В таком случае при</w:t>
      </w:r>
      <w:r w:rsidR="0042694F">
        <w:t>ходится учитывать, что любая информация, передаваемая по сети может быть известна кому угодно. Следовательно, необходимо использовать методы, позволяющие преобразить данные так, что даже при их перехвате неавторизированным пользователем конфиденциальность не будет нарушена.</w:t>
      </w:r>
    </w:p>
    <w:p w:rsidR="006F2E67" w:rsidRDefault="00C576C8" w:rsidP="00A32AE6">
      <w:r>
        <w:t xml:space="preserve">Такие методы предоставляет криптография. </w:t>
      </w:r>
      <w:r w:rsidRPr="00C576C8">
        <w:t>Криптография - это наука об обеспечении безопасности данных. Она занимается поисками решений четырех важных проблем безопасности - конфиденциальности, аутентификации, целостности и контроля участников взаимодействия.</w:t>
      </w:r>
      <w:r w:rsidR="00426D9E">
        <w:t xml:space="preserve"> Основным способом решения этих проблем является шифрование. </w:t>
      </w:r>
    </w:p>
    <w:p w:rsidR="0042694F" w:rsidRDefault="00C576C8" w:rsidP="00A32AE6">
      <w:r w:rsidRPr="00C576C8">
        <w:t>Шифрование - это преобразование данных</w:t>
      </w:r>
      <w:r w:rsidR="00426D9E">
        <w:t xml:space="preserve"> определённым способом-алгоритмом</w:t>
      </w:r>
      <w:r w:rsidRPr="00C576C8">
        <w:t xml:space="preserve"> в нечитабельную форму,</w:t>
      </w:r>
      <w:r w:rsidR="00426D9E">
        <w:t xml:space="preserve"> с возможностью возвращения исходного состояния,</w:t>
      </w:r>
      <w:r w:rsidRPr="00C576C8">
        <w:t xml:space="preserve"> используя</w:t>
      </w:r>
      <w:r w:rsidR="00426D9E">
        <w:t xml:space="preserve"> специальные</w:t>
      </w:r>
      <w:r w:rsidRPr="00C576C8">
        <w:t xml:space="preserve"> ключи шифрования.</w:t>
      </w:r>
      <w:r w:rsidR="00426D9E">
        <w:t xml:space="preserve"> </w:t>
      </w:r>
    </w:p>
    <w:p w:rsidR="00C528D0" w:rsidRPr="00C528D0" w:rsidRDefault="00C576C8" w:rsidP="003277D3">
      <w:pPr>
        <w:rPr>
          <w:color w:val="70AD47" w:themeColor="accent6"/>
        </w:rPr>
      </w:pPr>
      <w:r>
        <w:t>На практике</w:t>
      </w:r>
      <w:r w:rsidR="00106F98">
        <w:t xml:space="preserve"> приходится считаться со сложными структурами данных и с аппаратные ограничениями</w:t>
      </w:r>
      <w:r>
        <w:t xml:space="preserve">, </w:t>
      </w:r>
      <w:r w:rsidR="00106F98">
        <w:t>поэтому отдельных</w:t>
      </w:r>
      <w:r>
        <w:t xml:space="preserve"> алгоритм</w:t>
      </w:r>
      <w:r w:rsidR="00106F98">
        <w:t>ов</w:t>
      </w:r>
      <w:r>
        <w:t xml:space="preserve"> шифрования </w:t>
      </w:r>
      <w:r w:rsidR="00426D9E">
        <w:t>недостаточно</w:t>
      </w:r>
      <w:r w:rsidR="00106F98">
        <w:t>. Нужны</w:t>
      </w:r>
      <w:r w:rsidR="003277D3">
        <w:t xml:space="preserve"> комплексные решения описывающие все этапы передачи данных, способные надёжно и эффективно решать проблему защиты информации. Такими решениями являются криптосистемы.</w:t>
      </w:r>
    </w:p>
    <w:p w:rsidR="00A32AE6" w:rsidRPr="00FF4161" w:rsidRDefault="00B51915" w:rsidP="00A32AE6">
      <w:r>
        <w:lastRenderedPageBreak/>
        <w:t>Они включают в себя набор правил и алгоритмов, регламентирующих манипуляции с данными</w:t>
      </w:r>
      <w:r w:rsidR="003277D3">
        <w:t xml:space="preserve">, </w:t>
      </w:r>
      <w:r w:rsidR="0091528F">
        <w:t>а также способы создания и распространения ключей.</w:t>
      </w:r>
      <w:r>
        <w:t xml:space="preserve"> </w:t>
      </w:r>
      <w:r w:rsidR="0091528F">
        <w:t xml:space="preserve">Криптографические системы </w:t>
      </w:r>
      <w:r w:rsidR="00A32AE6">
        <w:t xml:space="preserve">можно </w:t>
      </w:r>
      <w:r w:rsidR="00A866A6">
        <w:t xml:space="preserve">классифицировать </w:t>
      </w:r>
      <w:r w:rsidRPr="00B51915">
        <w:t xml:space="preserve">по типу используемых </w:t>
      </w:r>
      <w:r w:rsidR="0091528F">
        <w:t>алгоритмов шифрования</w:t>
      </w:r>
      <w:r w:rsidR="00A32AE6" w:rsidRPr="00FF4161">
        <w:t>:</w:t>
      </w:r>
    </w:p>
    <w:p w:rsidR="00A32AE6" w:rsidRDefault="008C0021" w:rsidP="00A32AE6">
      <w:pPr>
        <w:pStyle w:val="a3"/>
        <w:numPr>
          <w:ilvl w:val="0"/>
          <w:numId w:val="17"/>
        </w:numPr>
      </w:pPr>
      <w:r>
        <w:t xml:space="preserve">На основе симметричных </w:t>
      </w:r>
      <w:r w:rsidR="0091528F">
        <w:t>алгоритмов</w:t>
      </w:r>
      <w:r w:rsidR="00A32AE6">
        <w:t>.</w:t>
      </w:r>
    </w:p>
    <w:p w:rsidR="008C0021" w:rsidRDefault="008C0021" w:rsidP="00A32AE6">
      <w:pPr>
        <w:pStyle w:val="a3"/>
        <w:numPr>
          <w:ilvl w:val="0"/>
          <w:numId w:val="17"/>
        </w:numPr>
      </w:pPr>
      <w:r>
        <w:t xml:space="preserve">На основе асимметричных </w:t>
      </w:r>
      <w:r w:rsidR="0091528F">
        <w:t>алгоритмов</w:t>
      </w:r>
      <w:r>
        <w:t>.</w:t>
      </w:r>
    </w:p>
    <w:p w:rsidR="008C0021" w:rsidRDefault="008C0021" w:rsidP="008C0021">
      <w:r>
        <w:t>Симметричные криптосистемы, также называемые системами с секретным ключом</w:t>
      </w:r>
      <w:r w:rsidR="00FF1CBE">
        <w:t xml:space="preserve"> – способ шифрования, в котором </w:t>
      </w:r>
      <w:r>
        <w:t>один ключ</w:t>
      </w:r>
      <w:r w:rsidR="00FF1CBE">
        <w:t xml:space="preserve"> используется как для </w:t>
      </w:r>
      <w:r>
        <w:t>шифрования</w:t>
      </w:r>
      <w:r w:rsidR="00FF1CBE">
        <w:t xml:space="preserve">, так </w:t>
      </w:r>
      <w:r>
        <w:t>и</w:t>
      </w:r>
      <w:r w:rsidR="00FF1CBE">
        <w:t xml:space="preserve"> для</w:t>
      </w:r>
      <w:r>
        <w:t xml:space="preserve"> расшифров</w:t>
      </w:r>
      <w:r w:rsidR="00FF1CBE">
        <w:t>ывания</w:t>
      </w:r>
      <w:r>
        <w:t xml:space="preserve">. </w:t>
      </w:r>
      <w:r w:rsidR="00FF1CBE">
        <w:t>Является первым подходом</w:t>
      </w:r>
      <w:r>
        <w:t xml:space="preserve"> </w:t>
      </w:r>
      <w:r w:rsidR="00FF1CBE">
        <w:t>к сокрытию информации изобретённым человеком.</w:t>
      </w:r>
    </w:p>
    <w:p w:rsidR="00FF1CBE" w:rsidRDefault="00FF1CBE" w:rsidP="008C0021">
      <w:r>
        <w:t xml:space="preserve">Главной особенностью симметричной криптосистемы является то, что что ключ алгоритма шифрования должен оставаться в секрете от посторонних. </w:t>
      </w:r>
      <w:r w:rsidR="00DC2828">
        <w:t>Поэтому должна обеспечиваться защита ключа на протяжении всего его существования.</w:t>
      </w:r>
    </w:p>
    <w:p w:rsidR="00DC2828" w:rsidRDefault="00DC2828" w:rsidP="008C0021">
      <w:r>
        <w:t xml:space="preserve">Кроме возможности потери конфиденциальности ключа, также существует опасность применения </w:t>
      </w:r>
      <w:proofErr w:type="spellStart"/>
      <w:r>
        <w:t>криптоанализа</w:t>
      </w:r>
      <w:proofErr w:type="spellEnd"/>
      <w:r>
        <w:t xml:space="preserve"> к зашифрованным данным. Поэтому выбранный алгоритм шифрования должен быть достаточно стойким, для недопущения расшифровки информации за приемлемое время.</w:t>
      </w:r>
    </w:p>
    <w:p w:rsidR="00DC2828" w:rsidRDefault="00DC2828" w:rsidP="008C0021">
      <w:r>
        <w:t xml:space="preserve">Для симметричных алгоритмов </w:t>
      </w:r>
      <w:r w:rsidR="00AD27AA">
        <w:t xml:space="preserve">уровень </w:t>
      </w:r>
      <w:proofErr w:type="spellStart"/>
      <w:r w:rsidR="00AD27AA">
        <w:t>криптостойкости</w:t>
      </w:r>
      <w:proofErr w:type="spellEnd"/>
      <w:r w:rsidR="00AD27AA">
        <w:t>, обычно, определяется размером ключа шифрования, что эквивалентно полному перебору его значений.</w:t>
      </w:r>
    </w:p>
    <w:p w:rsidR="00AD27AA" w:rsidRDefault="00AD27AA" w:rsidP="008C0021">
      <w:r w:rsidRPr="007122E0">
        <w:rPr>
          <w:color w:val="5B9BD5" w:themeColor="accent1"/>
        </w:rPr>
        <w:t xml:space="preserve">Для современных систем желателен ключ длинной не менее 128 </w:t>
      </w:r>
      <w:r w:rsidR="007122E0" w:rsidRPr="007122E0">
        <w:rPr>
          <w:color w:val="5B9BD5" w:themeColor="accent1"/>
        </w:rPr>
        <w:t xml:space="preserve">двоичных </w:t>
      </w:r>
      <w:r w:rsidRPr="007122E0">
        <w:rPr>
          <w:color w:val="5B9BD5" w:themeColor="accent1"/>
        </w:rPr>
        <w:t>разрядов (128 бит)</w:t>
      </w:r>
      <w:r w:rsidR="007122E0" w:rsidRPr="007122E0">
        <w:rPr>
          <w:color w:val="5B9BD5" w:themeColor="accent1"/>
        </w:rPr>
        <w:t>.</w:t>
      </w:r>
      <w:r w:rsidR="00443390">
        <w:rPr>
          <w:color w:val="5B9BD5" w:themeColor="accent1"/>
        </w:rPr>
        <w:t xml:space="preserve"> </w:t>
      </w:r>
      <w:r w:rsidR="00443390" w:rsidRPr="00443390">
        <w:rPr>
          <w:color w:val="70AD47" w:themeColor="accent6"/>
        </w:rPr>
        <w:t>(про крипто стойкость уточнить)</w:t>
      </w:r>
    </w:p>
    <w:p w:rsidR="00AD27AA" w:rsidRDefault="00AD27AA" w:rsidP="008C0021">
      <w:r>
        <w:t>Асимметричные</w:t>
      </w:r>
      <w:r w:rsidR="007122E0">
        <w:t xml:space="preserve"> криптосистемы в своей работе используют пару ключей</w:t>
      </w:r>
      <w:r w:rsidR="007122E0" w:rsidRPr="007122E0">
        <w:t xml:space="preserve">: </w:t>
      </w:r>
      <w:r w:rsidR="007122E0">
        <w:t>закрытый и открытый. Открытый ключ применяется для шифрования и может передаваться по незащищённому каналу связи. Расшифровка производится с помощью закрытого ключа, который должен оставаться в секрете.</w:t>
      </w:r>
    </w:p>
    <w:p w:rsidR="002D7BDD" w:rsidRDefault="00E47EFC" w:rsidP="008C0021">
      <w:r>
        <w:lastRenderedPageBreak/>
        <w:t xml:space="preserve">Реализация асимметричных алгоритмов шифрования основана на применении односторонних функций, то есть таких функций, </w:t>
      </w:r>
      <w:r w:rsidR="0080629C">
        <w:t>что,</w:t>
      </w:r>
      <w:r>
        <w:t xml:space="preserve"> зная </w:t>
      </w:r>
      <m:oMath>
        <m:r>
          <w:rPr>
            <w:rFonts w:ascii="Cambria Math" w:hAnsi="Cambria Math"/>
            <w:lang w:val="en-US"/>
          </w:rPr>
          <m:t>x</m:t>
        </m:r>
        <m:r>
          <w:rPr>
            <w:rFonts w:ascii="Cambria Math" w:hAnsi="Cambria Math"/>
          </w:rPr>
          <m:t>∈</m:t>
        </m:r>
        <m:r>
          <w:rPr>
            <w:rFonts w:ascii="Cambria Math" w:hAnsi="Cambria Math"/>
            <w:lang w:val="en-US"/>
          </w:rPr>
          <m:t>X</m:t>
        </m:r>
        <m:r>
          <w:rPr>
            <w:rFonts w:ascii="Cambria Math" w:hAnsi="Cambria Math"/>
          </w:rPr>
          <m:t xml:space="preserve"> </m:t>
        </m:r>
      </m:oMath>
      <w:r>
        <w:t xml:space="preserve"> несложно найти</w:t>
      </w:r>
      <w:r w:rsidR="0087174B" w:rsidRPr="0087174B">
        <w:t xml:space="preserve"> </w:t>
      </w:r>
      <w:r w:rsidR="0087174B">
        <w:t>значение</w:t>
      </w:r>
      <w:r>
        <w:t xml:space="preserve"> </w:t>
      </w:r>
      <w:r w:rsidR="0087174B">
        <w:rPr>
          <w:lang w:val="en-US"/>
        </w:rPr>
        <w:t>F</w:t>
      </w:r>
      <w:r w:rsidRPr="00E47EFC">
        <w:t>(</w:t>
      </w:r>
      <w:r>
        <w:rPr>
          <w:lang w:val="en-US"/>
        </w:rPr>
        <w:t>x</w:t>
      </w:r>
      <w:r w:rsidRPr="00E47EFC">
        <w:t>)</w:t>
      </w:r>
      <w:r>
        <w:t xml:space="preserve">, но вычисление </w:t>
      </w:r>
      <w:r>
        <w:rPr>
          <w:lang w:val="en-US"/>
        </w:rPr>
        <w:t>x</w:t>
      </w:r>
      <w:r w:rsidRPr="00E47EFC">
        <w:t xml:space="preserve"> </w:t>
      </w:r>
      <w:r>
        <w:t xml:space="preserve">по </w:t>
      </w:r>
      <w:r w:rsidR="0087174B">
        <w:rPr>
          <w:lang w:val="en-US"/>
        </w:rPr>
        <w:t>F</w:t>
      </w:r>
      <w:r w:rsidRPr="00E47EFC">
        <w:t>(</w:t>
      </w:r>
      <w:r>
        <w:rPr>
          <w:lang w:val="en-US"/>
        </w:rPr>
        <w:t>x</w:t>
      </w:r>
      <w:r w:rsidRPr="00E47EFC">
        <w:t>)</w:t>
      </w:r>
      <w:r>
        <w:t xml:space="preserve"> невозможно за приемлемое время.</w:t>
      </w:r>
      <w:r w:rsidR="0087174B" w:rsidRPr="0087174B">
        <w:t xml:space="preserve"> </w:t>
      </w:r>
      <w:r w:rsidR="0087174B">
        <w:t xml:space="preserve">Теоретически, зная </w:t>
      </w:r>
      <w:r w:rsidR="0087174B">
        <w:rPr>
          <w:lang w:val="en-US"/>
        </w:rPr>
        <w:t>F</w:t>
      </w:r>
      <w:r w:rsidR="0087174B" w:rsidRPr="0087174B">
        <w:t>(</w:t>
      </w:r>
      <w:r w:rsidR="0087174B">
        <w:rPr>
          <w:lang w:val="en-US"/>
        </w:rPr>
        <w:t>x</w:t>
      </w:r>
      <w:r w:rsidR="0087174B" w:rsidRPr="0087174B">
        <w:t>)</w:t>
      </w:r>
      <w:r w:rsidR="0087174B">
        <w:t xml:space="preserve">, </w:t>
      </w:r>
      <w:r w:rsidR="0087174B">
        <w:rPr>
          <w:lang w:val="en-US"/>
        </w:rPr>
        <w:t>x</w:t>
      </w:r>
      <w:r w:rsidR="0087174B" w:rsidRPr="0087174B">
        <w:t xml:space="preserve"> </w:t>
      </w:r>
      <w:r w:rsidR="0087174B">
        <w:t xml:space="preserve">можно подобрать, перебирая все возможные значения </w:t>
      </w:r>
      <w:r w:rsidR="0087174B">
        <w:rPr>
          <w:lang w:val="en-US"/>
        </w:rPr>
        <w:t>x</w:t>
      </w:r>
      <w:r w:rsidR="0087174B">
        <w:t xml:space="preserve"> и применять к ним функцию, до тех пор, пока результат не совпадёт с </w:t>
      </w:r>
      <w:r w:rsidR="0087174B">
        <w:rPr>
          <w:lang w:val="en-US"/>
        </w:rPr>
        <w:t>F</w:t>
      </w:r>
      <w:r w:rsidR="0087174B" w:rsidRPr="0087174B">
        <w:t>(</w:t>
      </w:r>
      <w:r w:rsidR="0087174B">
        <w:rPr>
          <w:lang w:val="en-US"/>
        </w:rPr>
        <w:t>x</w:t>
      </w:r>
      <w:r w:rsidR="0087174B" w:rsidRPr="0087174B">
        <w:t xml:space="preserve">). </w:t>
      </w:r>
      <w:r w:rsidR="0087174B">
        <w:t xml:space="preserve">Однако практически, при достаточной размерности множества </w:t>
      </w:r>
      <w:r w:rsidR="0087174B">
        <w:rPr>
          <w:lang w:val="en-US"/>
        </w:rPr>
        <w:t>X</w:t>
      </w:r>
      <w:r w:rsidR="0087174B">
        <w:t>,</w:t>
      </w:r>
      <w:r w:rsidR="007A281B">
        <w:t xml:space="preserve"> выполнить такой перебор, за приемлемое время, невозможно.</w:t>
      </w:r>
      <w:r w:rsidR="0087174B">
        <w:t xml:space="preserve"> </w:t>
      </w:r>
    </w:p>
    <w:p w:rsidR="007122E0" w:rsidRDefault="007A281B" w:rsidP="008C0021">
      <w:r>
        <w:t xml:space="preserve">Классический пример такой функции – это </w:t>
      </w:r>
      <w:r w:rsidR="002D7BDD">
        <w:t>функция основанные на принципе обратного модульного возведения в степень, также называемые задаче</w:t>
      </w:r>
      <w:r w:rsidR="006F2E67">
        <w:t>й</w:t>
      </w:r>
      <w:r w:rsidR="002D7BDD">
        <w:t xml:space="preserve"> дискретного логарифмирования. </w:t>
      </w:r>
    </w:p>
    <w:p w:rsidR="0080629C" w:rsidRDefault="007A281B" w:rsidP="008C0021">
      <w:pPr>
        <w:rPr>
          <w:color w:val="70AD47" w:themeColor="accent6"/>
        </w:rPr>
      </w:pPr>
      <w:r>
        <w:t xml:space="preserve">Но получается, что односторонняя функция не может использоваться в качестве функции шифрования. Так как хоть она и позволяет надёжно зашифровать данные, </w:t>
      </w:r>
      <w:r w:rsidR="002D7BDD">
        <w:t>но расшифровать их некто не сможет. Для решения этой проблемы используются односторонние функции с секретом. Это особый вид функций, которые имеют некоторый секрет, позволяющий быстро вычислить обратное значение функции.</w:t>
      </w:r>
      <w:r w:rsidR="002319A5">
        <w:t xml:space="preserve"> Именно на этом принципе основаны большинство асимметричных криптографических систем.</w:t>
      </w:r>
      <w:r w:rsidR="002319A5">
        <w:rPr>
          <w:color w:val="70AD47" w:themeColor="accent6"/>
        </w:rPr>
        <w:t xml:space="preserve"> </w:t>
      </w:r>
    </w:p>
    <w:p w:rsidR="0080629C" w:rsidRDefault="002319A5" w:rsidP="0080629C">
      <w:r>
        <w:t>В итоге оба подхода имеют свои преимущества и недостатки.</w:t>
      </w:r>
      <w:r w:rsidR="00B32CC7">
        <w:t xml:space="preserve"> </w:t>
      </w:r>
      <w:r>
        <w:t xml:space="preserve">Симметричные системы </w:t>
      </w:r>
      <w:r w:rsidR="00F12D6B">
        <w:t>проще</w:t>
      </w:r>
      <w:r>
        <w:t xml:space="preserve"> в реализации, за счёт более простых операций, </w:t>
      </w:r>
      <w:r w:rsidR="00F12D6B">
        <w:t xml:space="preserve">а </w:t>
      </w:r>
      <w:r>
        <w:t>скорость шифрования в среднем на несколько порядков выше, чем у аналогичных по защищённости систем с открытым ключом.</w:t>
      </w:r>
      <w:r w:rsidR="00B32CC7">
        <w:t xml:space="preserve"> Единственным серьёзным недостатком является сложность обмена секретного ключа. Поэтому для применения симметричных систем на практике необходимо решить проблему надёжного распределения ключей между участниками процесса передачи данных.</w:t>
      </w:r>
    </w:p>
    <w:p w:rsidR="00143BC0" w:rsidRDefault="00797142" w:rsidP="0080629C">
      <w:r>
        <w:t xml:space="preserve">При работе в публичных сетях, требуется быть уверенным в подлинности ключа. А именно в том, что полученный от пользователя ключ действительно </w:t>
      </w:r>
      <w:r>
        <w:lastRenderedPageBreak/>
        <w:t xml:space="preserve">сгенерирован им. Такой функционал может предоставить механизм </w:t>
      </w:r>
      <w:r w:rsidR="006F2E67">
        <w:t>э</w:t>
      </w:r>
      <w:r>
        <w:t>лектронной подписи.</w:t>
      </w:r>
    </w:p>
    <w:p w:rsidR="00D51FD4" w:rsidRDefault="008E7536" w:rsidP="00D51FD4">
      <w:r>
        <w:t>Обычно, в большинстве реальных систем, э</w:t>
      </w:r>
      <w:r w:rsidR="00797142">
        <w:t>лектронная подпись</w:t>
      </w:r>
      <w:r>
        <w:t xml:space="preserve"> </w:t>
      </w:r>
      <w:r w:rsidR="00797142">
        <w:t xml:space="preserve">основана на </w:t>
      </w:r>
      <w:r>
        <w:t>принципах асимметричного шифрования, только применяет их иначе. Так же генерируется пара ключей</w:t>
      </w:r>
      <w:r w:rsidRPr="008E7536">
        <w:t xml:space="preserve">: </w:t>
      </w:r>
      <w:r>
        <w:t>открытый, закрытый. Но для шифрования (подписи) данных применяется закрытый, соответственно для расшифровки (проверки подписи) открытый. Такой подход позволяет любому владельцу открытого ключа</w:t>
      </w:r>
      <w:r w:rsidR="00D51FD4">
        <w:t xml:space="preserve"> проверять подпись, а возможность подписать</w:t>
      </w:r>
      <w:r w:rsidR="006F2E67">
        <w:t>,</w:t>
      </w:r>
      <w:r w:rsidR="00D51FD4">
        <w:t xml:space="preserve"> остаётся только за хранителем закрытого ключа. Таким образом проведя подписание каких-либо информации, мы генерируем электронную подпись и можем отправлять её вместе с исходными данными.  Далее, зная отправителя и его открытый ключ, можно применить его к подписи и получить исходный файл. </w:t>
      </w:r>
    </w:p>
    <w:p w:rsidR="00E50B57" w:rsidRDefault="006F2E67" w:rsidP="00D51FD4">
      <w:r>
        <w:t>Однако,</w:t>
      </w:r>
      <w:r w:rsidR="00E50B57">
        <w:t xml:space="preserve"> получается, что каждый обладатель открытого ключа может получить из подписи оригинальные данные, а они должны быть секретны. Кроме того, подписанный файл по размеру будет сопоставим с оригинальным, что удвоит нагрузку на передающую среду. Поэтому в электронная подпись невозможна без хеш-функций. </w:t>
      </w:r>
    </w:p>
    <w:p w:rsidR="007E7C68" w:rsidRDefault="00E50B57" w:rsidP="00D51FD4">
      <w:r>
        <w:t xml:space="preserve">Хеш-функция – осуществляет преобразование (хеширование) набора входных данных произвольной длинны, в выходную последовательность определённой длинны. При этом для каждого набора результат хеширования будет уникальным, а </w:t>
      </w:r>
      <w:r w:rsidR="007E7C68">
        <w:t>провести обратное преобразование невозможно.</w:t>
      </w:r>
    </w:p>
    <w:p w:rsidR="00E50B57" w:rsidRDefault="007E7C68" w:rsidP="00D51FD4">
      <w:r>
        <w:t xml:space="preserve">Таким образом подписывая не сами данные, а их </w:t>
      </w:r>
      <w:proofErr w:type="spellStart"/>
      <w:r>
        <w:t>хеш</w:t>
      </w:r>
      <w:proofErr w:type="spellEnd"/>
      <w:r>
        <w:t xml:space="preserve">, общедоступным окажется именно </w:t>
      </w:r>
      <w:proofErr w:type="spellStart"/>
      <w:r>
        <w:t>хеш</w:t>
      </w:r>
      <w:proofErr w:type="spellEnd"/>
      <w:r>
        <w:t xml:space="preserve">, что безопасно. И размер подписи теперь возможно уменьшить, выбрав подходящую </w:t>
      </w:r>
      <w:proofErr w:type="spellStart"/>
      <w:r>
        <w:t>хещ</w:t>
      </w:r>
      <w:proofErr w:type="spellEnd"/>
      <w:r>
        <w:t>-функцию.</w:t>
      </w:r>
    </w:p>
    <w:p w:rsidR="007E7C68" w:rsidRPr="008E7536" w:rsidRDefault="00FD7ABB" w:rsidP="00D51FD4">
      <w:r>
        <w:t>Одной только проверки подлинности ключей недостаточно для сохранения конфиденциальности информации. Кроме этого</w:t>
      </w:r>
      <w:r w:rsidR="009171D1">
        <w:t>, очевидно,</w:t>
      </w:r>
      <w:r>
        <w:t xml:space="preserve"> необходимо скрывать</w:t>
      </w:r>
      <w:r w:rsidR="009171D1">
        <w:t xml:space="preserve"> сами значения ключей.</w:t>
      </w:r>
      <w:r w:rsidR="009F368B">
        <w:t xml:space="preserve"> Это можно сделать если использовать асимметричное шифрование на ключи. Так как размеры ключей </w:t>
      </w:r>
      <w:r w:rsidR="009F368B">
        <w:lastRenderedPageBreak/>
        <w:t xml:space="preserve">небольшие, то </w:t>
      </w:r>
      <w:r w:rsidR="00252CED">
        <w:t>потеря ресурсов на зашифровку-расшифровку будет незначительной.</w:t>
      </w:r>
    </w:p>
    <w:p w:rsidR="00C528D0" w:rsidRDefault="00AF0F8A" w:rsidP="0080629C">
      <w:r>
        <w:t>Используя цифровую подпись и асимметричное шифрование можно реализовать безопасное распределение ключей для симметричных криптосистем.</w:t>
      </w:r>
      <w:r w:rsidR="00C27040">
        <w:t xml:space="preserve"> </w:t>
      </w:r>
    </w:p>
    <w:p w:rsidR="00D1724A" w:rsidRDefault="00D1724A" w:rsidP="00D1724A">
      <w:r w:rsidRPr="00D1724A">
        <w:t xml:space="preserve">Но такая система связи остаётся уязвимой для злоумышленника, который представляется </w:t>
      </w:r>
      <w:r>
        <w:t>доверенным пользователем</w:t>
      </w:r>
      <w:r w:rsidRPr="00D1724A">
        <w:t>, но отдаёт свой открытый ключ</w:t>
      </w:r>
      <w:r>
        <w:t xml:space="preserve"> асимметричного шифрования</w:t>
      </w:r>
      <w:r w:rsidRPr="00D1724A">
        <w:t>,</w:t>
      </w:r>
      <w:r>
        <w:t xml:space="preserve"> таким образом подменяя его</w:t>
      </w:r>
      <w:r w:rsidRPr="00D1724A">
        <w:t>.</w:t>
      </w:r>
    </w:p>
    <w:p w:rsidR="006301EC" w:rsidRDefault="00D1724A" w:rsidP="00D1724A">
      <w:r w:rsidRPr="00D1724A">
        <w:t xml:space="preserve">Для решения этой проблемы открытый ключ </w:t>
      </w:r>
      <w:r>
        <w:t>доверенного пользователя</w:t>
      </w:r>
      <w:r w:rsidRPr="00D1724A">
        <w:t xml:space="preserve"> вместе с сопроводительной информацией: именем, сроком действия и прочим подписывается центром сертификации. </w:t>
      </w:r>
      <w:r>
        <w:t>П</w:t>
      </w:r>
      <w:r w:rsidRPr="00D1724A">
        <w:t xml:space="preserve">редполагается, что центр сертификации честный и не подпишет ключ злоумышленника. </w:t>
      </w:r>
      <w:r>
        <w:t>А также то, что центр сертификации распространяет свой открытый ключ максимально широко, и</w:t>
      </w:r>
      <w:r w:rsidR="00FF5E9F">
        <w:t xml:space="preserve"> желающие пройти аутентификацию,</w:t>
      </w:r>
      <w:r>
        <w:t xml:space="preserve"> ещё до инициализации</w:t>
      </w:r>
      <w:r w:rsidR="00FF5E9F">
        <w:t xml:space="preserve"> процесса</w:t>
      </w:r>
      <w:r>
        <w:t xml:space="preserve"> обмена ключами</w:t>
      </w:r>
      <w:r w:rsidR="00FF5E9F">
        <w:t>,</w:t>
      </w:r>
      <w:r>
        <w:t xml:space="preserve"> </w:t>
      </w:r>
      <w:r w:rsidRPr="00D1724A">
        <w:t xml:space="preserve">будут иметь </w:t>
      </w:r>
      <w:r w:rsidR="00FF5E9F">
        <w:t>открытый</w:t>
      </w:r>
      <w:r w:rsidRPr="00D1724A">
        <w:t xml:space="preserve"> ключ</w:t>
      </w:r>
      <w:r w:rsidR="00FF5E9F">
        <w:t xml:space="preserve"> такого центра</w:t>
      </w:r>
      <w:r w:rsidRPr="00D1724A">
        <w:t>, и злоумышленник ничего не сможет с этим поделать.</w:t>
      </w:r>
    </w:p>
    <w:p w:rsidR="00C528D0" w:rsidRDefault="00FF5E9F" w:rsidP="00FF5E9F">
      <w:pPr>
        <w:rPr>
          <w:color w:val="70AD47" w:themeColor="accent6"/>
        </w:rPr>
      </w:pPr>
      <w:r>
        <w:t xml:space="preserve">Этот процесс называется сертификацией. А подписанные центром сертификации открытые ключи, включающие в себя также прочие данные о владельце, называются цифровыми </w:t>
      </w:r>
      <w:r w:rsidR="00C31810">
        <w:t>сертификатами</w:t>
      </w:r>
      <w:r w:rsidR="00C31810" w:rsidRPr="00C31810">
        <w:rPr>
          <w:color w:val="70AD47" w:themeColor="accent6"/>
        </w:rPr>
        <w:t>. (добавить про центры сертификации)</w:t>
      </w:r>
    </w:p>
    <w:p w:rsidR="00387F16" w:rsidRDefault="00443390" w:rsidP="00FF5E9F">
      <w:r>
        <w:t>Таким образом современные протоколы аутентификации и авторизации должны включать в себя множество механ</w:t>
      </w:r>
      <w:r w:rsidR="00387F16">
        <w:t>измов обеспечения безопасности.</w:t>
      </w:r>
    </w:p>
    <w:p w:rsidR="00387F16" w:rsidRDefault="00387F16" w:rsidP="00FF5E9F"/>
    <w:p w:rsidR="00387F16" w:rsidRPr="001828F0" w:rsidRDefault="006F2E67" w:rsidP="00FF5E9F">
      <w:r>
        <w:t>Протоколы в</w:t>
      </w:r>
      <w:r w:rsidR="00387F16">
        <w:t xml:space="preserve"> общем можно </w:t>
      </w:r>
      <w:r>
        <w:t>классифицировать по методу аутентификации</w:t>
      </w:r>
      <w:r w:rsidR="001828F0" w:rsidRPr="001828F0">
        <w:t>:</w:t>
      </w:r>
    </w:p>
    <w:p w:rsidR="001828F0" w:rsidRDefault="001828F0" w:rsidP="001828F0">
      <w:pPr>
        <w:pStyle w:val="a3"/>
        <w:numPr>
          <w:ilvl w:val="0"/>
          <w:numId w:val="25"/>
        </w:numPr>
      </w:pPr>
      <w:r>
        <w:t>По паролю</w:t>
      </w:r>
    </w:p>
    <w:p w:rsidR="001828F0" w:rsidRDefault="001828F0" w:rsidP="001828F0">
      <w:pPr>
        <w:pStyle w:val="a3"/>
        <w:numPr>
          <w:ilvl w:val="0"/>
          <w:numId w:val="25"/>
        </w:numPr>
      </w:pPr>
      <w:r>
        <w:t>По сертификатам</w:t>
      </w:r>
    </w:p>
    <w:p w:rsidR="001828F0" w:rsidRDefault="001828F0" w:rsidP="001828F0">
      <w:pPr>
        <w:pStyle w:val="a3"/>
        <w:numPr>
          <w:ilvl w:val="0"/>
          <w:numId w:val="25"/>
        </w:numPr>
      </w:pPr>
      <w:r>
        <w:t>По одноразовым паролям</w:t>
      </w:r>
    </w:p>
    <w:p w:rsidR="001828F0" w:rsidRDefault="001828F0" w:rsidP="001828F0">
      <w:pPr>
        <w:pStyle w:val="a3"/>
        <w:numPr>
          <w:ilvl w:val="0"/>
          <w:numId w:val="25"/>
        </w:numPr>
      </w:pPr>
      <w:r>
        <w:lastRenderedPageBreak/>
        <w:t xml:space="preserve">По </w:t>
      </w:r>
      <w:proofErr w:type="spellStart"/>
      <w:r>
        <w:t>токенам</w:t>
      </w:r>
      <w:proofErr w:type="spellEnd"/>
    </w:p>
    <w:p w:rsidR="00A63F56" w:rsidRDefault="00AB6F67" w:rsidP="00A63F56">
      <w:pPr>
        <w:keepNext/>
      </w:pPr>
      <w:r>
        <w:rPr>
          <w:noProof/>
          <w:lang w:eastAsia="ru-RU"/>
        </w:rPr>
        <mc:AlternateContent>
          <mc:Choice Requires="wpc">
            <w:drawing>
              <wp:anchor distT="0" distB="0" distL="114300" distR="114300" simplePos="0" relativeHeight="251658240" behindDoc="0" locked="0" layoutInCell="1" allowOverlap="1" wp14:anchorId="737C3A20" wp14:editId="7FCEE158">
                <wp:simplePos x="0" y="0"/>
                <wp:positionH relativeFrom="margin">
                  <wp:align>left</wp:align>
                </wp:positionH>
                <wp:positionV relativeFrom="paragraph">
                  <wp:posOffset>2351405</wp:posOffset>
                </wp:positionV>
                <wp:extent cx="5486400" cy="3076575"/>
                <wp:effectExtent l="0" t="0" r="0" b="0"/>
                <wp:wrapTopAndBottom/>
                <wp:docPr id="1"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Скругленный прямоугольник 3"/>
                        <wps:cNvSpPr/>
                        <wps:spPr>
                          <a:xfrm>
                            <a:off x="123825" y="495300"/>
                            <a:ext cx="1457325" cy="2095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85030" w:rsidRPr="00A63F56" w:rsidRDefault="00185030" w:rsidP="00A63F56">
                              <w:pPr>
                                <w:ind w:firstLine="0"/>
                                <w:jc w:val="center"/>
                                <w:rPr>
                                  <w:color w:val="000000" w:themeColor="text1"/>
                                </w:rPr>
                              </w:pPr>
                              <w:r>
                                <w:rPr>
                                  <w:color w:val="000000" w:themeColor="text1"/>
                                </w:rPr>
                                <w:t>Клиент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Скругленный прямоугольник 4"/>
                        <wps:cNvSpPr/>
                        <wps:spPr>
                          <a:xfrm>
                            <a:off x="3900760" y="495300"/>
                            <a:ext cx="1457325" cy="2095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85030" w:rsidRDefault="00185030" w:rsidP="00A63F56">
                              <w:pPr>
                                <w:pStyle w:val="a4"/>
                                <w:spacing w:before="0" w:beforeAutospacing="0" w:after="160" w:afterAutospacing="0" w:line="360" w:lineRule="auto"/>
                                <w:ind w:firstLine="0"/>
                                <w:jc w:val="center"/>
                              </w:pPr>
                              <w:r>
                                <w:rPr>
                                  <w:rFonts w:eastAsia="Calibri"/>
                                  <w:color w:val="000000"/>
                                  <w:sz w:val="28"/>
                                  <w:szCs w:val="28"/>
                                </w:rPr>
                                <w:t>Сервер</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Прямая со стрелкой 5"/>
                        <wps:cNvCnPr/>
                        <wps:spPr>
                          <a:xfrm>
                            <a:off x="1581150" y="771525"/>
                            <a:ext cx="2352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Прямая со стрелкой 6"/>
                        <wps:cNvCnPr/>
                        <wps:spPr>
                          <a:xfrm flipH="1">
                            <a:off x="1581150" y="1162050"/>
                            <a:ext cx="23336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Надпись 7"/>
                        <wps:cNvSpPr txBox="1"/>
                        <wps:spPr>
                          <a:xfrm>
                            <a:off x="1952624" y="466725"/>
                            <a:ext cx="1786255" cy="485775"/>
                          </a:xfrm>
                          <a:prstGeom prst="rect">
                            <a:avLst/>
                          </a:prstGeom>
                          <a:noFill/>
                          <a:ln w="6350">
                            <a:noFill/>
                          </a:ln>
                        </wps:spPr>
                        <wps:txbx>
                          <w:txbxContent>
                            <w:p w:rsidR="00185030" w:rsidRPr="00A63F56" w:rsidRDefault="00185030">
                              <w:pPr>
                                <w:rPr>
                                  <w:color w:val="000000" w:themeColor="text1"/>
                                </w:rPr>
                              </w:pPr>
                              <w:r>
                                <w:rPr>
                                  <w:color w:val="000000" w:themeColor="text1"/>
                                </w:rPr>
                                <w:t>Запрос ресурса</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 name="Надпись 7"/>
                        <wps:cNvSpPr txBox="1"/>
                        <wps:spPr>
                          <a:xfrm>
                            <a:off x="1189650" y="894375"/>
                            <a:ext cx="2712085" cy="485775"/>
                          </a:xfrm>
                          <a:prstGeom prst="rect">
                            <a:avLst/>
                          </a:prstGeom>
                          <a:noFill/>
                          <a:ln w="6350">
                            <a:noFill/>
                          </a:ln>
                        </wps:spPr>
                        <wps:txbx>
                          <w:txbxContent>
                            <w:p w:rsidR="00185030" w:rsidRPr="00A63F56" w:rsidRDefault="00185030" w:rsidP="00A63F56">
                              <w:pPr>
                                <w:pStyle w:val="a4"/>
                                <w:spacing w:before="0" w:beforeAutospacing="0" w:after="160" w:afterAutospacing="0" w:line="360" w:lineRule="auto"/>
                                <w:ind w:firstLine="706"/>
                                <w:rPr>
                                  <w:sz w:val="28"/>
                                  <w:szCs w:val="28"/>
                                </w:rPr>
                              </w:pPr>
                              <w:r w:rsidRPr="00A63F56">
                                <w:rPr>
                                  <w:rFonts w:eastAsia="Calibri"/>
                                  <w:color w:val="000000"/>
                                  <w:sz w:val="28"/>
                                  <w:szCs w:val="28"/>
                                </w:rPr>
                                <w:t>Запрос на ау</w:t>
                              </w:r>
                              <w:r>
                                <w:rPr>
                                  <w:rFonts w:eastAsia="Calibri"/>
                                  <w:color w:val="000000"/>
                                  <w:sz w:val="28"/>
                                  <w:szCs w:val="28"/>
                                </w:rPr>
                                <w:t>тентификацию</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 name="Прямая со стрелкой 9"/>
                        <wps:cNvCnPr/>
                        <wps:spPr>
                          <a:xfrm>
                            <a:off x="1568110" y="1846875"/>
                            <a:ext cx="2352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Прямая со стрелкой 10"/>
                        <wps:cNvCnPr/>
                        <wps:spPr>
                          <a:xfrm flipH="1">
                            <a:off x="1568110" y="2237400"/>
                            <a:ext cx="23336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Надпись 7"/>
                        <wps:cNvSpPr txBox="1"/>
                        <wps:spPr>
                          <a:xfrm>
                            <a:off x="1938950" y="1542075"/>
                            <a:ext cx="1905635" cy="485775"/>
                          </a:xfrm>
                          <a:prstGeom prst="rect">
                            <a:avLst/>
                          </a:prstGeom>
                          <a:noFill/>
                          <a:ln w="6350">
                            <a:noFill/>
                          </a:ln>
                        </wps:spPr>
                        <wps:txbx>
                          <w:txbxContent>
                            <w:p w:rsidR="00185030" w:rsidRDefault="00185030" w:rsidP="00A63F56">
                              <w:pPr>
                                <w:pStyle w:val="a4"/>
                                <w:spacing w:before="0" w:beforeAutospacing="0" w:after="160" w:afterAutospacing="0" w:line="360" w:lineRule="auto"/>
                                <w:ind w:firstLine="706"/>
                              </w:pPr>
                              <w:r>
                                <w:rPr>
                                  <w:rFonts w:eastAsia="Calibri"/>
                                  <w:color w:val="000000"/>
                                  <w:sz w:val="28"/>
                                  <w:szCs w:val="28"/>
                                </w:rPr>
                                <w:t>Учётные данные</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 name="Надпись 7"/>
                        <wps:cNvSpPr txBox="1"/>
                        <wps:spPr>
                          <a:xfrm>
                            <a:off x="1237275" y="2265975"/>
                            <a:ext cx="2203450" cy="485775"/>
                          </a:xfrm>
                          <a:prstGeom prst="rect">
                            <a:avLst/>
                          </a:prstGeom>
                          <a:noFill/>
                          <a:ln w="6350">
                            <a:noFill/>
                          </a:ln>
                        </wps:spPr>
                        <wps:txbx>
                          <w:txbxContent>
                            <w:p w:rsidR="00185030" w:rsidRDefault="00185030" w:rsidP="00A63F56">
                              <w:pPr>
                                <w:pStyle w:val="a4"/>
                                <w:spacing w:before="0" w:beforeAutospacing="0" w:after="160" w:afterAutospacing="0" w:line="360" w:lineRule="auto"/>
                                <w:ind w:firstLine="706"/>
                              </w:pPr>
                              <w:r>
                                <w:rPr>
                                  <w:rFonts w:eastAsia="Calibri"/>
                                  <w:color w:val="000000"/>
                                  <w:sz w:val="28"/>
                                  <w:szCs w:val="28"/>
                                </w:rPr>
                                <w:t>Отчёт о выполнении</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737C3A20" id="Полотно 1" o:spid="_x0000_s1026" editas="canvas" style="position:absolute;left:0;text-align:left;margin-left:0;margin-top:185.15pt;width:6in;height:242.25pt;z-index:251658240;mso-position-horizontal:left;mso-position-horizontal-relative:margin" coordsize="54864,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0765;visibility:visible;mso-wrap-style:square">
                  <v:fill o:detectmouseclick="t"/>
                  <v:path o:connecttype="none"/>
                </v:shape>
                <v:roundrect id="Скругленный прямоугольник 3" o:spid="_x0000_s1028" style="position:absolute;left:1238;top:4953;width:14573;height:209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" filled="f" strokecolor="#1f4d78 [1604]" strokeweight="1pt">
                  <v:stroke joinstyle="miter"/>
                  <v:textbox>
                    <w:txbxContent>
                      <w:p w:rsidR="00185030" w:rsidRPr="00A63F56" w:rsidRDefault="00185030" w:rsidP="00A63F56">
                        <w:pPr>
                          <w:ind w:firstLine="0"/>
                          <w:jc w:val="center"/>
                          <w:rPr>
                            <w:color w:val="000000" w:themeColor="text1"/>
                          </w:rPr>
                        </w:pPr>
                        <w:r>
                          <w:rPr>
                            <w:color w:val="000000" w:themeColor="text1"/>
                          </w:rPr>
                          <w:t>Клиент</w:t>
                        </w:r>
                      </w:p>
                    </w:txbxContent>
                  </v:textbox>
                </v:roundrect>
                <v:roundrect id="Скругленный прямоугольник 4" o:spid="_x0000_s1029" style="position:absolute;left:39007;top:4953;width:14573;height:209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" filled="f" strokecolor="#1f4d78 [1604]" strokeweight="1pt">
                  <v:stroke joinstyle="miter"/>
                  <v:textbox>
                    <w:txbxContent>
                      <w:p w:rsidR="00185030" w:rsidRDefault="00185030" w:rsidP="00A63F56">
                        <w:pPr>
                          <w:pStyle w:val="a4"/>
                          <w:spacing w:before="0" w:beforeAutospacing="0" w:after="160" w:afterAutospacing="0" w:line="360" w:lineRule="auto"/>
                          <w:ind w:firstLine="0"/>
                          <w:jc w:val="center"/>
                        </w:pPr>
                        <w:r>
                          <w:rPr>
                            <w:rFonts w:eastAsia="Calibri"/>
                            <w:color w:val="000000"/>
                            <w:sz w:val="28"/>
                            <w:szCs w:val="28"/>
                          </w:rPr>
                          <w:t>Сервер</w:t>
                        </w:r>
                      </w:p>
                    </w:txbxContent>
                  </v:textbox>
                </v:roundrect>
                <v:shapetype id="_x0000_t32" coordsize="21600,21600" o:spt="32" o:oned="t" path="m,l21600,21600e" filled="f">
                  <v:path arrowok="t" fillok="f" o:connecttype="none"/>
                  <o:lock v:ext="edit" shapetype="t"/>
                </v:shapetype>
                <v:shape id="Прямая со стрелкой 5" o:spid="_x0000_s1030" type="#_x0000_t32" style="position:absolute;left:15811;top:7715;width:235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" strokecolor="#5b9bd5 [3204]" strokeweight=".5pt">
                  <v:stroke endarrow="block" joinstyle="miter"/>
                </v:shape>
                <v:shape id="Прямая со стрелкой 6" o:spid="_x0000_s1031" type="#_x0000_t32" style="position:absolute;left:15811;top:11620;width:2333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" strokecolor="#5b9bd5 [3204]" strokeweight=".5pt">
                  <v:stroke endarrow="block" joinstyle="miter"/>
                </v:shape>
                <v:shapetype id="_x0000_t202" coordsize="21600,21600" o:spt="202" path="m,l,21600r21600,l21600,xe">
                  <v:stroke joinstyle="miter"/>
                  <v:path gradientshapeok="t" o:connecttype="rect"/>
                </v:shapetype>
                <v:shape id="Надпись 7" o:spid="_x0000_s1032" type="#_x0000_t202" style="position:absolute;left:19526;top:4667;width:17862;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" filled="f" stroked="f" strokeweight=".5pt">
                  <v:textbox>
                    <w:txbxContent>
                      <w:p w:rsidR="00185030" w:rsidRPr="00A63F56" w:rsidRDefault="00185030">
                        <w:pPr>
                          <w:rPr>
                            <w:color w:val="000000" w:themeColor="text1"/>
                          </w:rPr>
                        </w:pPr>
                        <w:r>
                          <w:rPr>
                            <w:color w:val="000000" w:themeColor="text1"/>
                          </w:rPr>
                          <w:t>Запрос ресурса</w:t>
                        </w:r>
                      </w:p>
                    </w:txbxContent>
                  </v:textbox>
                </v:shape>
                <v:shape id="Надпись 7" o:spid="_x0000_s1033" type="#_x0000_t202" style="position:absolute;left:11896;top:8943;width:27121;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" filled="f" stroked="f" strokeweight=".5pt">
                  <v:textbox>
                    <w:txbxContent>
                      <w:p w:rsidR="00185030" w:rsidRPr="00A63F56" w:rsidRDefault="00185030" w:rsidP="00A63F56">
                        <w:pPr>
                          <w:pStyle w:val="a4"/>
                          <w:spacing w:before="0" w:beforeAutospacing="0" w:after="160" w:afterAutospacing="0" w:line="360" w:lineRule="auto"/>
                          <w:ind w:firstLine="706"/>
                          <w:rPr>
                            <w:sz w:val="28"/>
                            <w:szCs w:val="28"/>
                          </w:rPr>
                        </w:pPr>
                        <w:r w:rsidRPr="00A63F56">
                          <w:rPr>
                            <w:rFonts w:eastAsia="Calibri"/>
                            <w:color w:val="000000"/>
                            <w:sz w:val="28"/>
                            <w:szCs w:val="28"/>
                          </w:rPr>
                          <w:t>Запрос на ау</w:t>
                        </w:r>
                        <w:r>
                          <w:rPr>
                            <w:rFonts w:eastAsia="Calibri"/>
                            <w:color w:val="000000"/>
                            <w:sz w:val="28"/>
                            <w:szCs w:val="28"/>
                          </w:rPr>
                          <w:t>тентификацию</w:t>
                        </w:r>
                      </w:p>
                    </w:txbxContent>
                  </v:textbox>
                </v:shape>
                <v:shape id="Прямая со стрелкой 9" o:spid="_x0000_s1034" type="#_x0000_t32" style="position:absolute;left:15681;top:18468;width:235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" strokecolor="#5b9bd5 [3204]" strokeweight=".5pt">
                  <v:stroke endarrow="block" joinstyle="miter"/>
                </v:shape>
                <v:shape id="Прямая со стрелкой 10" o:spid="_x0000_s1035" type="#_x0000_t32" style="position:absolute;left:15681;top:22374;width:2333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dO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jlFxlAr34BAAD//wMAUEsBAi0AFAAGAAgAAAAhANvh9svuAAAAhQEAABMAAAAAAAAA&#10;AAAAAAAAAAAAAFtDb250ZW50X1R5cGVzXS54bWxQSwECLQAUAAYACAAAACEAWvQsW78AAAAVAQAA&#10;CwAAAAAAAAAAAAAAAAAfAQAAX3JlbHMvLnJlbHNQSwECLQAUAAYACAAAACEA0uP3TsYAAADbAAAA&#10;DwAAAAAAAAAAAAAAAAAHAgAAZHJzL2Rvd25yZXYueG1sUEsFBgAAAAADAAMAtwAAAPoCAAAAAA==&#10;" strokecolor="#5b9bd5 [3204]" strokeweight=".5pt">
                  <v:stroke endarrow="block" joinstyle="miter"/>
                </v:shape>
                <v:shape id="Надпись 7" o:spid="_x0000_s1036" type="#_x0000_t202" style="position:absolute;left:19389;top:15420;width:19056;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" filled="f" stroked="f" strokeweight=".5pt">
                  <v:textbox>
                    <w:txbxContent>
                      <w:p w:rsidR="00185030" w:rsidRDefault="00185030" w:rsidP="00A63F56">
                        <w:pPr>
                          <w:pStyle w:val="a4"/>
                          <w:spacing w:before="0" w:beforeAutospacing="0" w:after="160" w:afterAutospacing="0" w:line="360" w:lineRule="auto"/>
                          <w:ind w:firstLine="706"/>
                        </w:pPr>
                        <w:r>
                          <w:rPr>
                            <w:rFonts w:eastAsia="Calibri"/>
                            <w:color w:val="000000"/>
                            <w:sz w:val="28"/>
                            <w:szCs w:val="28"/>
                          </w:rPr>
                          <w:t>Учётные данные</w:t>
                        </w:r>
                      </w:p>
                    </w:txbxContent>
                  </v:textbox>
                </v:shape>
                <v:shape id="Надпись 7" o:spid="_x0000_s1037" type="#_x0000_t202" style="position:absolute;left:12372;top:22659;width:22035;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" filled="f" stroked="f" strokeweight=".5pt">
                  <v:textbox>
                    <w:txbxContent>
                      <w:p w:rsidR="00185030" w:rsidRDefault="00185030" w:rsidP="00A63F56">
                        <w:pPr>
                          <w:pStyle w:val="a4"/>
                          <w:spacing w:before="0" w:beforeAutospacing="0" w:after="160" w:afterAutospacing="0" w:line="360" w:lineRule="auto"/>
                          <w:ind w:firstLine="706"/>
                        </w:pPr>
                        <w:r>
                          <w:rPr>
                            <w:rFonts w:eastAsia="Calibri"/>
                            <w:color w:val="000000"/>
                            <w:sz w:val="28"/>
                            <w:szCs w:val="28"/>
                          </w:rPr>
                          <w:t>Отчёт о выполнении</w:t>
                        </w:r>
                      </w:p>
                    </w:txbxContent>
                  </v:textbox>
                </v:shape>
                <w10:wrap type="topAndBottom" anchorx="margin"/>
              </v:group>
            </w:pict>
          </mc:Fallback>
        </mc:AlternateContent>
      </w:r>
      <w:r w:rsidR="001828F0">
        <w:t xml:space="preserve">Самым простым методом является простая авторизация по паролю. Она предполагает наличие у пользователя и у сервиса пары логин-пароль, с помощью которых и происходит подтверждение личности. Является наиболее не безопасным, так как перехват пароля ведёт к полной потере конфиденциальности. Поэтому все коммуникации должны происходить в защищённой среде. Например, используя </w:t>
      </w:r>
      <w:r w:rsidR="001828F0">
        <w:rPr>
          <w:lang w:val="en-US"/>
        </w:rPr>
        <w:t>HTTPS</w:t>
      </w:r>
      <w:r w:rsidR="001828F0">
        <w:t xml:space="preserve">. </w:t>
      </w:r>
      <w:r w:rsidR="00E2779C">
        <w:t>Одним из п</w:t>
      </w:r>
      <w:r w:rsidR="001828F0">
        <w:t>ротоколо</w:t>
      </w:r>
      <w:r w:rsidR="00E2779C">
        <w:t>в</w:t>
      </w:r>
      <w:r w:rsidR="001828F0">
        <w:t xml:space="preserve"> </w:t>
      </w:r>
      <w:r w:rsidR="00E2779C">
        <w:t>реализующих</w:t>
      </w:r>
      <w:r w:rsidR="001828F0">
        <w:t xml:space="preserve"> такой метод аутентификации является HTTP</w:t>
      </w:r>
      <w:r w:rsidR="001828F0" w:rsidRPr="001828F0">
        <w:t xml:space="preserve"> </w:t>
      </w:r>
      <w:proofErr w:type="spellStart"/>
      <w:r w:rsidR="001828F0" w:rsidRPr="001828F0">
        <w:t>authentication</w:t>
      </w:r>
      <w:proofErr w:type="spellEnd"/>
      <w:r w:rsidR="001828F0">
        <w:t>.</w:t>
      </w:r>
      <w:r>
        <w:t xml:space="preserve"> </w:t>
      </w:r>
    </w:p>
    <w:p w:rsidR="001828F0" w:rsidRPr="00D251C5" w:rsidRDefault="00A63F56" w:rsidP="008F4B4A">
      <w:r>
        <w:t xml:space="preserve">Рисунок </w:t>
      </w:r>
      <w:r w:rsidR="00103AEB">
        <w:fldChar w:fldCharType="begin"/>
      </w:r>
      <w:r w:rsidR="00103AEB">
        <w:instrText xml:space="preserve"> SEQ Рисунок \* ARABIC </w:instrText>
      </w:r>
      <w:r w:rsidR="00103AEB">
        <w:fldChar w:fldCharType="separate"/>
      </w:r>
      <w:r w:rsidR="00947398">
        <w:rPr>
          <w:noProof/>
        </w:rPr>
        <w:t>1</w:t>
      </w:r>
      <w:r w:rsidR="00103AEB">
        <w:rPr>
          <w:noProof/>
        </w:rPr>
        <w:fldChar w:fldCharType="end"/>
      </w:r>
      <w:r w:rsidR="00E2779C">
        <w:t xml:space="preserve">. Пример работы </w:t>
      </w:r>
      <w:r w:rsidR="00E2779C">
        <w:rPr>
          <w:lang w:val="en-US"/>
        </w:rPr>
        <w:t>HTTP</w:t>
      </w:r>
      <w:r w:rsidR="00E2779C" w:rsidRPr="00E2779C">
        <w:t xml:space="preserve"> </w:t>
      </w:r>
      <w:r w:rsidR="00E2779C">
        <w:t xml:space="preserve">аутентификации со схемой </w:t>
      </w:r>
      <w:r w:rsidR="00E2779C">
        <w:rPr>
          <w:lang w:val="en-US"/>
        </w:rPr>
        <w:t>Basic</w:t>
      </w:r>
    </w:p>
    <w:p w:rsidR="00AB6F67" w:rsidRDefault="00136CF5" w:rsidP="00AB6F67">
      <w:pPr>
        <w:pStyle w:val="a3"/>
        <w:numPr>
          <w:ilvl w:val="0"/>
          <w:numId w:val="27"/>
        </w:numPr>
      </w:pPr>
      <w:r>
        <w:t>Клиент</w:t>
      </w:r>
      <w:r w:rsidR="00AB6F67">
        <w:t xml:space="preserve"> запрашивает ресурс, используя </w:t>
      </w:r>
      <w:r w:rsidR="00AB6F67">
        <w:rPr>
          <w:lang w:val="en-US"/>
        </w:rPr>
        <w:t>GET</w:t>
      </w:r>
      <w:r w:rsidR="00AB6F67" w:rsidRPr="00AB6F67">
        <w:t xml:space="preserve"> </w:t>
      </w:r>
      <w:r w:rsidR="00AB6F67">
        <w:t>запрос</w:t>
      </w:r>
    </w:p>
    <w:p w:rsidR="00AB6F67" w:rsidRDefault="00AB6F67" w:rsidP="00AB6F67">
      <w:pPr>
        <w:pStyle w:val="a3"/>
        <w:numPr>
          <w:ilvl w:val="0"/>
          <w:numId w:val="27"/>
        </w:numPr>
      </w:pPr>
      <w:r>
        <w:t>Сервер отвечает о необходимости аутентификации кодом 401</w:t>
      </w:r>
    </w:p>
    <w:p w:rsidR="00AB6F67" w:rsidRDefault="00136CF5" w:rsidP="00AB6F67">
      <w:pPr>
        <w:pStyle w:val="a3"/>
        <w:numPr>
          <w:ilvl w:val="0"/>
          <w:numId w:val="27"/>
        </w:numPr>
      </w:pPr>
      <w:r>
        <w:t>Клиент</w:t>
      </w:r>
      <w:r w:rsidR="00AB6F67">
        <w:t xml:space="preserve"> снова запрашивает ресурс и </w:t>
      </w:r>
      <w:proofErr w:type="spellStart"/>
      <w:r w:rsidR="00AB6F67">
        <w:t>передаёю</w:t>
      </w:r>
      <w:proofErr w:type="spellEnd"/>
      <w:r w:rsidR="00AB6F67">
        <w:t xml:space="preserve"> свои данные в заголовке </w:t>
      </w:r>
      <w:proofErr w:type="spellStart"/>
      <w:r w:rsidR="00AB6F67" w:rsidRPr="00AB6F67">
        <w:t>Authorization</w:t>
      </w:r>
      <w:proofErr w:type="spellEnd"/>
      <w:r w:rsidR="00AB6F67">
        <w:t xml:space="preserve"> в открытом виде.</w:t>
      </w:r>
    </w:p>
    <w:p w:rsidR="00AB6F67" w:rsidRPr="00AB6F67" w:rsidRDefault="00AB6F67" w:rsidP="00AB6F67">
      <w:pPr>
        <w:pStyle w:val="a3"/>
        <w:numPr>
          <w:ilvl w:val="0"/>
          <w:numId w:val="27"/>
        </w:numPr>
      </w:pPr>
      <w:r>
        <w:t>Сервер проводит проверку данных пользователя и в случае успеха возвращает код 200</w:t>
      </w:r>
      <w:r w:rsidR="00DB3CC1">
        <w:t>.</w:t>
      </w:r>
    </w:p>
    <w:p w:rsidR="00DB3CC1" w:rsidRDefault="00E2779C" w:rsidP="00DB3CC1">
      <w:pPr>
        <w:keepNext/>
      </w:pPr>
      <w:r>
        <w:t xml:space="preserve">Аутентификация по сертификатам предполагает наличие доверенного сервера </w:t>
      </w:r>
      <w:proofErr w:type="spellStart"/>
      <w:r w:rsidRPr="00E2779C">
        <w:t>certificate</w:t>
      </w:r>
      <w:proofErr w:type="spellEnd"/>
      <w:r w:rsidRPr="00E2779C">
        <w:t xml:space="preserve"> </w:t>
      </w:r>
      <w:proofErr w:type="spellStart"/>
      <w:r w:rsidRPr="00E2779C">
        <w:t>authority</w:t>
      </w:r>
      <w:proofErr w:type="spellEnd"/>
      <w:r w:rsidRPr="00E2779C">
        <w:t xml:space="preserve"> (CA)</w:t>
      </w:r>
      <w:r>
        <w:t xml:space="preserve">. Этот сервер выступает гарантом подлинности сертификатов, которые он подписал. Сертификаты содержат данные </w:t>
      </w:r>
      <w:r>
        <w:lastRenderedPageBreak/>
        <w:t>идентифицирующие конкретного пользователя.</w:t>
      </w:r>
      <w:r w:rsidR="00AB6F67">
        <w:t xml:space="preserve"> Если сервис доверяет </w:t>
      </w:r>
      <w:r w:rsidR="00AB6F67">
        <w:rPr>
          <w:lang w:val="en-US"/>
        </w:rPr>
        <w:t>CA</w:t>
      </w:r>
      <w:r w:rsidR="00AB6F67" w:rsidRPr="00AB6F67">
        <w:t xml:space="preserve"> </w:t>
      </w:r>
      <w:r w:rsidR="00AB6F67">
        <w:t xml:space="preserve">который подписал </w:t>
      </w:r>
      <w:r w:rsidR="00DB3CC1">
        <w:t>сертификат, то он принимает его для аутентификации.</w:t>
      </w:r>
      <w:r w:rsidR="00DB3CC1">
        <w:rPr>
          <w:noProof/>
          <w:lang w:eastAsia="ru-RU"/>
        </w:rPr>
        <mc:AlternateContent>
          <mc:Choice Requires="wpc">
            <w:drawing>
              <wp:inline distT="0" distB="0" distL="0" distR="0" wp14:anchorId="3EA7F9C2" wp14:editId="4D256D01">
                <wp:extent cx="5486400" cy="3260390"/>
                <wp:effectExtent l="0" t="0" r="0" b="0"/>
                <wp:docPr id="14" name="Полотно 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 name="Скругленный прямоугольник 15"/>
                        <wps:cNvSpPr/>
                        <wps:spPr>
                          <a:xfrm>
                            <a:off x="541950" y="2676525"/>
                            <a:ext cx="1524975" cy="438149"/>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85030" w:rsidRPr="00A63F56" w:rsidRDefault="00185030" w:rsidP="00136CF5">
                              <w:pPr>
                                <w:ind w:firstLine="0"/>
                                <w:jc w:val="center"/>
                                <w:rPr>
                                  <w:color w:val="000000" w:themeColor="text1"/>
                                </w:rPr>
                              </w:pPr>
                              <w:r>
                                <w:rPr>
                                  <w:color w:val="000000" w:themeColor="text1"/>
                                </w:rPr>
                                <w:t>Клиент</w:t>
                              </w:r>
                            </w:p>
                            <w:p w:rsidR="00185030" w:rsidRDefault="00185030" w:rsidP="00DB3CC1">
                              <w:pPr>
                                <w:pStyle w:val="a4"/>
                                <w:spacing w:before="0" w:beforeAutospacing="0" w:after="160" w:afterAutospacing="0" w:line="360" w:lineRule="auto"/>
                                <w:ind w:firstLine="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Скругленный прямоугольник 16"/>
                        <wps:cNvSpPr/>
                        <wps:spPr>
                          <a:xfrm>
                            <a:off x="532425" y="599100"/>
                            <a:ext cx="1524635" cy="62801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85030" w:rsidRDefault="00185030" w:rsidP="00DB3CC1">
                              <w:pPr>
                                <w:pStyle w:val="a4"/>
                                <w:spacing w:before="0" w:beforeAutospacing="0" w:after="160" w:afterAutospacing="0" w:line="360" w:lineRule="auto"/>
                                <w:ind w:firstLine="0"/>
                                <w:jc w:val="center"/>
                              </w:pPr>
                              <w:r>
                                <w:rPr>
                                  <w:rFonts w:eastAsia="Calibri"/>
                                  <w:color w:val="000000"/>
                                  <w:sz w:val="28"/>
                                  <w:szCs w:val="28"/>
                                </w:rPr>
                                <w:t>Сервис</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Овал 17"/>
                        <wps:cNvSpPr/>
                        <wps:spPr>
                          <a:xfrm>
                            <a:off x="4067175" y="1285875"/>
                            <a:ext cx="1381124" cy="13811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85030" w:rsidRPr="00DB3CC1" w:rsidRDefault="00185030" w:rsidP="00DB3CC1">
                              <w:pPr>
                                <w:ind w:firstLine="0"/>
                                <w:rPr>
                                  <w:color w:val="000000" w:themeColor="text1"/>
                                </w:rPr>
                              </w:pPr>
                              <w:proofErr w:type="spellStart"/>
                              <w:r>
                                <w:rPr>
                                  <w:color w:val="000000" w:themeColor="text1"/>
                                </w:rPr>
                                <w:t>С</w:t>
                              </w:r>
                              <w:r w:rsidRPr="00DB3CC1">
                                <w:rPr>
                                  <w:color w:val="000000" w:themeColor="text1"/>
                                </w:rPr>
                                <w:t>ertificate</w:t>
                              </w:r>
                              <w:proofErr w:type="spellEnd"/>
                              <w:r w:rsidRPr="00DB3CC1">
                                <w:rPr>
                                  <w:color w:val="000000" w:themeColor="text1"/>
                                </w:rPr>
                                <w:t xml:space="preserve"> </w:t>
                              </w:r>
                              <w:proofErr w:type="spellStart"/>
                              <w:r w:rsidRPr="00DB3CC1">
                                <w:rPr>
                                  <w:color w:val="000000" w:themeColor="text1"/>
                                </w:rPr>
                                <w:t>authority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Прямая со стрелкой 18"/>
                        <wps:cNvCnPr>
                          <a:stCxn id="15" idx="0"/>
                          <a:endCxn id="16" idx="2"/>
                        </wps:cNvCnPr>
                        <wps:spPr>
                          <a:xfrm flipH="1" flipV="1">
                            <a:off x="1294743" y="1227115"/>
                            <a:ext cx="9695" cy="1449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Прямая со стрелкой 19"/>
                        <wps:cNvCnPr>
                          <a:stCxn id="17" idx="3"/>
                          <a:endCxn id="15" idx="3"/>
                        </wps:cNvCnPr>
                        <wps:spPr>
                          <a:xfrm flipH="1">
                            <a:off x="2066925" y="2464512"/>
                            <a:ext cx="2202511" cy="4308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Надпись 7"/>
                        <wps:cNvSpPr txBox="1"/>
                        <wps:spPr>
                          <a:xfrm rot="20932549">
                            <a:off x="1856399" y="2424734"/>
                            <a:ext cx="2292350" cy="485775"/>
                          </a:xfrm>
                          <a:prstGeom prst="rect">
                            <a:avLst/>
                          </a:prstGeom>
                          <a:noFill/>
                          <a:ln w="6350">
                            <a:noFill/>
                          </a:ln>
                        </wps:spPr>
                        <wps:txbx>
                          <w:txbxContent>
                            <w:p w:rsidR="00185030" w:rsidRDefault="00185030" w:rsidP="00DB3CC1">
                              <w:pPr>
                                <w:pStyle w:val="a4"/>
                                <w:spacing w:before="0" w:beforeAutospacing="0" w:after="160" w:afterAutospacing="0" w:line="360" w:lineRule="auto"/>
                                <w:ind w:firstLine="706"/>
                              </w:pPr>
                              <w:r>
                                <w:rPr>
                                  <w:rFonts w:eastAsia="Calibri"/>
                                  <w:color w:val="000000"/>
                                  <w:sz w:val="28"/>
                                  <w:szCs w:val="28"/>
                                </w:rPr>
                                <w:t>Подпись сертификата</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 name="Надпись 7"/>
                        <wps:cNvSpPr txBox="1"/>
                        <wps:spPr>
                          <a:xfrm>
                            <a:off x="0" y="1617604"/>
                            <a:ext cx="2616200" cy="296922"/>
                          </a:xfrm>
                          <a:prstGeom prst="rect">
                            <a:avLst/>
                          </a:prstGeom>
                          <a:solidFill>
                            <a:schemeClr val="bg1"/>
                          </a:solidFill>
                          <a:ln w="6350">
                            <a:noFill/>
                          </a:ln>
                        </wps:spPr>
                        <wps:txbx>
                          <w:txbxContent>
                            <w:p w:rsidR="00185030" w:rsidRDefault="00185030" w:rsidP="00DB3CC1">
                              <w:pPr>
                                <w:pStyle w:val="a4"/>
                                <w:spacing w:before="0" w:beforeAutospacing="0" w:after="160" w:afterAutospacing="0" w:line="360" w:lineRule="auto"/>
                                <w:ind w:firstLine="706"/>
                              </w:pPr>
                              <w:r>
                                <w:rPr>
                                  <w:rFonts w:eastAsia="Calibri"/>
                                  <w:color w:val="000000"/>
                                  <w:sz w:val="28"/>
                                  <w:szCs w:val="28"/>
                                </w:rPr>
                                <w:t>Подписанный сертификат</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7F9C2" id="Полотно 14" o:spid="_x0000_s1038" editas="canvas" style="width:6in;height:256.7pt;mso-position-horizontal-relative:char;mso-position-vertical-relative:line" coordsize="54864,32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">
                <v:shape id="_x0000_s1039" type="#_x0000_t75" style="position:absolute;width:54864;height:32600;visibility:visible;mso-wrap-style:square">
                  <v:fill o:detectmouseclick="t"/>
                  <v:path o:connecttype="none"/>
                </v:shape>
                <v:roundrect id="Скругленный прямоугольник 15" o:spid="_x0000_s1040" style="position:absolute;left:5419;top:26765;width:15250;height:4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" filled="f" strokecolor="#1f4d78 [1604]" strokeweight="1pt">
                  <v:stroke joinstyle="miter"/>
                  <v:textbox>
                    <w:txbxContent>
                      <w:p w:rsidR="00185030" w:rsidRPr="00A63F56" w:rsidRDefault="00185030" w:rsidP="00136CF5">
                        <w:pPr>
                          <w:ind w:firstLine="0"/>
                          <w:jc w:val="center"/>
                          <w:rPr>
                            <w:color w:val="000000" w:themeColor="text1"/>
                          </w:rPr>
                        </w:pPr>
                        <w:r>
                          <w:rPr>
                            <w:color w:val="000000" w:themeColor="text1"/>
                          </w:rPr>
                          <w:t>Клиент</w:t>
                        </w:r>
                      </w:p>
                      <w:p w:rsidR="00185030" w:rsidRDefault="00185030" w:rsidP="00DB3CC1">
                        <w:pPr>
                          <w:pStyle w:val="a4"/>
                          <w:spacing w:before="0" w:beforeAutospacing="0" w:after="160" w:afterAutospacing="0" w:line="360" w:lineRule="auto"/>
                          <w:ind w:firstLine="0"/>
                          <w:jc w:val="center"/>
                        </w:pPr>
                      </w:p>
                    </w:txbxContent>
                  </v:textbox>
                </v:roundrect>
                <v:roundrect id="Скругленный прямоугольник 16" o:spid="_x0000_s1041" style="position:absolute;left:5324;top:5991;width:15246;height:62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" filled="f" strokecolor="#1f4d78 [1604]" strokeweight="1pt">
                  <v:stroke joinstyle="miter"/>
                  <v:textbox>
                    <w:txbxContent>
                      <w:p w:rsidR="00185030" w:rsidRDefault="00185030" w:rsidP="00DB3CC1">
                        <w:pPr>
                          <w:pStyle w:val="a4"/>
                          <w:spacing w:before="0" w:beforeAutospacing="0" w:after="160" w:afterAutospacing="0" w:line="360" w:lineRule="auto"/>
                          <w:ind w:firstLine="0"/>
                          <w:jc w:val="center"/>
                        </w:pPr>
                        <w:r>
                          <w:rPr>
                            <w:rFonts w:eastAsia="Calibri"/>
                            <w:color w:val="000000"/>
                            <w:sz w:val="28"/>
                            <w:szCs w:val="28"/>
                          </w:rPr>
                          <w:t>Сервис</w:t>
                        </w:r>
                      </w:p>
                    </w:txbxContent>
                  </v:textbox>
                </v:roundrect>
                <v:oval id="Овал 17" o:spid="_x0000_s1042" style="position:absolute;left:40671;top:12858;width:13811;height:13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" filled="f" strokecolor="#1f4d78 [1604]" strokeweight="1pt">
                  <v:stroke joinstyle="miter"/>
                  <v:textbox>
                    <w:txbxContent>
                      <w:p w:rsidR="00185030" w:rsidRPr="00DB3CC1" w:rsidRDefault="00185030" w:rsidP="00DB3CC1">
                        <w:pPr>
                          <w:ind w:firstLine="0"/>
                          <w:rPr>
                            <w:color w:val="000000" w:themeColor="text1"/>
                          </w:rPr>
                        </w:pPr>
                        <w:proofErr w:type="spellStart"/>
                        <w:r>
                          <w:rPr>
                            <w:color w:val="000000" w:themeColor="text1"/>
                          </w:rPr>
                          <w:t>С</w:t>
                        </w:r>
                        <w:r w:rsidRPr="00DB3CC1">
                          <w:rPr>
                            <w:color w:val="000000" w:themeColor="text1"/>
                          </w:rPr>
                          <w:t>ertificate</w:t>
                        </w:r>
                        <w:proofErr w:type="spellEnd"/>
                        <w:r w:rsidRPr="00DB3CC1">
                          <w:rPr>
                            <w:color w:val="000000" w:themeColor="text1"/>
                          </w:rPr>
                          <w:t xml:space="preserve"> </w:t>
                        </w:r>
                        <w:proofErr w:type="spellStart"/>
                        <w:r w:rsidRPr="00DB3CC1">
                          <w:rPr>
                            <w:color w:val="000000" w:themeColor="text1"/>
                          </w:rPr>
                          <w:t>authority</w:t>
                        </w:r>
                        <w:proofErr w:type="spellEnd"/>
                      </w:p>
                    </w:txbxContent>
                  </v:textbox>
                </v:oval>
                <v:shape id="Прямая со стрелкой 18" o:spid="_x0000_s1043" type="#_x0000_t32" style="position:absolute;left:12947;top:12271;width:97;height:1449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" strokecolor="#5b9bd5 [3204]" strokeweight=".5pt">
                  <v:stroke endarrow="block" joinstyle="miter"/>
                </v:shape>
                <v:shape id="Прямая со стрелкой 19" o:spid="_x0000_s1044" type="#_x0000_t32" style="position:absolute;left:20669;top:24645;width:22025;height:43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" strokecolor="#5b9bd5 [3204]" strokeweight=".5pt">
                  <v:stroke endarrow="block" joinstyle="miter"/>
                </v:shape>
                <v:shape id="Надпись 7" o:spid="_x0000_s1045" type="#_x0000_t202" style="position:absolute;left:18563;top:24247;width:22924;height:4858;rotation:-729034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" filled="f" stroked="f" strokeweight=".5pt">
                  <v:textbox>
                    <w:txbxContent>
                      <w:p w:rsidR="00185030" w:rsidRDefault="00185030" w:rsidP="00DB3CC1">
                        <w:pPr>
                          <w:pStyle w:val="a4"/>
                          <w:spacing w:before="0" w:beforeAutospacing="0" w:after="160" w:afterAutospacing="0" w:line="360" w:lineRule="auto"/>
                          <w:ind w:firstLine="706"/>
                        </w:pPr>
                        <w:r>
                          <w:rPr>
                            <w:rFonts w:eastAsia="Calibri"/>
                            <w:color w:val="000000"/>
                            <w:sz w:val="28"/>
                            <w:szCs w:val="28"/>
                          </w:rPr>
                          <w:t>Подпись сертификата</w:t>
                        </w:r>
                      </w:p>
                    </w:txbxContent>
                  </v:textbox>
                </v:shape>
                <v:shape id="Надпись 7" o:spid="_x0000_s1046" type="#_x0000_t202" style="position:absolute;top:16176;width:26162;height:29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" fillcolor="white [3212]" stroked="f" strokeweight=".5pt">
                  <v:textbox>
                    <w:txbxContent>
                      <w:p w:rsidR="00185030" w:rsidRDefault="00185030" w:rsidP="00DB3CC1">
                        <w:pPr>
                          <w:pStyle w:val="a4"/>
                          <w:spacing w:before="0" w:beforeAutospacing="0" w:after="160" w:afterAutospacing="0" w:line="360" w:lineRule="auto"/>
                          <w:ind w:firstLine="706"/>
                        </w:pPr>
                        <w:r>
                          <w:rPr>
                            <w:rFonts w:eastAsia="Calibri"/>
                            <w:color w:val="000000"/>
                            <w:sz w:val="28"/>
                            <w:szCs w:val="28"/>
                          </w:rPr>
                          <w:t>Подписанный сертификат</w:t>
                        </w:r>
                      </w:p>
                    </w:txbxContent>
                  </v:textbox>
                </v:shape>
                <w10:anchorlock/>
              </v:group>
            </w:pict>
          </mc:Fallback>
        </mc:AlternateContent>
      </w:r>
    </w:p>
    <w:p w:rsidR="00E2779C" w:rsidRPr="00AB6F67" w:rsidRDefault="00DB3CC1" w:rsidP="008F4B4A">
      <w:r>
        <w:t xml:space="preserve">Рисунок </w:t>
      </w:r>
      <w:r w:rsidR="00103AEB">
        <w:fldChar w:fldCharType="begin"/>
      </w:r>
      <w:r w:rsidR="00103AEB">
        <w:instrText xml:space="preserve"> SEQ Рисунок \* ARABIC </w:instrText>
      </w:r>
      <w:r w:rsidR="00103AEB">
        <w:fldChar w:fldCharType="separate"/>
      </w:r>
      <w:r w:rsidR="00947398">
        <w:rPr>
          <w:noProof/>
        </w:rPr>
        <w:t>2</w:t>
      </w:r>
      <w:r w:rsidR="00103AEB">
        <w:rPr>
          <w:noProof/>
        </w:rPr>
        <w:fldChar w:fldCharType="end"/>
      </w:r>
      <w:r>
        <w:t>. Аутентификация по сертификатам</w:t>
      </w:r>
    </w:p>
    <w:p w:rsidR="001828F0" w:rsidRDefault="001828F0" w:rsidP="00FF5E9F"/>
    <w:p w:rsidR="00DB3CC1" w:rsidRDefault="00DB3CC1" w:rsidP="00FF5E9F">
      <w:r>
        <w:t xml:space="preserve">Аутентификация по одноразовым паролям обычно является дополнительным способом повышения безопасности. </w:t>
      </w:r>
      <w:r w:rsidR="00EF51F9">
        <w:t xml:space="preserve">С помощью её реализуется концепция </w:t>
      </w:r>
      <w:proofErr w:type="spellStart"/>
      <w:r w:rsidR="00EF51F9" w:rsidRPr="00EF51F9">
        <w:t>two-factor</w:t>
      </w:r>
      <w:proofErr w:type="spellEnd"/>
      <w:r w:rsidR="00EF51F9" w:rsidRPr="00EF51F9">
        <w:t xml:space="preserve"> </w:t>
      </w:r>
      <w:proofErr w:type="spellStart"/>
      <w:r w:rsidR="00EF51F9" w:rsidRPr="00EF51F9">
        <w:t>authentication</w:t>
      </w:r>
      <w:proofErr w:type="spellEnd"/>
      <w:r w:rsidR="00EF51F9" w:rsidRPr="00EF51F9">
        <w:t xml:space="preserve"> (2FA)</w:t>
      </w:r>
      <w:r w:rsidR="00EF51F9">
        <w:t xml:space="preserve">. Согласно ей, пользователь должен использовать два типа учётных данных. Например, обычный пароль к учётной записи и код из смс-сообщения. Для реализации одноразовых паролей могут использоваться как программные средства, так и специальные устройства. </w:t>
      </w:r>
    </w:p>
    <w:p w:rsidR="001828F0" w:rsidRDefault="00EF51F9" w:rsidP="00FF5E9F">
      <w:r>
        <w:t xml:space="preserve">Аутентификация по </w:t>
      </w:r>
      <w:proofErr w:type="spellStart"/>
      <w:r>
        <w:t>токенам</w:t>
      </w:r>
      <w:proofErr w:type="spellEnd"/>
      <w:r>
        <w:t xml:space="preserve"> чаще всего используется для построения больших распределённых систем. В ней функционал по аутентификации делегируется сервисами отдельному приложению – серверу аутентификации или </w:t>
      </w:r>
      <w:proofErr w:type="spellStart"/>
      <w:r w:rsidRPr="00EF51F9">
        <w:t>identity</w:t>
      </w:r>
      <w:proofErr w:type="spellEnd"/>
      <w:r w:rsidRPr="00EF51F9">
        <w:t xml:space="preserve"> </w:t>
      </w:r>
      <w:proofErr w:type="spellStart"/>
      <w:r w:rsidRPr="00EF51F9">
        <w:t>provider</w:t>
      </w:r>
      <w:proofErr w:type="spellEnd"/>
      <w:r w:rsidR="00807D26">
        <w:t xml:space="preserve"> (</w:t>
      </w:r>
      <w:proofErr w:type="spellStart"/>
      <w:r w:rsidR="00807D26">
        <w:rPr>
          <w:lang w:val="en-US"/>
        </w:rPr>
        <w:t>IdP</w:t>
      </w:r>
      <w:proofErr w:type="spellEnd"/>
      <w:r w:rsidR="00807D26">
        <w:t>)</w:t>
      </w:r>
      <w:r>
        <w:t>. Это позволяет упростить структуру сервисов.</w:t>
      </w:r>
      <w:r w:rsidR="00807D26">
        <w:t xml:space="preserve"> А также открывает возможность реализовать технологию единого входа </w:t>
      </w:r>
      <w:r w:rsidR="00807D26" w:rsidRPr="00807D26">
        <w:t>Single Sign-On (SSO)</w:t>
      </w:r>
      <w:r w:rsidR="00807D26">
        <w:t xml:space="preserve">. Она позволяет однажды </w:t>
      </w:r>
      <w:proofErr w:type="spellStart"/>
      <w:r w:rsidR="00807D26">
        <w:t>аутентифицирующемуся</w:t>
      </w:r>
      <w:proofErr w:type="spellEnd"/>
      <w:r w:rsidR="00807D26">
        <w:t xml:space="preserve"> пользователю иметь </w:t>
      </w:r>
      <w:r w:rsidR="00807D26">
        <w:lastRenderedPageBreak/>
        <w:t>доступ ко всем сервисам, находящимся в зоне</w:t>
      </w:r>
      <w:r w:rsidR="00807D26" w:rsidRPr="00807D26">
        <w:t xml:space="preserve"> </w:t>
      </w:r>
      <w:r w:rsidR="00807D26">
        <w:t xml:space="preserve">ответственности </w:t>
      </w:r>
      <w:proofErr w:type="spellStart"/>
      <w:r w:rsidR="00807D26">
        <w:rPr>
          <w:lang w:val="en-US"/>
        </w:rPr>
        <w:t>IdP</w:t>
      </w:r>
      <w:proofErr w:type="spellEnd"/>
      <w:r w:rsidR="00807D26" w:rsidRPr="00807D26">
        <w:t>.</w:t>
      </w:r>
      <w:r w:rsidR="00807D26">
        <w:t xml:space="preserve"> По такому же принципу работает вход через учётные записи социальных сетей.</w:t>
      </w:r>
    </w:p>
    <w:p w:rsidR="00153D8D" w:rsidRDefault="00807D26" w:rsidP="00153D8D">
      <w:pPr>
        <w:keepNext/>
      </w:pPr>
      <w:r>
        <w:rPr>
          <w:noProof/>
          <w:lang w:eastAsia="ru-RU"/>
        </w:rPr>
        <mc:AlternateContent>
          <mc:Choice Requires="wpc">
            <w:drawing>
              <wp:inline distT="0" distB="0" distL="0" distR="0" wp14:anchorId="2FD39DED" wp14:editId="645E496A">
                <wp:extent cx="5486400" cy="3295650"/>
                <wp:effectExtent l="0" t="0" r="0" b="0"/>
                <wp:docPr id="23" name="Полотно 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 name="Скругленный прямоугольник 24"/>
                        <wps:cNvSpPr/>
                        <wps:spPr>
                          <a:xfrm>
                            <a:off x="180001" y="238125"/>
                            <a:ext cx="1410674" cy="29241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85030" w:rsidRPr="00A63F56" w:rsidRDefault="00185030" w:rsidP="00136CF5">
                              <w:pPr>
                                <w:ind w:firstLine="0"/>
                                <w:jc w:val="center"/>
                                <w:rPr>
                                  <w:color w:val="000000" w:themeColor="text1"/>
                                </w:rPr>
                              </w:pPr>
                              <w:r>
                                <w:rPr>
                                  <w:color w:val="000000" w:themeColor="text1"/>
                                </w:rPr>
                                <w:t>Клиент</w:t>
                              </w:r>
                            </w:p>
                            <w:p w:rsidR="00185030" w:rsidRDefault="00185030" w:rsidP="00807D26">
                              <w:pPr>
                                <w:pStyle w:val="a4"/>
                                <w:spacing w:before="0" w:beforeAutospacing="0" w:after="160" w:afterAutospacing="0" w:line="360" w:lineRule="auto"/>
                                <w:ind w:firstLine="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Скругленный прямоугольник 25"/>
                        <wps:cNvSpPr/>
                        <wps:spPr>
                          <a:xfrm>
                            <a:off x="3799500" y="303826"/>
                            <a:ext cx="1524635" cy="10392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85030" w:rsidRPr="00807D26" w:rsidRDefault="00185030" w:rsidP="00807D26">
                              <w:pPr>
                                <w:pStyle w:val="a4"/>
                                <w:spacing w:before="0" w:beforeAutospacing="0" w:after="160" w:afterAutospacing="0" w:line="360" w:lineRule="auto"/>
                                <w:ind w:firstLine="0"/>
                                <w:jc w:val="center"/>
                                <w:rPr>
                                  <w:lang w:val="en-US"/>
                                </w:rPr>
                              </w:pPr>
                              <w:proofErr w:type="spellStart"/>
                              <w:r>
                                <w:rPr>
                                  <w:rFonts w:eastAsia="Calibri"/>
                                  <w:color w:val="000000"/>
                                  <w:sz w:val="28"/>
                                  <w:szCs w:val="28"/>
                                  <w:lang w:val="en-US"/>
                                </w:rPr>
                                <w:t>IdP</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Скругленный прямоугольник 26"/>
                        <wps:cNvSpPr/>
                        <wps:spPr>
                          <a:xfrm>
                            <a:off x="3809025" y="2009140"/>
                            <a:ext cx="1524635" cy="103886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85030" w:rsidRPr="00807D26" w:rsidRDefault="00185030" w:rsidP="00807D26">
                              <w:pPr>
                                <w:pStyle w:val="a4"/>
                                <w:spacing w:before="0" w:beforeAutospacing="0" w:after="160" w:afterAutospacing="0" w:line="360" w:lineRule="auto"/>
                                <w:ind w:firstLine="0"/>
                                <w:jc w:val="center"/>
                              </w:pPr>
                              <w:r>
                                <w:rPr>
                                  <w:rFonts w:eastAsia="Calibri"/>
                                  <w:color w:val="000000"/>
                                  <w:sz w:val="28"/>
                                  <w:szCs w:val="28"/>
                                </w:rPr>
                                <w:t>Сервис</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Прямая со стрелкой 27"/>
                        <wps:cNvCnPr/>
                        <wps:spPr>
                          <a:xfrm>
                            <a:off x="1609725" y="485775"/>
                            <a:ext cx="2189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Прямая со стрелкой 28"/>
                        <wps:cNvCnPr/>
                        <wps:spPr>
                          <a:xfrm flipH="1">
                            <a:off x="1600200" y="1095375"/>
                            <a:ext cx="2199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Прямая со стрелкой 29"/>
                        <wps:cNvCnPr/>
                        <wps:spPr>
                          <a:xfrm>
                            <a:off x="1609725" y="2237400"/>
                            <a:ext cx="21894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Прямая со стрелкой 30"/>
                        <wps:cNvCnPr/>
                        <wps:spPr>
                          <a:xfrm flipH="1">
                            <a:off x="1600200" y="2847000"/>
                            <a:ext cx="21990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Надпись 7"/>
                        <wps:cNvSpPr txBox="1"/>
                        <wps:spPr>
                          <a:xfrm>
                            <a:off x="1800225" y="199050"/>
                            <a:ext cx="1905635" cy="485775"/>
                          </a:xfrm>
                          <a:prstGeom prst="rect">
                            <a:avLst/>
                          </a:prstGeom>
                          <a:noFill/>
                          <a:ln w="6350">
                            <a:noFill/>
                          </a:ln>
                        </wps:spPr>
                        <wps:txbx>
                          <w:txbxContent>
                            <w:p w:rsidR="00185030" w:rsidRDefault="00185030" w:rsidP="00153D8D">
                              <w:pPr>
                                <w:pStyle w:val="a4"/>
                                <w:spacing w:before="0" w:beforeAutospacing="0" w:after="160" w:afterAutospacing="0" w:line="360" w:lineRule="auto"/>
                                <w:ind w:firstLine="706"/>
                              </w:pPr>
                              <w:r>
                                <w:rPr>
                                  <w:rFonts w:eastAsia="Calibri"/>
                                  <w:color w:val="000000"/>
                                  <w:sz w:val="28"/>
                                  <w:szCs w:val="28"/>
                                </w:rPr>
                                <w:t>Учётные данные</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2" name="Надпись 7"/>
                        <wps:cNvSpPr txBox="1"/>
                        <wps:spPr>
                          <a:xfrm>
                            <a:off x="1332525" y="789600"/>
                            <a:ext cx="1724025" cy="485775"/>
                          </a:xfrm>
                          <a:prstGeom prst="rect">
                            <a:avLst/>
                          </a:prstGeom>
                          <a:noFill/>
                          <a:ln w="6350">
                            <a:noFill/>
                          </a:ln>
                        </wps:spPr>
                        <wps:txbx>
                          <w:txbxContent>
                            <w:p w:rsidR="00185030" w:rsidRDefault="00185030" w:rsidP="00153D8D">
                              <w:pPr>
                                <w:pStyle w:val="a4"/>
                                <w:spacing w:before="0" w:beforeAutospacing="0" w:after="160" w:afterAutospacing="0" w:line="360" w:lineRule="auto"/>
                                <w:ind w:firstLine="706"/>
                              </w:pPr>
                              <w:proofErr w:type="spellStart"/>
                              <w:r>
                                <w:rPr>
                                  <w:rFonts w:eastAsia="Calibri"/>
                                  <w:color w:val="000000"/>
                                  <w:sz w:val="28"/>
                                  <w:szCs w:val="28"/>
                                </w:rPr>
                                <w:t>Токен</w:t>
                              </w:r>
                              <w:proofErr w:type="spellEnd"/>
                              <w:r>
                                <w:rPr>
                                  <w:rFonts w:eastAsia="Calibri"/>
                                  <w:color w:val="000000"/>
                                  <w:sz w:val="28"/>
                                  <w:szCs w:val="28"/>
                                </w:rPr>
                                <w:t xml:space="preserve"> сервиса</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3" name="Надпись 7"/>
                        <wps:cNvSpPr txBox="1"/>
                        <wps:spPr>
                          <a:xfrm>
                            <a:off x="2018325" y="1942125"/>
                            <a:ext cx="1724025" cy="485775"/>
                          </a:xfrm>
                          <a:prstGeom prst="rect">
                            <a:avLst/>
                          </a:prstGeom>
                          <a:noFill/>
                          <a:ln w="6350">
                            <a:noFill/>
                          </a:ln>
                        </wps:spPr>
                        <wps:txbx>
                          <w:txbxContent>
                            <w:p w:rsidR="00185030" w:rsidRDefault="00185030" w:rsidP="00153D8D">
                              <w:pPr>
                                <w:pStyle w:val="a4"/>
                                <w:spacing w:before="0" w:beforeAutospacing="0" w:after="160" w:afterAutospacing="0" w:line="360" w:lineRule="auto"/>
                                <w:ind w:firstLine="706"/>
                              </w:pPr>
                              <w:proofErr w:type="spellStart"/>
                              <w:r>
                                <w:rPr>
                                  <w:rFonts w:eastAsia="Calibri"/>
                                  <w:color w:val="000000"/>
                                  <w:sz w:val="28"/>
                                  <w:szCs w:val="28"/>
                                </w:rPr>
                                <w:t>Токен</w:t>
                              </w:r>
                              <w:proofErr w:type="spellEnd"/>
                              <w:r>
                                <w:rPr>
                                  <w:rFonts w:eastAsia="Calibri"/>
                                  <w:color w:val="000000"/>
                                  <w:sz w:val="28"/>
                                  <w:szCs w:val="28"/>
                                </w:rPr>
                                <w:t xml:space="preserve"> сервиса</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4" name="Надпись 7"/>
                        <wps:cNvSpPr txBox="1"/>
                        <wps:spPr>
                          <a:xfrm>
                            <a:off x="1218225" y="2551725"/>
                            <a:ext cx="2203450" cy="485775"/>
                          </a:xfrm>
                          <a:prstGeom prst="rect">
                            <a:avLst/>
                          </a:prstGeom>
                          <a:noFill/>
                          <a:ln w="6350">
                            <a:noFill/>
                          </a:ln>
                        </wps:spPr>
                        <wps:txbx>
                          <w:txbxContent>
                            <w:p w:rsidR="00185030" w:rsidRDefault="00185030" w:rsidP="00153D8D">
                              <w:pPr>
                                <w:pStyle w:val="a4"/>
                                <w:spacing w:before="0" w:beforeAutospacing="0" w:after="160" w:afterAutospacing="0" w:line="360" w:lineRule="auto"/>
                                <w:ind w:firstLine="706"/>
                              </w:pPr>
                              <w:r>
                                <w:rPr>
                                  <w:rFonts w:eastAsia="Calibri"/>
                                  <w:color w:val="000000"/>
                                  <w:sz w:val="28"/>
                                  <w:szCs w:val="28"/>
                                </w:rPr>
                                <w:t>Отчёт о выполнении</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FD39DED" id="Полотно 23" o:spid="_x0000_s1047" editas="canvas" style="width:6in;height:259.5pt;mso-position-horizontal-relative:char;mso-position-vertical-relative:line" coordsize="54864,32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">
                <v:shape id="_x0000_s1048" type="#_x0000_t75" style="position:absolute;width:54864;height:32956;visibility:visible;mso-wrap-style:square">
                  <v:fill o:detectmouseclick="t"/>
                  <v:path o:connecttype="none"/>
                </v:shape>
                <v:roundrect id="Скругленный прямоугольник 24" o:spid="_x0000_s1049" style="position:absolute;left:1800;top:2381;width:14106;height:292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" filled="f" strokecolor="#1f4d78 [1604]" strokeweight="1pt">
                  <v:stroke joinstyle="miter"/>
                  <v:textbox>
                    <w:txbxContent>
                      <w:p w:rsidR="00185030" w:rsidRPr="00A63F56" w:rsidRDefault="00185030" w:rsidP="00136CF5">
                        <w:pPr>
                          <w:ind w:firstLine="0"/>
                          <w:jc w:val="center"/>
                          <w:rPr>
                            <w:color w:val="000000" w:themeColor="text1"/>
                          </w:rPr>
                        </w:pPr>
                        <w:r>
                          <w:rPr>
                            <w:color w:val="000000" w:themeColor="text1"/>
                          </w:rPr>
                          <w:t>Клиент</w:t>
                        </w:r>
                      </w:p>
                      <w:p w:rsidR="00185030" w:rsidRDefault="00185030" w:rsidP="00807D26">
                        <w:pPr>
                          <w:pStyle w:val="a4"/>
                          <w:spacing w:before="0" w:beforeAutospacing="0" w:after="160" w:afterAutospacing="0" w:line="360" w:lineRule="auto"/>
                          <w:ind w:firstLine="0"/>
                          <w:jc w:val="center"/>
                        </w:pPr>
                      </w:p>
                    </w:txbxContent>
                  </v:textbox>
                </v:roundrect>
                <v:roundrect id="Скругленный прямоугольник 25" o:spid="_x0000_s1050" style="position:absolute;left:37995;top:3038;width:15246;height:1039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" filled="f" strokecolor="#1f4d78 [1604]" strokeweight="1pt">
                  <v:stroke joinstyle="miter"/>
                  <v:textbox>
                    <w:txbxContent>
                      <w:p w:rsidR="00185030" w:rsidRPr="00807D26" w:rsidRDefault="00185030" w:rsidP="00807D26">
                        <w:pPr>
                          <w:pStyle w:val="a4"/>
                          <w:spacing w:before="0" w:beforeAutospacing="0" w:after="160" w:afterAutospacing="0" w:line="360" w:lineRule="auto"/>
                          <w:ind w:firstLine="0"/>
                          <w:jc w:val="center"/>
                          <w:rPr>
                            <w:lang w:val="en-US"/>
                          </w:rPr>
                        </w:pPr>
                        <w:proofErr w:type="spellStart"/>
                        <w:r>
                          <w:rPr>
                            <w:rFonts w:eastAsia="Calibri"/>
                            <w:color w:val="000000"/>
                            <w:sz w:val="28"/>
                            <w:szCs w:val="28"/>
                            <w:lang w:val="en-US"/>
                          </w:rPr>
                          <w:t>IdP</w:t>
                        </w:r>
                        <w:proofErr w:type="spellEnd"/>
                      </w:p>
                    </w:txbxContent>
                  </v:textbox>
                </v:roundrect>
                <v:roundrect id="Скругленный прямоугольник 26" o:spid="_x0000_s1051" style="position:absolute;left:38090;top:20091;width:15246;height:103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" filled="f" strokecolor="#1f4d78 [1604]" strokeweight="1pt">
                  <v:stroke joinstyle="miter"/>
                  <v:textbox>
                    <w:txbxContent>
                      <w:p w:rsidR="00185030" w:rsidRPr="00807D26" w:rsidRDefault="00185030" w:rsidP="00807D26">
                        <w:pPr>
                          <w:pStyle w:val="a4"/>
                          <w:spacing w:before="0" w:beforeAutospacing="0" w:after="160" w:afterAutospacing="0" w:line="360" w:lineRule="auto"/>
                          <w:ind w:firstLine="0"/>
                          <w:jc w:val="center"/>
                        </w:pPr>
                        <w:r>
                          <w:rPr>
                            <w:rFonts w:eastAsia="Calibri"/>
                            <w:color w:val="000000"/>
                            <w:sz w:val="28"/>
                            <w:szCs w:val="28"/>
                          </w:rPr>
                          <w:t>Сервис</w:t>
                        </w:r>
                      </w:p>
                    </w:txbxContent>
                  </v:textbox>
                </v:roundrect>
                <v:shape id="Прямая со стрелкой 27" o:spid="_x0000_s1052" type="#_x0000_t32" style="position:absolute;left:16097;top:4857;width:218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5b9bd5 [3204]" strokeweight=".5pt">
                  <v:stroke endarrow="block" joinstyle="miter"/>
                </v:shape>
                <v:shape id="Прямая со стрелкой 28" o:spid="_x0000_s1053" type="#_x0000_t32" style="position:absolute;left:16002;top:10953;width:2199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" strokecolor="#5b9bd5 [3204]" strokeweight=".5pt">
                  <v:stroke endarrow="block" joinstyle="miter"/>
                </v:shape>
                <v:shape id="Прямая со стрелкой 29" o:spid="_x0000_s1054" type="#_x0000_t32" style="position:absolute;left:16097;top:22374;width:218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" strokecolor="#5b9bd5 [3204]" strokeweight=".5pt">
                  <v:stroke endarrow="block" joinstyle="miter"/>
                </v:shape>
                <v:shape id="Прямая со стрелкой 30" o:spid="_x0000_s1055" type="#_x0000_t32" style="position:absolute;left:16002;top:28470;width:2199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" strokecolor="#5b9bd5 [3204]" strokeweight=".5pt">
                  <v:stroke endarrow="block" joinstyle="miter"/>
                </v:shape>
                <v:shape id="Надпись 7" o:spid="_x0000_s1056" type="#_x0000_t202" style="position:absolute;left:18002;top:1990;width:19056;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" filled="f" stroked="f" strokeweight=".5pt">
                  <v:textbox>
                    <w:txbxContent>
                      <w:p w:rsidR="00185030" w:rsidRDefault="00185030" w:rsidP="00153D8D">
                        <w:pPr>
                          <w:pStyle w:val="a4"/>
                          <w:spacing w:before="0" w:beforeAutospacing="0" w:after="160" w:afterAutospacing="0" w:line="360" w:lineRule="auto"/>
                          <w:ind w:firstLine="706"/>
                        </w:pPr>
                        <w:r>
                          <w:rPr>
                            <w:rFonts w:eastAsia="Calibri"/>
                            <w:color w:val="000000"/>
                            <w:sz w:val="28"/>
                            <w:szCs w:val="28"/>
                          </w:rPr>
                          <w:t>Учётные данные</w:t>
                        </w:r>
                      </w:p>
                    </w:txbxContent>
                  </v:textbox>
                </v:shape>
                <v:shape id="Надпись 7" o:spid="_x0000_s1057" type="#_x0000_t202" style="position:absolute;left:13325;top:7896;width:17240;height:4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" filled="f" stroked="f" strokeweight=".5pt">
                  <v:textbox>
                    <w:txbxContent>
                      <w:p w:rsidR="00185030" w:rsidRDefault="00185030" w:rsidP="00153D8D">
                        <w:pPr>
                          <w:pStyle w:val="a4"/>
                          <w:spacing w:before="0" w:beforeAutospacing="0" w:after="160" w:afterAutospacing="0" w:line="360" w:lineRule="auto"/>
                          <w:ind w:firstLine="706"/>
                        </w:pPr>
                        <w:proofErr w:type="spellStart"/>
                        <w:r>
                          <w:rPr>
                            <w:rFonts w:eastAsia="Calibri"/>
                            <w:color w:val="000000"/>
                            <w:sz w:val="28"/>
                            <w:szCs w:val="28"/>
                          </w:rPr>
                          <w:t>Токен</w:t>
                        </w:r>
                        <w:proofErr w:type="spellEnd"/>
                        <w:r>
                          <w:rPr>
                            <w:rFonts w:eastAsia="Calibri"/>
                            <w:color w:val="000000"/>
                            <w:sz w:val="28"/>
                            <w:szCs w:val="28"/>
                          </w:rPr>
                          <w:t xml:space="preserve"> сервиса</w:t>
                        </w:r>
                      </w:p>
                    </w:txbxContent>
                  </v:textbox>
                </v:shape>
                <v:shape id="Надпись 7" o:spid="_x0000_s1058" type="#_x0000_t202" style="position:absolute;left:20183;top:19421;width:17240;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" filled="f" stroked="f" strokeweight=".5pt">
                  <v:textbox>
                    <w:txbxContent>
                      <w:p w:rsidR="00185030" w:rsidRDefault="00185030" w:rsidP="00153D8D">
                        <w:pPr>
                          <w:pStyle w:val="a4"/>
                          <w:spacing w:before="0" w:beforeAutospacing="0" w:after="160" w:afterAutospacing="0" w:line="360" w:lineRule="auto"/>
                          <w:ind w:firstLine="706"/>
                        </w:pPr>
                        <w:proofErr w:type="spellStart"/>
                        <w:r>
                          <w:rPr>
                            <w:rFonts w:eastAsia="Calibri"/>
                            <w:color w:val="000000"/>
                            <w:sz w:val="28"/>
                            <w:szCs w:val="28"/>
                          </w:rPr>
                          <w:t>Токен</w:t>
                        </w:r>
                        <w:proofErr w:type="spellEnd"/>
                        <w:r>
                          <w:rPr>
                            <w:rFonts w:eastAsia="Calibri"/>
                            <w:color w:val="000000"/>
                            <w:sz w:val="28"/>
                            <w:szCs w:val="28"/>
                          </w:rPr>
                          <w:t xml:space="preserve"> сервиса</w:t>
                        </w:r>
                      </w:p>
                    </w:txbxContent>
                  </v:textbox>
                </v:shape>
                <v:shape id="Надпись 7" o:spid="_x0000_s1059" type="#_x0000_t202" style="position:absolute;left:12182;top:25517;width:22034;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" filled="f" stroked="f" strokeweight=".5pt">
                  <v:textbox>
                    <w:txbxContent>
                      <w:p w:rsidR="00185030" w:rsidRDefault="00185030" w:rsidP="00153D8D">
                        <w:pPr>
                          <w:pStyle w:val="a4"/>
                          <w:spacing w:before="0" w:beforeAutospacing="0" w:after="160" w:afterAutospacing="0" w:line="360" w:lineRule="auto"/>
                          <w:ind w:firstLine="706"/>
                        </w:pPr>
                        <w:r>
                          <w:rPr>
                            <w:rFonts w:eastAsia="Calibri"/>
                            <w:color w:val="000000"/>
                            <w:sz w:val="28"/>
                            <w:szCs w:val="28"/>
                          </w:rPr>
                          <w:t>Отчёт о выполнении</w:t>
                        </w:r>
                      </w:p>
                    </w:txbxContent>
                  </v:textbox>
                </v:shape>
                <w10:anchorlock/>
              </v:group>
            </w:pict>
          </mc:Fallback>
        </mc:AlternateContent>
      </w:r>
    </w:p>
    <w:p w:rsidR="00807D26" w:rsidRDefault="00153D8D" w:rsidP="008F4B4A">
      <w:r>
        <w:t xml:space="preserve">Рисунок </w:t>
      </w:r>
      <w:r w:rsidR="00103AEB">
        <w:fldChar w:fldCharType="begin"/>
      </w:r>
      <w:r w:rsidR="00103AEB">
        <w:instrText xml:space="preserve"> SEQ Рисунок \* ARABIC </w:instrText>
      </w:r>
      <w:r w:rsidR="00103AEB">
        <w:fldChar w:fldCharType="separate"/>
      </w:r>
      <w:r w:rsidR="00947398">
        <w:rPr>
          <w:noProof/>
        </w:rPr>
        <w:t>3</w:t>
      </w:r>
      <w:r w:rsidR="00103AEB">
        <w:rPr>
          <w:noProof/>
        </w:rPr>
        <w:fldChar w:fldCharType="end"/>
      </w:r>
      <w:r>
        <w:t xml:space="preserve">. Общая схема аутентификации по </w:t>
      </w:r>
      <w:proofErr w:type="spellStart"/>
      <w:r>
        <w:t>токену</w:t>
      </w:r>
      <w:proofErr w:type="spellEnd"/>
    </w:p>
    <w:p w:rsidR="00153D8D" w:rsidRDefault="00153D8D" w:rsidP="00153D8D">
      <w:r>
        <w:t xml:space="preserve">В общем виде процесс аутентификации по </w:t>
      </w:r>
      <w:proofErr w:type="spellStart"/>
      <w:r>
        <w:t>токену</w:t>
      </w:r>
      <w:proofErr w:type="spellEnd"/>
      <w:r>
        <w:t xml:space="preserve"> выглядит следующим образом</w:t>
      </w:r>
      <w:r w:rsidRPr="00153D8D">
        <w:t>:</w:t>
      </w:r>
    </w:p>
    <w:p w:rsidR="00153D8D" w:rsidRDefault="00136CF5" w:rsidP="00153D8D">
      <w:pPr>
        <w:pStyle w:val="a3"/>
        <w:numPr>
          <w:ilvl w:val="0"/>
          <w:numId w:val="28"/>
        </w:numPr>
      </w:pPr>
      <w:r>
        <w:t>Клиент</w:t>
      </w:r>
      <w:r w:rsidR="00153D8D">
        <w:t xml:space="preserve"> проводит аутентификацию с </w:t>
      </w:r>
      <w:proofErr w:type="spellStart"/>
      <w:r w:rsidR="00153D8D">
        <w:rPr>
          <w:lang w:val="en-US"/>
        </w:rPr>
        <w:t>IdP</w:t>
      </w:r>
      <w:proofErr w:type="spellEnd"/>
      <w:r w:rsidR="00153D8D">
        <w:t xml:space="preserve">. Способом может быть любым, но обычно это протоколы </w:t>
      </w:r>
      <w:r w:rsidR="00153D8D">
        <w:rPr>
          <w:lang w:val="en-US"/>
        </w:rPr>
        <w:t>Kerberos</w:t>
      </w:r>
      <w:r w:rsidR="00153D8D">
        <w:t>, OpenID</w:t>
      </w:r>
      <w:r w:rsidR="00153D8D" w:rsidRPr="00153D8D">
        <w:t xml:space="preserve"> </w:t>
      </w:r>
      <w:r w:rsidR="00153D8D">
        <w:rPr>
          <w:lang w:val="en-US"/>
        </w:rPr>
        <w:t>Connect</w:t>
      </w:r>
      <w:r w:rsidR="00153D8D">
        <w:t xml:space="preserve"> и аналогичные.</w:t>
      </w:r>
    </w:p>
    <w:p w:rsidR="00153D8D" w:rsidRDefault="00153D8D" w:rsidP="00153D8D">
      <w:pPr>
        <w:pStyle w:val="a3"/>
        <w:numPr>
          <w:ilvl w:val="0"/>
          <w:numId w:val="28"/>
        </w:numPr>
      </w:pPr>
      <w:r>
        <w:t xml:space="preserve">Теперь </w:t>
      </w:r>
      <w:r w:rsidR="00136CF5">
        <w:t>Клиент</w:t>
      </w:r>
      <w:r>
        <w:t xml:space="preserve"> может запрашивать к </w:t>
      </w:r>
      <w:proofErr w:type="spellStart"/>
      <w:r>
        <w:rPr>
          <w:lang w:val="en-US"/>
        </w:rPr>
        <w:t>IdP</w:t>
      </w:r>
      <w:proofErr w:type="spellEnd"/>
      <w:r>
        <w:t xml:space="preserve"> </w:t>
      </w:r>
      <w:proofErr w:type="spellStart"/>
      <w:r>
        <w:t>токен</w:t>
      </w:r>
      <w:proofErr w:type="spellEnd"/>
      <w:r>
        <w:t xml:space="preserve"> для конкретного сервиса.</w:t>
      </w:r>
    </w:p>
    <w:p w:rsidR="00153D8D" w:rsidRDefault="00153D8D" w:rsidP="00153D8D">
      <w:pPr>
        <w:pStyle w:val="a3"/>
        <w:numPr>
          <w:ilvl w:val="0"/>
          <w:numId w:val="28"/>
        </w:numPr>
      </w:pPr>
      <w:r>
        <w:t xml:space="preserve">Используя </w:t>
      </w:r>
      <w:proofErr w:type="spellStart"/>
      <w:r>
        <w:t>токен</w:t>
      </w:r>
      <w:proofErr w:type="spellEnd"/>
      <w:r>
        <w:t xml:space="preserve">, </w:t>
      </w:r>
      <w:r w:rsidR="00136CF5">
        <w:t>Клиент</w:t>
      </w:r>
      <w:r>
        <w:t xml:space="preserve"> аутентифицируется в сервисе.</w:t>
      </w:r>
    </w:p>
    <w:p w:rsidR="00153D8D" w:rsidRPr="001852C1" w:rsidRDefault="00153D8D" w:rsidP="00153D8D">
      <w:r>
        <w:t xml:space="preserve">В некоторых ситуациях, например, когда </w:t>
      </w:r>
      <w:r w:rsidR="00136CF5">
        <w:t>клиентом является браузер невозможно выполнять сложные последовательности запросов. Для таких случаев разработана схема с пассивным клиентом</w:t>
      </w:r>
      <w:r w:rsidR="00136CF5" w:rsidRPr="001852C1">
        <w:t>.</w:t>
      </w:r>
    </w:p>
    <w:p w:rsidR="001852C1" w:rsidRDefault="00136CF5" w:rsidP="001852C1">
      <w:pPr>
        <w:keepNext/>
      </w:pPr>
      <w:r>
        <w:rPr>
          <w:noProof/>
          <w:lang w:eastAsia="ru-RU"/>
        </w:rPr>
        <w:lastRenderedPageBreak/>
        <mc:AlternateContent>
          <mc:Choice Requires="wpc">
            <w:drawing>
              <wp:inline distT="0" distB="0" distL="0" distR="0" wp14:anchorId="103349D1" wp14:editId="1AA39665">
                <wp:extent cx="5606415" cy="3562350"/>
                <wp:effectExtent l="0" t="0" r="0" b="0"/>
                <wp:docPr id="35" name="Полотно 3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7" name="Прямая со стрелкой 57"/>
                        <wps:cNvCnPr>
                          <a:stCxn id="38" idx="0"/>
                          <a:endCxn id="37" idx="2"/>
                        </wps:cNvCnPr>
                        <wps:spPr>
                          <a:xfrm flipH="1" flipV="1">
                            <a:off x="4381818" y="1333794"/>
                            <a:ext cx="9525" cy="9512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Скругленный прямоугольник 36"/>
                        <wps:cNvSpPr/>
                        <wps:spPr>
                          <a:xfrm>
                            <a:off x="0" y="0"/>
                            <a:ext cx="1410335" cy="3419474"/>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85030" w:rsidRDefault="00185030" w:rsidP="00136CF5">
                              <w:pPr>
                                <w:pStyle w:val="a4"/>
                                <w:spacing w:before="0" w:beforeAutospacing="0" w:after="160" w:afterAutospacing="0" w:line="360" w:lineRule="auto"/>
                                <w:ind w:firstLine="0"/>
                                <w:jc w:val="center"/>
                              </w:pPr>
                              <w:r>
                                <w:rPr>
                                  <w:rFonts w:eastAsia="Calibri"/>
                                  <w:color w:val="000000"/>
                                  <w:sz w:val="28"/>
                                  <w:szCs w:val="28"/>
                                </w:rPr>
                                <w:t>Клиент</w:t>
                              </w:r>
                            </w:p>
                            <w:p w:rsidR="00185030" w:rsidRDefault="00185030" w:rsidP="00136CF5">
                              <w:pPr>
                                <w:pStyle w:val="a4"/>
                                <w:spacing w:before="0" w:beforeAutospacing="0" w:after="160" w:afterAutospacing="0" w:line="360" w:lineRule="auto"/>
                                <w:ind w:firstLine="706"/>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Скругленный прямоугольник 37"/>
                        <wps:cNvSpPr/>
                        <wps:spPr>
                          <a:xfrm>
                            <a:off x="3619500" y="294934"/>
                            <a:ext cx="1524635" cy="103886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85030" w:rsidRDefault="00185030" w:rsidP="00136CF5">
                              <w:pPr>
                                <w:pStyle w:val="a4"/>
                                <w:spacing w:before="0" w:beforeAutospacing="0" w:after="160" w:afterAutospacing="0" w:line="360" w:lineRule="auto"/>
                                <w:ind w:firstLine="0"/>
                                <w:jc w:val="center"/>
                              </w:pPr>
                              <w:proofErr w:type="spellStart"/>
                              <w:r>
                                <w:rPr>
                                  <w:rFonts w:eastAsia="Calibri"/>
                                  <w:color w:val="000000"/>
                                  <w:sz w:val="28"/>
                                  <w:szCs w:val="28"/>
                                  <w:lang w:val="en-US"/>
                                </w:rPr>
                                <w:t>IdP</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Скругленный прямоугольник 38"/>
                        <wps:cNvSpPr/>
                        <wps:spPr>
                          <a:xfrm>
                            <a:off x="3629025" y="2285024"/>
                            <a:ext cx="1524635" cy="11725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85030" w:rsidRDefault="00185030" w:rsidP="00136CF5">
                              <w:pPr>
                                <w:pStyle w:val="a4"/>
                                <w:spacing w:before="0" w:beforeAutospacing="0" w:after="160" w:afterAutospacing="0" w:line="360" w:lineRule="auto"/>
                                <w:ind w:firstLine="0"/>
                                <w:jc w:val="center"/>
                              </w:pPr>
                              <w:r>
                                <w:rPr>
                                  <w:rFonts w:eastAsia="Calibri"/>
                                  <w:color w:val="000000"/>
                                  <w:sz w:val="28"/>
                                  <w:szCs w:val="28"/>
                                </w:rPr>
                                <w:t>Сервис</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Прямая со стрелкой 39"/>
                        <wps:cNvCnPr/>
                        <wps:spPr>
                          <a:xfrm>
                            <a:off x="1410335" y="467019"/>
                            <a:ext cx="2189480" cy="0"/>
                          </a:xfrm>
                          <a:prstGeom prst="straightConnector1">
                            <a:avLst/>
                          </a:prstGeom>
                          <a:ln>
                            <a:headEnd type="stealth"/>
                            <a:tailEnd type="none"/>
                          </a:ln>
                        </wps:spPr>
                        <wps:style>
                          <a:lnRef idx="1">
                            <a:schemeClr val="accent1"/>
                          </a:lnRef>
                          <a:fillRef idx="0">
                            <a:schemeClr val="accent1"/>
                          </a:fillRef>
                          <a:effectRef idx="0">
                            <a:schemeClr val="accent1"/>
                          </a:effectRef>
                          <a:fontRef idx="minor">
                            <a:schemeClr val="tx1"/>
                          </a:fontRef>
                        </wps:style>
                        <wps:bodyPr/>
                      </wps:wsp>
                      <wps:wsp>
                        <wps:cNvPr id="40" name="Прямая со стрелкой 40"/>
                        <wps:cNvCnPr/>
                        <wps:spPr>
                          <a:xfrm flipH="1">
                            <a:off x="1420495" y="1143294"/>
                            <a:ext cx="2199005" cy="0"/>
                          </a:xfrm>
                          <a:prstGeom prst="straightConnector1">
                            <a:avLst/>
                          </a:prstGeom>
                          <a:ln>
                            <a:headEnd type="stealth"/>
                            <a:tailEnd type="none"/>
                          </a:ln>
                        </wps:spPr>
                        <wps:style>
                          <a:lnRef idx="1">
                            <a:schemeClr val="accent1"/>
                          </a:lnRef>
                          <a:fillRef idx="0">
                            <a:schemeClr val="accent1"/>
                          </a:fillRef>
                          <a:effectRef idx="0">
                            <a:schemeClr val="accent1"/>
                          </a:effectRef>
                          <a:fontRef idx="minor">
                            <a:schemeClr val="tx1"/>
                          </a:fontRef>
                        </wps:style>
                        <wps:bodyPr/>
                      </wps:wsp>
                      <wps:wsp>
                        <wps:cNvPr id="41" name="Прямая со стрелкой 41"/>
                        <wps:cNvCnPr/>
                        <wps:spPr>
                          <a:xfrm>
                            <a:off x="1430020" y="3208949"/>
                            <a:ext cx="21894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Надпись 7"/>
                        <wps:cNvSpPr txBox="1"/>
                        <wps:spPr>
                          <a:xfrm>
                            <a:off x="953135" y="179999"/>
                            <a:ext cx="2453005" cy="485775"/>
                          </a:xfrm>
                          <a:prstGeom prst="rect">
                            <a:avLst/>
                          </a:prstGeom>
                          <a:noFill/>
                          <a:ln w="6350">
                            <a:noFill/>
                          </a:ln>
                        </wps:spPr>
                        <wps:txbx>
                          <w:txbxContent>
                            <w:p w:rsidR="00185030" w:rsidRDefault="00185030" w:rsidP="00136CF5">
                              <w:pPr>
                                <w:pStyle w:val="a4"/>
                                <w:spacing w:before="0" w:beforeAutospacing="0" w:after="160" w:afterAutospacing="0" w:line="360" w:lineRule="auto"/>
                                <w:ind w:firstLine="706"/>
                              </w:pPr>
                              <w:r>
                                <w:rPr>
                                  <w:rFonts w:eastAsia="Calibri"/>
                                  <w:color w:val="000000"/>
                                  <w:sz w:val="28"/>
                                  <w:szCs w:val="28"/>
                                </w:rPr>
                                <w:t>Запрос учётных данных</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4" name="Надпись 7"/>
                        <wps:cNvSpPr txBox="1"/>
                        <wps:spPr>
                          <a:xfrm>
                            <a:off x="1713865" y="848019"/>
                            <a:ext cx="1905635" cy="485775"/>
                          </a:xfrm>
                          <a:prstGeom prst="rect">
                            <a:avLst/>
                          </a:prstGeom>
                          <a:noFill/>
                          <a:ln w="6350">
                            <a:noFill/>
                          </a:ln>
                        </wps:spPr>
                        <wps:txbx>
                          <w:txbxContent>
                            <w:p w:rsidR="00185030" w:rsidRDefault="00185030" w:rsidP="00136CF5">
                              <w:pPr>
                                <w:pStyle w:val="a4"/>
                                <w:spacing w:before="0" w:beforeAutospacing="0" w:after="160" w:afterAutospacing="0" w:line="360" w:lineRule="auto"/>
                                <w:ind w:firstLine="706"/>
                              </w:pPr>
                              <w:r>
                                <w:rPr>
                                  <w:rFonts w:eastAsia="Calibri"/>
                                  <w:color w:val="000000"/>
                                  <w:sz w:val="28"/>
                                  <w:szCs w:val="28"/>
                                </w:rPr>
                                <w:t>Учётные данные</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5" name="Надпись 7"/>
                        <wps:cNvSpPr txBox="1"/>
                        <wps:spPr>
                          <a:xfrm>
                            <a:off x="1838325" y="2913674"/>
                            <a:ext cx="1784350" cy="485775"/>
                          </a:xfrm>
                          <a:prstGeom prst="rect">
                            <a:avLst/>
                          </a:prstGeom>
                          <a:noFill/>
                          <a:ln w="6350">
                            <a:noFill/>
                          </a:ln>
                        </wps:spPr>
                        <wps:txbx>
                          <w:txbxContent>
                            <w:p w:rsidR="00185030" w:rsidRPr="00FA7950" w:rsidRDefault="00185030" w:rsidP="00136CF5">
                              <w:pPr>
                                <w:pStyle w:val="a4"/>
                                <w:spacing w:before="0" w:beforeAutospacing="0" w:after="160" w:afterAutospacing="0" w:line="360" w:lineRule="auto"/>
                                <w:ind w:firstLine="706"/>
                              </w:pPr>
                              <w:r>
                                <w:rPr>
                                  <w:rFonts w:eastAsia="Calibri"/>
                                  <w:color w:val="000000"/>
                                  <w:sz w:val="28"/>
                                  <w:szCs w:val="28"/>
                                </w:rPr>
                                <w:t>Запрос ресурса</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7" name="Прямая со стрелкой 47"/>
                        <wps:cNvCnPr/>
                        <wps:spPr>
                          <a:xfrm flipH="1">
                            <a:off x="1420495" y="1304924"/>
                            <a:ext cx="2266656"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Прямая со стрелкой 48"/>
                        <wps:cNvCnPr/>
                        <wps:spPr>
                          <a:xfrm>
                            <a:off x="1420495" y="2047874"/>
                            <a:ext cx="221170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Прямая со стрелкой 49"/>
                        <wps:cNvCnPr/>
                        <wps:spPr>
                          <a:xfrm>
                            <a:off x="1438275" y="2772069"/>
                            <a:ext cx="2189480" cy="0"/>
                          </a:xfrm>
                          <a:prstGeom prst="straightConnector1">
                            <a:avLst/>
                          </a:prstGeom>
                          <a:ln>
                            <a:headEnd type="stealth"/>
                            <a:tailEnd type="none"/>
                          </a:ln>
                        </wps:spPr>
                        <wps:style>
                          <a:lnRef idx="1">
                            <a:schemeClr val="accent1"/>
                          </a:lnRef>
                          <a:fillRef idx="0">
                            <a:schemeClr val="accent1"/>
                          </a:fillRef>
                          <a:effectRef idx="0">
                            <a:schemeClr val="accent1"/>
                          </a:effectRef>
                          <a:fontRef idx="minor">
                            <a:schemeClr val="tx1"/>
                          </a:fontRef>
                        </wps:style>
                        <wps:bodyPr/>
                      </wps:wsp>
                      <wps:wsp>
                        <wps:cNvPr id="50" name="Надпись 7"/>
                        <wps:cNvSpPr txBox="1"/>
                        <wps:spPr>
                          <a:xfrm>
                            <a:off x="981075" y="2485049"/>
                            <a:ext cx="2247265" cy="485775"/>
                          </a:xfrm>
                          <a:prstGeom prst="rect">
                            <a:avLst/>
                          </a:prstGeom>
                          <a:noFill/>
                          <a:ln w="6350">
                            <a:noFill/>
                          </a:ln>
                        </wps:spPr>
                        <wps:txbx>
                          <w:txbxContent>
                            <w:p w:rsidR="00185030" w:rsidRDefault="00185030" w:rsidP="00FA7950">
                              <w:pPr>
                                <w:pStyle w:val="a4"/>
                                <w:spacing w:before="0" w:beforeAutospacing="0" w:after="160" w:afterAutospacing="0" w:line="360" w:lineRule="auto"/>
                                <w:ind w:firstLine="706"/>
                              </w:pPr>
                              <w:r>
                                <w:rPr>
                                  <w:rFonts w:eastAsia="Calibri"/>
                                  <w:color w:val="000000"/>
                                  <w:sz w:val="28"/>
                                  <w:szCs w:val="28"/>
                                </w:rPr>
                                <w:t>Запрошенный ресурс</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3" name="Надпись 7"/>
                        <wps:cNvSpPr txBox="1"/>
                        <wps:spPr>
                          <a:xfrm>
                            <a:off x="1304925" y="1780199"/>
                            <a:ext cx="1096010" cy="485775"/>
                          </a:xfrm>
                          <a:prstGeom prst="rect">
                            <a:avLst/>
                          </a:prstGeom>
                          <a:noFill/>
                          <a:ln w="6350">
                            <a:noFill/>
                          </a:ln>
                        </wps:spPr>
                        <wps:txbx>
                          <w:txbxContent>
                            <w:p w:rsidR="00185030" w:rsidRPr="00FA7950" w:rsidRDefault="00185030" w:rsidP="00FA7950">
                              <w:pPr>
                                <w:pStyle w:val="a4"/>
                                <w:spacing w:before="0" w:beforeAutospacing="0" w:after="160" w:afterAutospacing="0" w:line="360" w:lineRule="auto"/>
                                <w:ind w:firstLine="706"/>
                                <w:rPr>
                                  <w:lang w:val="en-US"/>
                                </w:rPr>
                              </w:pPr>
                              <w:proofErr w:type="spellStart"/>
                              <w:r>
                                <w:rPr>
                                  <w:rFonts w:eastAsia="Calibri"/>
                                  <w:color w:val="000000"/>
                                  <w:sz w:val="28"/>
                                  <w:szCs w:val="28"/>
                                </w:rPr>
                                <w:t>Токен</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5" name="Надпись 7"/>
                        <wps:cNvSpPr txBox="1"/>
                        <wps:spPr>
                          <a:xfrm>
                            <a:off x="1505926" y="3076574"/>
                            <a:ext cx="278765" cy="352425"/>
                          </a:xfrm>
                          <a:prstGeom prst="rect">
                            <a:avLst/>
                          </a:prstGeom>
                          <a:solidFill>
                            <a:schemeClr val="bg1"/>
                          </a:solidFill>
                          <a:ln w="6350">
                            <a:noFill/>
                          </a:ln>
                        </wps:spPr>
                        <wps:txbx>
                          <w:txbxContent>
                            <w:p w:rsidR="00185030" w:rsidRDefault="00185030" w:rsidP="00FA7950">
                              <w:pPr>
                                <w:pStyle w:val="a4"/>
                                <w:spacing w:before="0" w:beforeAutospacing="0" w:after="160" w:afterAutospacing="0" w:line="360" w:lineRule="auto"/>
                                <w:ind w:firstLine="0"/>
                              </w:pPr>
                              <w:r>
                                <w:rPr>
                                  <w:rFonts w:eastAsia="Calibri"/>
                                  <w:color w:val="000000"/>
                                  <w:sz w:val="28"/>
                                  <w:szCs w:val="28"/>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6" name="Надпись 7"/>
                        <wps:cNvSpPr txBox="1"/>
                        <wps:spPr>
                          <a:xfrm>
                            <a:off x="4267200" y="1971674"/>
                            <a:ext cx="266065" cy="275250"/>
                          </a:xfrm>
                          <a:prstGeom prst="rect">
                            <a:avLst/>
                          </a:prstGeom>
                          <a:solidFill>
                            <a:schemeClr val="bg1"/>
                          </a:solidFill>
                          <a:ln w="6350">
                            <a:noFill/>
                          </a:ln>
                        </wps:spPr>
                        <wps:txbx>
                          <w:txbxContent>
                            <w:p w:rsidR="00185030" w:rsidRDefault="00185030" w:rsidP="00FA7950">
                              <w:pPr>
                                <w:pStyle w:val="a4"/>
                                <w:spacing w:before="0" w:beforeAutospacing="0" w:after="160" w:afterAutospacing="0" w:line="360" w:lineRule="auto"/>
                                <w:ind w:firstLine="0"/>
                              </w:pPr>
                              <w:r>
                                <w:t>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8" name="Надпись 7"/>
                        <wps:cNvSpPr txBox="1"/>
                        <wps:spPr>
                          <a:xfrm>
                            <a:off x="2843613" y="1544306"/>
                            <a:ext cx="2595245" cy="313069"/>
                          </a:xfrm>
                          <a:prstGeom prst="rect">
                            <a:avLst/>
                          </a:prstGeom>
                          <a:solidFill>
                            <a:schemeClr val="bg1"/>
                          </a:solidFill>
                          <a:ln w="6350">
                            <a:noFill/>
                          </a:ln>
                        </wps:spPr>
                        <wps:txbx>
                          <w:txbxContent>
                            <w:p w:rsidR="00185030" w:rsidRDefault="00185030" w:rsidP="00FA7950">
                              <w:pPr>
                                <w:pStyle w:val="a4"/>
                                <w:spacing w:before="0" w:beforeAutospacing="0" w:after="160" w:afterAutospacing="0" w:line="360" w:lineRule="auto"/>
                                <w:ind w:firstLine="706"/>
                              </w:pPr>
                              <w:r>
                                <w:rPr>
                                  <w:rFonts w:eastAsia="Calibri"/>
                                  <w:color w:val="000000"/>
                                  <w:sz w:val="28"/>
                                  <w:szCs w:val="28"/>
                                </w:rPr>
                                <w:t>Перенаправление запроса</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0" name="Надпись 7"/>
                        <wps:cNvSpPr txBox="1"/>
                        <wps:spPr>
                          <a:xfrm>
                            <a:off x="3313647" y="351252"/>
                            <a:ext cx="266065" cy="274955"/>
                          </a:xfrm>
                          <a:prstGeom prst="rect">
                            <a:avLst/>
                          </a:prstGeom>
                          <a:solidFill>
                            <a:schemeClr val="bg1"/>
                          </a:solidFill>
                          <a:ln w="6350">
                            <a:noFill/>
                          </a:ln>
                        </wps:spPr>
                        <wps:txbx>
                          <w:txbxContent>
                            <w:p w:rsidR="00185030" w:rsidRDefault="00185030" w:rsidP="001852C1">
                              <w:pPr>
                                <w:pStyle w:val="a4"/>
                                <w:spacing w:before="0" w:beforeAutospacing="0" w:after="160" w:afterAutospacing="0" w:line="360" w:lineRule="auto"/>
                                <w:ind w:firstLine="0"/>
                              </w:pPr>
                              <w: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1" name="Надпись 7"/>
                        <wps:cNvSpPr txBox="1"/>
                        <wps:spPr>
                          <a:xfrm>
                            <a:off x="1505832" y="1029813"/>
                            <a:ext cx="266065" cy="274955"/>
                          </a:xfrm>
                          <a:prstGeom prst="rect">
                            <a:avLst/>
                          </a:prstGeom>
                          <a:solidFill>
                            <a:schemeClr val="bg1"/>
                          </a:solidFill>
                          <a:ln w="6350">
                            <a:noFill/>
                          </a:ln>
                        </wps:spPr>
                        <wps:txbx>
                          <w:txbxContent>
                            <w:p w:rsidR="00185030" w:rsidRDefault="00185030" w:rsidP="001852C1">
                              <w:pPr>
                                <w:pStyle w:val="a4"/>
                                <w:spacing w:before="0" w:beforeAutospacing="0" w:after="160" w:afterAutospacing="0" w:line="360" w:lineRule="auto"/>
                                <w:ind w:firstLine="0"/>
                              </w:pPr>
                              <w:r>
                                <w:t>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2" name="Надпись 7"/>
                        <wps:cNvSpPr txBox="1"/>
                        <wps:spPr>
                          <a:xfrm>
                            <a:off x="3066023" y="1322868"/>
                            <a:ext cx="266065" cy="274955"/>
                          </a:xfrm>
                          <a:prstGeom prst="rect">
                            <a:avLst/>
                          </a:prstGeom>
                          <a:solidFill>
                            <a:schemeClr val="bg1"/>
                          </a:solidFill>
                          <a:ln w="6350">
                            <a:noFill/>
                          </a:ln>
                        </wps:spPr>
                        <wps:txbx>
                          <w:txbxContent>
                            <w:p w:rsidR="00185030" w:rsidRDefault="00185030" w:rsidP="001852C1">
                              <w:pPr>
                                <w:pStyle w:val="a4"/>
                                <w:spacing w:before="0" w:beforeAutospacing="0" w:after="160" w:afterAutospacing="0" w:line="360" w:lineRule="auto"/>
                                <w:ind w:firstLine="0"/>
                              </w:pPr>
                              <w:r>
                                <w:t>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3" name="Надпись 7"/>
                        <wps:cNvSpPr txBox="1"/>
                        <wps:spPr>
                          <a:xfrm>
                            <a:off x="1494398" y="1989678"/>
                            <a:ext cx="266065" cy="274955"/>
                          </a:xfrm>
                          <a:prstGeom prst="rect">
                            <a:avLst/>
                          </a:prstGeom>
                          <a:solidFill>
                            <a:schemeClr val="bg1"/>
                          </a:solidFill>
                          <a:ln w="6350">
                            <a:noFill/>
                          </a:ln>
                        </wps:spPr>
                        <wps:txbx>
                          <w:txbxContent>
                            <w:p w:rsidR="00185030" w:rsidRDefault="00185030" w:rsidP="001852C1">
                              <w:pPr>
                                <w:pStyle w:val="a4"/>
                                <w:spacing w:before="0" w:beforeAutospacing="0" w:after="160" w:afterAutospacing="0" w:line="360" w:lineRule="auto"/>
                                <w:ind w:firstLine="0"/>
                              </w:pPr>
                              <w:r>
                                <w:t>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4" name="Надпись 7"/>
                        <wps:cNvSpPr txBox="1"/>
                        <wps:spPr>
                          <a:xfrm>
                            <a:off x="3246998" y="2656368"/>
                            <a:ext cx="266065" cy="274955"/>
                          </a:xfrm>
                          <a:prstGeom prst="rect">
                            <a:avLst/>
                          </a:prstGeom>
                          <a:solidFill>
                            <a:schemeClr val="bg1"/>
                          </a:solidFill>
                          <a:ln w="6350">
                            <a:noFill/>
                          </a:ln>
                        </wps:spPr>
                        <wps:txbx>
                          <w:txbxContent>
                            <w:p w:rsidR="00185030" w:rsidRDefault="00185030" w:rsidP="001852C1">
                              <w:pPr>
                                <w:pStyle w:val="a4"/>
                                <w:spacing w:before="0" w:beforeAutospacing="0" w:after="160" w:afterAutospacing="0" w:line="360" w:lineRule="auto"/>
                                <w:ind w:firstLine="0"/>
                              </w:pPr>
                              <w:r>
                                <w:t>7</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03349D1" id="Полотно 35" o:spid="_x0000_s1060" editas="canvas" style="width:441.45pt;height:280.5pt;mso-position-horizontal-relative:char;mso-position-vertical-relative:line" coordsize="56064,35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">
                <v:shape id="_x0000_s1061" type="#_x0000_t75" style="position:absolute;width:56064;height:35623;visibility:visible;mso-wrap-style:square">
                  <v:fill o:detectmouseclick="t"/>
                  <v:path o:connecttype="none"/>
                </v:shape>
                <v:shape id="Прямая со стрелкой 57" o:spid="_x0000_s1062" type="#_x0000_t32" style="position:absolute;left:43818;top:13337;width:95;height:951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" strokecolor="#5b9bd5 [3204]" strokeweight=".5pt">
                  <v:stroke endarrow="block" joinstyle="miter"/>
                </v:shape>
                <v:roundrect id="Скругленный прямоугольник 36" o:spid="_x0000_s1063" style="position:absolute;width:14103;height:341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" filled="f" strokecolor="#1f4d78 [1604]" strokeweight="1pt">
                  <v:stroke joinstyle="miter"/>
                  <v:textbox>
                    <w:txbxContent>
                      <w:p w:rsidR="00185030" w:rsidRDefault="00185030" w:rsidP="00136CF5">
                        <w:pPr>
                          <w:pStyle w:val="a4"/>
                          <w:spacing w:before="0" w:beforeAutospacing="0" w:after="160" w:afterAutospacing="0" w:line="360" w:lineRule="auto"/>
                          <w:ind w:firstLine="0"/>
                          <w:jc w:val="center"/>
                        </w:pPr>
                        <w:r>
                          <w:rPr>
                            <w:rFonts w:eastAsia="Calibri"/>
                            <w:color w:val="000000"/>
                            <w:sz w:val="28"/>
                            <w:szCs w:val="28"/>
                          </w:rPr>
                          <w:t>Клиент</w:t>
                        </w:r>
                      </w:p>
                      <w:p w:rsidR="00185030" w:rsidRDefault="00185030" w:rsidP="00136CF5">
                        <w:pPr>
                          <w:pStyle w:val="a4"/>
                          <w:spacing w:before="0" w:beforeAutospacing="0" w:after="160" w:afterAutospacing="0" w:line="360" w:lineRule="auto"/>
                          <w:ind w:firstLine="706"/>
                          <w:jc w:val="center"/>
                        </w:pPr>
                        <w:r>
                          <w:t> </w:t>
                        </w:r>
                      </w:p>
                    </w:txbxContent>
                  </v:textbox>
                </v:roundrect>
                <v:roundrect id="Скругленный прямоугольник 37" o:spid="_x0000_s1064" style="position:absolute;left:36195;top:2949;width:15246;height:1038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" filled="f" strokecolor="#1f4d78 [1604]" strokeweight="1pt">
                  <v:stroke joinstyle="miter"/>
                  <v:textbox>
                    <w:txbxContent>
                      <w:p w:rsidR="00185030" w:rsidRDefault="00185030" w:rsidP="00136CF5">
                        <w:pPr>
                          <w:pStyle w:val="a4"/>
                          <w:spacing w:before="0" w:beforeAutospacing="0" w:after="160" w:afterAutospacing="0" w:line="360" w:lineRule="auto"/>
                          <w:ind w:firstLine="0"/>
                          <w:jc w:val="center"/>
                        </w:pPr>
                        <w:proofErr w:type="spellStart"/>
                        <w:r>
                          <w:rPr>
                            <w:rFonts w:eastAsia="Calibri"/>
                            <w:color w:val="000000"/>
                            <w:sz w:val="28"/>
                            <w:szCs w:val="28"/>
                            <w:lang w:val="en-US"/>
                          </w:rPr>
                          <w:t>IdP</w:t>
                        </w:r>
                        <w:proofErr w:type="spellEnd"/>
                      </w:p>
                    </w:txbxContent>
                  </v:textbox>
                </v:roundrect>
                <v:roundrect id="Скругленный прямоугольник 38" o:spid="_x0000_s1065" style="position:absolute;left:36290;top:22850;width:15246;height:117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" filled="f" strokecolor="#1f4d78 [1604]" strokeweight="1pt">
                  <v:stroke joinstyle="miter"/>
                  <v:textbox>
                    <w:txbxContent>
                      <w:p w:rsidR="00185030" w:rsidRDefault="00185030" w:rsidP="00136CF5">
                        <w:pPr>
                          <w:pStyle w:val="a4"/>
                          <w:spacing w:before="0" w:beforeAutospacing="0" w:after="160" w:afterAutospacing="0" w:line="360" w:lineRule="auto"/>
                          <w:ind w:firstLine="0"/>
                          <w:jc w:val="center"/>
                        </w:pPr>
                        <w:r>
                          <w:rPr>
                            <w:rFonts w:eastAsia="Calibri"/>
                            <w:color w:val="000000"/>
                            <w:sz w:val="28"/>
                            <w:szCs w:val="28"/>
                          </w:rPr>
                          <w:t>Сервис</w:t>
                        </w:r>
                      </w:p>
                    </w:txbxContent>
                  </v:textbox>
                </v:roundrect>
                <v:shape id="Прямая со стрелкой 39" o:spid="_x0000_s1066" type="#_x0000_t32" style="position:absolute;left:14103;top:4670;width:218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" strokecolor="#5b9bd5 [3204]" strokeweight=".5pt">
                  <v:stroke startarrow="classic" joinstyle="miter"/>
                </v:shape>
                <v:shape id="Прямая со стрелкой 40" o:spid="_x0000_s1067" type="#_x0000_t32" style="position:absolute;left:14204;top:11432;width:2199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" strokecolor="#5b9bd5 [3204]" strokeweight=".5pt">
                  <v:stroke startarrow="classic" joinstyle="miter"/>
                </v:shape>
                <v:shape id="Прямая со стрелкой 41" o:spid="_x0000_s1068" type="#_x0000_t32" style="position:absolute;left:14300;top:32089;width:218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" strokecolor="#5b9bd5 [3204]" strokeweight=".5pt">
                  <v:stroke endarrow="block" joinstyle="miter"/>
                </v:shape>
                <v:shape id="Надпись 7" o:spid="_x0000_s1069" type="#_x0000_t202" style="position:absolute;left:9531;top:1799;width:24530;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" filled="f" stroked="f" strokeweight=".5pt">
                  <v:textbox>
                    <w:txbxContent>
                      <w:p w:rsidR="00185030" w:rsidRDefault="00185030" w:rsidP="00136CF5">
                        <w:pPr>
                          <w:pStyle w:val="a4"/>
                          <w:spacing w:before="0" w:beforeAutospacing="0" w:after="160" w:afterAutospacing="0" w:line="360" w:lineRule="auto"/>
                          <w:ind w:firstLine="706"/>
                        </w:pPr>
                        <w:r>
                          <w:rPr>
                            <w:rFonts w:eastAsia="Calibri"/>
                            <w:color w:val="000000"/>
                            <w:sz w:val="28"/>
                            <w:szCs w:val="28"/>
                          </w:rPr>
                          <w:t>Запрос учётных данных</w:t>
                        </w:r>
                      </w:p>
                    </w:txbxContent>
                  </v:textbox>
                </v:shape>
                <v:shape id="Надпись 7" o:spid="_x0000_s1070" type="#_x0000_t202" style="position:absolute;left:17138;top:8480;width:19057;height:4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" filled="f" stroked="f" strokeweight=".5pt">
                  <v:textbox>
                    <w:txbxContent>
                      <w:p w:rsidR="00185030" w:rsidRDefault="00185030" w:rsidP="00136CF5">
                        <w:pPr>
                          <w:pStyle w:val="a4"/>
                          <w:spacing w:before="0" w:beforeAutospacing="0" w:after="160" w:afterAutospacing="0" w:line="360" w:lineRule="auto"/>
                          <w:ind w:firstLine="706"/>
                        </w:pPr>
                        <w:r>
                          <w:rPr>
                            <w:rFonts w:eastAsia="Calibri"/>
                            <w:color w:val="000000"/>
                            <w:sz w:val="28"/>
                            <w:szCs w:val="28"/>
                          </w:rPr>
                          <w:t>Учётные данные</w:t>
                        </w:r>
                      </w:p>
                    </w:txbxContent>
                  </v:textbox>
                </v:shape>
                <v:shape id="Надпись 7" o:spid="_x0000_s1071" type="#_x0000_t202" style="position:absolute;left:18383;top:29136;width:17843;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" filled="f" stroked="f" strokeweight=".5pt">
                  <v:textbox>
                    <w:txbxContent>
                      <w:p w:rsidR="00185030" w:rsidRPr="00FA7950" w:rsidRDefault="00185030" w:rsidP="00136CF5">
                        <w:pPr>
                          <w:pStyle w:val="a4"/>
                          <w:spacing w:before="0" w:beforeAutospacing="0" w:after="160" w:afterAutospacing="0" w:line="360" w:lineRule="auto"/>
                          <w:ind w:firstLine="706"/>
                        </w:pPr>
                        <w:r>
                          <w:rPr>
                            <w:rFonts w:eastAsia="Calibri"/>
                            <w:color w:val="000000"/>
                            <w:sz w:val="28"/>
                            <w:szCs w:val="28"/>
                          </w:rPr>
                          <w:t>Запрос ресурса</w:t>
                        </w:r>
                      </w:p>
                    </w:txbxContent>
                  </v:textbox>
                </v:shape>
                <v:shape id="Прямая со стрелкой 47" o:spid="_x0000_s1072" type="#_x0000_t32" style="position:absolute;left:14204;top:13049;width:22667;height:5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" strokecolor="#5b9bd5 [3204]" strokeweight=".5pt">
                  <v:stroke endarrow="block" joinstyle="miter"/>
                </v:shape>
                <v:shape id="Прямая со стрелкой 48" o:spid="_x0000_s1073" type="#_x0000_t32" style="position:absolute;left:14204;top:20478;width:22118;height:3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" strokecolor="#5b9bd5 [3204]" strokeweight=".5pt">
                  <v:stroke endarrow="block" joinstyle="miter"/>
                </v:shape>
                <v:shape id="Прямая со стрелкой 49" o:spid="_x0000_s1074" type="#_x0000_t32" style="position:absolute;left:14382;top:27720;width:218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" strokecolor="#5b9bd5 [3204]" strokeweight=".5pt">
                  <v:stroke startarrow="classic" joinstyle="miter"/>
                </v:shape>
                <v:shape id="Надпись 7" o:spid="_x0000_s1075" type="#_x0000_t202" style="position:absolute;left:9810;top:24850;width:22473;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" filled="f" stroked="f" strokeweight=".5pt">
                  <v:textbox>
                    <w:txbxContent>
                      <w:p w:rsidR="00185030" w:rsidRDefault="00185030" w:rsidP="00FA7950">
                        <w:pPr>
                          <w:pStyle w:val="a4"/>
                          <w:spacing w:before="0" w:beforeAutospacing="0" w:after="160" w:afterAutospacing="0" w:line="360" w:lineRule="auto"/>
                          <w:ind w:firstLine="706"/>
                        </w:pPr>
                        <w:r>
                          <w:rPr>
                            <w:rFonts w:eastAsia="Calibri"/>
                            <w:color w:val="000000"/>
                            <w:sz w:val="28"/>
                            <w:szCs w:val="28"/>
                          </w:rPr>
                          <w:t>Запрошенный ресурс</w:t>
                        </w:r>
                      </w:p>
                    </w:txbxContent>
                  </v:textbox>
                </v:shape>
                <v:shape id="Надпись 7" o:spid="_x0000_s1076" type="#_x0000_t202" style="position:absolute;left:13049;top:17801;width:10960;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" filled="f" stroked="f" strokeweight=".5pt">
                  <v:textbox>
                    <w:txbxContent>
                      <w:p w:rsidR="00185030" w:rsidRPr="00FA7950" w:rsidRDefault="00185030" w:rsidP="00FA7950">
                        <w:pPr>
                          <w:pStyle w:val="a4"/>
                          <w:spacing w:before="0" w:beforeAutospacing="0" w:after="160" w:afterAutospacing="0" w:line="360" w:lineRule="auto"/>
                          <w:ind w:firstLine="706"/>
                          <w:rPr>
                            <w:lang w:val="en-US"/>
                          </w:rPr>
                        </w:pPr>
                        <w:proofErr w:type="spellStart"/>
                        <w:r>
                          <w:rPr>
                            <w:rFonts w:eastAsia="Calibri"/>
                            <w:color w:val="000000"/>
                            <w:sz w:val="28"/>
                            <w:szCs w:val="28"/>
                          </w:rPr>
                          <w:t>Токен</w:t>
                        </w:r>
                        <w:proofErr w:type="spellEnd"/>
                      </w:p>
                    </w:txbxContent>
                  </v:textbox>
                </v:shape>
                <v:shape id="Надпись 7" o:spid="_x0000_s1077" type="#_x0000_t202" style="position:absolute;left:15059;top:30765;width:2787;height:35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" fillcolor="white [3212]" stroked="f" strokeweight=".5pt">
                  <v:textbox>
                    <w:txbxContent>
                      <w:p w:rsidR="00185030" w:rsidRDefault="00185030" w:rsidP="00FA7950">
                        <w:pPr>
                          <w:pStyle w:val="a4"/>
                          <w:spacing w:before="0" w:beforeAutospacing="0" w:after="160" w:afterAutospacing="0" w:line="360" w:lineRule="auto"/>
                          <w:ind w:firstLine="0"/>
                        </w:pPr>
                        <w:r>
                          <w:rPr>
                            <w:rFonts w:eastAsia="Calibri"/>
                            <w:color w:val="000000"/>
                            <w:sz w:val="28"/>
                            <w:szCs w:val="28"/>
                          </w:rPr>
                          <w:t>1</w:t>
                        </w:r>
                      </w:p>
                    </w:txbxContent>
                  </v:textbox>
                </v:shape>
                <v:shape id="Надпись 7" o:spid="_x0000_s1078" type="#_x0000_t202" style="position:absolute;left:42672;top:19716;width:2660;height:2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" fillcolor="white [3212]" stroked="f" strokeweight=".5pt">
                  <v:textbox>
                    <w:txbxContent>
                      <w:p w:rsidR="00185030" w:rsidRDefault="00185030" w:rsidP="00FA7950">
                        <w:pPr>
                          <w:pStyle w:val="a4"/>
                          <w:spacing w:before="0" w:beforeAutospacing="0" w:after="160" w:afterAutospacing="0" w:line="360" w:lineRule="auto"/>
                          <w:ind w:firstLine="0"/>
                        </w:pPr>
                        <w:r>
                          <w:t>2</w:t>
                        </w:r>
                      </w:p>
                    </w:txbxContent>
                  </v:textbox>
                </v:shape>
                <v:shape id="Надпись 7" o:spid="_x0000_s1079" type="#_x0000_t202" style="position:absolute;left:28436;top:15443;width:25952;height:31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" fillcolor="white [3212]" stroked="f" strokeweight=".5pt">
                  <v:textbox>
                    <w:txbxContent>
                      <w:p w:rsidR="00185030" w:rsidRDefault="00185030" w:rsidP="00FA7950">
                        <w:pPr>
                          <w:pStyle w:val="a4"/>
                          <w:spacing w:before="0" w:beforeAutospacing="0" w:after="160" w:afterAutospacing="0" w:line="360" w:lineRule="auto"/>
                          <w:ind w:firstLine="706"/>
                        </w:pPr>
                        <w:r>
                          <w:rPr>
                            <w:rFonts w:eastAsia="Calibri"/>
                            <w:color w:val="000000"/>
                            <w:sz w:val="28"/>
                            <w:szCs w:val="28"/>
                          </w:rPr>
                          <w:t>Перенаправление запроса</w:t>
                        </w:r>
                      </w:p>
                    </w:txbxContent>
                  </v:textbox>
                </v:shape>
                <v:shape id="Надпись 7" o:spid="_x0000_s1080" type="#_x0000_t202" style="position:absolute;left:33136;top:3512;width:2661;height:27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" fillcolor="white [3212]" stroked="f" strokeweight=".5pt">
                  <v:textbox>
                    <w:txbxContent>
                      <w:p w:rsidR="00185030" w:rsidRDefault="00185030" w:rsidP="001852C1">
                        <w:pPr>
                          <w:pStyle w:val="a4"/>
                          <w:spacing w:before="0" w:beforeAutospacing="0" w:after="160" w:afterAutospacing="0" w:line="360" w:lineRule="auto"/>
                          <w:ind w:firstLine="0"/>
                        </w:pPr>
                        <w:r>
                          <w:t>3</w:t>
                        </w:r>
                      </w:p>
                    </w:txbxContent>
                  </v:textbox>
                </v:shape>
                <v:shape id="Надпись 7" o:spid="_x0000_s1081" type="#_x0000_t202" style="position:absolute;left:15058;top:10298;width:2660;height:27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" fillcolor="white [3212]" stroked="f" strokeweight=".5pt">
                  <v:textbox>
                    <w:txbxContent>
                      <w:p w:rsidR="00185030" w:rsidRDefault="00185030" w:rsidP="001852C1">
                        <w:pPr>
                          <w:pStyle w:val="a4"/>
                          <w:spacing w:before="0" w:beforeAutospacing="0" w:after="160" w:afterAutospacing="0" w:line="360" w:lineRule="auto"/>
                          <w:ind w:firstLine="0"/>
                        </w:pPr>
                        <w:r>
                          <w:t>4</w:t>
                        </w:r>
                      </w:p>
                    </w:txbxContent>
                  </v:textbox>
                </v:shape>
                <v:shape id="Надпись 7" o:spid="_x0000_s1082" type="#_x0000_t202" style="position:absolute;left:30660;top:13228;width:2660;height:27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" fillcolor="white [3212]" stroked="f" strokeweight=".5pt">
                  <v:textbox>
                    <w:txbxContent>
                      <w:p w:rsidR="00185030" w:rsidRDefault="00185030" w:rsidP="001852C1">
                        <w:pPr>
                          <w:pStyle w:val="a4"/>
                          <w:spacing w:before="0" w:beforeAutospacing="0" w:after="160" w:afterAutospacing="0" w:line="360" w:lineRule="auto"/>
                          <w:ind w:firstLine="0"/>
                        </w:pPr>
                        <w:r>
                          <w:t>5</w:t>
                        </w:r>
                      </w:p>
                    </w:txbxContent>
                  </v:textbox>
                </v:shape>
                <v:shape id="Надпись 7" o:spid="_x0000_s1083" type="#_x0000_t202" style="position:absolute;left:14943;top:19896;width:2661;height:27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" fillcolor="white [3212]" stroked="f" strokeweight=".5pt">
                  <v:textbox>
                    <w:txbxContent>
                      <w:p w:rsidR="00185030" w:rsidRDefault="00185030" w:rsidP="001852C1">
                        <w:pPr>
                          <w:pStyle w:val="a4"/>
                          <w:spacing w:before="0" w:beforeAutospacing="0" w:after="160" w:afterAutospacing="0" w:line="360" w:lineRule="auto"/>
                          <w:ind w:firstLine="0"/>
                        </w:pPr>
                        <w:r>
                          <w:t>6</w:t>
                        </w:r>
                      </w:p>
                    </w:txbxContent>
                  </v:textbox>
                </v:shape>
                <v:shape id="Надпись 7" o:spid="_x0000_s1084" type="#_x0000_t202" style="position:absolute;left:32469;top:26563;width:2661;height:27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" fillcolor="white [3212]" stroked="f" strokeweight=".5pt">
                  <v:textbox>
                    <w:txbxContent>
                      <w:p w:rsidR="00185030" w:rsidRDefault="00185030" w:rsidP="001852C1">
                        <w:pPr>
                          <w:pStyle w:val="a4"/>
                          <w:spacing w:before="0" w:beforeAutospacing="0" w:after="160" w:afterAutospacing="0" w:line="360" w:lineRule="auto"/>
                          <w:ind w:firstLine="0"/>
                        </w:pPr>
                        <w:r>
                          <w:t>7</w:t>
                        </w:r>
                      </w:p>
                    </w:txbxContent>
                  </v:textbox>
                </v:shape>
                <w10:anchorlock/>
              </v:group>
            </w:pict>
          </mc:Fallback>
        </mc:AlternateContent>
      </w:r>
    </w:p>
    <w:p w:rsidR="00136CF5" w:rsidRPr="001852C1" w:rsidRDefault="001852C1" w:rsidP="008F4B4A">
      <w:r>
        <w:t xml:space="preserve">Рисунок </w:t>
      </w:r>
      <w:r w:rsidR="00103AEB">
        <w:fldChar w:fldCharType="begin"/>
      </w:r>
      <w:r w:rsidR="00103AEB">
        <w:instrText xml:space="preserve"> SEQ Рисунок \* ARABIC </w:instrText>
      </w:r>
      <w:r w:rsidR="00103AEB">
        <w:fldChar w:fldCharType="separate"/>
      </w:r>
      <w:r w:rsidR="00947398">
        <w:rPr>
          <w:noProof/>
        </w:rPr>
        <w:t>4</w:t>
      </w:r>
      <w:r w:rsidR="00103AEB">
        <w:rPr>
          <w:noProof/>
        </w:rPr>
        <w:fldChar w:fldCharType="end"/>
      </w:r>
      <w:r>
        <w:t>. Схема аутентификации с пассивным клиентом, с перенаправлением запросов</w:t>
      </w:r>
    </w:p>
    <w:p w:rsidR="0086660B" w:rsidRDefault="0086660B" w:rsidP="00FF5E9F">
      <w:pPr>
        <w:rPr>
          <w:lang w:val="en-US"/>
        </w:rPr>
      </w:pPr>
      <w:r>
        <w:t xml:space="preserve">Формат </w:t>
      </w:r>
      <w:proofErr w:type="spellStart"/>
      <w:r>
        <w:t>токенов</w:t>
      </w:r>
      <w:proofErr w:type="spellEnd"/>
      <w:r w:rsidR="0059750A">
        <w:t xml:space="preserve"> очень важен при проведении аутентификации, поэтому</w:t>
      </w:r>
      <w:r>
        <w:t xml:space="preserve"> стандартизирован. </w:t>
      </w:r>
      <w:r w:rsidR="0059750A">
        <w:t xml:space="preserve">Основные используемые форматы </w:t>
      </w:r>
      <w:proofErr w:type="spellStart"/>
      <w:r w:rsidR="0059750A">
        <w:t>токенов</w:t>
      </w:r>
      <w:proofErr w:type="spellEnd"/>
      <w:r w:rsidR="0059750A">
        <w:rPr>
          <w:lang w:val="en-US"/>
        </w:rPr>
        <w:t>:</w:t>
      </w:r>
    </w:p>
    <w:p w:rsidR="0059750A" w:rsidRDefault="0059750A" w:rsidP="0059750A">
      <w:pPr>
        <w:pStyle w:val="a3"/>
        <w:numPr>
          <w:ilvl w:val="0"/>
          <w:numId w:val="29"/>
        </w:numPr>
        <w:rPr>
          <w:lang w:val="en-US"/>
        </w:rPr>
      </w:pPr>
      <w:r w:rsidRPr="0059750A">
        <w:rPr>
          <w:lang w:val="en-US"/>
        </w:rPr>
        <w:t>JSON Web Token (JWT)</w:t>
      </w:r>
    </w:p>
    <w:p w:rsidR="0059750A" w:rsidRDefault="0059750A" w:rsidP="0059750A">
      <w:pPr>
        <w:pStyle w:val="a3"/>
        <w:numPr>
          <w:ilvl w:val="0"/>
          <w:numId w:val="29"/>
        </w:numPr>
        <w:rPr>
          <w:lang w:val="en-US"/>
        </w:rPr>
      </w:pPr>
      <w:r w:rsidRPr="0059750A">
        <w:rPr>
          <w:lang w:val="en-US"/>
        </w:rPr>
        <w:t>Simple Web Token (SWT)</w:t>
      </w:r>
    </w:p>
    <w:p w:rsidR="0059750A" w:rsidRPr="00F362D4" w:rsidRDefault="0059750A" w:rsidP="0059750A">
      <w:r>
        <w:rPr>
          <w:lang w:val="en-US"/>
        </w:rPr>
        <w:t>JWT</w:t>
      </w:r>
      <w:r w:rsidRPr="0059750A">
        <w:t xml:space="preserve"> – </w:t>
      </w:r>
      <w:r>
        <w:t xml:space="preserve">это открытии стандарт, который описывает формат сообщений в виде </w:t>
      </w:r>
      <w:r>
        <w:rPr>
          <w:lang w:val="en-US"/>
        </w:rPr>
        <w:t>JSON</w:t>
      </w:r>
      <w:r w:rsidRPr="00DA0017">
        <w:t xml:space="preserve"> </w:t>
      </w:r>
      <w:r>
        <w:t xml:space="preserve">файлов. Согласно нему </w:t>
      </w:r>
      <w:proofErr w:type="spellStart"/>
      <w:r>
        <w:t>токен</w:t>
      </w:r>
      <w:proofErr w:type="spellEnd"/>
      <w:r>
        <w:t xml:space="preserve"> состоит из заголовка, хранящего собственное описание, основной части, в которой хранится пользовательская информация, а также электронной подписи, удостоверяющей весь файл.</w:t>
      </w:r>
      <w:r w:rsidR="00F362D4" w:rsidRPr="00F362D4">
        <w:t xml:space="preserve"> </w:t>
      </w:r>
      <w:r w:rsidR="00F362D4">
        <w:t>В стандарте определены специальные имена, определяющие конкретные значения</w:t>
      </w:r>
      <w:r w:rsidR="00F362D4" w:rsidRPr="00F362D4">
        <w:t xml:space="preserve">: </w:t>
      </w:r>
      <w:proofErr w:type="spellStart"/>
      <w:r w:rsidR="00F362D4">
        <w:rPr>
          <w:lang w:val="en-US"/>
        </w:rPr>
        <w:t>iss</w:t>
      </w:r>
      <w:proofErr w:type="spellEnd"/>
      <w:r w:rsidR="00F362D4" w:rsidRPr="00F362D4">
        <w:t xml:space="preserve">, </w:t>
      </w:r>
      <w:proofErr w:type="spellStart"/>
      <w:r w:rsidR="00F362D4">
        <w:rPr>
          <w:lang w:val="en-US"/>
        </w:rPr>
        <w:t>exp</w:t>
      </w:r>
      <w:proofErr w:type="spellEnd"/>
      <w:r w:rsidR="00F362D4" w:rsidRPr="00F362D4">
        <w:t xml:space="preserve"> </w:t>
      </w:r>
      <w:r w:rsidR="00F362D4">
        <w:t>и т.д.</w:t>
      </w:r>
    </w:p>
    <w:p w:rsidR="00F362D4" w:rsidRDefault="00F362D4" w:rsidP="0059750A"/>
    <w:p w:rsidR="00F362D4" w:rsidRDefault="00947398" w:rsidP="00F362D4">
      <w:pPr>
        <w:keepNext/>
      </w:pPr>
      <w:r>
        <w:rPr>
          <w:noProof/>
          <w:lang w:eastAsia="ru-RU"/>
        </w:rPr>
        <w:lastRenderedPageBreak/>
        <w:drawing>
          <wp:inline distT="0" distB="0" distL="0" distR="0" wp14:anchorId="10CD4E67" wp14:editId="2F457141">
            <wp:extent cx="5940425" cy="680085"/>
            <wp:effectExtent l="0" t="0" r="3175" b="5715"/>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680085"/>
                    </a:xfrm>
                    <a:prstGeom prst="rect">
                      <a:avLst/>
                    </a:prstGeom>
                  </pic:spPr>
                </pic:pic>
              </a:graphicData>
            </a:graphic>
          </wp:inline>
        </w:drawing>
      </w:r>
    </w:p>
    <w:p w:rsidR="00F362D4" w:rsidRDefault="00F362D4" w:rsidP="008F4B4A">
      <w:r>
        <w:t xml:space="preserve">Рисунок </w:t>
      </w:r>
      <w:r w:rsidR="00103AEB">
        <w:fldChar w:fldCharType="begin"/>
      </w:r>
      <w:r w:rsidR="00103AEB">
        <w:instrText xml:space="preserve"> SEQ Рисунок \* ARABIC </w:instrText>
      </w:r>
      <w:r w:rsidR="00103AEB">
        <w:fldChar w:fldCharType="separate"/>
      </w:r>
      <w:r w:rsidR="00947398">
        <w:rPr>
          <w:noProof/>
        </w:rPr>
        <w:t>5</w:t>
      </w:r>
      <w:r w:rsidR="00103AEB">
        <w:rPr>
          <w:noProof/>
        </w:rPr>
        <w:fldChar w:fldCharType="end"/>
      </w:r>
      <w:r w:rsidRPr="00F362D4">
        <w:t xml:space="preserve">. </w:t>
      </w:r>
      <w:r>
        <w:t xml:space="preserve">Пример не зашифрованного </w:t>
      </w:r>
      <w:proofErr w:type="spellStart"/>
      <w:r>
        <w:t>токена</w:t>
      </w:r>
      <w:proofErr w:type="spellEnd"/>
      <w:r>
        <w:t xml:space="preserve"> формата </w:t>
      </w:r>
      <w:r>
        <w:rPr>
          <w:lang w:val="en-US"/>
        </w:rPr>
        <w:t>JWT</w:t>
      </w:r>
    </w:p>
    <w:p w:rsidR="0059750A" w:rsidRDefault="00167247" w:rsidP="0059750A">
      <w:pPr>
        <w:rPr>
          <w:lang w:val="en-US"/>
        </w:rPr>
      </w:pPr>
      <w:r>
        <w:rPr>
          <w:lang w:val="en-US"/>
        </w:rPr>
        <w:t>SWT</w:t>
      </w:r>
      <w:r w:rsidR="00F362D4" w:rsidRPr="00F362D4">
        <w:t xml:space="preserve"> – </w:t>
      </w:r>
      <w:r w:rsidR="00F362D4">
        <w:t xml:space="preserve"> открытый </w:t>
      </w:r>
      <w:r>
        <w:t xml:space="preserve">стандарт, имеет простую структуру. Что позволяет просто использовать для передачи заголовки протоколов тапа </w:t>
      </w:r>
      <w:r>
        <w:rPr>
          <w:lang w:val="en-US"/>
        </w:rPr>
        <w:t>HTTP</w:t>
      </w:r>
      <w:r>
        <w:t>. Имеет зарезервированные имена. Использует симметричное шифрование</w:t>
      </w:r>
      <w:r w:rsidR="00947398">
        <w:t xml:space="preserve"> и цифровую подпись.</w:t>
      </w:r>
    </w:p>
    <w:p w:rsidR="00947398" w:rsidRDefault="00947398" w:rsidP="00947398">
      <w:pPr>
        <w:keepNext/>
      </w:pPr>
      <w:r>
        <w:rPr>
          <w:noProof/>
          <w:lang w:eastAsia="ru-RU"/>
        </w:rPr>
        <w:drawing>
          <wp:inline distT="0" distB="0" distL="0" distR="0" wp14:anchorId="1616880F" wp14:editId="796E58D3">
            <wp:extent cx="5305425" cy="1466850"/>
            <wp:effectExtent l="0" t="0" r="9525"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5425" cy="1466850"/>
                    </a:xfrm>
                    <a:prstGeom prst="rect">
                      <a:avLst/>
                    </a:prstGeom>
                  </pic:spPr>
                </pic:pic>
              </a:graphicData>
            </a:graphic>
          </wp:inline>
        </w:drawing>
      </w:r>
    </w:p>
    <w:p w:rsidR="00947398" w:rsidRPr="00947398" w:rsidRDefault="00947398" w:rsidP="008F4B4A">
      <w:r>
        <w:t xml:space="preserve">Рисунок </w:t>
      </w:r>
      <w:r w:rsidR="00103AEB">
        <w:fldChar w:fldCharType="begin"/>
      </w:r>
      <w:r w:rsidR="00103AEB">
        <w:instrText xml:space="preserve"> SEQ Рисунок \* ARABIC </w:instrText>
      </w:r>
      <w:r w:rsidR="00103AEB">
        <w:fldChar w:fldCharType="separate"/>
      </w:r>
      <w:r>
        <w:rPr>
          <w:noProof/>
        </w:rPr>
        <w:t>6</w:t>
      </w:r>
      <w:r w:rsidR="00103AEB">
        <w:rPr>
          <w:noProof/>
        </w:rPr>
        <w:fldChar w:fldCharType="end"/>
      </w:r>
      <w:r>
        <w:t xml:space="preserve">. Пример не зашифрованного </w:t>
      </w:r>
      <w:proofErr w:type="spellStart"/>
      <w:r>
        <w:t>токена</w:t>
      </w:r>
      <w:proofErr w:type="spellEnd"/>
      <w:r>
        <w:t xml:space="preserve"> формата </w:t>
      </w:r>
      <w:r>
        <w:rPr>
          <w:lang w:val="en-US"/>
        </w:rPr>
        <w:t>SWT</w:t>
      </w:r>
    </w:p>
    <w:p w:rsidR="00443390" w:rsidRDefault="00947398" w:rsidP="00FF5E9F">
      <w:r>
        <w:t xml:space="preserve">Из существующих протоколов аутентификации с </w:t>
      </w:r>
      <w:proofErr w:type="spellStart"/>
      <w:r>
        <w:t>токеном</w:t>
      </w:r>
      <w:proofErr w:type="spellEnd"/>
      <w:r>
        <w:t xml:space="preserve"> можно выделить наиболее популярные. </w:t>
      </w:r>
      <w:r w:rsidR="00443390">
        <w:t xml:space="preserve">Одним из таких является </w:t>
      </w:r>
      <w:r w:rsidR="00443390">
        <w:rPr>
          <w:lang w:val="en-US"/>
        </w:rPr>
        <w:t>Kerberos</w:t>
      </w:r>
      <w:r w:rsidR="00443390">
        <w:t>.</w:t>
      </w:r>
    </w:p>
    <w:p w:rsidR="00443390" w:rsidRDefault="00F122A9" w:rsidP="00FF5E9F">
      <w:proofErr w:type="spellStart"/>
      <w:r w:rsidRPr="00F122A9">
        <w:t>Kerberos</w:t>
      </w:r>
      <w:proofErr w:type="spellEnd"/>
      <w:r w:rsidRPr="00F122A9">
        <w:t xml:space="preserve"> </w:t>
      </w:r>
      <w:r>
        <w:t>может предоставлять</w:t>
      </w:r>
      <w:r w:rsidRPr="00F122A9">
        <w:t xml:space="preserve"> как сетевую а</w:t>
      </w:r>
      <w:r>
        <w:t xml:space="preserve">утентификацию, так и безопасную </w:t>
      </w:r>
      <w:r w:rsidRPr="00F122A9">
        <w:t>авторизаци</w:t>
      </w:r>
      <w:r>
        <w:t>ю</w:t>
      </w:r>
      <w:r w:rsidRPr="00F122A9">
        <w:t xml:space="preserve"> без необходимости повторного ввода пароля или предоставления других удостоверяющих данных.</w:t>
      </w:r>
    </w:p>
    <w:p w:rsidR="00F122A9" w:rsidRDefault="00F122A9" w:rsidP="00FF5E9F">
      <w:pPr>
        <w:rPr>
          <w:lang w:val="en-US"/>
        </w:rPr>
      </w:pPr>
      <w:r>
        <w:t>Особенностью</w:t>
      </w:r>
      <w:r w:rsidRPr="00F122A9">
        <w:t xml:space="preserve"> </w:t>
      </w:r>
      <w:proofErr w:type="spellStart"/>
      <w:r w:rsidRPr="00F122A9">
        <w:t>Kerberos</w:t>
      </w:r>
      <w:proofErr w:type="spellEnd"/>
      <w:r>
        <w:t xml:space="preserve"> является то, что</w:t>
      </w:r>
      <w:r w:rsidRPr="00F122A9">
        <w:t xml:space="preserve"> </w:t>
      </w:r>
      <w:r>
        <w:t>п</w:t>
      </w:r>
      <w:r w:rsidRPr="00F122A9">
        <w:t>ароли или иные удостоверяющие данные никогда не пересылаются по сети</w:t>
      </w:r>
      <w:r>
        <w:t>. Это достигается благодаря наличию третьей доверенной стороны – центра распространения ключей (</w:t>
      </w:r>
      <w:proofErr w:type="spellStart"/>
      <w:r w:rsidRPr="00F122A9">
        <w:t>key</w:t>
      </w:r>
      <w:proofErr w:type="spellEnd"/>
      <w:r w:rsidRPr="00F122A9">
        <w:t xml:space="preserve"> </w:t>
      </w:r>
      <w:proofErr w:type="spellStart"/>
      <w:r w:rsidRPr="00F122A9">
        <w:t>distribution</w:t>
      </w:r>
      <w:proofErr w:type="spellEnd"/>
      <w:r w:rsidRPr="00F122A9">
        <w:t xml:space="preserve"> </w:t>
      </w:r>
      <w:proofErr w:type="spellStart"/>
      <w:r w:rsidRPr="00F122A9">
        <w:t>center</w:t>
      </w:r>
      <w:proofErr w:type="spellEnd"/>
      <w:r w:rsidRPr="00F122A9">
        <w:t xml:space="preserve"> (KDC))</w:t>
      </w:r>
      <w:r>
        <w:t xml:space="preserve">. </w:t>
      </w:r>
      <w:r>
        <w:rPr>
          <w:lang w:val="en-US"/>
        </w:rPr>
        <w:t>KDC</w:t>
      </w:r>
      <w:r w:rsidRPr="00F122A9">
        <w:t xml:space="preserve"> </w:t>
      </w:r>
      <w:r>
        <w:t xml:space="preserve">– хранит все учётные данные пользователей и сервисов, и предоставляет функции </w:t>
      </w:r>
      <w:r w:rsidR="005242C3">
        <w:t>аутентификации</w:t>
      </w:r>
      <w:r>
        <w:t>.</w:t>
      </w:r>
      <w:r w:rsidR="005242C3">
        <w:t xml:space="preserve"> Для обеспечения безопасности протоколом предусмотрен следующий формат проведения аутентификации</w:t>
      </w:r>
      <w:r w:rsidR="005242C3">
        <w:rPr>
          <w:lang w:val="en-US"/>
        </w:rPr>
        <w:t>:</w:t>
      </w:r>
    </w:p>
    <w:p w:rsidR="005242C3" w:rsidRDefault="005242C3" w:rsidP="005242C3">
      <w:pPr>
        <w:pStyle w:val="a3"/>
        <w:numPr>
          <w:ilvl w:val="0"/>
          <w:numId w:val="24"/>
        </w:numPr>
      </w:pPr>
      <w:r>
        <w:t>Пользователь</w:t>
      </w:r>
      <w:r w:rsidR="00721058">
        <w:t>,</w:t>
      </w:r>
      <w:r>
        <w:t xml:space="preserve"> желая аутентифицироваться</w:t>
      </w:r>
      <w:r w:rsidR="00721058">
        <w:t>,</w:t>
      </w:r>
      <w:r>
        <w:t xml:space="preserve"> обращается к </w:t>
      </w:r>
      <w:r>
        <w:rPr>
          <w:lang w:val="en-US"/>
        </w:rPr>
        <w:t>KDC</w:t>
      </w:r>
      <w:r>
        <w:t xml:space="preserve"> и передаёт ему в открытом виде данные о себе и о желаемом ресурсе.</w:t>
      </w:r>
    </w:p>
    <w:p w:rsidR="005242C3" w:rsidRDefault="005242C3" w:rsidP="00084D20">
      <w:pPr>
        <w:pStyle w:val="a3"/>
        <w:numPr>
          <w:ilvl w:val="0"/>
          <w:numId w:val="24"/>
        </w:numPr>
      </w:pPr>
      <w:r>
        <w:rPr>
          <w:lang w:val="en-US"/>
        </w:rPr>
        <w:lastRenderedPageBreak/>
        <w:t>KDC</w:t>
      </w:r>
      <w:r>
        <w:t xml:space="preserve">, </w:t>
      </w:r>
      <w:r w:rsidR="00084D20" w:rsidRPr="00084D20">
        <w:t>посылает</w:t>
      </w:r>
      <w:r w:rsidR="00084D20">
        <w:t xml:space="preserve"> в ответ</w:t>
      </w:r>
      <w:r w:rsidR="00084D20" w:rsidRPr="00084D20">
        <w:t xml:space="preserve"> разрешение на получение разрешения (TGT), которое интерпретируется клиентом как </w:t>
      </w:r>
      <w:proofErr w:type="spellStart"/>
      <w:r w:rsidR="00721058" w:rsidRPr="00084D20">
        <w:t>неразбираемый</w:t>
      </w:r>
      <w:proofErr w:type="spellEnd"/>
      <w:r w:rsidR="00084D20" w:rsidRPr="00084D20">
        <w:t xml:space="preserve"> набор бит, а также </w:t>
      </w:r>
      <w:r w:rsidR="00721058">
        <w:t xml:space="preserve">ключ сессии. Этот ключ </w:t>
      </w:r>
      <w:r w:rsidR="00084D20">
        <w:t xml:space="preserve">генерируется </w:t>
      </w:r>
      <w:r w:rsidR="00721058">
        <w:t xml:space="preserve">случайным образом и зашифровывается секретным ключом пользователя, хранящимся в базе данных </w:t>
      </w:r>
      <w:r w:rsidR="00721058">
        <w:rPr>
          <w:lang w:val="en-US"/>
        </w:rPr>
        <w:t>KDC</w:t>
      </w:r>
      <w:r w:rsidR="00084D20" w:rsidRPr="00084D20">
        <w:t>.</w:t>
      </w:r>
    </w:p>
    <w:p w:rsidR="00721058" w:rsidRDefault="00F46881" w:rsidP="00084D20">
      <w:pPr>
        <w:pStyle w:val="a3"/>
        <w:numPr>
          <w:ilvl w:val="0"/>
          <w:numId w:val="24"/>
        </w:numPr>
      </w:pPr>
      <w:r w:rsidRPr="00F46881">
        <w:t xml:space="preserve">Теперь пользователь, </w:t>
      </w:r>
      <w:r>
        <w:t xml:space="preserve">применяя свой закрытый ключ может </w:t>
      </w:r>
      <w:r w:rsidR="00B14689">
        <w:t xml:space="preserve">получить сессионный ключ. И зашифровав им </w:t>
      </w:r>
      <w:r w:rsidR="00B14689">
        <w:rPr>
          <w:lang w:val="en-US"/>
        </w:rPr>
        <w:t>TGT</w:t>
      </w:r>
      <w:r w:rsidR="00B14689">
        <w:t xml:space="preserve">, отправляет обратно на </w:t>
      </w:r>
      <w:r w:rsidR="00B14689">
        <w:rPr>
          <w:lang w:val="en-US"/>
        </w:rPr>
        <w:t>KDC</w:t>
      </w:r>
      <w:r w:rsidR="00B14689">
        <w:t>.</w:t>
      </w:r>
    </w:p>
    <w:p w:rsidR="00B14689" w:rsidRDefault="00B14689" w:rsidP="00084D20">
      <w:pPr>
        <w:pStyle w:val="a3"/>
        <w:numPr>
          <w:ilvl w:val="0"/>
          <w:numId w:val="24"/>
        </w:numPr>
      </w:pPr>
      <w:r>
        <w:rPr>
          <w:lang w:val="en-US"/>
        </w:rPr>
        <w:t>KDC</w:t>
      </w:r>
      <w:r w:rsidRPr="00B14689">
        <w:t xml:space="preserve"> </w:t>
      </w:r>
      <w:r>
        <w:t xml:space="preserve">применяет сохранённый сессионный ключ получает </w:t>
      </w:r>
      <w:r>
        <w:rPr>
          <w:lang w:val="en-US"/>
        </w:rPr>
        <w:t>TGT</w:t>
      </w:r>
      <w:r>
        <w:t xml:space="preserve"> и если он соответствует исходному, значит пользователь тот за кого себя выдаёт. Генерируется новое сообщение. В него записываются данные необходимые для аутентификации и авторизации (опционально) пользователя сервисом</w:t>
      </w:r>
      <w:r w:rsidR="005F37FE">
        <w:t xml:space="preserve"> – </w:t>
      </w:r>
      <w:r w:rsidR="005F37FE">
        <w:rPr>
          <w:lang w:val="en-US"/>
        </w:rPr>
        <w:t>Service</w:t>
      </w:r>
      <w:r w:rsidR="005F37FE" w:rsidRPr="005F37FE">
        <w:t xml:space="preserve"> </w:t>
      </w:r>
      <w:r w:rsidR="005F37FE">
        <w:rPr>
          <w:lang w:val="en-US"/>
        </w:rPr>
        <w:t>Ticket</w:t>
      </w:r>
      <w:r w:rsidR="00E342DB" w:rsidRPr="00E342DB">
        <w:t xml:space="preserve"> (</w:t>
      </w:r>
      <w:r w:rsidR="00E342DB">
        <w:rPr>
          <w:lang w:val="en-US"/>
        </w:rPr>
        <w:t>ST</w:t>
      </w:r>
      <w:r w:rsidR="00E342DB" w:rsidRPr="00E342DB">
        <w:t>)</w:t>
      </w:r>
      <w:r>
        <w:t xml:space="preserve">. А </w:t>
      </w:r>
      <w:r w:rsidR="004C2F4E">
        <w:t>также</w:t>
      </w:r>
      <w:r>
        <w:t xml:space="preserve"> </w:t>
      </w:r>
      <w:r w:rsidR="004C2F4E">
        <w:t xml:space="preserve">генерируется новый сессионный </w:t>
      </w:r>
      <w:r w:rsidR="005F37FE">
        <w:t>ключ,</w:t>
      </w:r>
      <w:r w:rsidR="004C2F4E">
        <w:t xml:space="preserve"> но на этот раз для взаимодействия сервиса и пользователя. Этот ключ </w:t>
      </w:r>
      <w:r w:rsidR="005F37FE">
        <w:t xml:space="preserve">вместе с </w:t>
      </w:r>
      <w:r w:rsidR="00E342DB">
        <w:rPr>
          <w:lang w:val="en-US"/>
        </w:rPr>
        <w:t>ST</w:t>
      </w:r>
      <w:r w:rsidR="005F37FE">
        <w:t xml:space="preserve"> шифруется закрытым ключом это сервиса. А чтобы пользователь мог получить доступ к нему, то его копия шифруется сессионным ключом пользователя. Всё вместе отправляется пользователю.</w:t>
      </w:r>
    </w:p>
    <w:p w:rsidR="00E342DB" w:rsidRDefault="005F37FE" w:rsidP="00084D20">
      <w:pPr>
        <w:pStyle w:val="a3"/>
        <w:numPr>
          <w:ilvl w:val="0"/>
          <w:numId w:val="24"/>
        </w:numPr>
      </w:pPr>
      <w:r>
        <w:t xml:space="preserve">Пользователь, расшифровав ключ для общения с сервисом запоминает его. </w:t>
      </w:r>
      <w:r w:rsidR="00E342DB">
        <w:t xml:space="preserve">И посылает </w:t>
      </w:r>
      <w:r w:rsidR="00E342DB">
        <w:rPr>
          <w:lang w:val="en-US"/>
        </w:rPr>
        <w:t>ST</w:t>
      </w:r>
      <w:r w:rsidR="00E342DB" w:rsidRPr="00E342DB">
        <w:t xml:space="preserve"> </w:t>
      </w:r>
      <w:r w:rsidR="00E342DB">
        <w:t>сервису.</w:t>
      </w:r>
    </w:p>
    <w:p w:rsidR="005F37FE" w:rsidRDefault="00E342DB" w:rsidP="00084D20">
      <w:pPr>
        <w:pStyle w:val="a3"/>
        <w:numPr>
          <w:ilvl w:val="0"/>
          <w:numId w:val="24"/>
        </w:numPr>
      </w:pPr>
      <w:r>
        <w:t xml:space="preserve">Сервис расшифровывает </w:t>
      </w:r>
      <w:r>
        <w:rPr>
          <w:lang w:val="en-US"/>
        </w:rPr>
        <w:t>ST</w:t>
      </w:r>
      <w:r w:rsidRPr="00E342DB">
        <w:t xml:space="preserve"> </w:t>
      </w:r>
      <w:r>
        <w:t>своим секретным ключом, оттуда же берёт и сессионный ключ. По полученным данным сервис может решать какой доступ предоставить.</w:t>
      </w:r>
    </w:p>
    <w:p w:rsidR="00E342DB" w:rsidRPr="00E342DB" w:rsidRDefault="00E342DB" w:rsidP="00E342DB">
      <w:pPr>
        <w:rPr>
          <w:color w:val="70AD47" w:themeColor="accent6"/>
        </w:rPr>
      </w:pPr>
      <w:r w:rsidRPr="00E342DB">
        <w:rPr>
          <w:color w:val="70AD47" w:themeColor="accent6"/>
        </w:rPr>
        <w:t>(Про распределение ключей)</w:t>
      </w:r>
    </w:p>
    <w:p w:rsidR="002C4EB8" w:rsidRDefault="002C4EB8" w:rsidP="009970CC">
      <w:proofErr w:type="spellStart"/>
      <w:r>
        <w:rPr>
          <w:lang w:val="en-US"/>
        </w:rPr>
        <w:t>OpenId</w:t>
      </w:r>
      <w:proofErr w:type="spellEnd"/>
      <w:r w:rsidRPr="002C4EB8">
        <w:t xml:space="preserve"> </w:t>
      </w:r>
      <w:r>
        <w:rPr>
          <w:lang w:val="en-US"/>
        </w:rPr>
        <w:t>Connect</w:t>
      </w:r>
      <w:r w:rsidRPr="002C4EB8">
        <w:t xml:space="preserve"> – </w:t>
      </w:r>
      <w:r>
        <w:t xml:space="preserve">это надстройка над протоколом авторизации </w:t>
      </w:r>
      <w:proofErr w:type="spellStart"/>
      <w:r w:rsidRPr="002C4EB8">
        <w:t>OAuth</w:t>
      </w:r>
      <w:proofErr w:type="spellEnd"/>
      <w:r w:rsidRPr="002C4EB8">
        <w:t xml:space="preserve"> 2.0</w:t>
      </w:r>
      <w:r>
        <w:t xml:space="preserve">, предоставляющая функции аутентификации. </w:t>
      </w:r>
      <w:r>
        <w:rPr>
          <w:lang w:val="en-US"/>
        </w:rPr>
        <w:t>OIDC</w:t>
      </w:r>
      <w:r w:rsidRPr="002C4EB8">
        <w:t xml:space="preserve"> </w:t>
      </w:r>
      <w:r>
        <w:t xml:space="preserve">предполагает наличие отдельного доверенного сервера аутентификации, благодаря чему поддерживает технологию </w:t>
      </w:r>
      <w:r>
        <w:rPr>
          <w:lang w:val="en-US"/>
        </w:rPr>
        <w:t>SSO</w:t>
      </w:r>
      <w:r>
        <w:t xml:space="preserve">, позволяет </w:t>
      </w:r>
      <w:r w:rsidR="00DA0017">
        <w:t xml:space="preserve">отделить функционал по аутентификации от конкретных приложений и гарантирует безопасность. </w:t>
      </w:r>
      <w:r w:rsidR="00DA0017" w:rsidRPr="00DA0017">
        <w:t>Очень популярный</w:t>
      </w:r>
      <w:r w:rsidR="00DA0017">
        <w:t xml:space="preserve"> </w:t>
      </w:r>
      <w:r w:rsidR="00DA0017">
        <w:lastRenderedPageBreak/>
        <w:t>протокол</w:t>
      </w:r>
      <w:r w:rsidR="00DA0017" w:rsidRPr="00DA0017">
        <w:t xml:space="preserve">, поддерживается </w:t>
      </w:r>
      <w:r w:rsidR="00DA0017">
        <w:t xml:space="preserve">практически всеми </w:t>
      </w:r>
      <w:r w:rsidR="00DA0017" w:rsidRPr="00DA0017">
        <w:rPr>
          <w:color w:val="5B9BD5" w:themeColor="accent1"/>
        </w:rPr>
        <w:t>крупными компаниями</w:t>
      </w:r>
      <w:r w:rsidR="00DA0017" w:rsidRPr="00DA0017">
        <w:t xml:space="preserve">, </w:t>
      </w:r>
      <w:proofErr w:type="gramStart"/>
      <w:r w:rsidR="00DA0017" w:rsidRPr="00DA0017">
        <w:t>например</w:t>
      </w:r>
      <w:proofErr w:type="gramEnd"/>
      <w:r w:rsidR="00DA0017" w:rsidRPr="00DA0017">
        <w:t xml:space="preserve">: </w:t>
      </w:r>
      <w:proofErr w:type="spellStart"/>
      <w:r w:rsidR="00DA0017" w:rsidRPr="00DA0017">
        <w:t>Google</w:t>
      </w:r>
      <w:proofErr w:type="spellEnd"/>
      <w:r w:rsidR="00DA0017" w:rsidRPr="00DA0017">
        <w:t xml:space="preserve">, </w:t>
      </w:r>
      <w:proofErr w:type="spellStart"/>
      <w:r w:rsidR="00DA0017" w:rsidRPr="00DA0017">
        <w:t>Facebook</w:t>
      </w:r>
      <w:proofErr w:type="spellEnd"/>
      <w:r w:rsidR="00DA0017" w:rsidRPr="00DA0017">
        <w:t>.</w:t>
      </w:r>
    </w:p>
    <w:p w:rsidR="00E91DEA" w:rsidRPr="00E91DEA" w:rsidRDefault="00DA0017" w:rsidP="009970CC">
      <w:r>
        <w:t xml:space="preserve">Для передач данных в процессе аутентификации используется стандарт </w:t>
      </w:r>
      <w:proofErr w:type="spellStart"/>
      <w:r w:rsidR="00C654D6">
        <w:t>токенов</w:t>
      </w:r>
      <w:proofErr w:type="spellEnd"/>
      <w:r w:rsidR="00C654D6" w:rsidRPr="00C654D6">
        <w:t xml:space="preserve"> </w:t>
      </w:r>
      <w:r>
        <w:rPr>
          <w:lang w:val="en-US"/>
        </w:rPr>
        <w:t>JWT</w:t>
      </w:r>
      <w:r w:rsidR="00C654D6">
        <w:t xml:space="preserve"> или </w:t>
      </w:r>
      <w:r w:rsidR="00C654D6">
        <w:rPr>
          <w:lang w:val="en-US"/>
        </w:rPr>
        <w:t>SWT</w:t>
      </w:r>
      <w:r>
        <w:t xml:space="preserve">. </w:t>
      </w:r>
      <w:r w:rsidR="00E91DEA">
        <w:t>Процесс авторизации, в общем случае, выглядит следующим образом</w:t>
      </w:r>
      <w:r w:rsidR="00E91DEA" w:rsidRPr="00E91DEA">
        <w:t>:</w:t>
      </w:r>
    </w:p>
    <w:p w:rsidR="00E91DEA" w:rsidRDefault="00E91DEA" w:rsidP="00E91DEA">
      <w:pPr>
        <w:pStyle w:val="a3"/>
        <w:numPr>
          <w:ilvl w:val="0"/>
          <w:numId w:val="23"/>
        </w:numPr>
      </w:pPr>
      <w:r>
        <w:t>Пользователь запрашивает ресурс.</w:t>
      </w:r>
    </w:p>
    <w:p w:rsidR="00E91DEA" w:rsidRDefault="00E91DEA" w:rsidP="00E91DEA">
      <w:pPr>
        <w:pStyle w:val="a3"/>
        <w:numPr>
          <w:ilvl w:val="0"/>
          <w:numId w:val="23"/>
        </w:numPr>
      </w:pPr>
      <w:r>
        <w:t>Ресурс перенаправляет пользователя на сервер аутентификации.</w:t>
      </w:r>
    </w:p>
    <w:p w:rsidR="00E91DEA" w:rsidRDefault="00E91DEA" w:rsidP="00E91DEA">
      <w:pPr>
        <w:pStyle w:val="a3"/>
        <w:numPr>
          <w:ilvl w:val="0"/>
          <w:numId w:val="23"/>
        </w:numPr>
      </w:pPr>
      <w:r>
        <w:t>Пользователь вводит свои учётные данные на форме сервера аутентификации.</w:t>
      </w:r>
    </w:p>
    <w:p w:rsidR="00E91DEA" w:rsidRDefault="00E91DEA" w:rsidP="00E91DEA">
      <w:pPr>
        <w:pStyle w:val="a3"/>
        <w:numPr>
          <w:ilvl w:val="0"/>
          <w:numId w:val="23"/>
        </w:numPr>
      </w:pPr>
      <w:r>
        <w:t xml:space="preserve">Сервер аутентификации проверяет данные пользователя по своей базе, и вы даёт </w:t>
      </w:r>
      <w:proofErr w:type="spellStart"/>
      <w:r>
        <w:t>токен</w:t>
      </w:r>
      <w:proofErr w:type="spellEnd"/>
      <w:r>
        <w:t xml:space="preserve"> доступа (</w:t>
      </w:r>
      <w:proofErr w:type="spellStart"/>
      <w:r w:rsidRPr="00E91DEA">
        <w:t>access</w:t>
      </w:r>
      <w:proofErr w:type="spellEnd"/>
      <w:r w:rsidRPr="00E91DEA">
        <w:t xml:space="preserve"> </w:t>
      </w:r>
      <w:proofErr w:type="spellStart"/>
      <w:r w:rsidRPr="00E91DEA">
        <w:t>token</w:t>
      </w:r>
      <w:proofErr w:type="spellEnd"/>
      <w:r>
        <w:t>).</w:t>
      </w:r>
    </w:p>
    <w:p w:rsidR="00E91DEA" w:rsidRDefault="00E91DEA" w:rsidP="00E91DEA">
      <w:pPr>
        <w:pStyle w:val="a3"/>
        <w:numPr>
          <w:ilvl w:val="0"/>
          <w:numId w:val="23"/>
        </w:numPr>
      </w:pPr>
      <w:r>
        <w:t xml:space="preserve">Имея </w:t>
      </w:r>
      <w:proofErr w:type="spellStart"/>
      <w:r w:rsidRPr="00E91DEA">
        <w:t>access</w:t>
      </w:r>
      <w:proofErr w:type="spellEnd"/>
      <w:r w:rsidRPr="00E91DEA">
        <w:t xml:space="preserve"> </w:t>
      </w:r>
      <w:proofErr w:type="spellStart"/>
      <w:proofErr w:type="gramStart"/>
      <w:r w:rsidRPr="00E91DEA">
        <w:t>token</w:t>
      </w:r>
      <w:proofErr w:type="spellEnd"/>
      <w:proofErr w:type="gramEnd"/>
      <w:r>
        <w:t xml:space="preserve"> пользователь может получить доступ к ресурсу.</w:t>
      </w:r>
    </w:p>
    <w:p w:rsidR="00E91DEA" w:rsidRPr="00C86F8F" w:rsidRDefault="00C86F8F" w:rsidP="00E91DEA">
      <w:pPr>
        <w:rPr>
          <w:color w:val="70AD47" w:themeColor="accent6"/>
        </w:rPr>
      </w:pPr>
      <w:r w:rsidRPr="00C86F8F">
        <w:rPr>
          <w:color w:val="70AD47" w:themeColor="accent6"/>
        </w:rPr>
        <w:t>(дописать)</w:t>
      </w:r>
    </w:p>
    <w:p w:rsidR="00620FEF" w:rsidRDefault="00417810" w:rsidP="00417810">
      <w:pPr>
        <w:pStyle w:val="21"/>
      </w:pPr>
      <w:bookmarkStart w:id="4" w:name="_Toc9522067"/>
      <w:r>
        <w:t>1.</w:t>
      </w:r>
      <w:r w:rsidR="003740CB">
        <w:t>2</w:t>
      </w:r>
      <w:r>
        <w:t xml:space="preserve"> </w:t>
      </w:r>
      <w:r w:rsidR="003740CB">
        <w:t>Формулировка проблемы и актуальность</w:t>
      </w:r>
      <w:bookmarkEnd w:id="4"/>
    </w:p>
    <w:p w:rsidR="008F4B4A" w:rsidRDefault="008F4B4A"/>
    <w:p w:rsidR="00D65E9A" w:rsidRDefault="00BF219A">
      <w:pPr>
        <w:rPr>
          <w:szCs w:val="28"/>
        </w:rPr>
      </w:pPr>
      <w:r w:rsidRPr="00B32CC7">
        <w:t xml:space="preserve">Проблематика заключается в </w:t>
      </w:r>
      <w:r w:rsidR="003836F1">
        <w:t>потребности пользователей сервисов</w:t>
      </w:r>
      <w:r w:rsidRPr="00B32CC7">
        <w:t xml:space="preserve"> </w:t>
      </w:r>
      <w:r w:rsidRPr="00B32CC7">
        <w:rPr>
          <w:szCs w:val="28"/>
        </w:rPr>
        <w:t>ООО «БиАйВи»</w:t>
      </w:r>
      <w:r w:rsidR="00B32CC7">
        <w:rPr>
          <w:szCs w:val="28"/>
        </w:rPr>
        <w:t xml:space="preserve"> в </w:t>
      </w:r>
      <w:r w:rsidR="00B32CC7" w:rsidRPr="00B32CC7">
        <w:rPr>
          <w:szCs w:val="28"/>
        </w:rPr>
        <w:t>агрегации</w:t>
      </w:r>
      <w:r w:rsidR="00B32CC7">
        <w:rPr>
          <w:szCs w:val="28"/>
        </w:rPr>
        <w:t xml:space="preserve"> различных протоколов аутентификации</w:t>
      </w:r>
      <w:r w:rsidR="00D65E9A">
        <w:rPr>
          <w:szCs w:val="28"/>
        </w:rPr>
        <w:t xml:space="preserve"> в одну систему. С предоставлением </w:t>
      </w:r>
      <w:r w:rsidR="003836F1">
        <w:rPr>
          <w:szCs w:val="28"/>
        </w:rPr>
        <w:t>им</w:t>
      </w:r>
      <w:r w:rsidR="00D65E9A">
        <w:rPr>
          <w:szCs w:val="28"/>
        </w:rPr>
        <w:t xml:space="preserve"> единого интерфейса аутентификации. </w:t>
      </w:r>
    </w:p>
    <w:p w:rsidR="00BF219A" w:rsidRPr="00A32AE6" w:rsidRDefault="00D65E9A">
      <w:pPr>
        <w:rPr>
          <w:color w:val="5B9BD5" w:themeColor="accent1"/>
        </w:rPr>
      </w:pPr>
      <w:r w:rsidRPr="00A32AE6">
        <w:rPr>
          <w:color w:val="5B9BD5" w:themeColor="accent1"/>
          <w:szCs w:val="28"/>
        </w:rPr>
        <w:t xml:space="preserve"> </w:t>
      </w:r>
      <w:r w:rsidR="00BF219A" w:rsidRPr="00D65E9A">
        <w:rPr>
          <w:szCs w:val="28"/>
        </w:rPr>
        <w:t>Актуальность состоит в</w:t>
      </w:r>
      <w:r w:rsidR="001C46F3" w:rsidRPr="00D65E9A">
        <w:rPr>
          <w:szCs w:val="28"/>
        </w:rPr>
        <w:t xml:space="preserve"> </w:t>
      </w:r>
      <w:r>
        <w:rPr>
          <w:szCs w:val="28"/>
        </w:rPr>
        <w:t>потребности</w:t>
      </w:r>
      <w:r w:rsidR="001C46F3" w:rsidRPr="00D65E9A">
        <w:rPr>
          <w:szCs w:val="28"/>
        </w:rPr>
        <w:t xml:space="preserve"> ООО «БиАйВи»</w:t>
      </w:r>
      <w:r>
        <w:rPr>
          <w:szCs w:val="28"/>
        </w:rPr>
        <w:t xml:space="preserve"> в повышении гибкости системы аутентификации</w:t>
      </w:r>
      <w:r w:rsidR="001C46F3" w:rsidRPr="00D65E9A">
        <w:rPr>
          <w:szCs w:val="28"/>
        </w:rPr>
        <w:t xml:space="preserve">. А также </w:t>
      </w:r>
      <w:r w:rsidR="003836F1">
        <w:rPr>
          <w:szCs w:val="28"/>
        </w:rPr>
        <w:t>в предоставлении более удобного интерфейса взаимодействия с собственными сервисами</w:t>
      </w:r>
      <w:r w:rsidR="001C46F3" w:rsidRPr="00D65E9A">
        <w:rPr>
          <w:szCs w:val="28"/>
        </w:rPr>
        <w:t>.</w:t>
      </w:r>
    </w:p>
    <w:p w:rsidR="003740CB" w:rsidRDefault="003740CB" w:rsidP="009970CC">
      <w:pPr>
        <w:pStyle w:val="21"/>
      </w:pPr>
      <w:bookmarkStart w:id="5" w:name="_Toc9522068"/>
      <w:r>
        <w:t xml:space="preserve">1.3 </w:t>
      </w:r>
      <w:r w:rsidR="009970CC">
        <w:t>Обзор аналогов</w:t>
      </w:r>
      <w:bookmarkEnd w:id="5"/>
    </w:p>
    <w:p w:rsidR="008F4B4A" w:rsidRDefault="008F4B4A" w:rsidP="001C46F3">
      <w:pPr>
        <w:rPr>
          <w:color w:val="70AD47" w:themeColor="accent6"/>
        </w:rPr>
      </w:pPr>
    </w:p>
    <w:p w:rsidR="008F4B4A" w:rsidRDefault="008F4B4A" w:rsidP="001C46F3">
      <w:pPr>
        <w:rPr>
          <w:color w:val="70AD47" w:themeColor="accent6"/>
        </w:rPr>
      </w:pPr>
    </w:p>
    <w:p w:rsidR="00B173C2" w:rsidRPr="003836F1" w:rsidRDefault="00B173C2" w:rsidP="00B173C2">
      <w:proofErr w:type="spellStart"/>
      <w:r>
        <w:rPr>
          <w:lang w:val="en-US"/>
        </w:rPr>
        <w:lastRenderedPageBreak/>
        <w:t>KeyCloak</w:t>
      </w:r>
      <w:proofErr w:type="spellEnd"/>
      <w:r w:rsidRPr="00B173C2">
        <w:t xml:space="preserve"> - это </w:t>
      </w:r>
      <w:proofErr w:type="spellStart"/>
      <w:r w:rsidRPr="00B173C2">
        <w:t>open-source</w:t>
      </w:r>
      <w:proofErr w:type="spellEnd"/>
      <w:r w:rsidRPr="00B173C2">
        <w:t xml:space="preserve"> сервер аутентификации и управления учетными записями, построенный на базе спецификаций </w:t>
      </w:r>
      <w:proofErr w:type="spellStart"/>
      <w:r w:rsidRPr="00B173C2">
        <w:t>OAuth</w:t>
      </w:r>
      <w:proofErr w:type="spellEnd"/>
      <w:r w:rsidRPr="00B173C2">
        <w:t xml:space="preserve"> 2.0, </w:t>
      </w:r>
      <w:proofErr w:type="spellStart"/>
      <w:r w:rsidRPr="00B173C2">
        <w:t>Open</w:t>
      </w:r>
      <w:proofErr w:type="spellEnd"/>
      <w:r w:rsidRPr="00B173C2">
        <w:t xml:space="preserve"> ID </w:t>
      </w:r>
      <w:proofErr w:type="spellStart"/>
      <w:r w:rsidRPr="00B173C2">
        <w:t>Connect</w:t>
      </w:r>
      <w:proofErr w:type="spellEnd"/>
      <w:r w:rsidRPr="00B173C2">
        <w:t xml:space="preserve">, JSON </w:t>
      </w:r>
      <w:proofErr w:type="spellStart"/>
      <w:r w:rsidRPr="00B173C2">
        <w:t>Web</w:t>
      </w:r>
      <w:proofErr w:type="spellEnd"/>
      <w:r w:rsidRPr="00B173C2">
        <w:t xml:space="preserve"> </w:t>
      </w:r>
      <w:proofErr w:type="spellStart"/>
      <w:r w:rsidRPr="00B173C2">
        <w:t>Token</w:t>
      </w:r>
      <w:proofErr w:type="spellEnd"/>
      <w:r w:rsidRPr="00B173C2">
        <w:t xml:space="preserve"> и SAML 2.0. </w:t>
      </w:r>
      <w:r>
        <w:t xml:space="preserve">Разрабатывается </w:t>
      </w:r>
      <w:proofErr w:type="spellStart"/>
      <w:r>
        <w:rPr>
          <w:lang w:val="en-US"/>
        </w:rPr>
        <w:t>JBoss</w:t>
      </w:r>
      <w:proofErr w:type="spellEnd"/>
      <w:r w:rsidRPr="003836F1">
        <w:t>.</w:t>
      </w:r>
    </w:p>
    <w:p w:rsidR="00B173C2" w:rsidRDefault="00B173C2" w:rsidP="00B173C2">
      <w:r>
        <w:t>Преимущества</w:t>
      </w:r>
      <w:r>
        <w:rPr>
          <w:lang w:val="en-US"/>
        </w:rPr>
        <w:t>:</w:t>
      </w:r>
    </w:p>
    <w:p w:rsidR="00B173C2" w:rsidRDefault="00B94483" w:rsidP="00B94483">
      <w:pPr>
        <w:pStyle w:val="a3"/>
        <w:numPr>
          <w:ilvl w:val="0"/>
          <w:numId w:val="22"/>
        </w:numPr>
      </w:pPr>
      <w:r>
        <w:t>Встроенный механизм управления учетными записями</w:t>
      </w:r>
    </w:p>
    <w:p w:rsidR="00B94483" w:rsidRDefault="00B94483" w:rsidP="00B94483">
      <w:pPr>
        <w:pStyle w:val="a3"/>
        <w:numPr>
          <w:ilvl w:val="0"/>
          <w:numId w:val="22"/>
        </w:numPr>
      </w:pPr>
      <w:r>
        <w:t>Поддержка большого количества платформ</w:t>
      </w:r>
    </w:p>
    <w:p w:rsidR="00B94483" w:rsidRDefault="00B94483" w:rsidP="00B94483">
      <w:pPr>
        <w:pStyle w:val="a3"/>
        <w:numPr>
          <w:ilvl w:val="0"/>
          <w:numId w:val="22"/>
        </w:numPr>
      </w:pPr>
      <w:r>
        <w:t xml:space="preserve">Поддержка каталогов </w:t>
      </w:r>
      <w:r>
        <w:rPr>
          <w:lang w:val="en-US"/>
        </w:rPr>
        <w:t>LDAP</w:t>
      </w:r>
    </w:p>
    <w:p w:rsidR="00B94483" w:rsidRDefault="00B94483" w:rsidP="00B94483">
      <w:pPr>
        <w:pStyle w:val="a3"/>
        <w:numPr>
          <w:ilvl w:val="0"/>
          <w:numId w:val="22"/>
        </w:numPr>
      </w:pPr>
      <w:r>
        <w:t xml:space="preserve">Поддержка протоколов </w:t>
      </w:r>
      <w:r>
        <w:rPr>
          <w:lang w:val="en-US"/>
        </w:rPr>
        <w:t>SAML</w:t>
      </w:r>
      <w:r w:rsidRPr="00B94483">
        <w:t xml:space="preserve"> 2 </w:t>
      </w:r>
      <w:r>
        <w:t>и</w:t>
      </w:r>
      <w:r w:rsidRPr="00B94483">
        <w:t xml:space="preserve"> </w:t>
      </w:r>
      <w:r>
        <w:rPr>
          <w:lang w:val="en-US"/>
        </w:rPr>
        <w:t>OpenID</w:t>
      </w:r>
      <w:r w:rsidRPr="00B94483">
        <w:t xml:space="preserve"> </w:t>
      </w:r>
      <w:r>
        <w:rPr>
          <w:lang w:val="en-US"/>
        </w:rPr>
        <w:t>Connect</w:t>
      </w:r>
    </w:p>
    <w:p w:rsidR="00B173C2" w:rsidRDefault="00B173C2" w:rsidP="00B173C2">
      <w:pPr>
        <w:rPr>
          <w:lang w:val="en-US"/>
        </w:rPr>
      </w:pPr>
      <w:r>
        <w:t>Недостатки</w:t>
      </w:r>
      <w:r>
        <w:rPr>
          <w:lang w:val="en-US"/>
        </w:rPr>
        <w:t>:</w:t>
      </w:r>
    </w:p>
    <w:p w:rsidR="00B173C2" w:rsidRDefault="00B173C2" w:rsidP="00B173C2">
      <w:pPr>
        <w:pStyle w:val="a3"/>
        <w:numPr>
          <w:ilvl w:val="0"/>
          <w:numId w:val="22"/>
        </w:numPr>
        <w:rPr>
          <w:lang w:val="en-US"/>
        </w:rPr>
      </w:pPr>
      <w:r>
        <w:t xml:space="preserve">Не поддерживает </w:t>
      </w:r>
      <w:r>
        <w:rPr>
          <w:lang w:val="en-US"/>
        </w:rPr>
        <w:t>Kerberos</w:t>
      </w:r>
    </w:p>
    <w:p w:rsidR="00B173C2" w:rsidRPr="00B94483" w:rsidRDefault="00B94483" w:rsidP="00B173C2">
      <w:pPr>
        <w:pStyle w:val="a3"/>
        <w:numPr>
          <w:ilvl w:val="0"/>
          <w:numId w:val="22"/>
        </w:numPr>
      </w:pPr>
      <w:r>
        <w:t>Ограниченные возможности по расширению функционала</w:t>
      </w:r>
    </w:p>
    <w:p w:rsidR="00B173C2" w:rsidRDefault="00B94483" w:rsidP="00B173C2">
      <w:proofErr w:type="spellStart"/>
      <w:r>
        <w:t>O</w:t>
      </w:r>
      <w:r w:rsidRPr="00B94483">
        <w:t>penid</w:t>
      </w:r>
      <w:proofErr w:type="spellEnd"/>
      <w:r>
        <w:rPr>
          <w:lang w:val="en-US"/>
        </w:rPr>
        <w:t>D</w:t>
      </w:r>
      <w:proofErr w:type="spellStart"/>
      <w:r w:rsidRPr="00B94483">
        <w:t>ict</w:t>
      </w:r>
      <w:proofErr w:type="spellEnd"/>
      <w:r w:rsidRPr="00E0676C">
        <w:t xml:space="preserve"> – </w:t>
      </w:r>
      <w:r>
        <w:t>это</w:t>
      </w:r>
      <w:r w:rsidR="00E0676C" w:rsidRPr="00E0676C">
        <w:t xml:space="preserve"> </w:t>
      </w:r>
      <w:proofErr w:type="spellStart"/>
      <w:r w:rsidR="00E0676C" w:rsidRPr="00B173C2">
        <w:t>open-sour</w:t>
      </w:r>
      <w:proofErr w:type="spellEnd"/>
      <w:r w:rsidR="00E0676C">
        <w:t xml:space="preserve"> библиотека, позволяющая разворачивать сервер аутентификации. Поддерживает </w:t>
      </w:r>
      <w:proofErr w:type="spellStart"/>
      <w:r w:rsidR="00E0676C" w:rsidRPr="00B173C2">
        <w:t>OAuth</w:t>
      </w:r>
      <w:proofErr w:type="spellEnd"/>
      <w:r w:rsidR="00E0676C" w:rsidRPr="00B173C2">
        <w:t xml:space="preserve"> 2.0, </w:t>
      </w:r>
      <w:proofErr w:type="spellStart"/>
      <w:r w:rsidR="00E0676C" w:rsidRPr="00B173C2">
        <w:t>Open</w:t>
      </w:r>
      <w:proofErr w:type="spellEnd"/>
      <w:r w:rsidR="00E0676C" w:rsidRPr="00B173C2">
        <w:t xml:space="preserve"> ID </w:t>
      </w:r>
      <w:proofErr w:type="spellStart"/>
      <w:r w:rsidR="00E0676C" w:rsidRPr="00B173C2">
        <w:t>Connect</w:t>
      </w:r>
      <w:proofErr w:type="spellEnd"/>
      <w:r w:rsidR="00E0676C">
        <w:t>.</w:t>
      </w:r>
    </w:p>
    <w:p w:rsidR="00E0676C" w:rsidRDefault="00E0676C" w:rsidP="00E0676C">
      <w:r>
        <w:t>Преимущества</w:t>
      </w:r>
      <w:r>
        <w:rPr>
          <w:lang w:val="en-US"/>
        </w:rPr>
        <w:t>:</w:t>
      </w:r>
    </w:p>
    <w:p w:rsidR="00E0676C" w:rsidRDefault="00E0676C" w:rsidP="00E0676C">
      <w:pPr>
        <w:pStyle w:val="a3"/>
        <w:numPr>
          <w:ilvl w:val="0"/>
          <w:numId w:val="22"/>
        </w:numPr>
      </w:pPr>
      <w:r>
        <w:t>Легко расширяется и дополняется</w:t>
      </w:r>
    </w:p>
    <w:p w:rsidR="00E0676C" w:rsidRDefault="00E0676C" w:rsidP="00E0676C">
      <w:pPr>
        <w:pStyle w:val="a3"/>
        <w:numPr>
          <w:ilvl w:val="0"/>
          <w:numId w:val="22"/>
        </w:numPr>
      </w:pPr>
      <w:r>
        <w:t>Поддержка механизма управления учётными записями</w:t>
      </w:r>
    </w:p>
    <w:p w:rsidR="00E0676C" w:rsidRDefault="00E0676C" w:rsidP="00E0676C">
      <w:pPr>
        <w:rPr>
          <w:lang w:val="en-US"/>
        </w:rPr>
      </w:pPr>
      <w:r>
        <w:t>Недостатки</w:t>
      </w:r>
      <w:r>
        <w:rPr>
          <w:lang w:val="en-US"/>
        </w:rPr>
        <w:t>:</w:t>
      </w:r>
    </w:p>
    <w:p w:rsidR="00E0676C" w:rsidRDefault="00E0676C" w:rsidP="00E0676C">
      <w:pPr>
        <w:pStyle w:val="a3"/>
        <w:numPr>
          <w:ilvl w:val="0"/>
          <w:numId w:val="22"/>
        </w:numPr>
        <w:rPr>
          <w:lang w:val="en-US"/>
        </w:rPr>
      </w:pPr>
      <w:r>
        <w:t xml:space="preserve">Поддерживает только </w:t>
      </w:r>
      <w:r>
        <w:rPr>
          <w:lang w:val="en-US"/>
        </w:rPr>
        <w:t>OpenID</w:t>
      </w:r>
      <w:r w:rsidRPr="00B94483">
        <w:t xml:space="preserve"> </w:t>
      </w:r>
      <w:r>
        <w:rPr>
          <w:lang w:val="en-US"/>
        </w:rPr>
        <w:t>Connect</w:t>
      </w:r>
    </w:p>
    <w:p w:rsidR="00E0676C" w:rsidRDefault="00E0676C" w:rsidP="00E0676C">
      <w:pPr>
        <w:pStyle w:val="a3"/>
        <w:numPr>
          <w:ilvl w:val="0"/>
          <w:numId w:val="22"/>
        </w:numPr>
      </w:pPr>
      <w:r>
        <w:t xml:space="preserve">Поддерживает только платформу </w:t>
      </w:r>
      <w:r w:rsidRPr="00E0676C">
        <w:t>ASP.NET</w:t>
      </w:r>
    </w:p>
    <w:p w:rsidR="00E0676C" w:rsidRPr="00E0676C" w:rsidRDefault="00E0676C" w:rsidP="00B173C2"/>
    <w:p w:rsidR="009B33E6" w:rsidRDefault="009B33E6" w:rsidP="00C86F8F">
      <w:pPr>
        <w:ind w:firstLine="0"/>
        <w:contextualSpacing/>
        <w:rPr>
          <w:rFonts w:cs="Times New Roman"/>
          <w:szCs w:val="28"/>
        </w:rPr>
      </w:pPr>
    </w:p>
    <w:p w:rsidR="00185030" w:rsidRDefault="00185030">
      <w:pPr>
        <w:spacing w:line="259" w:lineRule="auto"/>
        <w:ind w:firstLine="0"/>
        <w:jc w:val="left"/>
        <w:rPr>
          <w:b/>
        </w:rPr>
      </w:pPr>
      <w:r>
        <w:br w:type="page"/>
      </w:r>
    </w:p>
    <w:p w:rsidR="00620FEF" w:rsidRDefault="00417810" w:rsidP="00417810">
      <w:pPr>
        <w:pStyle w:val="11"/>
      </w:pPr>
      <w:bookmarkStart w:id="6" w:name="_Toc9522069"/>
      <w:r>
        <w:lastRenderedPageBreak/>
        <w:t>2 Программная документация</w:t>
      </w:r>
      <w:bookmarkEnd w:id="6"/>
    </w:p>
    <w:p w:rsidR="008F4B4A" w:rsidRPr="008F4B4A" w:rsidRDefault="008F4B4A" w:rsidP="008F4B4A"/>
    <w:p w:rsidR="00417810" w:rsidRDefault="00417810" w:rsidP="00417810">
      <w:pPr>
        <w:pStyle w:val="21"/>
      </w:pPr>
      <w:bookmarkStart w:id="7" w:name="_Toc9522070"/>
      <w:r>
        <w:t>2.1 Техническое задание на программное обеспечение</w:t>
      </w:r>
      <w:bookmarkEnd w:id="7"/>
    </w:p>
    <w:p w:rsidR="008F4B4A" w:rsidRPr="008F4B4A" w:rsidRDefault="008F4B4A" w:rsidP="008F4B4A">
      <w:r>
        <w:tab/>
      </w:r>
    </w:p>
    <w:p w:rsidR="00417810" w:rsidRDefault="00417810" w:rsidP="00417810">
      <w:pPr>
        <w:pStyle w:val="32"/>
      </w:pPr>
      <w:bookmarkStart w:id="8" w:name="_Toc9522071"/>
      <w:r>
        <w:t>2.1.1 Общие сведения</w:t>
      </w:r>
      <w:bookmarkEnd w:id="8"/>
    </w:p>
    <w:p w:rsidR="008F4B4A" w:rsidRDefault="008F4B4A" w:rsidP="008F4B4A"/>
    <w:p w:rsidR="00417810" w:rsidRDefault="00417810" w:rsidP="00417810">
      <w:pPr>
        <w:pStyle w:val="4"/>
      </w:pPr>
      <w:bookmarkStart w:id="9" w:name="_Toc9522072"/>
      <w:r>
        <w:t>2.1.1.1 Наименование программы</w:t>
      </w:r>
      <w:bookmarkEnd w:id="9"/>
    </w:p>
    <w:p w:rsidR="008F4B4A" w:rsidRDefault="008F4B4A" w:rsidP="008F4B4A"/>
    <w:p w:rsidR="008F4B4A" w:rsidRDefault="008F4B4A" w:rsidP="008F4B4A"/>
    <w:p w:rsidR="009B33E6" w:rsidRDefault="009B33E6" w:rsidP="009B33E6">
      <w:r>
        <w:t>Полное наименование программы: Система</w:t>
      </w:r>
      <w:r w:rsidRPr="009B33E6">
        <w:t xml:space="preserve"> централизованной авторизации на основе LDAP, с использованием</w:t>
      </w:r>
      <w:r w:rsidR="00D251C5">
        <w:t xml:space="preserve"> современных </w:t>
      </w:r>
      <w:r w:rsidRPr="009B33E6">
        <w:t>протоколов аутентификации</w:t>
      </w:r>
      <w:r>
        <w:t>.</w:t>
      </w:r>
    </w:p>
    <w:p w:rsidR="009B33E6" w:rsidRDefault="009B33E6" w:rsidP="009B33E6">
      <w:r>
        <w:t>Краткое наименование: С</w:t>
      </w:r>
      <w:r w:rsidRPr="009B33E6">
        <w:t>истемы централизованной авторизации</w:t>
      </w:r>
      <w:r>
        <w:t>.</w:t>
      </w:r>
    </w:p>
    <w:p w:rsidR="00417810" w:rsidRDefault="00417810" w:rsidP="00417810">
      <w:pPr>
        <w:pStyle w:val="4"/>
      </w:pPr>
      <w:bookmarkStart w:id="10" w:name="_Toc9522073"/>
      <w:r>
        <w:t>2.1.1.2 Плановые сроки начала и окончания работ</w:t>
      </w:r>
      <w:bookmarkEnd w:id="10"/>
    </w:p>
    <w:p w:rsidR="009B33E6" w:rsidRDefault="009B33E6" w:rsidP="009B33E6">
      <w:r w:rsidRPr="009B33E6">
        <w:t xml:space="preserve">Плановый срок начала работ по созданию </w:t>
      </w:r>
      <w:r>
        <w:t>с</w:t>
      </w:r>
      <w:r w:rsidRPr="009B33E6">
        <w:t xml:space="preserve">истемы централизованной авторизации – 01 </w:t>
      </w:r>
      <w:r>
        <w:t>ноября</w:t>
      </w:r>
      <w:r w:rsidRPr="009B33E6">
        <w:t xml:space="preserve"> 201</w:t>
      </w:r>
      <w:r>
        <w:t>8</w:t>
      </w:r>
      <w:r w:rsidRPr="009B33E6">
        <w:t xml:space="preserve"> года. Плановый срок окончания работ по разработке </w:t>
      </w:r>
      <w:r>
        <w:t>с</w:t>
      </w:r>
      <w:r w:rsidRPr="009B33E6">
        <w:t>истемы централизованной авторизации – 15 июня 201</w:t>
      </w:r>
      <w:r>
        <w:t>9</w:t>
      </w:r>
      <w:r w:rsidRPr="009B33E6">
        <w:t xml:space="preserve"> года.</w:t>
      </w:r>
    </w:p>
    <w:p w:rsidR="00417810" w:rsidRDefault="007F47F6" w:rsidP="007F47F6">
      <w:pPr>
        <w:pStyle w:val="4"/>
      </w:pPr>
      <w:bookmarkStart w:id="11" w:name="_Toc9522074"/>
      <w:r>
        <w:t>2.1.1.3 Порядок оформления и предъявления заказчику результатов работ</w:t>
      </w:r>
      <w:bookmarkEnd w:id="11"/>
    </w:p>
    <w:p w:rsidR="009B33E6" w:rsidRDefault="009B33E6" w:rsidP="009B33E6">
      <w:r w:rsidRPr="009B33E6">
        <w:t>Система передается в виде функционирующего</w:t>
      </w:r>
      <w:r w:rsidR="00F70406">
        <w:t xml:space="preserve"> серверного</w:t>
      </w:r>
      <w:r w:rsidRPr="009B33E6">
        <w:t xml:space="preserve"> приложения, </w:t>
      </w:r>
      <w:r w:rsidR="00BD11F6">
        <w:t>установленного на оборудование</w:t>
      </w:r>
      <w:r w:rsidRPr="009B33E6">
        <w:t xml:space="preserve"> </w:t>
      </w:r>
      <w:r w:rsidR="005F02B0">
        <w:t>з</w:t>
      </w:r>
      <w:r w:rsidRPr="009B33E6">
        <w:t xml:space="preserve">аказчика в сроки, установленные договором. Совместно с </w:t>
      </w:r>
      <w:r w:rsidR="00BD11F6">
        <w:t>системой</w:t>
      </w:r>
      <w:r w:rsidRPr="009B33E6">
        <w:t xml:space="preserve"> производится сдача разработанного комплекта документации</w:t>
      </w:r>
      <w:r w:rsidR="005F02B0">
        <w:t>.</w:t>
      </w:r>
    </w:p>
    <w:p w:rsidR="007F47F6" w:rsidRDefault="007F47F6" w:rsidP="007F47F6">
      <w:pPr>
        <w:pStyle w:val="4"/>
      </w:pPr>
      <w:bookmarkStart w:id="12" w:name="_Toc9522075"/>
      <w:r>
        <w:t>2.1.1.4 Перечень нормативно-технических документов, методических материалов, использованных при разработке ТЗ</w:t>
      </w:r>
      <w:bookmarkEnd w:id="12"/>
    </w:p>
    <w:p w:rsidR="00BD11F6" w:rsidRDefault="00BD11F6" w:rsidP="00BD11F6">
      <w:r>
        <w:lastRenderedPageBreak/>
        <w:t>При разработке автоматизированной системы и создании проектно-эксплуатационной документации Исполнитель должен руководствоваться требованиями следующих нормативных документов:</w:t>
      </w:r>
    </w:p>
    <w:p w:rsidR="00BD11F6" w:rsidRDefault="00BD11F6" w:rsidP="003C5B26">
      <w:pPr>
        <w:pStyle w:val="a3"/>
        <w:numPr>
          <w:ilvl w:val="0"/>
          <w:numId w:val="9"/>
        </w:numPr>
      </w:pPr>
      <w:r>
        <w:t>ГОСТ 19.201-78. ТЕХНИЧЕСКОЕ ЗАДАНИЕ. ТРЕБОВАНИЯ К СОДЕРЖАНИЮ И ОФОРМЛЕНИЮ.</w:t>
      </w:r>
    </w:p>
    <w:p w:rsidR="00BD11F6" w:rsidRDefault="00BD11F6" w:rsidP="003C5B26">
      <w:pPr>
        <w:pStyle w:val="a3"/>
        <w:numPr>
          <w:ilvl w:val="0"/>
          <w:numId w:val="9"/>
        </w:numPr>
      </w:pPr>
      <w:r>
        <w:t>ГОСТ 34.601-90. Комплекс стандартов на автоматизированные системы. Автоматизированные системы. Стадии создания.</w:t>
      </w:r>
    </w:p>
    <w:p w:rsidR="00BD11F6" w:rsidRDefault="00BD11F6" w:rsidP="00BD11F6">
      <w:pPr>
        <w:pStyle w:val="a3"/>
        <w:numPr>
          <w:ilvl w:val="0"/>
          <w:numId w:val="9"/>
        </w:numPr>
      </w:pPr>
      <w:r>
        <w:t>ГОСТ 34.201-89. Информационная технология. Комплекс стандартов на автоматизированные системы. Виды, комплексность и обозначение документов при создании автоматизированных систем.</w:t>
      </w:r>
    </w:p>
    <w:p w:rsidR="007F47F6" w:rsidRDefault="007F47F6" w:rsidP="007F47F6">
      <w:pPr>
        <w:pStyle w:val="4"/>
      </w:pPr>
      <w:bookmarkStart w:id="13" w:name="_Toc9522076"/>
      <w:r>
        <w:t>2.1.1.5 Определения, обозначения, сокращения</w:t>
      </w:r>
      <w:bookmarkEnd w:id="13"/>
    </w:p>
    <w:p w:rsidR="00BD11F6" w:rsidRDefault="00BD11F6" w:rsidP="00BD11F6">
      <w:pPr>
        <w:spacing w:line="0" w:lineRule="atLeast"/>
        <w:ind w:left="260"/>
        <w:rPr>
          <w:rFonts w:eastAsia="Times New Roman"/>
        </w:rPr>
      </w:pPr>
      <w:r>
        <w:rPr>
          <w:rFonts w:eastAsia="Times New Roman"/>
        </w:rPr>
        <w:t>Таблица 1 - Расшифровка определений, обозначений, сокращений</w:t>
      </w:r>
    </w:p>
    <w:p w:rsidR="00BD11F6" w:rsidRDefault="00BD11F6" w:rsidP="00BD11F6">
      <w:pPr>
        <w:spacing w:line="148" w:lineRule="exact"/>
        <w:rPr>
          <w:rFonts w:eastAsia="Times New Roman"/>
        </w:rPr>
      </w:pPr>
    </w:p>
    <w:tbl>
      <w:tblPr>
        <w:tblStyle w:val="ac"/>
        <w:tblW w:w="0" w:type="auto"/>
        <w:tblLook w:val="04A0" w:firstRow="1" w:lastRow="0" w:firstColumn="1" w:lastColumn="0" w:noHBand="0" w:noVBand="1"/>
      </w:tblPr>
      <w:tblGrid>
        <w:gridCol w:w="484"/>
        <w:gridCol w:w="2063"/>
        <w:gridCol w:w="6798"/>
      </w:tblGrid>
      <w:tr w:rsidR="00BD11F6" w:rsidTr="00BD11F6">
        <w:tc>
          <w:tcPr>
            <w:tcW w:w="484" w:type="dxa"/>
          </w:tcPr>
          <w:p w:rsidR="00BD11F6" w:rsidRPr="00BD11F6" w:rsidRDefault="00BD11F6" w:rsidP="00BD11F6">
            <w:pPr>
              <w:ind w:firstLine="0"/>
            </w:pPr>
            <w:r>
              <w:t>№</w:t>
            </w:r>
          </w:p>
        </w:tc>
        <w:tc>
          <w:tcPr>
            <w:tcW w:w="2063" w:type="dxa"/>
          </w:tcPr>
          <w:p w:rsidR="00BD11F6" w:rsidRPr="00BD11F6" w:rsidRDefault="00BD11F6" w:rsidP="00BD11F6">
            <w:pPr>
              <w:ind w:firstLine="0"/>
            </w:pPr>
            <w:r>
              <w:t>Наименование</w:t>
            </w:r>
          </w:p>
        </w:tc>
        <w:tc>
          <w:tcPr>
            <w:tcW w:w="6798" w:type="dxa"/>
          </w:tcPr>
          <w:p w:rsidR="00BD11F6" w:rsidRPr="00BD11F6" w:rsidRDefault="00BD11F6" w:rsidP="00BD11F6">
            <w:pPr>
              <w:ind w:firstLine="0"/>
            </w:pPr>
            <w:r>
              <w:t>Расшифровка</w:t>
            </w:r>
          </w:p>
        </w:tc>
      </w:tr>
      <w:tr w:rsidR="00BD11F6" w:rsidRPr="00A31950" w:rsidTr="00BD11F6">
        <w:tc>
          <w:tcPr>
            <w:tcW w:w="484" w:type="dxa"/>
          </w:tcPr>
          <w:p w:rsidR="00BD11F6" w:rsidRPr="00BD11F6" w:rsidRDefault="00BD11F6" w:rsidP="00BD11F6">
            <w:pPr>
              <w:ind w:firstLine="0"/>
            </w:pPr>
            <w:r>
              <w:t>1</w:t>
            </w:r>
          </w:p>
        </w:tc>
        <w:tc>
          <w:tcPr>
            <w:tcW w:w="2063" w:type="dxa"/>
          </w:tcPr>
          <w:p w:rsidR="00BD11F6" w:rsidRPr="00BD11F6" w:rsidRDefault="00BD11F6" w:rsidP="00BD11F6">
            <w:pPr>
              <w:ind w:firstLine="0"/>
              <w:rPr>
                <w:lang w:val="en-US"/>
              </w:rPr>
            </w:pPr>
            <w:r>
              <w:rPr>
                <w:lang w:val="en-US"/>
              </w:rPr>
              <w:t>KDC</w:t>
            </w:r>
          </w:p>
        </w:tc>
        <w:tc>
          <w:tcPr>
            <w:tcW w:w="6798" w:type="dxa"/>
          </w:tcPr>
          <w:p w:rsidR="00BD11F6" w:rsidRPr="00BD11F6" w:rsidRDefault="00BD11F6" w:rsidP="00BD11F6">
            <w:pPr>
              <w:ind w:firstLine="0"/>
              <w:rPr>
                <w:lang w:val="en-US"/>
              </w:rPr>
            </w:pPr>
            <w:r>
              <w:rPr>
                <w:lang w:val="en-US"/>
              </w:rPr>
              <w:t xml:space="preserve">Key Distribution Center – </w:t>
            </w:r>
            <w:r>
              <w:t>центр</w:t>
            </w:r>
            <w:r w:rsidRPr="00BD11F6">
              <w:rPr>
                <w:lang w:val="en-US"/>
              </w:rPr>
              <w:t xml:space="preserve"> </w:t>
            </w:r>
            <w:r>
              <w:t>выдачи</w:t>
            </w:r>
            <w:r w:rsidRPr="00BD11F6">
              <w:rPr>
                <w:lang w:val="en-US"/>
              </w:rPr>
              <w:t xml:space="preserve"> </w:t>
            </w:r>
            <w:r>
              <w:t>ключей</w:t>
            </w:r>
          </w:p>
        </w:tc>
      </w:tr>
      <w:tr w:rsidR="00BD11F6" w:rsidTr="00BD11F6">
        <w:tc>
          <w:tcPr>
            <w:tcW w:w="484" w:type="dxa"/>
          </w:tcPr>
          <w:p w:rsidR="00BD11F6" w:rsidRPr="00BD11F6" w:rsidRDefault="00BD11F6" w:rsidP="00BD11F6">
            <w:pPr>
              <w:ind w:firstLine="0"/>
            </w:pPr>
            <w:r>
              <w:t>2</w:t>
            </w:r>
          </w:p>
        </w:tc>
        <w:tc>
          <w:tcPr>
            <w:tcW w:w="2063" w:type="dxa"/>
          </w:tcPr>
          <w:p w:rsidR="00BD11F6" w:rsidRPr="00BD11F6" w:rsidRDefault="00BD11F6" w:rsidP="00BD11F6">
            <w:pPr>
              <w:ind w:firstLine="0"/>
            </w:pPr>
            <w:r>
              <w:t>ТЗ</w:t>
            </w:r>
          </w:p>
        </w:tc>
        <w:tc>
          <w:tcPr>
            <w:tcW w:w="6798" w:type="dxa"/>
          </w:tcPr>
          <w:p w:rsidR="00BD11F6" w:rsidRPr="00BD11F6" w:rsidRDefault="00BD11F6" w:rsidP="00BD11F6">
            <w:pPr>
              <w:ind w:firstLine="0"/>
            </w:pPr>
            <w:r>
              <w:t>Техническое задание</w:t>
            </w:r>
          </w:p>
        </w:tc>
      </w:tr>
      <w:tr w:rsidR="00BD11F6" w:rsidRPr="00BD11F6" w:rsidTr="00BD11F6">
        <w:tc>
          <w:tcPr>
            <w:tcW w:w="484" w:type="dxa"/>
          </w:tcPr>
          <w:p w:rsidR="00BD11F6" w:rsidRPr="00BD11F6" w:rsidRDefault="00BD11F6" w:rsidP="00BD11F6">
            <w:pPr>
              <w:ind w:firstLine="0"/>
            </w:pPr>
            <w:r>
              <w:t>3</w:t>
            </w:r>
          </w:p>
        </w:tc>
        <w:tc>
          <w:tcPr>
            <w:tcW w:w="2063" w:type="dxa"/>
          </w:tcPr>
          <w:p w:rsidR="00BD11F6" w:rsidRPr="00BD11F6" w:rsidRDefault="00BD11F6" w:rsidP="00BD11F6">
            <w:pPr>
              <w:ind w:firstLine="0"/>
              <w:rPr>
                <w:lang w:val="en-US"/>
              </w:rPr>
            </w:pPr>
            <w:r>
              <w:rPr>
                <w:lang w:val="en-US"/>
              </w:rPr>
              <w:t>TGT</w:t>
            </w:r>
          </w:p>
        </w:tc>
        <w:tc>
          <w:tcPr>
            <w:tcW w:w="6798" w:type="dxa"/>
          </w:tcPr>
          <w:p w:rsidR="00BD11F6" w:rsidRPr="00BD11F6" w:rsidRDefault="00BD11F6" w:rsidP="00BD11F6">
            <w:pPr>
              <w:ind w:firstLine="0"/>
            </w:pPr>
            <w:r w:rsidRPr="00BD11F6">
              <w:rPr>
                <w:lang w:val="en-US"/>
              </w:rPr>
              <w:t>Ticket</w:t>
            </w:r>
            <w:r w:rsidRPr="00BD11F6">
              <w:t xml:space="preserve"> </w:t>
            </w:r>
            <w:r w:rsidRPr="00BD11F6">
              <w:rPr>
                <w:lang w:val="en-US"/>
              </w:rPr>
              <w:t>granting</w:t>
            </w:r>
            <w:r w:rsidRPr="00BD11F6">
              <w:t xml:space="preserve"> </w:t>
            </w:r>
            <w:r w:rsidRPr="00BD11F6">
              <w:rPr>
                <w:lang w:val="en-US"/>
              </w:rPr>
              <w:t>ticket</w:t>
            </w:r>
            <w:r w:rsidRPr="00BD11F6">
              <w:t xml:space="preserve"> – </w:t>
            </w:r>
            <w:r>
              <w:t>Билет</w:t>
            </w:r>
            <w:r w:rsidRPr="00BD11F6">
              <w:t xml:space="preserve"> </w:t>
            </w:r>
            <w:r>
              <w:t>на получение</w:t>
            </w:r>
            <w:r w:rsidRPr="00BD11F6">
              <w:t xml:space="preserve"> </w:t>
            </w:r>
            <w:r>
              <w:t>билета</w:t>
            </w:r>
          </w:p>
        </w:tc>
      </w:tr>
    </w:tbl>
    <w:p w:rsidR="00BD11F6" w:rsidRPr="00BD11F6" w:rsidRDefault="00BD11F6" w:rsidP="00BD11F6"/>
    <w:p w:rsidR="009D1A89" w:rsidRDefault="007F47F6" w:rsidP="005879E7">
      <w:pPr>
        <w:pStyle w:val="32"/>
      </w:pPr>
      <w:bookmarkStart w:id="14" w:name="_Toc9522077"/>
      <w:r>
        <w:t xml:space="preserve">2.1.2 </w:t>
      </w:r>
      <w:r w:rsidRPr="007F47F6">
        <w:t>Назначение и цели создания системы</w:t>
      </w:r>
      <w:bookmarkEnd w:id="14"/>
    </w:p>
    <w:p w:rsidR="007F47F6" w:rsidRDefault="007F47F6" w:rsidP="005879E7">
      <w:pPr>
        <w:pStyle w:val="4"/>
      </w:pPr>
      <w:bookmarkStart w:id="15" w:name="_Toc9522078"/>
      <w:r>
        <w:t>2.1.2.1 Назначение системы</w:t>
      </w:r>
      <w:bookmarkEnd w:id="15"/>
    </w:p>
    <w:p w:rsidR="00BD11F6" w:rsidRPr="000E46E7" w:rsidRDefault="000E46E7" w:rsidP="00BD11F6">
      <w:r>
        <w:t>С</w:t>
      </w:r>
      <w:r w:rsidR="00BD11F6" w:rsidRPr="009B33E6">
        <w:t>истем</w:t>
      </w:r>
      <w:r>
        <w:t>а</w:t>
      </w:r>
      <w:r w:rsidR="00BD11F6" w:rsidRPr="009B33E6">
        <w:t xml:space="preserve"> централизованной авторизации</w:t>
      </w:r>
      <w:r w:rsidR="00BD11F6">
        <w:t xml:space="preserve"> </w:t>
      </w:r>
      <w:r>
        <w:t xml:space="preserve">предназначена для </w:t>
      </w:r>
      <w:r w:rsidR="003836F1">
        <w:t>агрегации различных протоколов аутентификации и предоставления конечному пользователю единого интерфейса по доступу к сервисам удобным ему методом</w:t>
      </w:r>
      <w:r>
        <w:t>.</w:t>
      </w:r>
    </w:p>
    <w:p w:rsidR="007F47F6" w:rsidRDefault="007F47F6" w:rsidP="005879E7">
      <w:pPr>
        <w:pStyle w:val="4"/>
      </w:pPr>
      <w:bookmarkStart w:id="16" w:name="_Toc9522079"/>
      <w:r>
        <w:t>2.1.2.2 Цели создания системы</w:t>
      </w:r>
      <w:bookmarkEnd w:id="16"/>
    </w:p>
    <w:p w:rsidR="000E46E7" w:rsidRDefault="000E46E7" w:rsidP="000E46E7">
      <w:r>
        <w:t>Основной целью создания с</w:t>
      </w:r>
      <w:r w:rsidRPr="009B33E6">
        <w:t xml:space="preserve">истемы </w:t>
      </w:r>
      <w:r>
        <w:t xml:space="preserve">является </w:t>
      </w:r>
      <w:r w:rsidR="00B365BD">
        <w:t xml:space="preserve">упрощение процесса аутентификации для пользователей </w:t>
      </w:r>
      <w:r w:rsidRPr="000E46E7">
        <w:t>сервисов компании ООО «БиАйВи»</w:t>
      </w:r>
      <w:r>
        <w:t>.</w:t>
      </w:r>
    </w:p>
    <w:p w:rsidR="000E46E7" w:rsidRDefault="000E46E7" w:rsidP="000E46E7">
      <w:r>
        <w:lastRenderedPageBreak/>
        <w:t>Для реализации поставленных целей система должна решать следующие задачи</w:t>
      </w:r>
      <w:r w:rsidRPr="000E46E7">
        <w:t>:</w:t>
      </w:r>
    </w:p>
    <w:p w:rsidR="000E46E7" w:rsidRDefault="00CD1B37" w:rsidP="000E46E7">
      <w:pPr>
        <w:pStyle w:val="a3"/>
        <w:numPr>
          <w:ilvl w:val="0"/>
          <w:numId w:val="10"/>
        </w:numPr>
      </w:pPr>
      <w:r>
        <w:t>Предоставление общего интерфейса для пользователей, использующих разные протоколы аутентификации</w:t>
      </w:r>
    </w:p>
    <w:p w:rsidR="000E46E7" w:rsidRDefault="00CD1B37" w:rsidP="000E46E7">
      <w:pPr>
        <w:pStyle w:val="a3"/>
        <w:numPr>
          <w:ilvl w:val="0"/>
          <w:numId w:val="10"/>
        </w:numPr>
      </w:pPr>
      <w:r>
        <w:t xml:space="preserve">Поддерживать работу с </w:t>
      </w:r>
      <w:r>
        <w:rPr>
          <w:lang w:val="en-US"/>
        </w:rPr>
        <w:t xml:space="preserve">LDAP </w:t>
      </w:r>
      <w:r>
        <w:t>аутентификацией</w:t>
      </w:r>
    </w:p>
    <w:p w:rsidR="000E46E7" w:rsidRPr="00B365BD" w:rsidRDefault="00CD1B37" w:rsidP="000E46E7">
      <w:pPr>
        <w:pStyle w:val="a3"/>
        <w:numPr>
          <w:ilvl w:val="0"/>
          <w:numId w:val="10"/>
        </w:numPr>
      </w:pPr>
      <w:r>
        <w:t>Поддерживать работу с протоколом</w:t>
      </w:r>
      <w:r w:rsidR="000E46E7">
        <w:t xml:space="preserve"> </w:t>
      </w:r>
      <w:proofErr w:type="spellStart"/>
      <w:r w:rsidR="000E46E7">
        <w:rPr>
          <w:lang w:val="en-US"/>
        </w:rPr>
        <w:t>OpenId</w:t>
      </w:r>
      <w:proofErr w:type="spellEnd"/>
      <w:r w:rsidR="000E46E7" w:rsidRPr="00CD1B37">
        <w:t xml:space="preserve"> </w:t>
      </w:r>
      <w:r w:rsidR="000E46E7">
        <w:rPr>
          <w:lang w:val="en-US"/>
        </w:rPr>
        <w:t>Connect</w:t>
      </w:r>
    </w:p>
    <w:p w:rsidR="00B365BD" w:rsidRPr="00CD1B37" w:rsidRDefault="00CD1B37" w:rsidP="000E46E7">
      <w:pPr>
        <w:pStyle w:val="a3"/>
        <w:numPr>
          <w:ilvl w:val="0"/>
          <w:numId w:val="10"/>
        </w:numPr>
      </w:pPr>
      <w:r>
        <w:t>Поддерживать работу с протоколом</w:t>
      </w:r>
      <w:r w:rsidR="00B365BD">
        <w:t xml:space="preserve"> </w:t>
      </w:r>
      <w:r w:rsidR="00B365BD">
        <w:rPr>
          <w:lang w:val="en-US"/>
        </w:rPr>
        <w:t>SAML</w:t>
      </w:r>
    </w:p>
    <w:p w:rsidR="00CD1B37" w:rsidRPr="000E46E7" w:rsidRDefault="00CD1B37" w:rsidP="000E46E7">
      <w:pPr>
        <w:pStyle w:val="a3"/>
        <w:numPr>
          <w:ilvl w:val="0"/>
          <w:numId w:val="10"/>
        </w:numPr>
      </w:pPr>
      <w:r>
        <w:t xml:space="preserve">Реализация технологии </w:t>
      </w:r>
      <w:r w:rsidRPr="000E46E7">
        <w:t>Single Sign-On</w:t>
      </w:r>
    </w:p>
    <w:p w:rsidR="007F47F6" w:rsidRDefault="007F47F6" w:rsidP="005879E7">
      <w:pPr>
        <w:pStyle w:val="32"/>
      </w:pPr>
      <w:bookmarkStart w:id="17" w:name="_Toc9522080"/>
      <w:r>
        <w:t>2.1.3 Характеристика объектов автоматизации</w:t>
      </w:r>
      <w:bookmarkEnd w:id="17"/>
    </w:p>
    <w:p w:rsidR="007F47F6" w:rsidRDefault="007F47F6" w:rsidP="005879E7">
      <w:pPr>
        <w:pStyle w:val="4"/>
      </w:pPr>
      <w:bookmarkStart w:id="18" w:name="_Toc9522081"/>
      <w:r>
        <w:t>2.1.3.1 Краткие сведения об объекте автоматизации</w:t>
      </w:r>
      <w:bookmarkEnd w:id="18"/>
    </w:p>
    <w:p w:rsidR="000E46E7" w:rsidRDefault="000E46E7" w:rsidP="000E46E7">
      <w:pPr>
        <w:pStyle w:val="a3"/>
        <w:numPr>
          <w:ilvl w:val="0"/>
          <w:numId w:val="11"/>
        </w:numPr>
      </w:pPr>
      <w:r>
        <w:t xml:space="preserve">Система реализует технологию </w:t>
      </w:r>
      <w:r w:rsidRPr="000E46E7">
        <w:t>Single Sign-On.</w:t>
      </w:r>
    </w:p>
    <w:p w:rsidR="000E46E7" w:rsidRDefault="000E46E7" w:rsidP="000E46E7">
      <w:pPr>
        <w:pStyle w:val="a3"/>
        <w:numPr>
          <w:ilvl w:val="0"/>
          <w:numId w:val="11"/>
        </w:numPr>
      </w:pPr>
      <w:r>
        <w:t>Используемые протоколы аутентификации реализуют концепцию доверенной третьей стороны.</w:t>
      </w:r>
    </w:p>
    <w:p w:rsidR="000E46E7" w:rsidRDefault="00CD1B37" w:rsidP="000E46E7">
      <w:pPr>
        <w:pStyle w:val="a3"/>
        <w:numPr>
          <w:ilvl w:val="0"/>
          <w:numId w:val="11"/>
        </w:numPr>
      </w:pPr>
      <w:proofErr w:type="spellStart"/>
      <w:r>
        <w:t>Тикеты</w:t>
      </w:r>
      <w:proofErr w:type="spellEnd"/>
      <w:r w:rsidR="000E46E7">
        <w:t xml:space="preserve"> </w:t>
      </w:r>
      <w:r>
        <w:t xml:space="preserve">полученные от разных </w:t>
      </w:r>
      <w:r>
        <w:rPr>
          <w:lang w:val="en-US"/>
        </w:rPr>
        <w:t>KDC</w:t>
      </w:r>
      <w:r>
        <w:t>, хранятся в одной базе данных</w:t>
      </w:r>
      <w:r w:rsidR="000E46E7" w:rsidRPr="000E46E7">
        <w:t>.</w:t>
      </w:r>
    </w:p>
    <w:p w:rsidR="007F47F6" w:rsidRDefault="007F47F6" w:rsidP="005879E7">
      <w:pPr>
        <w:pStyle w:val="4"/>
      </w:pPr>
      <w:bookmarkStart w:id="19" w:name="_Toc9522082"/>
      <w:r>
        <w:t>2.1.3.2 Существующие программное обеспечение</w:t>
      </w:r>
      <w:bookmarkEnd w:id="19"/>
    </w:p>
    <w:p w:rsidR="000E46E7" w:rsidRPr="000E46E7" w:rsidRDefault="000E46E7" w:rsidP="000E46E7">
      <w:r>
        <w:t>На момент начала работы было…</w:t>
      </w:r>
    </w:p>
    <w:p w:rsidR="007F47F6" w:rsidRDefault="007F47F6" w:rsidP="005879E7">
      <w:pPr>
        <w:pStyle w:val="32"/>
      </w:pPr>
      <w:bookmarkStart w:id="20" w:name="_Toc9522083"/>
      <w:r>
        <w:t>2.1.4</w:t>
      </w:r>
      <w:r w:rsidR="005879E7">
        <w:t xml:space="preserve"> </w:t>
      </w:r>
      <w:r w:rsidR="005879E7" w:rsidRPr="005879E7">
        <w:t>Требования к системе</w:t>
      </w:r>
      <w:bookmarkEnd w:id="20"/>
    </w:p>
    <w:p w:rsidR="007F47F6" w:rsidRDefault="007F47F6" w:rsidP="005879E7">
      <w:pPr>
        <w:pStyle w:val="4"/>
      </w:pPr>
      <w:bookmarkStart w:id="21" w:name="_Toc9522084"/>
      <w:r>
        <w:t>2.1.4.1</w:t>
      </w:r>
      <w:r w:rsidR="005879E7">
        <w:t xml:space="preserve"> </w:t>
      </w:r>
      <w:r w:rsidR="005879E7" w:rsidRPr="005879E7">
        <w:t>Требование к структуре и функционированию системы</w:t>
      </w:r>
      <w:bookmarkEnd w:id="21"/>
    </w:p>
    <w:p w:rsidR="003C5B26" w:rsidRDefault="003C5B26" w:rsidP="003C5B26">
      <w:pPr>
        <w:pStyle w:val="5"/>
      </w:pPr>
      <w:bookmarkStart w:id="22" w:name="_Toc9522085"/>
      <w:r>
        <w:t xml:space="preserve">2.1.4.1.1 </w:t>
      </w:r>
      <w:r w:rsidRPr="003C5B26">
        <w:t>Перечень подсистем, их назначение и основные характеристики</w:t>
      </w:r>
      <w:bookmarkEnd w:id="22"/>
    </w:p>
    <w:p w:rsidR="003C5B26" w:rsidRPr="003C5B26" w:rsidRDefault="003C5B26" w:rsidP="003C5B26">
      <w:r w:rsidRPr="003C5B26">
        <w:t>В состав системы централизованной авторизации должны входить следующие подсистемы:</w:t>
      </w:r>
    </w:p>
    <w:p w:rsidR="003C5B26" w:rsidRPr="003C5B26" w:rsidRDefault="00185030" w:rsidP="003C5B26">
      <w:pPr>
        <w:pStyle w:val="a3"/>
        <w:numPr>
          <w:ilvl w:val="0"/>
          <w:numId w:val="12"/>
        </w:numPr>
      </w:pPr>
      <w:r>
        <w:t xml:space="preserve">База данных для хранения полученных </w:t>
      </w:r>
      <w:proofErr w:type="spellStart"/>
      <w:r>
        <w:t>тикетов</w:t>
      </w:r>
      <w:proofErr w:type="spellEnd"/>
      <w:r>
        <w:t xml:space="preserve"> </w:t>
      </w:r>
    </w:p>
    <w:p w:rsidR="003C5B26" w:rsidRDefault="00185030" w:rsidP="003C5B26">
      <w:pPr>
        <w:pStyle w:val="a3"/>
        <w:numPr>
          <w:ilvl w:val="0"/>
          <w:numId w:val="12"/>
        </w:numPr>
      </w:pPr>
      <w:r>
        <w:t xml:space="preserve">Подсистема анализа </w:t>
      </w:r>
      <w:proofErr w:type="spellStart"/>
      <w:r>
        <w:t>тикетов</w:t>
      </w:r>
      <w:proofErr w:type="spellEnd"/>
    </w:p>
    <w:p w:rsidR="00185030" w:rsidRDefault="00185030" w:rsidP="003C5B26">
      <w:pPr>
        <w:pStyle w:val="a3"/>
        <w:numPr>
          <w:ilvl w:val="0"/>
          <w:numId w:val="12"/>
        </w:numPr>
      </w:pPr>
      <w:r>
        <w:t>Подсистема диалога с пользователем</w:t>
      </w:r>
    </w:p>
    <w:p w:rsidR="00185030" w:rsidRPr="003C5B26" w:rsidRDefault="00185030" w:rsidP="003C5B26">
      <w:pPr>
        <w:pStyle w:val="a3"/>
        <w:numPr>
          <w:ilvl w:val="0"/>
          <w:numId w:val="12"/>
        </w:numPr>
      </w:pPr>
      <w:r>
        <w:t>Подсистема взаимодействия с сервисами</w:t>
      </w:r>
    </w:p>
    <w:p w:rsidR="003C5B26" w:rsidRDefault="003C5B26" w:rsidP="003C5B26">
      <w:pPr>
        <w:pStyle w:val="5"/>
      </w:pPr>
      <w:bookmarkStart w:id="23" w:name="_Toc9522086"/>
      <w:r>
        <w:lastRenderedPageBreak/>
        <w:t xml:space="preserve">2.1.4.1.2 </w:t>
      </w:r>
      <w:r w:rsidRPr="003C5B26">
        <w:t>Требования к способам и средствам связи для информационного обмена между компонентами системы</w:t>
      </w:r>
      <w:bookmarkEnd w:id="23"/>
    </w:p>
    <w:p w:rsidR="003C5B26" w:rsidRDefault="003C5B26" w:rsidP="003C5B26">
      <w:r>
        <w:t>С</w:t>
      </w:r>
      <w:r w:rsidRPr="003C5B26">
        <w:t>истем</w:t>
      </w:r>
      <w:r>
        <w:t>а</w:t>
      </w:r>
      <w:r w:rsidRPr="003C5B26">
        <w:t xml:space="preserve"> централизованной авторизации должн</w:t>
      </w:r>
      <w:r>
        <w:t>а</w:t>
      </w:r>
      <w:r w:rsidRPr="003C5B26">
        <w:t xml:space="preserve"> </w:t>
      </w:r>
      <w:r>
        <w:t>взаимодействовать</w:t>
      </w:r>
      <w:r w:rsidRPr="003C5B26">
        <w:t xml:space="preserve"> с</w:t>
      </w:r>
      <w:r>
        <w:t>о</w:t>
      </w:r>
      <w:r w:rsidRPr="003C5B26">
        <w:t xml:space="preserve"> </w:t>
      </w:r>
      <w:r>
        <w:t>своими компонентами</w:t>
      </w:r>
      <w:r w:rsidRPr="003C5B26">
        <w:t xml:space="preserve"> с использованием канала Интернет, используя протокол HTTP. Настройки приложения должны храниться в локальном хранилище </w:t>
      </w:r>
      <w:r>
        <w:t>каждого из компонентов.</w:t>
      </w:r>
    </w:p>
    <w:p w:rsidR="003C5B26" w:rsidRDefault="003C5B26" w:rsidP="003C5B26">
      <w:pPr>
        <w:pStyle w:val="5"/>
      </w:pPr>
      <w:bookmarkStart w:id="24" w:name="_Toc9522087"/>
      <w:r>
        <w:t xml:space="preserve">2.1.4.1.3 </w:t>
      </w:r>
      <w:r w:rsidRPr="003C5B26">
        <w:t>Требования к режимам функционирования системы</w:t>
      </w:r>
      <w:bookmarkEnd w:id="24"/>
    </w:p>
    <w:p w:rsidR="003C5B26" w:rsidRPr="003C5B26" w:rsidRDefault="003C5B26" w:rsidP="003C5B26">
      <w:r>
        <w:t xml:space="preserve">Для </w:t>
      </w:r>
      <w:r w:rsidRPr="003C5B26">
        <w:t>системы централизованной авторизации</w:t>
      </w:r>
      <w:r>
        <w:t xml:space="preserve"> определены следующие режимы</w:t>
      </w:r>
      <w:r w:rsidRPr="003C5B26">
        <w:t>:</w:t>
      </w:r>
    </w:p>
    <w:p w:rsidR="003C5B26" w:rsidRPr="003C5B26" w:rsidRDefault="003C5B26" w:rsidP="003C5B26">
      <w:pPr>
        <w:pStyle w:val="a3"/>
        <w:numPr>
          <w:ilvl w:val="0"/>
          <w:numId w:val="13"/>
        </w:numPr>
      </w:pPr>
      <w:r>
        <w:rPr>
          <w:lang w:val="en-US"/>
        </w:rPr>
        <w:t>1</w:t>
      </w:r>
    </w:p>
    <w:p w:rsidR="003C5B26" w:rsidRPr="003C5B26" w:rsidRDefault="003C5B26" w:rsidP="003C5B26">
      <w:pPr>
        <w:pStyle w:val="a3"/>
        <w:numPr>
          <w:ilvl w:val="0"/>
          <w:numId w:val="13"/>
        </w:numPr>
      </w:pPr>
      <w:r>
        <w:rPr>
          <w:lang w:val="en-US"/>
        </w:rPr>
        <w:t>2</w:t>
      </w:r>
    </w:p>
    <w:p w:rsidR="003C5B26" w:rsidRDefault="003C5B26" w:rsidP="003C5B26">
      <w:pPr>
        <w:pStyle w:val="5"/>
      </w:pPr>
      <w:bookmarkStart w:id="25" w:name="_Toc9522088"/>
      <w:r>
        <w:t>2.1.4.1.4</w:t>
      </w:r>
      <w:r w:rsidRPr="003C5B26">
        <w:t xml:space="preserve"> Перспективы развития, модернизации системы</w:t>
      </w:r>
      <w:bookmarkEnd w:id="25"/>
    </w:p>
    <w:p w:rsidR="000E46E7" w:rsidRDefault="001B4B32" w:rsidP="000E46E7">
      <w:r w:rsidRPr="001B4B32">
        <w:t>В дальнейшем планируется увеличение числа поддерживаемых протоколов.</w:t>
      </w:r>
    </w:p>
    <w:p w:rsidR="007F47F6" w:rsidRDefault="007F47F6" w:rsidP="005879E7">
      <w:pPr>
        <w:pStyle w:val="4"/>
      </w:pPr>
      <w:bookmarkStart w:id="26" w:name="_Toc9522089"/>
      <w:r>
        <w:t>2.1.4.2</w:t>
      </w:r>
      <w:r w:rsidR="005879E7">
        <w:t xml:space="preserve"> </w:t>
      </w:r>
      <w:r w:rsidR="005879E7" w:rsidRPr="005879E7">
        <w:t>Требования к надежности</w:t>
      </w:r>
      <w:bookmarkEnd w:id="26"/>
    </w:p>
    <w:p w:rsidR="001B4B32" w:rsidRDefault="001B4B32" w:rsidP="001B4B32">
      <w:r w:rsidRPr="001B4B32">
        <w:t>Система должна сохранять работоспособность и обеспечивать восстановление своих функций при возникновении следующих внештатных ситуаций:</w:t>
      </w:r>
    </w:p>
    <w:p w:rsidR="001B4B32" w:rsidRPr="001B4B32" w:rsidRDefault="001B4B32" w:rsidP="001B4B32">
      <w:pPr>
        <w:pStyle w:val="a3"/>
        <w:numPr>
          <w:ilvl w:val="0"/>
          <w:numId w:val="14"/>
        </w:numPr>
      </w:pPr>
      <w:r>
        <w:rPr>
          <w:lang w:val="en-US"/>
        </w:rPr>
        <w:t>1</w:t>
      </w:r>
    </w:p>
    <w:p w:rsidR="001B4B32" w:rsidRDefault="001B4B32" w:rsidP="001B4B32">
      <w:pPr>
        <w:pStyle w:val="a3"/>
        <w:numPr>
          <w:ilvl w:val="0"/>
          <w:numId w:val="14"/>
        </w:numPr>
      </w:pPr>
      <w:r>
        <w:rPr>
          <w:lang w:val="en-US"/>
        </w:rPr>
        <w:t>2</w:t>
      </w:r>
    </w:p>
    <w:p w:rsidR="007F47F6" w:rsidRDefault="007F47F6" w:rsidP="005879E7">
      <w:pPr>
        <w:pStyle w:val="4"/>
      </w:pPr>
      <w:bookmarkStart w:id="27" w:name="_Toc9522090"/>
      <w:r>
        <w:t>2.1.4.3</w:t>
      </w:r>
      <w:r w:rsidR="005879E7">
        <w:t xml:space="preserve"> </w:t>
      </w:r>
      <w:r w:rsidR="005879E7" w:rsidRPr="005879E7">
        <w:t>Требования к безопасности</w:t>
      </w:r>
      <w:bookmarkEnd w:id="27"/>
    </w:p>
    <w:p w:rsidR="001B4B32" w:rsidRPr="001B4B32" w:rsidRDefault="001B4B32" w:rsidP="001B4B32">
      <w:r>
        <w:t>Безопасность</w:t>
      </w:r>
    </w:p>
    <w:p w:rsidR="007F47F6" w:rsidRDefault="007F47F6" w:rsidP="005879E7">
      <w:pPr>
        <w:pStyle w:val="4"/>
      </w:pPr>
      <w:bookmarkStart w:id="28" w:name="_Toc9522091"/>
      <w:r>
        <w:t>2.1.4.4</w:t>
      </w:r>
      <w:r w:rsidR="005879E7">
        <w:t xml:space="preserve"> </w:t>
      </w:r>
      <w:r w:rsidR="005879E7" w:rsidRPr="005879E7">
        <w:t>Требования к эргономике и технической эстетике</w:t>
      </w:r>
      <w:bookmarkEnd w:id="28"/>
    </w:p>
    <w:p w:rsidR="001B4B32" w:rsidRDefault="001B4B32" w:rsidP="001B4B32">
      <w:r>
        <w:t>Следование стандартам реализации?</w:t>
      </w:r>
    </w:p>
    <w:p w:rsidR="007F47F6" w:rsidRDefault="007F47F6" w:rsidP="005879E7">
      <w:pPr>
        <w:pStyle w:val="4"/>
      </w:pPr>
      <w:bookmarkStart w:id="29" w:name="_Toc9522092"/>
      <w:r>
        <w:t>2.1.4.5</w:t>
      </w:r>
      <w:r w:rsidR="005879E7">
        <w:t xml:space="preserve"> </w:t>
      </w:r>
      <w:r w:rsidR="005879E7" w:rsidRPr="005879E7">
        <w:t>Требования к интерфейсу</w:t>
      </w:r>
      <w:bookmarkEnd w:id="29"/>
    </w:p>
    <w:p w:rsidR="001B4B32" w:rsidRDefault="001B4B32" w:rsidP="001B4B32">
      <w:r>
        <w:lastRenderedPageBreak/>
        <w:t>Требования?</w:t>
      </w:r>
    </w:p>
    <w:p w:rsidR="007F47F6" w:rsidRDefault="007F47F6" w:rsidP="005879E7">
      <w:pPr>
        <w:pStyle w:val="4"/>
      </w:pPr>
      <w:bookmarkStart w:id="30" w:name="_Toc9522093"/>
      <w:r>
        <w:t>2.1.4.6</w:t>
      </w:r>
      <w:r w:rsidR="005879E7">
        <w:t xml:space="preserve"> </w:t>
      </w:r>
      <w:r w:rsidR="005879E7" w:rsidRPr="005879E7">
        <w:t>Требования к защите информации от несанкционированного</w:t>
      </w:r>
      <w:r w:rsidR="005879E7">
        <w:t xml:space="preserve"> доступа</w:t>
      </w:r>
      <w:bookmarkEnd w:id="30"/>
    </w:p>
    <w:p w:rsidR="001B4B32" w:rsidRDefault="001B4B32" w:rsidP="001B4B32">
      <w:r>
        <w:t>Описание надёжности протоколов?</w:t>
      </w:r>
    </w:p>
    <w:p w:rsidR="007F47F6" w:rsidRDefault="007F47F6" w:rsidP="005879E7">
      <w:pPr>
        <w:pStyle w:val="4"/>
      </w:pPr>
      <w:bookmarkStart w:id="31" w:name="_Toc9522094"/>
      <w:r>
        <w:t>2.1.4.7</w:t>
      </w:r>
      <w:r w:rsidR="005879E7">
        <w:t xml:space="preserve"> </w:t>
      </w:r>
      <w:r w:rsidR="005879E7" w:rsidRPr="005879E7">
        <w:t>Требования по сохранности информации при авариях</w:t>
      </w:r>
      <w:bookmarkEnd w:id="31"/>
    </w:p>
    <w:p w:rsidR="001B4B32" w:rsidRDefault="001B4B32" w:rsidP="001B4B32">
      <w:r>
        <w:t>Данные на сервере должны иметь резервные копии?</w:t>
      </w:r>
    </w:p>
    <w:p w:rsidR="007F47F6" w:rsidRDefault="007F47F6" w:rsidP="005879E7">
      <w:pPr>
        <w:pStyle w:val="4"/>
      </w:pPr>
      <w:bookmarkStart w:id="32" w:name="_Toc9522095"/>
      <w:r>
        <w:t>2.1.4.8</w:t>
      </w:r>
      <w:r w:rsidR="005879E7">
        <w:t xml:space="preserve"> </w:t>
      </w:r>
      <w:r w:rsidR="005879E7" w:rsidRPr="005879E7">
        <w:t>Требования по стандартизации и унификации</w:t>
      </w:r>
      <w:bookmarkEnd w:id="32"/>
    </w:p>
    <w:p w:rsidR="001B4B32" w:rsidRDefault="001B4B32" w:rsidP="001B4B32">
      <w:r>
        <w:t>Требования?</w:t>
      </w:r>
    </w:p>
    <w:p w:rsidR="007F47F6" w:rsidRDefault="007F47F6" w:rsidP="005879E7">
      <w:pPr>
        <w:pStyle w:val="4"/>
      </w:pPr>
      <w:bookmarkStart w:id="33" w:name="_Toc9522096"/>
      <w:r>
        <w:t>2.1.4.9</w:t>
      </w:r>
      <w:r w:rsidR="005879E7">
        <w:t xml:space="preserve"> </w:t>
      </w:r>
      <w:r w:rsidR="005879E7" w:rsidRPr="005879E7">
        <w:t>Дополнительные требования</w:t>
      </w:r>
      <w:bookmarkEnd w:id="33"/>
    </w:p>
    <w:p w:rsidR="001B4B32" w:rsidRDefault="001B4B32" w:rsidP="001B4B32">
      <w:r>
        <w:t>Пока нет?</w:t>
      </w:r>
    </w:p>
    <w:p w:rsidR="007F47F6" w:rsidRDefault="007F47F6" w:rsidP="005879E7">
      <w:pPr>
        <w:pStyle w:val="4"/>
      </w:pPr>
      <w:bookmarkStart w:id="34" w:name="_Toc9522097"/>
      <w:r>
        <w:t>2.1.5</w:t>
      </w:r>
      <w:r w:rsidR="005879E7">
        <w:t xml:space="preserve"> </w:t>
      </w:r>
      <w:r w:rsidR="005879E7" w:rsidRPr="005879E7">
        <w:t>Требования к функциям (задачам), выполняемым системой</w:t>
      </w:r>
      <w:bookmarkEnd w:id="34"/>
    </w:p>
    <w:p w:rsidR="001B4B32" w:rsidRPr="001B4B32" w:rsidRDefault="001B4B32" w:rsidP="001B4B32">
      <w:r>
        <w:t>С</w:t>
      </w:r>
      <w:r w:rsidRPr="003C5B26">
        <w:t>истем</w:t>
      </w:r>
      <w:r>
        <w:t>а</w:t>
      </w:r>
      <w:r w:rsidRPr="003C5B26">
        <w:t xml:space="preserve"> централизованной авторизации</w:t>
      </w:r>
      <w:r>
        <w:t xml:space="preserve"> должна обеспечивать</w:t>
      </w:r>
      <w:r w:rsidRPr="001B4B32">
        <w:t>:</w:t>
      </w:r>
    </w:p>
    <w:p w:rsidR="001B4B32" w:rsidRDefault="001B4B32" w:rsidP="001B4B32">
      <w:pPr>
        <w:pStyle w:val="a3"/>
        <w:numPr>
          <w:ilvl w:val="0"/>
          <w:numId w:val="15"/>
        </w:numPr>
      </w:pPr>
      <w:r>
        <w:t xml:space="preserve">Регистрацию нового пользователя на </w:t>
      </w:r>
      <w:r>
        <w:rPr>
          <w:lang w:val="en-US"/>
        </w:rPr>
        <w:t>KDC</w:t>
      </w:r>
      <w:r w:rsidRPr="001B4B32">
        <w:t>.</w:t>
      </w:r>
    </w:p>
    <w:p w:rsidR="001B4B32" w:rsidRPr="001B4B32" w:rsidRDefault="001B4B32" w:rsidP="001B4B32">
      <w:pPr>
        <w:pStyle w:val="a3"/>
        <w:numPr>
          <w:ilvl w:val="0"/>
          <w:numId w:val="15"/>
        </w:numPr>
      </w:pPr>
      <w:r>
        <w:t xml:space="preserve">Регистрацию нового сервиса на </w:t>
      </w:r>
      <w:r>
        <w:rPr>
          <w:lang w:val="en-US"/>
        </w:rPr>
        <w:t>KDC</w:t>
      </w:r>
      <w:r>
        <w:t>.</w:t>
      </w:r>
    </w:p>
    <w:p w:rsidR="001B4B32" w:rsidRDefault="001B4B32" w:rsidP="001B4B32">
      <w:pPr>
        <w:pStyle w:val="a3"/>
        <w:numPr>
          <w:ilvl w:val="0"/>
          <w:numId w:val="15"/>
        </w:numPr>
      </w:pPr>
      <w:r>
        <w:t>Проведение аутентификации зарегистрированных пользователей.</w:t>
      </w:r>
    </w:p>
    <w:p w:rsidR="001B4B32" w:rsidRDefault="001B4B32" w:rsidP="001B4B32">
      <w:pPr>
        <w:pStyle w:val="a3"/>
        <w:numPr>
          <w:ilvl w:val="0"/>
          <w:numId w:val="15"/>
        </w:numPr>
      </w:pPr>
      <w:r>
        <w:t>Проведение авторизации аутентифицированных пользователей на зарегистрированных сервисах.</w:t>
      </w:r>
    </w:p>
    <w:p w:rsidR="001B4B32" w:rsidRDefault="001B4B32" w:rsidP="001B4B32">
      <w:pPr>
        <w:pStyle w:val="a3"/>
        <w:numPr>
          <w:ilvl w:val="0"/>
          <w:numId w:val="15"/>
        </w:numPr>
      </w:pPr>
      <w:r>
        <w:t>Управление политикой авторизации со стороны сервисов.</w:t>
      </w:r>
    </w:p>
    <w:p w:rsidR="001B4B32" w:rsidRDefault="00DD61FA" w:rsidP="001B4B32">
      <w:pPr>
        <w:pStyle w:val="a3"/>
        <w:numPr>
          <w:ilvl w:val="0"/>
          <w:numId w:val="15"/>
        </w:numPr>
      </w:pPr>
      <w:r>
        <w:t>Фоновую поддержку авторизации.</w:t>
      </w:r>
    </w:p>
    <w:p w:rsidR="00DD61FA" w:rsidRPr="001B4B32" w:rsidRDefault="00DD61FA" w:rsidP="001B4B32">
      <w:pPr>
        <w:pStyle w:val="a3"/>
        <w:numPr>
          <w:ilvl w:val="0"/>
          <w:numId w:val="15"/>
        </w:numPr>
      </w:pPr>
      <w:r>
        <w:t>…</w:t>
      </w:r>
    </w:p>
    <w:p w:rsidR="007F47F6" w:rsidRDefault="007F47F6" w:rsidP="005879E7">
      <w:pPr>
        <w:pStyle w:val="4"/>
      </w:pPr>
      <w:bookmarkStart w:id="35" w:name="_Toc9522098"/>
      <w:r>
        <w:t>2.1.6</w:t>
      </w:r>
      <w:r w:rsidR="005879E7">
        <w:t xml:space="preserve"> </w:t>
      </w:r>
      <w:r w:rsidR="005879E7" w:rsidRPr="005879E7">
        <w:t>Требования к видам обеспечения</w:t>
      </w:r>
      <w:bookmarkEnd w:id="35"/>
    </w:p>
    <w:p w:rsidR="007F47F6" w:rsidRDefault="005879E7" w:rsidP="005879E7">
      <w:pPr>
        <w:pStyle w:val="4"/>
      </w:pPr>
      <w:bookmarkStart w:id="36" w:name="_Toc9522099"/>
      <w:r>
        <w:t xml:space="preserve">2.1.6.1 </w:t>
      </w:r>
      <w:r w:rsidRPr="005879E7">
        <w:t>Требования к лингвистическому обеспечению системы</w:t>
      </w:r>
      <w:bookmarkEnd w:id="36"/>
    </w:p>
    <w:p w:rsidR="00DD61FA" w:rsidRDefault="00DD61FA" w:rsidP="00DD61FA">
      <w:r>
        <w:t>В системе должны присутствовать русский или английский языковые пакеты.</w:t>
      </w:r>
    </w:p>
    <w:p w:rsidR="005879E7" w:rsidRDefault="005879E7" w:rsidP="005879E7">
      <w:pPr>
        <w:pStyle w:val="4"/>
      </w:pPr>
      <w:bookmarkStart w:id="37" w:name="_Toc9522100"/>
      <w:r>
        <w:t xml:space="preserve">2.1.6.2 </w:t>
      </w:r>
      <w:r w:rsidRPr="005879E7">
        <w:t>Требования к программному обеспечению системы</w:t>
      </w:r>
      <w:bookmarkEnd w:id="37"/>
    </w:p>
    <w:p w:rsidR="00DD61FA" w:rsidRDefault="00DD61FA" w:rsidP="00DD61FA">
      <w:r>
        <w:lastRenderedPageBreak/>
        <w:t xml:space="preserve">Для работы системы необходим сервер аутентификации с установленным </w:t>
      </w:r>
      <w:r>
        <w:rPr>
          <w:lang w:val="en-US"/>
        </w:rPr>
        <w:t>Windows</w:t>
      </w:r>
      <w:r w:rsidRPr="00DD61FA">
        <w:t xml:space="preserve"> </w:t>
      </w:r>
      <w:r>
        <w:rPr>
          <w:lang w:val="en-US"/>
        </w:rPr>
        <w:t>Server</w:t>
      </w:r>
      <w:r w:rsidRPr="00DD61FA">
        <w:t xml:space="preserve"> 2008</w:t>
      </w:r>
      <w:r>
        <w:t xml:space="preserve"> и выше.</w:t>
      </w:r>
    </w:p>
    <w:p w:rsidR="005879E7" w:rsidRDefault="005879E7" w:rsidP="005879E7">
      <w:pPr>
        <w:pStyle w:val="4"/>
      </w:pPr>
      <w:bookmarkStart w:id="38" w:name="_Toc9522101"/>
      <w:r>
        <w:t xml:space="preserve">2.1.6.3 </w:t>
      </w:r>
      <w:r w:rsidRPr="005879E7">
        <w:t>Требования к техническому обеспечению</w:t>
      </w:r>
      <w:bookmarkEnd w:id="38"/>
    </w:p>
    <w:p w:rsidR="00DD61FA" w:rsidRDefault="00DD61FA" w:rsidP="00DD61FA">
      <w:r>
        <w:t>Требования к техническим характеристикам сервера</w:t>
      </w:r>
      <w:r w:rsidRPr="00DD61FA">
        <w:t>:</w:t>
      </w:r>
    </w:p>
    <w:p w:rsidR="00DD61FA" w:rsidRPr="00DD61FA" w:rsidRDefault="00DD61FA" w:rsidP="00DD61FA">
      <w:pPr>
        <w:pStyle w:val="a3"/>
        <w:numPr>
          <w:ilvl w:val="0"/>
          <w:numId w:val="16"/>
        </w:numPr>
      </w:pPr>
      <w:r>
        <w:rPr>
          <w:szCs w:val="28"/>
        </w:rPr>
        <w:t xml:space="preserve">8 Гб ОЗУ </w:t>
      </w:r>
    </w:p>
    <w:p w:rsidR="00DD61FA" w:rsidRPr="00DD61FA" w:rsidRDefault="00DD61FA" w:rsidP="00DD61FA">
      <w:pPr>
        <w:pStyle w:val="a3"/>
        <w:numPr>
          <w:ilvl w:val="0"/>
          <w:numId w:val="16"/>
        </w:numPr>
      </w:pPr>
      <w:r>
        <w:rPr>
          <w:szCs w:val="28"/>
        </w:rPr>
        <w:t xml:space="preserve"> 2 ядерный процессор</w:t>
      </w:r>
    </w:p>
    <w:p w:rsidR="00DD61FA" w:rsidRPr="00DD61FA" w:rsidRDefault="005F02B0" w:rsidP="00DD61FA">
      <w:pPr>
        <w:pStyle w:val="a3"/>
        <w:numPr>
          <w:ilvl w:val="0"/>
          <w:numId w:val="16"/>
        </w:numPr>
      </w:pPr>
      <w:r>
        <w:rPr>
          <w:szCs w:val="28"/>
        </w:rPr>
        <w:t>Доступ к сети интернет</w:t>
      </w:r>
    </w:p>
    <w:p w:rsidR="00DD61FA" w:rsidRDefault="00DD61FA" w:rsidP="00DD61FA"/>
    <w:p w:rsidR="005879E7" w:rsidRDefault="00893AA9" w:rsidP="00F204FE">
      <w:pPr>
        <w:pStyle w:val="21"/>
      </w:pPr>
      <w:bookmarkStart w:id="39" w:name="_Toc9522102"/>
      <w:r>
        <w:t>2.2</w:t>
      </w:r>
      <w:r w:rsidR="00F204FE">
        <w:t xml:space="preserve"> </w:t>
      </w:r>
      <w:r w:rsidR="00F204FE" w:rsidRPr="00F204FE">
        <w:t>Пояснительная записка к программному обеспечению</w:t>
      </w:r>
      <w:bookmarkEnd w:id="39"/>
    </w:p>
    <w:p w:rsidR="00893AA9" w:rsidRDefault="00893AA9" w:rsidP="00F204FE">
      <w:pPr>
        <w:pStyle w:val="32"/>
      </w:pPr>
      <w:bookmarkStart w:id="40" w:name="_Toc9522103"/>
      <w:r>
        <w:t>2.2.1</w:t>
      </w:r>
      <w:r w:rsidR="00F204FE" w:rsidRPr="00F204FE">
        <w:t xml:space="preserve"> Назначение и область применения</w:t>
      </w:r>
      <w:bookmarkEnd w:id="40"/>
    </w:p>
    <w:p w:rsidR="00CD1B37" w:rsidRDefault="00F70406" w:rsidP="00F70406">
      <w:r>
        <w:t xml:space="preserve">Система централизованной авторизации предназначена для агрегации поддержки различных протоколов аутентификации и предоставления конечным пользователям объединённого интерфейса для аутентификации в сервисах компании </w:t>
      </w:r>
      <w:r w:rsidRPr="00D65E9A">
        <w:rPr>
          <w:szCs w:val="28"/>
        </w:rPr>
        <w:t>ООО «БиАйВи»</w:t>
      </w:r>
      <w:r>
        <w:rPr>
          <w:szCs w:val="28"/>
        </w:rPr>
        <w:t>.</w:t>
      </w:r>
    </w:p>
    <w:p w:rsidR="00893AA9" w:rsidRDefault="00893AA9" w:rsidP="00F204FE">
      <w:pPr>
        <w:pStyle w:val="32"/>
      </w:pPr>
      <w:bookmarkStart w:id="41" w:name="_Toc9522104"/>
      <w:r>
        <w:t>2.2.2</w:t>
      </w:r>
      <w:r w:rsidR="00F204FE">
        <w:t xml:space="preserve"> </w:t>
      </w:r>
      <w:r w:rsidR="00F204FE" w:rsidRPr="00F204FE">
        <w:t>Технические решения</w:t>
      </w:r>
      <w:bookmarkEnd w:id="41"/>
    </w:p>
    <w:p w:rsidR="00893AA9" w:rsidRDefault="00893AA9" w:rsidP="00F204FE">
      <w:pPr>
        <w:pStyle w:val="4"/>
      </w:pPr>
      <w:bookmarkStart w:id="42" w:name="_Toc9522105"/>
      <w:r>
        <w:t>2.2.2.1</w:t>
      </w:r>
      <w:r w:rsidR="00F204FE">
        <w:t xml:space="preserve"> </w:t>
      </w:r>
      <w:r w:rsidR="00F204FE" w:rsidRPr="00F204FE">
        <w:t>Постановка задачи на разработку программы</w:t>
      </w:r>
      <w:bookmarkEnd w:id="42"/>
    </w:p>
    <w:p w:rsidR="005F02B0" w:rsidRDefault="005F02B0" w:rsidP="005F02B0">
      <w:r>
        <w:t>Разрабатываемое приложение должно решать следующие задачи</w:t>
      </w:r>
      <w:r w:rsidRPr="005F02B0">
        <w:t>:</w:t>
      </w:r>
    </w:p>
    <w:p w:rsidR="005F02B0" w:rsidRPr="005F02B0" w:rsidRDefault="005F02B0" w:rsidP="005F02B0">
      <w:pPr>
        <w:pStyle w:val="a3"/>
        <w:numPr>
          <w:ilvl w:val="0"/>
          <w:numId w:val="31"/>
        </w:numPr>
      </w:pPr>
      <w:r w:rsidRPr="005958A9">
        <w:rPr>
          <w:rFonts w:eastAsia="Times New Roman"/>
          <w:color w:val="000000"/>
          <w:szCs w:val="28"/>
        </w:rPr>
        <w:t>Предоставление общего интерфейса для пользователей, использующих разные протоколы аутентификации</w:t>
      </w:r>
    </w:p>
    <w:p w:rsidR="005F02B0" w:rsidRPr="00E94990" w:rsidRDefault="005F02B0" w:rsidP="005F02B0">
      <w:pPr>
        <w:numPr>
          <w:ilvl w:val="0"/>
          <w:numId w:val="31"/>
        </w:numPr>
        <w:spacing w:after="0"/>
        <w:jc w:val="left"/>
        <w:rPr>
          <w:rFonts w:eastAsia="Times New Roman"/>
          <w:color w:val="000000"/>
          <w:szCs w:val="28"/>
        </w:rPr>
      </w:pPr>
      <w:r w:rsidRPr="00E94990">
        <w:rPr>
          <w:rFonts w:eastAsia="Times New Roman"/>
          <w:color w:val="000000"/>
          <w:szCs w:val="28"/>
        </w:rPr>
        <w:t xml:space="preserve">Поддержка работы с протоколом </w:t>
      </w:r>
      <w:r w:rsidRPr="00E94990">
        <w:rPr>
          <w:rFonts w:eastAsia="Times New Roman"/>
          <w:color w:val="000000"/>
          <w:szCs w:val="28"/>
          <w:lang w:val="en-US"/>
        </w:rPr>
        <w:t>Kerberos</w:t>
      </w:r>
    </w:p>
    <w:p w:rsidR="005F02B0" w:rsidRPr="00E94990" w:rsidRDefault="005F02B0" w:rsidP="005F02B0">
      <w:pPr>
        <w:numPr>
          <w:ilvl w:val="0"/>
          <w:numId w:val="31"/>
        </w:numPr>
        <w:spacing w:after="0"/>
        <w:jc w:val="left"/>
        <w:rPr>
          <w:rFonts w:eastAsia="Times New Roman"/>
          <w:color w:val="000000"/>
          <w:szCs w:val="28"/>
        </w:rPr>
      </w:pPr>
      <w:r>
        <w:rPr>
          <w:rFonts w:eastAsia="Times New Roman"/>
          <w:color w:val="000000"/>
          <w:szCs w:val="28"/>
        </w:rPr>
        <w:t xml:space="preserve">Поддержка </w:t>
      </w:r>
      <w:r w:rsidRPr="005958A9">
        <w:rPr>
          <w:rFonts w:eastAsia="Times New Roman"/>
          <w:color w:val="000000"/>
          <w:szCs w:val="28"/>
        </w:rPr>
        <w:t>работ</w:t>
      </w:r>
      <w:r>
        <w:rPr>
          <w:rFonts w:eastAsia="Times New Roman"/>
          <w:color w:val="000000"/>
          <w:szCs w:val="28"/>
        </w:rPr>
        <w:t>ы</w:t>
      </w:r>
      <w:r w:rsidRPr="005958A9">
        <w:rPr>
          <w:rFonts w:eastAsia="Times New Roman"/>
          <w:color w:val="000000"/>
          <w:szCs w:val="28"/>
        </w:rPr>
        <w:t xml:space="preserve"> с протоколом </w:t>
      </w:r>
      <w:r w:rsidRPr="005958A9">
        <w:rPr>
          <w:rFonts w:eastAsia="Times New Roman"/>
          <w:color w:val="000000"/>
          <w:szCs w:val="28"/>
          <w:lang w:val="en-US"/>
        </w:rPr>
        <w:t>OpenID</w:t>
      </w:r>
      <w:r w:rsidRPr="005958A9">
        <w:rPr>
          <w:rFonts w:eastAsia="Times New Roman"/>
          <w:color w:val="000000"/>
          <w:szCs w:val="28"/>
        </w:rPr>
        <w:t xml:space="preserve"> </w:t>
      </w:r>
      <w:r w:rsidRPr="005958A9">
        <w:rPr>
          <w:rFonts w:eastAsia="Times New Roman"/>
          <w:color w:val="000000"/>
          <w:szCs w:val="28"/>
          <w:lang w:val="en-US"/>
        </w:rPr>
        <w:t>Connect</w:t>
      </w:r>
    </w:p>
    <w:p w:rsidR="005F02B0" w:rsidRPr="00E94990" w:rsidRDefault="005F02B0" w:rsidP="005F02B0">
      <w:pPr>
        <w:numPr>
          <w:ilvl w:val="0"/>
          <w:numId w:val="31"/>
        </w:numPr>
        <w:spacing w:after="0"/>
        <w:jc w:val="left"/>
        <w:rPr>
          <w:rFonts w:eastAsia="Times New Roman"/>
          <w:color w:val="000000"/>
          <w:szCs w:val="28"/>
        </w:rPr>
      </w:pPr>
      <w:r w:rsidRPr="00E94990">
        <w:rPr>
          <w:rFonts w:eastAsia="Times New Roman"/>
          <w:color w:val="000000"/>
          <w:szCs w:val="28"/>
        </w:rPr>
        <w:t xml:space="preserve">Поддержка работы с </w:t>
      </w:r>
      <w:r w:rsidRPr="00E94990">
        <w:rPr>
          <w:rFonts w:eastAsia="Times New Roman"/>
          <w:color w:val="000000"/>
          <w:szCs w:val="28"/>
          <w:lang w:val="en-US"/>
        </w:rPr>
        <w:t>LDAP</w:t>
      </w:r>
      <w:r w:rsidRPr="00E94990">
        <w:rPr>
          <w:rFonts w:eastAsia="Times New Roman"/>
          <w:color w:val="000000"/>
          <w:szCs w:val="28"/>
        </w:rPr>
        <w:t xml:space="preserve"> аутентификацией</w:t>
      </w:r>
    </w:p>
    <w:p w:rsidR="005F02B0" w:rsidRPr="00981606" w:rsidRDefault="005F02B0" w:rsidP="000C779E">
      <w:pPr>
        <w:pStyle w:val="a3"/>
        <w:numPr>
          <w:ilvl w:val="0"/>
          <w:numId w:val="31"/>
        </w:numPr>
        <w:spacing w:after="0"/>
      </w:pPr>
      <w:r w:rsidRPr="00981606">
        <w:rPr>
          <w:color w:val="000000"/>
          <w:szCs w:val="28"/>
        </w:rPr>
        <w:t>Реализация технологии Single Sign-On</w:t>
      </w:r>
    </w:p>
    <w:p w:rsidR="00981606" w:rsidRPr="005F02B0" w:rsidRDefault="00981606" w:rsidP="00981606">
      <w:pPr>
        <w:spacing w:after="0"/>
      </w:pPr>
    </w:p>
    <w:p w:rsidR="00893AA9" w:rsidRDefault="00893AA9" w:rsidP="00F204FE">
      <w:pPr>
        <w:pStyle w:val="4"/>
      </w:pPr>
      <w:bookmarkStart w:id="43" w:name="_Toc9522106"/>
      <w:r>
        <w:t>2.2.2.2</w:t>
      </w:r>
      <w:r w:rsidR="00F204FE">
        <w:t xml:space="preserve"> </w:t>
      </w:r>
      <w:r w:rsidR="00F204FE" w:rsidRPr="00F204FE">
        <w:t>Описание структуры программной системы</w:t>
      </w:r>
      <w:bookmarkEnd w:id="43"/>
    </w:p>
    <w:p w:rsidR="00981606" w:rsidRPr="00981606" w:rsidRDefault="00981606" w:rsidP="00981606">
      <w:r>
        <w:lastRenderedPageBreak/>
        <w:t>Программа состоит из?</w:t>
      </w:r>
    </w:p>
    <w:p w:rsidR="00893AA9" w:rsidRDefault="00893AA9" w:rsidP="00F204FE">
      <w:pPr>
        <w:pStyle w:val="4"/>
      </w:pPr>
      <w:bookmarkStart w:id="44" w:name="_Toc9522107"/>
      <w:r>
        <w:t>2.2.2.3</w:t>
      </w:r>
      <w:r w:rsidR="00F204FE">
        <w:t xml:space="preserve"> </w:t>
      </w:r>
      <w:r w:rsidR="00F204FE" w:rsidRPr="00F204FE">
        <w:t>Описание технологии программирования</w:t>
      </w:r>
      <w:bookmarkEnd w:id="44"/>
    </w:p>
    <w:p w:rsidR="00981606" w:rsidRDefault="00981606" w:rsidP="00981606">
      <w:r w:rsidRPr="00981606">
        <w:t>Так как разработка проводилась с использованием объектно-ориентированного языка программирования, в разработке используется объектно-ориентированный метод программирования, представляющий программу в виде совокупности объектов, каждый из которого является экземпляром определенного класса</w:t>
      </w:r>
      <w:r>
        <w:t>.</w:t>
      </w:r>
    </w:p>
    <w:p w:rsidR="00893AA9" w:rsidRDefault="00893AA9" w:rsidP="00F204FE">
      <w:pPr>
        <w:pStyle w:val="4"/>
      </w:pPr>
      <w:bookmarkStart w:id="45" w:name="_Toc9522108"/>
      <w:r>
        <w:t>2.2.2.4</w:t>
      </w:r>
      <w:r w:rsidR="00F204FE">
        <w:t xml:space="preserve"> </w:t>
      </w:r>
      <w:r w:rsidR="00F204FE" w:rsidRPr="00F204FE">
        <w:t>Описание взаимодействия с другими программами</w:t>
      </w:r>
      <w:bookmarkEnd w:id="45"/>
    </w:p>
    <w:p w:rsidR="00981606" w:rsidRDefault="00981606" w:rsidP="00981606">
      <w:r>
        <w:t>??</w:t>
      </w:r>
    </w:p>
    <w:p w:rsidR="00893AA9" w:rsidRDefault="00893AA9" w:rsidP="00F204FE">
      <w:pPr>
        <w:pStyle w:val="4"/>
      </w:pPr>
      <w:bookmarkStart w:id="46" w:name="_Toc9522109"/>
      <w:r>
        <w:t>2.2.2.5</w:t>
      </w:r>
      <w:r w:rsidR="00F204FE">
        <w:t xml:space="preserve"> </w:t>
      </w:r>
      <w:r w:rsidR="00F204FE" w:rsidRPr="00F204FE">
        <w:t>Описание и обоснование выбора метода организации входных</w:t>
      </w:r>
      <w:r w:rsidR="00F204FE">
        <w:t xml:space="preserve"> и выходных данных</w:t>
      </w:r>
      <w:bookmarkEnd w:id="46"/>
    </w:p>
    <w:p w:rsidR="00981606" w:rsidRDefault="00981606" w:rsidP="00981606">
      <w:r>
        <w:t>??</w:t>
      </w:r>
    </w:p>
    <w:p w:rsidR="00893AA9" w:rsidRDefault="00893AA9" w:rsidP="00F204FE">
      <w:pPr>
        <w:pStyle w:val="4"/>
      </w:pPr>
      <w:bookmarkStart w:id="47" w:name="_Toc9522110"/>
      <w:r>
        <w:t>2.2.2.6</w:t>
      </w:r>
      <w:r w:rsidR="00F204FE">
        <w:t xml:space="preserve"> </w:t>
      </w:r>
      <w:r w:rsidR="00F204FE" w:rsidRPr="00F204FE">
        <w:t>Описание алгоритмов и функционирования программы</w:t>
      </w:r>
      <w:bookmarkEnd w:id="47"/>
    </w:p>
    <w:p w:rsidR="00981606" w:rsidRDefault="00981606" w:rsidP="00981606">
      <w:r>
        <w:t>Общая схема программы и её алгоритм??</w:t>
      </w:r>
    </w:p>
    <w:p w:rsidR="00893AA9" w:rsidRDefault="00893AA9" w:rsidP="00F204FE">
      <w:pPr>
        <w:pStyle w:val="32"/>
      </w:pPr>
      <w:bookmarkStart w:id="48" w:name="_Toc9522111"/>
      <w:r>
        <w:t>2.2.3</w:t>
      </w:r>
      <w:r w:rsidR="00F204FE">
        <w:t xml:space="preserve"> </w:t>
      </w:r>
      <w:r w:rsidR="00F204FE" w:rsidRPr="00F204FE">
        <w:t>Ожидаемые технико-экономические показатели</w:t>
      </w:r>
      <w:bookmarkEnd w:id="48"/>
    </w:p>
    <w:p w:rsidR="00981606" w:rsidRDefault="00981606" w:rsidP="00981606">
      <w:r>
        <w:t>Результатом работы должно стать стабильное рабочее серверное приложение, позволяющее проводить аутентификацию пользователей, использующих различные протоколы аутентификации. Приложение должно поддерживать горизонтальную масштабируемость.</w:t>
      </w:r>
    </w:p>
    <w:p w:rsidR="00981606" w:rsidRDefault="00981606" w:rsidP="00981606">
      <w:r>
        <w:t>Расчёт экономической эффективности проекта приведён в разделе 5 отчёта.</w:t>
      </w:r>
    </w:p>
    <w:p w:rsidR="00893AA9" w:rsidRDefault="00893AA9" w:rsidP="00F204FE">
      <w:pPr>
        <w:pStyle w:val="21"/>
      </w:pPr>
      <w:bookmarkStart w:id="49" w:name="_Toc9522112"/>
      <w:r>
        <w:t>2.3</w:t>
      </w:r>
      <w:r w:rsidR="00F204FE">
        <w:t xml:space="preserve"> </w:t>
      </w:r>
      <w:r w:rsidR="00F204FE" w:rsidRPr="00F204FE">
        <w:t>Описание программы</w:t>
      </w:r>
      <w:bookmarkEnd w:id="49"/>
    </w:p>
    <w:p w:rsidR="00893AA9" w:rsidRDefault="00893AA9" w:rsidP="005F02B0">
      <w:pPr>
        <w:pStyle w:val="32"/>
      </w:pPr>
      <w:bookmarkStart w:id="50" w:name="_Toc9522113"/>
      <w:r>
        <w:t>2.3.1</w:t>
      </w:r>
      <w:r w:rsidR="00A31950">
        <w:t xml:space="preserve"> Общие сведения</w:t>
      </w:r>
      <w:bookmarkEnd w:id="50"/>
    </w:p>
    <w:p w:rsidR="00893AA9" w:rsidRDefault="00893AA9" w:rsidP="005F02B0">
      <w:pPr>
        <w:pStyle w:val="4"/>
      </w:pPr>
      <w:bookmarkStart w:id="51" w:name="_Toc9522114"/>
      <w:r>
        <w:t>2.3.1.1</w:t>
      </w:r>
      <w:r w:rsidR="00A31950">
        <w:t xml:space="preserve"> Необходимое программное обеспечение</w:t>
      </w:r>
      <w:bookmarkEnd w:id="51"/>
    </w:p>
    <w:p w:rsidR="00981606" w:rsidRPr="00981606" w:rsidRDefault="00981606" w:rsidP="00981606">
      <w:r>
        <w:lastRenderedPageBreak/>
        <w:t xml:space="preserve">Для корректной работы приложения на компьютере должна быть установлена операционная система </w:t>
      </w:r>
      <w:r>
        <w:rPr>
          <w:lang w:val="en-US"/>
        </w:rPr>
        <w:t>Linux</w:t>
      </w:r>
      <w:r>
        <w:t>.</w:t>
      </w:r>
    </w:p>
    <w:p w:rsidR="00893AA9" w:rsidRDefault="00893AA9" w:rsidP="005F02B0">
      <w:pPr>
        <w:pStyle w:val="4"/>
      </w:pPr>
      <w:bookmarkStart w:id="52" w:name="_Toc9522115"/>
      <w:r>
        <w:t>2.3.1.2</w:t>
      </w:r>
      <w:r w:rsidR="00A31950">
        <w:t xml:space="preserve"> Используемые языки программирования</w:t>
      </w:r>
      <w:bookmarkEnd w:id="52"/>
    </w:p>
    <w:p w:rsidR="00981606" w:rsidRDefault="00981606" w:rsidP="00981606">
      <w:r>
        <w:t>При разработке системы аутентификации использовался</w:t>
      </w:r>
    </w:p>
    <w:p w:rsidR="00981606" w:rsidRDefault="00981606" w:rsidP="00981606"/>
    <w:p w:rsidR="00981606" w:rsidRDefault="00981606" w:rsidP="00981606">
      <w:r>
        <w:t xml:space="preserve">объектно-ориентированный язык программирования </w:t>
      </w:r>
      <w:proofErr w:type="spellStart"/>
      <w:r>
        <w:t>Java</w:t>
      </w:r>
      <w:proofErr w:type="spellEnd"/>
      <w:r>
        <w:t xml:space="preserve"> SE 8.</w:t>
      </w:r>
    </w:p>
    <w:p w:rsidR="00893AA9" w:rsidRDefault="00893AA9" w:rsidP="005F02B0">
      <w:pPr>
        <w:pStyle w:val="32"/>
      </w:pPr>
      <w:bookmarkStart w:id="53" w:name="_Toc9522116"/>
      <w:r>
        <w:t>2.3.2</w:t>
      </w:r>
      <w:r w:rsidR="00A31950">
        <w:t xml:space="preserve"> Функциональное назначение</w:t>
      </w:r>
      <w:bookmarkEnd w:id="53"/>
    </w:p>
    <w:p w:rsidR="00981606" w:rsidRPr="000C779E" w:rsidRDefault="00981606" w:rsidP="00981606">
      <w:r>
        <w:t xml:space="preserve">Централизованная система аутентификации предназначена для предоставления пользователям возможности </w:t>
      </w:r>
      <w:r w:rsidR="000C779E">
        <w:t>получения доступа к сервисам ООО «БиАйВи» с использованием удобных им протоколов аутентификации.</w:t>
      </w:r>
    </w:p>
    <w:p w:rsidR="00893AA9" w:rsidRDefault="00893AA9" w:rsidP="005F02B0">
      <w:pPr>
        <w:pStyle w:val="32"/>
      </w:pPr>
      <w:bookmarkStart w:id="54" w:name="_Toc9522117"/>
      <w:r>
        <w:t>2.</w:t>
      </w:r>
      <w:r w:rsidR="00A31950">
        <w:t>3.3 Описание логической структуры</w:t>
      </w:r>
      <w:bookmarkEnd w:id="54"/>
    </w:p>
    <w:p w:rsidR="000C779E" w:rsidRDefault="000C779E" w:rsidP="000C779E">
      <w:r>
        <w:t xml:space="preserve">Схема взаимодействия и </w:t>
      </w:r>
      <w:proofErr w:type="spellStart"/>
      <w:r>
        <w:t>диограмма</w:t>
      </w:r>
      <w:proofErr w:type="spellEnd"/>
      <w:r>
        <w:t xml:space="preserve"> использования</w:t>
      </w:r>
    </w:p>
    <w:p w:rsidR="00A31950" w:rsidRDefault="00A31950" w:rsidP="005F02B0">
      <w:pPr>
        <w:pStyle w:val="32"/>
      </w:pPr>
      <w:bookmarkStart w:id="55" w:name="_Toc9522118"/>
      <w:r>
        <w:t>2.3.4 Входные и выходные данные</w:t>
      </w:r>
      <w:bookmarkEnd w:id="55"/>
    </w:p>
    <w:p w:rsidR="000C779E" w:rsidRDefault="000C779E" w:rsidP="000C779E">
      <w:r>
        <w:tab/>
        <w:t>???</w:t>
      </w:r>
    </w:p>
    <w:p w:rsidR="00A31950" w:rsidRDefault="00A31950" w:rsidP="005F02B0">
      <w:pPr>
        <w:pStyle w:val="21"/>
      </w:pPr>
      <w:bookmarkStart w:id="56" w:name="_Toc9522119"/>
      <w:r>
        <w:t>2.4 Программа и методика испытаний</w:t>
      </w:r>
      <w:bookmarkEnd w:id="56"/>
    </w:p>
    <w:p w:rsidR="00A31950" w:rsidRDefault="00A31950" w:rsidP="005F02B0">
      <w:pPr>
        <w:pStyle w:val="32"/>
      </w:pPr>
      <w:bookmarkStart w:id="57" w:name="_Toc9522120"/>
      <w:r>
        <w:t>2.4.1 Объект испытаний</w:t>
      </w:r>
      <w:bookmarkEnd w:id="57"/>
    </w:p>
    <w:p w:rsidR="000C779E" w:rsidRPr="000C779E" w:rsidRDefault="000C779E" w:rsidP="000C779E">
      <w:r>
        <w:t>В рамках данного проекта объектами испытаний являются следующие модули</w:t>
      </w:r>
      <w:proofErr w:type="gramStart"/>
      <w:r w:rsidRPr="000C779E">
        <w:t>:</w:t>
      </w:r>
      <w:r>
        <w:t xml:space="preserve"> ???</w:t>
      </w:r>
      <w:proofErr w:type="gramEnd"/>
    </w:p>
    <w:p w:rsidR="00A31950" w:rsidRDefault="00A31950" w:rsidP="005F02B0">
      <w:pPr>
        <w:pStyle w:val="32"/>
      </w:pPr>
      <w:bookmarkStart w:id="58" w:name="_Toc9522121"/>
      <w:r>
        <w:t>2.4.2 Цель испытаний</w:t>
      </w:r>
      <w:bookmarkEnd w:id="58"/>
    </w:p>
    <w:p w:rsidR="000C779E" w:rsidRDefault="000C779E" w:rsidP="000C779E">
      <w:r w:rsidRPr="000C779E">
        <w:t xml:space="preserve">Целью испытаний является проверка соответствия программного продукта </w:t>
      </w:r>
      <w:r>
        <w:t>функциональным</w:t>
      </w:r>
      <w:r w:rsidRPr="000C779E">
        <w:t xml:space="preserve"> требованиям и определение корректности </w:t>
      </w:r>
      <w:r>
        <w:t>работы системы</w:t>
      </w:r>
      <w:r w:rsidRPr="000C779E">
        <w:t xml:space="preserve"> </w:t>
      </w:r>
      <w:r>
        <w:t>с</w:t>
      </w:r>
      <w:r w:rsidRPr="000C779E">
        <w:t xml:space="preserve"> различны</w:t>
      </w:r>
      <w:r>
        <w:t>ми</w:t>
      </w:r>
      <w:r w:rsidRPr="000C779E">
        <w:t xml:space="preserve"> входны</w:t>
      </w:r>
      <w:r>
        <w:t>ми</w:t>
      </w:r>
      <w:r w:rsidRPr="000C779E">
        <w:t xml:space="preserve"> данны</w:t>
      </w:r>
      <w:r>
        <w:t>ми</w:t>
      </w:r>
      <w:r w:rsidRPr="000C779E">
        <w:t>.</w:t>
      </w:r>
    </w:p>
    <w:p w:rsidR="00A31950" w:rsidRDefault="00A31950" w:rsidP="005F02B0">
      <w:pPr>
        <w:pStyle w:val="32"/>
      </w:pPr>
      <w:bookmarkStart w:id="59" w:name="_Toc9522122"/>
      <w:r>
        <w:t>2.4.3 Требования к программе</w:t>
      </w:r>
      <w:bookmarkEnd w:id="59"/>
    </w:p>
    <w:p w:rsidR="000C779E" w:rsidRDefault="000C779E" w:rsidP="000C779E">
      <w:r>
        <w:t>??</w:t>
      </w:r>
    </w:p>
    <w:p w:rsidR="00A31950" w:rsidRDefault="00A31950" w:rsidP="005F02B0">
      <w:pPr>
        <w:pStyle w:val="32"/>
      </w:pPr>
      <w:bookmarkStart w:id="60" w:name="_Toc9522123"/>
      <w:r>
        <w:lastRenderedPageBreak/>
        <w:t>2.4.4 Средства и порядок испытаний</w:t>
      </w:r>
      <w:bookmarkEnd w:id="60"/>
    </w:p>
    <w:p w:rsidR="000C779E" w:rsidRDefault="000C779E" w:rsidP="000C779E">
      <w:r>
        <w:t>Для проведения испытаний необходима тестовая учётная запись</w:t>
      </w:r>
      <w:proofErr w:type="gramStart"/>
      <w:r>
        <w:t>, ??</w:t>
      </w:r>
      <w:proofErr w:type="gramEnd"/>
    </w:p>
    <w:p w:rsidR="00A31950" w:rsidRDefault="00A31950" w:rsidP="005F02B0">
      <w:pPr>
        <w:pStyle w:val="32"/>
      </w:pPr>
      <w:bookmarkStart w:id="61" w:name="_Toc9522124"/>
      <w:r>
        <w:t>2.4.5 Методы испытаний</w:t>
      </w:r>
      <w:bookmarkEnd w:id="61"/>
    </w:p>
    <w:p w:rsidR="000C779E" w:rsidRDefault="000C779E" w:rsidP="000C779E">
      <w:r>
        <w:t>Таблица с методиками тестов</w:t>
      </w:r>
    </w:p>
    <w:p w:rsidR="000C779E" w:rsidRDefault="000C779E">
      <w:pPr>
        <w:spacing w:line="259" w:lineRule="auto"/>
        <w:ind w:firstLine="0"/>
        <w:jc w:val="left"/>
        <w:rPr>
          <w:b/>
        </w:rPr>
      </w:pPr>
      <w:r>
        <w:br w:type="page"/>
      </w:r>
    </w:p>
    <w:p w:rsidR="00A31950" w:rsidRDefault="00A31950" w:rsidP="005F02B0">
      <w:pPr>
        <w:pStyle w:val="11"/>
      </w:pPr>
      <w:bookmarkStart w:id="62" w:name="_Toc9522125"/>
      <w:r>
        <w:lastRenderedPageBreak/>
        <w:t>3 Эксплуатационная документация на программный продукт</w:t>
      </w:r>
      <w:bookmarkEnd w:id="62"/>
    </w:p>
    <w:p w:rsidR="00A31950" w:rsidRDefault="00A31950" w:rsidP="005F02B0">
      <w:pPr>
        <w:pStyle w:val="21"/>
      </w:pPr>
      <w:bookmarkStart w:id="63" w:name="_Toc9522126"/>
      <w:r>
        <w:t>3.1 Руководство пользователя</w:t>
      </w:r>
      <w:bookmarkEnd w:id="63"/>
    </w:p>
    <w:p w:rsidR="00A31950" w:rsidRDefault="00A31950" w:rsidP="005F02B0">
      <w:pPr>
        <w:pStyle w:val="32"/>
      </w:pPr>
      <w:bookmarkStart w:id="64" w:name="_Toc9522127"/>
      <w:r>
        <w:t>3.1.1 Назначение программного продукта</w:t>
      </w:r>
      <w:bookmarkEnd w:id="64"/>
    </w:p>
    <w:p w:rsidR="00A31950" w:rsidRDefault="00A31950" w:rsidP="005F02B0">
      <w:pPr>
        <w:pStyle w:val="32"/>
      </w:pPr>
      <w:bookmarkStart w:id="65" w:name="_Toc9522128"/>
      <w:r>
        <w:t>3.1.2 Необходимые технические характеристики устройства</w:t>
      </w:r>
      <w:bookmarkEnd w:id="65"/>
    </w:p>
    <w:p w:rsidR="00A31950" w:rsidRDefault="00A31950" w:rsidP="005F02B0">
      <w:pPr>
        <w:pStyle w:val="32"/>
      </w:pPr>
      <w:bookmarkStart w:id="66" w:name="_Toc9522129"/>
      <w:r>
        <w:t>3.1.3 Установка</w:t>
      </w:r>
      <w:bookmarkEnd w:id="66"/>
    </w:p>
    <w:p w:rsidR="00A31950" w:rsidRDefault="00A31950" w:rsidP="005F02B0">
      <w:pPr>
        <w:pStyle w:val="32"/>
      </w:pPr>
      <w:bookmarkStart w:id="67" w:name="_Toc9522130"/>
      <w:r>
        <w:t>3.1.4 Начало работы</w:t>
      </w:r>
      <w:bookmarkEnd w:id="67"/>
    </w:p>
    <w:p w:rsidR="00A31950" w:rsidRDefault="00A31950" w:rsidP="005F02B0">
      <w:pPr>
        <w:pStyle w:val="32"/>
      </w:pPr>
      <w:bookmarkStart w:id="68" w:name="_Toc9522131"/>
      <w:r>
        <w:t>3.1.5 Структура приложения</w:t>
      </w:r>
      <w:bookmarkEnd w:id="68"/>
    </w:p>
    <w:p w:rsidR="00A31950" w:rsidRDefault="00A31950" w:rsidP="005F02B0">
      <w:pPr>
        <w:pStyle w:val="32"/>
      </w:pPr>
      <w:bookmarkStart w:id="69" w:name="_Toc9522132"/>
      <w:r>
        <w:t>3.1.6 Описание настроек</w:t>
      </w:r>
      <w:bookmarkEnd w:id="69"/>
    </w:p>
    <w:p w:rsidR="000C779E" w:rsidRDefault="000C779E">
      <w:pPr>
        <w:spacing w:line="259" w:lineRule="auto"/>
        <w:ind w:firstLine="0"/>
        <w:jc w:val="left"/>
        <w:rPr>
          <w:b/>
        </w:rPr>
      </w:pPr>
      <w:r>
        <w:br w:type="page"/>
      </w:r>
    </w:p>
    <w:p w:rsidR="000C779E" w:rsidRDefault="000C779E">
      <w:pPr>
        <w:spacing w:line="259" w:lineRule="auto"/>
        <w:ind w:firstLine="0"/>
        <w:jc w:val="left"/>
        <w:rPr>
          <w:b/>
        </w:rPr>
      </w:pPr>
      <w:r>
        <w:lastRenderedPageBreak/>
        <w:br w:type="page"/>
      </w:r>
    </w:p>
    <w:p w:rsidR="00A31950" w:rsidRDefault="00A31950" w:rsidP="005F02B0">
      <w:pPr>
        <w:pStyle w:val="11"/>
      </w:pPr>
      <w:bookmarkStart w:id="70" w:name="_Toc9522133"/>
      <w:r>
        <w:lastRenderedPageBreak/>
        <w:t>4 Акт испытаний программного продукта</w:t>
      </w:r>
      <w:bookmarkEnd w:id="70"/>
    </w:p>
    <w:p w:rsidR="000C779E" w:rsidRDefault="000C779E">
      <w:pPr>
        <w:spacing w:line="259" w:lineRule="auto"/>
        <w:ind w:firstLine="0"/>
        <w:jc w:val="left"/>
        <w:rPr>
          <w:b/>
        </w:rPr>
      </w:pPr>
      <w:r>
        <w:br w:type="page"/>
      </w:r>
    </w:p>
    <w:p w:rsidR="00A31950" w:rsidRDefault="00A31950" w:rsidP="005F02B0">
      <w:pPr>
        <w:pStyle w:val="11"/>
      </w:pPr>
      <w:bookmarkStart w:id="71" w:name="_Toc9522134"/>
      <w:r>
        <w:lastRenderedPageBreak/>
        <w:t>5 Экономическое обоснование</w:t>
      </w:r>
      <w:bookmarkEnd w:id="71"/>
    </w:p>
    <w:p w:rsidR="00A31950" w:rsidRDefault="00A31950" w:rsidP="005F02B0">
      <w:pPr>
        <w:pStyle w:val="21"/>
      </w:pPr>
      <w:bookmarkStart w:id="72" w:name="_Toc9522135"/>
      <w:r>
        <w:t>5.1 Краткая характеристика программного продукта</w:t>
      </w:r>
      <w:bookmarkEnd w:id="72"/>
    </w:p>
    <w:p w:rsidR="00A31950" w:rsidRDefault="00A31950" w:rsidP="005F02B0">
      <w:pPr>
        <w:pStyle w:val="21"/>
      </w:pPr>
      <w:bookmarkStart w:id="73" w:name="_Toc9522136"/>
      <w:r>
        <w:t>5.2 Расчёт себестоимости разработки программной системы</w:t>
      </w:r>
      <w:bookmarkEnd w:id="73"/>
    </w:p>
    <w:p w:rsidR="00A31950" w:rsidRDefault="00A31950" w:rsidP="005F02B0">
      <w:pPr>
        <w:pStyle w:val="32"/>
      </w:pPr>
      <w:bookmarkStart w:id="74" w:name="_Toc9522137"/>
      <w:r>
        <w:t>5.2.1 Материальные затраты</w:t>
      </w:r>
      <w:bookmarkEnd w:id="74"/>
    </w:p>
    <w:p w:rsidR="00A31950" w:rsidRDefault="00A31950" w:rsidP="005F02B0">
      <w:pPr>
        <w:pStyle w:val="32"/>
      </w:pPr>
      <w:bookmarkStart w:id="75" w:name="_Toc9522138"/>
      <w:r>
        <w:t>5.2.2 Заработная плата с отчислением на социальные нужды</w:t>
      </w:r>
      <w:bookmarkEnd w:id="75"/>
    </w:p>
    <w:p w:rsidR="00A31950" w:rsidRDefault="00A31950" w:rsidP="005F02B0">
      <w:pPr>
        <w:pStyle w:val="32"/>
      </w:pPr>
      <w:bookmarkStart w:id="76" w:name="_Toc9522139"/>
      <w:r>
        <w:t>5.2.4 Накладнее расходы</w:t>
      </w:r>
      <w:bookmarkEnd w:id="76"/>
    </w:p>
    <w:p w:rsidR="00A31950" w:rsidRDefault="00A31950" w:rsidP="005F02B0">
      <w:pPr>
        <w:pStyle w:val="32"/>
      </w:pPr>
      <w:bookmarkStart w:id="77" w:name="_Toc9522140"/>
      <w:r>
        <w:t>5.2.5 Полная себестоимость</w:t>
      </w:r>
      <w:bookmarkEnd w:id="77"/>
    </w:p>
    <w:p w:rsidR="00A31950" w:rsidRDefault="00A31950" w:rsidP="005F02B0">
      <w:pPr>
        <w:pStyle w:val="21"/>
      </w:pPr>
      <w:bookmarkStart w:id="78" w:name="_Toc9522141"/>
      <w:r>
        <w:t>5.3 Оценка экономической эффективности разработки программной системы</w:t>
      </w:r>
      <w:bookmarkEnd w:id="78"/>
    </w:p>
    <w:p w:rsidR="00FD3FB5" w:rsidRDefault="00FD3FB5" w:rsidP="005F02B0">
      <w:pPr>
        <w:pStyle w:val="21"/>
      </w:pPr>
      <w:bookmarkStart w:id="79" w:name="_Toc9522142"/>
      <w:r>
        <w:t>5.4 Вывод</w:t>
      </w:r>
      <w:bookmarkEnd w:id="79"/>
    </w:p>
    <w:p w:rsidR="000C779E" w:rsidRDefault="000C779E">
      <w:pPr>
        <w:spacing w:line="259" w:lineRule="auto"/>
        <w:ind w:firstLine="0"/>
        <w:jc w:val="left"/>
        <w:rPr>
          <w:rFonts w:eastAsiaTheme="majorEastAsia" w:cs="Times New Roman"/>
          <w:szCs w:val="28"/>
        </w:rPr>
      </w:pPr>
      <w:r>
        <w:br w:type="page"/>
      </w:r>
    </w:p>
    <w:p w:rsidR="00FD3FB5" w:rsidRDefault="00FD3FB5" w:rsidP="005F02B0">
      <w:pPr>
        <w:pStyle w:val="0"/>
      </w:pPr>
      <w:bookmarkStart w:id="80" w:name="_Toc9522143"/>
      <w:r>
        <w:lastRenderedPageBreak/>
        <w:t>Заключение</w:t>
      </w:r>
      <w:bookmarkEnd w:id="80"/>
    </w:p>
    <w:p w:rsidR="000C779E" w:rsidRDefault="000C779E" w:rsidP="000C779E">
      <w:pPr>
        <w:rPr>
          <w:rFonts w:eastAsiaTheme="majorEastAsia" w:cs="Times New Roman"/>
          <w:szCs w:val="28"/>
        </w:rPr>
      </w:pPr>
      <w:r>
        <w:br w:type="page"/>
      </w:r>
    </w:p>
    <w:p w:rsidR="00FD3FB5" w:rsidRDefault="00FD3FB5" w:rsidP="005F02B0">
      <w:pPr>
        <w:pStyle w:val="0"/>
      </w:pPr>
      <w:bookmarkStart w:id="81" w:name="_Toc9522144"/>
      <w:r>
        <w:lastRenderedPageBreak/>
        <w:t>Список литературы</w:t>
      </w:r>
      <w:bookmarkEnd w:id="81"/>
    </w:p>
    <w:p w:rsidR="000C779E" w:rsidRDefault="000C779E" w:rsidP="005F02B0">
      <w:pPr>
        <w:pStyle w:val="0"/>
      </w:pPr>
    </w:p>
    <w:p w:rsidR="000C779E" w:rsidRPr="000C779E" w:rsidRDefault="000C779E" w:rsidP="000C779E">
      <w:pPr>
        <w:numPr>
          <w:ilvl w:val="0"/>
          <w:numId w:val="32"/>
        </w:numPr>
      </w:pPr>
      <w:proofErr w:type="spellStart"/>
      <w:r w:rsidRPr="000C779E">
        <w:t>Хорев</w:t>
      </w:r>
      <w:proofErr w:type="spellEnd"/>
      <w:r w:rsidRPr="000C779E">
        <w:t xml:space="preserve"> П.Б. Методы и средства защиты информации в компьютерных системах: Учеб. пособие для студ. </w:t>
      </w:r>
      <w:proofErr w:type="spellStart"/>
      <w:r w:rsidRPr="000C779E">
        <w:t>высш</w:t>
      </w:r>
      <w:proofErr w:type="spellEnd"/>
      <w:r w:rsidRPr="000C779E">
        <w:t>. учеб. заведений -- М.: Издательский центр «Академия», 2005. -- 256 с.</w:t>
      </w:r>
    </w:p>
    <w:p w:rsidR="000C779E" w:rsidRPr="000C779E" w:rsidRDefault="000C779E" w:rsidP="000C779E">
      <w:pPr>
        <w:numPr>
          <w:ilvl w:val="0"/>
          <w:numId w:val="32"/>
        </w:numPr>
      </w:pPr>
      <w:r w:rsidRPr="000C779E">
        <w:t xml:space="preserve">Адаменко, Михаил Основы классической </w:t>
      </w:r>
      <w:proofErr w:type="spellStart"/>
      <w:r w:rsidRPr="000C779E">
        <w:t>криптологии</w:t>
      </w:r>
      <w:proofErr w:type="spellEnd"/>
      <w:r w:rsidRPr="000C779E">
        <w:t>. Секреты шифров и кодов / Михаил Адаменко. - Москва: Машиностроение, 2014. - 256 c.</w:t>
      </w:r>
    </w:p>
    <w:p w:rsidR="000C779E" w:rsidRPr="000C779E" w:rsidRDefault="000C779E" w:rsidP="000C779E">
      <w:pPr>
        <w:numPr>
          <w:ilvl w:val="0"/>
          <w:numId w:val="32"/>
        </w:numPr>
      </w:pPr>
      <w:proofErr w:type="spellStart"/>
      <w:r w:rsidRPr="000C779E">
        <w:t>Бабаш</w:t>
      </w:r>
      <w:proofErr w:type="spellEnd"/>
      <w:r w:rsidRPr="000C779E">
        <w:t xml:space="preserve">, А. В. История криптографии. Часть I / А.В. </w:t>
      </w:r>
      <w:proofErr w:type="spellStart"/>
      <w:r w:rsidRPr="000C779E">
        <w:t>Бабаш</w:t>
      </w:r>
      <w:proofErr w:type="spellEnd"/>
      <w:r w:rsidRPr="000C779E">
        <w:t xml:space="preserve">, Г.П. </w:t>
      </w:r>
      <w:proofErr w:type="spellStart"/>
      <w:r w:rsidRPr="000C779E">
        <w:t>Шанкин</w:t>
      </w:r>
      <w:proofErr w:type="spellEnd"/>
      <w:r w:rsidRPr="000C779E">
        <w:t>. - М.: Гелиос АРВ, 2002. - 240 c.</w:t>
      </w:r>
    </w:p>
    <w:p w:rsidR="000C779E" w:rsidRPr="000C779E" w:rsidRDefault="000C779E" w:rsidP="000C779E">
      <w:pPr>
        <w:numPr>
          <w:ilvl w:val="0"/>
          <w:numId w:val="32"/>
        </w:numPr>
      </w:pPr>
      <w:proofErr w:type="spellStart"/>
      <w:r w:rsidRPr="000C779E">
        <w:t>Гупта</w:t>
      </w:r>
      <w:proofErr w:type="spellEnd"/>
      <w:r w:rsidRPr="000C779E">
        <w:t xml:space="preserve">, </w:t>
      </w:r>
      <w:proofErr w:type="spellStart"/>
      <w:r w:rsidRPr="000C779E">
        <w:t>Арун</w:t>
      </w:r>
      <w:proofErr w:type="spellEnd"/>
      <w:r w:rsidRPr="000C779E">
        <w:t xml:space="preserve"> </w:t>
      </w:r>
      <w:proofErr w:type="spellStart"/>
      <w:r w:rsidRPr="000C779E">
        <w:t>Java</w:t>
      </w:r>
      <w:proofErr w:type="spellEnd"/>
      <w:r w:rsidRPr="000C779E">
        <w:t xml:space="preserve"> EE 7. Основы / </w:t>
      </w:r>
      <w:proofErr w:type="spellStart"/>
      <w:r w:rsidRPr="000C779E">
        <w:t>Арун</w:t>
      </w:r>
      <w:proofErr w:type="spellEnd"/>
      <w:r w:rsidRPr="000C779E">
        <w:t xml:space="preserve"> </w:t>
      </w:r>
      <w:proofErr w:type="spellStart"/>
      <w:r w:rsidRPr="000C779E">
        <w:t>Гупта</w:t>
      </w:r>
      <w:proofErr w:type="spellEnd"/>
      <w:r w:rsidRPr="000C779E">
        <w:t>. - М.: Вильямс, 2014. - 336 c</w:t>
      </w:r>
    </w:p>
    <w:p w:rsidR="000C779E" w:rsidRPr="000C779E" w:rsidRDefault="000C779E" w:rsidP="000C779E">
      <w:pPr>
        <w:numPr>
          <w:ilvl w:val="0"/>
          <w:numId w:val="32"/>
        </w:numPr>
      </w:pPr>
      <w:r w:rsidRPr="000C779E">
        <w:rPr>
          <w:lang w:val="en-US"/>
        </w:rPr>
        <w:t>RFC</w:t>
      </w:r>
      <w:r w:rsidRPr="000C779E">
        <w:t xml:space="preserve"> 4120 – Стандарт службы сетевой аутентификации </w:t>
      </w:r>
      <w:proofErr w:type="spellStart"/>
      <w:r w:rsidRPr="000C779E">
        <w:t>Kerberos</w:t>
      </w:r>
      <w:proofErr w:type="spellEnd"/>
      <w:r w:rsidRPr="000C779E">
        <w:t xml:space="preserve"> (версия 5)</w:t>
      </w:r>
    </w:p>
    <w:p w:rsidR="000C779E" w:rsidRPr="000C779E" w:rsidRDefault="000C779E" w:rsidP="000C779E">
      <w:pPr>
        <w:numPr>
          <w:ilvl w:val="0"/>
          <w:numId w:val="32"/>
        </w:numPr>
      </w:pPr>
      <w:r w:rsidRPr="000C779E">
        <w:t xml:space="preserve">RFC 6113 - Обобщенный механизм предварительной аутентификации для </w:t>
      </w:r>
      <w:proofErr w:type="spellStart"/>
      <w:r w:rsidRPr="000C779E">
        <w:t>Kerberos</w:t>
      </w:r>
      <w:proofErr w:type="spellEnd"/>
      <w:r w:rsidRPr="000C779E">
        <w:t>.</w:t>
      </w:r>
    </w:p>
    <w:p w:rsidR="000C779E" w:rsidRPr="000C779E" w:rsidRDefault="000C779E" w:rsidP="000C779E">
      <w:pPr>
        <w:numPr>
          <w:ilvl w:val="0"/>
          <w:numId w:val="32"/>
        </w:numPr>
      </w:pPr>
      <w:r w:rsidRPr="000C779E">
        <w:t xml:space="preserve">Инфраструктуры открытых ключей / Полянская О.Ю., Горбатов В.С. - M.: Интернет-университет информационных технологий - </w:t>
      </w:r>
      <w:proofErr w:type="spellStart"/>
      <w:r w:rsidRPr="000C779E">
        <w:t>ИНТУИТ.ру</w:t>
      </w:r>
      <w:proofErr w:type="spellEnd"/>
      <w:r w:rsidRPr="000C779E">
        <w:t>, 2007</w:t>
      </w:r>
    </w:p>
    <w:p w:rsidR="000C779E" w:rsidRPr="000C779E" w:rsidRDefault="000C779E" w:rsidP="000C779E">
      <w:pPr>
        <w:numPr>
          <w:ilvl w:val="0"/>
          <w:numId w:val="32"/>
        </w:numPr>
        <w:rPr>
          <w:u w:val="single"/>
        </w:rPr>
      </w:pPr>
      <w:r w:rsidRPr="000C779E">
        <w:t xml:space="preserve">Обзор протокола </w:t>
      </w:r>
      <w:r w:rsidRPr="000C779E">
        <w:rPr>
          <w:lang w:val="en-US"/>
        </w:rPr>
        <w:t>Kerberos</w:t>
      </w:r>
      <w:r w:rsidRPr="000C779E">
        <w:t xml:space="preserve"> – режим доступа:</w:t>
      </w:r>
      <w:r w:rsidRPr="000C779E">
        <w:br/>
      </w:r>
      <w:hyperlink r:id="rId10" w:history="1">
        <w:r w:rsidRPr="000C779E">
          <w:rPr>
            <w:rStyle w:val="a5"/>
          </w:rPr>
          <w:t>https://pro-ldap.ru/tr/zytrax/tech/kerberos.html</w:t>
        </w:r>
      </w:hyperlink>
    </w:p>
    <w:p w:rsidR="000C779E" w:rsidRDefault="000C779E" w:rsidP="000C779E">
      <w:pPr>
        <w:rPr>
          <w:rFonts w:eastAsiaTheme="majorEastAsia" w:cs="Times New Roman"/>
          <w:szCs w:val="28"/>
        </w:rPr>
      </w:pPr>
      <w:r>
        <w:br w:type="page"/>
      </w:r>
    </w:p>
    <w:p w:rsidR="00FD3FB5" w:rsidRDefault="00FD3FB5" w:rsidP="005F02B0">
      <w:pPr>
        <w:pStyle w:val="0"/>
      </w:pPr>
      <w:bookmarkStart w:id="82" w:name="_Toc9522145"/>
      <w:r>
        <w:lastRenderedPageBreak/>
        <w:t>Приложения</w:t>
      </w:r>
      <w:bookmarkEnd w:id="82"/>
    </w:p>
    <w:p w:rsidR="00417810" w:rsidRDefault="00417810" w:rsidP="000C779E">
      <w:r>
        <w:br w:type="page"/>
      </w:r>
    </w:p>
    <w:p w:rsidR="00417810" w:rsidRPr="00620FEF" w:rsidRDefault="00417810">
      <w:pPr>
        <w:rPr>
          <w:rFonts w:cs="Times New Roman"/>
          <w:szCs w:val="28"/>
        </w:rPr>
      </w:pPr>
    </w:p>
    <w:p w:rsidR="00A32AE6" w:rsidRPr="005F2A2E" w:rsidRDefault="00A32AE6">
      <w:pPr>
        <w:spacing w:line="259" w:lineRule="auto"/>
        <w:ind w:firstLine="0"/>
        <w:rPr>
          <w:rFonts w:cs="Times New Roman"/>
          <w:szCs w:val="28"/>
        </w:rPr>
      </w:pPr>
      <w:r w:rsidRPr="005F2A2E">
        <w:rPr>
          <w:rFonts w:cs="Times New Roman"/>
          <w:szCs w:val="28"/>
        </w:rPr>
        <w:br w:type="page"/>
      </w:r>
    </w:p>
    <w:p w:rsidR="0041281E" w:rsidRPr="009D1A89" w:rsidRDefault="0041281E">
      <w:pPr>
        <w:rPr>
          <w:rFonts w:cs="Times New Roman"/>
          <w:szCs w:val="28"/>
        </w:rPr>
      </w:pPr>
      <w:r w:rsidRPr="009D1A89">
        <w:rPr>
          <w:rFonts w:cs="Times New Roman"/>
          <w:szCs w:val="28"/>
          <w:lang w:val="en-US"/>
        </w:rPr>
        <w:lastRenderedPageBreak/>
        <w:t>LDAP</w:t>
      </w:r>
      <w:r w:rsidRPr="009D1A89">
        <w:rPr>
          <w:rFonts w:cs="Times New Roman"/>
          <w:szCs w:val="28"/>
        </w:rPr>
        <w:t xml:space="preserve"> – база данных для учётных данных (логины, права, и структура) (иерархическая (дерево)) + стандартные способы доступа.</w:t>
      </w:r>
    </w:p>
    <w:p w:rsidR="0041281E" w:rsidRPr="009D1A89" w:rsidRDefault="0041281E">
      <w:pPr>
        <w:rPr>
          <w:rFonts w:cs="Times New Roman"/>
          <w:szCs w:val="28"/>
        </w:rPr>
      </w:pPr>
      <w:r w:rsidRPr="009D1A89">
        <w:rPr>
          <w:rFonts w:cs="Times New Roman"/>
          <w:szCs w:val="28"/>
          <w:lang w:val="en-US"/>
        </w:rPr>
        <w:t>Kerberos</w:t>
      </w:r>
      <w:r w:rsidRPr="009D1A89">
        <w:rPr>
          <w:rFonts w:cs="Times New Roman"/>
          <w:szCs w:val="28"/>
        </w:rPr>
        <w:t xml:space="preserve">, </w:t>
      </w:r>
      <w:r w:rsidRPr="009D1A89">
        <w:rPr>
          <w:rFonts w:cs="Times New Roman"/>
          <w:szCs w:val="28"/>
          <w:lang w:val="en-US"/>
        </w:rPr>
        <w:t>OIDC</w:t>
      </w:r>
      <w:r w:rsidRPr="009D1A89">
        <w:rPr>
          <w:rFonts w:cs="Times New Roman"/>
          <w:szCs w:val="28"/>
        </w:rPr>
        <w:t xml:space="preserve">… - протоколы (набор соглашений) по передаче данных между участниками(определёнными) сети. </w:t>
      </w:r>
    </w:p>
    <w:p w:rsidR="00AE3F25" w:rsidRPr="009D1A89" w:rsidRDefault="00AE3F25">
      <w:pPr>
        <w:rPr>
          <w:rFonts w:cs="Times New Roman"/>
          <w:szCs w:val="28"/>
        </w:rPr>
      </w:pPr>
    </w:p>
    <w:p w:rsidR="00AE3F25" w:rsidRPr="009D1A89" w:rsidRDefault="00AE3F25">
      <w:pPr>
        <w:rPr>
          <w:rFonts w:cs="Times New Roman"/>
          <w:szCs w:val="28"/>
        </w:rPr>
      </w:pPr>
      <w:r w:rsidRPr="009D1A89">
        <w:rPr>
          <w:rFonts w:cs="Times New Roman"/>
          <w:szCs w:val="28"/>
        </w:rPr>
        <w:t>НУЖНО – Сервер(</w:t>
      </w:r>
      <w:r w:rsidRPr="009D1A89">
        <w:rPr>
          <w:rFonts w:cs="Times New Roman"/>
          <w:szCs w:val="28"/>
          <w:lang w:val="en-US"/>
        </w:rPr>
        <w:t>KDC</w:t>
      </w:r>
      <w:r w:rsidRPr="009D1A89">
        <w:rPr>
          <w:rFonts w:cs="Times New Roman"/>
          <w:szCs w:val="28"/>
        </w:rPr>
        <w:t xml:space="preserve">) реализующий(исполняющий) ПРОТОКОЛ, и хранящий данный в </w:t>
      </w:r>
      <w:r w:rsidRPr="009D1A89">
        <w:rPr>
          <w:rFonts w:cs="Times New Roman"/>
          <w:szCs w:val="28"/>
          <w:lang w:val="en-US"/>
        </w:rPr>
        <w:t>LDAP</w:t>
      </w:r>
      <w:r w:rsidRPr="009D1A89">
        <w:rPr>
          <w:rFonts w:cs="Times New Roman"/>
          <w:szCs w:val="28"/>
        </w:rPr>
        <w:t>. (</w:t>
      </w:r>
      <w:r w:rsidRPr="009D1A89">
        <w:rPr>
          <w:rFonts w:cs="Times New Roman"/>
          <w:szCs w:val="28"/>
          <w:lang w:val="en-US"/>
        </w:rPr>
        <w:t>KDC</w:t>
      </w:r>
      <w:r w:rsidRPr="009D1A89">
        <w:rPr>
          <w:rFonts w:cs="Times New Roman"/>
          <w:szCs w:val="28"/>
        </w:rPr>
        <w:t xml:space="preserve"> выдаёт билеты и всё)</w:t>
      </w:r>
      <w:r w:rsidR="00914CE0" w:rsidRPr="009D1A89">
        <w:rPr>
          <w:rFonts w:cs="Times New Roman"/>
          <w:szCs w:val="28"/>
        </w:rPr>
        <w:t xml:space="preserve"> (ИНФОРМАЦИЯ О РАСПОЛОЖЕНИИ </w:t>
      </w:r>
      <w:r w:rsidR="00914CE0" w:rsidRPr="009D1A89">
        <w:rPr>
          <w:rFonts w:cs="Times New Roman"/>
          <w:szCs w:val="28"/>
          <w:lang w:val="en-US"/>
        </w:rPr>
        <w:t>KDC</w:t>
      </w:r>
      <w:r w:rsidR="00914CE0" w:rsidRPr="009D1A89">
        <w:rPr>
          <w:rFonts w:cs="Times New Roman"/>
          <w:szCs w:val="28"/>
        </w:rPr>
        <w:t>, алгоритмах шифрования в файле КОНФИГУРАЦИИ)</w:t>
      </w:r>
    </w:p>
    <w:p w:rsidR="00AE3F25" w:rsidRPr="009D1A89" w:rsidRDefault="00AE3F25">
      <w:pPr>
        <w:rPr>
          <w:rFonts w:cs="Times New Roman"/>
          <w:szCs w:val="28"/>
        </w:rPr>
      </w:pPr>
      <w:r w:rsidRPr="009D1A89">
        <w:rPr>
          <w:rFonts w:cs="Times New Roman"/>
          <w:szCs w:val="28"/>
        </w:rPr>
        <w:t xml:space="preserve">НУЖНО – Клиентская сторона способная создать нового </w:t>
      </w:r>
      <w:r w:rsidRPr="009D1A89">
        <w:rPr>
          <w:rFonts w:cs="Times New Roman"/>
          <w:szCs w:val="28"/>
          <w:lang w:val="en-US"/>
        </w:rPr>
        <w:t>USER</w:t>
      </w:r>
      <w:r w:rsidRPr="009D1A89">
        <w:rPr>
          <w:rFonts w:cs="Times New Roman"/>
          <w:szCs w:val="28"/>
        </w:rPr>
        <w:t xml:space="preserve">’а и зарегистрироваться на </w:t>
      </w:r>
      <w:r w:rsidRPr="009D1A89">
        <w:rPr>
          <w:rFonts w:cs="Times New Roman"/>
          <w:szCs w:val="28"/>
          <w:lang w:val="en-US"/>
        </w:rPr>
        <w:t>KDC</w:t>
      </w:r>
      <w:r w:rsidR="00914CE0" w:rsidRPr="009D1A89">
        <w:rPr>
          <w:rFonts w:cs="Times New Roman"/>
          <w:szCs w:val="28"/>
        </w:rPr>
        <w:t xml:space="preserve"> (ИНФОРМАЦИЯ О РАСПОЛОЖЕНИИ </w:t>
      </w:r>
      <w:r w:rsidR="00914CE0" w:rsidRPr="009D1A89">
        <w:rPr>
          <w:rFonts w:cs="Times New Roman"/>
          <w:szCs w:val="28"/>
          <w:lang w:val="en-US"/>
        </w:rPr>
        <w:t>KDC</w:t>
      </w:r>
      <w:r w:rsidR="00914CE0" w:rsidRPr="009D1A89">
        <w:rPr>
          <w:rFonts w:cs="Times New Roman"/>
          <w:szCs w:val="28"/>
        </w:rPr>
        <w:t>, алгоритмах шифрования в файле КОНФИГУРАЦИИ)</w:t>
      </w:r>
    </w:p>
    <w:p w:rsidR="00AE3F25" w:rsidRPr="009D1A89" w:rsidRDefault="00AE3F25">
      <w:pPr>
        <w:rPr>
          <w:rFonts w:cs="Times New Roman"/>
          <w:szCs w:val="28"/>
        </w:rPr>
      </w:pPr>
      <w:r w:rsidRPr="009D1A89">
        <w:rPr>
          <w:rFonts w:cs="Times New Roman"/>
          <w:szCs w:val="28"/>
        </w:rPr>
        <w:t xml:space="preserve">НУЖНО – </w:t>
      </w:r>
      <w:r w:rsidR="00F77AA3" w:rsidRPr="009D1A89">
        <w:rPr>
          <w:rFonts w:cs="Times New Roman"/>
          <w:szCs w:val="28"/>
        </w:rPr>
        <w:t xml:space="preserve">Пристройка(?!) к сервисам, которая может регистрироваться в </w:t>
      </w:r>
      <w:r w:rsidR="00F77AA3" w:rsidRPr="009D1A89">
        <w:rPr>
          <w:rFonts w:cs="Times New Roman"/>
          <w:szCs w:val="28"/>
          <w:lang w:val="en-US"/>
        </w:rPr>
        <w:t>KDC</w:t>
      </w:r>
      <w:r w:rsidR="00F77AA3" w:rsidRPr="009D1A89">
        <w:rPr>
          <w:rFonts w:cs="Times New Roman"/>
          <w:szCs w:val="28"/>
        </w:rPr>
        <w:t xml:space="preserve"> и принимать сформированные ПРОТОКОЛОМ билеты (ещё есть </w:t>
      </w:r>
      <w:r w:rsidR="00F77AA3" w:rsidRPr="009D1A89">
        <w:rPr>
          <w:rFonts w:cs="Times New Roman"/>
          <w:szCs w:val="28"/>
          <w:lang w:val="en-US"/>
        </w:rPr>
        <w:t>refresh</w:t>
      </w:r>
      <w:r w:rsidR="00F77AA3" w:rsidRPr="009D1A89">
        <w:rPr>
          <w:rFonts w:cs="Times New Roman"/>
          <w:szCs w:val="28"/>
        </w:rPr>
        <w:t xml:space="preserve"> </w:t>
      </w:r>
      <w:r w:rsidR="00F77AA3" w:rsidRPr="009D1A89">
        <w:rPr>
          <w:rFonts w:cs="Times New Roman"/>
          <w:szCs w:val="28"/>
          <w:lang w:val="en-US"/>
        </w:rPr>
        <w:t>ticket</w:t>
      </w:r>
      <w:r w:rsidR="00F77AA3" w:rsidRPr="009D1A89">
        <w:rPr>
          <w:rFonts w:cs="Times New Roman"/>
          <w:szCs w:val="28"/>
        </w:rPr>
        <w:t>).</w:t>
      </w:r>
    </w:p>
    <w:p w:rsidR="00AE3F25" w:rsidRPr="009D1A89" w:rsidRDefault="00AE3F25">
      <w:pPr>
        <w:rPr>
          <w:rFonts w:cs="Times New Roman"/>
          <w:szCs w:val="28"/>
        </w:rPr>
      </w:pPr>
    </w:p>
    <w:p w:rsidR="00AE3F25" w:rsidRPr="009D1A89" w:rsidRDefault="00AE3F25">
      <w:pPr>
        <w:rPr>
          <w:rFonts w:cs="Times New Roman"/>
          <w:szCs w:val="28"/>
        </w:rPr>
      </w:pPr>
      <w:r w:rsidRPr="009D1A89">
        <w:rPr>
          <w:rFonts w:cs="Times New Roman"/>
          <w:szCs w:val="28"/>
        </w:rPr>
        <w:t>Какой сервер?? Как общаться с сервером?</w:t>
      </w:r>
    </w:p>
    <w:p w:rsidR="009C3F89" w:rsidRPr="009D1A89" w:rsidRDefault="009C3F89">
      <w:pPr>
        <w:rPr>
          <w:rFonts w:cs="Times New Roman"/>
          <w:szCs w:val="28"/>
        </w:rPr>
      </w:pPr>
      <w:r w:rsidRPr="009D1A89">
        <w:rPr>
          <w:rFonts w:cs="Times New Roman"/>
          <w:szCs w:val="28"/>
        </w:rPr>
        <w:t>(</w:t>
      </w:r>
      <w:r w:rsidRPr="009D1A89">
        <w:rPr>
          <w:rFonts w:cs="Times New Roman"/>
          <w:szCs w:val="28"/>
          <w:lang w:val="en-US"/>
        </w:rPr>
        <w:t>OIDC</w:t>
      </w:r>
      <w:r w:rsidRPr="009D1A89">
        <w:rPr>
          <w:rFonts w:cs="Times New Roman"/>
          <w:szCs w:val="28"/>
        </w:rPr>
        <w:t xml:space="preserve"> - общается </w:t>
      </w:r>
      <w:proofErr w:type="spellStart"/>
      <w:r w:rsidRPr="009D1A89">
        <w:rPr>
          <w:rFonts w:cs="Times New Roman"/>
          <w:szCs w:val="28"/>
          <w:lang w:val="en-US"/>
        </w:rPr>
        <w:t>json</w:t>
      </w:r>
      <w:proofErr w:type="spellEnd"/>
      <w:r w:rsidRPr="009D1A89">
        <w:rPr>
          <w:rFonts w:cs="Times New Roman"/>
          <w:szCs w:val="28"/>
        </w:rPr>
        <w:t xml:space="preserve">, </w:t>
      </w:r>
      <w:r w:rsidRPr="009D1A89">
        <w:rPr>
          <w:rFonts w:cs="Times New Roman"/>
          <w:szCs w:val="28"/>
          <w:lang w:val="en-US"/>
        </w:rPr>
        <w:t>Kerberos</w:t>
      </w:r>
      <w:r w:rsidRPr="009D1A89">
        <w:rPr>
          <w:rFonts w:cs="Times New Roman"/>
          <w:szCs w:val="28"/>
        </w:rPr>
        <w:t xml:space="preserve"> – не определенно (а как тогда?</w:t>
      </w:r>
      <w:r w:rsidR="004D213B" w:rsidRPr="009D1A89">
        <w:rPr>
          <w:rFonts w:cs="Times New Roman"/>
          <w:szCs w:val="28"/>
        </w:rPr>
        <w:t xml:space="preserve"> (</w:t>
      </w:r>
      <w:r w:rsidR="004D213B" w:rsidRPr="009D1A89">
        <w:rPr>
          <w:rFonts w:cs="Times New Roman"/>
          <w:szCs w:val="28"/>
          <w:shd w:val="clear" w:color="auto" w:fill="FFFFFF"/>
        </w:rPr>
        <w:t>GSSAPI ??</w:t>
      </w:r>
      <w:r w:rsidR="004D213B" w:rsidRPr="009D1A89">
        <w:rPr>
          <w:rFonts w:cs="Times New Roman"/>
          <w:szCs w:val="28"/>
        </w:rPr>
        <w:t>)</w:t>
      </w:r>
      <w:r w:rsidRPr="009D1A89">
        <w:rPr>
          <w:rFonts w:cs="Times New Roman"/>
          <w:szCs w:val="28"/>
        </w:rPr>
        <w:t>))</w:t>
      </w:r>
    </w:p>
    <w:p w:rsidR="0041281E" w:rsidRPr="009D1A89" w:rsidRDefault="0041281E">
      <w:pPr>
        <w:rPr>
          <w:rFonts w:cs="Times New Roman"/>
          <w:szCs w:val="28"/>
        </w:rPr>
      </w:pPr>
    </w:p>
    <w:p w:rsidR="0041281E" w:rsidRPr="009D1A89" w:rsidRDefault="0041281E">
      <w:pPr>
        <w:rPr>
          <w:rFonts w:cs="Times New Roman"/>
          <w:szCs w:val="28"/>
        </w:rPr>
      </w:pPr>
    </w:p>
    <w:p w:rsidR="0041281E" w:rsidRPr="009D1A89" w:rsidRDefault="0041281E">
      <w:pPr>
        <w:rPr>
          <w:rFonts w:cs="Times New Roman"/>
          <w:szCs w:val="28"/>
        </w:rPr>
      </w:pPr>
      <w:r w:rsidRPr="009D1A89">
        <w:rPr>
          <w:rFonts w:cs="Times New Roman"/>
          <w:szCs w:val="28"/>
        </w:rPr>
        <w:br w:type="page"/>
      </w:r>
    </w:p>
    <w:p w:rsidR="00D91B3F" w:rsidRPr="009D1A89" w:rsidRDefault="00D91B3F" w:rsidP="00D91B3F">
      <w:pPr>
        <w:jc w:val="center"/>
        <w:rPr>
          <w:rFonts w:cs="Times New Roman"/>
          <w:szCs w:val="28"/>
        </w:rPr>
      </w:pPr>
      <w:r w:rsidRPr="009D1A89">
        <w:rPr>
          <w:rFonts w:cs="Times New Roman"/>
          <w:szCs w:val="28"/>
        </w:rPr>
        <w:lastRenderedPageBreak/>
        <w:t>Критерии сравнения систем авторизации</w:t>
      </w:r>
    </w:p>
    <w:p w:rsidR="00DA07F6" w:rsidRPr="009D1A89" w:rsidRDefault="00D91B3F" w:rsidP="00D91B3F">
      <w:pPr>
        <w:pStyle w:val="a3"/>
        <w:numPr>
          <w:ilvl w:val="0"/>
          <w:numId w:val="1"/>
        </w:numPr>
        <w:rPr>
          <w:rFonts w:cs="Times New Roman"/>
          <w:szCs w:val="28"/>
        </w:rPr>
      </w:pPr>
      <w:r w:rsidRPr="009D1A89">
        <w:rPr>
          <w:rFonts w:cs="Times New Roman"/>
          <w:szCs w:val="28"/>
        </w:rPr>
        <w:t xml:space="preserve">Безопасность: </w:t>
      </w:r>
      <w:r w:rsidR="0012155E" w:rsidRPr="009D1A89">
        <w:rPr>
          <w:rFonts w:cs="Times New Roman"/>
          <w:szCs w:val="28"/>
        </w:rPr>
        <w:t>количество участков системы,</w:t>
      </w:r>
      <w:r w:rsidRPr="009D1A89">
        <w:rPr>
          <w:rFonts w:cs="Times New Roman"/>
          <w:szCs w:val="28"/>
        </w:rPr>
        <w:t xml:space="preserve"> на которых возможен доступ третьих лиц, который может привести к потере </w:t>
      </w:r>
      <w:r w:rsidR="0012155E" w:rsidRPr="009D1A89">
        <w:rPr>
          <w:rFonts w:cs="Times New Roman"/>
          <w:szCs w:val="28"/>
        </w:rPr>
        <w:t>безопасности (нужно описать все участки системы)</w:t>
      </w:r>
    </w:p>
    <w:p w:rsidR="0012155E" w:rsidRPr="009D1A89" w:rsidRDefault="0012155E" w:rsidP="00D91B3F">
      <w:pPr>
        <w:pStyle w:val="a3"/>
        <w:numPr>
          <w:ilvl w:val="0"/>
          <w:numId w:val="1"/>
        </w:numPr>
        <w:rPr>
          <w:rFonts w:cs="Times New Roman"/>
          <w:szCs w:val="28"/>
        </w:rPr>
      </w:pPr>
      <w:r w:rsidRPr="009D1A89">
        <w:rPr>
          <w:rFonts w:cs="Times New Roman"/>
          <w:szCs w:val="28"/>
        </w:rPr>
        <w:t xml:space="preserve">Удобство для пользователя (наличие </w:t>
      </w:r>
      <w:r w:rsidRPr="009D1A89">
        <w:rPr>
          <w:rFonts w:cs="Times New Roman"/>
          <w:szCs w:val="28"/>
          <w:lang w:val="en-US"/>
        </w:rPr>
        <w:t>SSO</w:t>
      </w:r>
      <w:r w:rsidRPr="009D1A89">
        <w:rPr>
          <w:rFonts w:cs="Times New Roman"/>
          <w:szCs w:val="28"/>
        </w:rPr>
        <w:t>?) (кол-во действий для авторизации и необходимость повторной авторизации)</w:t>
      </w:r>
    </w:p>
    <w:p w:rsidR="0012155E" w:rsidRPr="009D1A89" w:rsidRDefault="0012155E" w:rsidP="00D91B3F">
      <w:pPr>
        <w:pStyle w:val="a3"/>
        <w:numPr>
          <w:ilvl w:val="0"/>
          <w:numId w:val="1"/>
        </w:numPr>
        <w:rPr>
          <w:rFonts w:cs="Times New Roman"/>
          <w:szCs w:val="28"/>
        </w:rPr>
      </w:pPr>
      <w:r w:rsidRPr="009D1A89">
        <w:rPr>
          <w:rFonts w:cs="Times New Roman"/>
          <w:szCs w:val="28"/>
        </w:rPr>
        <w:t>Удобство для ресурса (кол-во манипуляций, масштабируемость)</w:t>
      </w:r>
    </w:p>
    <w:p w:rsidR="0012155E" w:rsidRPr="009D1A89" w:rsidRDefault="0012155E" w:rsidP="00D91B3F">
      <w:pPr>
        <w:pStyle w:val="a3"/>
        <w:numPr>
          <w:ilvl w:val="0"/>
          <w:numId w:val="1"/>
        </w:numPr>
        <w:rPr>
          <w:rFonts w:cs="Times New Roman"/>
          <w:szCs w:val="28"/>
        </w:rPr>
      </w:pPr>
      <w:r w:rsidRPr="009D1A89">
        <w:rPr>
          <w:rFonts w:cs="Times New Roman"/>
          <w:szCs w:val="28"/>
        </w:rPr>
        <w:t>Стоимость?</w:t>
      </w:r>
    </w:p>
    <w:p w:rsidR="0012155E" w:rsidRPr="009D1A89" w:rsidRDefault="0012155E" w:rsidP="00D91B3F">
      <w:pPr>
        <w:pStyle w:val="a3"/>
        <w:numPr>
          <w:ilvl w:val="0"/>
          <w:numId w:val="1"/>
        </w:numPr>
        <w:rPr>
          <w:rFonts w:cs="Times New Roman"/>
          <w:szCs w:val="28"/>
        </w:rPr>
      </w:pPr>
      <w:r w:rsidRPr="009D1A89">
        <w:rPr>
          <w:rFonts w:cs="Times New Roman"/>
          <w:szCs w:val="28"/>
        </w:rPr>
        <w:t>Оборудование?</w:t>
      </w:r>
    </w:p>
    <w:p w:rsidR="0012155E" w:rsidRPr="009D1A89" w:rsidRDefault="0012155E" w:rsidP="00D91B3F">
      <w:pPr>
        <w:pStyle w:val="a3"/>
        <w:numPr>
          <w:ilvl w:val="0"/>
          <w:numId w:val="1"/>
        </w:numPr>
        <w:rPr>
          <w:rFonts w:cs="Times New Roman"/>
          <w:szCs w:val="28"/>
        </w:rPr>
      </w:pPr>
      <w:r w:rsidRPr="009D1A89">
        <w:rPr>
          <w:rFonts w:cs="Times New Roman"/>
          <w:szCs w:val="28"/>
        </w:rPr>
        <w:t xml:space="preserve">Поддержка работы? (выдача </w:t>
      </w:r>
      <w:proofErr w:type="spellStart"/>
      <w:r w:rsidRPr="009D1A89">
        <w:rPr>
          <w:rFonts w:cs="Times New Roman"/>
          <w:szCs w:val="28"/>
        </w:rPr>
        <w:t>учёток</w:t>
      </w:r>
      <w:proofErr w:type="spellEnd"/>
      <w:r w:rsidRPr="009D1A89">
        <w:rPr>
          <w:rFonts w:cs="Times New Roman"/>
          <w:szCs w:val="28"/>
        </w:rPr>
        <w:t>)</w:t>
      </w:r>
    </w:p>
    <w:p w:rsidR="0012155E" w:rsidRPr="009D1A89" w:rsidRDefault="0012155E" w:rsidP="00D91B3F">
      <w:pPr>
        <w:pStyle w:val="a3"/>
        <w:numPr>
          <w:ilvl w:val="0"/>
          <w:numId w:val="1"/>
        </w:numPr>
        <w:rPr>
          <w:rFonts w:cs="Times New Roman"/>
          <w:szCs w:val="28"/>
        </w:rPr>
      </w:pPr>
      <w:r w:rsidRPr="009D1A89">
        <w:rPr>
          <w:rFonts w:cs="Times New Roman"/>
          <w:szCs w:val="28"/>
        </w:rPr>
        <w:t>Перспективность технологий (год? Популярность?)</w:t>
      </w:r>
    </w:p>
    <w:p w:rsidR="0012155E" w:rsidRPr="009D1A89" w:rsidRDefault="0012155E">
      <w:pPr>
        <w:rPr>
          <w:rFonts w:cs="Times New Roman"/>
          <w:szCs w:val="28"/>
        </w:rPr>
      </w:pPr>
      <w:r w:rsidRPr="009D1A89">
        <w:rPr>
          <w:rFonts w:cs="Times New Roman"/>
          <w:szCs w:val="28"/>
        </w:rPr>
        <w:br w:type="page"/>
      </w:r>
    </w:p>
    <w:p w:rsidR="00C629F9" w:rsidRPr="009D1A89" w:rsidRDefault="00C629F9" w:rsidP="00C629F9">
      <w:pPr>
        <w:jc w:val="center"/>
        <w:rPr>
          <w:rFonts w:cs="Times New Roman"/>
          <w:szCs w:val="28"/>
        </w:rPr>
      </w:pPr>
      <w:r w:rsidRPr="009D1A89">
        <w:rPr>
          <w:rFonts w:cs="Times New Roman"/>
          <w:szCs w:val="28"/>
        </w:rPr>
        <w:lastRenderedPageBreak/>
        <w:t>Цель</w:t>
      </w:r>
    </w:p>
    <w:p w:rsidR="00C629F9" w:rsidRPr="00A32AE6" w:rsidRDefault="00C629F9" w:rsidP="00C629F9">
      <w:pPr>
        <w:rPr>
          <w:rFonts w:cs="Times New Roman"/>
          <w:color w:val="5B9BD5" w:themeColor="accent1"/>
          <w:szCs w:val="28"/>
        </w:rPr>
      </w:pPr>
      <w:r w:rsidRPr="00A32AE6">
        <w:rPr>
          <w:rFonts w:cs="Times New Roman"/>
          <w:color w:val="5B9BD5" w:themeColor="accent1"/>
          <w:szCs w:val="28"/>
        </w:rPr>
        <w:t>Цель – оптимизация процессов авторизации и аутентификации в инфраструктуре сервисов компании ООО «БиАйВи»</w:t>
      </w:r>
      <w:r w:rsidRPr="00A32AE6">
        <w:rPr>
          <w:rFonts w:cs="Times New Roman"/>
          <w:color w:val="5B9BD5" w:themeColor="accent1"/>
          <w:szCs w:val="28"/>
        </w:rPr>
        <w:br w:type="page"/>
      </w:r>
    </w:p>
    <w:p w:rsidR="0012155E" w:rsidRPr="009D1A89" w:rsidRDefault="0012155E" w:rsidP="0012155E">
      <w:pPr>
        <w:ind w:left="360"/>
        <w:jc w:val="center"/>
        <w:rPr>
          <w:rFonts w:cs="Times New Roman"/>
          <w:szCs w:val="28"/>
        </w:rPr>
      </w:pPr>
      <w:r w:rsidRPr="009D1A89">
        <w:rPr>
          <w:rFonts w:cs="Times New Roman"/>
          <w:szCs w:val="28"/>
        </w:rPr>
        <w:lastRenderedPageBreak/>
        <w:t>Описание</w:t>
      </w:r>
    </w:p>
    <w:p w:rsidR="00C629F9" w:rsidRPr="009D1A89" w:rsidRDefault="0012155E" w:rsidP="0012155E">
      <w:pPr>
        <w:ind w:left="360"/>
        <w:rPr>
          <w:rFonts w:cs="Times New Roman"/>
          <w:szCs w:val="28"/>
        </w:rPr>
      </w:pPr>
      <w:r w:rsidRPr="009D1A89">
        <w:rPr>
          <w:rFonts w:cs="Times New Roman"/>
          <w:szCs w:val="28"/>
        </w:rPr>
        <w:t>Предметной областью</w:t>
      </w:r>
      <w:r w:rsidR="00C629F9" w:rsidRPr="009D1A89">
        <w:rPr>
          <w:rFonts w:cs="Times New Roman"/>
          <w:szCs w:val="28"/>
        </w:rPr>
        <w:t xml:space="preserve"> является аутентификация/авторизация.</w:t>
      </w:r>
    </w:p>
    <w:p w:rsidR="0012155E" w:rsidRPr="009D1A89" w:rsidRDefault="00C629F9" w:rsidP="0012155E">
      <w:pPr>
        <w:ind w:left="360"/>
        <w:rPr>
          <w:rFonts w:cs="Times New Roman"/>
          <w:szCs w:val="28"/>
        </w:rPr>
      </w:pPr>
      <w:r w:rsidRPr="009D1A89">
        <w:rPr>
          <w:rFonts w:cs="Times New Roman"/>
          <w:szCs w:val="28"/>
        </w:rPr>
        <w:t>Это неотъемлемая часть всех современных программных продуктов. Необходима и для реализации конфиденциальности, и для безопасности, и для удобства пользователей.</w:t>
      </w:r>
    </w:p>
    <w:p w:rsidR="00C629F9" w:rsidRPr="009D1A89" w:rsidRDefault="00C629F9" w:rsidP="0012155E">
      <w:pPr>
        <w:ind w:left="360"/>
        <w:rPr>
          <w:rFonts w:cs="Times New Roman"/>
          <w:szCs w:val="28"/>
        </w:rPr>
      </w:pPr>
      <w:r w:rsidRPr="009D1A89">
        <w:rPr>
          <w:rFonts w:cs="Times New Roman"/>
          <w:szCs w:val="28"/>
        </w:rPr>
        <w:t>Для успешного прохождения авторизации необходимы:</w:t>
      </w:r>
    </w:p>
    <w:p w:rsidR="00C629F9" w:rsidRPr="009D1A89" w:rsidRDefault="00C629F9" w:rsidP="00C629F9">
      <w:pPr>
        <w:pStyle w:val="a3"/>
        <w:numPr>
          <w:ilvl w:val="0"/>
          <w:numId w:val="2"/>
        </w:numPr>
        <w:rPr>
          <w:rFonts w:cs="Times New Roman"/>
          <w:szCs w:val="28"/>
        </w:rPr>
      </w:pPr>
      <w:r w:rsidRPr="009D1A89">
        <w:rPr>
          <w:rFonts w:cs="Times New Roman"/>
          <w:szCs w:val="28"/>
        </w:rPr>
        <w:t>Идентификация – заявление о том, кем является пользователь</w:t>
      </w:r>
    </w:p>
    <w:p w:rsidR="00C629F9" w:rsidRPr="009D1A89" w:rsidRDefault="00C629F9" w:rsidP="00C629F9">
      <w:pPr>
        <w:pStyle w:val="a3"/>
        <w:numPr>
          <w:ilvl w:val="0"/>
          <w:numId w:val="2"/>
        </w:numPr>
        <w:rPr>
          <w:rFonts w:cs="Times New Roman"/>
          <w:szCs w:val="28"/>
        </w:rPr>
      </w:pPr>
      <w:r w:rsidRPr="009D1A89">
        <w:rPr>
          <w:rFonts w:cs="Times New Roman"/>
          <w:szCs w:val="28"/>
        </w:rPr>
        <w:t>Аутентификация – проверка подлинности пользователя</w:t>
      </w:r>
    </w:p>
    <w:p w:rsidR="00C629F9" w:rsidRPr="009D1A89" w:rsidRDefault="00C629F9" w:rsidP="00C629F9">
      <w:pPr>
        <w:pStyle w:val="a3"/>
        <w:numPr>
          <w:ilvl w:val="0"/>
          <w:numId w:val="2"/>
        </w:numPr>
        <w:rPr>
          <w:rFonts w:cs="Times New Roman"/>
          <w:szCs w:val="28"/>
        </w:rPr>
      </w:pPr>
      <w:r w:rsidRPr="009D1A89">
        <w:rPr>
          <w:rFonts w:cs="Times New Roman"/>
          <w:szCs w:val="28"/>
        </w:rPr>
        <w:t>Авторизация – выдача соответствующих прав доступа к запрашиваемому ресурсу</w:t>
      </w:r>
    </w:p>
    <w:p w:rsidR="00C629F9" w:rsidRPr="009D1A89" w:rsidRDefault="00C629F9" w:rsidP="00C629F9">
      <w:pPr>
        <w:ind w:left="360"/>
        <w:rPr>
          <w:rFonts w:cs="Times New Roman"/>
          <w:szCs w:val="28"/>
        </w:rPr>
      </w:pPr>
    </w:p>
    <w:p w:rsidR="00FE1DC5" w:rsidRPr="009D1A89" w:rsidRDefault="00FE1DC5" w:rsidP="00C629F9">
      <w:pPr>
        <w:ind w:left="360"/>
        <w:rPr>
          <w:rFonts w:cs="Times New Roman"/>
          <w:szCs w:val="28"/>
        </w:rPr>
      </w:pPr>
      <w:r w:rsidRPr="009D1A89">
        <w:rPr>
          <w:rFonts w:cs="Times New Roman"/>
          <w:szCs w:val="28"/>
        </w:rPr>
        <w:t>Одна из основных функций авторизации безопасность. Так как все процессы авторизации происходят удалённо, в рамках компьютерной сети,</w:t>
      </w:r>
      <w:r w:rsidR="00317565" w:rsidRPr="009D1A89">
        <w:rPr>
          <w:rFonts w:cs="Times New Roman"/>
          <w:szCs w:val="28"/>
        </w:rPr>
        <w:t xml:space="preserve"> и</w:t>
      </w:r>
      <w:r w:rsidRPr="009D1A89">
        <w:rPr>
          <w:rFonts w:cs="Times New Roman"/>
          <w:szCs w:val="28"/>
        </w:rPr>
        <w:t xml:space="preserve"> защита</w:t>
      </w:r>
      <w:r w:rsidR="00317565" w:rsidRPr="009D1A89">
        <w:rPr>
          <w:rFonts w:cs="Times New Roman"/>
          <w:szCs w:val="28"/>
        </w:rPr>
        <w:t xml:space="preserve"> таких сетей от несанкционированного доступа на</w:t>
      </w:r>
      <w:r w:rsidRPr="009D1A89">
        <w:rPr>
          <w:rFonts w:cs="Times New Roman"/>
          <w:szCs w:val="28"/>
        </w:rPr>
        <w:t xml:space="preserve"> </w:t>
      </w:r>
      <w:r w:rsidR="00317565" w:rsidRPr="009D1A89">
        <w:rPr>
          <w:rFonts w:cs="Times New Roman"/>
          <w:szCs w:val="28"/>
        </w:rPr>
        <w:t>сто процентов</w:t>
      </w:r>
      <w:r w:rsidRPr="009D1A89">
        <w:rPr>
          <w:rFonts w:cs="Times New Roman"/>
          <w:szCs w:val="28"/>
        </w:rPr>
        <w:t xml:space="preserve"> невозможна. </w:t>
      </w:r>
      <w:r w:rsidR="00317565" w:rsidRPr="009D1A89">
        <w:rPr>
          <w:rFonts w:cs="Times New Roman"/>
          <w:szCs w:val="28"/>
        </w:rPr>
        <w:t>Следовательно, необходимо обеспечить конфиденциальность данных с учётом этих уязвимостей.</w:t>
      </w:r>
      <w:r w:rsidRPr="009D1A89">
        <w:rPr>
          <w:rFonts w:cs="Times New Roman"/>
          <w:szCs w:val="28"/>
        </w:rPr>
        <w:t xml:space="preserve"> </w:t>
      </w:r>
      <w:r w:rsidR="00317565" w:rsidRPr="009D1A89">
        <w:rPr>
          <w:rFonts w:cs="Times New Roman"/>
          <w:szCs w:val="28"/>
        </w:rPr>
        <w:t>Первым этапом для решения этой задачи является выделение всех таких небезопасных участков системы.</w:t>
      </w:r>
    </w:p>
    <w:p w:rsidR="00FE1DC5" w:rsidRPr="009D1A89" w:rsidRDefault="00FE1DC5" w:rsidP="00FE1DC5">
      <w:pPr>
        <w:pStyle w:val="a3"/>
        <w:numPr>
          <w:ilvl w:val="0"/>
          <w:numId w:val="3"/>
        </w:numPr>
        <w:rPr>
          <w:rFonts w:cs="Times New Roman"/>
          <w:szCs w:val="28"/>
        </w:rPr>
      </w:pPr>
      <w:r w:rsidRPr="009D1A89">
        <w:rPr>
          <w:rFonts w:cs="Times New Roman"/>
          <w:szCs w:val="28"/>
        </w:rPr>
        <w:t>Программа, производящая авторизацию со стороны пользователя</w:t>
      </w:r>
    </w:p>
    <w:p w:rsidR="00FE1DC5" w:rsidRPr="009D1A89" w:rsidRDefault="00FE1DC5" w:rsidP="00FE1DC5">
      <w:pPr>
        <w:pStyle w:val="a3"/>
        <w:numPr>
          <w:ilvl w:val="0"/>
          <w:numId w:val="3"/>
        </w:numPr>
        <w:rPr>
          <w:rFonts w:cs="Times New Roman"/>
          <w:szCs w:val="28"/>
        </w:rPr>
      </w:pPr>
      <w:r w:rsidRPr="009D1A89">
        <w:rPr>
          <w:rFonts w:cs="Times New Roman"/>
          <w:szCs w:val="28"/>
        </w:rPr>
        <w:t>Каналы передачи данных</w:t>
      </w:r>
    </w:p>
    <w:p w:rsidR="007F654D" w:rsidRPr="009D1A89" w:rsidRDefault="007F654D" w:rsidP="007F654D">
      <w:pPr>
        <w:pStyle w:val="a3"/>
        <w:numPr>
          <w:ilvl w:val="0"/>
          <w:numId w:val="3"/>
        </w:numPr>
        <w:rPr>
          <w:rFonts w:cs="Times New Roman"/>
          <w:szCs w:val="28"/>
        </w:rPr>
      </w:pPr>
      <w:r w:rsidRPr="009D1A89">
        <w:rPr>
          <w:rFonts w:cs="Times New Roman"/>
          <w:szCs w:val="28"/>
        </w:rPr>
        <w:t>Устройство (сервер) и программа производящие авторизацию</w:t>
      </w:r>
    </w:p>
    <w:p w:rsidR="00317565" w:rsidRPr="009D1A89" w:rsidRDefault="00317565" w:rsidP="007F654D">
      <w:pPr>
        <w:pStyle w:val="a3"/>
        <w:numPr>
          <w:ilvl w:val="0"/>
          <w:numId w:val="3"/>
        </w:numPr>
        <w:rPr>
          <w:rFonts w:cs="Times New Roman"/>
          <w:szCs w:val="28"/>
        </w:rPr>
      </w:pPr>
      <w:r w:rsidRPr="009D1A89">
        <w:rPr>
          <w:rFonts w:cs="Times New Roman"/>
          <w:szCs w:val="28"/>
        </w:rPr>
        <w:t>???</w:t>
      </w:r>
    </w:p>
    <w:p w:rsidR="007F654D" w:rsidRPr="009D1A89" w:rsidRDefault="007F654D" w:rsidP="007F654D">
      <w:pPr>
        <w:rPr>
          <w:rFonts w:cs="Times New Roman"/>
          <w:szCs w:val="28"/>
        </w:rPr>
      </w:pPr>
      <w:r w:rsidRPr="009D1A89">
        <w:rPr>
          <w:rFonts w:cs="Times New Roman"/>
          <w:szCs w:val="28"/>
        </w:rPr>
        <w:t>На каждом таком участке системы злоумышленник может производить:</w:t>
      </w:r>
    </w:p>
    <w:p w:rsidR="007F654D" w:rsidRPr="009D1A89" w:rsidRDefault="007F654D" w:rsidP="007F654D">
      <w:pPr>
        <w:pStyle w:val="a3"/>
        <w:numPr>
          <w:ilvl w:val="0"/>
          <w:numId w:val="4"/>
        </w:numPr>
        <w:rPr>
          <w:rFonts w:cs="Times New Roman"/>
          <w:szCs w:val="28"/>
        </w:rPr>
      </w:pPr>
      <w:r w:rsidRPr="009D1A89">
        <w:rPr>
          <w:rFonts w:cs="Times New Roman"/>
          <w:szCs w:val="28"/>
        </w:rPr>
        <w:t>Пассивное наблюдение - злоумышленник, перехватывая данные использует их для получения конфиденциальной информации.</w:t>
      </w:r>
    </w:p>
    <w:p w:rsidR="007F654D" w:rsidRPr="009D1A89" w:rsidRDefault="007F654D" w:rsidP="007F654D">
      <w:pPr>
        <w:pStyle w:val="a3"/>
        <w:numPr>
          <w:ilvl w:val="0"/>
          <w:numId w:val="4"/>
        </w:numPr>
        <w:rPr>
          <w:rFonts w:cs="Times New Roman"/>
          <w:szCs w:val="28"/>
        </w:rPr>
      </w:pPr>
      <w:r w:rsidRPr="009D1A89">
        <w:rPr>
          <w:rFonts w:cs="Times New Roman"/>
          <w:szCs w:val="28"/>
        </w:rPr>
        <w:lastRenderedPageBreak/>
        <w:t>Воздействие на обменную информацию - злоумышленник, перехватывая и манипулируя информацией, способен получить доступ к конфиденциальным данным/системам.</w:t>
      </w:r>
    </w:p>
    <w:p w:rsidR="00914CE0" w:rsidRPr="009D1A89" w:rsidRDefault="00914CE0" w:rsidP="00914CE0">
      <w:pPr>
        <w:ind w:left="360"/>
        <w:rPr>
          <w:rFonts w:cs="Times New Roman"/>
          <w:szCs w:val="28"/>
        </w:rPr>
      </w:pPr>
    </w:p>
    <w:p w:rsidR="00914CE0" w:rsidRPr="009D1A89" w:rsidRDefault="00914CE0" w:rsidP="00914CE0">
      <w:pPr>
        <w:pStyle w:val="a4"/>
        <w:numPr>
          <w:ilvl w:val="0"/>
          <w:numId w:val="5"/>
        </w:numPr>
        <w:shd w:val="clear" w:color="auto" w:fill="FFFFFF"/>
        <w:rPr>
          <w:rFonts w:ascii="Verdana" w:hAnsi="Verdana"/>
          <w:color w:val="5B9BD5" w:themeColor="accent1"/>
          <w:sz w:val="20"/>
          <w:szCs w:val="20"/>
        </w:rPr>
      </w:pPr>
      <w:r w:rsidRPr="009D1A89">
        <w:rPr>
          <w:rFonts w:ascii="Verdana" w:hAnsi="Verdana"/>
          <w:color w:val="5B9BD5" w:themeColor="accent1"/>
          <w:sz w:val="20"/>
          <w:szCs w:val="20"/>
        </w:rPr>
        <w:t>Пароли или иные удостоверяющие данные никогда не пересылаются по сети. Подразумевается, что сетевой трафик может быть прослушан, может произойти подмена сообщения или любая другая пакость.</w:t>
      </w:r>
    </w:p>
    <w:p w:rsidR="00914CE0" w:rsidRPr="009D1A89" w:rsidRDefault="00914CE0" w:rsidP="00914CE0">
      <w:pPr>
        <w:pStyle w:val="a4"/>
        <w:numPr>
          <w:ilvl w:val="0"/>
          <w:numId w:val="5"/>
        </w:numPr>
        <w:shd w:val="clear" w:color="auto" w:fill="FFFFFF"/>
        <w:rPr>
          <w:rFonts w:ascii="Verdana" w:hAnsi="Verdana"/>
          <w:color w:val="5B9BD5" w:themeColor="accent1"/>
          <w:sz w:val="20"/>
          <w:szCs w:val="20"/>
        </w:rPr>
      </w:pPr>
      <w:r w:rsidRPr="009D1A89">
        <w:rPr>
          <w:rFonts w:ascii="Verdana" w:hAnsi="Verdana"/>
          <w:color w:val="5B9BD5" w:themeColor="accent1"/>
          <w:sz w:val="20"/>
          <w:szCs w:val="20"/>
        </w:rPr>
        <w:t xml:space="preserve">Выдвигается обязательное требование, что информация о паролях/удостоверяющих данных хранится в единственном защищённом месте (Центре распределения ключей </w:t>
      </w:r>
      <w:proofErr w:type="spellStart"/>
      <w:r w:rsidRPr="009D1A89">
        <w:rPr>
          <w:rFonts w:ascii="Verdana" w:hAnsi="Verdana"/>
          <w:color w:val="5B9BD5" w:themeColor="accent1"/>
          <w:sz w:val="20"/>
          <w:szCs w:val="20"/>
        </w:rPr>
        <w:t>Kerberos</w:t>
      </w:r>
      <w:proofErr w:type="spellEnd"/>
      <w:r w:rsidRPr="009D1A89">
        <w:rPr>
          <w:rFonts w:ascii="Verdana" w:hAnsi="Verdana"/>
          <w:color w:val="5B9BD5" w:themeColor="accent1"/>
          <w:sz w:val="20"/>
          <w:szCs w:val="20"/>
        </w:rPr>
        <w:t>). Поэтому удостоверяющие данные никогда не сохраняются на том хосте, который пользователь использует для входа/логина. После того, как произошёл первоначальный обмен в рамках </w:t>
      </w:r>
      <w:r w:rsidRPr="009D1A89">
        <w:rPr>
          <w:rFonts w:ascii="Verdana" w:hAnsi="Verdana"/>
          <w:bCs/>
          <w:color w:val="5B9BD5" w:themeColor="accent1"/>
          <w:sz w:val="20"/>
          <w:szCs w:val="20"/>
        </w:rPr>
        <w:t>аутентификации</w:t>
      </w:r>
      <w:r w:rsidRPr="009D1A89">
        <w:rPr>
          <w:rFonts w:ascii="Verdana" w:hAnsi="Verdana"/>
          <w:color w:val="5B9BD5" w:themeColor="accent1"/>
          <w:sz w:val="20"/>
          <w:szCs w:val="20"/>
        </w:rPr>
        <w:t>, этот хост должен забыть сведения о пароле.</w:t>
      </w:r>
    </w:p>
    <w:p w:rsidR="00914CE0" w:rsidRPr="009D1A89" w:rsidRDefault="00914CE0" w:rsidP="00914CE0">
      <w:pPr>
        <w:pStyle w:val="a4"/>
        <w:numPr>
          <w:ilvl w:val="0"/>
          <w:numId w:val="5"/>
        </w:numPr>
        <w:shd w:val="clear" w:color="auto" w:fill="FFFFFF"/>
        <w:rPr>
          <w:rFonts w:ascii="Verdana" w:hAnsi="Verdana"/>
          <w:color w:val="5B9BD5" w:themeColor="accent1"/>
          <w:sz w:val="20"/>
          <w:szCs w:val="20"/>
        </w:rPr>
      </w:pPr>
      <w:r w:rsidRPr="009D1A89">
        <w:rPr>
          <w:rFonts w:ascii="Verdana" w:hAnsi="Verdana"/>
          <w:color w:val="5B9BD5" w:themeColor="accent1"/>
          <w:sz w:val="20"/>
          <w:szCs w:val="20"/>
        </w:rPr>
        <w:t>Хосты/серверы приложений должны быть в состоянии подтвердить свою идентификационную сущность любому, кто запрашивает подобные доказательства.</w:t>
      </w:r>
    </w:p>
    <w:p w:rsidR="00914CE0" w:rsidRPr="009D1A89" w:rsidRDefault="00914CE0" w:rsidP="00914CE0">
      <w:pPr>
        <w:pStyle w:val="a4"/>
        <w:numPr>
          <w:ilvl w:val="0"/>
          <w:numId w:val="5"/>
        </w:numPr>
        <w:shd w:val="clear" w:color="auto" w:fill="FFFFFF"/>
        <w:rPr>
          <w:rFonts w:ascii="Verdana" w:hAnsi="Verdana"/>
          <w:color w:val="5B9BD5" w:themeColor="accent1"/>
          <w:sz w:val="20"/>
          <w:szCs w:val="20"/>
        </w:rPr>
      </w:pPr>
      <w:r w:rsidRPr="009D1A89">
        <w:rPr>
          <w:rFonts w:ascii="Verdana" w:hAnsi="Verdana"/>
          <w:color w:val="5B9BD5" w:themeColor="accent1"/>
          <w:sz w:val="20"/>
          <w:szCs w:val="20"/>
        </w:rPr>
        <w:t>Все коммуникации между аутентифицированными пользователями (клиентами) и сервисами приложений должны иметь возможность быть зашифрованными. С этой целью поддерживаются и могут применяться различные алгоритмы шифрования (все </w:t>
      </w:r>
      <w:hyperlink r:id="rId11" w:anchor="symmetric" w:history="1">
        <w:r w:rsidRPr="009D1A89">
          <w:rPr>
            <w:rStyle w:val="a5"/>
            <w:rFonts w:ascii="Verdana" w:hAnsi="Verdana"/>
            <w:color w:val="5B9BD5" w:themeColor="accent1"/>
            <w:sz w:val="20"/>
            <w:szCs w:val="20"/>
            <w:u w:val="none"/>
          </w:rPr>
          <w:t>симметричные</w:t>
        </w:r>
      </w:hyperlink>
      <w:r w:rsidRPr="009D1A89">
        <w:rPr>
          <w:rFonts w:ascii="Verdana" w:hAnsi="Verdana"/>
          <w:color w:val="5B9BD5" w:themeColor="accent1"/>
          <w:sz w:val="20"/>
          <w:szCs w:val="20"/>
        </w:rPr>
        <w:t>).</w:t>
      </w:r>
    </w:p>
    <w:p w:rsidR="00914CE0" w:rsidRPr="009D1A89" w:rsidRDefault="00914CE0" w:rsidP="00914CE0">
      <w:pPr>
        <w:ind w:left="360"/>
        <w:rPr>
          <w:rFonts w:cs="Times New Roman"/>
          <w:szCs w:val="28"/>
        </w:rPr>
      </w:pPr>
    </w:p>
    <w:p w:rsidR="00317565" w:rsidRPr="009D1A89" w:rsidRDefault="00317565" w:rsidP="00317565">
      <w:pPr>
        <w:rPr>
          <w:rFonts w:cs="Times New Roman"/>
          <w:szCs w:val="28"/>
        </w:rPr>
      </w:pPr>
      <w:r w:rsidRPr="009D1A89">
        <w:rPr>
          <w:rFonts w:cs="Times New Roman"/>
          <w:szCs w:val="28"/>
        </w:rPr>
        <w:t xml:space="preserve">Для </w:t>
      </w:r>
    </w:p>
    <w:p w:rsidR="00914CE0" w:rsidRPr="009D1A89" w:rsidRDefault="00914CE0">
      <w:pPr>
        <w:rPr>
          <w:rFonts w:cs="Times New Roman"/>
          <w:szCs w:val="28"/>
        </w:rPr>
      </w:pPr>
      <w:r w:rsidRPr="009D1A89">
        <w:rPr>
          <w:rFonts w:cs="Times New Roman"/>
          <w:szCs w:val="28"/>
        </w:rPr>
        <w:br w:type="page"/>
      </w:r>
    </w:p>
    <w:p w:rsidR="00914CE0" w:rsidRPr="009D1A89" w:rsidRDefault="00914CE0" w:rsidP="00620FEF">
      <w:pPr>
        <w:rPr>
          <w:lang w:eastAsia="ru-RU"/>
        </w:rPr>
      </w:pPr>
      <w:r w:rsidRPr="009D1A89">
        <w:rPr>
          <w:lang w:eastAsia="ru-RU"/>
        </w:rPr>
        <w:lastRenderedPageBreak/>
        <w:t xml:space="preserve">Терминология </w:t>
      </w:r>
      <w:proofErr w:type="spellStart"/>
      <w:r w:rsidRPr="009D1A89">
        <w:rPr>
          <w:lang w:eastAsia="ru-RU"/>
        </w:rPr>
        <w:t>Kerberos</w:t>
      </w:r>
      <w:proofErr w:type="spellEnd"/>
    </w:p>
    <w:p w:rsidR="00914CE0" w:rsidRPr="009D1A89" w:rsidRDefault="00914CE0" w:rsidP="00914CE0">
      <w:pPr>
        <w:shd w:val="clear" w:color="auto" w:fill="FFFFFF"/>
        <w:spacing w:before="100" w:beforeAutospacing="1" w:after="100" w:afterAutospacing="1" w:line="240" w:lineRule="auto"/>
        <w:rPr>
          <w:rFonts w:ascii="Verdana" w:eastAsia="Times New Roman" w:hAnsi="Verdana" w:cs="Times New Roman"/>
          <w:color w:val="5B9BD5" w:themeColor="accent1"/>
          <w:sz w:val="20"/>
          <w:szCs w:val="20"/>
          <w:lang w:eastAsia="ru-RU"/>
        </w:rPr>
      </w:pPr>
      <w:r w:rsidRPr="009D1A89">
        <w:rPr>
          <w:rFonts w:ascii="Verdana" w:eastAsia="Times New Roman" w:hAnsi="Verdana" w:cs="Times New Roman"/>
          <w:color w:val="5B9BD5" w:themeColor="accent1"/>
          <w:sz w:val="20"/>
          <w:szCs w:val="20"/>
          <w:lang w:eastAsia="ru-RU"/>
        </w:rPr>
        <w:t xml:space="preserve">Как и у всех серьёзных систем, у </w:t>
      </w:r>
      <w:proofErr w:type="spellStart"/>
      <w:r w:rsidRPr="009D1A89">
        <w:rPr>
          <w:rFonts w:ascii="Verdana" w:eastAsia="Times New Roman" w:hAnsi="Verdana" w:cs="Times New Roman"/>
          <w:color w:val="5B9BD5" w:themeColor="accent1"/>
          <w:sz w:val="20"/>
          <w:szCs w:val="20"/>
          <w:lang w:eastAsia="ru-RU"/>
        </w:rPr>
        <w:t>Kerberos</w:t>
      </w:r>
      <w:proofErr w:type="spellEnd"/>
      <w:r w:rsidRPr="009D1A89">
        <w:rPr>
          <w:rFonts w:ascii="Verdana" w:eastAsia="Times New Roman" w:hAnsi="Verdana" w:cs="Times New Roman"/>
          <w:color w:val="5B9BD5" w:themeColor="accent1"/>
          <w:sz w:val="20"/>
          <w:szCs w:val="20"/>
          <w:lang w:eastAsia="ru-RU"/>
        </w:rPr>
        <w:t xml:space="preserve"> есть своя уникальная терминология, а кое-какие общие термины в контексте </w:t>
      </w:r>
      <w:proofErr w:type="spellStart"/>
      <w:r w:rsidRPr="009D1A89">
        <w:rPr>
          <w:rFonts w:ascii="Verdana" w:eastAsia="Times New Roman" w:hAnsi="Verdana" w:cs="Times New Roman"/>
          <w:color w:val="5B9BD5" w:themeColor="accent1"/>
          <w:sz w:val="20"/>
          <w:szCs w:val="20"/>
          <w:lang w:eastAsia="ru-RU"/>
        </w:rPr>
        <w:t>Kerberos</w:t>
      </w:r>
      <w:proofErr w:type="spellEnd"/>
      <w:r w:rsidRPr="009D1A89">
        <w:rPr>
          <w:rFonts w:ascii="Verdana" w:eastAsia="Times New Roman" w:hAnsi="Verdana" w:cs="Times New Roman"/>
          <w:color w:val="5B9BD5" w:themeColor="accent1"/>
          <w:sz w:val="20"/>
          <w:szCs w:val="20"/>
          <w:lang w:eastAsia="ru-RU"/>
        </w:rPr>
        <w:t xml:space="preserve"> обретают новый смысл. Постараемся раскрыть их простыми словами (во возможности):</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top w:w="60" w:type="dxa"/>
          <w:left w:w="60" w:type="dxa"/>
          <w:bottom w:w="60" w:type="dxa"/>
          <w:right w:w="60" w:type="dxa"/>
        </w:tblCellMar>
        <w:tblLook w:val="04A0" w:firstRow="1" w:lastRow="0" w:firstColumn="1" w:lastColumn="0" w:noHBand="0" w:noVBand="1"/>
        <w:tblDescription w:val=""/>
      </w:tblPr>
      <w:tblGrid>
        <w:gridCol w:w="2635"/>
        <w:gridCol w:w="6987"/>
      </w:tblGrid>
      <w:tr w:rsidR="00914CE0" w:rsidRPr="009D1A89" w:rsidTr="00914CE0">
        <w:tc>
          <w:tcPr>
            <w:tcW w:w="1500" w:type="dxa"/>
            <w:tcBorders>
              <w:top w:val="single" w:sz="6" w:space="0" w:color="CCCCCC"/>
              <w:left w:val="single" w:sz="6" w:space="0" w:color="CCCCCC"/>
              <w:bottom w:val="single" w:sz="6" w:space="0" w:color="CCCCCC"/>
              <w:right w:val="single" w:sz="6" w:space="0" w:color="CCCCCC"/>
            </w:tcBorders>
            <w:shd w:val="clear" w:color="auto" w:fill="FFFFFF"/>
            <w:hideMark/>
          </w:tcPr>
          <w:p w:rsidR="00914CE0" w:rsidRPr="009D1A89" w:rsidRDefault="00914CE0" w:rsidP="00914CE0">
            <w:pPr>
              <w:spacing w:after="0"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color w:val="5B9BD5" w:themeColor="accent1"/>
                <w:sz w:val="16"/>
                <w:szCs w:val="16"/>
                <w:lang w:eastAsia="ru-RU"/>
              </w:rPr>
              <w:t>Область действия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p w:rsidR="00914CE0" w:rsidRPr="009D1A89" w:rsidRDefault="00914CE0" w:rsidP="00914CE0">
            <w:pPr>
              <w:spacing w:before="100" w:beforeAutospacing="1" w:after="100" w:afterAutospacing="1" w:line="240" w:lineRule="auto"/>
              <w:rPr>
                <w:rFonts w:ascii="Verdana" w:eastAsia="Times New Roman" w:hAnsi="Verdana" w:cs="Times New Roman"/>
                <w:color w:val="5B9BD5" w:themeColor="accent1"/>
                <w:sz w:val="16"/>
                <w:szCs w:val="16"/>
                <w:lang w:eastAsia="ru-RU"/>
              </w:rPr>
            </w:pPr>
            <w:proofErr w:type="spellStart"/>
            <w:r w:rsidRPr="009D1A89">
              <w:rPr>
                <w:rFonts w:ascii="Verdana" w:eastAsia="Times New Roman" w:hAnsi="Verdana" w:cs="Times New Roman"/>
                <w:bCs/>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 xml:space="preserve"> просто означает совокупность пользователей и серверов приложений, которые охватывает (или имеет о них информацию) Центр распределения ключей (KDC). Так, для того чтобы пользователь подсоединился (или вошёл) в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 у Сервера аутентификации (</w:t>
            </w:r>
            <w:proofErr w:type="spellStart"/>
            <w:r w:rsidRPr="009D1A89">
              <w:rPr>
                <w:rFonts w:ascii="Verdana" w:eastAsia="Times New Roman" w:hAnsi="Verdana" w:cs="Times New Roman"/>
                <w:color w:val="5B9BD5" w:themeColor="accent1"/>
                <w:sz w:val="16"/>
                <w:szCs w:val="16"/>
                <w:lang w:eastAsia="ru-RU"/>
              </w:rPr>
              <w:t>Authentication</w:t>
            </w:r>
            <w:proofErr w:type="spellEnd"/>
            <w:r w:rsidRPr="009D1A89">
              <w:rPr>
                <w:rFonts w:ascii="Verdana" w:eastAsia="Times New Roman" w:hAnsi="Verdana" w:cs="Times New Roman"/>
                <w:color w:val="5B9BD5" w:themeColor="accent1"/>
                <w:sz w:val="16"/>
                <w:szCs w:val="16"/>
                <w:lang w:eastAsia="ru-RU"/>
              </w:rPr>
              <w:t xml:space="preserve"> </w:t>
            </w:r>
            <w:proofErr w:type="spellStart"/>
            <w:r w:rsidRPr="009D1A89">
              <w:rPr>
                <w:rFonts w:ascii="Verdana" w:eastAsia="Times New Roman" w:hAnsi="Verdana" w:cs="Times New Roman"/>
                <w:color w:val="5B9BD5" w:themeColor="accent1"/>
                <w:sz w:val="16"/>
                <w:szCs w:val="16"/>
                <w:lang w:eastAsia="ru-RU"/>
              </w:rPr>
              <w:t>Server</w:t>
            </w:r>
            <w:proofErr w:type="spellEnd"/>
            <w:r w:rsidRPr="009D1A89">
              <w:rPr>
                <w:rFonts w:ascii="Verdana" w:eastAsia="Times New Roman" w:hAnsi="Verdana" w:cs="Times New Roman"/>
                <w:color w:val="5B9BD5" w:themeColor="accent1"/>
                <w:sz w:val="16"/>
                <w:szCs w:val="16"/>
                <w:lang w:eastAsia="ru-RU"/>
              </w:rPr>
              <w:t xml:space="preserve">) этой области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 xml:space="preserve"> должны быть сведения об удостоверяющих данных этого пользователя (и другая информация о нём), хранящиеся в защищённой базе данных безопасности того или иного вида (форма хранения не определяется в RFC). В терминологии </w:t>
            </w:r>
            <w:proofErr w:type="spellStart"/>
            <w:r w:rsidRPr="009D1A89">
              <w:rPr>
                <w:rFonts w:ascii="Verdana" w:eastAsia="Times New Roman" w:hAnsi="Verdana" w:cs="Times New Roman"/>
                <w:color w:val="5B9BD5" w:themeColor="accent1"/>
                <w:sz w:val="16"/>
                <w:szCs w:val="16"/>
                <w:lang w:eastAsia="ru-RU"/>
              </w:rPr>
              <w:t>Microsoft</w:t>
            </w:r>
            <w:proofErr w:type="spellEnd"/>
            <w:r w:rsidRPr="009D1A89">
              <w:rPr>
                <w:rFonts w:ascii="Verdana" w:eastAsia="Times New Roman" w:hAnsi="Verdana" w:cs="Times New Roman"/>
                <w:color w:val="5B9BD5" w:themeColor="accent1"/>
                <w:sz w:val="16"/>
                <w:szCs w:val="16"/>
                <w:lang w:eastAsia="ru-RU"/>
              </w:rPr>
              <w:t xml:space="preserve"> это будет называться </w:t>
            </w:r>
            <w:r w:rsidRPr="009D1A89">
              <w:rPr>
                <w:rFonts w:ascii="Verdana" w:eastAsia="Times New Roman" w:hAnsi="Verdana" w:cs="Times New Roman"/>
                <w:bCs/>
                <w:color w:val="5B9BD5" w:themeColor="accent1"/>
                <w:sz w:val="16"/>
                <w:szCs w:val="16"/>
                <w:lang w:eastAsia="ru-RU"/>
              </w:rPr>
              <w:t>Доменом</w:t>
            </w:r>
            <w:r w:rsidRPr="009D1A89">
              <w:rPr>
                <w:rFonts w:ascii="Verdana" w:eastAsia="Times New Roman" w:hAnsi="Verdana" w:cs="Times New Roman"/>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Domain</w:t>
            </w:r>
            <w:proofErr w:type="spellEnd"/>
            <w:r w:rsidRPr="009D1A89">
              <w:rPr>
                <w:rFonts w:ascii="Verdana" w:eastAsia="Times New Roman" w:hAnsi="Verdana" w:cs="Times New Roman"/>
                <w:color w:val="5B9BD5" w:themeColor="accent1"/>
                <w:sz w:val="16"/>
                <w:szCs w:val="16"/>
                <w:lang w:eastAsia="ru-RU"/>
              </w:rPr>
              <w:t xml:space="preserve">). Области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 xml:space="preserve"> могут доверять другим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 в этом случае доверяющие друг другу области должны быть </w:t>
            </w:r>
            <w:r w:rsidRPr="009D1A89">
              <w:rPr>
                <w:rFonts w:ascii="Verdana" w:eastAsia="Times New Roman" w:hAnsi="Verdana" w:cs="Times New Roman"/>
                <w:bCs/>
                <w:color w:val="5B9BD5" w:themeColor="accent1"/>
                <w:sz w:val="16"/>
                <w:szCs w:val="16"/>
                <w:lang w:eastAsia="ru-RU"/>
              </w:rPr>
              <w:t>взаимно аутентифицированными</w:t>
            </w:r>
            <w:r w:rsidRPr="009D1A89">
              <w:rPr>
                <w:rFonts w:ascii="Verdana" w:eastAsia="Times New Roman" w:hAnsi="Verdana" w:cs="Times New Roman"/>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Cross-Authenticated</w:t>
            </w:r>
            <w:proofErr w:type="spellEnd"/>
            <w:r w:rsidRPr="009D1A89">
              <w:rPr>
                <w:rFonts w:ascii="Verdana" w:eastAsia="Times New Roman" w:hAnsi="Verdana" w:cs="Times New Roman"/>
                <w:color w:val="5B9BD5" w:themeColor="accent1"/>
                <w:sz w:val="16"/>
                <w:szCs w:val="16"/>
                <w:lang w:eastAsia="ru-RU"/>
              </w:rPr>
              <w:t>).</w:t>
            </w:r>
          </w:p>
          <w:p w:rsidR="00914CE0" w:rsidRPr="009D1A89" w:rsidRDefault="00914CE0" w:rsidP="00914CE0">
            <w:pPr>
              <w:spacing w:before="100" w:beforeAutospacing="1" w:after="100" w:afterAutospacing="1"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color w:val="5B9BD5" w:themeColor="accent1"/>
                <w:sz w:val="16"/>
                <w:szCs w:val="16"/>
                <w:lang w:eastAsia="ru-RU"/>
              </w:rPr>
              <w:t xml:space="preserve">Форма имени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Times New Roman"/>
                <w:bCs/>
                <w:color w:val="5B9BD5" w:themeColor="accent1"/>
                <w:sz w:val="16"/>
                <w:szCs w:val="16"/>
                <w:lang w:eastAsia="ru-RU"/>
              </w:rPr>
              <w:t>...@REALM</w:t>
            </w:r>
            <w:r w:rsidRPr="009D1A89">
              <w:rPr>
                <w:rFonts w:ascii="Verdana" w:eastAsia="Times New Roman" w:hAnsi="Verdana" w:cs="Times New Roman"/>
                <w:color w:val="5B9BD5" w:themeColor="accent1"/>
                <w:sz w:val="16"/>
                <w:szCs w:val="16"/>
                <w:lang w:eastAsia="ru-RU"/>
              </w:rPr>
              <w:t xml:space="preserve"> (регистр символов имеет значение). Например, если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 xml:space="preserve"> называется </w:t>
            </w:r>
            <w:r w:rsidRPr="009D1A89">
              <w:rPr>
                <w:rFonts w:ascii="Verdana" w:eastAsia="Times New Roman" w:hAnsi="Verdana" w:cs="Times New Roman"/>
                <w:bCs/>
                <w:color w:val="5B9BD5" w:themeColor="accent1"/>
                <w:sz w:val="16"/>
                <w:szCs w:val="16"/>
                <w:lang w:eastAsia="ru-RU"/>
              </w:rPr>
              <w:t>JOE</w:t>
            </w:r>
            <w:r w:rsidRPr="009D1A89">
              <w:rPr>
                <w:rFonts w:ascii="Verdana" w:eastAsia="Times New Roman" w:hAnsi="Verdana" w:cs="Times New Roman"/>
                <w:color w:val="5B9BD5" w:themeColor="accent1"/>
                <w:sz w:val="16"/>
                <w:szCs w:val="16"/>
                <w:lang w:eastAsia="ru-RU"/>
              </w:rPr>
              <w:t>, то его </w:t>
            </w:r>
            <w:proofErr w:type="spellStart"/>
            <w:r w:rsidRPr="009D1A89">
              <w:rPr>
                <w:rFonts w:ascii="Verdana" w:eastAsia="Times New Roman" w:hAnsi="Verdana" w:cs="Times New Roman"/>
                <w:bCs/>
                <w:color w:val="5B9BD5" w:themeColor="accent1"/>
                <w:sz w:val="16"/>
                <w:szCs w:val="16"/>
                <w:lang w:eastAsia="ru-RU"/>
              </w:rPr>
              <w:t>Realm</w:t>
            </w:r>
            <w:proofErr w:type="spellEnd"/>
            <w:r w:rsidRPr="009D1A89">
              <w:rPr>
                <w:rFonts w:ascii="Verdana" w:eastAsia="Times New Roman" w:hAnsi="Verdana" w:cs="Times New Roman"/>
                <w:bCs/>
                <w:color w:val="5B9BD5" w:themeColor="accent1"/>
                <w:sz w:val="16"/>
                <w:szCs w:val="16"/>
                <w:lang w:eastAsia="ru-RU"/>
              </w:rPr>
              <w:t>-имя</w:t>
            </w:r>
            <w:r w:rsidRPr="009D1A89">
              <w:rPr>
                <w:rFonts w:ascii="Verdana" w:eastAsia="Times New Roman" w:hAnsi="Verdana" w:cs="Times New Roman"/>
                <w:color w:val="5B9BD5" w:themeColor="accent1"/>
                <w:sz w:val="16"/>
                <w:szCs w:val="16"/>
                <w:lang w:eastAsia="ru-RU"/>
              </w:rPr>
              <w:t> будет </w:t>
            </w:r>
            <w:r w:rsidRPr="009D1A89">
              <w:rPr>
                <w:rFonts w:ascii="Verdana" w:eastAsia="Times New Roman" w:hAnsi="Verdana" w:cs="Times New Roman"/>
                <w:bCs/>
                <w:color w:val="5B9BD5" w:themeColor="accent1"/>
                <w:sz w:val="16"/>
                <w:szCs w:val="16"/>
                <w:lang w:eastAsia="ru-RU"/>
              </w:rPr>
              <w:t>@JOE</w:t>
            </w:r>
            <w:r w:rsidRPr="009D1A89">
              <w:rPr>
                <w:rFonts w:ascii="Verdana" w:eastAsia="Times New Roman" w:hAnsi="Verdana" w:cs="Times New Roman"/>
                <w:color w:val="5B9BD5" w:themeColor="accent1"/>
                <w:sz w:val="16"/>
                <w:szCs w:val="16"/>
                <w:lang w:eastAsia="ru-RU"/>
              </w:rPr>
              <w:t xml:space="preserve"> (что отличается от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-имени </w:t>
            </w:r>
            <w:r w:rsidRPr="009D1A89">
              <w:rPr>
                <w:rFonts w:ascii="Verdana" w:eastAsia="Times New Roman" w:hAnsi="Verdana" w:cs="Times New Roman"/>
                <w:bCs/>
                <w:color w:val="5B9BD5" w:themeColor="accent1"/>
                <w:sz w:val="16"/>
                <w:szCs w:val="16"/>
                <w:lang w:eastAsia="ru-RU"/>
              </w:rPr>
              <w:t>@</w:t>
            </w:r>
            <w:proofErr w:type="spellStart"/>
            <w:r w:rsidRPr="009D1A89">
              <w:rPr>
                <w:rFonts w:ascii="Verdana" w:eastAsia="Times New Roman" w:hAnsi="Verdana" w:cs="Times New Roman"/>
                <w:bCs/>
                <w:color w:val="5B9BD5" w:themeColor="accent1"/>
                <w:sz w:val="16"/>
                <w:szCs w:val="16"/>
                <w:lang w:eastAsia="ru-RU"/>
              </w:rPr>
              <w:t>joe</w:t>
            </w:r>
            <w:proofErr w:type="spellEnd"/>
            <w:r w:rsidRPr="009D1A89">
              <w:rPr>
                <w:rFonts w:ascii="Verdana" w:eastAsia="Times New Roman" w:hAnsi="Verdana" w:cs="Times New Roman"/>
                <w:color w:val="5B9BD5" w:themeColor="accent1"/>
                <w:sz w:val="16"/>
                <w:szCs w:val="16"/>
                <w:lang w:eastAsia="ru-RU"/>
              </w:rPr>
              <w:t xml:space="preserve">), а если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 xml:space="preserve"> называется </w:t>
            </w:r>
            <w:r w:rsidRPr="009D1A89">
              <w:rPr>
                <w:rFonts w:ascii="Verdana" w:eastAsia="Times New Roman" w:hAnsi="Verdana" w:cs="Times New Roman"/>
                <w:bCs/>
                <w:color w:val="5B9BD5" w:themeColor="accent1"/>
                <w:sz w:val="16"/>
                <w:szCs w:val="16"/>
                <w:lang w:eastAsia="ru-RU"/>
              </w:rPr>
              <w:t>EXAMPLE.COM</w:t>
            </w:r>
            <w:r w:rsidRPr="009D1A89">
              <w:rPr>
                <w:rFonts w:ascii="Verdana" w:eastAsia="Times New Roman" w:hAnsi="Verdana" w:cs="Times New Roman"/>
                <w:color w:val="5B9BD5" w:themeColor="accent1"/>
                <w:sz w:val="16"/>
                <w:szCs w:val="16"/>
                <w:lang w:eastAsia="ru-RU"/>
              </w:rPr>
              <w:t xml:space="preserve">, то его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-имя будет </w:t>
            </w:r>
            <w:r w:rsidRPr="009D1A89">
              <w:rPr>
                <w:rFonts w:ascii="Verdana" w:eastAsia="Times New Roman" w:hAnsi="Verdana" w:cs="Times New Roman"/>
                <w:bCs/>
                <w:color w:val="5B9BD5" w:themeColor="accent1"/>
                <w:sz w:val="16"/>
                <w:szCs w:val="16"/>
                <w:lang w:eastAsia="ru-RU"/>
              </w:rPr>
              <w:t>@EXAMPLE.COM</w:t>
            </w:r>
            <w:r w:rsidRPr="009D1A89">
              <w:rPr>
                <w:rFonts w:ascii="Verdana" w:eastAsia="Times New Roman" w:hAnsi="Verdana" w:cs="Times New Roman"/>
                <w:color w:val="5B9BD5" w:themeColor="accent1"/>
                <w:sz w:val="16"/>
                <w:szCs w:val="16"/>
                <w:lang w:eastAsia="ru-RU"/>
              </w:rPr>
              <w:t>. (</w:t>
            </w:r>
            <w:r w:rsidRPr="009D1A89">
              <w:rPr>
                <w:rFonts w:ascii="Verdana" w:eastAsia="Times New Roman" w:hAnsi="Verdana" w:cs="Times New Roman"/>
                <w:bCs/>
                <w:color w:val="5B9BD5" w:themeColor="accent1"/>
                <w:sz w:val="16"/>
                <w:szCs w:val="16"/>
                <w:lang w:eastAsia="ru-RU"/>
              </w:rPr>
              <w:t>Примечание:</w:t>
            </w:r>
            <w:r w:rsidRPr="009D1A89">
              <w:rPr>
                <w:rFonts w:ascii="Verdana" w:eastAsia="Times New Roman" w:hAnsi="Verdana" w:cs="Times New Roman"/>
                <w:color w:val="5B9BD5" w:themeColor="accent1"/>
                <w:sz w:val="16"/>
                <w:szCs w:val="16"/>
                <w:lang w:eastAsia="ru-RU"/>
              </w:rPr>
              <w:t> Согласно текущей рекомендации (</w:t>
            </w:r>
            <w:hyperlink r:id="rId12" w:anchor="section-6.1" w:history="1">
              <w:r w:rsidRPr="009D1A89">
                <w:rPr>
                  <w:rFonts w:ascii="Verdana" w:eastAsia="Times New Roman" w:hAnsi="Verdana" w:cs="Times New Roman"/>
                  <w:color w:val="5B9BD5" w:themeColor="accent1"/>
                  <w:sz w:val="16"/>
                  <w:szCs w:val="16"/>
                  <w:u w:val="single"/>
                  <w:lang w:eastAsia="ru-RU"/>
                </w:rPr>
                <w:t>раздел 6.1 RFC 4120</w:t>
              </w:r>
            </w:hyperlink>
            <w:r w:rsidRPr="009D1A89">
              <w:rPr>
                <w:rFonts w:ascii="Verdana" w:eastAsia="Times New Roman" w:hAnsi="Verdana" w:cs="Times New Roman"/>
                <w:color w:val="5B9BD5" w:themeColor="accent1"/>
                <w:sz w:val="16"/>
                <w:szCs w:val="16"/>
                <w:lang w:eastAsia="ru-RU"/>
              </w:rPr>
              <w:t>) в качестве имени REALM следует использовать доменное имя, которое часто преобразуется в верхний регистр.) Несмотря на то, что последняя форма может напоминать адрес электронной почты, никакого отношения к электронной почте она не имеет. Если буквы большие, это наверняка REALM, а не почта.</w:t>
            </w:r>
          </w:p>
        </w:tc>
      </w:tr>
      <w:tr w:rsidR="00914CE0" w:rsidRPr="009D1A89" w:rsidTr="00914CE0">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p w:rsidR="00914CE0" w:rsidRPr="009D1A89" w:rsidRDefault="00914CE0" w:rsidP="00914CE0">
            <w:pPr>
              <w:spacing w:after="0"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color w:val="5B9BD5" w:themeColor="accent1"/>
                <w:sz w:val="16"/>
                <w:szCs w:val="16"/>
                <w:lang w:eastAsia="ru-RU"/>
              </w:rPr>
              <w:t>Принципал (</w:t>
            </w:r>
            <w:proofErr w:type="spellStart"/>
            <w:r w:rsidRPr="009D1A89">
              <w:rPr>
                <w:rFonts w:ascii="Verdana" w:eastAsia="Times New Roman" w:hAnsi="Verdana" w:cs="Times New Roman"/>
                <w:color w:val="5B9BD5" w:themeColor="accent1"/>
                <w:sz w:val="16"/>
                <w:szCs w:val="16"/>
                <w:lang w:eastAsia="ru-RU"/>
              </w:rPr>
              <w:t>Principal</w:t>
            </w:r>
            <w:proofErr w:type="spellEnd"/>
            <w:r w:rsidRPr="009D1A89">
              <w:rPr>
                <w:rFonts w:ascii="Verdana" w:eastAsia="Times New Roman" w:hAnsi="Verdana" w:cs="Times New Roman"/>
                <w:color w:val="5B9BD5" w:themeColor="accent1"/>
                <w:sz w:val="16"/>
                <w:szCs w:val="16"/>
                <w:lang w:eastAsia="ru-RU"/>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p w:rsidR="00914CE0" w:rsidRPr="009D1A89" w:rsidRDefault="00914CE0" w:rsidP="00914CE0">
            <w:pPr>
              <w:spacing w:before="100" w:beforeAutospacing="1" w:after="100" w:afterAutospacing="1"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bCs/>
                <w:color w:val="5B9BD5" w:themeColor="accent1"/>
                <w:sz w:val="16"/>
                <w:szCs w:val="16"/>
                <w:lang w:eastAsia="ru-RU"/>
              </w:rPr>
              <w:t>Принципал</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это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строка</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полностью</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идентифицирующая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пользователя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службы</w:t>
            </w:r>
            <w:r w:rsidRPr="009D1A89">
              <w:rPr>
                <w:rFonts w:ascii="Verdana" w:eastAsia="Times New Roman" w:hAnsi="Verdana" w:cs="Times New Roman"/>
                <w:color w:val="5B9BD5" w:themeColor="accent1"/>
                <w:sz w:val="16"/>
                <w:szCs w:val="16"/>
                <w:lang w:eastAsia="ru-RU"/>
              </w:rPr>
              <w:t xml:space="preserve"> </w:t>
            </w:r>
            <w:proofErr w:type="spellStart"/>
            <w:r w:rsidRPr="009D1A89">
              <w:rPr>
                <w:rFonts w:ascii="Verdana" w:eastAsia="Times New Roman" w:hAnsi="Verdana" w:cs="Times New Roman"/>
                <w:color w:val="5B9BD5" w:themeColor="accent1"/>
                <w:sz w:val="16"/>
                <w:szCs w:val="16"/>
                <w:lang w:eastAsia="ru-RU"/>
              </w:rPr>
              <w:t>Kerberos</w:t>
            </w:r>
            <w:proofErr w:type="spellEnd"/>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Он</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имеет</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форму</w:t>
            </w:r>
            <w:r w:rsidRPr="009D1A89">
              <w:rPr>
                <w:rFonts w:ascii="Verdana" w:eastAsia="Times New Roman" w:hAnsi="Verdana" w:cs="Times New Roman"/>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thing@REALM</w:t>
            </w:r>
            <w:proofErr w:type="spellEnd"/>
            <w:r w:rsidRPr="009D1A89">
              <w:rPr>
                <w:rFonts w:ascii="Verdana" w:eastAsia="Times New Roman" w:hAnsi="Verdana" w:cs="Times New Roman"/>
                <w:color w:val="5B9BD5" w:themeColor="accent1"/>
                <w:sz w:val="16"/>
                <w:szCs w:val="16"/>
                <w:lang w:eastAsia="ru-RU"/>
              </w:rPr>
              <w:t>. Принципал может быть именем сервиса, выполняющегося на хосте (мы будем называть его </w:t>
            </w:r>
            <w:r w:rsidRPr="009D1A89">
              <w:rPr>
                <w:rFonts w:ascii="Verdana" w:eastAsia="Times New Roman" w:hAnsi="Verdana" w:cs="Times New Roman"/>
                <w:bCs/>
                <w:color w:val="5B9BD5" w:themeColor="accent1"/>
                <w:sz w:val="16"/>
                <w:szCs w:val="16"/>
                <w:lang w:eastAsia="ru-RU"/>
              </w:rPr>
              <w:t>принципалом сервиса</w:t>
            </w:r>
            <w:r w:rsidRPr="009D1A89">
              <w:rPr>
                <w:rFonts w:ascii="Verdana" w:eastAsia="Times New Roman" w:hAnsi="Verdana" w:cs="Times New Roman"/>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Service-Principal</w:t>
            </w:r>
            <w:proofErr w:type="spellEnd"/>
            <w:r w:rsidRPr="009D1A89">
              <w:rPr>
                <w:rFonts w:ascii="Verdana" w:eastAsia="Times New Roman" w:hAnsi="Verdana" w:cs="Times New Roman"/>
                <w:color w:val="5B9BD5" w:themeColor="accent1"/>
                <w:sz w:val="16"/>
                <w:szCs w:val="16"/>
                <w:lang w:eastAsia="ru-RU"/>
              </w:rPr>
              <w:t>)), или именем пользователя (мы будем называть его </w:t>
            </w:r>
            <w:r w:rsidRPr="009D1A89">
              <w:rPr>
                <w:rFonts w:ascii="Verdana" w:eastAsia="Times New Roman" w:hAnsi="Verdana" w:cs="Times New Roman"/>
                <w:bCs/>
                <w:color w:val="5B9BD5" w:themeColor="accent1"/>
                <w:sz w:val="16"/>
                <w:szCs w:val="16"/>
                <w:lang w:eastAsia="ru-RU"/>
              </w:rPr>
              <w:t>принципалом пользователя</w:t>
            </w:r>
            <w:r w:rsidRPr="009D1A89">
              <w:rPr>
                <w:rFonts w:ascii="Verdana" w:eastAsia="Times New Roman" w:hAnsi="Verdana" w:cs="Times New Roman"/>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User-Principal</w:t>
            </w:r>
            <w:proofErr w:type="spellEnd"/>
            <w:r w:rsidRPr="009D1A89">
              <w:rPr>
                <w:rFonts w:ascii="Verdana" w:eastAsia="Times New Roman" w:hAnsi="Verdana" w:cs="Times New Roman"/>
                <w:color w:val="5B9BD5" w:themeColor="accent1"/>
                <w:sz w:val="16"/>
                <w:szCs w:val="16"/>
                <w:lang w:eastAsia="ru-RU"/>
              </w:rPr>
              <w:t xml:space="preserve">)). Принципалы формируют индексное поле для информации об объекте, хранящейся в базе данных безопасности </w:t>
            </w:r>
            <w:proofErr w:type="spellStart"/>
            <w:r w:rsidRPr="009D1A89">
              <w:rPr>
                <w:rFonts w:ascii="Verdana" w:eastAsia="Times New Roman" w:hAnsi="Verdana" w:cs="Times New Roman"/>
                <w:color w:val="5B9BD5" w:themeColor="accent1"/>
                <w:sz w:val="16"/>
                <w:szCs w:val="16"/>
                <w:lang w:eastAsia="ru-RU"/>
              </w:rPr>
              <w:t>Kerberos</w:t>
            </w:r>
            <w:proofErr w:type="spellEnd"/>
            <w:r w:rsidRPr="009D1A89">
              <w:rPr>
                <w:rFonts w:ascii="Verdana" w:eastAsia="Times New Roman" w:hAnsi="Verdana" w:cs="Times New Roman"/>
                <w:color w:val="5B9BD5" w:themeColor="accent1"/>
                <w:sz w:val="16"/>
                <w:szCs w:val="16"/>
                <w:lang w:eastAsia="ru-RU"/>
              </w:rPr>
              <w:t xml:space="preserve"> (в Центре распределения ключей или KDC). Форматы </w:t>
            </w:r>
            <w:r w:rsidRPr="009D1A89">
              <w:rPr>
                <w:rFonts w:ascii="Verdana" w:eastAsia="Times New Roman" w:hAnsi="Verdana" w:cs="Times New Roman"/>
                <w:bCs/>
                <w:color w:val="5B9BD5" w:themeColor="accent1"/>
                <w:sz w:val="16"/>
                <w:szCs w:val="16"/>
                <w:lang w:eastAsia="ru-RU"/>
              </w:rPr>
              <w:t>принципалов</w:t>
            </w:r>
            <w:r w:rsidRPr="009D1A89">
              <w:rPr>
                <w:rFonts w:ascii="Verdana" w:eastAsia="Times New Roman" w:hAnsi="Verdana" w:cs="Times New Roman"/>
                <w:color w:val="5B9BD5" w:themeColor="accent1"/>
                <w:sz w:val="16"/>
                <w:szCs w:val="16"/>
                <w:lang w:eastAsia="ru-RU"/>
              </w:rPr>
              <w:t> для пользователей и сервисов различаются.</w:t>
            </w:r>
          </w:p>
          <w:p w:rsidR="00914CE0" w:rsidRPr="009D1A89" w:rsidRDefault="00914CE0" w:rsidP="00914CE0">
            <w:pPr>
              <w:spacing w:before="100" w:beforeAutospacing="1" w:after="100" w:afterAutospacing="1"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color w:val="5B9BD5" w:themeColor="accent1"/>
                <w:sz w:val="16"/>
                <w:szCs w:val="16"/>
                <w:lang w:eastAsia="ru-RU"/>
              </w:rPr>
              <w:t>Имя </w:t>
            </w:r>
            <w:r w:rsidRPr="009D1A89">
              <w:rPr>
                <w:rFonts w:ascii="Verdana" w:eastAsia="Times New Roman" w:hAnsi="Verdana" w:cs="Times New Roman"/>
                <w:bCs/>
                <w:color w:val="5B9BD5" w:themeColor="accent1"/>
                <w:sz w:val="16"/>
                <w:szCs w:val="16"/>
                <w:lang w:eastAsia="ru-RU"/>
              </w:rPr>
              <w:t>принципала пользователя</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это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приблизительный</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эквивалент</w:t>
            </w:r>
            <w:r w:rsidRPr="009D1A89">
              <w:rPr>
                <w:rFonts w:ascii="Verdana" w:eastAsia="Times New Roman" w:hAnsi="Verdana" w:cs="Times New Roman"/>
                <w:color w:val="5B9BD5" w:themeColor="accent1"/>
                <w:sz w:val="16"/>
                <w:szCs w:val="16"/>
                <w:lang w:eastAsia="ru-RU"/>
              </w:rPr>
              <w:t> </w:t>
            </w:r>
            <w:r w:rsidRPr="009D1A89">
              <w:rPr>
                <w:rFonts w:ascii="Verdana" w:eastAsia="Times New Roman" w:hAnsi="Verdana" w:cs="Times New Roman"/>
                <w:bCs/>
                <w:color w:val="5B9BD5" w:themeColor="accent1"/>
                <w:sz w:val="16"/>
                <w:szCs w:val="16"/>
                <w:lang w:eastAsia="ru-RU"/>
              </w:rPr>
              <w:t>имени пользователя</w:t>
            </w:r>
            <w:r w:rsidRPr="009D1A89">
              <w:rPr>
                <w:rFonts w:ascii="Verdana" w:eastAsia="Times New Roman" w:hAnsi="Verdana" w:cs="Times New Roman"/>
                <w:color w:val="5B9BD5" w:themeColor="accent1"/>
                <w:sz w:val="16"/>
                <w:szCs w:val="16"/>
                <w:lang w:eastAsia="ru-RU"/>
              </w:rPr>
              <w:t> или </w:t>
            </w:r>
            <w:r w:rsidRPr="009D1A89">
              <w:rPr>
                <w:rFonts w:ascii="Verdana" w:eastAsia="Times New Roman" w:hAnsi="Verdana" w:cs="Times New Roman"/>
                <w:bCs/>
                <w:color w:val="5B9BD5" w:themeColor="accent1"/>
                <w:sz w:val="16"/>
                <w:szCs w:val="16"/>
                <w:lang w:eastAsia="ru-RU"/>
              </w:rPr>
              <w:t>имени учётной записи</w:t>
            </w:r>
            <w:r w:rsidRPr="009D1A89">
              <w:rPr>
                <w:rFonts w:ascii="Verdana" w:eastAsia="Times New Roman" w:hAnsi="Verdana" w:cs="Times New Roman"/>
                <w:color w:val="5B9BD5" w:themeColor="accent1"/>
                <w:sz w:val="16"/>
                <w:szCs w:val="16"/>
                <w:lang w:eastAsia="ru-RU"/>
              </w:rPr>
              <w:t>. Оно имеет форму </w:t>
            </w:r>
            <w:proofErr w:type="spellStart"/>
            <w:r w:rsidRPr="009D1A89">
              <w:rPr>
                <w:rFonts w:ascii="Verdana" w:eastAsia="Times New Roman" w:hAnsi="Verdana" w:cs="Times New Roman"/>
                <w:bCs/>
                <w:color w:val="5B9BD5" w:themeColor="accent1"/>
                <w:sz w:val="16"/>
                <w:szCs w:val="16"/>
                <w:lang w:eastAsia="ru-RU"/>
              </w:rPr>
              <w:t>principal-name</w:t>
            </w:r>
            <w:proofErr w:type="spellEnd"/>
            <w:r w:rsidRPr="009D1A89">
              <w:rPr>
                <w:rFonts w:ascii="Verdana" w:eastAsia="Times New Roman" w:hAnsi="Verdana" w:cs="Times New Roman"/>
                <w:bCs/>
                <w:color w:val="5B9BD5" w:themeColor="accent1"/>
                <w:sz w:val="16"/>
                <w:szCs w:val="16"/>
                <w:lang w:eastAsia="ru-RU"/>
              </w:rPr>
              <w:t>[/</w:t>
            </w:r>
            <w:proofErr w:type="spellStart"/>
            <w:r w:rsidRPr="009D1A89">
              <w:rPr>
                <w:rFonts w:ascii="Verdana" w:eastAsia="Times New Roman" w:hAnsi="Verdana" w:cs="Times New Roman"/>
                <w:bCs/>
                <w:color w:val="5B9BD5" w:themeColor="accent1"/>
                <w:sz w:val="16"/>
                <w:szCs w:val="16"/>
                <w:lang w:eastAsia="ru-RU"/>
              </w:rPr>
              <w:t>instance-</w:t>
            </w:r>
            <w:proofErr w:type="gramStart"/>
            <w:r w:rsidRPr="009D1A89">
              <w:rPr>
                <w:rFonts w:ascii="Verdana" w:eastAsia="Times New Roman" w:hAnsi="Verdana" w:cs="Times New Roman"/>
                <w:bCs/>
                <w:color w:val="5B9BD5" w:themeColor="accent1"/>
                <w:sz w:val="16"/>
                <w:szCs w:val="16"/>
                <w:lang w:eastAsia="ru-RU"/>
              </w:rPr>
              <w:t>name</w:t>
            </w:r>
            <w:proofErr w:type="spellEnd"/>
            <w:r w:rsidRPr="009D1A89">
              <w:rPr>
                <w:rFonts w:ascii="Verdana" w:eastAsia="Times New Roman" w:hAnsi="Verdana" w:cs="Times New Roman"/>
                <w:bCs/>
                <w:color w:val="5B9BD5" w:themeColor="accent1"/>
                <w:sz w:val="16"/>
                <w:szCs w:val="16"/>
                <w:lang w:eastAsia="ru-RU"/>
              </w:rPr>
              <w:t>]@</w:t>
            </w:r>
            <w:proofErr w:type="gramEnd"/>
            <w:r w:rsidRPr="009D1A89">
              <w:rPr>
                <w:rFonts w:ascii="Verdana" w:eastAsia="Times New Roman" w:hAnsi="Verdana" w:cs="Times New Roman"/>
                <w:bCs/>
                <w:color w:val="5B9BD5" w:themeColor="accent1"/>
                <w:sz w:val="16"/>
                <w:szCs w:val="16"/>
                <w:lang w:eastAsia="ru-RU"/>
              </w:rPr>
              <w:t>REALM</w:t>
            </w:r>
            <w:r w:rsidRPr="009D1A89">
              <w:rPr>
                <w:rFonts w:ascii="Verdana" w:eastAsia="Times New Roman" w:hAnsi="Verdana" w:cs="Times New Roman"/>
                <w:color w:val="5B9BD5" w:themeColor="accent1"/>
                <w:sz w:val="16"/>
                <w:szCs w:val="16"/>
                <w:lang w:eastAsia="ru-RU"/>
              </w:rPr>
              <w:t> (где часть </w:t>
            </w:r>
            <w:r w:rsidRPr="009D1A89">
              <w:rPr>
                <w:rFonts w:ascii="Verdana" w:eastAsia="Times New Roman" w:hAnsi="Verdana" w:cs="Times New Roman"/>
                <w:i/>
                <w:iCs/>
                <w:color w:val="5B9BD5" w:themeColor="accent1"/>
                <w:sz w:val="16"/>
                <w:szCs w:val="16"/>
                <w:lang w:eastAsia="ru-RU"/>
              </w:rPr>
              <w:t>/</w:t>
            </w:r>
            <w:proofErr w:type="spellStart"/>
            <w:r w:rsidRPr="009D1A89">
              <w:rPr>
                <w:rFonts w:ascii="Verdana" w:eastAsia="Times New Roman" w:hAnsi="Verdana" w:cs="Times New Roman"/>
                <w:i/>
                <w:iCs/>
                <w:color w:val="5B9BD5" w:themeColor="accent1"/>
                <w:sz w:val="16"/>
                <w:szCs w:val="16"/>
                <w:lang w:eastAsia="ru-RU"/>
              </w:rPr>
              <w:t>instance-name</w:t>
            </w:r>
            <w:proofErr w:type="spellEnd"/>
            <w:r w:rsidRPr="009D1A89">
              <w:rPr>
                <w:rFonts w:ascii="Verdana" w:eastAsia="Times New Roman" w:hAnsi="Verdana" w:cs="Times New Roman"/>
                <w:color w:val="5B9BD5" w:themeColor="accent1"/>
                <w:sz w:val="16"/>
                <w:szCs w:val="16"/>
                <w:lang w:eastAsia="ru-RU"/>
              </w:rPr>
              <w:t> является опциональной). Например, если имя пользователя в </w:t>
            </w:r>
            <w:r w:rsidRPr="009D1A89">
              <w:rPr>
                <w:rFonts w:ascii="Verdana" w:eastAsia="Times New Roman" w:hAnsi="Verdana" w:cs="Times New Roman"/>
                <w:bCs/>
                <w:color w:val="5B9BD5" w:themeColor="accent1"/>
                <w:sz w:val="16"/>
                <w:szCs w:val="16"/>
                <w:lang w:eastAsia="ru-RU"/>
              </w:rPr>
              <w:t>принципале пользователя</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alice</w:t>
            </w:r>
            <w:proofErr w:type="spellEnd"/>
            <w:r w:rsidRPr="009D1A89">
              <w:rPr>
                <w:rFonts w:ascii="Verdana" w:eastAsia="Times New Roman" w:hAnsi="Verdana" w:cs="Times New Roman"/>
                <w:color w:val="5B9BD5" w:themeColor="accent1"/>
                <w:sz w:val="16"/>
                <w:szCs w:val="16"/>
                <w:lang w:eastAsia="ru-RU"/>
              </w:rPr>
              <w:t>, а </w:t>
            </w:r>
            <w:proofErr w:type="spellStart"/>
            <w:r w:rsidRPr="009D1A89">
              <w:rPr>
                <w:rFonts w:ascii="Verdana" w:eastAsia="Times New Roman" w:hAnsi="Verdana" w:cs="Times New Roman"/>
                <w:bCs/>
                <w:color w:val="5B9BD5" w:themeColor="accent1"/>
                <w:sz w:val="16"/>
                <w:szCs w:val="16"/>
                <w:lang w:eastAsia="ru-RU"/>
              </w:rPr>
              <w:t>Realm</w:t>
            </w:r>
            <w:proofErr w:type="spellEnd"/>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joe</w:t>
            </w:r>
            <w:proofErr w:type="spellEnd"/>
            <w:r w:rsidRPr="009D1A89">
              <w:rPr>
                <w:rFonts w:ascii="Verdana" w:eastAsia="Times New Roman" w:hAnsi="Verdana" w:cs="Times New Roman"/>
                <w:color w:val="5B9BD5" w:themeColor="accent1"/>
                <w:sz w:val="16"/>
                <w:szCs w:val="16"/>
                <w:lang w:eastAsia="ru-RU"/>
              </w:rPr>
              <w:t>, то полный </w:t>
            </w:r>
            <w:r w:rsidRPr="009D1A89">
              <w:rPr>
                <w:rFonts w:ascii="Verdana" w:eastAsia="Times New Roman" w:hAnsi="Verdana" w:cs="Times New Roman"/>
                <w:bCs/>
                <w:color w:val="5B9BD5" w:themeColor="accent1"/>
                <w:sz w:val="16"/>
                <w:szCs w:val="16"/>
                <w:lang w:eastAsia="ru-RU"/>
              </w:rPr>
              <w:t>принципал</w:t>
            </w:r>
            <w:r w:rsidRPr="009D1A89">
              <w:rPr>
                <w:rFonts w:ascii="Verdana" w:eastAsia="Times New Roman" w:hAnsi="Verdana" w:cs="Times New Roman"/>
                <w:color w:val="5B9BD5" w:themeColor="accent1"/>
                <w:sz w:val="16"/>
                <w:szCs w:val="16"/>
                <w:lang w:eastAsia="ru-RU"/>
              </w:rPr>
              <w:t> будет </w:t>
            </w:r>
            <w:proofErr w:type="spellStart"/>
            <w:r w:rsidRPr="009D1A89">
              <w:rPr>
                <w:rFonts w:ascii="Verdana" w:eastAsia="Times New Roman" w:hAnsi="Verdana" w:cs="Times New Roman"/>
                <w:bCs/>
                <w:color w:val="5B9BD5" w:themeColor="accent1"/>
                <w:sz w:val="16"/>
                <w:szCs w:val="16"/>
                <w:lang w:eastAsia="ru-RU"/>
              </w:rPr>
              <w:t>alice@joe</w:t>
            </w:r>
            <w:proofErr w:type="spellEnd"/>
            <w:r w:rsidRPr="009D1A89">
              <w:rPr>
                <w:rFonts w:ascii="Verdana" w:eastAsia="Times New Roman" w:hAnsi="Verdana" w:cs="Times New Roman"/>
                <w:color w:val="5B9BD5" w:themeColor="accent1"/>
                <w:sz w:val="16"/>
                <w:szCs w:val="16"/>
                <w:lang w:eastAsia="ru-RU"/>
              </w:rPr>
              <w:t xml:space="preserve">. Расширение </w:t>
            </w:r>
            <w:proofErr w:type="spellStart"/>
            <w:r w:rsidRPr="009D1A89">
              <w:rPr>
                <w:rFonts w:ascii="Verdana" w:eastAsia="Times New Roman" w:hAnsi="Verdana" w:cs="Times New Roman"/>
                <w:color w:val="5B9BD5" w:themeColor="accent1"/>
                <w:sz w:val="16"/>
                <w:szCs w:val="16"/>
                <w:lang w:eastAsia="ru-RU"/>
              </w:rPr>
              <w:t>instance-name</w:t>
            </w:r>
            <w:proofErr w:type="spellEnd"/>
            <w:r w:rsidRPr="009D1A89">
              <w:rPr>
                <w:rFonts w:ascii="Verdana" w:eastAsia="Times New Roman" w:hAnsi="Verdana" w:cs="Times New Roman"/>
                <w:color w:val="5B9BD5" w:themeColor="accent1"/>
                <w:sz w:val="16"/>
                <w:szCs w:val="16"/>
                <w:lang w:eastAsia="ru-RU"/>
              </w:rPr>
              <w:t xml:space="preserve"> позволяет любому пользователю иметь более одного принципала. Так, если </w:t>
            </w:r>
            <w:proofErr w:type="spellStart"/>
            <w:r w:rsidRPr="009D1A89">
              <w:rPr>
                <w:rFonts w:ascii="Verdana" w:eastAsia="Times New Roman" w:hAnsi="Verdana" w:cs="Times New Roman"/>
                <w:color w:val="5B9BD5" w:themeColor="accent1"/>
                <w:sz w:val="16"/>
                <w:szCs w:val="16"/>
                <w:lang w:eastAsia="ru-RU"/>
              </w:rPr>
              <w:t>alice</w:t>
            </w:r>
            <w:proofErr w:type="spellEnd"/>
            <w:r w:rsidRPr="009D1A89">
              <w:rPr>
                <w:rFonts w:ascii="Verdana" w:eastAsia="Times New Roman" w:hAnsi="Verdana" w:cs="Times New Roman"/>
                <w:color w:val="5B9BD5" w:themeColor="accent1"/>
                <w:sz w:val="16"/>
                <w:szCs w:val="16"/>
                <w:lang w:eastAsia="ru-RU"/>
              </w:rPr>
              <w:t xml:space="preserve"> является администратором области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joe</w:t>
            </w:r>
            <w:proofErr w:type="spellEnd"/>
            <w:r w:rsidRPr="009D1A89">
              <w:rPr>
                <w:rFonts w:ascii="Verdana" w:eastAsia="Times New Roman" w:hAnsi="Verdana" w:cs="Times New Roman"/>
                <w:color w:val="5B9BD5" w:themeColor="accent1"/>
                <w:sz w:val="16"/>
                <w:szCs w:val="16"/>
                <w:lang w:eastAsia="ru-RU"/>
              </w:rPr>
              <w:t>, имя её принципала будет </w:t>
            </w:r>
            <w:proofErr w:type="spellStart"/>
            <w:r w:rsidRPr="009D1A89">
              <w:rPr>
                <w:rFonts w:ascii="Verdana" w:eastAsia="Times New Roman" w:hAnsi="Verdana" w:cs="Times New Roman"/>
                <w:bCs/>
                <w:color w:val="5B9BD5" w:themeColor="accent1"/>
                <w:sz w:val="16"/>
                <w:szCs w:val="16"/>
                <w:lang w:eastAsia="ru-RU"/>
              </w:rPr>
              <w:t>alice</w:t>
            </w:r>
            <w:proofErr w:type="spellEnd"/>
            <w:r w:rsidRPr="009D1A89">
              <w:rPr>
                <w:rFonts w:ascii="Verdana" w:eastAsia="Times New Roman" w:hAnsi="Verdana" w:cs="Times New Roman"/>
                <w:bCs/>
                <w:color w:val="5B9BD5" w:themeColor="accent1"/>
                <w:sz w:val="16"/>
                <w:szCs w:val="16"/>
                <w:lang w:eastAsia="ru-RU"/>
              </w:rPr>
              <w:t>/</w:t>
            </w:r>
            <w:proofErr w:type="spellStart"/>
            <w:r w:rsidRPr="009D1A89">
              <w:rPr>
                <w:rFonts w:ascii="Verdana" w:eastAsia="Times New Roman" w:hAnsi="Verdana" w:cs="Times New Roman"/>
                <w:bCs/>
                <w:color w:val="5B9BD5" w:themeColor="accent1"/>
                <w:sz w:val="16"/>
                <w:szCs w:val="16"/>
                <w:lang w:eastAsia="ru-RU"/>
              </w:rPr>
              <w:t>admin@joe</w:t>
            </w:r>
            <w:proofErr w:type="spellEnd"/>
            <w:r w:rsidRPr="009D1A89">
              <w:rPr>
                <w:rFonts w:ascii="Verdana" w:eastAsia="Times New Roman" w:hAnsi="Verdana" w:cs="Times New Roman"/>
                <w:color w:val="5B9BD5" w:themeColor="accent1"/>
                <w:sz w:val="16"/>
                <w:szCs w:val="16"/>
                <w:lang w:eastAsia="ru-RU"/>
              </w:rPr>
              <w:t>, и у этого принципала будут другие права (и удостоверяющие данные).</w:t>
            </w:r>
          </w:p>
          <w:p w:rsidR="00914CE0" w:rsidRPr="009D1A89" w:rsidRDefault="00914CE0" w:rsidP="00914CE0">
            <w:pPr>
              <w:spacing w:before="100" w:beforeAutospacing="1" w:after="100" w:afterAutospacing="1"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color w:val="5B9BD5" w:themeColor="accent1"/>
                <w:sz w:val="16"/>
                <w:szCs w:val="16"/>
                <w:lang w:eastAsia="ru-RU"/>
              </w:rPr>
              <w:t>Если речь идёт о </w:t>
            </w:r>
            <w:r w:rsidRPr="009D1A89">
              <w:rPr>
                <w:rFonts w:ascii="Verdana" w:eastAsia="Times New Roman" w:hAnsi="Verdana" w:cs="Times New Roman"/>
                <w:bCs/>
                <w:color w:val="5B9BD5" w:themeColor="accent1"/>
                <w:sz w:val="16"/>
                <w:szCs w:val="16"/>
                <w:lang w:eastAsia="ru-RU"/>
              </w:rPr>
              <w:t>принципале сервиса</w:t>
            </w:r>
            <w:r w:rsidRPr="009D1A89">
              <w:rPr>
                <w:rFonts w:ascii="Verdana" w:eastAsia="Times New Roman" w:hAnsi="Verdana" w:cs="Times New Roman"/>
                <w:color w:val="5B9BD5" w:themeColor="accent1"/>
                <w:sz w:val="16"/>
                <w:szCs w:val="16"/>
                <w:lang w:eastAsia="ru-RU"/>
              </w:rPr>
              <w:t xml:space="preserve">, то форма имени принципала становится </w:t>
            </w:r>
            <w:proofErr w:type="spellStart"/>
            <w:r w:rsidRPr="009D1A89">
              <w:rPr>
                <w:rFonts w:ascii="Verdana" w:eastAsia="Times New Roman" w:hAnsi="Verdana" w:cs="Times New Roman"/>
                <w:color w:val="5B9BD5" w:themeColor="accent1"/>
                <w:sz w:val="16"/>
                <w:szCs w:val="16"/>
                <w:lang w:eastAsia="ru-RU"/>
              </w:rPr>
              <w:t>service-name</w:t>
            </w:r>
            <w:proofErr w:type="spellEnd"/>
            <w:r w:rsidRPr="009D1A89">
              <w:rPr>
                <w:rFonts w:ascii="Verdana" w:eastAsia="Times New Roman" w:hAnsi="Verdana" w:cs="Times New Roman"/>
                <w:color w:val="5B9BD5" w:themeColor="accent1"/>
                <w:sz w:val="16"/>
                <w:szCs w:val="16"/>
                <w:lang w:eastAsia="ru-RU"/>
              </w:rPr>
              <w:t>/QDN@REALM, где QDN</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это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доменное</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имя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хоста</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без</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точки</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в</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конце</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как</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того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требует</w:t>
            </w:r>
            <w:r w:rsidRPr="009D1A89">
              <w:rPr>
                <w:rFonts w:ascii="Verdana" w:eastAsia="Times New Roman" w:hAnsi="Verdana" w:cs="Times New Roman"/>
                <w:color w:val="5B9BD5" w:themeColor="accent1"/>
                <w:sz w:val="16"/>
                <w:szCs w:val="16"/>
                <w:lang w:eastAsia="ru-RU"/>
              </w:rPr>
              <w:t xml:space="preserve"> FQDN), </w:t>
            </w:r>
            <w:r w:rsidRPr="009D1A89">
              <w:rPr>
                <w:rFonts w:ascii="Verdana" w:eastAsia="Times New Roman" w:hAnsi="Verdana" w:cs="Verdana"/>
                <w:color w:val="5B9BD5" w:themeColor="accent1"/>
                <w:sz w:val="16"/>
                <w:szCs w:val="16"/>
                <w:lang w:eastAsia="ru-RU"/>
              </w:rPr>
              <w:t>на</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котором</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работает</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сервис</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а</w:t>
            </w:r>
            <w:r w:rsidRPr="009D1A89">
              <w:rPr>
                <w:rFonts w:ascii="Verdana" w:eastAsia="Times New Roman" w:hAnsi="Verdana" w:cs="Times New Roman"/>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service-name</w:t>
            </w:r>
            <w:proofErr w:type="spellEnd"/>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это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специфичная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для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приложения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строка</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идентифицирующая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сервис</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на</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этом</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хосте</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Некоторые</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типы</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сервисов</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используют</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ключевое</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слово</w:t>
            </w:r>
            <w:r w:rsidRPr="009D1A89">
              <w:rPr>
                <w:rFonts w:ascii="Verdana" w:eastAsia="Times New Roman" w:hAnsi="Verdana" w:cs="Times New Roman"/>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host</w:t>
            </w:r>
            <w:proofErr w:type="spellEnd"/>
            <w:r w:rsidRPr="009D1A89">
              <w:rPr>
                <w:rFonts w:ascii="Verdana" w:eastAsia="Times New Roman" w:hAnsi="Verdana" w:cs="Times New Roman"/>
                <w:color w:val="5B9BD5" w:themeColor="accent1"/>
                <w:sz w:val="16"/>
                <w:szCs w:val="16"/>
                <w:lang w:eastAsia="ru-RU"/>
              </w:rPr>
              <w:t>. Так, для сервиса </w:t>
            </w:r>
            <w:proofErr w:type="spellStart"/>
            <w:r w:rsidRPr="009D1A89">
              <w:rPr>
                <w:rFonts w:ascii="Verdana" w:eastAsia="Times New Roman" w:hAnsi="Verdana" w:cs="Times New Roman"/>
                <w:bCs/>
                <w:color w:val="5B9BD5" w:themeColor="accent1"/>
                <w:sz w:val="16"/>
                <w:szCs w:val="16"/>
                <w:lang w:eastAsia="ru-RU"/>
              </w:rPr>
              <w:t>ftp</w:t>
            </w:r>
            <w:proofErr w:type="spellEnd"/>
            <w:r w:rsidRPr="009D1A89">
              <w:rPr>
                <w:rFonts w:ascii="Verdana" w:eastAsia="Times New Roman" w:hAnsi="Verdana" w:cs="Times New Roman"/>
                <w:color w:val="5B9BD5" w:themeColor="accent1"/>
                <w:sz w:val="16"/>
                <w:szCs w:val="16"/>
                <w:lang w:eastAsia="ru-RU"/>
              </w:rPr>
              <w:t>, работающего на хосте с именем </w:t>
            </w:r>
            <w:r w:rsidRPr="009D1A89">
              <w:rPr>
                <w:rFonts w:ascii="Verdana" w:eastAsia="Times New Roman" w:hAnsi="Verdana" w:cs="Times New Roman"/>
                <w:bCs/>
                <w:color w:val="5B9BD5" w:themeColor="accent1"/>
                <w:sz w:val="16"/>
                <w:szCs w:val="16"/>
                <w:lang w:eastAsia="ru-RU"/>
              </w:rPr>
              <w:t>fileserver.example.com</w:t>
            </w:r>
            <w:r w:rsidRPr="009D1A89">
              <w:rPr>
                <w:rFonts w:ascii="Verdana" w:eastAsia="Times New Roman" w:hAnsi="Verdana" w:cs="Times New Roman"/>
                <w:color w:val="5B9BD5" w:themeColor="accent1"/>
                <w:sz w:val="16"/>
                <w:szCs w:val="16"/>
                <w:lang w:eastAsia="ru-RU"/>
              </w:rPr>
              <w:t xml:space="preserve"> в области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 </w:t>
            </w:r>
            <w:r w:rsidRPr="009D1A89">
              <w:rPr>
                <w:rFonts w:ascii="Verdana" w:eastAsia="Times New Roman" w:hAnsi="Verdana" w:cs="Times New Roman"/>
                <w:bCs/>
                <w:color w:val="5B9BD5" w:themeColor="accent1"/>
                <w:sz w:val="16"/>
                <w:szCs w:val="16"/>
                <w:lang w:eastAsia="ru-RU"/>
              </w:rPr>
              <w:t>@EXAMPLE.COM</w:t>
            </w:r>
            <w:r w:rsidRPr="009D1A89">
              <w:rPr>
                <w:rFonts w:ascii="Verdana" w:eastAsia="Times New Roman" w:hAnsi="Verdana" w:cs="Times New Roman"/>
                <w:color w:val="5B9BD5" w:themeColor="accent1"/>
                <w:sz w:val="16"/>
                <w:szCs w:val="16"/>
                <w:lang w:eastAsia="ru-RU"/>
              </w:rPr>
              <w:t>, имя </w:t>
            </w:r>
            <w:r w:rsidRPr="009D1A89">
              <w:rPr>
                <w:rFonts w:ascii="Verdana" w:eastAsia="Times New Roman" w:hAnsi="Verdana" w:cs="Times New Roman"/>
                <w:bCs/>
                <w:color w:val="5B9BD5" w:themeColor="accent1"/>
                <w:sz w:val="16"/>
                <w:szCs w:val="16"/>
                <w:lang w:eastAsia="ru-RU"/>
              </w:rPr>
              <w:t>принципала сервиса</w:t>
            </w:r>
            <w:r w:rsidRPr="009D1A89">
              <w:rPr>
                <w:rFonts w:ascii="Verdana" w:eastAsia="Times New Roman" w:hAnsi="Verdana" w:cs="Times New Roman"/>
                <w:color w:val="5B9BD5" w:themeColor="accent1"/>
                <w:sz w:val="16"/>
                <w:szCs w:val="16"/>
                <w:lang w:eastAsia="ru-RU"/>
              </w:rPr>
              <w:t> будет </w:t>
            </w:r>
            <w:proofErr w:type="spellStart"/>
            <w:r w:rsidRPr="009D1A89">
              <w:rPr>
                <w:rFonts w:ascii="Verdana" w:eastAsia="Times New Roman" w:hAnsi="Verdana" w:cs="Times New Roman"/>
                <w:bCs/>
                <w:color w:val="5B9BD5" w:themeColor="accent1"/>
                <w:sz w:val="16"/>
                <w:szCs w:val="16"/>
                <w:lang w:eastAsia="ru-RU"/>
              </w:rPr>
              <w:t>ftp</w:t>
            </w:r>
            <w:proofErr w:type="spellEnd"/>
            <w:r w:rsidRPr="009D1A89">
              <w:rPr>
                <w:rFonts w:ascii="Verdana" w:eastAsia="Times New Roman" w:hAnsi="Verdana" w:cs="Times New Roman"/>
                <w:bCs/>
                <w:color w:val="5B9BD5" w:themeColor="accent1"/>
                <w:sz w:val="16"/>
                <w:szCs w:val="16"/>
                <w:lang w:eastAsia="ru-RU"/>
              </w:rPr>
              <w:t>/fileserver.example.com@EXAMPLE.COM</w:t>
            </w:r>
            <w:r w:rsidRPr="009D1A89">
              <w:rPr>
                <w:rFonts w:ascii="Verdana" w:eastAsia="Times New Roman" w:hAnsi="Verdana" w:cs="Times New Roman"/>
                <w:color w:val="5B9BD5" w:themeColor="accent1"/>
                <w:sz w:val="16"/>
                <w:szCs w:val="16"/>
                <w:lang w:eastAsia="ru-RU"/>
              </w:rPr>
              <w:t>.</w:t>
            </w:r>
          </w:p>
        </w:tc>
      </w:tr>
      <w:tr w:rsidR="00914CE0" w:rsidRPr="009D1A89" w:rsidTr="00914CE0">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p w:rsidR="00914CE0" w:rsidRPr="009D1A89" w:rsidRDefault="00914CE0" w:rsidP="00914CE0">
            <w:pPr>
              <w:spacing w:after="0"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color w:val="5B9BD5" w:themeColor="accent1"/>
                <w:sz w:val="16"/>
                <w:szCs w:val="16"/>
                <w:lang w:eastAsia="ru-RU"/>
              </w:rPr>
              <w:t>Разрешение (</w:t>
            </w:r>
            <w:proofErr w:type="spellStart"/>
            <w:r w:rsidRPr="009D1A89">
              <w:rPr>
                <w:rFonts w:ascii="Verdana" w:eastAsia="Times New Roman" w:hAnsi="Verdana" w:cs="Times New Roman"/>
                <w:color w:val="5B9BD5" w:themeColor="accent1"/>
                <w:sz w:val="16"/>
                <w:szCs w:val="16"/>
                <w:lang w:eastAsia="ru-RU"/>
              </w:rPr>
              <w:t>Ticket</w:t>
            </w:r>
            <w:proofErr w:type="spellEnd"/>
            <w:r w:rsidRPr="009D1A89">
              <w:rPr>
                <w:rFonts w:ascii="Verdana" w:eastAsia="Times New Roman" w:hAnsi="Verdana" w:cs="Times New Roman"/>
                <w:color w:val="5B9BD5" w:themeColor="accent1"/>
                <w:sz w:val="16"/>
                <w:szCs w:val="16"/>
                <w:lang w:eastAsia="ru-RU"/>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p w:rsidR="00914CE0" w:rsidRPr="009D1A89" w:rsidRDefault="00914CE0" w:rsidP="00914CE0">
            <w:pPr>
              <w:spacing w:before="100" w:beforeAutospacing="1" w:after="100" w:afterAutospacing="1"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bCs/>
                <w:color w:val="5B9BD5" w:themeColor="accent1"/>
                <w:sz w:val="16"/>
                <w:szCs w:val="16"/>
                <w:lang w:eastAsia="ru-RU"/>
              </w:rPr>
              <w:t>Разрешение</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это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структура</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данных</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содержимое</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которой</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извес</w:t>
            </w:r>
            <w:r w:rsidRPr="009D1A89">
              <w:rPr>
                <w:rFonts w:ascii="Verdana" w:eastAsia="Times New Roman" w:hAnsi="Verdana" w:cs="Times New Roman"/>
                <w:color w:val="5B9BD5" w:themeColor="accent1"/>
                <w:sz w:val="16"/>
                <w:szCs w:val="16"/>
                <w:lang w:eastAsia="ru-RU"/>
              </w:rPr>
              <w:t>тно только издателю этого разрешения, и какой-либо стороне или сторонам, к которым это разрешение имеет отношение. Промежуточные хосты, такие как клиентский хост, рассматривают эти разрешения как </w:t>
            </w:r>
            <w:proofErr w:type="spellStart"/>
            <w:r w:rsidRPr="009D1A89">
              <w:rPr>
                <w:rFonts w:ascii="Verdana" w:eastAsia="Times New Roman" w:hAnsi="Verdana" w:cs="Times New Roman"/>
                <w:bCs/>
                <w:color w:val="5B9BD5" w:themeColor="accent1"/>
                <w:sz w:val="16"/>
                <w:szCs w:val="16"/>
                <w:lang w:eastAsia="ru-RU"/>
              </w:rPr>
              <w:t>неразбираемый</w:t>
            </w:r>
            <w:proofErr w:type="spellEnd"/>
            <w:r w:rsidRPr="009D1A89">
              <w:rPr>
                <w:rFonts w:ascii="Verdana" w:eastAsia="Times New Roman" w:hAnsi="Verdana" w:cs="Times New Roman"/>
                <w:bCs/>
                <w:color w:val="5B9BD5" w:themeColor="accent1"/>
                <w:sz w:val="16"/>
                <w:szCs w:val="16"/>
                <w:lang w:eastAsia="ru-RU"/>
              </w:rPr>
              <w:t xml:space="preserve"> набор бит</w:t>
            </w:r>
            <w:r w:rsidRPr="009D1A89">
              <w:rPr>
                <w:rFonts w:ascii="Verdana" w:eastAsia="Times New Roman" w:hAnsi="Verdana" w:cs="Times New Roman"/>
                <w:color w:val="5B9BD5" w:themeColor="accent1"/>
                <w:sz w:val="16"/>
                <w:szCs w:val="16"/>
                <w:lang w:eastAsia="ru-RU"/>
              </w:rPr>
              <w:t xml:space="preserve"> и просто передают их на конечный пункт назначения. В </w:t>
            </w:r>
            <w:proofErr w:type="spellStart"/>
            <w:r w:rsidRPr="009D1A89">
              <w:rPr>
                <w:rFonts w:ascii="Verdana" w:eastAsia="Times New Roman" w:hAnsi="Verdana" w:cs="Times New Roman"/>
                <w:color w:val="5B9BD5" w:themeColor="accent1"/>
                <w:sz w:val="16"/>
                <w:szCs w:val="16"/>
                <w:lang w:eastAsia="ru-RU"/>
              </w:rPr>
              <w:t>Kerberos</w:t>
            </w:r>
            <w:proofErr w:type="spellEnd"/>
            <w:r w:rsidRPr="009D1A89">
              <w:rPr>
                <w:rFonts w:ascii="Verdana" w:eastAsia="Times New Roman" w:hAnsi="Verdana" w:cs="Times New Roman"/>
                <w:color w:val="5B9BD5" w:themeColor="accent1"/>
                <w:sz w:val="16"/>
                <w:szCs w:val="16"/>
                <w:lang w:eastAsia="ru-RU"/>
              </w:rPr>
              <w:t xml:space="preserve"> разрешения могут быть либо </w:t>
            </w:r>
            <w:r w:rsidRPr="009D1A89">
              <w:rPr>
                <w:rFonts w:ascii="Verdana" w:eastAsia="Times New Roman" w:hAnsi="Verdana" w:cs="Times New Roman"/>
                <w:bCs/>
                <w:color w:val="5B9BD5" w:themeColor="accent1"/>
                <w:sz w:val="16"/>
                <w:szCs w:val="16"/>
                <w:lang w:eastAsia="ru-RU"/>
              </w:rPr>
              <w:t>Разрешениями на получение разрешения (</w:t>
            </w:r>
            <w:proofErr w:type="spellStart"/>
            <w:r w:rsidRPr="009D1A89">
              <w:rPr>
                <w:rFonts w:ascii="Verdana" w:eastAsia="Times New Roman" w:hAnsi="Verdana" w:cs="Times New Roman"/>
                <w:bCs/>
                <w:color w:val="5B9BD5" w:themeColor="accent1"/>
                <w:sz w:val="16"/>
                <w:szCs w:val="16"/>
                <w:lang w:eastAsia="ru-RU"/>
              </w:rPr>
              <w:t>Ticket</w:t>
            </w:r>
            <w:proofErr w:type="spellEnd"/>
            <w:r w:rsidRPr="009D1A89">
              <w:rPr>
                <w:rFonts w:ascii="Verdana" w:eastAsia="Times New Roman" w:hAnsi="Verdana" w:cs="Times New Roman"/>
                <w:bCs/>
                <w:color w:val="5B9BD5" w:themeColor="accent1"/>
                <w:sz w:val="16"/>
                <w:szCs w:val="16"/>
                <w:lang w:eastAsia="ru-RU"/>
              </w:rPr>
              <w:t xml:space="preserve"> </w:t>
            </w:r>
            <w:proofErr w:type="spellStart"/>
            <w:r w:rsidRPr="009D1A89">
              <w:rPr>
                <w:rFonts w:ascii="Verdana" w:eastAsia="Times New Roman" w:hAnsi="Verdana" w:cs="Times New Roman"/>
                <w:bCs/>
                <w:color w:val="5B9BD5" w:themeColor="accent1"/>
                <w:sz w:val="16"/>
                <w:szCs w:val="16"/>
                <w:lang w:eastAsia="ru-RU"/>
              </w:rPr>
              <w:t>Granting</w:t>
            </w:r>
            <w:proofErr w:type="spellEnd"/>
            <w:r w:rsidRPr="009D1A89">
              <w:rPr>
                <w:rFonts w:ascii="Verdana" w:eastAsia="Times New Roman" w:hAnsi="Verdana" w:cs="Times New Roman"/>
                <w:bCs/>
                <w:color w:val="5B9BD5" w:themeColor="accent1"/>
                <w:sz w:val="16"/>
                <w:szCs w:val="16"/>
                <w:lang w:eastAsia="ru-RU"/>
              </w:rPr>
              <w:t xml:space="preserve"> </w:t>
            </w:r>
            <w:proofErr w:type="spellStart"/>
            <w:r w:rsidRPr="009D1A89">
              <w:rPr>
                <w:rFonts w:ascii="Verdana" w:eastAsia="Times New Roman" w:hAnsi="Verdana" w:cs="Times New Roman"/>
                <w:bCs/>
                <w:color w:val="5B9BD5" w:themeColor="accent1"/>
                <w:sz w:val="16"/>
                <w:szCs w:val="16"/>
                <w:lang w:eastAsia="ru-RU"/>
              </w:rPr>
              <w:t>Tickets</w:t>
            </w:r>
            <w:proofErr w:type="spellEnd"/>
            <w:r w:rsidRPr="009D1A89">
              <w:rPr>
                <w:rFonts w:ascii="Verdana" w:eastAsia="Times New Roman" w:hAnsi="Verdana" w:cs="Times New Roman"/>
                <w:bCs/>
                <w:color w:val="5B9BD5" w:themeColor="accent1"/>
                <w:sz w:val="16"/>
                <w:szCs w:val="16"/>
                <w:lang w:eastAsia="ru-RU"/>
              </w:rPr>
              <w:t>, TGT)</w:t>
            </w:r>
            <w:r w:rsidRPr="009D1A89">
              <w:rPr>
                <w:rFonts w:ascii="Verdana" w:eastAsia="Times New Roman" w:hAnsi="Verdana" w:cs="Times New Roman"/>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по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сути</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представляют</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собой</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доказательства</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успешно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пройденной</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аутентификации</w:t>
            </w:r>
            <w:r w:rsidRPr="009D1A89">
              <w:rPr>
                <w:rFonts w:ascii="Verdana" w:eastAsia="Times New Roman" w:hAnsi="Verdana" w:cs="Times New Roman"/>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либо</w:t>
            </w:r>
            <w:r w:rsidRPr="009D1A89">
              <w:rPr>
                <w:rFonts w:ascii="Verdana" w:eastAsia="Times New Roman" w:hAnsi="Verdana" w:cs="Times New Roman"/>
                <w:color w:val="5B9BD5" w:themeColor="accent1"/>
                <w:sz w:val="16"/>
                <w:szCs w:val="16"/>
                <w:lang w:eastAsia="ru-RU"/>
              </w:rPr>
              <w:t> </w:t>
            </w:r>
            <w:r w:rsidRPr="009D1A89">
              <w:rPr>
                <w:rFonts w:ascii="Verdana" w:eastAsia="Times New Roman" w:hAnsi="Verdana" w:cs="Times New Roman"/>
                <w:bCs/>
                <w:color w:val="5B9BD5" w:themeColor="accent1"/>
                <w:sz w:val="16"/>
                <w:szCs w:val="16"/>
                <w:lang w:eastAsia="ru-RU"/>
              </w:rPr>
              <w:t>Сервисными разрешениями (</w:t>
            </w:r>
            <w:proofErr w:type="spellStart"/>
            <w:r w:rsidRPr="009D1A89">
              <w:rPr>
                <w:rFonts w:ascii="Verdana" w:eastAsia="Times New Roman" w:hAnsi="Verdana" w:cs="Times New Roman"/>
                <w:bCs/>
                <w:color w:val="5B9BD5" w:themeColor="accent1"/>
                <w:sz w:val="16"/>
                <w:szCs w:val="16"/>
                <w:lang w:eastAsia="ru-RU"/>
              </w:rPr>
              <w:t>Service</w:t>
            </w:r>
            <w:proofErr w:type="spellEnd"/>
            <w:r w:rsidRPr="009D1A89">
              <w:rPr>
                <w:rFonts w:ascii="Verdana" w:eastAsia="Times New Roman" w:hAnsi="Verdana" w:cs="Times New Roman"/>
                <w:bCs/>
                <w:color w:val="5B9BD5" w:themeColor="accent1"/>
                <w:sz w:val="16"/>
                <w:szCs w:val="16"/>
                <w:lang w:eastAsia="ru-RU"/>
              </w:rPr>
              <w:t xml:space="preserve"> </w:t>
            </w:r>
            <w:proofErr w:type="spellStart"/>
            <w:r w:rsidRPr="009D1A89">
              <w:rPr>
                <w:rFonts w:ascii="Verdana" w:eastAsia="Times New Roman" w:hAnsi="Verdana" w:cs="Times New Roman"/>
                <w:bCs/>
                <w:color w:val="5B9BD5" w:themeColor="accent1"/>
                <w:sz w:val="16"/>
                <w:szCs w:val="16"/>
                <w:lang w:eastAsia="ru-RU"/>
              </w:rPr>
              <w:t>Tickets</w:t>
            </w:r>
            <w:proofErr w:type="spellEnd"/>
            <w:r w:rsidRPr="009D1A89">
              <w:rPr>
                <w:rFonts w:ascii="Verdana" w:eastAsia="Times New Roman" w:hAnsi="Verdana" w:cs="Times New Roman"/>
                <w:bCs/>
                <w:color w:val="5B9BD5" w:themeColor="accent1"/>
                <w:sz w:val="16"/>
                <w:szCs w:val="16"/>
                <w:lang w:eastAsia="ru-RU"/>
              </w:rPr>
              <w:t>, ST)</w:t>
            </w:r>
            <w:r w:rsidRPr="009D1A89">
              <w:rPr>
                <w:rFonts w:ascii="Verdana" w:eastAsia="Times New Roman" w:hAnsi="Verdana" w:cs="Times New Roman"/>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выдаются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Службой</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выдачи</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разрешений</w:t>
            </w:r>
            <w:r w:rsidRPr="009D1A89">
              <w:rPr>
                <w:rFonts w:ascii="Verdana" w:eastAsia="Times New Roman" w:hAnsi="Verdana" w:cs="Times New Roman"/>
                <w:color w:val="5B9BD5" w:themeColor="accent1"/>
                <w:sz w:val="16"/>
                <w:szCs w:val="16"/>
                <w:lang w:eastAsia="ru-RU"/>
              </w:rPr>
              <w:t xml:space="preserve"> (</w:t>
            </w:r>
            <w:proofErr w:type="spellStart"/>
            <w:r w:rsidRPr="009D1A89">
              <w:rPr>
                <w:rFonts w:ascii="Verdana" w:eastAsia="Times New Roman" w:hAnsi="Verdana" w:cs="Times New Roman"/>
                <w:color w:val="5B9BD5" w:themeColor="accent1"/>
                <w:sz w:val="16"/>
                <w:szCs w:val="16"/>
                <w:lang w:eastAsia="ru-RU"/>
              </w:rPr>
              <w:t>Ticket</w:t>
            </w:r>
            <w:proofErr w:type="spellEnd"/>
            <w:r w:rsidRPr="009D1A89">
              <w:rPr>
                <w:rFonts w:ascii="Verdana" w:eastAsia="Times New Roman" w:hAnsi="Verdana" w:cs="Times New Roman"/>
                <w:color w:val="5B9BD5" w:themeColor="accent1"/>
                <w:sz w:val="16"/>
                <w:szCs w:val="16"/>
                <w:lang w:eastAsia="ru-RU"/>
              </w:rPr>
              <w:t xml:space="preserve"> </w:t>
            </w:r>
            <w:proofErr w:type="spellStart"/>
            <w:r w:rsidRPr="009D1A89">
              <w:rPr>
                <w:rFonts w:ascii="Verdana" w:eastAsia="Times New Roman" w:hAnsi="Verdana" w:cs="Times New Roman"/>
                <w:color w:val="5B9BD5" w:themeColor="accent1"/>
                <w:sz w:val="16"/>
                <w:szCs w:val="16"/>
                <w:lang w:eastAsia="ru-RU"/>
              </w:rPr>
              <w:t>Granting</w:t>
            </w:r>
            <w:proofErr w:type="spellEnd"/>
            <w:r w:rsidRPr="009D1A89">
              <w:rPr>
                <w:rFonts w:ascii="Verdana" w:eastAsia="Times New Roman" w:hAnsi="Verdana" w:cs="Times New Roman"/>
                <w:color w:val="5B9BD5" w:themeColor="accent1"/>
                <w:sz w:val="16"/>
                <w:szCs w:val="16"/>
                <w:lang w:eastAsia="ru-RU"/>
              </w:rPr>
              <w:t xml:space="preserve"> </w:t>
            </w:r>
            <w:proofErr w:type="spellStart"/>
            <w:r w:rsidRPr="009D1A89">
              <w:rPr>
                <w:rFonts w:ascii="Verdana" w:eastAsia="Times New Roman" w:hAnsi="Verdana" w:cs="Times New Roman"/>
                <w:color w:val="5B9BD5" w:themeColor="accent1"/>
                <w:sz w:val="16"/>
                <w:szCs w:val="16"/>
                <w:lang w:eastAsia="ru-RU"/>
              </w:rPr>
              <w:t>Service</w:t>
            </w:r>
            <w:proofErr w:type="spellEnd"/>
            <w:r w:rsidRPr="009D1A89">
              <w:rPr>
                <w:rFonts w:ascii="Verdana" w:eastAsia="Times New Roman" w:hAnsi="Verdana" w:cs="Times New Roman"/>
                <w:color w:val="5B9BD5" w:themeColor="accent1"/>
                <w:sz w:val="16"/>
                <w:szCs w:val="16"/>
                <w:lang w:eastAsia="ru-RU"/>
              </w:rPr>
              <w:t xml:space="preserve">, TGS) </w:t>
            </w:r>
            <w:r w:rsidRPr="009D1A89">
              <w:rPr>
                <w:rFonts w:ascii="Verdana" w:eastAsia="Times New Roman" w:hAnsi="Verdana" w:cs="Verdana"/>
                <w:color w:val="5B9BD5" w:themeColor="accent1"/>
                <w:sz w:val="16"/>
                <w:szCs w:val="16"/>
                <w:lang w:eastAsia="ru-RU"/>
              </w:rPr>
              <w:t>и</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позволяют</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пользователю</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получить</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доступ</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к</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требуемому</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Сервису</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приложений</w:t>
            </w:r>
            <w:r w:rsidRPr="009D1A89">
              <w:rPr>
                <w:rFonts w:ascii="Verdana" w:eastAsia="Times New Roman" w:hAnsi="Verdana" w:cs="Times New Roman"/>
                <w:color w:val="5B9BD5" w:themeColor="accent1"/>
                <w:sz w:val="16"/>
                <w:szCs w:val="16"/>
                <w:lang w:eastAsia="ru-RU"/>
              </w:rPr>
              <w:t xml:space="preserve"> (</w:t>
            </w:r>
            <w:proofErr w:type="spellStart"/>
            <w:r w:rsidRPr="009D1A89">
              <w:rPr>
                <w:rFonts w:ascii="Verdana" w:eastAsia="Times New Roman" w:hAnsi="Verdana" w:cs="Times New Roman"/>
                <w:color w:val="5B9BD5" w:themeColor="accent1"/>
                <w:sz w:val="16"/>
                <w:szCs w:val="16"/>
                <w:lang w:eastAsia="ru-RU"/>
              </w:rPr>
              <w:t>Application</w:t>
            </w:r>
            <w:proofErr w:type="spellEnd"/>
            <w:r w:rsidRPr="009D1A89">
              <w:rPr>
                <w:rFonts w:ascii="Verdana" w:eastAsia="Times New Roman" w:hAnsi="Verdana" w:cs="Times New Roman"/>
                <w:color w:val="5B9BD5" w:themeColor="accent1"/>
                <w:sz w:val="16"/>
                <w:szCs w:val="16"/>
                <w:lang w:eastAsia="ru-RU"/>
              </w:rPr>
              <w:t xml:space="preserve"> </w:t>
            </w:r>
            <w:proofErr w:type="spellStart"/>
            <w:r w:rsidRPr="009D1A89">
              <w:rPr>
                <w:rFonts w:ascii="Verdana" w:eastAsia="Times New Roman" w:hAnsi="Verdana" w:cs="Times New Roman"/>
                <w:color w:val="5B9BD5" w:themeColor="accent1"/>
                <w:sz w:val="16"/>
                <w:szCs w:val="16"/>
                <w:lang w:eastAsia="ru-RU"/>
              </w:rPr>
              <w:t>Service</w:t>
            </w:r>
            <w:proofErr w:type="spellEnd"/>
            <w:r w:rsidRPr="009D1A89">
              <w:rPr>
                <w:rFonts w:ascii="Verdana" w:eastAsia="Times New Roman" w:hAnsi="Verdana" w:cs="Times New Roman"/>
                <w:color w:val="5B9BD5" w:themeColor="accent1"/>
                <w:sz w:val="16"/>
                <w:szCs w:val="16"/>
                <w:lang w:eastAsia="ru-RU"/>
              </w:rPr>
              <w:t>).</w:t>
            </w:r>
          </w:p>
        </w:tc>
      </w:tr>
    </w:tbl>
    <w:p w:rsidR="00914CE0" w:rsidRPr="009D1A89" w:rsidRDefault="00914CE0" w:rsidP="00317565">
      <w:pPr>
        <w:rPr>
          <w:rFonts w:cs="Times New Roman"/>
          <w:szCs w:val="28"/>
        </w:rPr>
      </w:pPr>
    </w:p>
    <w:p w:rsidR="00914CE0" w:rsidRPr="009D1A89" w:rsidRDefault="00914CE0">
      <w:pPr>
        <w:rPr>
          <w:rFonts w:cs="Times New Roman"/>
          <w:szCs w:val="28"/>
        </w:rPr>
      </w:pPr>
    </w:p>
    <w:p w:rsidR="00914CE0" w:rsidRPr="009D1A89" w:rsidRDefault="00914CE0">
      <w:pPr>
        <w:rPr>
          <w:rFonts w:cs="Times New Roman"/>
          <w:szCs w:val="28"/>
        </w:rPr>
      </w:pPr>
      <w:r w:rsidRPr="009D1A89">
        <w:rPr>
          <w:rFonts w:cs="Times New Roman"/>
          <w:szCs w:val="28"/>
        </w:rPr>
        <w:br w:type="page"/>
      </w:r>
    </w:p>
    <w:p w:rsidR="00914CE0" w:rsidRPr="009D1A89" w:rsidRDefault="00914CE0" w:rsidP="00317565">
      <w:pPr>
        <w:rPr>
          <w:rFonts w:cs="Times New Roman"/>
          <w:szCs w:val="28"/>
        </w:rPr>
      </w:pPr>
      <w:r w:rsidRPr="009D1A89">
        <w:rPr>
          <w:rFonts w:cs="Times New Roman"/>
          <w:szCs w:val="28"/>
        </w:rPr>
        <w:lastRenderedPageBreak/>
        <w:t>Полезные штуки</w:t>
      </w:r>
    </w:p>
    <w:p w:rsidR="00914CE0" w:rsidRDefault="00A31950" w:rsidP="00914CE0">
      <w:pPr>
        <w:pStyle w:val="a3"/>
        <w:numPr>
          <w:ilvl w:val="0"/>
          <w:numId w:val="6"/>
        </w:numPr>
        <w:rPr>
          <w:rFonts w:cs="Times New Roman"/>
          <w:szCs w:val="28"/>
        </w:rPr>
      </w:pPr>
      <w:hyperlink r:id="rId13" w:history="1">
        <w:r w:rsidR="004D213B" w:rsidRPr="009D1A89">
          <w:rPr>
            <w:rStyle w:val="a5"/>
            <w:rFonts w:cs="Times New Roman"/>
            <w:szCs w:val="28"/>
          </w:rPr>
          <w:t>https://pro-ldap.ru/tr/zytrax/tech/kerberos.html</w:t>
        </w:r>
      </w:hyperlink>
      <w:r w:rsidR="004D213B" w:rsidRPr="009D1A89">
        <w:rPr>
          <w:rFonts w:cs="Times New Roman"/>
          <w:szCs w:val="28"/>
        </w:rPr>
        <w:t xml:space="preserve"> - немного теории по </w:t>
      </w:r>
      <w:r w:rsidR="004D213B" w:rsidRPr="009D1A89">
        <w:rPr>
          <w:rFonts w:cs="Times New Roman"/>
          <w:szCs w:val="28"/>
          <w:lang w:val="en-US"/>
        </w:rPr>
        <w:t>Kerberos</w:t>
      </w:r>
      <w:r w:rsidR="004D213B" w:rsidRPr="009D1A89">
        <w:rPr>
          <w:rFonts w:cs="Times New Roman"/>
          <w:szCs w:val="28"/>
        </w:rPr>
        <w:t xml:space="preserve"> есть схема (С ссылками. Годно)</w:t>
      </w:r>
    </w:p>
    <w:p w:rsidR="008C0021" w:rsidRDefault="00A31950" w:rsidP="008C0021">
      <w:pPr>
        <w:pStyle w:val="a3"/>
        <w:numPr>
          <w:ilvl w:val="0"/>
          <w:numId w:val="6"/>
        </w:numPr>
        <w:rPr>
          <w:rFonts w:cs="Times New Roman"/>
          <w:szCs w:val="28"/>
        </w:rPr>
      </w:pPr>
      <w:hyperlink r:id="rId14" w:history="1">
        <w:r w:rsidR="00467C89" w:rsidRPr="00552E09">
          <w:rPr>
            <w:rStyle w:val="a5"/>
            <w:rFonts w:cs="Times New Roman"/>
            <w:szCs w:val="28"/>
          </w:rPr>
          <w:t>https://www.intuit.ru/studies/courses/3580/822/lecture/30592?page=2</w:t>
        </w:r>
      </w:hyperlink>
      <w:r w:rsidR="008C0021">
        <w:rPr>
          <w:rFonts w:cs="Times New Roman"/>
          <w:szCs w:val="28"/>
        </w:rPr>
        <w:t xml:space="preserve"> – Теория по криптографическим системам.</w:t>
      </w:r>
    </w:p>
    <w:p w:rsidR="001F47E1" w:rsidRDefault="00A31950" w:rsidP="001F47E1">
      <w:pPr>
        <w:pStyle w:val="a3"/>
        <w:numPr>
          <w:ilvl w:val="0"/>
          <w:numId w:val="6"/>
        </w:numPr>
        <w:rPr>
          <w:rFonts w:cs="Times New Roman"/>
          <w:szCs w:val="28"/>
        </w:rPr>
      </w:pPr>
      <w:hyperlink r:id="rId15" w:history="1">
        <w:r w:rsidR="001F47E1" w:rsidRPr="00642CD0">
          <w:rPr>
            <w:rStyle w:val="a5"/>
            <w:rFonts w:cs="Times New Roman"/>
            <w:szCs w:val="28"/>
          </w:rPr>
          <w:t>https://it.wikireading.ru/59914</w:t>
        </w:r>
      </w:hyperlink>
      <w:r w:rsidR="001F47E1" w:rsidRPr="001F47E1">
        <w:rPr>
          <w:rFonts w:cs="Times New Roman"/>
          <w:szCs w:val="28"/>
        </w:rPr>
        <w:t xml:space="preserve"> - </w:t>
      </w:r>
      <w:r w:rsidR="001F47E1">
        <w:rPr>
          <w:rFonts w:cs="Times New Roman"/>
          <w:szCs w:val="28"/>
        </w:rPr>
        <w:t xml:space="preserve">про распределение ключей в </w:t>
      </w:r>
      <w:r w:rsidR="001F47E1">
        <w:rPr>
          <w:rFonts w:cs="Times New Roman"/>
          <w:szCs w:val="28"/>
          <w:lang w:val="en-US"/>
        </w:rPr>
        <w:t>Kerberos</w:t>
      </w:r>
      <w:r w:rsidR="001F47E1">
        <w:rPr>
          <w:rFonts w:cs="Times New Roman"/>
          <w:szCs w:val="28"/>
        </w:rPr>
        <w:t xml:space="preserve"> (+ там много всего)</w:t>
      </w:r>
    </w:p>
    <w:p w:rsidR="00727524" w:rsidRDefault="00A31950" w:rsidP="00727524">
      <w:pPr>
        <w:pStyle w:val="a3"/>
        <w:numPr>
          <w:ilvl w:val="0"/>
          <w:numId w:val="6"/>
        </w:numPr>
        <w:rPr>
          <w:rFonts w:cs="Times New Roman"/>
          <w:szCs w:val="28"/>
          <w:lang w:val="en-US"/>
        </w:rPr>
      </w:pPr>
      <w:hyperlink r:id="rId16" w:history="1">
        <w:r w:rsidR="00727524" w:rsidRPr="00727524">
          <w:rPr>
            <w:rStyle w:val="a5"/>
            <w:rFonts w:cs="Times New Roman"/>
            <w:szCs w:val="28"/>
            <w:lang w:val="en-US"/>
          </w:rPr>
          <w:t>https://web.mit.edu/Kerberos/krb5-1.13/doc/admin/pkinit.html</w:t>
        </w:r>
      </w:hyperlink>
      <w:r w:rsidR="00727524" w:rsidRPr="00727524">
        <w:rPr>
          <w:rFonts w:cs="Times New Roman"/>
          <w:szCs w:val="28"/>
          <w:lang w:val="en-US"/>
        </w:rPr>
        <w:t xml:space="preserve"> - </w:t>
      </w:r>
      <w:r w:rsidR="00727524">
        <w:rPr>
          <w:rFonts w:cs="Times New Roman"/>
          <w:szCs w:val="28"/>
          <w:lang w:val="en-US"/>
        </w:rPr>
        <w:t xml:space="preserve">PKINIT </w:t>
      </w:r>
      <w:r w:rsidR="00727524" w:rsidRPr="00727524">
        <w:rPr>
          <w:rFonts w:cs="Times New Roman"/>
          <w:szCs w:val="28"/>
          <w:lang w:val="en-US"/>
        </w:rPr>
        <w:t>(</w:t>
      </w:r>
      <w:proofErr w:type="spellStart"/>
      <w:r w:rsidR="00727524">
        <w:rPr>
          <w:rFonts w:cs="Times New Roman"/>
          <w:szCs w:val="28"/>
        </w:rPr>
        <w:t>англ</w:t>
      </w:r>
      <w:proofErr w:type="spellEnd"/>
      <w:r w:rsidR="00727524" w:rsidRPr="00727524">
        <w:rPr>
          <w:rFonts w:cs="Times New Roman"/>
          <w:szCs w:val="28"/>
          <w:lang w:val="en-US"/>
        </w:rPr>
        <w:t>.)</w:t>
      </w:r>
    </w:p>
    <w:p w:rsidR="00727524" w:rsidRPr="003721AD" w:rsidRDefault="00A31950" w:rsidP="003721AD">
      <w:pPr>
        <w:pStyle w:val="a3"/>
        <w:numPr>
          <w:ilvl w:val="0"/>
          <w:numId w:val="6"/>
        </w:numPr>
        <w:rPr>
          <w:rFonts w:cs="Times New Roman"/>
          <w:szCs w:val="28"/>
        </w:rPr>
      </w:pPr>
      <w:hyperlink r:id="rId17" w:history="1">
        <w:r w:rsidR="003721AD">
          <w:rPr>
            <w:rStyle w:val="a5"/>
            <w:rFonts w:cs="Times New Roman"/>
            <w:szCs w:val="28"/>
          </w:rPr>
          <w:t>https://pro-ldap.ru/tr/zytrax/tech/ssl.html</w:t>
        </w:r>
      </w:hyperlink>
      <w:r w:rsidR="00EE04D9" w:rsidRPr="00EE04D9">
        <w:rPr>
          <w:rFonts w:cs="Times New Roman"/>
          <w:szCs w:val="28"/>
        </w:rPr>
        <w:t xml:space="preserve"> - </w:t>
      </w:r>
      <w:r w:rsidR="00EE04D9">
        <w:rPr>
          <w:rFonts w:cs="Times New Roman"/>
          <w:szCs w:val="28"/>
        </w:rPr>
        <w:t xml:space="preserve">о </w:t>
      </w:r>
      <w:r w:rsidR="00EE04D9">
        <w:rPr>
          <w:rFonts w:cs="Times New Roman"/>
          <w:szCs w:val="28"/>
          <w:lang w:val="en-US"/>
        </w:rPr>
        <w:t>x</w:t>
      </w:r>
      <w:r w:rsidR="00EE04D9">
        <w:rPr>
          <w:rFonts w:cs="Times New Roman"/>
          <w:szCs w:val="28"/>
        </w:rPr>
        <w:t>.509</w:t>
      </w:r>
      <w:r w:rsidR="003721AD">
        <w:rPr>
          <w:rFonts w:cs="Times New Roman"/>
          <w:szCs w:val="28"/>
        </w:rPr>
        <w:t xml:space="preserve"> и сертификатах. </w:t>
      </w:r>
    </w:p>
    <w:sectPr w:rsidR="00727524" w:rsidRPr="003721AD" w:rsidSect="008F4B4A">
      <w:footerReference w:type="default" r:id="rId18"/>
      <w:pgSz w:w="11906" w:h="16838"/>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6197" w:rsidRDefault="00CA6197" w:rsidP="00620FEF">
      <w:pPr>
        <w:spacing w:after="0" w:line="240" w:lineRule="auto"/>
      </w:pPr>
      <w:r>
        <w:separator/>
      </w:r>
    </w:p>
  </w:endnote>
  <w:endnote w:type="continuationSeparator" w:id="0">
    <w:p w:rsidR="00CA6197" w:rsidRDefault="00CA6197" w:rsidP="00620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040121"/>
      <w:docPartObj>
        <w:docPartGallery w:val="Page Numbers (Bottom of Page)"/>
        <w:docPartUnique/>
      </w:docPartObj>
    </w:sdtPr>
    <w:sdtContent>
      <w:p w:rsidR="00185030" w:rsidRDefault="00185030">
        <w:pPr>
          <w:pStyle w:val="aa"/>
          <w:jc w:val="center"/>
        </w:pPr>
        <w:r>
          <w:fldChar w:fldCharType="begin"/>
        </w:r>
        <w:r>
          <w:instrText>PAGE   \* MERGEFORMAT</w:instrText>
        </w:r>
        <w:r>
          <w:fldChar w:fldCharType="separate"/>
        </w:r>
        <w:r w:rsidR="00615916">
          <w:rPr>
            <w:noProof/>
          </w:rPr>
          <w:t>23</w:t>
        </w:r>
        <w:r>
          <w:fldChar w:fldCharType="end"/>
        </w:r>
      </w:p>
    </w:sdtContent>
  </w:sdt>
  <w:p w:rsidR="00185030" w:rsidRDefault="00185030">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6197" w:rsidRDefault="00CA6197" w:rsidP="00620FEF">
      <w:pPr>
        <w:spacing w:after="0" w:line="240" w:lineRule="auto"/>
      </w:pPr>
      <w:r>
        <w:separator/>
      </w:r>
    </w:p>
  </w:footnote>
  <w:footnote w:type="continuationSeparator" w:id="0">
    <w:p w:rsidR="00CA6197" w:rsidRDefault="00CA6197" w:rsidP="00620F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A32D5"/>
    <w:multiLevelType w:val="hybridMultilevel"/>
    <w:tmpl w:val="F7CE500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08765A"/>
    <w:multiLevelType w:val="hybridMultilevel"/>
    <w:tmpl w:val="5B24FF70"/>
    <w:lvl w:ilvl="0" w:tplc="49CC8526">
      <w:numFmt w:val="bullet"/>
      <w:lvlText w:val="•"/>
      <w:lvlJc w:val="left"/>
      <w:pPr>
        <w:ind w:left="2123" w:hanging="705"/>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DF4094E"/>
    <w:multiLevelType w:val="hybridMultilevel"/>
    <w:tmpl w:val="2CB0A2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232377A"/>
    <w:multiLevelType w:val="hybridMultilevel"/>
    <w:tmpl w:val="FE7A39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3A37B98"/>
    <w:multiLevelType w:val="hybridMultilevel"/>
    <w:tmpl w:val="A4A02D0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202A179C"/>
    <w:multiLevelType w:val="hybridMultilevel"/>
    <w:tmpl w:val="D4520E5E"/>
    <w:lvl w:ilvl="0" w:tplc="8690AA9E">
      <w:start w:val="1"/>
      <w:numFmt w:val="decimal"/>
      <w:lvlText w:val="%1)"/>
      <w:lvlJc w:val="left"/>
      <w:pPr>
        <w:ind w:left="2123" w:hanging="70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1C41F0E"/>
    <w:multiLevelType w:val="hybridMultilevel"/>
    <w:tmpl w:val="0B4CDF2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4521028"/>
    <w:multiLevelType w:val="hybridMultilevel"/>
    <w:tmpl w:val="7C4CE68E"/>
    <w:lvl w:ilvl="0" w:tplc="49CC8526">
      <w:numFmt w:val="bullet"/>
      <w:lvlText w:val="•"/>
      <w:lvlJc w:val="left"/>
      <w:pPr>
        <w:ind w:left="1414" w:hanging="705"/>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8" w15:restartNumberingAfterBreak="0">
    <w:nsid w:val="319E2456"/>
    <w:multiLevelType w:val="multilevel"/>
    <w:tmpl w:val="807EC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0864A4"/>
    <w:multiLevelType w:val="hybridMultilevel"/>
    <w:tmpl w:val="44DAE36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15:restartNumberingAfterBreak="0">
    <w:nsid w:val="39EA1443"/>
    <w:multiLevelType w:val="hybridMultilevel"/>
    <w:tmpl w:val="FD8EF11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3FA90346"/>
    <w:multiLevelType w:val="hybridMultilevel"/>
    <w:tmpl w:val="634CC82E"/>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1B73B86"/>
    <w:multiLevelType w:val="hybridMultilevel"/>
    <w:tmpl w:val="A294815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42656E97"/>
    <w:multiLevelType w:val="hybridMultilevel"/>
    <w:tmpl w:val="D45C770A"/>
    <w:lvl w:ilvl="0" w:tplc="49CC8526">
      <w:numFmt w:val="bullet"/>
      <w:lvlText w:val="•"/>
      <w:lvlJc w:val="left"/>
      <w:pPr>
        <w:ind w:left="2123" w:hanging="705"/>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47E96FC5"/>
    <w:multiLevelType w:val="hybridMultilevel"/>
    <w:tmpl w:val="1EE22506"/>
    <w:lvl w:ilvl="0" w:tplc="04190011">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5" w15:restartNumberingAfterBreak="0">
    <w:nsid w:val="4DD53B33"/>
    <w:multiLevelType w:val="hybridMultilevel"/>
    <w:tmpl w:val="C890DA9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53E00D1C"/>
    <w:multiLevelType w:val="hybridMultilevel"/>
    <w:tmpl w:val="3C20F56A"/>
    <w:lvl w:ilvl="0" w:tplc="49CC8526">
      <w:numFmt w:val="bullet"/>
      <w:lvlText w:val="•"/>
      <w:lvlJc w:val="left"/>
      <w:pPr>
        <w:ind w:left="2123" w:hanging="705"/>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9E72F49"/>
    <w:multiLevelType w:val="hybridMultilevel"/>
    <w:tmpl w:val="E110CE0E"/>
    <w:lvl w:ilvl="0" w:tplc="8690AA9E">
      <w:start w:val="1"/>
      <w:numFmt w:val="decimal"/>
      <w:lvlText w:val="%1)"/>
      <w:lvlJc w:val="left"/>
      <w:pPr>
        <w:ind w:left="1414" w:hanging="7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5A984131"/>
    <w:multiLevelType w:val="hybridMultilevel"/>
    <w:tmpl w:val="B01A70C0"/>
    <w:lvl w:ilvl="0" w:tplc="FE84BE5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5DF7177D"/>
    <w:multiLevelType w:val="hybridMultilevel"/>
    <w:tmpl w:val="B7747D2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647D49BA"/>
    <w:multiLevelType w:val="hybridMultilevel"/>
    <w:tmpl w:val="01D471A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91C347A"/>
    <w:multiLevelType w:val="hybridMultilevel"/>
    <w:tmpl w:val="E9924924"/>
    <w:lvl w:ilvl="0" w:tplc="49CC8526">
      <w:numFmt w:val="bullet"/>
      <w:lvlText w:val="•"/>
      <w:lvlJc w:val="left"/>
      <w:pPr>
        <w:ind w:left="2123" w:hanging="705"/>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A5501AD"/>
    <w:multiLevelType w:val="multilevel"/>
    <w:tmpl w:val="0366B7E2"/>
    <w:lvl w:ilvl="0">
      <w:start w:val="1"/>
      <w:numFmt w:val="decimal"/>
      <w:lvlText w:val="%1"/>
      <w:lvlJc w:val="left"/>
      <w:pPr>
        <w:ind w:left="420" w:hanging="420"/>
      </w:pPr>
      <w:rPr>
        <w:rFonts w:hint="default"/>
      </w:rPr>
    </w:lvl>
    <w:lvl w:ilvl="1">
      <w:start w:val="1"/>
      <w:numFmt w:val="decimal"/>
      <w:lvlText w:val="%1.%2"/>
      <w:lvlJc w:val="left"/>
      <w:pPr>
        <w:ind w:left="1696" w:hanging="42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908" w:hanging="108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820" w:hanging="144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732" w:hanging="1800"/>
      </w:pPr>
      <w:rPr>
        <w:rFonts w:hint="default"/>
      </w:rPr>
    </w:lvl>
    <w:lvl w:ilvl="8">
      <w:start w:val="1"/>
      <w:numFmt w:val="decimal"/>
      <w:lvlText w:val="%1.%2.%3.%4.%5.%6.%7.%8.%9"/>
      <w:lvlJc w:val="left"/>
      <w:pPr>
        <w:ind w:left="12368" w:hanging="2160"/>
      </w:pPr>
      <w:rPr>
        <w:rFonts w:hint="default"/>
      </w:rPr>
    </w:lvl>
  </w:abstractNum>
  <w:abstractNum w:abstractNumId="23" w15:restartNumberingAfterBreak="0">
    <w:nsid w:val="6AAE56A7"/>
    <w:multiLevelType w:val="hybridMultilevel"/>
    <w:tmpl w:val="F9B08F0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C4C5CE7"/>
    <w:multiLevelType w:val="hybridMultilevel"/>
    <w:tmpl w:val="714AAC7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CB538EF"/>
    <w:multiLevelType w:val="hybridMultilevel"/>
    <w:tmpl w:val="D76C0C0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6E4818D6"/>
    <w:multiLevelType w:val="hybridMultilevel"/>
    <w:tmpl w:val="2950605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27543AC"/>
    <w:multiLevelType w:val="hybridMultilevel"/>
    <w:tmpl w:val="31E6A5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737A5D21"/>
    <w:multiLevelType w:val="hybridMultilevel"/>
    <w:tmpl w:val="25163AA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7D446F0F"/>
    <w:multiLevelType w:val="hybridMultilevel"/>
    <w:tmpl w:val="D6122DF2"/>
    <w:lvl w:ilvl="0" w:tplc="49CC8526">
      <w:numFmt w:val="bullet"/>
      <w:lvlText w:val="•"/>
      <w:lvlJc w:val="left"/>
      <w:pPr>
        <w:ind w:left="2123" w:hanging="705"/>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7DBD06CE"/>
    <w:multiLevelType w:val="hybridMultilevel"/>
    <w:tmpl w:val="74043DE0"/>
    <w:lvl w:ilvl="0" w:tplc="49CC8526">
      <w:numFmt w:val="bullet"/>
      <w:lvlText w:val="•"/>
      <w:lvlJc w:val="left"/>
      <w:pPr>
        <w:ind w:left="2123" w:hanging="705"/>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7EE73AC9"/>
    <w:multiLevelType w:val="hybridMultilevel"/>
    <w:tmpl w:val="E3B652D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1"/>
  </w:num>
  <w:num w:numId="2">
    <w:abstractNumId w:val="26"/>
  </w:num>
  <w:num w:numId="3">
    <w:abstractNumId w:val="9"/>
  </w:num>
  <w:num w:numId="4">
    <w:abstractNumId w:val="0"/>
  </w:num>
  <w:num w:numId="5">
    <w:abstractNumId w:val="8"/>
  </w:num>
  <w:num w:numId="6">
    <w:abstractNumId w:val="24"/>
  </w:num>
  <w:num w:numId="7">
    <w:abstractNumId w:val="17"/>
  </w:num>
  <w:num w:numId="8">
    <w:abstractNumId w:val="23"/>
  </w:num>
  <w:num w:numId="9">
    <w:abstractNumId w:val="7"/>
  </w:num>
  <w:num w:numId="10">
    <w:abstractNumId w:val="13"/>
  </w:num>
  <w:num w:numId="11">
    <w:abstractNumId w:val="21"/>
  </w:num>
  <w:num w:numId="12">
    <w:abstractNumId w:val="16"/>
  </w:num>
  <w:num w:numId="13">
    <w:abstractNumId w:val="29"/>
  </w:num>
  <w:num w:numId="14">
    <w:abstractNumId w:val="30"/>
  </w:num>
  <w:num w:numId="15">
    <w:abstractNumId w:val="5"/>
  </w:num>
  <w:num w:numId="16">
    <w:abstractNumId w:val="1"/>
  </w:num>
  <w:num w:numId="17">
    <w:abstractNumId w:val="20"/>
  </w:num>
  <w:num w:numId="18">
    <w:abstractNumId w:val="28"/>
  </w:num>
  <w:num w:numId="19">
    <w:abstractNumId w:val="3"/>
  </w:num>
  <w:num w:numId="20">
    <w:abstractNumId w:val="4"/>
  </w:num>
  <w:num w:numId="21">
    <w:abstractNumId w:val="6"/>
  </w:num>
  <w:num w:numId="22">
    <w:abstractNumId w:val="27"/>
  </w:num>
  <w:num w:numId="23">
    <w:abstractNumId w:val="15"/>
  </w:num>
  <w:num w:numId="24">
    <w:abstractNumId w:val="31"/>
  </w:num>
  <w:num w:numId="25">
    <w:abstractNumId w:val="12"/>
  </w:num>
  <w:num w:numId="26">
    <w:abstractNumId w:val="25"/>
  </w:num>
  <w:num w:numId="27">
    <w:abstractNumId w:val="19"/>
  </w:num>
  <w:num w:numId="28">
    <w:abstractNumId w:val="10"/>
  </w:num>
  <w:num w:numId="29">
    <w:abstractNumId w:val="18"/>
  </w:num>
  <w:num w:numId="30">
    <w:abstractNumId w:val="22"/>
  </w:num>
  <w:num w:numId="31">
    <w:abstractNumId w:val="2"/>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F9B"/>
    <w:rsid w:val="00006269"/>
    <w:rsid w:val="00013172"/>
    <w:rsid w:val="00084D20"/>
    <w:rsid w:val="000C2E55"/>
    <w:rsid w:val="000C779E"/>
    <w:rsid w:val="000E46E7"/>
    <w:rsid w:val="00103AEB"/>
    <w:rsid w:val="00106F98"/>
    <w:rsid w:val="0012155E"/>
    <w:rsid w:val="00136CF5"/>
    <w:rsid w:val="00143BC0"/>
    <w:rsid w:val="00153D8D"/>
    <w:rsid w:val="00167247"/>
    <w:rsid w:val="001828F0"/>
    <w:rsid w:val="00185030"/>
    <w:rsid w:val="001852C1"/>
    <w:rsid w:val="001B4B32"/>
    <w:rsid w:val="001C46F3"/>
    <w:rsid w:val="001D2DF6"/>
    <w:rsid w:val="001D53B4"/>
    <w:rsid w:val="001F47E1"/>
    <w:rsid w:val="00204DAB"/>
    <w:rsid w:val="00213CB2"/>
    <w:rsid w:val="0022296E"/>
    <w:rsid w:val="002319A5"/>
    <w:rsid w:val="00252CED"/>
    <w:rsid w:val="002C4EB8"/>
    <w:rsid w:val="002D7BDD"/>
    <w:rsid w:val="00301F9B"/>
    <w:rsid w:val="00317565"/>
    <w:rsid w:val="003277D3"/>
    <w:rsid w:val="0033784E"/>
    <w:rsid w:val="00341DFC"/>
    <w:rsid w:val="003721AD"/>
    <w:rsid w:val="003740CB"/>
    <w:rsid w:val="00380C62"/>
    <w:rsid w:val="003836F1"/>
    <w:rsid w:val="00387F16"/>
    <w:rsid w:val="003C5B26"/>
    <w:rsid w:val="003F4859"/>
    <w:rsid w:val="00410297"/>
    <w:rsid w:val="0041281E"/>
    <w:rsid w:val="00417810"/>
    <w:rsid w:val="0042694F"/>
    <w:rsid w:val="00426D9E"/>
    <w:rsid w:val="00443390"/>
    <w:rsid w:val="00454412"/>
    <w:rsid w:val="00467C89"/>
    <w:rsid w:val="004C2A2C"/>
    <w:rsid w:val="004C2F4E"/>
    <w:rsid w:val="004D213B"/>
    <w:rsid w:val="005242C3"/>
    <w:rsid w:val="005879E7"/>
    <w:rsid w:val="0059750A"/>
    <w:rsid w:val="005F02B0"/>
    <w:rsid w:val="005F2A2E"/>
    <w:rsid w:val="005F37FE"/>
    <w:rsid w:val="00615916"/>
    <w:rsid w:val="00620FEF"/>
    <w:rsid w:val="006301EC"/>
    <w:rsid w:val="006428FC"/>
    <w:rsid w:val="006D4FC1"/>
    <w:rsid w:val="006F2E67"/>
    <w:rsid w:val="007122E0"/>
    <w:rsid w:val="00721058"/>
    <w:rsid w:val="00727524"/>
    <w:rsid w:val="00775992"/>
    <w:rsid w:val="00794A51"/>
    <w:rsid w:val="00797142"/>
    <w:rsid w:val="007A281B"/>
    <w:rsid w:val="007E7C68"/>
    <w:rsid w:val="007F2813"/>
    <w:rsid w:val="007F47F6"/>
    <w:rsid w:val="007F654D"/>
    <w:rsid w:val="0080629C"/>
    <w:rsid w:val="00807D26"/>
    <w:rsid w:val="00835C11"/>
    <w:rsid w:val="00842EDF"/>
    <w:rsid w:val="0086660B"/>
    <w:rsid w:val="0087174B"/>
    <w:rsid w:val="00893AA9"/>
    <w:rsid w:val="00894C1B"/>
    <w:rsid w:val="0089631A"/>
    <w:rsid w:val="008C0021"/>
    <w:rsid w:val="008E7536"/>
    <w:rsid w:val="008F4B4A"/>
    <w:rsid w:val="00914CE0"/>
    <w:rsid w:val="0091528F"/>
    <w:rsid w:val="009171D1"/>
    <w:rsid w:val="00947398"/>
    <w:rsid w:val="00965213"/>
    <w:rsid w:val="00981606"/>
    <w:rsid w:val="009970CC"/>
    <w:rsid w:val="009A47AA"/>
    <w:rsid w:val="009B33E6"/>
    <w:rsid w:val="009C26D0"/>
    <w:rsid w:val="009C3F89"/>
    <w:rsid w:val="009C7347"/>
    <w:rsid w:val="009D1A89"/>
    <w:rsid w:val="009D4498"/>
    <w:rsid w:val="009F368B"/>
    <w:rsid w:val="00A14932"/>
    <w:rsid w:val="00A31950"/>
    <w:rsid w:val="00A32AE6"/>
    <w:rsid w:val="00A50E73"/>
    <w:rsid w:val="00A51581"/>
    <w:rsid w:val="00A63F56"/>
    <w:rsid w:val="00A866A6"/>
    <w:rsid w:val="00AA087C"/>
    <w:rsid w:val="00AB6F67"/>
    <w:rsid w:val="00AC3959"/>
    <w:rsid w:val="00AD27AA"/>
    <w:rsid w:val="00AE3F25"/>
    <w:rsid w:val="00AF0F8A"/>
    <w:rsid w:val="00B14689"/>
    <w:rsid w:val="00B173C2"/>
    <w:rsid w:val="00B17D76"/>
    <w:rsid w:val="00B32206"/>
    <w:rsid w:val="00B32CC7"/>
    <w:rsid w:val="00B365BD"/>
    <w:rsid w:val="00B51915"/>
    <w:rsid w:val="00B94483"/>
    <w:rsid w:val="00BB0C13"/>
    <w:rsid w:val="00BD11F6"/>
    <w:rsid w:val="00BF219A"/>
    <w:rsid w:val="00C1455D"/>
    <w:rsid w:val="00C27040"/>
    <w:rsid w:val="00C31810"/>
    <w:rsid w:val="00C3656D"/>
    <w:rsid w:val="00C528D0"/>
    <w:rsid w:val="00C576C8"/>
    <w:rsid w:val="00C629F9"/>
    <w:rsid w:val="00C654D6"/>
    <w:rsid w:val="00C86F8F"/>
    <w:rsid w:val="00CA6197"/>
    <w:rsid w:val="00CB753D"/>
    <w:rsid w:val="00CD1B37"/>
    <w:rsid w:val="00CF0401"/>
    <w:rsid w:val="00CF0516"/>
    <w:rsid w:val="00D1724A"/>
    <w:rsid w:val="00D251C5"/>
    <w:rsid w:val="00D51FD4"/>
    <w:rsid w:val="00D65E9A"/>
    <w:rsid w:val="00D66623"/>
    <w:rsid w:val="00D70D7A"/>
    <w:rsid w:val="00D84D42"/>
    <w:rsid w:val="00D91B3F"/>
    <w:rsid w:val="00D95F76"/>
    <w:rsid w:val="00DA0017"/>
    <w:rsid w:val="00DA07F6"/>
    <w:rsid w:val="00DB3CC1"/>
    <w:rsid w:val="00DC2828"/>
    <w:rsid w:val="00DD0340"/>
    <w:rsid w:val="00DD61FA"/>
    <w:rsid w:val="00E0676C"/>
    <w:rsid w:val="00E2779C"/>
    <w:rsid w:val="00E342DB"/>
    <w:rsid w:val="00E47EFC"/>
    <w:rsid w:val="00E50B57"/>
    <w:rsid w:val="00E91DEA"/>
    <w:rsid w:val="00EE04D9"/>
    <w:rsid w:val="00EF51F9"/>
    <w:rsid w:val="00F122A9"/>
    <w:rsid w:val="00F12D6B"/>
    <w:rsid w:val="00F204FE"/>
    <w:rsid w:val="00F362D4"/>
    <w:rsid w:val="00F46881"/>
    <w:rsid w:val="00F70406"/>
    <w:rsid w:val="00F77AA3"/>
    <w:rsid w:val="00FA7950"/>
    <w:rsid w:val="00FD3FB5"/>
    <w:rsid w:val="00FD7ABB"/>
    <w:rsid w:val="00FE1DC5"/>
    <w:rsid w:val="00FF1CBE"/>
    <w:rsid w:val="00FF5E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3DCEA"/>
  <w15:chartTrackingRefBased/>
  <w15:docId w15:val="{74BA59D0-E884-4F02-AEFC-E6F9CBE9C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F0516"/>
    <w:pPr>
      <w:spacing w:line="360" w:lineRule="auto"/>
      <w:ind w:firstLine="709"/>
      <w:jc w:val="both"/>
    </w:pPr>
    <w:rPr>
      <w:rFonts w:ascii="Times New Roman" w:hAnsi="Times New Roman"/>
      <w:sz w:val="28"/>
    </w:rPr>
  </w:style>
  <w:style w:type="paragraph" w:styleId="1">
    <w:name w:val="heading 1"/>
    <w:basedOn w:val="a"/>
    <w:next w:val="a"/>
    <w:link w:val="10"/>
    <w:uiPriority w:val="9"/>
    <w:qFormat/>
    <w:rsid w:val="009D1A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BD11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914CE0"/>
    <w:pPr>
      <w:spacing w:before="100" w:beforeAutospacing="1" w:after="100" w:afterAutospacing="1" w:line="240" w:lineRule="auto"/>
      <w:outlineLvl w:val="2"/>
    </w:pPr>
    <w:rPr>
      <w:rFonts w:eastAsia="Times New Roman" w:cs="Times New Roman"/>
      <w:b/>
      <w:bCs/>
      <w:sz w:val="27"/>
      <w:szCs w:val="27"/>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1B3F"/>
    <w:pPr>
      <w:ind w:left="720"/>
      <w:contextualSpacing/>
    </w:pPr>
  </w:style>
  <w:style w:type="paragraph" w:styleId="a4">
    <w:name w:val="Normal (Web)"/>
    <w:basedOn w:val="a"/>
    <w:uiPriority w:val="99"/>
    <w:semiHidden/>
    <w:unhideWhenUsed/>
    <w:rsid w:val="00914CE0"/>
    <w:pPr>
      <w:spacing w:before="100" w:beforeAutospacing="1" w:after="100" w:afterAutospacing="1" w:line="240" w:lineRule="auto"/>
    </w:pPr>
    <w:rPr>
      <w:rFonts w:eastAsia="Times New Roman" w:cs="Times New Roman"/>
      <w:sz w:val="24"/>
      <w:szCs w:val="24"/>
      <w:lang w:eastAsia="ru-RU"/>
    </w:rPr>
  </w:style>
  <w:style w:type="character" w:styleId="a5">
    <w:name w:val="Hyperlink"/>
    <w:basedOn w:val="a0"/>
    <w:uiPriority w:val="99"/>
    <w:unhideWhenUsed/>
    <w:rsid w:val="00914CE0"/>
    <w:rPr>
      <w:color w:val="0000FF"/>
      <w:u w:val="single"/>
    </w:rPr>
  </w:style>
  <w:style w:type="character" w:customStyle="1" w:styleId="30">
    <w:name w:val="Заголовок 3 Знак"/>
    <w:basedOn w:val="a0"/>
    <w:link w:val="3"/>
    <w:uiPriority w:val="9"/>
    <w:rsid w:val="00914CE0"/>
    <w:rPr>
      <w:rFonts w:ascii="Times New Roman" w:eastAsia="Times New Roman" w:hAnsi="Times New Roman" w:cs="Times New Roman"/>
      <w:b/>
      <w:bCs/>
      <w:sz w:val="27"/>
      <w:szCs w:val="27"/>
      <w:lang w:eastAsia="ru-RU"/>
    </w:rPr>
  </w:style>
  <w:style w:type="character" w:styleId="a6">
    <w:name w:val="FollowedHyperlink"/>
    <w:basedOn w:val="a0"/>
    <w:uiPriority w:val="99"/>
    <w:semiHidden/>
    <w:unhideWhenUsed/>
    <w:rsid w:val="003F4859"/>
    <w:rPr>
      <w:color w:val="954F72" w:themeColor="followedHyperlink"/>
      <w:u w:val="single"/>
    </w:rPr>
  </w:style>
  <w:style w:type="paragraph" w:customStyle="1" w:styleId="0">
    <w:name w:val="0 уровень"/>
    <w:basedOn w:val="1"/>
    <w:link w:val="00"/>
    <w:qFormat/>
    <w:rsid w:val="005F02B0"/>
    <w:pPr>
      <w:spacing w:before="60" w:after="60"/>
      <w:ind w:firstLine="0"/>
      <w:jc w:val="left"/>
    </w:pPr>
    <w:rPr>
      <w:rFonts w:ascii="Times New Roman" w:hAnsi="Times New Roman" w:cs="Times New Roman"/>
      <w:color w:val="auto"/>
      <w:sz w:val="28"/>
      <w:szCs w:val="28"/>
    </w:rPr>
  </w:style>
  <w:style w:type="paragraph" w:customStyle="1" w:styleId="11">
    <w:name w:val="1 уровень"/>
    <w:basedOn w:val="a"/>
    <w:next w:val="0"/>
    <w:link w:val="12"/>
    <w:qFormat/>
    <w:rsid w:val="00CF0516"/>
    <w:pPr>
      <w:ind w:left="567" w:firstLine="0"/>
      <w:jc w:val="center"/>
      <w:outlineLvl w:val="0"/>
    </w:pPr>
    <w:rPr>
      <w:b/>
    </w:rPr>
  </w:style>
  <w:style w:type="character" w:customStyle="1" w:styleId="10">
    <w:name w:val="Заголовок 1 Знак"/>
    <w:basedOn w:val="a0"/>
    <w:link w:val="1"/>
    <w:uiPriority w:val="9"/>
    <w:rsid w:val="009D1A89"/>
    <w:rPr>
      <w:rFonts w:asciiTheme="majorHAnsi" w:eastAsiaTheme="majorEastAsia" w:hAnsiTheme="majorHAnsi" w:cstheme="majorBidi"/>
      <w:color w:val="2E74B5" w:themeColor="accent1" w:themeShade="BF"/>
      <w:sz w:val="32"/>
      <w:szCs w:val="32"/>
    </w:rPr>
  </w:style>
  <w:style w:type="character" w:customStyle="1" w:styleId="00">
    <w:name w:val="0 уровень Знак"/>
    <w:basedOn w:val="10"/>
    <w:link w:val="0"/>
    <w:rsid w:val="005F02B0"/>
    <w:rPr>
      <w:rFonts w:ascii="Times New Roman" w:eastAsiaTheme="majorEastAsia" w:hAnsi="Times New Roman" w:cs="Times New Roman"/>
      <w:color w:val="2E74B5" w:themeColor="accent1" w:themeShade="BF"/>
      <w:sz w:val="28"/>
      <w:szCs w:val="28"/>
    </w:rPr>
  </w:style>
  <w:style w:type="paragraph" w:customStyle="1" w:styleId="21">
    <w:name w:val="2 уровень"/>
    <w:basedOn w:val="a"/>
    <w:next w:val="11"/>
    <w:link w:val="22"/>
    <w:qFormat/>
    <w:rsid w:val="00F70406"/>
    <w:pPr>
      <w:ind w:firstLine="0"/>
      <w:jc w:val="left"/>
      <w:outlineLvl w:val="1"/>
    </w:pPr>
  </w:style>
  <w:style w:type="character" w:customStyle="1" w:styleId="12">
    <w:name w:val="1 уровень Знак"/>
    <w:basedOn w:val="a0"/>
    <w:link w:val="11"/>
    <w:rsid w:val="00CF0516"/>
    <w:rPr>
      <w:rFonts w:ascii="Times New Roman" w:hAnsi="Times New Roman"/>
      <w:b/>
      <w:sz w:val="28"/>
    </w:rPr>
  </w:style>
  <w:style w:type="paragraph" w:styleId="a7">
    <w:name w:val="TOC Heading"/>
    <w:basedOn w:val="1"/>
    <w:next w:val="a"/>
    <w:uiPriority w:val="39"/>
    <w:unhideWhenUsed/>
    <w:qFormat/>
    <w:rsid w:val="00620FEF"/>
    <w:pPr>
      <w:outlineLvl w:val="9"/>
    </w:pPr>
    <w:rPr>
      <w:lang w:eastAsia="ru-RU"/>
    </w:rPr>
  </w:style>
  <w:style w:type="character" w:customStyle="1" w:styleId="22">
    <w:name w:val="2 уровень Знак"/>
    <w:basedOn w:val="a0"/>
    <w:link w:val="21"/>
    <w:rsid w:val="00F70406"/>
    <w:rPr>
      <w:rFonts w:ascii="Times New Roman" w:hAnsi="Times New Roman"/>
      <w:sz w:val="28"/>
    </w:rPr>
  </w:style>
  <w:style w:type="paragraph" w:styleId="13">
    <w:name w:val="toc 1"/>
    <w:basedOn w:val="a"/>
    <w:next w:val="a"/>
    <w:autoRedefine/>
    <w:uiPriority w:val="39"/>
    <w:unhideWhenUsed/>
    <w:rsid w:val="00620FEF"/>
    <w:pPr>
      <w:spacing w:after="100"/>
    </w:pPr>
  </w:style>
  <w:style w:type="paragraph" w:styleId="23">
    <w:name w:val="toc 2"/>
    <w:basedOn w:val="a"/>
    <w:next w:val="a"/>
    <w:autoRedefine/>
    <w:uiPriority w:val="39"/>
    <w:unhideWhenUsed/>
    <w:rsid w:val="007F2813"/>
    <w:pPr>
      <w:tabs>
        <w:tab w:val="right" w:leader="dot" w:pos="9345"/>
      </w:tabs>
      <w:spacing w:after="100" w:line="240" w:lineRule="auto"/>
      <w:ind w:left="278"/>
    </w:pPr>
  </w:style>
  <w:style w:type="paragraph" w:styleId="31">
    <w:name w:val="toc 3"/>
    <w:basedOn w:val="a"/>
    <w:next w:val="a"/>
    <w:autoRedefine/>
    <w:uiPriority w:val="39"/>
    <w:unhideWhenUsed/>
    <w:rsid w:val="00620FEF"/>
    <w:pPr>
      <w:spacing w:after="100"/>
      <w:ind w:left="560"/>
    </w:pPr>
  </w:style>
  <w:style w:type="paragraph" w:styleId="a8">
    <w:name w:val="header"/>
    <w:basedOn w:val="a"/>
    <w:link w:val="a9"/>
    <w:uiPriority w:val="99"/>
    <w:unhideWhenUsed/>
    <w:rsid w:val="00620FEF"/>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620FEF"/>
    <w:rPr>
      <w:rFonts w:ascii="Times New Roman" w:hAnsi="Times New Roman"/>
      <w:sz w:val="28"/>
    </w:rPr>
  </w:style>
  <w:style w:type="paragraph" w:styleId="aa">
    <w:name w:val="footer"/>
    <w:basedOn w:val="a"/>
    <w:link w:val="ab"/>
    <w:uiPriority w:val="99"/>
    <w:unhideWhenUsed/>
    <w:rsid w:val="00620FEF"/>
    <w:pPr>
      <w:tabs>
        <w:tab w:val="center" w:pos="4677"/>
        <w:tab w:val="right" w:pos="9355"/>
      </w:tabs>
      <w:spacing w:after="0" w:line="240" w:lineRule="auto"/>
    </w:pPr>
  </w:style>
  <w:style w:type="character" w:customStyle="1" w:styleId="ab">
    <w:name w:val="Нижний колонтитул Знак"/>
    <w:basedOn w:val="a0"/>
    <w:link w:val="aa"/>
    <w:uiPriority w:val="99"/>
    <w:rsid w:val="00620FEF"/>
    <w:rPr>
      <w:rFonts w:ascii="Times New Roman" w:hAnsi="Times New Roman"/>
      <w:sz w:val="28"/>
    </w:rPr>
  </w:style>
  <w:style w:type="paragraph" w:customStyle="1" w:styleId="32">
    <w:name w:val="3 уровень"/>
    <w:basedOn w:val="21"/>
    <w:link w:val="33"/>
    <w:qFormat/>
    <w:rsid w:val="00CD1B37"/>
    <w:pPr>
      <w:outlineLvl w:val="2"/>
    </w:pPr>
  </w:style>
  <w:style w:type="paragraph" w:customStyle="1" w:styleId="4">
    <w:name w:val="4 уровень"/>
    <w:basedOn w:val="32"/>
    <w:link w:val="40"/>
    <w:qFormat/>
    <w:rsid w:val="00F70406"/>
    <w:pPr>
      <w:outlineLvl w:val="3"/>
    </w:pPr>
  </w:style>
  <w:style w:type="character" w:customStyle="1" w:styleId="33">
    <w:name w:val="3 уровень Знак"/>
    <w:basedOn w:val="22"/>
    <w:link w:val="32"/>
    <w:rsid w:val="00CD1B37"/>
    <w:rPr>
      <w:rFonts w:ascii="Times New Roman" w:hAnsi="Times New Roman"/>
      <w:sz w:val="28"/>
    </w:rPr>
  </w:style>
  <w:style w:type="paragraph" w:styleId="41">
    <w:name w:val="toc 4"/>
    <w:basedOn w:val="a"/>
    <w:next w:val="a"/>
    <w:autoRedefine/>
    <w:uiPriority w:val="39"/>
    <w:unhideWhenUsed/>
    <w:rsid w:val="005879E7"/>
    <w:pPr>
      <w:spacing w:after="100"/>
      <w:ind w:left="840"/>
    </w:pPr>
  </w:style>
  <w:style w:type="character" w:customStyle="1" w:styleId="40">
    <w:name w:val="4 уровень Знак"/>
    <w:basedOn w:val="33"/>
    <w:link w:val="4"/>
    <w:rsid w:val="00F70406"/>
    <w:rPr>
      <w:rFonts w:ascii="Times New Roman" w:hAnsi="Times New Roman"/>
      <w:sz w:val="28"/>
    </w:rPr>
  </w:style>
  <w:style w:type="table" w:styleId="ac">
    <w:name w:val="Table Grid"/>
    <w:basedOn w:val="a1"/>
    <w:uiPriority w:val="39"/>
    <w:rsid w:val="00BD11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semiHidden/>
    <w:rsid w:val="00BD11F6"/>
    <w:rPr>
      <w:rFonts w:asciiTheme="majorHAnsi" w:eastAsiaTheme="majorEastAsia" w:hAnsiTheme="majorHAnsi" w:cstheme="majorBidi"/>
      <w:color w:val="2E74B5" w:themeColor="accent1" w:themeShade="BF"/>
      <w:sz w:val="26"/>
      <w:szCs w:val="26"/>
    </w:rPr>
  </w:style>
  <w:style w:type="paragraph" w:customStyle="1" w:styleId="5">
    <w:name w:val="5 уровень"/>
    <w:basedOn w:val="4"/>
    <w:link w:val="50"/>
    <w:qFormat/>
    <w:rsid w:val="00F70406"/>
    <w:pPr>
      <w:outlineLvl w:val="4"/>
    </w:pPr>
  </w:style>
  <w:style w:type="paragraph" w:styleId="51">
    <w:name w:val="toc 5"/>
    <w:basedOn w:val="a"/>
    <w:next w:val="a"/>
    <w:autoRedefine/>
    <w:uiPriority w:val="39"/>
    <w:unhideWhenUsed/>
    <w:rsid w:val="003C5B26"/>
    <w:pPr>
      <w:spacing w:after="100"/>
      <w:ind w:left="1120"/>
    </w:pPr>
  </w:style>
  <w:style w:type="character" w:customStyle="1" w:styleId="50">
    <w:name w:val="5 уровень Знак"/>
    <w:basedOn w:val="40"/>
    <w:link w:val="5"/>
    <w:rsid w:val="00F70406"/>
    <w:rPr>
      <w:rFonts w:ascii="Times New Roman" w:hAnsi="Times New Roman"/>
      <w:sz w:val="28"/>
    </w:rPr>
  </w:style>
  <w:style w:type="character" w:styleId="ad">
    <w:name w:val="Placeholder Text"/>
    <w:basedOn w:val="a0"/>
    <w:uiPriority w:val="99"/>
    <w:semiHidden/>
    <w:rsid w:val="0087174B"/>
    <w:rPr>
      <w:color w:val="808080"/>
    </w:rPr>
  </w:style>
  <w:style w:type="paragraph" w:styleId="ae">
    <w:name w:val="caption"/>
    <w:basedOn w:val="a"/>
    <w:next w:val="a"/>
    <w:uiPriority w:val="35"/>
    <w:unhideWhenUsed/>
    <w:qFormat/>
    <w:rsid w:val="00A63F5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203141">
      <w:bodyDiv w:val="1"/>
      <w:marLeft w:val="0"/>
      <w:marRight w:val="0"/>
      <w:marTop w:val="0"/>
      <w:marBottom w:val="0"/>
      <w:divBdr>
        <w:top w:val="none" w:sz="0" w:space="0" w:color="auto"/>
        <w:left w:val="none" w:sz="0" w:space="0" w:color="auto"/>
        <w:bottom w:val="none" w:sz="0" w:space="0" w:color="auto"/>
        <w:right w:val="none" w:sz="0" w:space="0" w:color="auto"/>
      </w:divBdr>
    </w:div>
    <w:div w:id="202716550">
      <w:bodyDiv w:val="1"/>
      <w:marLeft w:val="0"/>
      <w:marRight w:val="0"/>
      <w:marTop w:val="0"/>
      <w:marBottom w:val="0"/>
      <w:divBdr>
        <w:top w:val="none" w:sz="0" w:space="0" w:color="auto"/>
        <w:left w:val="none" w:sz="0" w:space="0" w:color="auto"/>
        <w:bottom w:val="none" w:sz="0" w:space="0" w:color="auto"/>
        <w:right w:val="none" w:sz="0" w:space="0" w:color="auto"/>
      </w:divBdr>
      <w:divsChild>
        <w:div w:id="551623629">
          <w:marLeft w:val="0"/>
          <w:marRight w:val="0"/>
          <w:marTop w:val="0"/>
          <w:marBottom w:val="0"/>
          <w:divBdr>
            <w:top w:val="none" w:sz="0" w:space="0" w:color="auto"/>
            <w:left w:val="none" w:sz="0" w:space="0" w:color="auto"/>
            <w:bottom w:val="none" w:sz="0" w:space="0" w:color="auto"/>
            <w:right w:val="none" w:sz="0" w:space="0" w:color="auto"/>
          </w:divBdr>
        </w:div>
      </w:divsChild>
    </w:div>
    <w:div w:id="444234565">
      <w:bodyDiv w:val="1"/>
      <w:marLeft w:val="0"/>
      <w:marRight w:val="0"/>
      <w:marTop w:val="0"/>
      <w:marBottom w:val="0"/>
      <w:divBdr>
        <w:top w:val="none" w:sz="0" w:space="0" w:color="auto"/>
        <w:left w:val="none" w:sz="0" w:space="0" w:color="auto"/>
        <w:bottom w:val="none" w:sz="0" w:space="0" w:color="auto"/>
        <w:right w:val="none" w:sz="0" w:space="0" w:color="auto"/>
      </w:divBdr>
    </w:div>
    <w:div w:id="499321192">
      <w:bodyDiv w:val="1"/>
      <w:marLeft w:val="0"/>
      <w:marRight w:val="0"/>
      <w:marTop w:val="0"/>
      <w:marBottom w:val="0"/>
      <w:divBdr>
        <w:top w:val="none" w:sz="0" w:space="0" w:color="auto"/>
        <w:left w:val="none" w:sz="0" w:space="0" w:color="auto"/>
        <w:bottom w:val="none" w:sz="0" w:space="0" w:color="auto"/>
        <w:right w:val="none" w:sz="0" w:space="0" w:color="auto"/>
      </w:divBdr>
    </w:div>
    <w:div w:id="678889075">
      <w:bodyDiv w:val="1"/>
      <w:marLeft w:val="0"/>
      <w:marRight w:val="0"/>
      <w:marTop w:val="0"/>
      <w:marBottom w:val="0"/>
      <w:divBdr>
        <w:top w:val="none" w:sz="0" w:space="0" w:color="auto"/>
        <w:left w:val="none" w:sz="0" w:space="0" w:color="auto"/>
        <w:bottom w:val="none" w:sz="0" w:space="0" w:color="auto"/>
        <w:right w:val="none" w:sz="0" w:space="0" w:color="auto"/>
      </w:divBdr>
    </w:div>
    <w:div w:id="837844712">
      <w:bodyDiv w:val="1"/>
      <w:marLeft w:val="0"/>
      <w:marRight w:val="0"/>
      <w:marTop w:val="0"/>
      <w:marBottom w:val="0"/>
      <w:divBdr>
        <w:top w:val="none" w:sz="0" w:space="0" w:color="auto"/>
        <w:left w:val="none" w:sz="0" w:space="0" w:color="auto"/>
        <w:bottom w:val="none" w:sz="0" w:space="0" w:color="auto"/>
        <w:right w:val="none" w:sz="0" w:space="0" w:color="auto"/>
      </w:divBdr>
    </w:div>
    <w:div w:id="950161450">
      <w:bodyDiv w:val="1"/>
      <w:marLeft w:val="0"/>
      <w:marRight w:val="0"/>
      <w:marTop w:val="0"/>
      <w:marBottom w:val="0"/>
      <w:divBdr>
        <w:top w:val="none" w:sz="0" w:space="0" w:color="auto"/>
        <w:left w:val="none" w:sz="0" w:space="0" w:color="auto"/>
        <w:bottom w:val="none" w:sz="0" w:space="0" w:color="auto"/>
        <w:right w:val="none" w:sz="0" w:space="0" w:color="auto"/>
      </w:divBdr>
    </w:div>
    <w:div w:id="1067534478">
      <w:bodyDiv w:val="1"/>
      <w:marLeft w:val="0"/>
      <w:marRight w:val="0"/>
      <w:marTop w:val="0"/>
      <w:marBottom w:val="0"/>
      <w:divBdr>
        <w:top w:val="none" w:sz="0" w:space="0" w:color="auto"/>
        <w:left w:val="none" w:sz="0" w:space="0" w:color="auto"/>
        <w:bottom w:val="none" w:sz="0" w:space="0" w:color="auto"/>
        <w:right w:val="none" w:sz="0" w:space="0" w:color="auto"/>
      </w:divBdr>
    </w:div>
    <w:div w:id="1106777937">
      <w:bodyDiv w:val="1"/>
      <w:marLeft w:val="0"/>
      <w:marRight w:val="0"/>
      <w:marTop w:val="0"/>
      <w:marBottom w:val="0"/>
      <w:divBdr>
        <w:top w:val="none" w:sz="0" w:space="0" w:color="auto"/>
        <w:left w:val="none" w:sz="0" w:space="0" w:color="auto"/>
        <w:bottom w:val="none" w:sz="0" w:space="0" w:color="auto"/>
        <w:right w:val="none" w:sz="0" w:space="0" w:color="auto"/>
      </w:divBdr>
    </w:div>
    <w:div w:id="1114447813">
      <w:bodyDiv w:val="1"/>
      <w:marLeft w:val="0"/>
      <w:marRight w:val="0"/>
      <w:marTop w:val="0"/>
      <w:marBottom w:val="0"/>
      <w:divBdr>
        <w:top w:val="none" w:sz="0" w:space="0" w:color="auto"/>
        <w:left w:val="none" w:sz="0" w:space="0" w:color="auto"/>
        <w:bottom w:val="none" w:sz="0" w:space="0" w:color="auto"/>
        <w:right w:val="none" w:sz="0" w:space="0" w:color="auto"/>
      </w:divBdr>
    </w:div>
    <w:div w:id="1351685412">
      <w:bodyDiv w:val="1"/>
      <w:marLeft w:val="0"/>
      <w:marRight w:val="0"/>
      <w:marTop w:val="0"/>
      <w:marBottom w:val="0"/>
      <w:divBdr>
        <w:top w:val="none" w:sz="0" w:space="0" w:color="auto"/>
        <w:left w:val="none" w:sz="0" w:space="0" w:color="auto"/>
        <w:bottom w:val="none" w:sz="0" w:space="0" w:color="auto"/>
        <w:right w:val="none" w:sz="0" w:space="0" w:color="auto"/>
      </w:divBdr>
    </w:div>
    <w:div w:id="1518230144">
      <w:bodyDiv w:val="1"/>
      <w:marLeft w:val="0"/>
      <w:marRight w:val="0"/>
      <w:marTop w:val="0"/>
      <w:marBottom w:val="0"/>
      <w:divBdr>
        <w:top w:val="none" w:sz="0" w:space="0" w:color="auto"/>
        <w:left w:val="none" w:sz="0" w:space="0" w:color="auto"/>
        <w:bottom w:val="none" w:sz="0" w:space="0" w:color="auto"/>
        <w:right w:val="none" w:sz="0" w:space="0" w:color="auto"/>
      </w:divBdr>
    </w:div>
    <w:div w:id="1663388752">
      <w:bodyDiv w:val="1"/>
      <w:marLeft w:val="0"/>
      <w:marRight w:val="0"/>
      <w:marTop w:val="0"/>
      <w:marBottom w:val="0"/>
      <w:divBdr>
        <w:top w:val="none" w:sz="0" w:space="0" w:color="auto"/>
        <w:left w:val="none" w:sz="0" w:space="0" w:color="auto"/>
        <w:bottom w:val="none" w:sz="0" w:space="0" w:color="auto"/>
        <w:right w:val="none" w:sz="0" w:space="0" w:color="auto"/>
      </w:divBdr>
    </w:div>
    <w:div w:id="1923638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ro-ldap.ru/tr/zytrax/tech/kerberos.htm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ools.ietf.org/html/rfc4120" TargetMode="External"/><Relationship Id="rId17" Type="http://schemas.openxmlformats.org/officeDocument/2006/relationships/hyperlink" Target="https://pro-ldap.ru/tr/zytrax/tech/ssl.html" TargetMode="External"/><Relationship Id="rId2" Type="http://schemas.openxmlformats.org/officeDocument/2006/relationships/numbering" Target="numbering.xml"/><Relationship Id="rId16" Type="http://schemas.openxmlformats.org/officeDocument/2006/relationships/hyperlink" Target="https://web.mit.edu/Kerberos/krb5-1.13/doc/admin/pkinit.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o-ldap.ru/tr/zytrax/tech/encryption.html" TargetMode="External"/><Relationship Id="rId5" Type="http://schemas.openxmlformats.org/officeDocument/2006/relationships/webSettings" Target="webSettings.xml"/><Relationship Id="rId15" Type="http://schemas.openxmlformats.org/officeDocument/2006/relationships/hyperlink" Target="https://it.wikireading.ru/59914" TargetMode="External"/><Relationship Id="rId10" Type="http://schemas.openxmlformats.org/officeDocument/2006/relationships/hyperlink" Target="https://pro-ldap.ru/tr/zytrax/tech/kerberos.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intuit.ru/studies/courses/3580/822/lecture/30592?page=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BD6540-8CEF-4EF8-BBF3-1F0A54ED2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2268</TotalTime>
  <Pages>45</Pages>
  <Words>6980</Words>
  <Characters>39789</Characters>
  <Application>Microsoft Office Word</Application>
  <DocSecurity>0</DocSecurity>
  <Lines>331</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30</cp:revision>
  <dcterms:created xsi:type="dcterms:W3CDTF">2019-04-29T12:18:00Z</dcterms:created>
  <dcterms:modified xsi:type="dcterms:W3CDTF">2019-05-23T13:59:00Z</dcterms:modified>
</cp:coreProperties>
</file>