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Первоначальная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Козлов</w:t>
      </w:r>
      <w:r>
        <w:t xml:space="preserve"> </w:t>
      </w:r>
      <w:r>
        <w:t xml:space="preserve">Всеволод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версий, 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базовую конфигурацию для работы с git.</w:t>
      </w:r>
    </w:p>
    <w:p>
      <w:pPr>
        <w:numPr>
          <w:ilvl w:val="0"/>
          <w:numId w:val="1001"/>
        </w:numPr>
        <w:pStyle w:val="Compact"/>
      </w:pPr>
      <w:r>
        <w:t xml:space="preserve">Создать ключ SSH.</w:t>
      </w:r>
    </w:p>
    <w:p>
      <w:pPr>
        <w:numPr>
          <w:ilvl w:val="0"/>
          <w:numId w:val="1001"/>
        </w:numPr>
        <w:pStyle w:val="Compact"/>
      </w:pPr>
      <w:r>
        <w:t xml:space="preserve">Создать ключ PGP.</w:t>
      </w:r>
    </w:p>
    <w:p>
      <w:pPr>
        <w:numPr>
          <w:ilvl w:val="0"/>
          <w:numId w:val="1001"/>
        </w:numPr>
        <w:pStyle w:val="Compact"/>
      </w:pPr>
      <w:r>
        <w:t xml:space="preserve">Настроить подписи git.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на Github.</w:t>
      </w:r>
    </w:p>
    <w:p>
      <w:pPr>
        <w:numPr>
          <w:ilvl w:val="0"/>
          <w:numId w:val="1001"/>
        </w:numPr>
        <w:pStyle w:val="Compact"/>
      </w:pPr>
      <w:r>
        <w:t xml:space="preserve">Создать локальный каталог для выполнения заданий по предмету.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Установка Git, gh с последующей базовой настройкой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000375"/>
            <wp:effectExtent b="0" l="0" r="0" t="0"/>
            <wp:docPr descr="Figure 1: Установка Git" title="" id="23" name="Picture"/>
            <a:graphic>
              <a:graphicData uri="http://schemas.openxmlformats.org/drawingml/2006/picture">
                <pic:pic>
                  <pic:nvPicPr>
                    <pic:cNvPr descr="image/001_g_d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Установка Git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Настройка верификации и подписания коммитов git (рис. [</w:t>
      </w:r>
      <w:hyperlink w:anchor="fig:005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29" w:name="fig:005"/>
      <w:r>
        <w:drawing>
          <wp:inline>
            <wp:extent cx="5334000" cy="3000375"/>
            <wp:effectExtent b="0" l="0" r="0" t="0"/>
            <wp:docPr descr="Figure 2: Создание GPG ключа" title="" id="27" name="Picture"/>
            <a:graphic>
              <a:graphicData uri="http://schemas.openxmlformats.org/drawingml/2006/picture">
                <pic:pic>
                  <pic:nvPicPr>
                    <pic:cNvPr descr="image/005_gpg_key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Создание GPG ключа</w:t>
      </w:r>
    </w:p>
    <w:bookmarkEnd w:id="0"/>
    <w:p>
      <w:pPr>
        <w:pStyle w:val="BodyText"/>
      </w:pPr>
      <w:r>
        <w:t xml:space="preserve">Задал имя начальной ветви, настроил пареметры autocrlf и safecrlf (рис. [</w:t>
      </w:r>
      <w:hyperlink w:anchor="fig:010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33" w:name="fig:010"/>
      <w:r>
        <w:drawing>
          <wp:inline>
            <wp:extent cx="5334000" cy="3000375"/>
            <wp:effectExtent b="0" l="0" r="0" t="0"/>
            <wp:docPr descr="Figure 3: Задание начальной ветви, настройка autocrlf и safecrlf" title="" id="31" name="Picture"/>
            <a:graphic>
              <a:graphicData uri="http://schemas.openxmlformats.org/drawingml/2006/picture">
                <pic:pic>
                  <pic:nvPicPr>
                    <pic:cNvPr descr="image/010_branch_crlf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Задание начальной ветви, настройка autocrlf и safecrlf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Создание ключа SSH:</w:t>
      </w:r>
    </w:p>
    <w:p>
      <w:pPr>
        <w:pStyle w:val="FirstParagraph"/>
      </w:pPr>
      <w:r>
        <w:t xml:space="preserve">Создал SSH ключ по алгоритму rsa размером 4096 бит (рис. [</w:t>
      </w:r>
      <w:hyperlink w:anchor="fig:011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37" w:name="fig:011"/>
      <w:r>
        <w:drawing>
          <wp:inline>
            <wp:extent cx="5334000" cy="3000375"/>
            <wp:effectExtent b="0" l="0" r="0" t="0"/>
            <wp:docPr descr="Figure 4: Создание ключа SSH через rsa" title="" id="35" name="Picture"/>
            <a:graphic>
              <a:graphicData uri="http://schemas.openxmlformats.org/drawingml/2006/picture">
                <pic:pic>
                  <pic:nvPicPr>
                    <pic:cNvPr descr="image/011_rsa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Создание ключа SSH через rsa</w:t>
      </w:r>
    </w:p>
    <w:bookmarkEnd w:id="0"/>
    <w:p>
      <w:pPr>
        <w:numPr>
          <w:ilvl w:val="0"/>
          <w:numId w:val="1005"/>
        </w:numPr>
      </w:pPr>
      <w:r>
        <w:t xml:space="preserve">Регистрация на Github - произведена ранее</w:t>
      </w:r>
    </w:p>
    <w:p>
      <w:pPr>
        <w:numPr>
          <w:ilvl w:val="0"/>
          <w:numId w:val="1005"/>
        </w:numPr>
      </w:pPr>
      <w:r>
        <w:t xml:space="preserve">Настройка gh:</w:t>
      </w:r>
    </w:p>
    <w:p>
      <w:pPr>
        <w:pStyle w:val="FirstParagraph"/>
      </w:pPr>
      <w:r>
        <w:t xml:space="preserve">Авторизировался на gh (рис. [</w:t>
      </w:r>
      <w:hyperlink w:anchor="fig:013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41" w:name="fig:013"/>
      <w:r>
        <w:drawing>
          <wp:inline>
            <wp:extent cx="5334000" cy="3000375"/>
            <wp:effectExtent b="0" l="0" r="0" t="0"/>
            <wp:docPr descr="Figure 5: Авторизация на gh" title="" id="39" name="Picture"/>
            <a:graphic>
              <a:graphicData uri="http://schemas.openxmlformats.org/drawingml/2006/picture">
                <pic:pic>
                  <pic:nvPicPr>
                    <pic:cNvPr descr="image/013_gh_setting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Авторизация на gh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Создание репозитория курса на основе шаблона:</w:t>
      </w:r>
    </w:p>
    <w:p>
      <w:pPr>
        <w:pStyle w:val="FirstParagraph"/>
      </w:pPr>
      <w:r>
        <w:t xml:space="preserve">Потребовалась помощь Татьяны Рефатовны, забыл сделать скриншот</w:t>
      </w:r>
    </w:p>
    <w:p>
      <w:pPr>
        <w:pStyle w:val="BodyText"/>
      </w:pPr>
      <w:r>
        <w:t xml:space="preserve">7)) Настройка каталога курса:</w:t>
      </w:r>
    </w:p>
    <w:p>
      <w:pPr>
        <w:pStyle w:val="BodyText"/>
      </w:pPr>
      <w:r>
        <w:t xml:space="preserve">Удалил лишние файлы и создал необходимые каталоги (рис. [</w:t>
      </w:r>
      <w:hyperlink w:anchor="fig:014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45" w:name="fig:014"/>
      <w:r>
        <w:drawing>
          <wp:inline>
            <wp:extent cx="5334000" cy="3000375"/>
            <wp:effectExtent b="0" l="0" r="0" t="0"/>
            <wp:docPr descr="Figure 6: Удаление лишних файлов, создание каталогов" title="" id="43" name="Picture"/>
            <a:graphic>
              <a:graphicData uri="http://schemas.openxmlformats.org/drawingml/2006/picture">
                <pic:pic>
                  <pic:nvPicPr>
                    <pic:cNvPr descr="image/014_cat_set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Удаление лишних файлов, создание каталогов</w:t>
      </w:r>
    </w:p>
    <w:bookmarkEnd w:id="0"/>
    <w:p>
      <w:pPr>
        <w:pStyle w:val="BodyText"/>
      </w:pPr>
      <w:r>
        <w:t xml:space="preserve">Отправил файлы на сервер (push) (рис. [</w:t>
      </w:r>
      <w:hyperlink w:anchor="fig:016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49" w:name="fig:016"/>
      <w:r>
        <w:drawing>
          <wp:inline>
            <wp:extent cx="5334000" cy="3000375"/>
            <wp:effectExtent b="0" l="0" r="0" t="0"/>
            <wp:docPr descr="Figure 7: Отправка файлов на сервер: push" title="" id="47" name="Picture"/>
            <a:graphic>
              <a:graphicData uri="http://schemas.openxmlformats.org/drawingml/2006/picture">
                <pic:pic>
                  <pic:nvPicPr>
                    <pic:cNvPr descr="image/016_push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Отправка файлов на сервер: push</w:t>
      </w:r>
    </w:p>
    <w:bookmarkEnd w:id="0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 идеологию и применение средств контроля версий, освоил умения по работе с git.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Козлов Всеволод Павлович</dc:creator>
  <dc:language>ru-RU</dc:language>
  <cp:keywords/>
  <dcterms:created xsi:type="dcterms:W3CDTF">2023-02-18T15:27:28Z</dcterms:created>
  <dcterms:modified xsi:type="dcterms:W3CDTF">2023-02-18T15:27:28Z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Первоначальная настройка Git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