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89" w:rsidRDefault="002C3689" w:rsidP="002C3689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"https://thefire2020.github.io/2020/04/29/second/"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当事人2 ｜ H同学，石室北湖2017届</w:t>
      </w:r>
      <w:r>
        <w:rPr>
          <w:b w:val="0"/>
          <w:bCs w:val="0"/>
          <w:sz w:val="41"/>
          <w:szCs w:val="41"/>
        </w:rPr>
        <w:fldChar w:fldCharType="end"/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2</w:t>
      </w:r>
      <w:r>
        <w:rPr>
          <w:rFonts w:ascii="Arial" w:hAnsi="Arial" w:cs="Arial"/>
          <w:color w:val="444444"/>
          <w:sz w:val="27"/>
          <w:szCs w:val="27"/>
        </w:rPr>
        <w:t>：</w:t>
      </w:r>
      <w:r>
        <w:rPr>
          <w:rFonts w:ascii="Arial" w:hAnsi="Arial" w:cs="Arial"/>
          <w:color w:val="444444"/>
          <w:sz w:val="27"/>
          <w:szCs w:val="27"/>
        </w:rPr>
        <w:t>H</w:t>
      </w:r>
      <w:r>
        <w:rPr>
          <w:rFonts w:ascii="Arial" w:hAnsi="Arial" w:cs="Arial"/>
          <w:color w:val="444444"/>
          <w:sz w:val="27"/>
          <w:szCs w:val="27"/>
        </w:rPr>
        <w:t>同学，石室北湖</w:t>
      </w:r>
      <w:r>
        <w:rPr>
          <w:rFonts w:ascii="Arial" w:hAnsi="Arial" w:cs="Arial"/>
          <w:color w:val="444444"/>
          <w:sz w:val="27"/>
          <w:szCs w:val="27"/>
        </w:rPr>
        <w:t>2017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年春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地点：宜宾市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梁岗老师以许久未见想了解我近况为由邀请了我吃饭，期间多次提到有关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性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的话题，因为他是一名心理专家，所以我此时也并未过多猜疑。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吃完饭在酒店准备住宿休息，我洗澡的时候，梁老师便提出一起洗，我并未同意并说了句不太好吧，当时便觉得有种难以言说的异常。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所以有意识离他很远，并想很快洗完睡觉，但梁老师在我洗澡进厕所门一瞬间和我一并进去了，虽然很难堪但还是洗了，我洗完后他提出为他搓背，我以不会为由拒绝了，他看到我不情愿后给我说他来给我按摩，他按了两下我便立刻擦干洗澡水穿好衣服想上床睡觉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梁老师从厕所出来后，又开启了有关于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性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的话题，给我说到了他读书时期跟同学玩低俗游戏的经历，我并未多言便说太晚太困想睡觉了。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梁岗老师突然起身从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对床跑我</w:t>
      </w:r>
      <w:proofErr w:type="gramEnd"/>
      <w:r>
        <w:rPr>
          <w:rFonts w:ascii="Arial" w:hAnsi="Arial" w:cs="Arial"/>
          <w:color w:val="444444"/>
          <w:sz w:val="27"/>
          <w:szCs w:val="27"/>
        </w:rPr>
        <w:t>床上说一起睡，虽然我觉得不太自在，但碍于师生情面还是没有过于反对。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半夜时，我半梦半醒中感觉有手不断触碰我的下体，我不知道整个过程持续了多久，更不知道梁老师从何时开始抱住了我，一瞬间我感觉到恶心至极，后来我侧身躲开，蜷缩在被子里，但梁岗老师并未收手，依然试图将手伸向我的下体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后来我实在无法忍受，以去厕所为由，换了张床睡，试图远离，结果梁岗老师不依不饶，不断说低俗言论，并提出了更为恶心的要求，希望我用手为他手淫，并说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如若我</w:t>
      </w:r>
      <w:proofErr w:type="gramEnd"/>
      <w:r>
        <w:rPr>
          <w:rFonts w:ascii="Arial" w:hAnsi="Arial" w:cs="Arial"/>
          <w:color w:val="444444"/>
          <w:sz w:val="27"/>
          <w:szCs w:val="27"/>
        </w:rPr>
        <w:t>不愿意他可以同样方式为我手淫，我果断拒绝，他以师娘（他老婆）怀孕期间太久未发生性行为为说辞，拜托我帮他手淫，我直接拒绝并发出警告。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之后，虽然梁岗老师依旧不断试图将他的下体靠近我，同时试图将他的手置于我的下体，但我用力裹紧床铺来抵抗使其并未成功，但我为了拉铺盖暴露在外面的手被他下体不断摩擦，我不断躲开。</w:t>
      </w:r>
    </w:p>
    <w:p w:rsidR="002C3689" w:rsidRDefault="002C3689" w:rsidP="002C368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直到早晨，才得以脱身。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这次经历恶心难受至极，内心极度恐惧却要理性面对生活，焦虑，臆想，长期伴随着我，极为痛苦。</w:t>
      </w:r>
    </w:p>
    <w:p w:rsidR="00312861" w:rsidRPr="002C3689" w:rsidRDefault="00312861">
      <w:bookmarkStart w:id="0" w:name="_GoBack"/>
      <w:bookmarkEnd w:id="0"/>
    </w:p>
    <w:sectPr w:rsidR="00312861" w:rsidRPr="002C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2C3689"/>
    <w:rsid w:val="00312861"/>
    <w:rsid w:val="003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2020-05-02T15:13:00Z</dcterms:created>
  <dcterms:modified xsi:type="dcterms:W3CDTF">2020-05-02T15:13:00Z</dcterms:modified>
</cp:coreProperties>
</file>