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41" w:rsidRDefault="006A7841" w:rsidP="006A7841">
      <w:pPr>
        <w:pStyle w:val="1"/>
        <w:spacing w:after="1200" w:afterAutospacing="0"/>
        <w:rPr>
          <w:b w:val="0"/>
          <w:bCs w:val="0"/>
          <w:sz w:val="41"/>
          <w:szCs w:val="41"/>
        </w:rPr>
      </w:pPr>
      <w:r>
        <w:rPr>
          <w:b w:val="0"/>
          <w:bCs w:val="0"/>
          <w:sz w:val="41"/>
          <w:szCs w:val="41"/>
        </w:rPr>
        <w:fldChar w:fldCharType="begin"/>
      </w:r>
      <w:r>
        <w:rPr>
          <w:b w:val="0"/>
          <w:bCs w:val="0"/>
          <w:sz w:val="41"/>
          <w:szCs w:val="41"/>
        </w:rPr>
        <w:instrText xml:space="preserve"> HYPERLINK "https://thefire2020.github.io/2020/04/29/seventh/" </w:instrText>
      </w:r>
      <w:r>
        <w:rPr>
          <w:b w:val="0"/>
          <w:bCs w:val="0"/>
          <w:sz w:val="41"/>
          <w:szCs w:val="41"/>
        </w:rPr>
        <w:fldChar w:fldCharType="separate"/>
      </w:r>
      <w:r>
        <w:rPr>
          <w:rStyle w:val="a3"/>
          <w:b w:val="0"/>
          <w:bCs w:val="0"/>
          <w:color w:val="444444"/>
          <w:sz w:val="41"/>
          <w:szCs w:val="41"/>
        </w:rPr>
        <w:t>当事人7 ｜L2 同学，宜宾三中2012届</w:t>
      </w:r>
      <w:r>
        <w:rPr>
          <w:b w:val="0"/>
          <w:bCs w:val="0"/>
          <w:sz w:val="41"/>
          <w:szCs w:val="41"/>
        </w:rPr>
        <w:fldChar w:fldCharType="end"/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当事人</w:t>
      </w:r>
      <w:r>
        <w:rPr>
          <w:rFonts w:ascii="Arial" w:hAnsi="Arial" w:cs="Arial"/>
          <w:color w:val="444444"/>
          <w:sz w:val="27"/>
          <w:szCs w:val="27"/>
        </w:rPr>
        <w:t xml:space="preserve">7: L2 </w:t>
      </w:r>
      <w:r>
        <w:rPr>
          <w:rFonts w:ascii="Arial" w:hAnsi="Arial" w:cs="Arial"/>
          <w:color w:val="444444"/>
          <w:sz w:val="27"/>
          <w:szCs w:val="27"/>
        </w:rPr>
        <w:t>同学，宜宾三中</w:t>
      </w:r>
      <w:r>
        <w:rPr>
          <w:rFonts w:ascii="Arial" w:hAnsi="Arial" w:cs="Arial"/>
          <w:color w:val="444444"/>
          <w:sz w:val="27"/>
          <w:szCs w:val="27"/>
        </w:rPr>
        <w:t>2012</w:t>
      </w:r>
      <w:r>
        <w:rPr>
          <w:rFonts w:ascii="Arial" w:hAnsi="Arial" w:cs="Arial"/>
          <w:color w:val="444444"/>
          <w:sz w:val="27"/>
          <w:szCs w:val="27"/>
        </w:rPr>
        <w:t>届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时间：</w:t>
      </w:r>
      <w:r>
        <w:rPr>
          <w:rFonts w:ascii="Arial" w:hAnsi="Arial" w:cs="Arial"/>
          <w:color w:val="444444"/>
          <w:sz w:val="27"/>
          <w:szCs w:val="27"/>
        </w:rPr>
        <w:t>2010</w:t>
      </w:r>
      <w:r>
        <w:rPr>
          <w:rFonts w:ascii="Arial" w:hAnsi="Arial" w:cs="Arial"/>
          <w:color w:val="444444"/>
          <w:sz w:val="27"/>
          <w:szCs w:val="27"/>
        </w:rPr>
        <w:t>年</w:t>
      </w:r>
      <w:r>
        <w:rPr>
          <w:rFonts w:ascii="Arial" w:hAnsi="Arial" w:cs="Arial"/>
          <w:color w:val="444444"/>
          <w:sz w:val="27"/>
          <w:szCs w:val="27"/>
        </w:rPr>
        <w:t>-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2018</w:t>
      </w:r>
      <w:r>
        <w:rPr>
          <w:rFonts w:ascii="Arial" w:hAnsi="Arial" w:cs="Arial"/>
          <w:color w:val="444444"/>
          <w:sz w:val="27"/>
          <w:szCs w:val="27"/>
        </w:rPr>
        <w:t>年之间</w:t>
      </w:r>
      <w:proofErr w:type="gramEnd"/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地点：宜宾梁岗家、宜宾三中心理辅导室</w:t>
      </w:r>
      <w:r>
        <w:rPr>
          <w:rFonts w:ascii="Arial" w:hAnsi="Arial" w:cs="Arial"/>
          <w:color w:val="444444"/>
          <w:sz w:val="27"/>
          <w:szCs w:val="27"/>
        </w:rPr>
        <w:br/>
      </w:r>
      <w:r>
        <w:rPr>
          <w:rFonts w:ascii="Arial" w:hAnsi="Arial" w:cs="Arial"/>
          <w:color w:val="444444"/>
          <w:sz w:val="27"/>
          <w:szCs w:val="27"/>
        </w:rPr>
        <w:t>陈述：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梁岗毕竟研究过心理学，对学生的心理把控实在是得心应手，他善于掌握学生对他的信任和崇拜，打着心理辅导的名义，对学生进行性侵。他曾经是三中德育处主任，负责全校学生的心理辅导工作，也为自己争取到办公室作为专门的心理辅导室，从而将这些资源利用到对学生的侵犯上面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下面把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被性侵的</w:t>
      </w:r>
      <w:proofErr w:type="gramEnd"/>
      <w:r>
        <w:rPr>
          <w:rFonts w:ascii="Arial" w:hAnsi="Arial" w:cs="Arial"/>
          <w:color w:val="444444"/>
          <w:sz w:val="27"/>
          <w:szCs w:val="27"/>
        </w:rPr>
        <w:t>大概经过描述一下，像上面说到的，他对学生的心理相当了解，他知道高中生面对学业所带来的压力的窘迫，知道高中生青春期的叛逆和懵懂，知道高中生的无知。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所以他会分析我成绩学业的波动，关心我最近状态为什么会下滑，以此为由，将我带到心理辅导室</w:t>
      </w:r>
      <w:r>
        <w:rPr>
          <w:rFonts w:ascii="Arial" w:hAnsi="Arial" w:cs="Arial"/>
          <w:color w:val="444444"/>
          <w:sz w:val="27"/>
          <w:szCs w:val="27"/>
        </w:rPr>
        <w:t>1</w:t>
      </w:r>
      <w:r>
        <w:rPr>
          <w:rFonts w:ascii="Arial" w:hAnsi="Arial" w:cs="Arial"/>
          <w:color w:val="444444"/>
          <w:sz w:val="27"/>
          <w:szCs w:val="27"/>
        </w:rPr>
        <w:t>对</w:t>
      </w:r>
      <w:r>
        <w:rPr>
          <w:rFonts w:ascii="Arial" w:hAnsi="Arial" w:cs="Arial"/>
          <w:color w:val="444444"/>
          <w:sz w:val="27"/>
          <w:szCs w:val="27"/>
        </w:rPr>
        <w:t>1</w:t>
      </w:r>
      <w:r>
        <w:rPr>
          <w:rFonts w:ascii="Arial" w:hAnsi="Arial" w:cs="Arial"/>
          <w:color w:val="444444"/>
          <w:sz w:val="27"/>
          <w:szCs w:val="27"/>
        </w:rPr>
        <w:t>进行心理疏导，进去之后关上门，把灯关了，让我躺在沙发上，然后把音响打开，放着舒缓的音乐。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之后他会坐在旁边，让我闭着眼，当然我会紧张不知道他要干嘛，他好像知道我会这样想一样，说这样放松不了，对心理舒缓起不到作用，让我把衣服裤子都脱掉，我其实并不愿意，但是凭着对他的信任还是照做了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之后越发荒唐，他在按摩了我的头部之后，手往下走，伸到我的内裤里，我知道不对劲，可是身体似乎无法做出反抗，他会不断给我心理暗示，让我放松警惕，最后，我还是反应过来，找个借口赶紧回到教室。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自此我知道这个事情真实的发生在自己身上，当时有想到过举报他，但是当时的自己有畏惧，想到快毕业了，少和他接触就是了，并且举报他证据哪里来，都是自愿的，他并没有强迫，这件事情就不了了之。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临近毕业了，和其他男同学交流才发现原来并不是自己一个人遭到梁岗的性侵。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后来在雅安读大学，突然间梁岗打电话给我说要来这边开个会，叫我过去陪他睡觉，我当场拒绝了。后悔当初没有挺身而出去举报这个衣冠禽兽，以至于更多的人受害。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回想之前，一位大学行政男老师也曾想对我进行性侵，好在他没做出过激的举动，被我直截了当拒绝了。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lastRenderedPageBreak/>
        <w:t>所谓人不可貌相，很多人披着人的衣裳，但做的不是人事，近年来越来越多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的性侵案例</w:t>
      </w:r>
      <w:proofErr w:type="gramEnd"/>
      <w:r>
        <w:rPr>
          <w:rFonts w:ascii="Arial" w:hAnsi="Arial" w:cs="Arial"/>
          <w:color w:val="444444"/>
          <w:sz w:val="27"/>
          <w:szCs w:val="27"/>
        </w:rPr>
        <w:t>被爆了出来，并不是代表性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侵</w:t>
      </w:r>
      <w:proofErr w:type="gramEnd"/>
      <w:r>
        <w:rPr>
          <w:rFonts w:ascii="Arial" w:hAnsi="Arial" w:cs="Arial"/>
          <w:color w:val="444444"/>
          <w:sz w:val="27"/>
          <w:szCs w:val="27"/>
        </w:rPr>
        <w:t>这种事情变多了，而是勇敢的人和懂得正当防卫的人变多了。</w:t>
      </w:r>
    </w:p>
    <w:p w:rsidR="006A7841" w:rsidRDefault="006A7841" w:rsidP="006A784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>分享这些是希望更多的人会去辨别、了解、反抗性</w:t>
      </w:r>
      <w:proofErr w:type="gramStart"/>
      <w:r>
        <w:rPr>
          <w:rFonts w:ascii="Arial" w:hAnsi="Arial" w:cs="Arial"/>
          <w:color w:val="444444"/>
          <w:sz w:val="27"/>
          <w:szCs w:val="27"/>
        </w:rPr>
        <w:t>侵</w:t>
      </w:r>
      <w:proofErr w:type="gramEnd"/>
      <w:r>
        <w:rPr>
          <w:rFonts w:ascii="Arial" w:hAnsi="Arial" w:cs="Arial"/>
          <w:color w:val="444444"/>
          <w:sz w:val="27"/>
          <w:szCs w:val="27"/>
        </w:rPr>
        <w:t>这件事情，也希望其他的人不要受伤！</w:t>
      </w:r>
    </w:p>
    <w:p w:rsidR="00312861" w:rsidRPr="006A7841" w:rsidRDefault="00312861">
      <w:bookmarkStart w:id="0" w:name="_GoBack"/>
      <w:bookmarkEnd w:id="0"/>
    </w:p>
    <w:sectPr w:rsidR="00312861" w:rsidRPr="006A7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53"/>
    <w:rsid w:val="001B60AD"/>
    <w:rsid w:val="002C3689"/>
    <w:rsid w:val="00312861"/>
    <w:rsid w:val="00380B53"/>
    <w:rsid w:val="003E4AFA"/>
    <w:rsid w:val="006A7841"/>
    <w:rsid w:val="00CF02F7"/>
    <w:rsid w:val="00D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C558"/>
  <w15:chartTrackingRefBased/>
  <w15:docId w15:val="{322004F3-B941-40FB-854A-A26E040E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0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B5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80B5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80B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Vrest</dc:creator>
  <cp:keywords/>
  <dc:description/>
  <cp:lastModifiedBy>Vrest</cp:lastModifiedBy>
  <cp:revision>2</cp:revision>
  <dcterms:created xsi:type="dcterms:W3CDTF">2020-05-02T15:15:00Z</dcterms:created>
  <dcterms:modified xsi:type="dcterms:W3CDTF">2020-05-02T15:15:00Z</dcterms:modified>
</cp:coreProperties>
</file>