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7891" w14:textId="056C4758" w:rsidR="008374D5" w:rsidRPr="008374D5" w:rsidRDefault="00F33EC0" w:rsidP="008374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74D5">
        <w:rPr>
          <w:rFonts w:ascii="Times New Roman" w:hAnsi="Times New Roman" w:cs="Times New Roman"/>
          <w:b/>
          <w:bCs/>
          <w:sz w:val="32"/>
          <w:szCs w:val="32"/>
          <w:u w:val="single"/>
        </w:rPr>
        <w:t>SMART WATER FOUNTAIN</w:t>
      </w:r>
    </w:p>
    <w:p w14:paraId="66D359EE" w14:textId="5D9A0072" w:rsidR="00F33EC0" w:rsidRDefault="00F33EC0" w:rsidP="00F33EC0">
      <w:pPr>
        <w:pStyle w:val="NormalWeb"/>
        <w:shd w:val="clear" w:color="auto" w:fill="FFFFFF"/>
        <w:spacing w:before="300" w:beforeAutospacing="0" w:after="340" w:afterAutospacing="0" w:line="384" w:lineRule="atLeast"/>
        <w:rPr>
          <w:b/>
          <w:bCs/>
          <w:color w:val="313131"/>
          <w:sz w:val="28"/>
          <w:szCs w:val="28"/>
        </w:rPr>
      </w:pPr>
      <w:r w:rsidRPr="008374D5">
        <w:rPr>
          <w:b/>
          <w:bCs/>
          <w:sz w:val="28"/>
          <w:szCs w:val="28"/>
          <w:u w:val="single"/>
        </w:rPr>
        <w:t>PHASE 1:</w:t>
      </w:r>
      <w:r w:rsidRPr="00F33EC0">
        <w:rPr>
          <w:rFonts w:ascii="Open Sans" w:hAnsi="Open Sans" w:cs="Open Sans"/>
          <w:b/>
          <w:bCs/>
          <w:color w:val="313131"/>
          <w:sz w:val="21"/>
          <w:szCs w:val="21"/>
        </w:rPr>
        <w:t xml:space="preserve"> </w:t>
      </w:r>
      <w:r>
        <w:rPr>
          <w:b/>
          <w:bCs/>
          <w:color w:val="313131"/>
          <w:sz w:val="28"/>
          <w:szCs w:val="28"/>
        </w:rPr>
        <w:t>Problem Definition and Design Thinking</w:t>
      </w:r>
    </w:p>
    <w:p w14:paraId="16C1DDA2" w14:textId="7ADB7C5A" w:rsidR="00F33EC0" w:rsidRPr="00F33EC0" w:rsidRDefault="00F33EC0" w:rsidP="00F33EC0">
      <w:pPr>
        <w:pStyle w:val="NormalWeb"/>
        <w:shd w:val="clear" w:color="auto" w:fill="FFFFFF"/>
        <w:spacing w:before="300" w:beforeAutospacing="0" w:after="340" w:afterAutospacing="0" w:line="384" w:lineRule="atLeast"/>
        <w:rPr>
          <w:b/>
          <w:bCs/>
          <w:color w:val="313131"/>
          <w:sz w:val="28"/>
          <w:szCs w:val="28"/>
        </w:rPr>
      </w:pPr>
      <w:r>
        <w:rPr>
          <w:b/>
          <w:bCs/>
          <w:color w:val="313131"/>
          <w:sz w:val="28"/>
          <w:szCs w:val="28"/>
        </w:rPr>
        <w:t>Project Overview:</w:t>
      </w:r>
    </w:p>
    <w:p w14:paraId="2707494B" w14:textId="67529963" w:rsidR="00F33EC0" w:rsidRPr="00F33EC0" w:rsidRDefault="00F33EC0" w:rsidP="008374D5">
      <w:pPr>
        <w:pStyle w:val="NormalWeb"/>
        <w:shd w:val="clear" w:color="auto" w:fill="FFFFFF"/>
        <w:spacing w:before="300" w:beforeAutospacing="0" w:after="340" w:afterAutospacing="0" w:line="360" w:lineRule="auto"/>
        <w:ind w:firstLine="720"/>
        <w:rPr>
          <w:color w:val="313131"/>
        </w:rPr>
      </w:pPr>
      <w:r w:rsidRPr="00F33EC0">
        <w:rPr>
          <w:color w:val="313131"/>
        </w:rPr>
        <w:t>The project aims to enhance public water fountains by implementing IoT sensors to control water flow and detect malfunctions. The primary objective is to provide real-time information about water fountain status to residents through a public platform. This project includes defining objectives, designing the IoT sensor system, developing the water fountain status platform, and integrating them using IoT technology and Python.</w:t>
      </w:r>
    </w:p>
    <w:p w14:paraId="5D939052" w14:textId="77777777" w:rsidR="00F33EC0" w:rsidRPr="00F33EC0" w:rsidRDefault="00F33EC0" w:rsidP="00F33EC0">
      <w:pPr>
        <w:shd w:val="clear" w:color="auto" w:fill="FFFFFF"/>
        <w:spacing w:before="300" w:after="340" w:line="384" w:lineRule="atLeast"/>
        <w:rPr>
          <w:rFonts w:ascii="Times New Roman" w:eastAsia="Times New Roman" w:hAnsi="Times New Roman" w:cs="Times New Roman"/>
          <w:color w:val="313131"/>
          <w:kern w:val="0"/>
          <w:sz w:val="28"/>
          <w:szCs w:val="28"/>
          <w:lang w:eastAsia="en-IN"/>
          <w14:ligatures w14:val="none"/>
        </w:rPr>
      </w:pPr>
      <w:r w:rsidRPr="00F33EC0">
        <w:rPr>
          <w:rFonts w:ascii="Times New Roman" w:eastAsia="Times New Roman" w:hAnsi="Times New Roman" w:cs="Times New Roman"/>
          <w:b/>
          <w:bCs/>
          <w:color w:val="313131"/>
          <w:kern w:val="0"/>
          <w:sz w:val="28"/>
          <w:szCs w:val="28"/>
          <w:lang w:eastAsia="en-IN"/>
          <w14:ligatures w14:val="none"/>
        </w:rPr>
        <w:t>Design Thinking:</w:t>
      </w:r>
    </w:p>
    <w:p w14:paraId="01147DF9" w14:textId="77777777" w:rsidR="00F33EC0" w:rsidRPr="00F33EC0" w:rsidRDefault="00F33EC0" w:rsidP="008374D5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F33EC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Project Objectives: Define objectives such as real-time water fountain monitoring, efficient water usage, malfunction detection, and resident awareness.</w:t>
      </w:r>
    </w:p>
    <w:p w14:paraId="0A316751" w14:textId="77777777" w:rsidR="00F33EC0" w:rsidRPr="00F33EC0" w:rsidRDefault="00F33EC0" w:rsidP="008374D5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F33EC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IoT Sensor Design: Plan the deployment of IoT sensors (e.g., flow rate sensors, pressure sensors) in public water fountains.</w:t>
      </w:r>
    </w:p>
    <w:p w14:paraId="24554833" w14:textId="77777777" w:rsidR="00F33EC0" w:rsidRPr="00F33EC0" w:rsidRDefault="00F33EC0" w:rsidP="008374D5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F33EC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Real-Time Transit Information Platform: Design a mobile app interface that displays real-time parking availability to users.</w:t>
      </w:r>
    </w:p>
    <w:p w14:paraId="76BF8D3A" w14:textId="332A4C27" w:rsidR="00F33EC0" w:rsidRDefault="00F33EC0" w:rsidP="008374D5">
      <w:pPr>
        <w:numPr>
          <w:ilvl w:val="0"/>
          <w:numId w:val="1"/>
        </w:numPr>
        <w:shd w:val="clear" w:color="auto" w:fill="FFFFFF"/>
        <w:spacing w:before="100" w:beforeAutospacing="1" w:after="170" w:line="360" w:lineRule="auto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F33EC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Integration Approach:</w:t>
      </w:r>
      <w:r w:rsidRPr="00F33EC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F33EC0"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  <w:t>Determine how IoT sensors will send data to the water fountain status platform.</w:t>
      </w:r>
    </w:p>
    <w:p w14:paraId="7595095E" w14:textId="77777777" w:rsidR="008374D5" w:rsidRPr="00F33EC0" w:rsidRDefault="008374D5" w:rsidP="008374D5">
      <w:pPr>
        <w:shd w:val="clear" w:color="auto" w:fill="FFFFFF"/>
        <w:spacing w:before="100" w:beforeAutospacing="1" w:after="170" w:line="336" w:lineRule="atLeast"/>
        <w:ind w:left="720"/>
        <w:rPr>
          <w:rFonts w:ascii="Times New Roman" w:eastAsia="Times New Roman" w:hAnsi="Times New Roman" w:cs="Times New Roman"/>
          <w:color w:val="313131"/>
          <w:kern w:val="0"/>
          <w:sz w:val="24"/>
          <w:szCs w:val="24"/>
          <w:lang w:eastAsia="en-IN"/>
          <w14:ligatures w14:val="none"/>
        </w:rPr>
      </w:pPr>
    </w:p>
    <w:p w14:paraId="642C0922" w14:textId="51874A4E" w:rsidR="00F33EC0" w:rsidRPr="008374D5" w:rsidRDefault="00F33EC0" w:rsidP="00F33E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74D5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OBJECTIVES:</w:t>
      </w:r>
    </w:p>
    <w:p w14:paraId="2CE9635E" w14:textId="569C8E66" w:rsidR="00AA3E7B" w:rsidRPr="00AA3E7B" w:rsidRDefault="00AA3E7B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Real-time Water Fountain Monitoring: </w:t>
      </w:r>
    </w:p>
    <w:p w14:paraId="7FDBE97F" w14:textId="1D0844C1" w:rsidR="00F33EC0" w:rsidRPr="008374D5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Monitor the status of public water fountains in real-time, including water levels, flow rates, and operational status.</w:t>
      </w:r>
    </w:p>
    <w:p w14:paraId="2D652AA0" w14:textId="786B81D1" w:rsidR="00AA3E7B" w:rsidRPr="00AA3E7B" w:rsidRDefault="00AA3E7B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Efficient Water Usage: </w:t>
      </w:r>
    </w:p>
    <w:p w14:paraId="63B70C15" w14:textId="61426BB7" w:rsidR="008374D5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Implement intelligent controls to optimize water usage, ensuring the fountains run efficiently without wastage.</w:t>
      </w:r>
    </w:p>
    <w:p w14:paraId="2FD8DA3A" w14:textId="77777777" w:rsidR="008374D5" w:rsidRPr="00AA3E7B" w:rsidRDefault="008374D5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DE9BB5" w14:textId="37FCD6BC" w:rsidR="00AA3E7B" w:rsidRPr="00AA3E7B" w:rsidRDefault="00AA3E7B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Malfunction Detection: </w:t>
      </w:r>
    </w:p>
    <w:p w14:paraId="4A2DA098" w14:textId="2D38B6D7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Detect and promptly report any malfunctions or issues with the water fountains, such as pump failures or leaks.</w:t>
      </w:r>
    </w:p>
    <w:p w14:paraId="6857C91C" w14:textId="5A595922" w:rsidR="00AA3E7B" w:rsidRPr="00AA3E7B" w:rsidRDefault="00AA3E7B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Resident Awareness: </w:t>
      </w:r>
    </w:p>
    <w:p w14:paraId="5376D2AA" w14:textId="2F08314B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Provide residents with real-time information about the availability and status of nearby water fountains to encourage usage and reduce plastic bottle waste.</w:t>
      </w:r>
    </w:p>
    <w:p w14:paraId="107CAFBC" w14:textId="77777777" w:rsidR="00F33EC0" w:rsidRPr="00AA3E7B" w:rsidRDefault="00F33EC0" w:rsidP="00F33EC0">
      <w:pPr>
        <w:rPr>
          <w:rFonts w:ascii="Times New Roman" w:hAnsi="Times New Roman" w:cs="Times New Roman"/>
          <w:sz w:val="24"/>
          <w:szCs w:val="24"/>
        </w:rPr>
      </w:pPr>
    </w:p>
    <w:p w14:paraId="18BD588C" w14:textId="1B9BC056" w:rsidR="00F33EC0" w:rsidRPr="008374D5" w:rsidRDefault="00AA3E7B" w:rsidP="00F33E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74D5">
        <w:rPr>
          <w:rFonts w:ascii="Times New Roman" w:hAnsi="Times New Roman" w:cs="Times New Roman"/>
          <w:b/>
          <w:bCs/>
          <w:sz w:val="28"/>
          <w:szCs w:val="28"/>
          <w:u w:val="single"/>
        </w:rPr>
        <w:t>IOT SENSOR</w:t>
      </w:r>
      <w:r w:rsidR="008374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DESIGN</w:t>
      </w:r>
      <w:r w:rsidR="00F33EC0" w:rsidRPr="008374D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8E20E3A" w14:textId="1D399E31" w:rsidR="00AA3E7B" w:rsidRDefault="0046553D" w:rsidP="0083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>Flow Rate Sensors:</w:t>
      </w:r>
      <w:r w:rsidR="00F33EC0" w:rsidRPr="00AA3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51EE7" w14:textId="72818451" w:rsidR="00F33EC0" w:rsidRPr="008374D5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Install flow rate sensors in the water supply lines of the fountains to measure the rate at which water flows into the fountain.</w:t>
      </w:r>
    </w:p>
    <w:p w14:paraId="7143FF7E" w14:textId="4D510F83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Pressure Sensors: </w:t>
      </w:r>
    </w:p>
    <w:p w14:paraId="2E256191" w14:textId="6DBE1168" w:rsidR="00F33EC0" w:rsidRPr="008374D5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Place pressure sensors within the fountain's plumbing system to monitor water pressure, which can help detect blockages or irregularities.</w:t>
      </w:r>
    </w:p>
    <w:p w14:paraId="0F443114" w14:textId="03F559E1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Water Level Sensors: </w:t>
      </w:r>
    </w:p>
    <w:p w14:paraId="4A6534B9" w14:textId="2FAEB7E5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Install water level sensors inside the fountain basins to measure water levels accurately.</w:t>
      </w:r>
    </w:p>
    <w:p w14:paraId="26C15C0D" w14:textId="373C84EF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Temperature Sensors: </w:t>
      </w:r>
    </w:p>
    <w:p w14:paraId="27A46B82" w14:textId="461B776D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Optionally, you can include temperature sensors to monitor water temperature, which may be relevant for user comfort.</w:t>
      </w:r>
    </w:p>
    <w:p w14:paraId="69BD2CF2" w14:textId="77777777" w:rsidR="00F33EC0" w:rsidRPr="00AA3E7B" w:rsidRDefault="00F33EC0" w:rsidP="00F33E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0AF9C" w14:textId="1A65440A" w:rsidR="00F33EC0" w:rsidRPr="008374D5" w:rsidRDefault="00AA3E7B" w:rsidP="00F33E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74D5">
        <w:rPr>
          <w:rFonts w:ascii="Times New Roman" w:hAnsi="Times New Roman" w:cs="Times New Roman"/>
          <w:b/>
          <w:bCs/>
          <w:sz w:val="28"/>
          <w:szCs w:val="28"/>
          <w:u w:val="single"/>
        </w:rPr>
        <w:t>REAL-TIME TRANSIT INFORMATION PLATFORM:</w:t>
      </w:r>
    </w:p>
    <w:p w14:paraId="12B586B4" w14:textId="3BCB7FA8" w:rsidR="00AA3E7B" w:rsidRDefault="0046553D" w:rsidP="00F33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>Mobile App Interface:</w:t>
      </w:r>
      <w:r w:rsidR="00F33EC0" w:rsidRPr="00AA3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615F4" w14:textId="612B3157" w:rsidR="008374D5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Design a user-friendly mobile app interface that displays real-time water fountain information to users.</w:t>
      </w:r>
    </w:p>
    <w:p w14:paraId="343DC4AC" w14:textId="58FD5D7D" w:rsidR="00F33EC0" w:rsidRPr="00AA3E7B" w:rsidRDefault="00F33EC0" w:rsidP="0083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The app should include the following features:</w:t>
      </w:r>
    </w:p>
    <w:p w14:paraId="0A5CD0A2" w14:textId="77777777" w:rsidR="00F33EC0" w:rsidRPr="00AA3E7B" w:rsidRDefault="00F33EC0" w:rsidP="008374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Map view showing the locations of nearby public water fountains.</w:t>
      </w:r>
    </w:p>
    <w:p w14:paraId="25BC9F3C" w14:textId="77777777" w:rsidR="00F33EC0" w:rsidRPr="00AA3E7B" w:rsidRDefault="00F33EC0" w:rsidP="008374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lastRenderedPageBreak/>
        <w:t>Real-time status updates (e.g., operational, under maintenance, out of water) for each fountain.</w:t>
      </w:r>
    </w:p>
    <w:p w14:paraId="5035861B" w14:textId="77777777" w:rsidR="00F33EC0" w:rsidRPr="00AA3E7B" w:rsidRDefault="00F33EC0" w:rsidP="008374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Information on the water quality and temperature, if applicable.</w:t>
      </w:r>
    </w:p>
    <w:p w14:paraId="30669453" w14:textId="77777777" w:rsidR="00F33EC0" w:rsidRPr="00AA3E7B" w:rsidRDefault="00F33EC0" w:rsidP="008374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Notifications/alerts for malfunctions or low water levels.</w:t>
      </w:r>
    </w:p>
    <w:p w14:paraId="6A54F7CF" w14:textId="77777777" w:rsidR="00F33EC0" w:rsidRDefault="00F33EC0" w:rsidP="008374D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Usage statistics and trends, such as the number of bottles saved.</w:t>
      </w:r>
    </w:p>
    <w:p w14:paraId="6E66307B" w14:textId="77777777" w:rsidR="00AA3E7B" w:rsidRPr="00AA3E7B" w:rsidRDefault="00AA3E7B" w:rsidP="008374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AE3DD9" w14:textId="7882F0AD" w:rsidR="00AA3E7B" w:rsidRDefault="0046553D" w:rsidP="00F33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>User Registration and Preferences:</w:t>
      </w:r>
      <w:r w:rsidR="00F33EC0" w:rsidRPr="00AA3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3C139" w14:textId="58E61200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 xml:space="preserve">Allow users to register and set preferences for notifications, </w:t>
      </w:r>
      <w:r w:rsidR="00AA3E7B" w:rsidRPr="00AA3E7B">
        <w:rPr>
          <w:rFonts w:ascii="Times New Roman" w:hAnsi="Times New Roman" w:cs="Times New Roman"/>
          <w:sz w:val="24"/>
          <w:szCs w:val="24"/>
        </w:rPr>
        <w:t>favourite</w:t>
      </w:r>
      <w:r w:rsidRPr="00AA3E7B">
        <w:rPr>
          <w:rFonts w:ascii="Times New Roman" w:hAnsi="Times New Roman" w:cs="Times New Roman"/>
          <w:sz w:val="24"/>
          <w:szCs w:val="24"/>
        </w:rPr>
        <w:t xml:space="preserve"> fountain locations, and water quality preferences.</w:t>
      </w:r>
    </w:p>
    <w:p w14:paraId="03089FAC" w14:textId="77777777" w:rsidR="00F33EC0" w:rsidRPr="008374D5" w:rsidRDefault="00F33EC0" w:rsidP="00F33E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4A06D" w14:textId="7086185D" w:rsidR="00AA3E7B" w:rsidRPr="008374D5" w:rsidRDefault="0046553D" w:rsidP="00F33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374D5" w:rsidRPr="008374D5">
        <w:rPr>
          <w:rFonts w:ascii="Times New Roman" w:hAnsi="Times New Roman" w:cs="Times New Roman"/>
          <w:b/>
          <w:bCs/>
          <w:sz w:val="24"/>
          <w:szCs w:val="24"/>
        </w:rPr>
        <w:t xml:space="preserve">Integration </w:t>
      </w:r>
      <w:r w:rsidRPr="008374D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="008374D5" w:rsidRPr="008374D5">
        <w:rPr>
          <w:rFonts w:ascii="Times New Roman" w:hAnsi="Times New Roman" w:cs="Times New Roman"/>
          <w:b/>
          <w:bCs/>
          <w:sz w:val="24"/>
          <w:szCs w:val="24"/>
        </w:rPr>
        <w:t xml:space="preserve"> Iot Sensors:</w:t>
      </w:r>
      <w:r w:rsidR="008374D5" w:rsidRPr="008374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2ED82" w14:textId="323ABA24" w:rsidR="008374D5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Implement a data collection and processing system to receive data from the IoT sensors. Use a cloud platform or a dedicated server to handle data storage and analysis.</w:t>
      </w:r>
    </w:p>
    <w:p w14:paraId="40659CFF" w14:textId="77777777" w:rsidR="008374D5" w:rsidRPr="00AA3E7B" w:rsidRDefault="008374D5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EA10A2" w14:textId="6AF3BE87" w:rsidR="00F33EC0" w:rsidRPr="0046553D" w:rsidRDefault="008374D5" w:rsidP="008374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553D">
        <w:rPr>
          <w:rFonts w:ascii="Times New Roman" w:hAnsi="Times New Roman" w:cs="Times New Roman"/>
          <w:b/>
          <w:bCs/>
          <w:sz w:val="28"/>
          <w:szCs w:val="28"/>
          <w:u w:val="single"/>
        </w:rPr>
        <w:t>INTEGRATION APPROACH:</w:t>
      </w:r>
    </w:p>
    <w:p w14:paraId="248F9E61" w14:textId="07F74B48" w:rsidR="00AA3E7B" w:rsidRDefault="0046553D" w:rsidP="0083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>IoT Sensor Data Transmission:</w:t>
      </w:r>
      <w:r w:rsidR="00F33EC0" w:rsidRPr="00AA3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F5B41" w14:textId="72943A1F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IoT sensors should send data (flow rates, pressure, water level) periodically to a central data processing platform. This can be achieved using IoT protocols like MQTT or HTTP over Wi-Fi or cellular connections.</w:t>
      </w:r>
    </w:p>
    <w:p w14:paraId="1E105023" w14:textId="3A622664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Data Processing Platform: </w:t>
      </w:r>
    </w:p>
    <w:p w14:paraId="15E7344B" w14:textId="3B86B824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 xml:space="preserve">Set up a cloud-based or on-premises data processing platform to receive, store, and </w:t>
      </w:r>
      <w:r w:rsidR="00AA3E7B" w:rsidRPr="00AA3E7B">
        <w:rPr>
          <w:rFonts w:ascii="Times New Roman" w:hAnsi="Times New Roman" w:cs="Times New Roman"/>
          <w:sz w:val="24"/>
          <w:szCs w:val="24"/>
        </w:rPr>
        <w:t>analyse</w:t>
      </w:r>
      <w:r w:rsidRPr="00AA3E7B">
        <w:rPr>
          <w:rFonts w:ascii="Times New Roman" w:hAnsi="Times New Roman" w:cs="Times New Roman"/>
          <w:sz w:val="24"/>
          <w:szCs w:val="24"/>
        </w:rPr>
        <w:t xml:space="preserve"> data from the sensors. Platforms like AWS IoT, Google Cloud IoT, or custom solutions can be used.</w:t>
      </w:r>
    </w:p>
    <w:p w14:paraId="12BBF071" w14:textId="3CD57A02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Mobile App Integration: </w:t>
      </w:r>
    </w:p>
    <w:p w14:paraId="34857F6B" w14:textId="27E79AC0" w:rsidR="00F33EC0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Develop APIs or endpoints on the data processing platform to allow the mobile app to retrieve real-time information and send user preferences.</w:t>
      </w:r>
    </w:p>
    <w:p w14:paraId="0B04CEB8" w14:textId="77777777" w:rsidR="008374D5" w:rsidRDefault="008374D5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FA9E7B" w14:textId="77777777" w:rsidR="008374D5" w:rsidRPr="00AA3E7B" w:rsidRDefault="008374D5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1B5EAF2" w14:textId="23B507C8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User Notifications: </w:t>
      </w:r>
    </w:p>
    <w:p w14:paraId="4844E5A1" w14:textId="037A0C57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Implement a notification system in the app that sends alerts to users based on data received from the IoT sensors. For instance, users can receive alerts when a nearby fountain is under maintenance or when a malfunction is detected</w:t>
      </w:r>
      <w:r w:rsidR="008374D5">
        <w:rPr>
          <w:rFonts w:ascii="Times New Roman" w:hAnsi="Times New Roman" w:cs="Times New Roman"/>
          <w:sz w:val="24"/>
          <w:szCs w:val="24"/>
        </w:rPr>
        <w:t>.</w:t>
      </w:r>
    </w:p>
    <w:p w14:paraId="631F52B0" w14:textId="3850BA8C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Security and Authentication: </w:t>
      </w:r>
    </w:p>
    <w:p w14:paraId="6A79B666" w14:textId="5110BC22" w:rsidR="00F33EC0" w:rsidRPr="00AA3E7B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Ensure secure data transmission and user authentication to protect user data and the IoT system from unauthorized access.</w:t>
      </w:r>
    </w:p>
    <w:p w14:paraId="6D9CC878" w14:textId="1C67731C" w:rsidR="00AA3E7B" w:rsidRPr="00AA3E7B" w:rsidRDefault="0046553D" w:rsidP="008374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F33EC0" w:rsidRPr="00AA3E7B">
        <w:rPr>
          <w:rFonts w:ascii="Times New Roman" w:hAnsi="Times New Roman" w:cs="Times New Roman"/>
          <w:b/>
          <w:bCs/>
          <w:sz w:val="24"/>
          <w:szCs w:val="24"/>
        </w:rPr>
        <w:t xml:space="preserve">Continuous Monitoring: </w:t>
      </w:r>
    </w:p>
    <w:p w14:paraId="5A576336" w14:textId="43B40E7E" w:rsidR="00F33EC0" w:rsidRDefault="00F33EC0" w:rsidP="008374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3E7B">
        <w:rPr>
          <w:rFonts w:ascii="Times New Roman" w:hAnsi="Times New Roman" w:cs="Times New Roman"/>
          <w:sz w:val="24"/>
          <w:szCs w:val="24"/>
        </w:rPr>
        <w:t>Implement a monitoring system that checks the status of IoT sensors and the data processing platform to ensure they are operational and responsive.</w:t>
      </w:r>
    </w:p>
    <w:p w14:paraId="1E82C8FD" w14:textId="77777777" w:rsidR="008374D5" w:rsidRPr="00AA3E7B" w:rsidRDefault="008374D5" w:rsidP="00AA3E7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85E7A1" w14:textId="40F80C98" w:rsidR="00F33EC0" w:rsidRPr="008374D5" w:rsidRDefault="008374D5" w:rsidP="00F33E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74D5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4F4D94F3" w14:textId="2A961CF3" w:rsidR="00F33EC0" w:rsidRPr="00AA3E7B" w:rsidRDefault="0046553D" w:rsidP="004655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IoT based Smart Water Fountain </w:t>
      </w:r>
      <w:r w:rsidRPr="00AA3E7B">
        <w:rPr>
          <w:rFonts w:ascii="Times New Roman" w:hAnsi="Times New Roman" w:cs="Times New Roman"/>
          <w:sz w:val="24"/>
          <w:szCs w:val="24"/>
        </w:rPr>
        <w:t>System</w:t>
      </w:r>
      <w:r w:rsidR="00F33EC0" w:rsidRPr="00AA3E7B">
        <w:rPr>
          <w:rFonts w:ascii="Times New Roman" w:hAnsi="Times New Roman" w:cs="Times New Roman"/>
          <w:sz w:val="24"/>
          <w:szCs w:val="24"/>
        </w:rPr>
        <w:t xml:space="preserve"> that efficiently monitors public water fountains, optimizes water usage, detects malfunctions, and provides residents with real-time awareness through a user-friendly mobile app interface.</w:t>
      </w:r>
    </w:p>
    <w:sectPr w:rsidR="00F33EC0" w:rsidRPr="00AA3E7B" w:rsidSect="00F33E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007"/>
    <w:multiLevelType w:val="multilevel"/>
    <w:tmpl w:val="2074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71933"/>
    <w:multiLevelType w:val="hybridMultilevel"/>
    <w:tmpl w:val="FD1A7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483545">
    <w:abstractNumId w:val="0"/>
  </w:num>
  <w:num w:numId="2" w16cid:durableId="96412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C0"/>
    <w:rsid w:val="0046553D"/>
    <w:rsid w:val="008374D5"/>
    <w:rsid w:val="00AA3E7B"/>
    <w:rsid w:val="00F3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C766"/>
  <w15:chartTrackingRefBased/>
  <w15:docId w15:val="{6838FDFF-4C66-468A-B1CF-0206F456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A3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Sudharani Kamalakannan</dc:creator>
  <cp:keywords/>
  <dc:description/>
  <cp:lastModifiedBy>Sudharani Kamalakannan</cp:lastModifiedBy>
  <cp:revision>1</cp:revision>
  <dcterms:created xsi:type="dcterms:W3CDTF">2023-10-04T17:00:00Z</dcterms:created>
  <dcterms:modified xsi:type="dcterms:W3CDTF">2023-10-04T17:37:00Z</dcterms:modified>
</cp:coreProperties>
</file>