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Pr>
        <w:keepNext w:val="0"/>
        <w:keepLines w:val="0"/>
        <w:widowControl/>
        <w:suppressLineNumbers w:val="0"/>
        <w:jc w:val="center"/>
        <w:rPr>
          <w:rFonts w:ascii="Arial Black" w:hAnsi="Arial Black" w:eastAsia="Arial Black" w:cs="Arial Black"/>
          <w:b/>
          <w:bCs/>
          <w:color w:val="0E101A"/>
          <w:kern w:val="0"/>
          <w:sz w:val="40"/>
          <w:szCs w:val="40"/>
          <w:lang w:val="en-US" w:eastAsia="zh-CN" w:bidi="ar"/>
        </w:rPr>
      </w:pPr>
      <w:r>
        <w:rPr>
          <w:rFonts w:ascii="Arial Black" w:hAnsi="Arial Black" w:eastAsia="Arial Black" w:cs="Arial Black"/>
          <w:b/>
          <w:bCs/>
          <w:color w:val="0E101A"/>
          <w:kern w:val="0"/>
          <w:sz w:val="40"/>
          <w:szCs w:val="40"/>
          <w:lang w:val="en-US" w:eastAsia="zh-CN" w:bidi="ar"/>
        </w:rPr>
        <w:t>Module (HTML5) – 3</w:t>
      </w:r>
    </w:p>
    <w:p>
      <w:pPr>
        <w:keepNext w:val="0"/>
        <w:keepLines w:val="0"/>
        <w:widowControl/>
        <w:suppressLineNumbers w:val="0"/>
        <w:jc w:val="center"/>
        <w:rPr>
          <w:rFonts w:ascii="Arial Black" w:hAnsi="Arial Black" w:eastAsia="Arial Black" w:cs="Arial Black"/>
          <w:b w:val="0"/>
          <w:bCs w:val="0"/>
          <w:color w:val="0E101A"/>
          <w:kern w:val="0"/>
          <w:sz w:val="18"/>
          <w:szCs w:val="18"/>
          <w:lang w:val="en-US" w:eastAsia="zh-CN" w:bidi="ar"/>
        </w:rPr>
      </w:pPr>
    </w:p>
    <w:p>
      <w:pPr>
        <w:keepNext w:val="0"/>
        <w:keepLines w:val="0"/>
        <w:widowControl/>
        <w:numPr>
          <w:ilvl w:val="0"/>
          <w:numId w:val="11"/>
        </w:numPr>
        <w:suppressLineNumbers w:val="0"/>
        <w:jc w:val="left"/>
        <w:rPr>
          <w:b/>
          <w:bCs/>
        </w:rPr>
      </w:pPr>
      <w:r>
        <w:rPr>
          <w:rFonts w:hint="default" w:ascii="Times New Roman" w:hAnsi="Times New Roman" w:eastAsia="SimSun" w:cs="Times New Roman"/>
          <w:b/>
          <w:bCs/>
          <w:color w:val="000000"/>
          <w:kern w:val="0"/>
          <w:sz w:val="28"/>
          <w:szCs w:val="28"/>
          <w:lang w:val="en-US" w:eastAsia="zh-CN" w:bidi="ar"/>
        </w:rPr>
        <w:t xml:space="preserve">What are the new tags added in HTML5? </w:t>
      </w:r>
    </w:p>
    <w:p>
      <w:pPr>
        <w:keepNext w:val="0"/>
        <w:keepLines w:val="0"/>
        <w:widowControl/>
        <w:numPr>
          <w:ilvl w:val="0"/>
          <w:numId w:val="0"/>
        </w:numPr>
        <w:suppressLineNumbers w:val="0"/>
        <w:jc w:val="left"/>
        <w:rPr>
          <w:rFonts w:hint="default"/>
          <w:b/>
          <w:bCs/>
          <w:sz w:val="24"/>
          <w:szCs w:val="24"/>
          <w:lang w:val="en-US"/>
        </w:rPr>
      </w:pPr>
      <w:r>
        <w:rPr>
          <w:rFonts w:hint="default"/>
          <w:b/>
          <w:bCs/>
          <w:sz w:val="24"/>
          <w:szCs w:val="24"/>
          <w:lang w:val="en-US"/>
        </w:rPr>
        <w:t>Ans.</w:t>
      </w:r>
    </w:p>
    <w:p>
      <w:pPr>
        <w:keepNext w:val="0"/>
        <w:keepLines w:val="0"/>
        <w:widowControl/>
        <w:numPr>
          <w:ilvl w:val="0"/>
          <w:numId w:val="0"/>
        </w:numPr>
        <w:suppressLineNumbers w:val="0"/>
        <w:jc w:val="left"/>
        <w:rPr>
          <w:rFonts w:hint="default"/>
          <w:b w:val="0"/>
          <w:bCs w:val="0"/>
          <w:sz w:val="24"/>
          <w:szCs w:val="24"/>
          <w:lang w:val="en-US"/>
        </w:rPr>
      </w:pPr>
      <w:r>
        <w:rPr>
          <w:rFonts w:hint="default"/>
          <w:b w:val="0"/>
          <w:bCs w:val="0"/>
          <w:sz w:val="24"/>
          <w:szCs w:val="24"/>
          <w:lang w:val="en-US"/>
        </w:rPr>
        <w:t>HTML5 introduced several new elements and attributes to improve the structure  of web documents. Some of the notable new tags added in HTML5 include:</w:t>
      </w:r>
    </w:p>
    <w:p>
      <w:pPr>
        <w:keepNext w:val="0"/>
        <w:keepLines w:val="0"/>
        <w:widowControl/>
        <w:numPr>
          <w:ilvl w:val="0"/>
          <w:numId w:val="0"/>
        </w:numPr>
        <w:suppressLineNumbers w:val="0"/>
        <w:jc w:val="left"/>
        <w:rPr>
          <w:rFonts w:hint="default"/>
          <w:b w:val="0"/>
          <w:bCs w:val="0"/>
          <w:sz w:val="24"/>
          <w:szCs w:val="24"/>
          <w:lang w:val="en-US"/>
        </w:rPr>
      </w:pPr>
    </w:p>
    <w:p>
      <w:pPr>
        <w:keepNext w:val="0"/>
        <w:keepLines w:val="0"/>
        <w:widowControl/>
        <w:numPr>
          <w:ilvl w:val="0"/>
          <w:numId w:val="12"/>
        </w:numPr>
        <w:suppressLineNumbers w:val="0"/>
        <w:ind w:left="420" w:leftChars="0" w:hanging="420" w:firstLineChars="0"/>
        <w:jc w:val="left"/>
        <w:rPr>
          <w:rFonts w:hint="default"/>
          <w:b w:val="0"/>
          <w:bCs w:val="0"/>
          <w:sz w:val="24"/>
          <w:szCs w:val="24"/>
          <w:lang w:val="en-US"/>
        </w:rPr>
      </w:pPr>
      <w:r>
        <w:rPr>
          <w:rFonts w:hint="default"/>
          <w:b/>
          <w:bCs/>
          <w:color w:val="C55A11" w:themeColor="accent2" w:themeShade="BF"/>
          <w:sz w:val="24"/>
          <w:szCs w:val="24"/>
          <w:lang w:val="en-US"/>
        </w:rPr>
        <w:t>&lt;header&gt;:</w:t>
      </w:r>
      <w:r>
        <w:rPr>
          <w:rFonts w:hint="default"/>
          <w:b w:val="0"/>
          <w:bCs w:val="0"/>
          <w:sz w:val="24"/>
          <w:szCs w:val="24"/>
          <w:lang w:val="en-US"/>
        </w:rPr>
        <w:t xml:space="preserve"> Defines a container for introductory content or a set of navigational links.</w:t>
      </w:r>
    </w:p>
    <w:p>
      <w:pPr>
        <w:keepNext w:val="0"/>
        <w:keepLines w:val="0"/>
        <w:widowControl/>
        <w:numPr>
          <w:ilvl w:val="0"/>
          <w:numId w:val="0"/>
        </w:numPr>
        <w:suppressLineNumbers w:val="0"/>
        <w:jc w:val="left"/>
        <w:rPr>
          <w:rFonts w:hint="default"/>
          <w:b w:val="0"/>
          <w:bCs w:val="0"/>
          <w:sz w:val="24"/>
          <w:szCs w:val="24"/>
          <w:lang w:val="en-US"/>
        </w:rPr>
      </w:pPr>
    </w:p>
    <w:p>
      <w:pPr>
        <w:keepNext w:val="0"/>
        <w:keepLines w:val="0"/>
        <w:widowControl/>
        <w:numPr>
          <w:ilvl w:val="0"/>
          <w:numId w:val="12"/>
        </w:numPr>
        <w:suppressLineNumbers w:val="0"/>
        <w:ind w:left="420" w:leftChars="0" w:hanging="420" w:firstLineChars="0"/>
        <w:jc w:val="left"/>
        <w:rPr>
          <w:rFonts w:hint="default"/>
          <w:b w:val="0"/>
          <w:bCs w:val="0"/>
          <w:sz w:val="24"/>
          <w:szCs w:val="24"/>
          <w:lang w:val="en-US"/>
        </w:rPr>
      </w:pPr>
      <w:r>
        <w:rPr>
          <w:rFonts w:hint="default"/>
          <w:b/>
          <w:bCs/>
          <w:color w:val="C55A11" w:themeColor="accent2" w:themeShade="BF"/>
          <w:sz w:val="24"/>
          <w:szCs w:val="24"/>
          <w:lang w:val="en-US"/>
        </w:rPr>
        <w:t xml:space="preserve">&lt;nav&gt;: </w:t>
      </w:r>
      <w:r>
        <w:rPr>
          <w:rFonts w:hint="default"/>
          <w:b w:val="0"/>
          <w:bCs w:val="0"/>
          <w:sz w:val="24"/>
          <w:szCs w:val="24"/>
          <w:lang w:val="en-US"/>
        </w:rPr>
        <w:t>Represents a section of a page containing navigation links.</w:t>
      </w:r>
    </w:p>
    <w:p>
      <w:pPr>
        <w:keepNext w:val="0"/>
        <w:keepLines w:val="0"/>
        <w:widowControl/>
        <w:numPr>
          <w:ilvl w:val="0"/>
          <w:numId w:val="0"/>
        </w:numPr>
        <w:suppressLineNumbers w:val="0"/>
        <w:jc w:val="left"/>
        <w:rPr>
          <w:rFonts w:hint="default"/>
          <w:b w:val="0"/>
          <w:bCs w:val="0"/>
          <w:sz w:val="24"/>
          <w:szCs w:val="24"/>
          <w:lang w:val="en-US"/>
        </w:rPr>
      </w:pPr>
    </w:p>
    <w:p>
      <w:pPr>
        <w:keepNext w:val="0"/>
        <w:keepLines w:val="0"/>
        <w:widowControl/>
        <w:numPr>
          <w:ilvl w:val="0"/>
          <w:numId w:val="12"/>
        </w:numPr>
        <w:suppressLineNumbers w:val="0"/>
        <w:ind w:left="420" w:leftChars="0" w:hanging="420" w:firstLineChars="0"/>
        <w:jc w:val="left"/>
        <w:rPr>
          <w:rFonts w:hint="default"/>
          <w:b w:val="0"/>
          <w:bCs w:val="0"/>
          <w:sz w:val="24"/>
          <w:szCs w:val="24"/>
          <w:lang w:val="en-US"/>
        </w:rPr>
      </w:pPr>
      <w:r>
        <w:rPr>
          <w:rFonts w:hint="default"/>
          <w:b/>
          <w:bCs/>
          <w:color w:val="C55A11" w:themeColor="accent2" w:themeShade="BF"/>
          <w:sz w:val="24"/>
          <w:szCs w:val="24"/>
          <w:lang w:val="en-US"/>
        </w:rPr>
        <w:t>&lt;main&gt;:</w:t>
      </w:r>
      <w:r>
        <w:rPr>
          <w:rFonts w:hint="default"/>
          <w:b w:val="0"/>
          <w:bCs w:val="0"/>
          <w:sz w:val="24"/>
          <w:szCs w:val="24"/>
          <w:lang w:val="en-US"/>
        </w:rPr>
        <w:t xml:space="preserve"> Indicates the main content of the document. There should be only one &lt;main&gt; element in a page.</w:t>
      </w:r>
    </w:p>
    <w:p>
      <w:pPr>
        <w:keepNext w:val="0"/>
        <w:keepLines w:val="0"/>
        <w:widowControl/>
        <w:numPr>
          <w:ilvl w:val="0"/>
          <w:numId w:val="0"/>
        </w:numPr>
        <w:suppressLineNumbers w:val="0"/>
        <w:jc w:val="left"/>
        <w:rPr>
          <w:rFonts w:hint="default"/>
          <w:b w:val="0"/>
          <w:bCs w:val="0"/>
          <w:sz w:val="24"/>
          <w:szCs w:val="24"/>
          <w:lang w:val="en-US"/>
        </w:rPr>
      </w:pPr>
    </w:p>
    <w:p>
      <w:pPr>
        <w:keepNext w:val="0"/>
        <w:keepLines w:val="0"/>
        <w:widowControl/>
        <w:numPr>
          <w:ilvl w:val="0"/>
          <w:numId w:val="12"/>
        </w:numPr>
        <w:suppressLineNumbers w:val="0"/>
        <w:ind w:left="420" w:leftChars="0" w:hanging="420" w:firstLineChars="0"/>
        <w:jc w:val="left"/>
        <w:rPr>
          <w:rFonts w:hint="default"/>
          <w:b w:val="0"/>
          <w:bCs w:val="0"/>
          <w:sz w:val="24"/>
          <w:szCs w:val="24"/>
          <w:lang w:val="en-US"/>
        </w:rPr>
      </w:pPr>
      <w:r>
        <w:rPr>
          <w:rFonts w:hint="default"/>
          <w:b/>
          <w:bCs/>
          <w:color w:val="C55A11" w:themeColor="accent2" w:themeShade="BF"/>
          <w:sz w:val="24"/>
          <w:szCs w:val="24"/>
          <w:lang w:val="en-US"/>
        </w:rPr>
        <w:t>&lt;article&gt;:</w:t>
      </w:r>
      <w:r>
        <w:rPr>
          <w:rFonts w:hint="default"/>
          <w:b w:val="0"/>
          <w:bCs w:val="0"/>
          <w:color w:val="5B9BD5" w:themeColor="accent1"/>
          <w:sz w:val="24"/>
          <w:szCs w:val="24"/>
          <w:lang w:val="en-US"/>
          <w14:textFill>
            <w14:solidFill>
              <w14:schemeClr w14:val="accent1"/>
            </w14:solidFill>
          </w14:textFill>
        </w:rPr>
        <w:t xml:space="preserve"> </w:t>
      </w:r>
      <w:r>
        <w:rPr>
          <w:rFonts w:hint="default"/>
          <w:b w:val="0"/>
          <w:bCs w:val="0"/>
          <w:sz w:val="24"/>
          <w:szCs w:val="24"/>
          <w:lang w:val="en-US"/>
        </w:rPr>
        <w:t>Represents a self-contained composition, such as a blog post or news article.</w:t>
      </w:r>
    </w:p>
    <w:p>
      <w:pPr>
        <w:keepNext w:val="0"/>
        <w:keepLines w:val="0"/>
        <w:widowControl/>
        <w:numPr>
          <w:ilvl w:val="0"/>
          <w:numId w:val="0"/>
        </w:numPr>
        <w:suppressLineNumbers w:val="0"/>
        <w:jc w:val="left"/>
        <w:rPr>
          <w:rFonts w:hint="default"/>
          <w:b w:val="0"/>
          <w:bCs w:val="0"/>
          <w:sz w:val="24"/>
          <w:szCs w:val="24"/>
          <w:lang w:val="en-US"/>
        </w:rPr>
      </w:pPr>
    </w:p>
    <w:p>
      <w:pPr>
        <w:keepNext w:val="0"/>
        <w:keepLines w:val="0"/>
        <w:widowControl/>
        <w:numPr>
          <w:ilvl w:val="0"/>
          <w:numId w:val="12"/>
        </w:numPr>
        <w:suppressLineNumbers w:val="0"/>
        <w:ind w:left="420" w:leftChars="0" w:hanging="420" w:firstLineChars="0"/>
        <w:jc w:val="left"/>
        <w:rPr>
          <w:rFonts w:hint="default"/>
          <w:b w:val="0"/>
          <w:bCs w:val="0"/>
          <w:sz w:val="24"/>
          <w:szCs w:val="24"/>
          <w:lang w:val="en-US"/>
        </w:rPr>
      </w:pPr>
      <w:r>
        <w:rPr>
          <w:rFonts w:hint="default"/>
          <w:b/>
          <w:bCs/>
          <w:color w:val="C55A11" w:themeColor="accent2" w:themeShade="BF"/>
          <w:sz w:val="24"/>
          <w:szCs w:val="24"/>
          <w:lang w:val="en-US"/>
        </w:rPr>
        <w:t>&lt;section&gt;:</w:t>
      </w:r>
      <w:r>
        <w:rPr>
          <w:rFonts w:hint="default"/>
          <w:b w:val="0"/>
          <w:bCs w:val="0"/>
          <w:color w:val="C55A11" w:themeColor="accent2" w:themeShade="BF"/>
          <w:sz w:val="24"/>
          <w:szCs w:val="24"/>
          <w:lang w:val="en-US"/>
        </w:rPr>
        <w:t xml:space="preserve"> </w:t>
      </w:r>
      <w:r>
        <w:rPr>
          <w:rFonts w:hint="default"/>
          <w:b w:val="0"/>
          <w:bCs w:val="0"/>
          <w:sz w:val="24"/>
          <w:szCs w:val="24"/>
          <w:lang w:val="en-US"/>
        </w:rPr>
        <w:t>Groups related content together and can be used to define chapters or subsections in a document.</w:t>
      </w:r>
    </w:p>
    <w:p>
      <w:pPr>
        <w:keepNext w:val="0"/>
        <w:keepLines w:val="0"/>
        <w:widowControl/>
        <w:numPr>
          <w:ilvl w:val="0"/>
          <w:numId w:val="0"/>
        </w:numPr>
        <w:suppressLineNumbers w:val="0"/>
        <w:jc w:val="left"/>
        <w:rPr>
          <w:rFonts w:hint="default"/>
          <w:b w:val="0"/>
          <w:bCs w:val="0"/>
          <w:sz w:val="24"/>
          <w:szCs w:val="24"/>
          <w:lang w:val="en-US"/>
        </w:rPr>
      </w:pPr>
    </w:p>
    <w:p>
      <w:pPr>
        <w:keepNext w:val="0"/>
        <w:keepLines w:val="0"/>
        <w:widowControl/>
        <w:numPr>
          <w:ilvl w:val="0"/>
          <w:numId w:val="12"/>
        </w:numPr>
        <w:suppressLineNumbers w:val="0"/>
        <w:ind w:left="420" w:leftChars="0" w:hanging="420" w:firstLineChars="0"/>
        <w:jc w:val="left"/>
        <w:rPr>
          <w:rFonts w:hint="default"/>
          <w:b w:val="0"/>
          <w:bCs w:val="0"/>
          <w:sz w:val="24"/>
          <w:szCs w:val="24"/>
          <w:lang w:val="en-US"/>
        </w:rPr>
      </w:pPr>
      <w:r>
        <w:rPr>
          <w:rFonts w:hint="default"/>
          <w:b/>
          <w:bCs/>
          <w:color w:val="C55A11" w:themeColor="accent2" w:themeShade="BF"/>
          <w:sz w:val="24"/>
          <w:szCs w:val="24"/>
          <w:lang w:val="en-US"/>
        </w:rPr>
        <w:t>&lt;aside&gt;:</w:t>
      </w:r>
      <w:r>
        <w:rPr>
          <w:rFonts w:hint="default"/>
          <w:b w:val="0"/>
          <w:bCs w:val="0"/>
          <w:sz w:val="24"/>
          <w:szCs w:val="24"/>
          <w:lang w:val="en-US"/>
        </w:rPr>
        <w:t xml:space="preserve"> Represents content that is tangentially related to the content around it. It's often used for sidebars, pull quotes, or advertising.</w:t>
      </w:r>
    </w:p>
    <w:p>
      <w:pPr>
        <w:keepNext w:val="0"/>
        <w:keepLines w:val="0"/>
        <w:widowControl/>
        <w:numPr>
          <w:ilvl w:val="0"/>
          <w:numId w:val="0"/>
        </w:numPr>
        <w:suppressLineNumbers w:val="0"/>
        <w:jc w:val="left"/>
        <w:rPr>
          <w:rFonts w:hint="default"/>
          <w:b w:val="0"/>
          <w:bCs w:val="0"/>
          <w:sz w:val="24"/>
          <w:szCs w:val="24"/>
          <w:lang w:val="en-US"/>
        </w:rPr>
      </w:pPr>
    </w:p>
    <w:p>
      <w:pPr>
        <w:keepNext w:val="0"/>
        <w:keepLines w:val="0"/>
        <w:widowControl/>
        <w:numPr>
          <w:ilvl w:val="0"/>
          <w:numId w:val="12"/>
        </w:numPr>
        <w:suppressLineNumbers w:val="0"/>
        <w:ind w:left="420" w:leftChars="0" w:hanging="420" w:firstLineChars="0"/>
        <w:jc w:val="left"/>
        <w:rPr>
          <w:rFonts w:hint="default"/>
          <w:b w:val="0"/>
          <w:bCs w:val="0"/>
          <w:sz w:val="24"/>
          <w:szCs w:val="24"/>
          <w:lang w:val="en-US"/>
        </w:rPr>
      </w:pPr>
      <w:r>
        <w:rPr>
          <w:rFonts w:hint="default"/>
          <w:b/>
          <w:bCs/>
          <w:color w:val="C55A11" w:themeColor="accent2" w:themeShade="BF"/>
          <w:sz w:val="24"/>
          <w:szCs w:val="24"/>
          <w:lang w:val="en-US"/>
        </w:rPr>
        <w:t>&lt;figure&gt;:</w:t>
      </w:r>
      <w:r>
        <w:rPr>
          <w:rFonts w:hint="default"/>
          <w:b w:val="0"/>
          <w:bCs w:val="0"/>
          <w:sz w:val="24"/>
          <w:szCs w:val="24"/>
          <w:lang w:val="en-US"/>
        </w:rPr>
        <w:t xml:space="preserve"> Used to encapsulate a media object, such as an image, video, or diagram, along with its caption using the &lt;figcaption&gt; element.</w:t>
      </w:r>
    </w:p>
    <w:p>
      <w:pPr>
        <w:keepNext w:val="0"/>
        <w:keepLines w:val="0"/>
        <w:widowControl/>
        <w:numPr>
          <w:ilvl w:val="0"/>
          <w:numId w:val="0"/>
        </w:numPr>
        <w:suppressLineNumbers w:val="0"/>
        <w:jc w:val="left"/>
        <w:rPr>
          <w:rFonts w:hint="default"/>
          <w:b w:val="0"/>
          <w:bCs w:val="0"/>
          <w:sz w:val="24"/>
          <w:szCs w:val="24"/>
          <w:lang w:val="en-US"/>
        </w:rPr>
      </w:pPr>
    </w:p>
    <w:p>
      <w:pPr>
        <w:keepNext w:val="0"/>
        <w:keepLines w:val="0"/>
        <w:widowControl/>
        <w:numPr>
          <w:ilvl w:val="0"/>
          <w:numId w:val="12"/>
        </w:numPr>
        <w:suppressLineNumbers w:val="0"/>
        <w:ind w:left="420" w:leftChars="0" w:hanging="420" w:firstLineChars="0"/>
        <w:jc w:val="left"/>
        <w:rPr>
          <w:rFonts w:hint="default"/>
          <w:b w:val="0"/>
          <w:bCs w:val="0"/>
          <w:sz w:val="24"/>
          <w:szCs w:val="24"/>
          <w:lang w:val="en-US"/>
        </w:rPr>
      </w:pPr>
      <w:r>
        <w:rPr>
          <w:rFonts w:hint="default"/>
          <w:b/>
          <w:bCs/>
          <w:color w:val="C55A11" w:themeColor="accent2" w:themeShade="BF"/>
          <w:sz w:val="24"/>
          <w:szCs w:val="24"/>
          <w:lang w:val="en-US"/>
        </w:rPr>
        <w:t>&lt;figcaption&gt;:</w:t>
      </w:r>
      <w:r>
        <w:rPr>
          <w:rFonts w:hint="default"/>
          <w:b w:val="0"/>
          <w:bCs w:val="0"/>
          <w:sz w:val="24"/>
          <w:szCs w:val="24"/>
          <w:lang w:val="en-US"/>
        </w:rPr>
        <w:t xml:space="preserve"> Provides a caption or description for a &lt;figure&gt; element.</w:t>
      </w:r>
    </w:p>
    <w:p>
      <w:pPr>
        <w:keepNext w:val="0"/>
        <w:keepLines w:val="0"/>
        <w:widowControl/>
        <w:numPr>
          <w:ilvl w:val="0"/>
          <w:numId w:val="0"/>
        </w:numPr>
        <w:suppressLineNumbers w:val="0"/>
        <w:jc w:val="left"/>
        <w:rPr>
          <w:rFonts w:hint="default"/>
          <w:b w:val="0"/>
          <w:bCs w:val="0"/>
          <w:sz w:val="24"/>
          <w:szCs w:val="24"/>
          <w:lang w:val="en-US"/>
        </w:rPr>
      </w:pPr>
    </w:p>
    <w:p>
      <w:pPr>
        <w:keepNext w:val="0"/>
        <w:keepLines w:val="0"/>
        <w:widowControl/>
        <w:numPr>
          <w:ilvl w:val="0"/>
          <w:numId w:val="12"/>
        </w:numPr>
        <w:suppressLineNumbers w:val="0"/>
        <w:ind w:left="420" w:leftChars="0" w:hanging="420" w:firstLineChars="0"/>
        <w:jc w:val="left"/>
        <w:rPr>
          <w:rFonts w:hint="default"/>
          <w:b w:val="0"/>
          <w:bCs w:val="0"/>
          <w:sz w:val="24"/>
          <w:szCs w:val="24"/>
          <w:lang w:val="en-US"/>
        </w:rPr>
      </w:pPr>
      <w:r>
        <w:rPr>
          <w:rFonts w:hint="default"/>
          <w:b/>
          <w:bCs/>
          <w:color w:val="C55A11" w:themeColor="accent2" w:themeShade="BF"/>
          <w:sz w:val="24"/>
          <w:szCs w:val="24"/>
          <w:lang w:val="en-US"/>
        </w:rPr>
        <w:t>&lt;footer&gt;:</w:t>
      </w:r>
      <w:r>
        <w:rPr>
          <w:rFonts w:hint="default"/>
          <w:b w:val="0"/>
          <w:bCs w:val="0"/>
          <w:sz w:val="24"/>
          <w:szCs w:val="24"/>
          <w:lang w:val="en-US"/>
        </w:rPr>
        <w:t xml:space="preserve"> Defines the footer of a section or a page, typically containing copyright information, contact details, or other metadata.</w:t>
      </w:r>
    </w:p>
    <w:p>
      <w:pPr>
        <w:keepNext w:val="0"/>
        <w:keepLines w:val="0"/>
        <w:widowControl/>
        <w:numPr>
          <w:ilvl w:val="0"/>
          <w:numId w:val="0"/>
        </w:numPr>
        <w:suppressLineNumbers w:val="0"/>
        <w:jc w:val="left"/>
        <w:rPr>
          <w:rFonts w:hint="default"/>
          <w:b w:val="0"/>
          <w:bCs w:val="0"/>
          <w:sz w:val="24"/>
          <w:szCs w:val="24"/>
          <w:lang w:val="en-US"/>
        </w:rPr>
      </w:pPr>
    </w:p>
    <w:p>
      <w:pPr>
        <w:keepNext w:val="0"/>
        <w:keepLines w:val="0"/>
        <w:widowControl/>
        <w:numPr>
          <w:ilvl w:val="0"/>
          <w:numId w:val="12"/>
        </w:numPr>
        <w:suppressLineNumbers w:val="0"/>
        <w:ind w:left="420" w:leftChars="0" w:hanging="420" w:firstLineChars="0"/>
        <w:jc w:val="left"/>
        <w:rPr>
          <w:rFonts w:hint="default"/>
          <w:b w:val="0"/>
          <w:bCs w:val="0"/>
          <w:sz w:val="24"/>
          <w:szCs w:val="24"/>
          <w:lang w:val="en-US"/>
        </w:rPr>
      </w:pPr>
      <w:r>
        <w:rPr>
          <w:rFonts w:hint="default"/>
          <w:b/>
          <w:bCs/>
          <w:color w:val="C55A11" w:themeColor="accent2" w:themeShade="BF"/>
          <w:sz w:val="24"/>
          <w:szCs w:val="24"/>
          <w:lang w:val="en-US"/>
        </w:rPr>
        <w:t>&lt;mark&gt;:</w:t>
      </w:r>
      <w:r>
        <w:rPr>
          <w:rFonts w:hint="default"/>
          <w:b w:val="0"/>
          <w:bCs w:val="0"/>
          <w:sz w:val="24"/>
          <w:szCs w:val="24"/>
          <w:lang w:val="en-US"/>
        </w:rPr>
        <w:t xml:space="preserve"> Highlights text within a document, usually by applying a yellow background.</w:t>
      </w:r>
    </w:p>
    <w:p>
      <w:pPr>
        <w:keepNext w:val="0"/>
        <w:keepLines w:val="0"/>
        <w:widowControl/>
        <w:numPr>
          <w:ilvl w:val="0"/>
          <w:numId w:val="0"/>
        </w:numPr>
        <w:suppressLineNumbers w:val="0"/>
        <w:jc w:val="left"/>
        <w:rPr>
          <w:rFonts w:hint="default"/>
          <w:b w:val="0"/>
          <w:bCs w:val="0"/>
          <w:sz w:val="24"/>
          <w:szCs w:val="24"/>
          <w:lang w:val="en-US"/>
        </w:rPr>
      </w:pPr>
    </w:p>
    <w:p>
      <w:pPr>
        <w:keepNext w:val="0"/>
        <w:keepLines w:val="0"/>
        <w:widowControl/>
        <w:numPr>
          <w:ilvl w:val="0"/>
          <w:numId w:val="12"/>
        </w:numPr>
        <w:suppressLineNumbers w:val="0"/>
        <w:ind w:left="420" w:leftChars="0" w:hanging="420" w:firstLineChars="0"/>
        <w:jc w:val="left"/>
        <w:rPr>
          <w:rFonts w:hint="default"/>
          <w:b w:val="0"/>
          <w:bCs w:val="0"/>
          <w:sz w:val="24"/>
          <w:szCs w:val="24"/>
          <w:lang w:val="en-US"/>
        </w:rPr>
      </w:pPr>
      <w:r>
        <w:rPr>
          <w:rFonts w:hint="default"/>
          <w:b/>
          <w:bCs/>
          <w:color w:val="C55A11" w:themeColor="accent2" w:themeShade="BF"/>
          <w:sz w:val="24"/>
          <w:szCs w:val="24"/>
          <w:lang w:val="en-US"/>
        </w:rPr>
        <w:t>&lt;time&gt;:</w:t>
      </w:r>
      <w:r>
        <w:rPr>
          <w:rFonts w:hint="default"/>
          <w:b w:val="0"/>
          <w:bCs w:val="0"/>
          <w:sz w:val="24"/>
          <w:szCs w:val="24"/>
          <w:lang w:val="en-US"/>
        </w:rPr>
        <w:t xml:space="preserve"> Represents a specific period or point in time, such as a date, time, or duration.</w:t>
      </w:r>
    </w:p>
    <w:p>
      <w:pPr>
        <w:keepNext w:val="0"/>
        <w:keepLines w:val="0"/>
        <w:widowControl/>
        <w:numPr>
          <w:ilvl w:val="0"/>
          <w:numId w:val="0"/>
        </w:numPr>
        <w:suppressLineNumbers w:val="0"/>
        <w:jc w:val="left"/>
        <w:rPr>
          <w:rFonts w:hint="default"/>
          <w:b w:val="0"/>
          <w:bCs w:val="0"/>
          <w:sz w:val="24"/>
          <w:szCs w:val="24"/>
          <w:lang w:val="en-US"/>
        </w:rPr>
      </w:pPr>
    </w:p>
    <w:p>
      <w:pPr>
        <w:keepNext w:val="0"/>
        <w:keepLines w:val="0"/>
        <w:widowControl/>
        <w:numPr>
          <w:ilvl w:val="0"/>
          <w:numId w:val="12"/>
        </w:numPr>
        <w:suppressLineNumbers w:val="0"/>
        <w:ind w:left="420" w:leftChars="0" w:hanging="420" w:firstLineChars="0"/>
        <w:jc w:val="left"/>
        <w:rPr>
          <w:rFonts w:hint="default"/>
          <w:b w:val="0"/>
          <w:bCs w:val="0"/>
          <w:sz w:val="24"/>
          <w:szCs w:val="24"/>
          <w:lang w:val="en-US"/>
        </w:rPr>
      </w:pPr>
      <w:r>
        <w:rPr>
          <w:rFonts w:hint="default"/>
          <w:b/>
          <w:bCs/>
          <w:color w:val="C55A11" w:themeColor="accent2" w:themeShade="BF"/>
          <w:sz w:val="24"/>
          <w:szCs w:val="24"/>
          <w:lang w:val="en-US"/>
        </w:rPr>
        <w:t xml:space="preserve">&lt;details&gt;: </w:t>
      </w:r>
      <w:r>
        <w:rPr>
          <w:rFonts w:hint="default"/>
          <w:b w:val="0"/>
          <w:bCs w:val="0"/>
          <w:sz w:val="24"/>
          <w:szCs w:val="24"/>
          <w:lang w:val="en-US"/>
        </w:rPr>
        <w:t>Provides a disclosure widget to show or hide additional information, often used in conjunction with the &lt;summary&gt; element.</w:t>
      </w:r>
    </w:p>
    <w:p>
      <w:pPr>
        <w:keepNext w:val="0"/>
        <w:keepLines w:val="0"/>
        <w:widowControl/>
        <w:numPr>
          <w:ilvl w:val="0"/>
          <w:numId w:val="0"/>
        </w:numPr>
        <w:suppressLineNumbers w:val="0"/>
        <w:jc w:val="left"/>
        <w:rPr>
          <w:rFonts w:hint="default"/>
          <w:b w:val="0"/>
          <w:bCs w:val="0"/>
          <w:sz w:val="24"/>
          <w:szCs w:val="24"/>
          <w:lang w:val="en-US"/>
        </w:rPr>
      </w:pPr>
    </w:p>
    <w:p>
      <w:pPr>
        <w:keepNext w:val="0"/>
        <w:keepLines w:val="0"/>
        <w:widowControl/>
        <w:numPr>
          <w:ilvl w:val="0"/>
          <w:numId w:val="12"/>
        </w:numPr>
        <w:suppressLineNumbers w:val="0"/>
        <w:ind w:left="420" w:leftChars="0" w:hanging="420" w:firstLineChars="0"/>
        <w:jc w:val="left"/>
        <w:rPr>
          <w:rFonts w:hint="default"/>
          <w:b w:val="0"/>
          <w:bCs w:val="0"/>
          <w:sz w:val="24"/>
          <w:szCs w:val="24"/>
          <w:lang w:val="en-US"/>
        </w:rPr>
      </w:pPr>
      <w:r>
        <w:rPr>
          <w:rFonts w:hint="default"/>
          <w:b/>
          <w:bCs/>
          <w:color w:val="C55A11" w:themeColor="accent2" w:themeShade="BF"/>
          <w:sz w:val="24"/>
          <w:szCs w:val="24"/>
          <w:lang w:val="en-US"/>
        </w:rPr>
        <w:t>&lt;summary&gt;:</w:t>
      </w:r>
      <w:r>
        <w:rPr>
          <w:rFonts w:hint="default"/>
          <w:b w:val="0"/>
          <w:bCs w:val="0"/>
          <w:sz w:val="24"/>
          <w:szCs w:val="24"/>
          <w:lang w:val="en-US"/>
        </w:rPr>
        <w:t xml:space="preserve"> Used in combination with the &lt;details&gt; element to provide a summary or title for the hidden content.</w:t>
      </w:r>
    </w:p>
    <w:p>
      <w:pPr>
        <w:keepNext w:val="0"/>
        <w:keepLines w:val="0"/>
        <w:widowControl/>
        <w:numPr>
          <w:ilvl w:val="0"/>
          <w:numId w:val="0"/>
        </w:numPr>
        <w:suppressLineNumbers w:val="0"/>
        <w:jc w:val="left"/>
        <w:rPr>
          <w:rFonts w:hint="default"/>
          <w:b w:val="0"/>
          <w:bCs w:val="0"/>
          <w:sz w:val="24"/>
          <w:szCs w:val="24"/>
          <w:lang w:val="en-US"/>
        </w:rPr>
      </w:pPr>
    </w:p>
    <w:p>
      <w:pPr>
        <w:keepNext w:val="0"/>
        <w:keepLines w:val="0"/>
        <w:widowControl/>
        <w:numPr>
          <w:ilvl w:val="0"/>
          <w:numId w:val="12"/>
        </w:numPr>
        <w:suppressLineNumbers w:val="0"/>
        <w:ind w:left="420" w:leftChars="0" w:hanging="420" w:firstLineChars="0"/>
        <w:jc w:val="left"/>
        <w:rPr>
          <w:rFonts w:hint="default"/>
          <w:b w:val="0"/>
          <w:bCs w:val="0"/>
          <w:sz w:val="24"/>
          <w:szCs w:val="24"/>
          <w:lang w:val="en-US"/>
        </w:rPr>
      </w:pPr>
      <w:r>
        <w:rPr>
          <w:rFonts w:hint="default"/>
          <w:b/>
          <w:bCs/>
          <w:color w:val="C55A11" w:themeColor="accent2" w:themeShade="BF"/>
          <w:sz w:val="24"/>
          <w:szCs w:val="24"/>
          <w:lang w:val="en-US"/>
        </w:rPr>
        <w:t>&lt;datalist&gt;:</w:t>
      </w:r>
      <w:r>
        <w:rPr>
          <w:rFonts w:hint="default"/>
          <w:b w:val="0"/>
          <w:bCs w:val="0"/>
          <w:sz w:val="24"/>
          <w:szCs w:val="24"/>
          <w:lang w:val="en-US"/>
        </w:rPr>
        <w:t xml:space="preserve"> Contains a list of predefined options for an &lt;input&gt; element with a list attribute. It allows for auto completion in form fields.</w:t>
      </w:r>
    </w:p>
    <w:p>
      <w:pPr>
        <w:keepNext w:val="0"/>
        <w:keepLines w:val="0"/>
        <w:widowControl/>
        <w:numPr>
          <w:ilvl w:val="0"/>
          <w:numId w:val="0"/>
        </w:numPr>
        <w:suppressLineNumbers w:val="0"/>
        <w:jc w:val="left"/>
        <w:rPr>
          <w:rFonts w:hint="default"/>
          <w:b w:val="0"/>
          <w:bCs w:val="0"/>
          <w:sz w:val="24"/>
          <w:szCs w:val="24"/>
          <w:lang w:val="en-US"/>
        </w:rPr>
      </w:pPr>
    </w:p>
    <w:p>
      <w:pPr>
        <w:keepNext w:val="0"/>
        <w:keepLines w:val="0"/>
        <w:widowControl/>
        <w:numPr>
          <w:ilvl w:val="0"/>
          <w:numId w:val="12"/>
        </w:numPr>
        <w:suppressLineNumbers w:val="0"/>
        <w:ind w:left="420" w:leftChars="0" w:hanging="420" w:firstLineChars="0"/>
        <w:jc w:val="left"/>
        <w:rPr>
          <w:rFonts w:hint="default"/>
          <w:b w:val="0"/>
          <w:bCs w:val="0"/>
          <w:sz w:val="24"/>
          <w:szCs w:val="24"/>
          <w:lang w:val="en-US"/>
        </w:rPr>
      </w:pPr>
      <w:r>
        <w:rPr>
          <w:rFonts w:hint="default"/>
          <w:b/>
          <w:bCs/>
          <w:color w:val="C55A11" w:themeColor="accent2" w:themeShade="BF"/>
          <w:sz w:val="24"/>
          <w:szCs w:val="24"/>
          <w:lang w:val="en-US"/>
        </w:rPr>
        <w:t>&lt;output&gt;:</w:t>
      </w:r>
      <w:r>
        <w:rPr>
          <w:rFonts w:hint="default"/>
          <w:b w:val="0"/>
          <w:bCs w:val="0"/>
          <w:color w:val="C55A11" w:themeColor="accent2" w:themeShade="BF"/>
          <w:sz w:val="24"/>
          <w:szCs w:val="24"/>
          <w:lang w:val="en-US"/>
        </w:rPr>
        <w:t xml:space="preserve"> </w:t>
      </w:r>
      <w:r>
        <w:rPr>
          <w:rFonts w:hint="default"/>
          <w:b w:val="0"/>
          <w:bCs w:val="0"/>
          <w:sz w:val="24"/>
          <w:szCs w:val="24"/>
          <w:lang w:val="en-US"/>
        </w:rPr>
        <w:t>Displays the result of a calculation or user interaction.</w:t>
      </w:r>
    </w:p>
    <w:p>
      <w:pPr>
        <w:keepNext w:val="0"/>
        <w:keepLines w:val="0"/>
        <w:widowControl/>
        <w:numPr>
          <w:ilvl w:val="0"/>
          <w:numId w:val="0"/>
        </w:numPr>
        <w:suppressLineNumbers w:val="0"/>
        <w:jc w:val="left"/>
        <w:rPr>
          <w:rFonts w:hint="default"/>
          <w:b w:val="0"/>
          <w:bCs w:val="0"/>
          <w:sz w:val="24"/>
          <w:szCs w:val="24"/>
          <w:lang w:val="en-US"/>
        </w:rPr>
      </w:pPr>
    </w:p>
    <w:p>
      <w:pPr>
        <w:keepNext w:val="0"/>
        <w:keepLines w:val="0"/>
        <w:widowControl/>
        <w:numPr>
          <w:ilvl w:val="0"/>
          <w:numId w:val="12"/>
        </w:numPr>
        <w:suppressLineNumbers w:val="0"/>
        <w:ind w:left="420" w:leftChars="0" w:hanging="420" w:firstLineChars="0"/>
        <w:jc w:val="left"/>
        <w:rPr>
          <w:rFonts w:hint="default"/>
          <w:b w:val="0"/>
          <w:bCs w:val="0"/>
          <w:sz w:val="24"/>
          <w:szCs w:val="24"/>
          <w:lang w:val="en-US"/>
        </w:rPr>
      </w:pPr>
      <w:r>
        <w:rPr>
          <w:rFonts w:hint="default"/>
          <w:b/>
          <w:bCs/>
          <w:color w:val="C55A11" w:themeColor="accent2" w:themeShade="BF"/>
          <w:sz w:val="24"/>
          <w:szCs w:val="24"/>
          <w:lang w:val="en-US"/>
        </w:rPr>
        <w:t>&lt;canvas&gt;:</w:t>
      </w:r>
      <w:r>
        <w:rPr>
          <w:rFonts w:hint="default"/>
          <w:b w:val="0"/>
          <w:bCs w:val="0"/>
          <w:sz w:val="24"/>
          <w:szCs w:val="24"/>
          <w:lang w:val="en-US"/>
        </w:rPr>
        <w:t xml:space="preserve"> Provides a container for graphics and animations, allowing you to draw and manipulate images using JavaScript.</w:t>
      </w:r>
    </w:p>
    <w:p>
      <w:pPr>
        <w:keepNext w:val="0"/>
        <w:keepLines w:val="0"/>
        <w:widowControl/>
        <w:numPr>
          <w:ilvl w:val="0"/>
          <w:numId w:val="0"/>
        </w:numPr>
        <w:suppressLineNumbers w:val="0"/>
        <w:jc w:val="left"/>
        <w:rPr>
          <w:rFonts w:hint="default"/>
          <w:b w:val="0"/>
          <w:bCs w:val="0"/>
          <w:sz w:val="24"/>
          <w:szCs w:val="24"/>
          <w:lang w:val="en-US"/>
        </w:rPr>
      </w:pPr>
    </w:p>
    <w:p>
      <w:pPr>
        <w:keepNext w:val="0"/>
        <w:keepLines w:val="0"/>
        <w:widowControl/>
        <w:suppressLineNumbers w:val="0"/>
        <w:jc w:val="left"/>
        <w:rPr>
          <w:rFonts w:ascii="Arial Black" w:hAnsi="Arial Black" w:eastAsia="Arial Black" w:cs="Arial Black"/>
          <w:b w:val="0"/>
          <w:bCs w:val="0"/>
          <w:color w:val="0E101A"/>
          <w:kern w:val="0"/>
          <w:sz w:val="21"/>
          <w:szCs w:val="21"/>
          <w:lang w:val="en-US" w:eastAsia="zh-CN" w:bidi="ar"/>
        </w:rPr>
      </w:pPr>
    </w:p>
    <w:p>
      <w:pPr>
        <w:keepNext w:val="0"/>
        <w:keepLines w:val="0"/>
        <w:widowControl/>
        <w:suppressLineNumbers w:val="0"/>
        <w:jc w:val="left"/>
        <w:rPr>
          <w:rFonts w:ascii="Arial Black" w:hAnsi="Arial Black" w:eastAsia="Arial Black" w:cs="Arial Black"/>
          <w:b w:val="0"/>
          <w:bCs w:val="0"/>
          <w:color w:val="0E101A"/>
          <w:kern w:val="0"/>
          <w:sz w:val="21"/>
          <w:szCs w:val="21"/>
          <w:lang w:val="en-US" w:eastAsia="zh-CN" w:bidi="ar"/>
        </w:rPr>
      </w:pPr>
    </w:p>
    <w:p/>
    <w:p/>
    <w:p/>
    <w:p/>
    <w:p/>
    <w:p>
      <w:pPr>
        <w:keepNext w:val="0"/>
        <w:keepLines w:val="0"/>
        <w:widowControl/>
        <w:numPr>
          <w:ilvl w:val="0"/>
          <w:numId w:val="11"/>
        </w:numPr>
        <w:suppressLineNumbers w:val="0"/>
        <w:ind w:left="0" w:leftChars="0" w:firstLine="0" w:firstLineChars="0"/>
        <w:jc w:val="left"/>
        <w:rPr>
          <w:rFonts w:hint="default"/>
          <w:b/>
          <w:bCs/>
          <w:lang w:val="en-US"/>
        </w:rPr>
      </w:pPr>
      <w:r>
        <w:rPr>
          <w:rFonts w:hint="default" w:ascii="Times New Roman" w:hAnsi="Times New Roman" w:eastAsia="SimSun" w:cs="Times New Roman"/>
          <w:b/>
          <w:bCs/>
          <w:color w:val="000000"/>
          <w:kern w:val="0"/>
          <w:sz w:val="28"/>
          <w:szCs w:val="28"/>
          <w:lang w:val="en-US" w:eastAsia="zh-CN" w:bidi="ar"/>
        </w:rPr>
        <w:t>How to embed audio and video in a web page?</w:t>
      </w:r>
    </w:p>
    <w:p>
      <w:pPr>
        <w:keepNext w:val="0"/>
        <w:keepLines w:val="0"/>
        <w:widowControl/>
        <w:numPr>
          <w:ilvl w:val="0"/>
          <w:numId w:val="0"/>
        </w:numPr>
        <w:suppressLineNumbers w:val="0"/>
        <w:ind w:leftChars="0"/>
        <w:jc w:val="left"/>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cs="Times New Roman"/>
          <w:b/>
          <w:bCs/>
          <w:color w:val="000000"/>
          <w:kern w:val="0"/>
          <w:sz w:val="28"/>
          <w:szCs w:val="28"/>
          <w:lang w:val="en-US" w:eastAsia="zh-CN" w:bidi="ar"/>
        </w:rPr>
        <w:t>Ans.</w:t>
      </w:r>
      <w:r>
        <w:rPr>
          <w:rFonts w:hint="default" w:ascii="Times New Roman" w:hAnsi="Times New Roman" w:eastAsia="SimSun"/>
          <w:b w:val="0"/>
          <w:bCs w:val="0"/>
          <w:color w:val="000000"/>
          <w:kern w:val="0"/>
          <w:sz w:val="24"/>
          <w:szCs w:val="24"/>
          <w:lang w:val="en-US" w:eastAsia="zh-CN"/>
        </w:rPr>
        <w:t xml:space="preserve"> To embed audio and video in a webpage, HTML5 provides the &lt;audio&gt; and &lt;video&gt; elements. Here's a Details:</w:t>
      </w:r>
    </w:p>
    <w:p>
      <w:pPr>
        <w:keepNext w:val="0"/>
        <w:keepLines w:val="0"/>
        <w:widowControl/>
        <w:numPr>
          <w:ilvl w:val="0"/>
          <w:numId w:val="0"/>
        </w:numPr>
        <w:suppressLineNumbers w:val="0"/>
        <w:ind w:leftChars="0"/>
        <w:jc w:val="left"/>
        <w:rPr>
          <w:rFonts w:hint="default" w:ascii="Times New Roman" w:hAnsi="Times New Roman" w:eastAsia="SimSun"/>
          <w:b/>
          <w:bCs/>
          <w:color w:val="000000"/>
          <w:kern w:val="0"/>
          <w:sz w:val="24"/>
          <w:szCs w:val="24"/>
          <w:lang w:val="en-US" w:eastAsia="zh-CN"/>
        </w:rPr>
      </w:pPr>
      <w:r>
        <w:rPr>
          <w:rFonts w:hint="default" w:ascii="Times New Roman" w:hAnsi="Times New Roman" w:eastAsia="SimSun"/>
          <w:b/>
          <w:bCs/>
          <w:color w:val="000000"/>
          <w:kern w:val="0"/>
          <w:sz w:val="24"/>
          <w:szCs w:val="24"/>
          <w:lang w:val="en-US" w:eastAsia="zh-CN"/>
        </w:rPr>
        <w:t>Embedding Audio:</w:t>
      </w:r>
    </w:p>
    <w:p>
      <w:pPr>
        <w:keepNext w:val="0"/>
        <w:keepLines w:val="0"/>
        <w:widowControl/>
        <w:numPr>
          <w:ilvl w:val="0"/>
          <w:numId w:val="0"/>
        </w:numPr>
        <w:suppressLineNumbers w:val="0"/>
        <w:ind w:leftChars="0"/>
        <w:jc w:val="left"/>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 xml:space="preserve">Use the </w:t>
      </w:r>
      <w:r>
        <w:rPr>
          <w:rFonts w:hint="default" w:ascii="Times New Roman" w:hAnsi="Times New Roman" w:eastAsia="SimSun"/>
          <w:b/>
          <w:bCs/>
          <w:color w:val="000000"/>
          <w:kern w:val="0"/>
          <w:sz w:val="24"/>
          <w:szCs w:val="24"/>
          <w:lang w:val="en-US" w:eastAsia="zh-CN"/>
        </w:rPr>
        <w:t xml:space="preserve">&lt;audio&gt; </w:t>
      </w:r>
      <w:r>
        <w:rPr>
          <w:rFonts w:hint="default" w:ascii="Times New Roman" w:hAnsi="Times New Roman" w:eastAsia="SimSun"/>
          <w:b w:val="0"/>
          <w:bCs w:val="0"/>
          <w:color w:val="000000"/>
          <w:kern w:val="0"/>
          <w:sz w:val="24"/>
          <w:szCs w:val="24"/>
          <w:lang w:val="en-US" w:eastAsia="zh-CN"/>
        </w:rPr>
        <w:t>tag to embed audio in your webpage.</w:t>
      </w:r>
    </w:p>
    <w:p>
      <w:pPr>
        <w:keepNext w:val="0"/>
        <w:keepLines w:val="0"/>
        <w:widowControl/>
        <w:numPr>
          <w:ilvl w:val="0"/>
          <w:numId w:val="0"/>
        </w:numPr>
        <w:suppressLineNumbers w:val="0"/>
        <w:ind w:leftChars="0"/>
        <w:jc w:val="left"/>
        <w:rPr>
          <w:rFonts w:hint="default" w:ascii="Times New Roman" w:hAnsi="Times New Roman" w:eastAsia="SimSun"/>
          <w:b/>
          <w:bCs/>
          <w:color w:val="000000"/>
          <w:kern w:val="0"/>
          <w:sz w:val="24"/>
          <w:szCs w:val="24"/>
          <w:lang w:val="en-US" w:eastAsia="zh-CN"/>
        </w:rPr>
      </w:pPr>
      <w:r>
        <w:rPr>
          <w:rFonts w:hint="default" w:ascii="Times New Roman" w:hAnsi="Times New Roman" w:eastAsia="SimSun"/>
          <w:b/>
          <w:bCs/>
          <w:color w:val="000000"/>
          <w:kern w:val="0"/>
          <w:sz w:val="24"/>
          <w:szCs w:val="24"/>
          <w:lang w:val="en-US" w:eastAsia="zh-CN"/>
        </w:rPr>
        <w:t>Example:</w:t>
      </w:r>
    </w:p>
    <w:p>
      <w:pPr>
        <w:keepNext w:val="0"/>
        <w:keepLines w:val="0"/>
        <w:widowControl/>
        <w:numPr>
          <w:ilvl w:val="0"/>
          <w:numId w:val="0"/>
        </w:numPr>
        <w:suppressLineNumbers w:val="0"/>
        <w:ind w:leftChars="0"/>
        <w:jc w:val="center"/>
      </w:pPr>
      <w:r>
        <w:drawing>
          <wp:inline distT="0" distB="0" distL="114300" distR="114300">
            <wp:extent cx="5476875" cy="2590800"/>
            <wp:effectExtent l="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stretch>
                      <a:fillRect/>
                    </a:stretch>
                  </pic:blipFill>
                  <pic:spPr>
                    <a:xfrm>
                      <a:off x="0" y="0"/>
                      <a:ext cx="5476875" cy="2590800"/>
                    </a:xfrm>
                    <a:prstGeom prst="rect">
                      <a:avLst/>
                    </a:prstGeom>
                    <a:noFill/>
                    <a:ln>
                      <a:noFill/>
                    </a:ln>
                  </pic:spPr>
                </pic:pic>
              </a:graphicData>
            </a:graphic>
          </wp:inline>
        </w:drawing>
      </w:r>
    </w:p>
    <w:p>
      <w:pPr>
        <w:keepNext w:val="0"/>
        <w:keepLines w:val="0"/>
        <w:widowControl/>
        <w:numPr>
          <w:ilvl w:val="0"/>
          <w:numId w:val="0"/>
        </w:numPr>
        <w:suppressLineNumbers w:val="0"/>
        <w:ind w:leftChars="0"/>
        <w:jc w:val="center"/>
      </w:pPr>
    </w:p>
    <w:p>
      <w:pPr>
        <w:keepNext w:val="0"/>
        <w:keepLines w:val="0"/>
        <w:widowControl/>
        <w:numPr>
          <w:ilvl w:val="0"/>
          <w:numId w:val="0"/>
        </w:numPr>
        <w:suppressLineNumbers w:val="0"/>
        <w:ind w:leftChars="0" w:firstLine="720" w:firstLineChars="0"/>
        <w:jc w:val="left"/>
        <w:rPr>
          <w:rFonts w:hint="default"/>
          <w:lang w:val="en-US" w:eastAsia="zh-CN"/>
        </w:rPr>
      </w:pPr>
      <w:r>
        <w:rPr>
          <w:rFonts w:hint="default"/>
          <w:lang w:val="en-US" w:eastAsia="zh-CN"/>
        </w:rPr>
        <w:t>The controls attribute displays standard audio controls (play, pause, volume, etc.).</w:t>
      </w:r>
    </w:p>
    <w:p>
      <w:pPr>
        <w:keepNext w:val="0"/>
        <w:keepLines w:val="0"/>
        <w:widowControl/>
        <w:numPr>
          <w:ilvl w:val="0"/>
          <w:numId w:val="0"/>
        </w:numPr>
        <w:suppressLineNumbers w:val="0"/>
        <w:ind w:leftChars="0"/>
        <w:jc w:val="left"/>
        <w:rPr>
          <w:rFonts w:hint="default"/>
          <w:lang w:val="en-US" w:eastAsia="zh-CN"/>
        </w:rPr>
      </w:pPr>
      <w:r>
        <w:rPr>
          <w:rFonts w:hint="default"/>
          <w:lang w:val="en-US" w:eastAsia="zh-CN"/>
        </w:rPr>
        <w:t xml:space="preserve">The </w:t>
      </w:r>
      <w:r>
        <w:rPr>
          <w:rFonts w:hint="default"/>
          <w:b/>
          <w:bCs/>
          <w:lang w:val="en-US" w:eastAsia="zh-CN"/>
        </w:rPr>
        <w:t>&lt;source&gt;</w:t>
      </w:r>
      <w:r>
        <w:rPr>
          <w:rFonts w:hint="default"/>
          <w:lang w:val="en-US" w:eastAsia="zh-CN"/>
        </w:rPr>
        <w:t xml:space="preserve"> tag within</w:t>
      </w:r>
      <w:r>
        <w:rPr>
          <w:rFonts w:hint="default"/>
          <w:b/>
          <w:bCs/>
          <w:lang w:val="en-US" w:eastAsia="zh-CN"/>
        </w:rPr>
        <w:t xml:space="preserve"> &lt;audio&gt;</w:t>
      </w:r>
      <w:r>
        <w:rPr>
          <w:rFonts w:hint="default"/>
          <w:lang w:val="en-US" w:eastAsia="zh-CN"/>
        </w:rPr>
        <w:t xml:space="preserve"> specifies the audio file and its type (MP3 in this case). You can include multiple </w:t>
      </w:r>
      <w:r>
        <w:rPr>
          <w:rFonts w:hint="default"/>
          <w:b/>
          <w:bCs/>
          <w:lang w:val="en-US" w:eastAsia="zh-CN"/>
        </w:rPr>
        <w:t>&lt;source&gt;</w:t>
      </w:r>
      <w:r>
        <w:rPr>
          <w:rFonts w:hint="default"/>
          <w:lang w:val="en-US" w:eastAsia="zh-CN"/>
        </w:rPr>
        <w:t xml:space="preserve"> tags with different file formats to enhance browser compatibility.</w:t>
      </w:r>
    </w:p>
    <w:p>
      <w:pPr>
        <w:keepNext w:val="0"/>
        <w:keepLines w:val="0"/>
        <w:widowControl/>
        <w:numPr>
          <w:ilvl w:val="0"/>
          <w:numId w:val="0"/>
        </w:numPr>
        <w:suppressLineNumbers w:val="0"/>
        <w:ind w:leftChars="0"/>
        <w:jc w:val="left"/>
        <w:rPr>
          <w:rFonts w:hint="default"/>
          <w:lang w:val="en-US" w:eastAsia="zh-CN"/>
        </w:rPr>
      </w:pPr>
      <w:r>
        <w:rPr>
          <w:rFonts w:hint="default"/>
          <w:lang w:val="en-US" w:eastAsia="zh-CN"/>
        </w:rPr>
        <w:t>The text within the</w:t>
      </w:r>
      <w:r>
        <w:rPr>
          <w:rFonts w:hint="default"/>
          <w:b/>
          <w:bCs/>
          <w:lang w:val="en-US" w:eastAsia="zh-CN"/>
        </w:rPr>
        <w:t xml:space="preserve"> &lt;audio&gt;</w:t>
      </w:r>
      <w:r>
        <w:rPr>
          <w:rFonts w:hint="default"/>
          <w:lang w:val="en-US" w:eastAsia="zh-CN"/>
        </w:rPr>
        <w:t xml:space="preserve"> tags serves as a fallback message for browsers that don't support the </w:t>
      </w:r>
      <w:r>
        <w:rPr>
          <w:rFonts w:hint="default"/>
          <w:b/>
          <w:bCs/>
          <w:lang w:val="en-US" w:eastAsia="zh-CN"/>
        </w:rPr>
        <w:t>&lt;audio&gt;</w:t>
      </w:r>
      <w:r>
        <w:rPr>
          <w:rFonts w:hint="default"/>
          <w:lang w:val="en-US" w:eastAsia="zh-CN"/>
        </w:rPr>
        <w:t xml:space="preserve"> element.</w:t>
      </w:r>
    </w:p>
    <w:p>
      <w:pPr>
        <w:keepNext w:val="0"/>
        <w:keepLines w:val="0"/>
        <w:widowControl/>
        <w:numPr>
          <w:ilvl w:val="0"/>
          <w:numId w:val="0"/>
        </w:numPr>
        <w:suppressLineNumbers w:val="0"/>
        <w:ind w:leftChars="0"/>
        <w:jc w:val="left"/>
        <w:rPr>
          <w:rFonts w:hint="default"/>
          <w:lang w:val="en-US" w:eastAsia="zh-CN"/>
        </w:rPr>
      </w:pPr>
    </w:p>
    <w:p>
      <w:pPr>
        <w:keepNext w:val="0"/>
        <w:keepLines w:val="0"/>
        <w:widowControl/>
        <w:numPr>
          <w:ilvl w:val="0"/>
          <w:numId w:val="0"/>
        </w:numPr>
        <w:suppressLineNumbers w:val="0"/>
        <w:ind w:leftChars="0"/>
        <w:jc w:val="left"/>
        <w:rPr>
          <w:rFonts w:hint="default"/>
          <w:b/>
          <w:bCs/>
          <w:sz w:val="24"/>
          <w:szCs w:val="24"/>
          <w:lang w:val="en-US" w:eastAsia="zh-CN"/>
        </w:rPr>
      </w:pPr>
      <w:r>
        <w:rPr>
          <w:rFonts w:hint="default"/>
          <w:b/>
          <w:bCs/>
          <w:sz w:val="24"/>
          <w:szCs w:val="24"/>
          <w:lang w:val="en-US" w:eastAsia="zh-CN"/>
        </w:rPr>
        <w:t>Embedding Video:</w:t>
      </w:r>
    </w:p>
    <w:p>
      <w:pPr>
        <w:keepNext w:val="0"/>
        <w:keepLines w:val="0"/>
        <w:widowControl/>
        <w:numPr>
          <w:ilvl w:val="0"/>
          <w:numId w:val="0"/>
        </w:numPr>
        <w:suppressLineNumbers w:val="0"/>
        <w:ind w:leftChars="0"/>
        <w:jc w:val="left"/>
        <w:rPr>
          <w:rFonts w:hint="default"/>
          <w:lang w:val="en-US" w:eastAsia="zh-CN"/>
        </w:rPr>
      </w:pPr>
      <w:r>
        <w:rPr>
          <w:rFonts w:hint="default"/>
          <w:lang w:val="en-US" w:eastAsia="zh-CN"/>
        </w:rPr>
        <w:t>Use the &lt;video&gt; tag to embed video content in your webpage.</w:t>
      </w:r>
    </w:p>
    <w:p>
      <w:pPr>
        <w:keepNext w:val="0"/>
        <w:keepLines w:val="0"/>
        <w:widowControl/>
        <w:numPr>
          <w:ilvl w:val="0"/>
          <w:numId w:val="0"/>
        </w:numPr>
        <w:suppressLineNumbers w:val="0"/>
        <w:ind w:leftChars="0"/>
        <w:jc w:val="left"/>
        <w:rPr>
          <w:rFonts w:hint="default"/>
          <w:b/>
          <w:bCs/>
          <w:sz w:val="21"/>
          <w:szCs w:val="21"/>
          <w:lang w:val="en-US" w:eastAsia="zh-CN"/>
        </w:rPr>
      </w:pPr>
      <w:r>
        <w:rPr>
          <w:rFonts w:hint="default"/>
          <w:b/>
          <w:bCs/>
          <w:sz w:val="21"/>
          <w:szCs w:val="21"/>
          <w:lang w:val="en-US" w:eastAsia="zh-CN"/>
        </w:rPr>
        <w:t>Example:</w:t>
      </w:r>
    </w:p>
    <w:p>
      <w:pPr>
        <w:keepNext w:val="0"/>
        <w:keepLines w:val="0"/>
        <w:widowControl/>
        <w:numPr>
          <w:ilvl w:val="0"/>
          <w:numId w:val="0"/>
        </w:numPr>
        <w:suppressLineNumbers w:val="0"/>
        <w:ind w:leftChars="0"/>
        <w:jc w:val="center"/>
      </w:pPr>
      <w:r>
        <w:drawing>
          <wp:inline distT="0" distB="0" distL="114300" distR="114300">
            <wp:extent cx="5476875" cy="2628900"/>
            <wp:effectExtent l="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stretch>
                      <a:fillRect/>
                    </a:stretch>
                  </pic:blipFill>
                  <pic:spPr>
                    <a:xfrm>
                      <a:off x="0" y="0"/>
                      <a:ext cx="5476875" cy="2628900"/>
                    </a:xfrm>
                    <a:prstGeom prst="rect">
                      <a:avLst/>
                    </a:prstGeom>
                    <a:noFill/>
                    <a:ln>
                      <a:noFill/>
                    </a:ln>
                  </pic:spPr>
                </pic:pic>
              </a:graphicData>
            </a:graphic>
          </wp:inline>
        </w:drawing>
      </w:r>
    </w:p>
    <w:p>
      <w:pPr>
        <w:keepNext w:val="0"/>
        <w:keepLines w:val="0"/>
        <w:widowControl/>
        <w:numPr>
          <w:ilvl w:val="0"/>
          <w:numId w:val="0"/>
        </w:numPr>
        <w:suppressLineNumbers w:val="0"/>
        <w:ind w:leftChars="0"/>
        <w:jc w:val="left"/>
        <w:rPr>
          <w:rFonts w:hint="default"/>
          <w:lang w:val="en-US" w:eastAsia="zh-CN"/>
        </w:rPr>
      </w:pPr>
      <w:r>
        <w:rPr>
          <w:rFonts w:hint="default"/>
          <w:lang w:val="en-US" w:eastAsia="zh-CN"/>
        </w:rPr>
        <w:t>The controls attribute displays video playback controls.</w:t>
      </w:r>
    </w:p>
    <w:p>
      <w:pPr>
        <w:keepNext w:val="0"/>
        <w:keepLines w:val="0"/>
        <w:widowControl/>
        <w:numPr>
          <w:ilvl w:val="0"/>
          <w:numId w:val="0"/>
        </w:numPr>
        <w:suppressLineNumbers w:val="0"/>
        <w:ind w:leftChars="0"/>
        <w:jc w:val="left"/>
        <w:rPr>
          <w:rFonts w:hint="default"/>
          <w:lang w:val="en-US" w:eastAsia="zh-CN"/>
        </w:rPr>
      </w:pPr>
      <w:r>
        <w:rPr>
          <w:rFonts w:hint="default"/>
          <w:lang w:val="en-US" w:eastAsia="zh-CN"/>
        </w:rPr>
        <w:t>You can set the</w:t>
      </w:r>
      <w:r>
        <w:rPr>
          <w:rFonts w:hint="default"/>
          <w:b/>
          <w:bCs/>
          <w:lang w:val="en-US" w:eastAsia="zh-CN"/>
        </w:rPr>
        <w:t xml:space="preserve"> ‘width’</w:t>
      </w:r>
      <w:r>
        <w:rPr>
          <w:rFonts w:hint="default"/>
          <w:lang w:val="en-US" w:eastAsia="zh-CN"/>
        </w:rPr>
        <w:t xml:space="preserve"> and</w:t>
      </w:r>
      <w:r>
        <w:rPr>
          <w:rFonts w:hint="default"/>
          <w:b/>
          <w:bCs/>
          <w:lang w:val="en-US" w:eastAsia="zh-CN"/>
        </w:rPr>
        <w:t xml:space="preserve"> ‘height’</w:t>
      </w:r>
      <w:r>
        <w:rPr>
          <w:rFonts w:hint="default"/>
          <w:lang w:val="en-US" w:eastAsia="zh-CN"/>
        </w:rPr>
        <w:t xml:space="preserve"> attributes to define the video's dimensions.</w:t>
      </w:r>
    </w:p>
    <w:p>
      <w:pPr>
        <w:keepNext w:val="0"/>
        <w:keepLines w:val="0"/>
        <w:widowControl/>
        <w:numPr>
          <w:ilvl w:val="0"/>
          <w:numId w:val="0"/>
        </w:numPr>
        <w:suppressLineNumbers w:val="0"/>
        <w:ind w:leftChars="0"/>
        <w:jc w:val="left"/>
        <w:rPr>
          <w:rFonts w:hint="default"/>
          <w:lang w:val="en-US" w:eastAsia="zh-CN"/>
        </w:rPr>
      </w:pPr>
      <w:r>
        <w:rPr>
          <w:rFonts w:hint="default"/>
          <w:lang w:val="en-US" w:eastAsia="zh-CN"/>
        </w:rPr>
        <w:t>Just like with</w:t>
      </w:r>
      <w:r>
        <w:rPr>
          <w:rFonts w:hint="default"/>
          <w:b/>
          <w:bCs/>
          <w:lang w:val="en-US" w:eastAsia="zh-CN"/>
        </w:rPr>
        <w:t xml:space="preserve"> &lt;audio&gt;</w:t>
      </w:r>
      <w:r>
        <w:rPr>
          <w:rFonts w:hint="default"/>
          <w:lang w:val="en-US" w:eastAsia="zh-CN"/>
        </w:rPr>
        <w:t>, use the</w:t>
      </w:r>
      <w:r>
        <w:rPr>
          <w:rFonts w:hint="default"/>
          <w:b/>
          <w:bCs/>
          <w:lang w:val="en-US" w:eastAsia="zh-CN"/>
        </w:rPr>
        <w:t xml:space="preserve"> &lt;source&gt;</w:t>
      </w:r>
      <w:r>
        <w:rPr>
          <w:rFonts w:hint="default"/>
          <w:lang w:val="en-US" w:eastAsia="zh-CN"/>
        </w:rPr>
        <w:t xml:space="preserve"> tag to specify the video file and its type. Provide multiple sources for different formats for broader browser compatibility.</w:t>
      </w:r>
    </w:p>
    <w:p>
      <w:pPr>
        <w:keepNext w:val="0"/>
        <w:keepLines w:val="0"/>
        <w:widowControl/>
        <w:numPr>
          <w:ilvl w:val="0"/>
          <w:numId w:val="0"/>
        </w:numPr>
        <w:suppressLineNumbers w:val="0"/>
        <w:ind w:leftChars="0"/>
        <w:jc w:val="left"/>
        <w:rPr>
          <w:rFonts w:hint="default"/>
          <w:lang w:val="en-US" w:eastAsia="zh-CN"/>
        </w:rPr>
      </w:pPr>
    </w:p>
    <w:p>
      <w:pPr>
        <w:keepNext w:val="0"/>
        <w:keepLines w:val="0"/>
        <w:widowControl/>
        <w:numPr>
          <w:ilvl w:val="0"/>
          <w:numId w:val="0"/>
        </w:numPr>
        <w:suppressLineNumbers w:val="0"/>
        <w:ind w:leftChars="0"/>
        <w:jc w:val="left"/>
        <w:rPr>
          <w:rFonts w:hint="default"/>
          <w:b/>
          <w:bCs/>
          <w:lang w:val="en-US" w:eastAsia="zh-CN"/>
        </w:rPr>
      </w:pPr>
      <w:r>
        <w:rPr>
          <w:rFonts w:hint="default"/>
          <w:b/>
          <w:bCs/>
          <w:lang w:val="en-US" w:eastAsia="zh-CN"/>
        </w:rPr>
        <w:t>Additional Attributes:</w:t>
      </w:r>
    </w:p>
    <w:p>
      <w:pPr>
        <w:keepNext w:val="0"/>
        <w:keepLines w:val="0"/>
        <w:widowControl/>
        <w:numPr>
          <w:ilvl w:val="0"/>
          <w:numId w:val="0"/>
        </w:numPr>
        <w:suppressLineNumbers w:val="0"/>
        <w:ind w:leftChars="0"/>
        <w:jc w:val="left"/>
        <w:rPr>
          <w:rFonts w:hint="default"/>
          <w:lang w:val="en-US" w:eastAsia="zh-CN"/>
        </w:rPr>
      </w:pPr>
      <w:r>
        <w:rPr>
          <w:rFonts w:hint="default"/>
          <w:b/>
          <w:bCs/>
          <w:lang w:val="en-US" w:eastAsia="zh-CN"/>
        </w:rPr>
        <w:t>Autoplay:</w:t>
      </w:r>
      <w:r>
        <w:rPr>
          <w:rFonts w:hint="default"/>
          <w:lang w:val="en-US" w:eastAsia="zh-CN"/>
        </w:rPr>
        <w:t xml:space="preserve"> Use the autoplay attribute (</w:t>
      </w:r>
      <w:r>
        <w:rPr>
          <w:rFonts w:hint="default"/>
          <w:b/>
          <w:bCs/>
          <w:lang w:val="en-US" w:eastAsia="zh-CN"/>
        </w:rPr>
        <w:t>&lt;audio autoplay&gt;</w:t>
      </w:r>
      <w:r>
        <w:rPr>
          <w:rFonts w:hint="default"/>
          <w:lang w:val="en-US" w:eastAsia="zh-CN"/>
        </w:rPr>
        <w:t xml:space="preserve"> or </w:t>
      </w:r>
      <w:r>
        <w:rPr>
          <w:rFonts w:hint="default"/>
          <w:b/>
          <w:bCs/>
          <w:lang w:val="en-US" w:eastAsia="zh-CN"/>
        </w:rPr>
        <w:t>&lt;video autoplay&gt;</w:t>
      </w:r>
      <w:r>
        <w:rPr>
          <w:rFonts w:hint="default"/>
          <w:lang w:val="en-US" w:eastAsia="zh-CN"/>
        </w:rPr>
        <w:t>) to make the media start playing automatically when the page loads.</w:t>
      </w:r>
    </w:p>
    <w:p>
      <w:pPr>
        <w:keepNext w:val="0"/>
        <w:keepLines w:val="0"/>
        <w:widowControl/>
        <w:numPr>
          <w:ilvl w:val="0"/>
          <w:numId w:val="0"/>
        </w:numPr>
        <w:suppressLineNumbers w:val="0"/>
        <w:ind w:leftChars="0"/>
        <w:jc w:val="left"/>
        <w:rPr>
          <w:rFonts w:hint="default"/>
          <w:lang w:val="en-US" w:eastAsia="zh-CN"/>
        </w:rPr>
      </w:pPr>
      <w:r>
        <w:rPr>
          <w:rFonts w:hint="default"/>
          <w:b/>
          <w:bCs/>
          <w:lang w:val="en-US" w:eastAsia="zh-CN"/>
        </w:rPr>
        <w:t xml:space="preserve">Looping: </w:t>
      </w:r>
      <w:r>
        <w:rPr>
          <w:rFonts w:hint="default"/>
          <w:lang w:val="en-US" w:eastAsia="zh-CN"/>
        </w:rPr>
        <w:t>Use the loop attribute (</w:t>
      </w:r>
      <w:r>
        <w:rPr>
          <w:rFonts w:hint="default"/>
          <w:b/>
          <w:bCs/>
          <w:lang w:val="en-US" w:eastAsia="zh-CN"/>
        </w:rPr>
        <w:t>&lt;audio loop&gt;</w:t>
      </w:r>
      <w:r>
        <w:rPr>
          <w:rFonts w:hint="default"/>
          <w:lang w:val="en-US" w:eastAsia="zh-CN"/>
        </w:rPr>
        <w:t xml:space="preserve"> or </w:t>
      </w:r>
      <w:r>
        <w:rPr>
          <w:rFonts w:hint="default"/>
          <w:b/>
          <w:bCs/>
          <w:lang w:val="en-US" w:eastAsia="zh-CN"/>
        </w:rPr>
        <w:t>&lt;video loop&gt;</w:t>
      </w:r>
      <w:r>
        <w:rPr>
          <w:rFonts w:hint="default"/>
          <w:lang w:val="en-US" w:eastAsia="zh-CN"/>
        </w:rPr>
        <w:t>) to make the media content continuously loop.</w:t>
      </w:r>
    </w:p>
    <w:p>
      <w:pPr>
        <w:keepNext w:val="0"/>
        <w:keepLines w:val="0"/>
        <w:widowControl/>
        <w:numPr>
          <w:ilvl w:val="0"/>
          <w:numId w:val="0"/>
        </w:numPr>
        <w:suppressLineNumbers w:val="0"/>
        <w:ind w:leftChars="0"/>
        <w:jc w:val="left"/>
        <w:rPr>
          <w:rFonts w:hint="default"/>
          <w:lang w:val="en-US" w:eastAsia="zh-CN"/>
        </w:rPr>
      </w:pPr>
    </w:p>
    <w:p>
      <w:pPr>
        <w:keepNext w:val="0"/>
        <w:keepLines w:val="0"/>
        <w:widowControl/>
        <w:numPr>
          <w:ilvl w:val="0"/>
          <w:numId w:val="0"/>
        </w:numPr>
        <w:suppressLineNumbers w:val="0"/>
        <w:ind w:leftChars="0"/>
        <w:jc w:val="left"/>
        <w:rPr>
          <w:rFonts w:hint="default"/>
          <w:lang w:val="en-US" w:eastAsia="zh-CN"/>
        </w:rPr>
      </w:pPr>
    </w:p>
    <w:p>
      <w:pPr>
        <w:keepNext w:val="0"/>
        <w:keepLines w:val="0"/>
        <w:widowControl/>
        <w:numPr>
          <w:ilvl w:val="0"/>
          <w:numId w:val="0"/>
        </w:numPr>
        <w:suppressLineNumbers w:val="0"/>
        <w:ind w:leftChars="0"/>
        <w:jc w:val="left"/>
        <w:rPr>
          <w:rFonts w:hint="default"/>
          <w:lang w:val="en-US" w:eastAsia="zh-CN"/>
        </w:rPr>
      </w:pPr>
    </w:p>
    <w:p>
      <w:pPr>
        <w:keepNext w:val="0"/>
        <w:keepLines w:val="0"/>
        <w:widowControl/>
        <w:numPr>
          <w:ilvl w:val="0"/>
          <w:numId w:val="0"/>
        </w:numPr>
        <w:suppressLineNumbers w:val="0"/>
        <w:ind w:leftChars="0"/>
        <w:jc w:val="left"/>
        <w:rPr>
          <w:rFonts w:hint="default"/>
          <w:lang w:val="en-US" w:eastAsia="zh-CN"/>
        </w:rPr>
      </w:pPr>
    </w:p>
    <w:p>
      <w:pPr>
        <w:keepNext w:val="0"/>
        <w:keepLines w:val="0"/>
        <w:widowControl/>
        <w:numPr>
          <w:ilvl w:val="0"/>
          <w:numId w:val="0"/>
        </w:numPr>
        <w:suppressLineNumbers w:val="0"/>
        <w:ind w:leftChars="0"/>
        <w:jc w:val="left"/>
        <w:rPr>
          <w:rFonts w:hint="default"/>
          <w:lang w:val="en-US" w:eastAsia="zh-CN"/>
        </w:rPr>
      </w:pPr>
    </w:p>
    <w:p>
      <w:pPr>
        <w:keepNext w:val="0"/>
        <w:keepLines w:val="0"/>
        <w:widowControl/>
        <w:numPr>
          <w:ilvl w:val="0"/>
          <w:numId w:val="0"/>
        </w:numPr>
        <w:suppressLineNumbers w:val="0"/>
        <w:ind w:leftChars="0"/>
        <w:jc w:val="left"/>
        <w:rPr>
          <w:rFonts w:hint="default"/>
          <w:lang w:val="en-US" w:eastAsia="zh-CN"/>
        </w:rPr>
      </w:pPr>
    </w:p>
    <w:p>
      <w:pPr>
        <w:keepNext w:val="0"/>
        <w:keepLines w:val="0"/>
        <w:widowControl/>
        <w:numPr>
          <w:ilvl w:val="0"/>
          <w:numId w:val="0"/>
        </w:numPr>
        <w:suppressLineNumbers w:val="0"/>
        <w:ind w:leftChars="0"/>
        <w:jc w:val="left"/>
        <w:rPr>
          <w:rFonts w:hint="default"/>
          <w:lang w:val="en-US" w:eastAsia="zh-CN"/>
        </w:rPr>
      </w:pPr>
    </w:p>
    <w:p>
      <w:pPr>
        <w:keepNext w:val="0"/>
        <w:keepLines w:val="0"/>
        <w:widowControl/>
        <w:numPr>
          <w:ilvl w:val="0"/>
          <w:numId w:val="11"/>
        </w:numPr>
        <w:suppressLineNumbers w:val="0"/>
        <w:ind w:left="0" w:leftChars="0" w:firstLine="0" w:firstLineChars="0"/>
        <w:jc w:val="left"/>
        <w:rPr>
          <w:rFonts w:hint="default"/>
          <w:b/>
          <w:bCs/>
          <w:lang w:val="en-US" w:eastAsia="zh-CN"/>
        </w:rPr>
      </w:pPr>
      <w:r>
        <w:rPr>
          <w:rFonts w:hint="default" w:ascii="Times New Roman" w:hAnsi="Times New Roman" w:eastAsia="SimSun" w:cs="Times New Roman"/>
          <w:b/>
          <w:bCs/>
          <w:color w:val="000000"/>
          <w:kern w:val="0"/>
          <w:sz w:val="28"/>
          <w:szCs w:val="28"/>
          <w:lang w:val="en-US" w:eastAsia="zh-CN" w:bidi="ar"/>
        </w:rPr>
        <w:t>Semantic element in HTML5?</w:t>
      </w:r>
    </w:p>
    <w:p>
      <w:pPr>
        <w:keepNext w:val="0"/>
        <w:keepLines w:val="0"/>
        <w:widowControl/>
        <w:numPr>
          <w:ilvl w:val="0"/>
          <w:numId w:val="0"/>
        </w:numPr>
        <w:suppressLineNumbers w:val="0"/>
        <w:ind w:leftChars="0"/>
        <w:jc w:val="left"/>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cs="Times New Roman"/>
          <w:b/>
          <w:bCs/>
          <w:color w:val="000000"/>
          <w:kern w:val="0"/>
          <w:sz w:val="28"/>
          <w:szCs w:val="28"/>
          <w:lang w:val="en-US" w:eastAsia="zh-CN" w:bidi="ar"/>
        </w:rPr>
        <w:t>Ans.</w:t>
      </w:r>
      <w:r>
        <w:rPr>
          <w:rFonts w:hint="default" w:ascii="Times New Roman" w:hAnsi="Times New Roman" w:eastAsia="SimSun" w:cs="Times New Roman"/>
          <w:b/>
          <w:bCs/>
          <w:color w:val="000000"/>
          <w:kern w:val="0"/>
          <w:sz w:val="24"/>
          <w:szCs w:val="24"/>
          <w:lang w:val="en-US" w:eastAsia="zh-CN" w:bidi="ar"/>
        </w:rPr>
        <w:t xml:space="preserve"> </w:t>
      </w:r>
      <w:r>
        <w:rPr>
          <w:rFonts w:hint="default" w:ascii="Times New Roman" w:hAnsi="Times New Roman" w:eastAsia="SimSun"/>
          <w:b w:val="0"/>
          <w:bCs w:val="0"/>
          <w:color w:val="000000"/>
          <w:kern w:val="0"/>
          <w:sz w:val="24"/>
          <w:szCs w:val="24"/>
          <w:lang w:val="en-US" w:eastAsia="zh-CN"/>
        </w:rPr>
        <w:t>In HTML5, semantic elements are HTML elements that carry meaning about the structure and content of a web page. These elements help to describe the type of content they contain, making the document's structure more understandable for both browsers and humans. Using semantic elements improves accessibility, search engine optimization, and the overall organization of a webpage.</w:t>
      </w:r>
    </w:p>
    <w:p>
      <w:pPr>
        <w:keepNext w:val="0"/>
        <w:keepLines w:val="0"/>
        <w:widowControl/>
        <w:numPr>
          <w:ilvl w:val="0"/>
          <w:numId w:val="0"/>
        </w:numPr>
        <w:suppressLineNumbers w:val="0"/>
        <w:ind w:leftChars="0"/>
        <w:jc w:val="left"/>
        <w:rPr>
          <w:rFonts w:hint="default" w:ascii="Times New Roman" w:hAnsi="Times New Roman" w:eastAsia="SimSun"/>
          <w:b w:val="0"/>
          <w:bCs w:val="0"/>
          <w:color w:val="000000"/>
          <w:kern w:val="0"/>
          <w:sz w:val="24"/>
          <w:szCs w:val="24"/>
          <w:lang w:val="en-US" w:eastAsia="zh-CN"/>
        </w:rPr>
      </w:pPr>
    </w:p>
    <w:p>
      <w:pPr>
        <w:keepNext w:val="0"/>
        <w:keepLines w:val="0"/>
        <w:widowControl/>
        <w:numPr>
          <w:ilvl w:val="0"/>
          <w:numId w:val="0"/>
        </w:numPr>
        <w:suppressLineNumbers w:val="0"/>
        <w:ind w:leftChars="0"/>
        <w:jc w:val="left"/>
        <w:rPr>
          <w:rFonts w:hint="default" w:ascii="Times New Roman" w:hAnsi="Times New Roman" w:eastAsia="SimSun"/>
          <w:b/>
          <w:bCs/>
          <w:color w:val="000000"/>
          <w:kern w:val="0"/>
          <w:sz w:val="24"/>
          <w:szCs w:val="24"/>
          <w:lang w:val="en-US" w:eastAsia="zh-CN"/>
        </w:rPr>
      </w:pPr>
      <w:r>
        <w:rPr>
          <w:rFonts w:hint="default" w:ascii="Times New Roman" w:hAnsi="Times New Roman" w:eastAsia="SimSun"/>
          <w:b/>
          <w:bCs/>
          <w:color w:val="000000"/>
          <w:kern w:val="0"/>
          <w:sz w:val="24"/>
          <w:szCs w:val="24"/>
          <w:lang w:val="en-US" w:eastAsia="zh-CN"/>
        </w:rPr>
        <w:t>Here are some of the key semantic elements introduced in HTML5:</w:t>
      </w:r>
    </w:p>
    <w:p>
      <w:pPr>
        <w:keepNext w:val="0"/>
        <w:keepLines w:val="0"/>
        <w:widowControl/>
        <w:numPr>
          <w:ilvl w:val="0"/>
          <w:numId w:val="13"/>
        </w:numPr>
        <w:suppressLineNumbers w:val="0"/>
        <w:ind w:left="420" w:leftChars="0" w:hanging="420" w:firstLineChars="0"/>
        <w:jc w:val="left"/>
        <w:rPr>
          <w:rFonts w:hint="default" w:ascii="Times New Roman" w:hAnsi="Times New Roman" w:eastAsia="SimSun"/>
          <w:b/>
          <w:bCs/>
          <w:color w:val="7030A0"/>
          <w:kern w:val="0"/>
          <w:sz w:val="20"/>
          <w:szCs w:val="20"/>
          <w:lang w:val="en-US" w:eastAsia="zh-CN"/>
        </w:rPr>
      </w:pPr>
      <w:r>
        <w:rPr>
          <w:rFonts w:hint="default" w:ascii="Times New Roman" w:hAnsi="Times New Roman" w:eastAsia="SimSun"/>
          <w:b/>
          <w:bCs/>
          <w:color w:val="7030A0"/>
          <w:kern w:val="0"/>
          <w:sz w:val="20"/>
          <w:szCs w:val="20"/>
          <w:lang w:val="en-US" w:eastAsia="zh-CN"/>
        </w:rPr>
        <w:t>&lt;header&gt;</w:t>
      </w:r>
    </w:p>
    <w:p>
      <w:pPr>
        <w:keepNext w:val="0"/>
        <w:keepLines w:val="0"/>
        <w:widowControl/>
        <w:numPr>
          <w:ilvl w:val="0"/>
          <w:numId w:val="13"/>
        </w:numPr>
        <w:suppressLineNumbers w:val="0"/>
        <w:ind w:left="420" w:leftChars="0" w:hanging="420" w:firstLineChars="0"/>
        <w:jc w:val="left"/>
        <w:rPr>
          <w:rFonts w:hint="default" w:ascii="Times New Roman" w:hAnsi="Times New Roman" w:eastAsia="SimSun"/>
          <w:b/>
          <w:bCs/>
          <w:color w:val="7030A0"/>
          <w:kern w:val="0"/>
          <w:sz w:val="20"/>
          <w:szCs w:val="20"/>
          <w:lang w:val="en-US" w:eastAsia="zh-CN"/>
        </w:rPr>
      </w:pPr>
      <w:r>
        <w:rPr>
          <w:rFonts w:hint="default" w:ascii="Times New Roman" w:hAnsi="Times New Roman" w:eastAsia="SimSun"/>
          <w:b/>
          <w:bCs/>
          <w:color w:val="7030A0"/>
          <w:kern w:val="0"/>
          <w:sz w:val="20"/>
          <w:szCs w:val="20"/>
          <w:lang w:val="en-US" w:eastAsia="zh-CN"/>
        </w:rPr>
        <w:t>&lt;nav&gt;</w:t>
      </w:r>
    </w:p>
    <w:p>
      <w:pPr>
        <w:keepNext w:val="0"/>
        <w:keepLines w:val="0"/>
        <w:widowControl/>
        <w:numPr>
          <w:ilvl w:val="0"/>
          <w:numId w:val="13"/>
        </w:numPr>
        <w:suppressLineNumbers w:val="0"/>
        <w:ind w:left="420" w:leftChars="0" w:hanging="420" w:firstLineChars="0"/>
        <w:jc w:val="left"/>
        <w:rPr>
          <w:rFonts w:hint="default" w:ascii="Times New Roman" w:hAnsi="Times New Roman" w:eastAsia="SimSun"/>
          <w:b/>
          <w:bCs/>
          <w:color w:val="7030A0"/>
          <w:kern w:val="0"/>
          <w:sz w:val="20"/>
          <w:szCs w:val="20"/>
          <w:lang w:val="en-US" w:eastAsia="zh-CN"/>
        </w:rPr>
      </w:pPr>
      <w:r>
        <w:rPr>
          <w:rFonts w:hint="default" w:ascii="Times New Roman" w:hAnsi="Times New Roman" w:eastAsia="SimSun"/>
          <w:b/>
          <w:bCs/>
          <w:color w:val="7030A0"/>
          <w:kern w:val="0"/>
          <w:sz w:val="20"/>
          <w:szCs w:val="20"/>
          <w:lang w:val="en-US" w:eastAsia="zh-CN"/>
        </w:rPr>
        <w:t>&lt;main&gt;</w:t>
      </w:r>
    </w:p>
    <w:p>
      <w:pPr>
        <w:keepNext w:val="0"/>
        <w:keepLines w:val="0"/>
        <w:widowControl/>
        <w:numPr>
          <w:ilvl w:val="0"/>
          <w:numId w:val="13"/>
        </w:numPr>
        <w:suppressLineNumbers w:val="0"/>
        <w:ind w:left="420" w:leftChars="0" w:hanging="420" w:firstLineChars="0"/>
        <w:jc w:val="left"/>
        <w:rPr>
          <w:rFonts w:hint="default" w:ascii="Times New Roman" w:hAnsi="Times New Roman" w:eastAsia="SimSun"/>
          <w:b/>
          <w:bCs/>
          <w:color w:val="7030A0"/>
          <w:kern w:val="0"/>
          <w:sz w:val="20"/>
          <w:szCs w:val="20"/>
          <w:lang w:val="en-US" w:eastAsia="zh-CN"/>
        </w:rPr>
      </w:pPr>
      <w:r>
        <w:rPr>
          <w:rFonts w:hint="default" w:ascii="Times New Roman" w:hAnsi="Times New Roman" w:eastAsia="SimSun"/>
          <w:b/>
          <w:bCs/>
          <w:color w:val="7030A0"/>
          <w:kern w:val="0"/>
          <w:sz w:val="20"/>
          <w:szCs w:val="20"/>
          <w:lang w:val="en-US" w:eastAsia="zh-CN"/>
        </w:rPr>
        <w:t>&lt;articale&gt;</w:t>
      </w:r>
    </w:p>
    <w:p>
      <w:pPr>
        <w:keepNext w:val="0"/>
        <w:keepLines w:val="0"/>
        <w:widowControl/>
        <w:numPr>
          <w:ilvl w:val="0"/>
          <w:numId w:val="13"/>
        </w:numPr>
        <w:suppressLineNumbers w:val="0"/>
        <w:ind w:left="420" w:leftChars="0" w:hanging="420" w:firstLineChars="0"/>
        <w:jc w:val="left"/>
        <w:rPr>
          <w:rFonts w:hint="default" w:ascii="Times New Roman" w:hAnsi="Times New Roman" w:eastAsia="SimSun"/>
          <w:b/>
          <w:bCs/>
          <w:color w:val="7030A0"/>
          <w:kern w:val="0"/>
          <w:sz w:val="20"/>
          <w:szCs w:val="20"/>
          <w:lang w:val="en-US" w:eastAsia="zh-CN"/>
        </w:rPr>
      </w:pPr>
      <w:r>
        <w:rPr>
          <w:rFonts w:hint="default" w:ascii="Times New Roman" w:hAnsi="Times New Roman" w:eastAsia="SimSun"/>
          <w:b/>
          <w:bCs/>
          <w:color w:val="7030A0"/>
          <w:kern w:val="0"/>
          <w:sz w:val="20"/>
          <w:szCs w:val="20"/>
          <w:lang w:val="en-US" w:eastAsia="zh-CN"/>
        </w:rPr>
        <w:t>&lt;section&gt;</w:t>
      </w:r>
    </w:p>
    <w:p>
      <w:pPr>
        <w:keepNext w:val="0"/>
        <w:keepLines w:val="0"/>
        <w:widowControl/>
        <w:numPr>
          <w:ilvl w:val="0"/>
          <w:numId w:val="13"/>
        </w:numPr>
        <w:suppressLineNumbers w:val="0"/>
        <w:ind w:left="420" w:leftChars="0" w:hanging="420" w:firstLineChars="0"/>
        <w:jc w:val="left"/>
        <w:rPr>
          <w:rFonts w:hint="default" w:ascii="Times New Roman" w:hAnsi="Times New Roman" w:eastAsia="SimSun"/>
          <w:b/>
          <w:bCs/>
          <w:color w:val="7030A0"/>
          <w:kern w:val="0"/>
          <w:sz w:val="20"/>
          <w:szCs w:val="20"/>
          <w:lang w:val="en-US" w:eastAsia="zh-CN"/>
        </w:rPr>
      </w:pPr>
      <w:r>
        <w:rPr>
          <w:rFonts w:hint="default" w:ascii="Times New Roman" w:hAnsi="Times New Roman" w:eastAsia="SimSun"/>
          <w:b/>
          <w:bCs/>
          <w:color w:val="7030A0"/>
          <w:kern w:val="0"/>
          <w:sz w:val="20"/>
          <w:szCs w:val="20"/>
          <w:lang w:val="en-US" w:eastAsia="zh-CN"/>
        </w:rPr>
        <w:t>&lt;aside&gt;</w:t>
      </w:r>
    </w:p>
    <w:p>
      <w:pPr>
        <w:keepNext w:val="0"/>
        <w:keepLines w:val="0"/>
        <w:widowControl/>
        <w:numPr>
          <w:ilvl w:val="0"/>
          <w:numId w:val="13"/>
        </w:numPr>
        <w:suppressLineNumbers w:val="0"/>
        <w:ind w:left="420" w:leftChars="0" w:hanging="420" w:firstLineChars="0"/>
        <w:jc w:val="left"/>
        <w:rPr>
          <w:rFonts w:hint="default" w:ascii="Times New Roman" w:hAnsi="Times New Roman" w:eastAsia="SimSun"/>
          <w:b/>
          <w:bCs/>
          <w:color w:val="7030A0"/>
          <w:kern w:val="0"/>
          <w:sz w:val="20"/>
          <w:szCs w:val="20"/>
          <w:lang w:val="en-US" w:eastAsia="zh-CN"/>
        </w:rPr>
      </w:pPr>
      <w:r>
        <w:rPr>
          <w:rFonts w:hint="default" w:ascii="Times New Roman" w:hAnsi="Times New Roman" w:eastAsia="SimSun"/>
          <w:b/>
          <w:bCs/>
          <w:color w:val="7030A0"/>
          <w:kern w:val="0"/>
          <w:sz w:val="20"/>
          <w:szCs w:val="20"/>
          <w:lang w:val="en-US" w:eastAsia="zh-CN"/>
        </w:rPr>
        <w:t>&lt;footer&gt;</w:t>
      </w:r>
    </w:p>
    <w:p>
      <w:pPr>
        <w:keepNext w:val="0"/>
        <w:keepLines w:val="0"/>
        <w:widowControl/>
        <w:numPr>
          <w:ilvl w:val="0"/>
          <w:numId w:val="13"/>
        </w:numPr>
        <w:suppressLineNumbers w:val="0"/>
        <w:ind w:left="420" w:leftChars="0" w:hanging="420" w:firstLineChars="0"/>
        <w:jc w:val="left"/>
        <w:rPr>
          <w:rFonts w:hint="default" w:ascii="Times New Roman" w:hAnsi="Times New Roman" w:eastAsia="SimSun"/>
          <w:b/>
          <w:bCs/>
          <w:color w:val="7030A0"/>
          <w:kern w:val="0"/>
          <w:sz w:val="20"/>
          <w:szCs w:val="20"/>
          <w:lang w:val="en-US" w:eastAsia="zh-CN"/>
        </w:rPr>
      </w:pPr>
      <w:r>
        <w:rPr>
          <w:rFonts w:hint="default" w:ascii="Times New Roman" w:hAnsi="Times New Roman" w:eastAsia="SimSun"/>
          <w:b/>
          <w:bCs/>
          <w:color w:val="7030A0"/>
          <w:kern w:val="0"/>
          <w:sz w:val="20"/>
          <w:szCs w:val="20"/>
          <w:lang w:val="en-US" w:eastAsia="zh-CN"/>
        </w:rPr>
        <w:t>&lt;figure&gt;</w:t>
      </w:r>
    </w:p>
    <w:p>
      <w:pPr>
        <w:keepNext w:val="0"/>
        <w:keepLines w:val="0"/>
        <w:widowControl/>
        <w:numPr>
          <w:ilvl w:val="0"/>
          <w:numId w:val="13"/>
        </w:numPr>
        <w:suppressLineNumbers w:val="0"/>
        <w:ind w:left="420" w:leftChars="0" w:hanging="420" w:firstLineChars="0"/>
        <w:jc w:val="left"/>
        <w:rPr>
          <w:rFonts w:hint="default" w:ascii="Times New Roman" w:hAnsi="Times New Roman" w:eastAsia="SimSun"/>
          <w:b/>
          <w:bCs/>
          <w:color w:val="7030A0"/>
          <w:kern w:val="0"/>
          <w:sz w:val="20"/>
          <w:szCs w:val="20"/>
          <w:lang w:val="en-US" w:eastAsia="zh-CN"/>
        </w:rPr>
      </w:pPr>
      <w:r>
        <w:rPr>
          <w:rFonts w:hint="default" w:ascii="Times New Roman" w:hAnsi="Times New Roman" w:eastAsia="SimSun"/>
          <w:b/>
          <w:bCs/>
          <w:color w:val="7030A0"/>
          <w:kern w:val="0"/>
          <w:sz w:val="20"/>
          <w:szCs w:val="20"/>
          <w:lang w:val="en-US" w:eastAsia="zh-CN"/>
        </w:rPr>
        <w:t>&lt;details&gt;</w:t>
      </w:r>
    </w:p>
    <w:p>
      <w:pPr>
        <w:keepNext w:val="0"/>
        <w:keepLines w:val="0"/>
        <w:widowControl/>
        <w:numPr>
          <w:ilvl w:val="0"/>
          <w:numId w:val="13"/>
        </w:numPr>
        <w:suppressLineNumbers w:val="0"/>
        <w:ind w:left="420" w:leftChars="0" w:hanging="420" w:firstLineChars="0"/>
        <w:jc w:val="left"/>
        <w:rPr>
          <w:rFonts w:hint="default" w:ascii="Times New Roman" w:hAnsi="Times New Roman" w:eastAsia="SimSun"/>
          <w:b/>
          <w:bCs/>
          <w:color w:val="7030A0"/>
          <w:kern w:val="0"/>
          <w:sz w:val="20"/>
          <w:szCs w:val="20"/>
          <w:lang w:val="en-US" w:eastAsia="zh-CN"/>
        </w:rPr>
      </w:pPr>
      <w:r>
        <w:rPr>
          <w:rFonts w:hint="default" w:ascii="Times New Roman" w:hAnsi="Times New Roman" w:eastAsia="SimSun"/>
          <w:b/>
          <w:bCs/>
          <w:color w:val="7030A0"/>
          <w:kern w:val="0"/>
          <w:sz w:val="20"/>
          <w:szCs w:val="20"/>
          <w:lang w:val="en-US" w:eastAsia="zh-CN"/>
        </w:rPr>
        <w:t>&lt;mark&gt;</w:t>
      </w:r>
    </w:p>
    <w:p>
      <w:pPr>
        <w:keepNext w:val="0"/>
        <w:keepLines w:val="0"/>
        <w:widowControl/>
        <w:numPr>
          <w:ilvl w:val="0"/>
          <w:numId w:val="13"/>
        </w:numPr>
        <w:suppressLineNumbers w:val="0"/>
        <w:ind w:left="420" w:leftChars="0" w:hanging="420" w:firstLineChars="0"/>
        <w:jc w:val="left"/>
        <w:rPr>
          <w:rFonts w:hint="default" w:ascii="Times New Roman" w:hAnsi="Times New Roman" w:eastAsia="SimSun"/>
          <w:b/>
          <w:bCs/>
          <w:color w:val="7030A0"/>
          <w:kern w:val="0"/>
          <w:sz w:val="20"/>
          <w:szCs w:val="20"/>
          <w:lang w:val="en-US" w:eastAsia="zh-CN"/>
        </w:rPr>
      </w:pPr>
      <w:r>
        <w:rPr>
          <w:rFonts w:hint="default" w:ascii="Times New Roman" w:hAnsi="Times New Roman" w:eastAsia="SimSun"/>
          <w:b/>
          <w:bCs/>
          <w:color w:val="7030A0"/>
          <w:kern w:val="0"/>
          <w:sz w:val="20"/>
          <w:szCs w:val="20"/>
          <w:lang w:val="en-US" w:eastAsia="zh-CN"/>
        </w:rPr>
        <w:t>&lt;time&gt;</w:t>
      </w:r>
    </w:p>
    <w:p>
      <w:pPr>
        <w:keepNext w:val="0"/>
        <w:keepLines w:val="0"/>
        <w:widowControl/>
        <w:numPr>
          <w:ilvl w:val="0"/>
          <w:numId w:val="0"/>
        </w:numPr>
        <w:suppressLineNumbers w:val="0"/>
        <w:ind w:leftChars="0" w:firstLine="720" w:firstLineChars="0"/>
        <w:jc w:val="left"/>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Using these semantic elements correctly in your HTML documents makes it easier for search engines, screen readers, and other user agents to understand and interpret the content, improving the overall accessibility and user experience of your website.</w:t>
      </w:r>
    </w:p>
    <w:p>
      <w:pPr>
        <w:keepNext w:val="0"/>
        <w:keepLines w:val="0"/>
        <w:widowControl/>
        <w:numPr>
          <w:ilvl w:val="0"/>
          <w:numId w:val="0"/>
        </w:numPr>
        <w:suppressLineNumbers w:val="0"/>
        <w:ind w:leftChars="0" w:firstLine="720" w:firstLineChars="0"/>
        <w:jc w:val="left"/>
        <w:rPr>
          <w:rFonts w:hint="default" w:ascii="Times New Roman" w:hAnsi="Times New Roman" w:eastAsia="SimSun"/>
          <w:b w:val="0"/>
          <w:bCs w:val="0"/>
          <w:color w:val="000000"/>
          <w:kern w:val="0"/>
          <w:sz w:val="24"/>
          <w:szCs w:val="24"/>
          <w:lang w:val="en-US" w:eastAsia="zh-CN"/>
        </w:rPr>
      </w:pPr>
    </w:p>
    <w:p>
      <w:pPr>
        <w:keepNext w:val="0"/>
        <w:keepLines w:val="0"/>
        <w:widowControl/>
        <w:numPr>
          <w:ilvl w:val="0"/>
          <w:numId w:val="11"/>
        </w:numPr>
        <w:suppressLineNumbers w:val="0"/>
        <w:ind w:left="0" w:leftChars="0" w:firstLine="0" w:firstLineChars="0"/>
        <w:jc w:val="left"/>
        <w:rPr>
          <w:b/>
          <w:bCs/>
        </w:rPr>
      </w:pPr>
      <w:r>
        <w:rPr>
          <w:rFonts w:hint="default" w:ascii="Times New Roman" w:hAnsi="Times New Roman" w:eastAsia="SimSun" w:cs="Times New Roman"/>
          <w:b/>
          <w:bCs/>
          <w:color w:val="000000"/>
          <w:kern w:val="0"/>
          <w:sz w:val="28"/>
          <w:szCs w:val="28"/>
          <w:lang w:val="en-US" w:eastAsia="zh-CN" w:bidi="ar"/>
        </w:rPr>
        <w:t>Canvas and SVG tags.</w:t>
      </w:r>
    </w:p>
    <w:p>
      <w:pPr>
        <w:keepNext w:val="0"/>
        <w:keepLines w:val="0"/>
        <w:widowControl/>
        <w:numPr>
          <w:ilvl w:val="0"/>
          <w:numId w:val="0"/>
        </w:numPr>
        <w:suppressLineNumbers w:val="0"/>
        <w:ind w:leftChars="0"/>
        <w:jc w:val="left"/>
        <w:rPr>
          <w:rFonts w:hint="default"/>
          <w:b w:val="0"/>
          <w:bCs w:val="0"/>
          <w:sz w:val="24"/>
          <w:szCs w:val="24"/>
          <w:lang w:val="en-US"/>
        </w:rPr>
      </w:pPr>
      <w:r>
        <w:rPr>
          <w:rFonts w:hint="default" w:ascii="Times New Roman" w:hAnsi="Times New Roman" w:eastAsia="SimSun" w:cs="Times New Roman"/>
          <w:b/>
          <w:bCs/>
          <w:color w:val="000000"/>
          <w:kern w:val="0"/>
          <w:sz w:val="28"/>
          <w:szCs w:val="28"/>
          <w:lang w:val="en-US" w:eastAsia="zh-CN" w:bidi="ar"/>
        </w:rPr>
        <w:t xml:space="preserve">Ans. </w:t>
      </w:r>
    </w:p>
    <w:p>
      <w:pPr>
        <w:keepNext w:val="0"/>
        <w:keepLines w:val="0"/>
        <w:widowControl/>
        <w:numPr>
          <w:ilvl w:val="0"/>
          <w:numId w:val="0"/>
        </w:numPr>
        <w:suppressLineNumbers w:val="0"/>
        <w:jc w:val="left"/>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 xml:space="preserve">HTML5 introduced both the </w:t>
      </w:r>
      <w:r>
        <w:rPr>
          <w:rFonts w:hint="default" w:ascii="Times New Roman" w:hAnsi="Times New Roman" w:eastAsia="SimSun"/>
          <w:b/>
          <w:bCs/>
          <w:color w:val="000000"/>
          <w:kern w:val="0"/>
          <w:sz w:val="24"/>
          <w:szCs w:val="24"/>
          <w:lang w:val="en-US" w:eastAsia="zh-CN"/>
        </w:rPr>
        <w:t>&lt;canvas&gt;</w:t>
      </w:r>
      <w:r>
        <w:rPr>
          <w:rFonts w:hint="default" w:ascii="Times New Roman" w:hAnsi="Times New Roman" w:eastAsia="SimSun"/>
          <w:b w:val="0"/>
          <w:bCs w:val="0"/>
          <w:color w:val="000000"/>
          <w:kern w:val="0"/>
          <w:sz w:val="24"/>
          <w:szCs w:val="24"/>
          <w:lang w:val="en-US" w:eastAsia="zh-CN"/>
        </w:rPr>
        <w:t xml:space="preserve"> and SVG (</w:t>
      </w:r>
      <w:r>
        <w:rPr>
          <w:rFonts w:hint="default" w:ascii="Times New Roman" w:hAnsi="Times New Roman" w:eastAsia="SimSun"/>
          <w:b/>
          <w:bCs/>
          <w:color w:val="000000"/>
          <w:kern w:val="0"/>
          <w:sz w:val="24"/>
          <w:szCs w:val="24"/>
          <w:lang w:val="en-US" w:eastAsia="zh-CN"/>
        </w:rPr>
        <w:t>&lt;svg&gt;</w:t>
      </w:r>
      <w:r>
        <w:rPr>
          <w:rFonts w:hint="default" w:ascii="Times New Roman" w:hAnsi="Times New Roman" w:eastAsia="SimSun"/>
          <w:b w:val="0"/>
          <w:bCs w:val="0"/>
          <w:color w:val="000000"/>
          <w:kern w:val="0"/>
          <w:sz w:val="24"/>
          <w:szCs w:val="24"/>
          <w:lang w:val="en-US" w:eastAsia="zh-CN"/>
        </w:rPr>
        <w:t>) tags, which are used for rendering graphics in web pages, but they have different approaches and use cases.</w:t>
      </w:r>
    </w:p>
    <w:p>
      <w:pPr>
        <w:keepNext w:val="0"/>
        <w:keepLines w:val="0"/>
        <w:widowControl/>
        <w:numPr>
          <w:ilvl w:val="0"/>
          <w:numId w:val="0"/>
        </w:numPr>
        <w:suppressLineNumbers w:val="0"/>
        <w:jc w:val="left"/>
        <w:rPr>
          <w:rFonts w:hint="default" w:ascii="Times New Roman" w:hAnsi="Times New Roman" w:eastAsia="SimSun"/>
          <w:b w:val="0"/>
          <w:bCs w:val="0"/>
          <w:color w:val="000000"/>
          <w:kern w:val="0"/>
          <w:sz w:val="24"/>
          <w:szCs w:val="24"/>
          <w:lang w:val="en-US" w:eastAsia="zh-CN"/>
        </w:rPr>
      </w:pPr>
    </w:p>
    <w:p>
      <w:pPr>
        <w:keepNext w:val="0"/>
        <w:keepLines w:val="0"/>
        <w:widowControl/>
        <w:numPr>
          <w:ilvl w:val="0"/>
          <w:numId w:val="0"/>
        </w:numPr>
        <w:suppressLineNumbers w:val="0"/>
        <w:jc w:val="left"/>
        <w:rPr>
          <w:rFonts w:hint="default" w:ascii="Times New Roman" w:hAnsi="Times New Roman" w:eastAsia="SimSun"/>
          <w:b/>
          <w:bCs/>
          <w:color w:val="000000"/>
          <w:kern w:val="0"/>
          <w:sz w:val="28"/>
          <w:szCs w:val="28"/>
          <w:lang w:val="en-US" w:eastAsia="zh-CN"/>
        </w:rPr>
      </w:pPr>
      <w:r>
        <w:rPr>
          <w:rFonts w:hint="default" w:ascii="Times New Roman" w:hAnsi="Times New Roman" w:eastAsia="SimSun"/>
          <w:b/>
          <w:bCs/>
          <w:color w:val="000000"/>
          <w:kern w:val="0"/>
          <w:sz w:val="28"/>
          <w:szCs w:val="28"/>
          <w:lang w:val="en-US" w:eastAsia="zh-CN"/>
        </w:rPr>
        <w:t>&lt;canvas&gt; Tag:</w:t>
      </w:r>
    </w:p>
    <w:p>
      <w:pPr>
        <w:keepNext w:val="0"/>
        <w:keepLines w:val="0"/>
        <w:widowControl/>
        <w:numPr>
          <w:ilvl w:val="0"/>
          <w:numId w:val="0"/>
        </w:numPr>
        <w:suppressLineNumbers w:val="0"/>
        <w:ind w:firstLine="720" w:firstLineChars="0"/>
        <w:jc w:val="left"/>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 xml:space="preserve">The </w:t>
      </w:r>
      <w:r>
        <w:rPr>
          <w:rFonts w:hint="default" w:ascii="Times New Roman" w:hAnsi="Times New Roman" w:eastAsia="SimSun"/>
          <w:b/>
          <w:bCs/>
          <w:color w:val="000000"/>
          <w:kern w:val="0"/>
          <w:sz w:val="24"/>
          <w:szCs w:val="24"/>
          <w:lang w:val="en-US" w:eastAsia="zh-CN"/>
        </w:rPr>
        <w:t>&lt;canvas&gt;</w:t>
      </w:r>
      <w:r>
        <w:rPr>
          <w:rFonts w:hint="default" w:ascii="Times New Roman" w:hAnsi="Times New Roman" w:eastAsia="SimSun"/>
          <w:b w:val="0"/>
          <w:bCs w:val="0"/>
          <w:color w:val="000000"/>
          <w:kern w:val="0"/>
          <w:sz w:val="24"/>
          <w:szCs w:val="24"/>
          <w:lang w:val="en-US" w:eastAsia="zh-CN"/>
        </w:rPr>
        <w:t xml:space="preserve"> element is an HTML tag that provides a drawable region on a webpage using JavaScript. It's a bitmap-based system that allows drawing graphics, animations, and images dynamically. It doesn't provide built-in shapes or structures; instead, it's a blank slate where JavaScript is used to draw and manipulate pixels.</w:t>
      </w:r>
    </w:p>
    <w:p>
      <w:pPr>
        <w:keepNext w:val="0"/>
        <w:keepLines w:val="0"/>
        <w:widowControl/>
        <w:numPr>
          <w:ilvl w:val="0"/>
          <w:numId w:val="0"/>
        </w:numPr>
        <w:suppressLineNumbers w:val="0"/>
        <w:ind w:firstLine="720" w:firstLineChars="0"/>
        <w:jc w:val="left"/>
        <w:rPr>
          <w:rFonts w:hint="default" w:ascii="Times New Roman" w:hAnsi="Times New Roman" w:eastAsia="SimSun"/>
          <w:b w:val="0"/>
          <w:bCs w:val="0"/>
          <w:color w:val="000000"/>
          <w:kern w:val="0"/>
          <w:sz w:val="24"/>
          <w:szCs w:val="24"/>
          <w:lang w:val="en-US" w:eastAsia="zh-CN"/>
        </w:rPr>
      </w:pPr>
    </w:p>
    <w:p>
      <w:pPr>
        <w:keepNext w:val="0"/>
        <w:keepLines w:val="0"/>
        <w:widowControl/>
        <w:numPr>
          <w:ilvl w:val="0"/>
          <w:numId w:val="0"/>
        </w:numPr>
        <w:suppressLineNumbers w:val="0"/>
        <w:ind w:firstLine="720" w:firstLineChars="0"/>
        <w:jc w:val="left"/>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ab/>
      </w:r>
      <w:r>
        <w:rPr>
          <w:rFonts w:hint="default" w:ascii="Times New Roman" w:hAnsi="Times New Roman" w:eastAsia="SimSun"/>
          <w:b/>
          <w:bCs/>
          <w:color w:val="1F4E79" w:themeColor="accent1" w:themeShade="80"/>
          <w:kern w:val="0"/>
          <w:sz w:val="24"/>
          <w:szCs w:val="24"/>
          <w:lang w:val="en-US" w:eastAsia="zh-CN"/>
        </w:rPr>
        <w:t>Input</w:t>
      </w:r>
      <w:r>
        <w:rPr>
          <w:rFonts w:hint="default" w:ascii="Times New Roman" w:hAnsi="Times New Roman" w:eastAsia="SimSun"/>
          <w:b/>
          <w:bCs/>
          <w:color w:val="1F4E79" w:themeColor="accent1" w:themeShade="80"/>
          <w:kern w:val="0"/>
          <w:sz w:val="24"/>
          <w:szCs w:val="24"/>
          <w:lang w:val="en-US" w:eastAsia="zh-CN"/>
        </w:rPr>
        <w:tab/>
      </w:r>
      <w:r>
        <w:rPr>
          <w:rFonts w:hint="default" w:ascii="Times New Roman" w:hAnsi="Times New Roman" w:eastAsia="SimSun"/>
          <w:b/>
          <w:bCs/>
          <w:color w:val="00B050"/>
          <w:kern w:val="0"/>
          <w:sz w:val="24"/>
          <w:szCs w:val="24"/>
          <w:lang w:val="en-US" w:eastAsia="zh-CN"/>
        </w:rPr>
        <w:tab/>
      </w:r>
      <w:r>
        <w:rPr>
          <w:rFonts w:hint="default" w:ascii="Times New Roman" w:hAnsi="Times New Roman" w:eastAsia="SimSun"/>
          <w:b/>
          <w:bCs/>
          <w:color w:val="00B050"/>
          <w:kern w:val="0"/>
          <w:sz w:val="24"/>
          <w:szCs w:val="24"/>
          <w:lang w:val="en-US" w:eastAsia="zh-CN"/>
        </w:rPr>
        <w:tab/>
      </w:r>
      <w:r>
        <w:rPr>
          <w:rFonts w:hint="default" w:ascii="Times New Roman" w:hAnsi="Times New Roman" w:eastAsia="SimSun"/>
          <w:b/>
          <w:bCs/>
          <w:color w:val="00B050"/>
          <w:kern w:val="0"/>
          <w:sz w:val="24"/>
          <w:szCs w:val="24"/>
          <w:lang w:val="en-US" w:eastAsia="zh-CN"/>
        </w:rPr>
        <w:tab/>
      </w:r>
      <w:r>
        <w:rPr>
          <w:rFonts w:hint="default" w:ascii="Times New Roman" w:hAnsi="Times New Roman" w:eastAsia="SimSun"/>
          <w:b/>
          <w:bCs/>
          <w:color w:val="00B050"/>
          <w:kern w:val="0"/>
          <w:sz w:val="24"/>
          <w:szCs w:val="24"/>
          <w:lang w:val="en-US" w:eastAsia="zh-CN"/>
        </w:rPr>
        <w:tab/>
      </w:r>
      <w:r>
        <w:rPr>
          <w:rFonts w:hint="default" w:ascii="Times New Roman" w:hAnsi="Times New Roman" w:eastAsia="SimSun"/>
          <w:b/>
          <w:bCs/>
          <w:color w:val="00B050"/>
          <w:kern w:val="0"/>
          <w:sz w:val="24"/>
          <w:szCs w:val="24"/>
          <w:lang w:val="en-US" w:eastAsia="zh-CN"/>
        </w:rPr>
        <w:tab/>
      </w:r>
      <w:r>
        <w:rPr>
          <w:rFonts w:hint="default" w:ascii="Times New Roman" w:hAnsi="Times New Roman" w:eastAsia="SimSun"/>
          <w:b/>
          <w:bCs/>
          <w:color w:val="00B050"/>
          <w:kern w:val="0"/>
          <w:sz w:val="24"/>
          <w:szCs w:val="24"/>
          <w:lang w:val="en-US" w:eastAsia="zh-CN"/>
        </w:rPr>
        <w:tab/>
      </w:r>
      <w:r>
        <w:rPr>
          <w:rFonts w:hint="default" w:ascii="Times New Roman" w:hAnsi="Times New Roman" w:eastAsia="SimSun"/>
          <w:b/>
          <w:bCs/>
          <w:color w:val="00B050"/>
          <w:kern w:val="0"/>
          <w:sz w:val="24"/>
          <w:szCs w:val="24"/>
          <w:lang w:val="en-US" w:eastAsia="zh-CN"/>
        </w:rPr>
        <w:tab/>
      </w:r>
      <w:r>
        <w:rPr>
          <w:rFonts w:hint="default" w:ascii="Times New Roman" w:hAnsi="Times New Roman" w:eastAsia="SimSun"/>
          <w:b/>
          <w:bCs/>
          <w:color w:val="00B050"/>
          <w:kern w:val="0"/>
          <w:sz w:val="24"/>
          <w:szCs w:val="24"/>
          <w:lang w:val="en-US" w:eastAsia="zh-CN"/>
        </w:rPr>
        <w:tab/>
      </w:r>
      <w:r>
        <w:rPr>
          <w:rFonts w:hint="default" w:ascii="Times New Roman" w:hAnsi="Times New Roman" w:eastAsia="SimSun"/>
          <w:b/>
          <w:bCs/>
          <w:color w:val="1F4E79" w:themeColor="accent1" w:themeShade="80"/>
          <w:kern w:val="0"/>
          <w:sz w:val="24"/>
          <w:szCs w:val="24"/>
          <w:lang w:val="en-US" w:eastAsia="zh-CN"/>
        </w:rPr>
        <w:t>Output</w:t>
      </w:r>
    </w:p>
    <w:p>
      <w:pPr>
        <w:keepNext w:val="0"/>
        <w:keepLines w:val="0"/>
        <w:widowControl/>
        <w:numPr>
          <w:ilvl w:val="-20"/>
          <w:numId w:val="0"/>
        </w:numPr>
        <w:suppressLineNumbers w:val="0"/>
        <w:spacing w:line="240" w:lineRule="auto"/>
        <w:ind w:firstLine="720" w:firstLineChars="0"/>
        <w:jc w:val="both"/>
      </w:pPr>
      <w:r>
        <w:drawing>
          <wp:inline distT="0" distB="0" distL="114300" distR="114300">
            <wp:extent cx="4050665" cy="2190115"/>
            <wp:effectExtent l="0" t="0" r="6985" b="63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a:stretch>
                      <a:fillRect/>
                    </a:stretch>
                  </pic:blipFill>
                  <pic:spPr>
                    <a:xfrm>
                      <a:off x="0" y="0"/>
                      <a:ext cx="4050665" cy="2190115"/>
                    </a:xfrm>
                    <a:prstGeom prst="rect">
                      <a:avLst/>
                    </a:prstGeom>
                    <a:noFill/>
                    <a:ln>
                      <a:noFill/>
                    </a:ln>
                  </pic:spPr>
                </pic:pic>
              </a:graphicData>
            </a:graphic>
          </wp:inline>
        </w:drawing>
      </w:r>
      <w:r>
        <w:drawing>
          <wp:inline distT="0" distB="0" distL="114300" distR="114300">
            <wp:extent cx="1638935" cy="2184400"/>
            <wp:effectExtent l="0" t="0" r="18415" b="635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a:stretch>
                      <a:fillRect/>
                    </a:stretch>
                  </pic:blipFill>
                  <pic:spPr>
                    <a:xfrm>
                      <a:off x="0" y="0"/>
                      <a:ext cx="1638935" cy="2184400"/>
                    </a:xfrm>
                    <a:prstGeom prst="rect">
                      <a:avLst/>
                    </a:prstGeom>
                    <a:noFill/>
                    <a:ln>
                      <a:noFill/>
                    </a:ln>
                  </pic:spPr>
                </pic:pic>
              </a:graphicData>
            </a:graphic>
          </wp:inline>
        </w:drawing>
      </w:r>
    </w:p>
    <w:p>
      <w:pPr>
        <w:keepNext w:val="0"/>
        <w:keepLines w:val="0"/>
        <w:widowControl/>
        <w:numPr>
          <w:ilvl w:val="-20"/>
          <w:numId w:val="0"/>
        </w:numPr>
        <w:suppressLineNumbers w:val="0"/>
        <w:spacing w:line="240" w:lineRule="auto"/>
        <w:ind w:firstLine="720" w:firstLineChars="0"/>
        <w:jc w:val="both"/>
      </w:pPr>
    </w:p>
    <w:p>
      <w:pPr>
        <w:keepNext w:val="0"/>
        <w:keepLines w:val="0"/>
        <w:widowControl/>
        <w:numPr>
          <w:ilvl w:val="-20"/>
          <w:numId w:val="0"/>
        </w:numPr>
        <w:suppressLineNumbers w:val="0"/>
        <w:spacing w:line="240" w:lineRule="auto"/>
        <w:ind w:firstLine="720" w:firstLineChars="0"/>
        <w:jc w:val="both"/>
      </w:pPr>
    </w:p>
    <w:p>
      <w:pPr>
        <w:keepNext w:val="0"/>
        <w:keepLines w:val="0"/>
        <w:widowControl/>
        <w:numPr>
          <w:ilvl w:val="-20"/>
          <w:numId w:val="0"/>
        </w:numPr>
        <w:suppressLineNumbers w:val="0"/>
        <w:spacing w:line="240" w:lineRule="auto"/>
        <w:ind w:firstLine="720" w:firstLineChars="0"/>
        <w:jc w:val="left"/>
        <w:rPr>
          <w:rFonts w:hint="default"/>
          <w:lang w:val="en-US" w:eastAsia="zh-CN"/>
        </w:rPr>
      </w:pPr>
    </w:p>
    <w:p>
      <w:pPr>
        <w:keepNext w:val="0"/>
        <w:keepLines w:val="0"/>
        <w:widowControl/>
        <w:numPr>
          <w:ilvl w:val="0"/>
          <w:numId w:val="0"/>
        </w:numPr>
        <w:suppressLineNumbers w:val="0"/>
        <w:ind w:leftChars="0"/>
        <w:jc w:val="left"/>
        <w:rPr>
          <w:rFonts w:hint="default" w:ascii="Times New Roman" w:hAnsi="Times New Roman" w:eastAsia="SimSun"/>
          <w:b w:val="0"/>
          <w:bCs w:val="0"/>
          <w:color w:val="000000"/>
          <w:kern w:val="0"/>
          <w:sz w:val="24"/>
          <w:szCs w:val="24"/>
          <w:lang w:val="en-US" w:eastAsia="zh-CN"/>
        </w:rPr>
      </w:pPr>
    </w:p>
    <w:p>
      <w:pPr>
        <w:keepNext w:val="0"/>
        <w:keepLines w:val="0"/>
        <w:widowControl/>
        <w:numPr>
          <w:ilvl w:val="0"/>
          <w:numId w:val="0"/>
        </w:numPr>
        <w:suppressLineNumbers w:val="0"/>
        <w:ind w:leftChars="0"/>
        <w:jc w:val="left"/>
        <w:rPr>
          <w:rFonts w:hint="default" w:ascii="Times New Roman" w:hAnsi="Times New Roman" w:eastAsia="SimSun"/>
          <w:b w:val="0"/>
          <w:bCs w:val="0"/>
          <w:color w:val="000000"/>
          <w:kern w:val="0"/>
          <w:sz w:val="24"/>
          <w:szCs w:val="24"/>
          <w:lang w:val="en-US" w:eastAsia="zh-CN"/>
        </w:rPr>
      </w:pPr>
    </w:p>
    <w:p>
      <w:pPr>
        <w:keepNext w:val="0"/>
        <w:keepLines w:val="0"/>
        <w:widowControl/>
        <w:numPr>
          <w:ilvl w:val="0"/>
          <w:numId w:val="0"/>
        </w:numPr>
        <w:suppressLineNumbers w:val="0"/>
        <w:ind w:leftChars="0"/>
        <w:jc w:val="left"/>
        <w:rPr>
          <w:rFonts w:hint="default" w:ascii="Times New Roman" w:hAnsi="Times New Roman" w:eastAsia="SimSun"/>
          <w:b w:val="0"/>
          <w:bCs w:val="0"/>
          <w:color w:val="000000"/>
          <w:kern w:val="0"/>
          <w:sz w:val="24"/>
          <w:szCs w:val="24"/>
          <w:lang w:val="en-US" w:eastAsia="zh-CN"/>
        </w:rPr>
      </w:pPr>
    </w:p>
    <w:p>
      <w:pPr>
        <w:keepNext w:val="0"/>
        <w:keepLines w:val="0"/>
        <w:widowControl/>
        <w:numPr>
          <w:ilvl w:val="0"/>
          <w:numId w:val="0"/>
        </w:numPr>
        <w:suppressLineNumbers w:val="0"/>
        <w:ind w:leftChars="0"/>
        <w:jc w:val="left"/>
        <w:rPr>
          <w:rFonts w:hint="default" w:ascii="Times New Roman" w:hAnsi="Times New Roman" w:eastAsia="SimSun"/>
          <w:b w:val="0"/>
          <w:bCs w:val="0"/>
          <w:color w:val="000000"/>
          <w:kern w:val="0"/>
          <w:sz w:val="24"/>
          <w:szCs w:val="24"/>
          <w:lang w:val="en-US" w:eastAsia="zh-CN"/>
        </w:rPr>
      </w:pPr>
    </w:p>
    <w:p>
      <w:pPr>
        <w:keepNext w:val="0"/>
        <w:keepLines w:val="0"/>
        <w:widowControl/>
        <w:numPr>
          <w:ilvl w:val="0"/>
          <w:numId w:val="0"/>
        </w:numPr>
        <w:suppressLineNumbers w:val="0"/>
        <w:ind w:leftChars="0"/>
        <w:jc w:val="left"/>
        <w:rPr>
          <w:rFonts w:hint="default" w:ascii="Times New Roman" w:hAnsi="Times New Roman" w:eastAsia="SimSun"/>
          <w:b w:val="0"/>
          <w:bCs w:val="0"/>
          <w:color w:val="000000"/>
          <w:kern w:val="0"/>
          <w:sz w:val="24"/>
          <w:szCs w:val="24"/>
          <w:lang w:val="en-US" w:eastAsia="zh-CN"/>
        </w:rPr>
      </w:pPr>
    </w:p>
    <w:p>
      <w:pPr>
        <w:keepNext w:val="0"/>
        <w:keepLines w:val="0"/>
        <w:widowControl/>
        <w:numPr>
          <w:ilvl w:val="0"/>
          <w:numId w:val="0"/>
        </w:numPr>
        <w:suppressLineNumbers w:val="0"/>
        <w:ind w:leftChars="0"/>
        <w:jc w:val="left"/>
        <w:rPr>
          <w:rFonts w:hint="default" w:ascii="Times New Roman" w:hAnsi="Times New Roman" w:eastAsia="SimSun"/>
          <w:b w:val="0"/>
          <w:bCs w:val="0"/>
          <w:color w:val="000000"/>
          <w:kern w:val="0"/>
          <w:sz w:val="24"/>
          <w:szCs w:val="24"/>
          <w:lang w:val="en-US" w:eastAsia="zh-CN"/>
        </w:rPr>
      </w:pPr>
    </w:p>
    <w:p>
      <w:pPr>
        <w:keepNext w:val="0"/>
        <w:keepLines w:val="0"/>
        <w:widowControl/>
        <w:numPr>
          <w:ilvl w:val="0"/>
          <w:numId w:val="0"/>
        </w:numPr>
        <w:suppressLineNumbers w:val="0"/>
        <w:ind w:leftChars="0"/>
        <w:jc w:val="left"/>
        <w:rPr>
          <w:rFonts w:hint="default" w:ascii="Times New Roman" w:hAnsi="Times New Roman" w:eastAsia="SimSun"/>
          <w:b w:val="0"/>
          <w:bCs w:val="0"/>
          <w:color w:val="000000"/>
          <w:kern w:val="0"/>
          <w:sz w:val="24"/>
          <w:szCs w:val="24"/>
          <w:lang w:val="en-US" w:eastAsia="zh-CN"/>
        </w:rPr>
      </w:pPr>
    </w:p>
    <w:p>
      <w:pPr>
        <w:keepNext w:val="0"/>
        <w:keepLines w:val="0"/>
        <w:widowControl/>
        <w:numPr>
          <w:ilvl w:val="0"/>
          <w:numId w:val="0"/>
        </w:numPr>
        <w:suppressLineNumbers w:val="0"/>
        <w:ind w:leftChars="0"/>
        <w:jc w:val="left"/>
        <w:rPr>
          <w:rFonts w:hint="default" w:ascii="Times New Roman" w:hAnsi="Times New Roman" w:eastAsia="SimSun"/>
          <w:b w:val="0"/>
          <w:bCs w:val="0"/>
          <w:color w:val="000000"/>
          <w:kern w:val="0"/>
          <w:sz w:val="24"/>
          <w:szCs w:val="24"/>
          <w:lang w:val="en-US" w:eastAsia="zh-CN"/>
        </w:rPr>
      </w:pPr>
    </w:p>
    <w:p>
      <w:pPr>
        <w:keepNext w:val="0"/>
        <w:keepLines w:val="0"/>
        <w:widowControl/>
        <w:numPr>
          <w:ilvl w:val="0"/>
          <w:numId w:val="0"/>
        </w:numPr>
        <w:suppressLineNumbers w:val="0"/>
        <w:ind w:leftChars="0"/>
        <w:jc w:val="left"/>
        <w:rPr>
          <w:rFonts w:hint="default" w:ascii="Times New Roman" w:hAnsi="Times New Roman" w:eastAsia="SimSun"/>
          <w:b w:val="0"/>
          <w:bCs w:val="0"/>
          <w:color w:val="000000"/>
          <w:kern w:val="0"/>
          <w:sz w:val="24"/>
          <w:szCs w:val="24"/>
          <w:lang w:val="en-US" w:eastAsia="zh-CN"/>
        </w:rPr>
      </w:pPr>
      <w:bookmarkStart w:id="0" w:name="_GoBack"/>
      <w:bookmarkEnd w:id="0"/>
    </w:p>
    <w:p>
      <w:pPr>
        <w:keepNext w:val="0"/>
        <w:keepLines w:val="0"/>
        <w:widowControl/>
        <w:numPr>
          <w:ilvl w:val="0"/>
          <w:numId w:val="0"/>
        </w:numPr>
        <w:suppressLineNumbers w:val="0"/>
        <w:ind w:leftChars="0"/>
        <w:jc w:val="left"/>
        <w:rPr>
          <w:rFonts w:hint="default" w:ascii="Times New Roman" w:hAnsi="Times New Roman" w:eastAsia="SimSun"/>
          <w:b/>
          <w:bCs/>
          <w:color w:val="000000"/>
          <w:kern w:val="0"/>
          <w:sz w:val="24"/>
          <w:szCs w:val="24"/>
          <w:lang w:val="en-US" w:eastAsia="zh-CN"/>
        </w:rPr>
      </w:pPr>
      <w:r>
        <w:rPr>
          <w:rFonts w:hint="default" w:ascii="Times New Roman" w:hAnsi="Times New Roman" w:eastAsia="SimSun"/>
          <w:b/>
          <w:bCs/>
          <w:color w:val="000000"/>
          <w:kern w:val="0"/>
          <w:sz w:val="24"/>
          <w:szCs w:val="24"/>
          <w:lang w:val="en-US" w:eastAsia="zh-CN"/>
        </w:rPr>
        <w:t>&lt;svg&gt; Tag (Scalable Vector Graphics):</w:t>
      </w:r>
    </w:p>
    <w:p>
      <w:pPr>
        <w:keepNext w:val="0"/>
        <w:keepLines w:val="0"/>
        <w:widowControl/>
        <w:numPr>
          <w:ilvl w:val="0"/>
          <w:numId w:val="0"/>
        </w:numPr>
        <w:suppressLineNumbers w:val="0"/>
        <w:ind w:firstLine="720" w:firstLineChars="0"/>
        <w:jc w:val="left"/>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The &lt;svg&gt; element is an XML-based language for creating vector graphics in HTML. It allows the creation of scalable and responsive graphics and images. SVG uses XML syntax to define shapes, text, and images, making it easy to create and manipulate various graphical elements.</w:t>
      </w:r>
    </w:p>
    <w:p>
      <w:pPr>
        <w:keepNext w:val="0"/>
        <w:keepLines w:val="0"/>
        <w:widowControl/>
        <w:numPr>
          <w:ilvl w:val="0"/>
          <w:numId w:val="0"/>
        </w:numPr>
        <w:suppressLineNumbers w:val="0"/>
        <w:jc w:val="left"/>
        <w:rPr>
          <w:rFonts w:hint="default" w:ascii="Times New Roman" w:hAnsi="Times New Roman" w:eastAsia="SimSun"/>
          <w:b w:val="0"/>
          <w:bCs w:val="0"/>
          <w:color w:val="000000"/>
          <w:kern w:val="0"/>
          <w:sz w:val="24"/>
          <w:szCs w:val="24"/>
          <w:lang w:val="en-US" w:eastAsia="zh-CN"/>
        </w:rPr>
      </w:pPr>
    </w:p>
    <w:p>
      <w:pPr>
        <w:keepNext w:val="0"/>
        <w:keepLines w:val="0"/>
        <w:widowControl/>
        <w:numPr>
          <w:ilvl w:val="0"/>
          <w:numId w:val="0"/>
        </w:numPr>
        <w:suppressLineNumbers w:val="0"/>
        <w:jc w:val="left"/>
        <w:rPr>
          <w:rFonts w:hint="default" w:ascii="Times New Roman" w:hAnsi="Times New Roman" w:eastAsia="SimSun"/>
          <w:b/>
          <w:bCs/>
          <w:color w:val="000000"/>
          <w:kern w:val="0"/>
          <w:sz w:val="24"/>
          <w:szCs w:val="24"/>
          <w:lang w:val="en-US" w:eastAsia="zh-CN"/>
        </w:rPr>
      </w:pPr>
      <w:r>
        <w:rPr>
          <w:rFonts w:hint="default" w:ascii="Times New Roman" w:hAnsi="Times New Roman" w:eastAsia="SimSun"/>
          <w:b/>
          <w:bCs/>
          <w:color w:val="000000"/>
          <w:kern w:val="0"/>
          <w:sz w:val="24"/>
          <w:szCs w:val="24"/>
          <w:lang w:val="en-US" w:eastAsia="zh-CN"/>
        </w:rPr>
        <w:t>Example:</w:t>
      </w:r>
    </w:p>
    <w:p>
      <w:pPr>
        <w:keepNext w:val="0"/>
        <w:keepLines w:val="0"/>
        <w:widowControl/>
        <w:numPr>
          <w:ilvl w:val="0"/>
          <w:numId w:val="0"/>
        </w:numPr>
        <w:suppressLineNumbers w:val="0"/>
        <w:jc w:val="left"/>
        <w:rPr>
          <w:rFonts w:hint="default" w:ascii="Times New Roman" w:hAnsi="Times New Roman" w:eastAsia="SimSun"/>
          <w:b/>
          <w:bCs/>
          <w:color w:val="000000"/>
          <w:kern w:val="0"/>
          <w:sz w:val="24"/>
          <w:szCs w:val="24"/>
          <w:lang w:val="en-US" w:eastAsia="zh-CN"/>
        </w:rPr>
      </w:pPr>
    </w:p>
    <w:p>
      <w:pPr>
        <w:keepNext w:val="0"/>
        <w:keepLines w:val="0"/>
        <w:widowControl/>
        <w:numPr>
          <w:ilvl w:val="0"/>
          <w:numId w:val="0"/>
        </w:numPr>
        <w:suppressLineNumbers w:val="0"/>
        <w:ind w:firstLine="720" w:firstLineChars="0"/>
        <w:jc w:val="left"/>
        <w:rPr>
          <w:rFonts w:hint="default" w:ascii="Times New Roman" w:hAnsi="Times New Roman" w:eastAsia="SimSun"/>
          <w:b/>
          <w:bCs/>
          <w:color w:val="FF0000"/>
          <w:kern w:val="0"/>
          <w:sz w:val="24"/>
          <w:szCs w:val="24"/>
          <w:lang w:val="en-US" w:eastAsia="zh-CN"/>
        </w:rPr>
      </w:pPr>
      <w:r>
        <w:rPr>
          <w:rFonts w:hint="default" w:ascii="Times New Roman" w:hAnsi="Times New Roman" w:eastAsia="SimSun"/>
          <w:b/>
          <w:bCs/>
          <w:color w:val="FF0000"/>
          <w:kern w:val="0"/>
          <w:sz w:val="24"/>
          <w:szCs w:val="24"/>
          <w:lang w:val="en-US" w:eastAsia="zh-CN"/>
        </w:rPr>
        <w:t>Input:</w:t>
      </w:r>
      <w:r>
        <w:rPr>
          <w:rFonts w:hint="default" w:ascii="Times New Roman" w:hAnsi="Times New Roman" w:eastAsia="SimSun"/>
          <w:b/>
          <w:bCs/>
          <w:color w:val="FF0000"/>
          <w:kern w:val="0"/>
          <w:sz w:val="24"/>
          <w:szCs w:val="24"/>
          <w:lang w:val="en-US" w:eastAsia="zh-CN"/>
        </w:rPr>
        <w:tab/>
      </w:r>
      <w:r>
        <w:rPr>
          <w:rFonts w:hint="default" w:ascii="Times New Roman" w:hAnsi="Times New Roman" w:eastAsia="SimSun"/>
          <w:b/>
          <w:bCs/>
          <w:color w:val="FF0000"/>
          <w:kern w:val="0"/>
          <w:sz w:val="24"/>
          <w:szCs w:val="24"/>
          <w:lang w:val="en-US" w:eastAsia="zh-CN"/>
        </w:rPr>
        <w:tab/>
      </w:r>
      <w:r>
        <w:rPr>
          <w:rFonts w:hint="default" w:ascii="Times New Roman" w:hAnsi="Times New Roman" w:eastAsia="SimSun"/>
          <w:b/>
          <w:bCs/>
          <w:color w:val="FF0000"/>
          <w:kern w:val="0"/>
          <w:sz w:val="24"/>
          <w:szCs w:val="24"/>
          <w:lang w:val="en-US" w:eastAsia="zh-CN"/>
        </w:rPr>
        <w:tab/>
      </w:r>
      <w:r>
        <w:rPr>
          <w:rFonts w:hint="default" w:ascii="Times New Roman" w:hAnsi="Times New Roman" w:eastAsia="SimSun"/>
          <w:b/>
          <w:bCs/>
          <w:color w:val="FF0000"/>
          <w:kern w:val="0"/>
          <w:sz w:val="24"/>
          <w:szCs w:val="24"/>
          <w:lang w:val="en-US" w:eastAsia="zh-CN"/>
        </w:rPr>
        <w:tab/>
      </w:r>
      <w:r>
        <w:rPr>
          <w:rFonts w:hint="default" w:ascii="Times New Roman" w:hAnsi="Times New Roman" w:eastAsia="SimSun"/>
          <w:b/>
          <w:bCs/>
          <w:color w:val="FF0000"/>
          <w:kern w:val="0"/>
          <w:sz w:val="24"/>
          <w:szCs w:val="24"/>
          <w:lang w:val="en-US" w:eastAsia="zh-CN"/>
        </w:rPr>
        <w:tab/>
      </w:r>
      <w:r>
        <w:rPr>
          <w:rFonts w:hint="default" w:ascii="Times New Roman" w:hAnsi="Times New Roman" w:eastAsia="SimSun"/>
          <w:b/>
          <w:bCs/>
          <w:color w:val="FF0000"/>
          <w:kern w:val="0"/>
          <w:sz w:val="24"/>
          <w:szCs w:val="24"/>
          <w:lang w:val="en-US" w:eastAsia="zh-CN"/>
        </w:rPr>
        <w:tab/>
      </w:r>
      <w:r>
        <w:rPr>
          <w:rFonts w:hint="default" w:ascii="Times New Roman" w:hAnsi="Times New Roman" w:eastAsia="SimSun"/>
          <w:b/>
          <w:bCs/>
          <w:color w:val="FF0000"/>
          <w:kern w:val="0"/>
          <w:sz w:val="24"/>
          <w:szCs w:val="24"/>
          <w:lang w:val="en-US" w:eastAsia="zh-CN"/>
        </w:rPr>
        <w:tab/>
      </w:r>
      <w:r>
        <w:rPr>
          <w:rFonts w:hint="default" w:ascii="Times New Roman" w:hAnsi="Times New Roman" w:eastAsia="SimSun"/>
          <w:b/>
          <w:bCs/>
          <w:color w:val="FF0000"/>
          <w:kern w:val="0"/>
          <w:sz w:val="24"/>
          <w:szCs w:val="24"/>
          <w:lang w:val="en-US" w:eastAsia="zh-CN"/>
        </w:rPr>
        <w:tab/>
      </w:r>
      <w:r>
        <w:rPr>
          <w:rFonts w:hint="default" w:ascii="Times New Roman" w:hAnsi="Times New Roman" w:eastAsia="SimSun"/>
          <w:b/>
          <w:bCs/>
          <w:color w:val="FF0000"/>
          <w:kern w:val="0"/>
          <w:sz w:val="24"/>
          <w:szCs w:val="24"/>
          <w:lang w:val="en-US" w:eastAsia="zh-CN"/>
        </w:rPr>
        <w:tab/>
      </w:r>
      <w:r>
        <w:rPr>
          <w:rFonts w:hint="default" w:ascii="Times New Roman" w:hAnsi="Times New Roman" w:eastAsia="SimSun"/>
          <w:b/>
          <w:bCs/>
          <w:color w:val="FF0000"/>
          <w:kern w:val="0"/>
          <w:sz w:val="24"/>
          <w:szCs w:val="24"/>
          <w:lang w:val="en-US" w:eastAsia="zh-CN"/>
        </w:rPr>
        <w:tab/>
      </w:r>
      <w:r>
        <w:rPr>
          <w:rFonts w:hint="default" w:ascii="Times New Roman" w:hAnsi="Times New Roman" w:eastAsia="SimSun"/>
          <w:b/>
          <w:bCs/>
          <w:color w:val="FF0000"/>
          <w:kern w:val="0"/>
          <w:sz w:val="24"/>
          <w:szCs w:val="24"/>
          <w:lang w:val="en-US" w:eastAsia="zh-CN"/>
        </w:rPr>
        <w:t>Output:</w:t>
      </w:r>
    </w:p>
    <w:p>
      <w:pPr>
        <w:keepNext w:val="0"/>
        <w:keepLines w:val="0"/>
        <w:widowControl/>
        <w:numPr>
          <w:ilvl w:val="0"/>
          <w:numId w:val="0"/>
        </w:numPr>
        <w:suppressLineNumbers w:val="0"/>
        <w:jc w:val="left"/>
      </w:pPr>
      <w:r>
        <w:drawing>
          <wp:inline distT="0" distB="0" distL="114300" distR="114300">
            <wp:extent cx="4277360" cy="2419350"/>
            <wp:effectExtent l="0" t="0" r="889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9"/>
                    <a:stretch>
                      <a:fillRect/>
                    </a:stretch>
                  </pic:blipFill>
                  <pic:spPr>
                    <a:xfrm>
                      <a:off x="0" y="0"/>
                      <a:ext cx="4277360" cy="2419350"/>
                    </a:xfrm>
                    <a:prstGeom prst="rect">
                      <a:avLst/>
                    </a:prstGeom>
                    <a:noFill/>
                    <a:ln>
                      <a:noFill/>
                    </a:ln>
                  </pic:spPr>
                </pic:pic>
              </a:graphicData>
            </a:graphic>
          </wp:inline>
        </w:drawing>
      </w:r>
      <w:r>
        <w:drawing>
          <wp:inline distT="0" distB="0" distL="114300" distR="114300">
            <wp:extent cx="2019300" cy="1066800"/>
            <wp:effectExtent l="0" t="0" r="0" b="0"/>
            <wp:docPr id="10" name="Picture 9"/>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10"/>
                    <a:stretch>
                      <a:fillRect/>
                    </a:stretch>
                  </pic:blipFill>
                  <pic:spPr>
                    <a:xfrm>
                      <a:off x="0" y="0"/>
                      <a:ext cx="2019300" cy="1066800"/>
                    </a:xfrm>
                    <a:prstGeom prst="rect">
                      <a:avLst/>
                    </a:prstGeom>
                    <a:noFill/>
                    <a:ln>
                      <a:noFill/>
                    </a:ln>
                  </pic:spPr>
                </pic:pic>
              </a:graphicData>
            </a:graphic>
          </wp:inline>
        </w:drawing>
      </w:r>
    </w:p>
    <w:p>
      <w:pPr>
        <w:keepNext w:val="0"/>
        <w:keepLines w:val="0"/>
        <w:widowControl/>
        <w:numPr>
          <w:ilvl w:val="0"/>
          <w:numId w:val="0"/>
        </w:numPr>
        <w:suppressLineNumbers w:val="0"/>
        <w:jc w:val="left"/>
      </w:pPr>
    </w:p>
    <w:p>
      <w:pPr>
        <w:keepNext w:val="0"/>
        <w:keepLines w:val="0"/>
        <w:widowControl/>
        <w:numPr>
          <w:ilvl w:val="0"/>
          <w:numId w:val="0"/>
        </w:numPr>
        <w:suppressLineNumbers w:val="0"/>
        <w:ind w:firstLine="720" w:firstLineChars="0"/>
        <w:jc w:val="left"/>
        <w:rPr>
          <w:rFonts w:hint="default"/>
          <w:lang w:val="en-US" w:eastAsia="zh-CN"/>
        </w:rPr>
      </w:pPr>
      <w:r>
        <w:rPr>
          <w:rFonts w:hint="default"/>
          <w:lang w:val="en-US" w:eastAsia="zh-CN"/>
        </w:rPr>
        <w:t>In this example, a Green rectangle is created within an SVG element. The attributes like</w:t>
      </w:r>
      <w:r>
        <w:rPr>
          <w:rFonts w:hint="default"/>
          <w:b/>
          <w:bCs/>
          <w:lang w:val="en-US" w:eastAsia="zh-CN"/>
        </w:rPr>
        <w:t xml:space="preserve"> x, y,</w:t>
      </w:r>
      <w:r>
        <w:rPr>
          <w:rFonts w:hint="default"/>
          <w:lang w:val="en-US" w:eastAsia="zh-CN"/>
        </w:rPr>
        <w:t xml:space="preserve"> </w:t>
      </w:r>
      <w:r>
        <w:rPr>
          <w:rFonts w:hint="default"/>
          <w:b/>
          <w:bCs/>
          <w:lang w:val="en-US" w:eastAsia="zh-CN"/>
        </w:rPr>
        <w:t xml:space="preserve">width, height, </w:t>
      </w:r>
      <w:r>
        <w:rPr>
          <w:rFonts w:hint="default"/>
          <w:lang w:val="en-US" w:eastAsia="zh-CN"/>
        </w:rPr>
        <w:t xml:space="preserve">and </w:t>
      </w:r>
      <w:r>
        <w:rPr>
          <w:rFonts w:hint="default"/>
          <w:b/>
          <w:bCs/>
          <w:lang w:val="en-US" w:eastAsia="zh-CN"/>
        </w:rPr>
        <w:t xml:space="preserve">fill </w:t>
      </w:r>
      <w:r>
        <w:rPr>
          <w:rFonts w:hint="default"/>
          <w:lang w:val="en-US" w:eastAsia="zh-CN"/>
        </w:rPr>
        <w:t>define the shape's properties.</w:t>
      </w:r>
    </w:p>
    <w:p>
      <w:pPr>
        <w:keepNext w:val="0"/>
        <w:keepLines w:val="0"/>
        <w:widowControl/>
        <w:numPr>
          <w:ilvl w:val="0"/>
          <w:numId w:val="0"/>
        </w:numPr>
        <w:suppressLineNumbers w:val="0"/>
        <w:jc w:val="left"/>
        <w:rPr>
          <w:rFonts w:hint="default"/>
          <w:lang w:val="en-US" w:eastAsia="zh-CN"/>
        </w:rPr>
      </w:pPr>
    </w:p>
    <w:p>
      <w:pPr>
        <w:keepNext w:val="0"/>
        <w:keepLines w:val="0"/>
        <w:widowControl/>
        <w:numPr>
          <w:ilvl w:val="0"/>
          <w:numId w:val="0"/>
        </w:numPr>
        <w:suppressLineNumbers w:val="0"/>
        <w:jc w:val="left"/>
        <w:rPr>
          <w:rFonts w:hint="default"/>
          <w:lang w:val="en-US" w:eastAsia="zh-CN"/>
        </w:rPr>
      </w:pPr>
      <w:r>
        <w:rPr>
          <w:rFonts w:hint="default"/>
          <w:lang w:val="en-US" w:eastAsia="zh-CN"/>
        </w:rPr>
        <w:t xml:space="preserve">Both </w:t>
      </w:r>
      <w:r>
        <w:rPr>
          <w:rFonts w:hint="default"/>
          <w:b/>
          <w:bCs/>
          <w:lang w:val="en-US" w:eastAsia="zh-CN"/>
        </w:rPr>
        <w:t>&lt;canvas&gt;</w:t>
      </w:r>
      <w:r>
        <w:rPr>
          <w:rFonts w:hint="default"/>
          <w:lang w:val="en-US" w:eastAsia="zh-CN"/>
        </w:rPr>
        <w:t xml:space="preserve"> and </w:t>
      </w:r>
      <w:r>
        <w:rPr>
          <w:rFonts w:hint="default"/>
          <w:b/>
          <w:bCs/>
          <w:lang w:val="en-US" w:eastAsia="zh-CN"/>
        </w:rPr>
        <w:t>&lt;svg&gt;</w:t>
      </w:r>
      <w:r>
        <w:rPr>
          <w:rFonts w:hint="default"/>
          <w:lang w:val="en-US" w:eastAsia="zh-CN"/>
        </w:rPr>
        <w:t xml:space="preserve"> have their own advantages and best-use scenarios. Canvas is generally preferred for dynamic or pixel-based animations, while SVG is often used for static or scalable graphics. The choice between them depends on the specific needs of  project.</w:t>
      </w:r>
    </w:p>
    <w:sectPr>
      <w:headerReference r:id="rId3" w:type="default"/>
      <w:type w:val="continuous"/>
      <w:pgSz w:w="11920" w:h="16850"/>
      <w:pgMar w:top="-476" w:right="1060" w:bottom="278" w:left="580" w:header="1020" w:footer="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jc w:val="center"/>
    </w:pPr>
    <w:r>
      <w:drawing>
        <wp:inline distT="0" distB="0" distL="114300" distR="114300">
          <wp:extent cx="3599815" cy="396240"/>
          <wp:effectExtent l="0" t="0" r="635" b="381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srcRect/>
                  <a:stretch>
                    <a:fillRect/>
                  </a:stretch>
                </pic:blipFill>
                <pic:spPr>
                  <a:xfrm>
                    <a:off x="0" y="0"/>
                    <a:ext cx="3599815" cy="3962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EEC73C"/>
    <w:multiLevelType w:val="singleLevel"/>
    <w:tmpl w:val="83EEC73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659A862"/>
    <w:multiLevelType w:val="singleLevel"/>
    <w:tmpl w:val="8659A862"/>
    <w:lvl w:ilvl="0" w:tentative="0">
      <w:start w:val="1"/>
      <w:numFmt w:val="decimal"/>
      <w:suff w:val="space"/>
      <w:lvlText w:val="%1)"/>
      <w:lvlJc w:val="left"/>
    </w:lvl>
  </w:abstractNum>
  <w:abstractNum w:abstractNumId="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2">
    <w:nsid w:val="2A423E6D"/>
    <w:multiLevelType w:val="singleLevel"/>
    <w:tmpl w:val="2A423E6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1"/>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EE2CF4"/>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B52F70"/>
    <w:rsid w:val="10107E16"/>
    <w:rsid w:val="32102F2D"/>
    <w:rsid w:val="43EE2CF4"/>
    <w:rsid w:val="50411260"/>
    <w:rsid w:val="55715E24"/>
    <w:rsid w:val="659B5AF2"/>
    <w:rsid w:val="6D7273F8"/>
    <w:rsid w:val="6FE022AE"/>
    <w:rsid w:val="799257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qFormat="1" w:unhideWhenUsed="0" w:uiPriority="0" w:semiHidden="0" w:name="envelope return"/>
    <w:lsdException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72</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2023-10-31T04:11:00Z</dcterms:created>
  <dc:creator>SOLANKI</dc:creator>
  <cp:lastModifiedBy>solanki pratapsinh</cp:lastModifiedBy>
  <dcterms:modified xsi:type="dcterms:W3CDTF">2023-11-01T07:54:48Z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D4B4A59337084CA399C2D059E26F42C3_11</vt:lpwstr>
  </property>
</Properties>
</file>