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E1B2788" w14:textId="65ABB80A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777994D0" w:rsidR="007E12E6" w:rsidRPr="00895C86" w:rsidRDefault="005F312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E4EF0D1" wp14:editId="006A15E1">
            <wp:extent cx="6108845" cy="3716867"/>
            <wp:effectExtent l="0" t="0" r="6350" b="0"/>
            <wp:docPr id="100826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62429" name="Picture 1008262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77" cy="37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6D6777D4" w:rsidR="007E12E6" w:rsidRDefault="00EF340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56CF7FA" wp14:editId="47AFBF9D">
            <wp:extent cx="5647267" cy="6264142"/>
            <wp:effectExtent l="0" t="0" r="0" b="3810"/>
            <wp:docPr id="835299251" name="Picture 2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9251" name="Picture 2" descr="A diagram of a cour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342" cy="63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6CE" w14:textId="77777777" w:rsidR="00EF340B" w:rsidRDefault="00EF340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99179B" w14:textId="3AC9DCAF" w:rsidR="00EF340B" w:rsidRPr="00895C86" w:rsidRDefault="00EF340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D2404F5" wp14:editId="69A28542">
            <wp:extent cx="4707467" cy="6647433"/>
            <wp:effectExtent l="0" t="0" r="0" b="1270"/>
            <wp:docPr id="1536009650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9650" name="Picture 3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24" cy="66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1F30E7AF" w:rsidR="007E12E6" w:rsidRPr="00895C86" w:rsidRDefault="0063548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234F98B" wp14:editId="72D0DA19">
            <wp:extent cx="5943600" cy="4873625"/>
            <wp:effectExtent l="0" t="0" r="0" b="3175"/>
            <wp:docPr id="370629927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29927" name="Picture 4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70DB03F" w:rsidR="007E12E6" w:rsidRPr="00895C86" w:rsidRDefault="00C00DC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32F56E6" wp14:editId="3317ABD4">
            <wp:extent cx="5943600" cy="3763010"/>
            <wp:effectExtent l="0" t="0" r="0" b="8890"/>
            <wp:docPr id="108451865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8656" name="Picture 5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29088768" w:rsidR="007E12E6" w:rsidRPr="0087350A" w:rsidRDefault="00895C86" w:rsidP="0087350A">
      <w:pPr>
        <w:pStyle w:val="Heading2"/>
      </w:pPr>
      <w:r w:rsidRPr="00895C86">
        <w:t>Technical Requirements</w:t>
      </w:r>
    </w:p>
    <w:p w14:paraId="2EF3C20D" w14:textId="77777777" w:rsidR="00044DE3" w:rsidRPr="00044DE3" w:rsidRDefault="00044DE3" w:rsidP="00044DE3">
      <w:p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Hardware Requirements:</w:t>
      </w:r>
    </w:p>
    <w:p w14:paraId="5868328E" w14:textId="77777777" w:rsidR="00044DE3" w:rsidRPr="00044DE3" w:rsidRDefault="00044DE3" w:rsidP="00044DE3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Web Server for hosting the application.</w:t>
      </w:r>
    </w:p>
    <w:p w14:paraId="30685684" w14:textId="77777777" w:rsidR="00044DE3" w:rsidRPr="00044DE3" w:rsidRDefault="00044DE3" w:rsidP="00044DE3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Database Server for storing data.</w:t>
      </w:r>
    </w:p>
    <w:p w14:paraId="2DCBD321" w14:textId="77777777" w:rsidR="00044DE3" w:rsidRPr="00044DE3" w:rsidRDefault="00044DE3" w:rsidP="00044DE3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Client devices: Computers, tablets, or smartphones with internet access.</w:t>
      </w:r>
    </w:p>
    <w:p w14:paraId="7F6F7645" w14:textId="77777777" w:rsidR="00044DE3" w:rsidRPr="00044DE3" w:rsidRDefault="00044DE3" w:rsidP="00044DE3">
      <w:p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Software Requirements:</w:t>
      </w:r>
    </w:p>
    <w:p w14:paraId="72193ABC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Server OS: Linux or Windows Server.</w:t>
      </w:r>
    </w:p>
    <w:p w14:paraId="4CEF404C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Client OS: Windows, macOS, iOS, Android.</w:t>
      </w:r>
    </w:p>
    <w:p w14:paraId="11828325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Frontend: HTML, CSS, JavaScript (React, Angular, or Vue.js).</w:t>
      </w:r>
    </w:p>
    <w:p w14:paraId="56EDEC9F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Backend: Node.js, Python (Django/Flask), or Java (Spring Boot).</w:t>
      </w:r>
    </w:p>
    <w:p w14:paraId="009B62DD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Database: AWS RDS or Google Cloud SQL.</w:t>
      </w:r>
    </w:p>
    <w:p w14:paraId="642C5641" w14:textId="77777777" w:rsidR="00044DE3" w:rsidRPr="00044DE3" w:rsidRDefault="00044DE3" w:rsidP="00044DE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Web Server Software: Apache or Nginx.</w:t>
      </w:r>
    </w:p>
    <w:p w14:paraId="13F5EEA2" w14:textId="77777777" w:rsidR="00044DE3" w:rsidRPr="00044DE3" w:rsidRDefault="00044DE3" w:rsidP="00044DE3">
      <w:p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Tools:</w:t>
      </w:r>
    </w:p>
    <w:p w14:paraId="5CD074D2" w14:textId="77777777" w:rsidR="00044DE3" w:rsidRPr="00044DE3" w:rsidRDefault="00044DE3" w:rsidP="00044DE3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IDE: Visual Studio Code, IntelliJ IDEA, or PyCharm.</w:t>
      </w:r>
    </w:p>
    <w:p w14:paraId="441E906E" w14:textId="77777777" w:rsidR="00044DE3" w:rsidRPr="00044DE3" w:rsidRDefault="00044DE3" w:rsidP="00044DE3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Version Control: Git and GitHub.</w:t>
      </w:r>
    </w:p>
    <w:p w14:paraId="63979444" w14:textId="77777777" w:rsidR="00044DE3" w:rsidRPr="00044DE3" w:rsidRDefault="00044DE3" w:rsidP="00044DE3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UML Tool: Lucidchart.</w:t>
      </w:r>
    </w:p>
    <w:p w14:paraId="491FD968" w14:textId="77777777" w:rsidR="00044DE3" w:rsidRPr="00044DE3" w:rsidRDefault="00044DE3" w:rsidP="00044DE3">
      <w:p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Infrastructure Requirements:</w:t>
      </w:r>
    </w:p>
    <w:p w14:paraId="65E4496A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Reliable internet connection.</w:t>
      </w:r>
    </w:p>
    <w:p w14:paraId="01E15129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Secure network configuration.</w:t>
      </w:r>
    </w:p>
    <w:p w14:paraId="3BF349B7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SSL/TLS for secure data exchange.</w:t>
      </w:r>
    </w:p>
    <w:p w14:paraId="7F5FD7AE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Role-based access control.</w:t>
      </w:r>
    </w:p>
    <w:p w14:paraId="1AE23C21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Account lockout mechanisms.</w:t>
      </w:r>
    </w:p>
    <w:p w14:paraId="742972A9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Cloud services (AWS, Azure, or Google Cloud).</w:t>
      </w:r>
    </w:p>
    <w:p w14:paraId="7520B1D5" w14:textId="77777777" w:rsidR="00044DE3" w:rsidRPr="00044DE3" w:rsidRDefault="00044DE3" w:rsidP="00044DE3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Load balancers.</w:t>
      </w:r>
    </w:p>
    <w:p w14:paraId="02531CB6" w14:textId="77777777" w:rsidR="00044DE3" w:rsidRPr="00044DE3" w:rsidRDefault="00044DE3" w:rsidP="00044DE3">
      <w:p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lastRenderedPageBreak/>
        <w:t>Additional Considerations:</w:t>
      </w:r>
    </w:p>
    <w:p w14:paraId="49812DFC" w14:textId="77777777" w:rsidR="00044DE3" w:rsidRPr="00044DE3" w:rsidRDefault="00044DE3" w:rsidP="00044DE3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Optimize for concurrent users.</w:t>
      </w:r>
    </w:p>
    <w:p w14:paraId="7BCDFB68" w14:textId="77777777" w:rsidR="00044DE3" w:rsidRPr="00044DE3" w:rsidRDefault="00044DE3" w:rsidP="00044DE3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Modular architecture for adaptability.</w:t>
      </w:r>
    </w:p>
    <w:p w14:paraId="5C12D0C6" w14:textId="1E43F52A" w:rsidR="00044DE3" w:rsidRPr="00CF17D3" w:rsidRDefault="00044DE3" w:rsidP="0005783A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4DE3">
        <w:rPr>
          <w:rFonts w:ascii="Calibri" w:hAnsi="Calibri" w:cs="Calibri"/>
          <w:iCs/>
        </w:rPr>
        <w:t>Regular updates for DMV compliance.</w:t>
      </w:r>
    </w:p>
    <w:sectPr w:rsidR="00044DE3" w:rsidRPr="00CF17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658BC"/>
    <w:multiLevelType w:val="multilevel"/>
    <w:tmpl w:val="CA9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912D3A"/>
    <w:multiLevelType w:val="multilevel"/>
    <w:tmpl w:val="77A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B5993"/>
    <w:multiLevelType w:val="multilevel"/>
    <w:tmpl w:val="616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24A35"/>
    <w:multiLevelType w:val="multilevel"/>
    <w:tmpl w:val="1E0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E9351F"/>
    <w:multiLevelType w:val="multilevel"/>
    <w:tmpl w:val="298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189935">
    <w:abstractNumId w:val="0"/>
  </w:num>
  <w:num w:numId="2" w16cid:durableId="628125616">
    <w:abstractNumId w:val="1"/>
  </w:num>
  <w:num w:numId="3" w16cid:durableId="1843083820">
    <w:abstractNumId w:val="4"/>
  </w:num>
  <w:num w:numId="4" w16cid:durableId="653992433">
    <w:abstractNumId w:val="3"/>
  </w:num>
  <w:num w:numId="5" w16cid:durableId="1262492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4DE3"/>
    <w:rsid w:val="0005783A"/>
    <w:rsid w:val="00274D86"/>
    <w:rsid w:val="002C1AAF"/>
    <w:rsid w:val="002D00F1"/>
    <w:rsid w:val="0035719F"/>
    <w:rsid w:val="0036469F"/>
    <w:rsid w:val="003B313D"/>
    <w:rsid w:val="00542A3C"/>
    <w:rsid w:val="005871DC"/>
    <w:rsid w:val="005F3121"/>
    <w:rsid w:val="00635481"/>
    <w:rsid w:val="006B1A77"/>
    <w:rsid w:val="00711CC9"/>
    <w:rsid w:val="00754D65"/>
    <w:rsid w:val="00767664"/>
    <w:rsid w:val="007C2BAF"/>
    <w:rsid w:val="007C2F32"/>
    <w:rsid w:val="007E12E6"/>
    <w:rsid w:val="00827CFF"/>
    <w:rsid w:val="00860723"/>
    <w:rsid w:val="0087350A"/>
    <w:rsid w:val="00895C86"/>
    <w:rsid w:val="009C0C32"/>
    <w:rsid w:val="00AE52D4"/>
    <w:rsid w:val="00C00DC2"/>
    <w:rsid w:val="00CF17D3"/>
    <w:rsid w:val="00E0362B"/>
    <w:rsid w:val="00E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Kira Apo</cp:lastModifiedBy>
  <cp:revision>15</cp:revision>
  <dcterms:created xsi:type="dcterms:W3CDTF">2024-12-15T21:11:00Z</dcterms:created>
  <dcterms:modified xsi:type="dcterms:W3CDTF">2024-12-16T02:31:00Z</dcterms:modified>
</cp:coreProperties>
</file>