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E8B6E" w14:textId="140AC270" w:rsidR="00093C6B" w:rsidRDefault="00634960" w:rsidP="00634960">
      <w:pPr>
        <w:pStyle w:val="Title"/>
      </w:pPr>
      <w:r>
        <w:t>ETL Project</w:t>
      </w:r>
      <w:r w:rsidR="00176907">
        <w:t>: Wine Review Data</w:t>
      </w:r>
    </w:p>
    <w:p w14:paraId="6AD43448" w14:textId="49F701D1" w:rsidR="00634960" w:rsidRDefault="00634960" w:rsidP="00634960">
      <w:r>
        <w:t>Vipul Aggarwal, Liliana Joya, Kannika Phadou</w:t>
      </w:r>
      <w:r w:rsidR="00373A1E">
        <w:t>n</w:t>
      </w:r>
      <w:r>
        <w:t>gxath</w:t>
      </w:r>
    </w:p>
    <w:p w14:paraId="030BC995" w14:textId="76410DBA" w:rsidR="00634960" w:rsidRDefault="00634960" w:rsidP="00634960"/>
    <w:p w14:paraId="38B8860B" w14:textId="4E399815" w:rsidR="00634960" w:rsidRDefault="00634960" w:rsidP="00634960">
      <w:pPr>
        <w:pStyle w:val="Heading1"/>
      </w:pPr>
      <w:r>
        <w:t xml:space="preserve">Project </w:t>
      </w:r>
      <w:r w:rsidR="00065A03">
        <w:t>Scope</w:t>
      </w:r>
    </w:p>
    <w:p w14:paraId="58E2AF77" w14:textId="367E164A" w:rsidR="00634960" w:rsidRDefault="00065A03" w:rsidP="00634960">
      <w:r>
        <w:t>The scope of this project is to perform ETL on a data</w:t>
      </w:r>
      <w:r w:rsidR="00611FA3">
        <w:t>set</w:t>
      </w:r>
      <w:r>
        <w:t xml:space="preserve"> regarding wine reviews and complementary information </w:t>
      </w:r>
      <w:r w:rsidR="00D704F1">
        <w:t xml:space="preserve">obtained from different sources. The </w:t>
      </w:r>
      <w:r w:rsidR="00611FA3">
        <w:t xml:space="preserve">data </w:t>
      </w:r>
      <w:r w:rsidR="00D704F1">
        <w:t xml:space="preserve">is extracted from Kaggle, Wikipedia and the </w:t>
      </w:r>
      <w:proofErr w:type="spellStart"/>
      <w:r w:rsidR="00D704F1">
        <w:t>Geo</w:t>
      </w:r>
      <w:r w:rsidR="00373A1E">
        <w:t>P</w:t>
      </w:r>
      <w:r w:rsidR="00D704F1">
        <w:t>y</w:t>
      </w:r>
      <w:proofErr w:type="spellEnd"/>
      <w:r w:rsidR="00D704F1">
        <w:t xml:space="preserve"> library, then cleaned, </w:t>
      </w:r>
      <w:r w:rsidR="00611FA3">
        <w:t>transformed,</w:t>
      </w:r>
      <w:r w:rsidR="00D704F1">
        <w:t xml:space="preserve"> and normalized</w:t>
      </w:r>
      <w:r w:rsidR="00611FA3">
        <w:t xml:space="preserve"> to a form where it is ready to be loaded into a database, in this case, via SQLAlchemy. </w:t>
      </w:r>
    </w:p>
    <w:p w14:paraId="13B7B0CC" w14:textId="77777777" w:rsidR="005370B1" w:rsidRDefault="005370B1" w:rsidP="005370B1">
      <w:pPr>
        <w:pStyle w:val="Heading2"/>
      </w:pPr>
      <w:r>
        <w:t>Summary</w:t>
      </w:r>
    </w:p>
    <w:p w14:paraId="09064879" w14:textId="77777777" w:rsidR="005370B1" w:rsidRPr="00322EA7" w:rsidRDefault="005370B1" w:rsidP="005370B1">
      <w:r>
        <w:rPr>
          <w:noProof/>
        </w:rPr>
        <w:drawing>
          <wp:inline distT="0" distB="0" distL="0" distR="0" wp14:anchorId="5116EC93" wp14:editId="04FFB6D3">
            <wp:extent cx="5924550" cy="5467350"/>
            <wp:effectExtent l="25400" t="12700" r="635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E6CED89" w14:textId="0504D542" w:rsidR="00634960" w:rsidRDefault="00176907" w:rsidP="00634960">
      <w:pPr>
        <w:pStyle w:val="Heading1"/>
      </w:pPr>
      <w:r>
        <w:lastRenderedPageBreak/>
        <w:t xml:space="preserve">Extraction: </w:t>
      </w:r>
      <w:r w:rsidR="00634960">
        <w:t>Dataset</w:t>
      </w:r>
      <w:r>
        <w:t xml:space="preserve"> and Sources</w:t>
      </w:r>
    </w:p>
    <w:p w14:paraId="5F4BFD76" w14:textId="4456BDD3" w:rsidR="00BC4DC7" w:rsidRDefault="0060396A" w:rsidP="00634960">
      <w:r>
        <w:t xml:space="preserve">The dataset chosen </w:t>
      </w:r>
      <w:r w:rsidR="00BC4DC7">
        <w:t>is a wine reviews table from Wine Magazine. The data</w:t>
      </w:r>
      <w:r w:rsidR="00611FA3">
        <w:t>set</w:t>
      </w:r>
      <w:r w:rsidR="00BC4DC7">
        <w:t xml:space="preserve"> was found in Kaggle. It contains</w:t>
      </w:r>
      <w:r w:rsidR="00611FA3">
        <w:t xml:space="preserve"> variety, location, winery, s</w:t>
      </w:r>
      <w:r w:rsidR="00BC4DC7">
        <w:t xml:space="preserve">core, as well as information about the person reviewing the wine. The data was checked for integrity as we looked for duplicated values and </w:t>
      </w:r>
      <w:proofErr w:type="spellStart"/>
      <w:r w:rsidR="00BC4DC7">
        <w:t>NaN</w:t>
      </w:r>
      <w:proofErr w:type="spellEnd"/>
      <w:r w:rsidR="00BC4DC7">
        <w:t xml:space="preserve"> </w:t>
      </w:r>
      <w:r w:rsidR="00DE1848">
        <w:t>values,</w:t>
      </w:r>
      <w:r w:rsidR="00611FA3">
        <w:t xml:space="preserve"> among others</w:t>
      </w:r>
      <w:r w:rsidR="00BC4DC7">
        <w:t>.</w:t>
      </w:r>
    </w:p>
    <w:p w14:paraId="058E4C6C" w14:textId="77777777" w:rsidR="00611FA3" w:rsidRDefault="001B4E34" w:rsidP="00634960">
      <w:r>
        <w:t>Additionally</w:t>
      </w:r>
      <w:r w:rsidR="00BC4DC7">
        <w:t xml:space="preserve"> to the wine reviews table</w:t>
      </w:r>
      <w:r w:rsidR="00611FA3">
        <w:t>,</w:t>
      </w:r>
      <w:r w:rsidR="00BC4DC7">
        <w:t xml:space="preserve"> location data </w:t>
      </w:r>
      <w:r w:rsidR="00611FA3">
        <w:t xml:space="preserve">was used together with the </w:t>
      </w:r>
      <w:proofErr w:type="spellStart"/>
      <w:r w:rsidR="00611FA3">
        <w:t>Geopy</w:t>
      </w:r>
      <w:proofErr w:type="spellEnd"/>
      <w:r w:rsidR="00611FA3">
        <w:t xml:space="preserve"> library to expand the information and include</w:t>
      </w:r>
      <w:r w:rsidR="00BC4DC7">
        <w:t xml:space="preserve"> longitude and latitude of the region and </w:t>
      </w:r>
      <w:r w:rsidR="00611FA3">
        <w:t>a</w:t>
      </w:r>
      <w:r w:rsidR="00BC4DC7">
        <w:t xml:space="preserve"> CSV file </w:t>
      </w:r>
      <w:r w:rsidR="00611FA3">
        <w:t>including</w:t>
      </w:r>
      <w:r w:rsidR="00BC4DC7">
        <w:t xml:space="preserve"> that information </w:t>
      </w:r>
      <w:r w:rsidR="00611FA3">
        <w:t xml:space="preserve">was created and used as a secondary source of data. </w:t>
      </w:r>
    </w:p>
    <w:p w14:paraId="79B939C6" w14:textId="2F56DC73" w:rsidR="00634960" w:rsidRDefault="00611FA3" w:rsidP="00634960">
      <w:r>
        <w:t>Finally</w:t>
      </w:r>
      <w:r w:rsidR="000E3444">
        <w:t>, a table of wine color (red, white, rose) was extracted from Wikipedia to complement our grape variety information.</w:t>
      </w:r>
      <w:r w:rsidR="001B4E34">
        <w:t xml:space="preserve"> </w:t>
      </w:r>
    </w:p>
    <w:p w14:paraId="317E0C3F" w14:textId="74D6FAAA" w:rsidR="00634960" w:rsidRDefault="00176907" w:rsidP="00634960">
      <w:pPr>
        <w:pStyle w:val="Heading1"/>
      </w:pPr>
      <w:r>
        <w:t xml:space="preserve">Transformation: </w:t>
      </w:r>
      <w:r w:rsidR="00634960">
        <w:t xml:space="preserve">Data Cleanup &amp; </w:t>
      </w:r>
      <w:r>
        <w:t>Normalization</w:t>
      </w:r>
    </w:p>
    <w:p w14:paraId="30525F66" w14:textId="20E39745" w:rsidR="00634960" w:rsidRDefault="00322EA7" w:rsidP="00322EA7">
      <w:pPr>
        <w:pStyle w:val="Heading2"/>
      </w:pPr>
      <w:r>
        <w:t>Transformation</w:t>
      </w:r>
    </w:p>
    <w:p w14:paraId="562F0802" w14:textId="50A42F7E" w:rsidR="00A1026A" w:rsidRPr="00A1026A" w:rsidRDefault="00A1026A" w:rsidP="00A1026A">
      <w:pPr>
        <w:pStyle w:val="Subtitle"/>
      </w:pPr>
      <w:r>
        <w:t>Wine Reviews Data</w:t>
      </w:r>
    </w:p>
    <w:p w14:paraId="50BDE57C" w14:textId="455AA757" w:rsidR="00A1026A" w:rsidRDefault="00A1026A" w:rsidP="0081671F">
      <w:pPr>
        <w:pStyle w:val="ListParagraph"/>
        <w:numPr>
          <w:ilvl w:val="0"/>
          <w:numId w:val="1"/>
        </w:numPr>
      </w:pPr>
      <w:r w:rsidRPr="00004BFB">
        <w:rPr>
          <w:b/>
          <w:bCs/>
        </w:rPr>
        <w:t>Keep Relevant Data</w:t>
      </w:r>
      <w:r>
        <w:t>: First step was to remove unnecessary columns for the relevant data such as “description” and “designation”.</w:t>
      </w:r>
    </w:p>
    <w:p w14:paraId="71AF4D99" w14:textId="6EB22479" w:rsidR="00322EA7" w:rsidRDefault="00A1026A" w:rsidP="0081671F">
      <w:pPr>
        <w:pStyle w:val="ListParagraph"/>
        <w:numPr>
          <w:ilvl w:val="0"/>
          <w:numId w:val="1"/>
        </w:numPr>
      </w:pPr>
      <w:proofErr w:type="spellStart"/>
      <w:r w:rsidRPr="00004BFB">
        <w:rPr>
          <w:b/>
          <w:bCs/>
        </w:rPr>
        <w:t>NaN</w:t>
      </w:r>
      <w:proofErr w:type="spellEnd"/>
      <w:r w:rsidRPr="00004BFB">
        <w:rPr>
          <w:b/>
          <w:bCs/>
        </w:rPr>
        <w:t xml:space="preserve"> Values:</w:t>
      </w:r>
      <w:r w:rsidR="00004BFB">
        <w:t xml:space="preserve"> </w:t>
      </w:r>
      <w:r w:rsidR="0081671F">
        <w:t xml:space="preserve">Check for </w:t>
      </w:r>
      <w:proofErr w:type="spellStart"/>
      <w:r w:rsidR="0081671F">
        <w:t>NaN</w:t>
      </w:r>
      <w:proofErr w:type="spellEnd"/>
      <w:r w:rsidR="0081671F">
        <w:t xml:space="preserve"> values in </w:t>
      </w:r>
      <w:r>
        <w:t>“c</w:t>
      </w:r>
      <w:r w:rsidR="0081671F">
        <w:t>ount</w:t>
      </w:r>
      <w:r>
        <w:t>ry” and dropped when the country information is not available. Location is an important factor and we need to have it.</w:t>
      </w:r>
    </w:p>
    <w:p w14:paraId="5AD679E7" w14:textId="21173155" w:rsidR="00A1026A" w:rsidRDefault="00A1026A" w:rsidP="00A1026A">
      <w:pPr>
        <w:pStyle w:val="ListParagraph"/>
        <w:numPr>
          <w:ilvl w:val="0"/>
          <w:numId w:val="1"/>
        </w:numPr>
      </w:pPr>
      <w:r w:rsidRPr="00004BFB">
        <w:rPr>
          <w:b/>
          <w:bCs/>
        </w:rPr>
        <w:t>Duplicate Values:</w:t>
      </w:r>
      <w:r>
        <w:t xml:space="preserve"> The original data apparently contained no duplicated values, but this was due to the firs</w:t>
      </w:r>
      <w:r w:rsidR="00771B12">
        <w:t>t</w:t>
      </w:r>
      <w:r>
        <w:t xml:space="preserve"> column “i</w:t>
      </w:r>
      <w:r w:rsidR="00771B12">
        <w:t>d</w:t>
      </w:r>
      <w:r>
        <w:t>”</w:t>
      </w:r>
      <w:r w:rsidR="00771B12">
        <w:t xml:space="preserve"> having different values</w:t>
      </w:r>
      <w:r>
        <w:t>, regardless of some row</w:t>
      </w:r>
      <w:r w:rsidR="00771B12">
        <w:t>s</w:t>
      </w:r>
      <w:r>
        <w:t xml:space="preserve"> containing the same information</w:t>
      </w:r>
      <w:r w:rsidR="00771B12">
        <w:t xml:space="preserve"> thereafter</w:t>
      </w:r>
      <w:r>
        <w:t>. Once we reset the index and removed the id column, we identified that there were indeed duplicated values</w:t>
      </w:r>
      <w:r w:rsidR="00771B12">
        <w:t>.</w:t>
      </w:r>
      <w:r>
        <w:t xml:space="preserve"> There were approximately 10 thousand duplicated values</w:t>
      </w:r>
      <w:r w:rsidR="00E44CB4">
        <w:t>, which were dropped.</w:t>
      </w:r>
    </w:p>
    <w:p w14:paraId="4174FDB7" w14:textId="11CC55B6" w:rsidR="00771B12" w:rsidRDefault="00771B12" w:rsidP="00A1026A">
      <w:pPr>
        <w:pStyle w:val="ListParagraph"/>
        <w:numPr>
          <w:ilvl w:val="0"/>
          <w:numId w:val="1"/>
        </w:numPr>
      </w:pPr>
      <w:r w:rsidRPr="00004BFB">
        <w:rPr>
          <w:b/>
          <w:bCs/>
        </w:rPr>
        <w:t>Integrity check:</w:t>
      </w:r>
      <w:r>
        <w:t xml:space="preserve"> Throughout the check, types of data, unique counts of data and total counts of data were preformed to check the integrity of the dataset. </w:t>
      </w:r>
    </w:p>
    <w:p w14:paraId="244E10F4" w14:textId="1AF975F2" w:rsidR="00771B12" w:rsidRDefault="00771B12" w:rsidP="00A1026A">
      <w:pPr>
        <w:pStyle w:val="ListParagraph"/>
        <w:numPr>
          <w:ilvl w:val="0"/>
          <w:numId w:val="1"/>
        </w:numPr>
      </w:pPr>
      <w:r w:rsidRPr="00F078D2">
        <w:rPr>
          <w:b/>
          <w:bCs/>
        </w:rPr>
        <w:t>Creating new “year” column:</w:t>
      </w:r>
      <w:r>
        <w:t xml:space="preserve"> Even though the year information was presented in the title, it was considered important to obtain that information in a separate column, which is why the date was stripped from the title to create a new “year” column.</w:t>
      </w:r>
    </w:p>
    <w:p w14:paraId="6F2E74DE" w14:textId="0C762111" w:rsidR="00771B12" w:rsidRDefault="00771B12" w:rsidP="00A1026A">
      <w:pPr>
        <w:pStyle w:val="ListParagraph"/>
        <w:numPr>
          <w:ilvl w:val="0"/>
          <w:numId w:val="1"/>
        </w:numPr>
      </w:pPr>
      <w:r w:rsidRPr="00F078D2">
        <w:rPr>
          <w:b/>
          <w:bCs/>
        </w:rPr>
        <w:t>Creating new “</w:t>
      </w:r>
      <w:r w:rsidR="00E44CB4" w:rsidRPr="00F078D2">
        <w:rPr>
          <w:b/>
          <w:bCs/>
        </w:rPr>
        <w:t xml:space="preserve">combined </w:t>
      </w:r>
      <w:r w:rsidRPr="00F078D2">
        <w:rPr>
          <w:b/>
          <w:bCs/>
        </w:rPr>
        <w:t>location” column</w:t>
      </w:r>
      <w:r>
        <w:t>: The data included the different notations in terms of location, we wanted to present all this information together in one column so “region1”, “region2”, “province” and “country were combined to obtain complete location information for every row. This would help us avoid deal</w:t>
      </w:r>
      <w:r w:rsidR="00E44CB4">
        <w:t>ing</w:t>
      </w:r>
      <w:r>
        <w:t xml:space="preserve"> with </w:t>
      </w:r>
      <w:proofErr w:type="spellStart"/>
      <w:r>
        <w:t>NaN</w:t>
      </w:r>
      <w:proofErr w:type="spellEnd"/>
      <w:r>
        <w:t xml:space="preserve"> values in either one of the other </w:t>
      </w:r>
      <w:r w:rsidR="00522518">
        <w:t>columns</w:t>
      </w:r>
      <w:r>
        <w:t xml:space="preserve"> because it would provide at least one row of accurate location information. </w:t>
      </w:r>
    </w:p>
    <w:p w14:paraId="0822115F" w14:textId="33BDD479" w:rsidR="00DE1848" w:rsidRDefault="00DE1848" w:rsidP="00DE1848">
      <w:pPr>
        <w:pStyle w:val="ListParagraph"/>
        <w:numPr>
          <w:ilvl w:val="0"/>
          <w:numId w:val="1"/>
        </w:numPr>
      </w:pPr>
      <w:r w:rsidRPr="00913C97">
        <w:rPr>
          <w:b/>
          <w:bCs/>
        </w:rPr>
        <w:t>NAN values in the taster table:</w:t>
      </w:r>
      <w:r>
        <w:t xml:space="preserve"> </w:t>
      </w:r>
      <w:r w:rsidR="00E44CB4">
        <w:t xml:space="preserve">The </w:t>
      </w:r>
      <w:proofErr w:type="spellStart"/>
      <w:r w:rsidR="00E44CB4">
        <w:t>NaN</w:t>
      </w:r>
      <w:proofErr w:type="spellEnd"/>
      <w:r w:rsidR="00E44CB4">
        <w:t xml:space="preserve"> values in the taster column were kept. </w:t>
      </w:r>
      <w:r>
        <w:t xml:space="preserve">We decided we don’t need to drop the wine information just because there is no taster information available so we are not dropping the value and assigning the NAN value to the review table when the taster information is not available. </w:t>
      </w:r>
    </w:p>
    <w:p w14:paraId="30C56865" w14:textId="64F53AB5" w:rsidR="00A1026A" w:rsidRDefault="00A1026A" w:rsidP="00A1026A">
      <w:pPr>
        <w:pStyle w:val="Subtitle"/>
      </w:pPr>
      <w:r>
        <w:t>Latitude and Longitude Data</w:t>
      </w:r>
    </w:p>
    <w:p w14:paraId="225DD371" w14:textId="1B829CC8" w:rsidR="00E44CB4" w:rsidRDefault="007037DD" w:rsidP="00DE1848">
      <w:pPr>
        <w:pStyle w:val="ListParagraph"/>
        <w:numPr>
          <w:ilvl w:val="0"/>
          <w:numId w:val="3"/>
        </w:numPr>
      </w:pPr>
      <w:r w:rsidRPr="007037DD">
        <w:rPr>
          <w:b/>
          <w:bCs/>
        </w:rPr>
        <w:t>Create different dataset:</w:t>
      </w:r>
      <w:r>
        <w:t xml:space="preserve"> </w:t>
      </w:r>
      <w:r w:rsidR="00D15AF3">
        <w:t>To create the latitude and longitude data it was decided to create the list</w:t>
      </w:r>
      <w:r w:rsidR="00E44CB4">
        <w:t>s</w:t>
      </w:r>
      <w:r w:rsidR="00D15AF3">
        <w:t xml:space="preserve"> in a different </w:t>
      </w:r>
      <w:proofErr w:type="spellStart"/>
      <w:r w:rsidR="00D15AF3">
        <w:t>jupyter</w:t>
      </w:r>
      <w:proofErr w:type="spellEnd"/>
      <w:r w:rsidR="00D15AF3">
        <w:t xml:space="preserve"> notebook</w:t>
      </w:r>
      <w:r w:rsidR="00E44CB4">
        <w:t>.</w:t>
      </w:r>
    </w:p>
    <w:p w14:paraId="4FA7C460" w14:textId="1BF45C6B" w:rsidR="00E44CB4" w:rsidRDefault="007037DD" w:rsidP="00DE1848">
      <w:pPr>
        <w:pStyle w:val="ListParagraph"/>
        <w:numPr>
          <w:ilvl w:val="0"/>
          <w:numId w:val="3"/>
        </w:numPr>
      </w:pPr>
      <w:r w:rsidRPr="00D749F0">
        <w:rPr>
          <w:b/>
          <w:bCs/>
        </w:rPr>
        <w:lastRenderedPageBreak/>
        <w:t>Create CS</w:t>
      </w:r>
      <w:r w:rsidR="00D749F0" w:rsidRPr="00D749F0">
        <w:rPr>
          <w:b/>
          <w:bCs/>
        </w:rPr>
        <w:t>V:</w:t>
      </w:r>
      <w:r w:rsidR="00D749F0">
        <w:t xml:space="preserve"> </w:t>
      </w:r>
      <w:r w:rsidR="00E44CB4">
        <w:t>A</w:t>
      </w:r>
      <w:r w:rsidR="00D15AF3">
        <w:t xml:space="preserve"> c</w:t>
      </w:r>
      <w:r w:rsidR="00E44CB4">
        <w:t>sv was created</w:t>
      </w:r>
      <w:r w:rsidR="00D15AF3">
        <w:t xml:space="preserve"> out of the list and read the csv directly to the main </w:t>
      </w:r>
      <w:proofErr w:type="spellStart"/>
      <w:r w:rsidR="00D15AF3">
        <w:t>jupyter</w:t>
      </w:r>
      <w:proofErr w:type="spellEnd"/>
      <w:r w:rsidR="00D15AF3">
        <w:t xml:space="preserve"> notebook</w:t>
      </w:r>
      <w:r w:rsidR="00E44CB4">
        <w:t>.</w:t>
      </w:r>
    </w:p>
    <w:p w14:paraId="1741B337" w14:textId="4495E5DC" w:rsidR="00D15AF3" w:rsidRDefault="00D749F0" w:rsidP="00DE1848">
      <w:pPr>
        <w:pStyle w:val="ListParagraph"/>
        <w:numPr>
          <w:ilvl w:val="0"/>
          <w:numId w:val="3"/>
        </w:numPr>
      </w:pPr>
      <w:r w:rsidRPr="00D749F0">
        <w:rPr>
          <w:b/>
          <w:bCs/>
        </w:rPr>
        <w:t>Import CSV:</w:t>
      </w:r>
      <w:r>
        <w:t xml:space="preserve"> </w:t>
      </w:r>
      <w:r w:rsidR="00E44CB4">
        <w:t xml:space="preserve">The CSV with Lat and Long data was imported to the </w:t>
      </w:r>
      <w:proofErr w:type="spellStart"/>
      <w:r w:rsidR="00E44CB4">
        <w:t>jupyter</w:t>
      </w:r>
      <w:proofErr w:type="spellEnd"/>
      <w:r w:rsidR="00E44CB4">
        <w:t xml:space="preserve"> notebook</w:t>
      </w:r>
      <w:r w:rsidR="00D15AF3">
        <w:t xml:space="preserve"> to avoid l</w:t>
      </w:r>
      <w:r w:rsidR="00E44CB4">
        <w:t xml:space="preserve">ong </w:t>
      </w:r>
      <w:r w:rsidR="00D15AF3">
        <w:t xml:space="preserve">running times. </w:t>
      </w:r>
    </w:p>
    <w:p w14:paraId="5A722A4C" w14:textId="3310B70C" w:rsidR="0060396A" w:rsidRDefault="00D749F0" w:rsidP="00DE1848">
      <w:pPr>
        <w:pStyle w:val="ListParagraph"/>
        <w:numPr>
          <w:ilvl w:val="0"/>
          <w:numId w:val="3"/>
        </w:numPr>
      </w:pPr>
      <w:r w:rsidRPr="00D749F0">
        <w:rPr>
          <w:b/>
          <w:bCs/>
        </w:rPr>
        <w:t>Join CSV:</w:t>
      </w:r>
      <w:r>
        <w:t xml:space="preserve"> </w:t>
      </w:r>
      <w:r w:rsidR="00E44CB4">
        <w:t>The CSV</w:t>
      </w:r>
      <w:r w:rsidR="00B76201">
        <w:t xml:space="preserve"> joined on “</w:t>
      </w:r>
      <w:r w:rsidR="00E44CB4">
        <w:t>province</w:t>
      </w:r>
      <w:r w:rsidR="00B76201">
        <w:t xml:space="preserve">” for all our data in the main </w:t>
      </w:r>
      <w:proofErr w:type="spellStart"/>
      <w:r w:rsidR="00B76201">
        <w:t>dataframe</w:t>
      </w:r>
      <w:proofErr w:type="spellEnd"/>
      <w:r w:rsidR="00B76201">
        <w:t xml:space="preserve">. </w:t>
      </w:r>
    </w:p>
    <w:p w14:paraId="50695B3F" w14:textId="340186E4" w:rsidR="00DE1848" w:rsidRDefault="00DE1848" w:rsidP="00DE1848">
      <w:pPr>
        <w:pStyle w:val="Subtitle"/>
      </w:pPr>
      <w:r>
        <w:t>Wine variety and color data</w:t>
      </w:r>
    </w:p>
    <w:p w14:paraId="5FCB657E" w14:textId="0D94BF6E" w:rsidR="00E44CB4" w:rsidRDefault="00BB6A10" w:rsidP="00DE1848">
      <w:pPr>
        <w:pStyle w:val="ListParagraph"/>
        <w:numPr>
          <w:ilvl w:val="0"/>
          <w:numId w:val="2"/>
        </w:numPr>
      </w:pPr>
      <w:proofErr w:type="spellStart"/>
      <w:r w:rsidRPr="00BB6A10">
        <w:rPr>
          <w:b/>
          <w:bCs/>
        </w:rPr>
        <w:t>To_html</w:t>
      </w:r>
      <w:proofErr w:type="spellEnd"/>
      <w:r w:rsidRPr="00BB6A10">
        <w:rPr>
          <w:b/>
          <w:bCs/>
        </w:rPr>
        <w:t>:</w:t>
      </w:r>
      <w:r>
        <w:t xml:space="preserve"> </w:t>
      </w:r>
      <w:r w:rsidR="00522518">
        <w:t xml:space="preserve">After reading the Wikipedia information in pandas, three </w:t>
      </w:r>
      <w:proofErr w:type="spellStart"/>
      <w:r w:rsidR="00522518">
        <w:t>dataframes</w:t>
      </w:r>
      <w:proofErr w:type="spellEnd"/>
      <w:r w:rsidR="00522518">
        <w:t xml:space="preserve"> were created from the tables, one for each wine grape color.</w:t>
      </w:r>
    </w:p>
    <w:p w14:paraId="796F386E" w14:textId="363DF634" w:rsidR="00E44CB4" w:rsidRDefault="00BB6A10" w:rsidP="00DE1848">
      <w:pPr>
        <w:pStyle w:val="ListParagraph"/>
        <w:numPr>
          <w:ilvl w:val="0"/>
          <w:numId w:val="2"/>
        </w:numPr>
      </w:pPr>
      <w:r w:rsidRPr="00BB6A10">
        <w:rPr>
          <w:b/>
          <w:bCs/>
        </w:rPr>
        <w:t>Cleaning the rows:</w:t>
      </w:r>
      <w:r>
        <w:t xml:space="preserve"> </w:t>
      </w:r>
      <w:r w:rsidR="00522518">
        <w:t xml:space="preserve">Rows with multiple variations were split into different items of a series and then stacked into a new </w:t>
      </w:r>
      <w:proofErr w:type="spellStart"/>
      <w:r w:rsidR="00522518">
        <w:t>dataframe</w:t>
      </w:r>
      <w:proofErr w:type="spellEnd"/>
      <w:r w:rsidR="00522518">
        <w:t xml:space="preserve">. </w:t>
      </w:r>
    </w:p>
    <w:p w14:paraId="1795FDE5" w14:textId="29739EF3" w:rsidR="00522518" w:rsidRDefault="00522518" w:rsidP="00DE1848">
      <w:pPr>
        <w:pStyle w:val="ListParagraph"/>
        <w:numPr>
          <w:ilvl w:val="0"/>
          <w:numId w:val="2"/>
        </w:numPr>
      </w:pPr>
      <w:r>
        <w:t xml:space="preserve">Finally, the color for each </w:t>
      </w:r>
      <w:proofErr w:type="spellStart"/>
      <w:r>
        <w:t>dataframe</w:t>
      </w:r>
      <w:proofErr w:type="spellEnd"/>
      <w:r>
        <w:t xml:space="preserve"> was included as a new column and all three </w:t>
      </w:r>
      <w:proofErr w:type="spellStart"/>
      <w:r>
        <w:t>dataframes</w:t>
      </w:r>
      <w:proofErr w:type="spellEnd"/>
      <w:r>
        <w:t xml:space="preserve"> were merged into one </w:t>
      </w:r>
      <w:r w:rsidR="00E44CB4">
        <w:t>combined</w:t>
      </w:r>
      <w:r w:rsidR="00FA24CE">
        <w:t xml:space="preserve"> wine color df. </w:t>
      </w:r>
    </w:p>
    <w:p w14:paraId="30405042" w14:textId="073BD0A4" w:rsidR="00FA24CE" w:rsidRDefault="00FA24CE" w:rsidP="00DE1848">
      <w:pPr>
        <w:pStyle w:val="ListParagraph"/>
        <w:numPr>
          <w:ilvl w:val="0"/>
          <w:numId w:val="2"/>
        </w:numPr>
      </w:pPr>
      <w:r>
        <w:t xml:space="preserve">To allow a smoother join to the original wine </w:t>
      </w:r>
      <w:proofErr w:type="spellStart"/>
      <w:r w:rsidR="00F078D2">
        <w:t>dataframe</w:t>
      </w:r>
      <w:proofErr w:type="spellEnd"/>
      <w:r w:rsidR="00F078D2">
        <w:t>, in the grape</w:t>
      </w:r>
      <w:r>
        <w:t xml:space="preserve"> varieties</w:t>
      </w:r>
      <w:r w:rsidR="00F078D2">
        <w:t xml:space="preserve"> columns</w:t>
      </w:r>
      <w:r>
        <w:t xml:space="preserve"> all letters were set to lower case and spaces were stripped </w:t>
      </w:r>
      <w:r w:rsidR="00F078D2">
        <w:t>from the values</w:t>
      </w:r>
      <w:r>
        <w:t xml:space="preserve">. </w:t>
      </w:r>
      <w:r w:rsidR="00F078D2">
        <w:t>This allowed</w:t>
      </w:r>
      <w:r>
        <w:t xml:space="preserve"> 80% of the data could be matched to Wikipedia </w:t>
      </w:r>
      <w:r w:rsidR="00F078D2">
        <w:t>data</w:t>
      </w:r>
      <w:r>
        <w:t xml:space="preserve">. </w:t>
      </w:r>
    </w:p>
    <w:p w14:paraId="39A0997E" w14:textId="7AC5CE52" w:rsidR="00DE1848" w:rsidRDefault="00DE1848" w:rsidP="00DE1848">
      <w:pPr>
        <w:pStyle w:val="ListParagraph"/>
        <w:numPr>
          <w:ilvl w:val="0"/>
          <w:numId w:val="2"/>
        </w:numPr>
      </w:pPr>
      <w:r w:rsidRPr="00F078D2">
        <w:rPr>
          <w:b/>
          <w:bCs/>
        </w:rPr>
        <w:t>Preventing duplicated new values for the final dataset</w:t>
      </w:r>
      <w:r>
        <w:t>:</w:t>
      </w:r>
      <w:r w:rsidR="00FA24CE">
        <w:t xml:space="preserve"> It was observed that s</w:t>
      </w:r>
      <w:r>
        <w:t xml:space="preserve">ome grapes could be used </w:t>
      </w:r>
      <w:r w:rsidR="00FA24CE">
        <w:t xml:space="preserve">both </w:t>
      </w:r>
      <w:r>
        <w:t xml:space="preserve">to produce either red or white wines( </w:t>
      </w:r>
      <w:proofErr w:type="spellStart"/>
      <w:r>
        <w:t>Arnsburger</w:t>
      </w:r>
      <w:proofErr w:type="spellEnd"/>
      <w:r>
        <w:t xml:space="preserve">, Cereza, </w:t>
      </w:r>
      <w:proofErr w:type="spellStart"/>
      <w:r>
        <w:t>Grignolino</w:t>
      </w:r>
      <w:proofErr w:type="spellEnd"/>
      <w:r>
        <w:t xml:space="preserve">, </w:t>
      </w:r>
      <w:proofErr w:type="spellStart"/>
      <w:r>
        <w:t>Pignerol</w:t>
      </w:r>
      <w:proofErr w:type="spellEnd"/>
      <w:r>
        <w:t xml:space="preserve">, </w:t>
      </w:r>
      <w:proofErr w:type="spellStart"/>
      <w:r>
        <w:t>Shoenburger</w:t>
      </w:r>
      <w:proofErr w:type="spellEnd"/>
      <w:r>
        <w:t>) w</w:t>
      </w:r>
      <w:r w:rsidR="00FA24CE">
        <w:t xml:space="preserve">hich could produce </w:t>
      </w:r>
      <w:r w:rsidR="00F078D2">
        <w:t>multiple</w:t>
      </w:r>
      <w:r>
        <w:t xml:space="preserve"> entries when joining to our main dataset</w:t>
      </w:r>
      <w:r w:rsidR="00FA24CE">
        <w:t xml:space="preserve">, once as a red wine and once as a white wine, which would be </w:t>
      </w:r>
      <w:r w:rsidR="00F078D2">
        <w:t>incorrect</w:t>
      </w:r>
      <w:r w:rsidR="00FA24CE">
        <w:t>.</w:t>
      </w:r>
      <w:r>
        <w:t xml:space="preserve">  In this case after a short google process </w:t>
      </w:r>
      <w:r w:rsidR="00FA24CE">
        <w:t xml:space="preserve">it was </w:t>
      </w:r>
      <w:r>
        <w:t>identified that most of th</w:t>
      </w:r>
      <w:r w:rsidR="00F078D2">
        <w:t>ese produce</w:t>
      </w:r>
      <w:r>
        <w:t xml:space="preserve"> </w:t>
      </w:r>
      <w:r w:rsidR="00F078D2">
        <w:t>white</w:t>
      </w:r>
      <w:r>
        <w:t xml:space="preserve"> </w:t>
      </w:r>
      <w:r w:rsidR="00522518">
        <w:t>wines,</w:t>
      </w:r>
      <w:r>
        <w:t xml:space="preserve"> so</w:t>
      </w:r>
      <w:r w:rsidR="00FA24CE">
        <w:t xml:space="preserve"> the first entr</w:t>
      </w:r>
      <w:r w:rsidR="00F078D2">
        <w:t>y</w:t>
      </w:r>
      <w:r w:rsidR="00FA24CE">
        <w:t xml:space="preserve"> in the grape color series were</w:t>
      </w:r>
      <w:r>
        <w:t xml:space="preserve"> dropped, which coincidently were all the red </w:t>
      </w:r>
      <w:r w:rsidR="00F078D2">
        <w:t>grapes</w:t>
      </w:r>
      <w:r w:rsidR="00FA24CE">
        <w:t>.</w:t>
      </w:r>
    </w:p>
    <w:p w14:paraId="2795E165" w14:textId="72C4AA7E" w:rsidR="00FA24CE" w:rsidRPr="00DE1848" w:rsidRDefault="0031194F" w:rsidP="00DE1848">
      <w:pPr>
        <w:pStyle w:val="ListParagraph"/>
        <w:numPr>
          <w:ilvl w:val="0"/>
          <w:numId w:val="2"/>
        </w:numPr>
      </w:pPr>
      <w:r w:rsidRPr="0031194F">
        <w:rPr>
          <w:b/>
          <w:bCs/>
        </w:rPr>
        <w:t xml:space="preserve">Remaining </w:t>
      </w:r>
      <w:proofErr w:type="spellStart"/>
      <w:r w:rsidRPr="0031194F">
        <w:rPr>
          <w:b/>
          <w:bCs/>
        </w:rPr>
        <w:t>NaN</w:t>
      </w:r>
      <w:proofErr w:type="spellEnd"/>
      <w:r w:rsidRPr="0031194F">
        <w:rPr>
          <w:b/>
          <w:bCs/>
        </w:rPr>
        <w:t xml:space="preserve"> values:</w:t>
      </w:r>
      <w:r>
        <w:t xml:space="preserve"> </w:t>
      </w:r>
      <w:r w:rsidR="00FA24CE">
        <w:t xml:space="preserve">The remainder of data in the variety column </w:t>
      </w:r>
      <w:r w:rsidR="00F078D2">
        <w:t>that had no</w:t>
      </w:r>
      <w:r w:rsidR="00FA24CE">
        <w:t xml:space="preserve"> matching color were further analyzed by </w:t>
      </w:r>
      <w:r w:rsidR="00F078D2">
        <w:t xml:space="preserve">creating </w:t>
      </w:r>
      <w:r w:rsidR="00FA24CE">
        <w:t>a CSV file</w:t>
      </w:r>
      <w:r w:rsidR="00F078D2">
        <w:t>. It</w:t>
      </w:r>
      <w:r w:rsidR="00FA24CE">
        <w:t xml:space="preserve"> was observed that the varieties not being matched to a color were mostly blends</w:t>
      </w:r>
      <w:r w:rsidR="00F078D2">
        <w:t>.</w:t>
      </w:r>
      <w:r w:rsidR="00FA24CE">
        <w:t xml:space="preserve"> </w:t>
      </w:r>
      <w:r w:rsidR="00913C97">
        <w:t>No color was assigned to such grape varieties;</w:t>
      </w:r>
      <w:r w:rsidR="00FA24CE">
        <w:t xml:space="preserve"> </w:t>
      </w:r>
      <w:r w:rsidR="00DD5C94">
        <w:t>therefore,</w:t>
      </w:r>
      <w:r w:rsidR="00FA24CE">
        <w:t xml:space="preserve"> </w:t>
      </w:r>
      <w:proofErr w:type="spellStart"/>
      <w:r w:rsidR="00FA24CE">
        <w:t>NaN</w:t>
      </w:r>
      <w:proofErr w:type="spellEnd"/>
      <w:r w:rsidR="00FA24CE">
        <w:t xml:space="preserve"> values were kept as such. </w:t>
      </w:r>
    </w:p>
    <w:p w14:paraId="4764A66B" w14:textId="77777777" w:rsidR="00DE1848" w:rsidRPr="00DE1848" w:rsidRDefault="00DE1848" w:rsidP="00DE1848"/>
    <w:p w14:paraId="12596B4C" w14:textId="703C4761" w:rsidR="0060396A" w:rsidRDefault="0060396A" w:rsidP="0060396A">
      <w:pPr>
        <w:pStyle w:val="Heading2"/>
      </w:pPr>
      <w:r>
        <w:t>Normalization</w:t>
      </w:r>
    </w:p>
    <w:p w14:paraId="03D9EEDA" w14:textId="1CDC64A7" w:rsidR="00913C97" w:rsidRDefault="0031194F" w:rsidP="00522518">
      <w:r>
        <w:t>As a</w:t>
      </w:r>
      <w:r w:rsidR="00913C97">
        <w:t xml:space="preserve"> first step in our loading preparation</w:t>
      </w:r>
      <w:r w:rsidR="00DD5C94">
        <w:t>,</w:t>
      </w:r>
      <w:r w:rsidR="00913C97">
        <w:t xml:space="preserve"> </w:t>
      </w:r>
      <w:r w:rsidR="00DD5C94">
        <w:t>s</w:t>
      </w:r>
      <w:r w:rsidR="00913C97">
        <w:t xml:space="preserve">ince there was a set of data that was repeated for different reviews,  a normalization exercise was introduced in the project. Upon analyzing the data, we found the data can be divided into the sets of tables pictured below. </w:t>
      </w:r>
    </w:p>
    <w:p w14:paraId="538B4D19" w14:textId="289A31FE" w:rsidR="00522518" w:rsidRDefault="00FA24CE" w:rsidP="00522518">
      <w:r>
        <w:t xml:space="preserve">Once the final unified dataset was ready, </w:t>
      </w:r>
      <w:proofErr w:type="spellStart"/>
      <w:r w:rsidR="00913C97">
        <w:t>QuickDBD</w:t>
      </w:r>
      <w:proofErr w:type="spellEnd"/>
      <w:r w:rsidR="00913C97">
        <w:t xml:space="preserve"> was used to create the ERD</w:t>
      </w:r>
      <w:r>
        <w:t xml:space="preserve"> (</w:t>
      </w:r>
      <w:r>
        <w:fldChar w:fldCharType="begin"/>
      </w:r>
      <w:r>
        <w:instrText xml:space="preserve"> REF _Ref47640053 \h </w:instrText>
      </w:r>
      <w:r>
        <w:fldChar w:fldCharType="separate"/>
      </w:r>
      <w:r>
        <w:t xml:space="preserve">Figure </w:t>
      </w:r>
      <w:r>
        <w:rPr>
          <w:noProof/>
        </w:rPr>
        <w:t>1</w:t>
      </w:r>
      <w:r>
        <w:t>. ERD for Wine review Database</w:t>
      </w:r>
      <w:r>
        <w:fldChar w:fldCharType="end"/>
      </w:r>
      <w:r>
        <w:t xml:space="preserve">) </w:t>
      </w:r>
    </w:p>
    <w:p w14:paraId="496CABD8" w14:textId="018BCA76" w:rsidR="00913C97" w:rsidRDefault="00913C97" w:rsidP="00522518">
      <w:r>
        <w:t>The normalization process was as follows:</w:t>
      </w:r>
    </w:p>
    <w:p w14:paraId="6AE2BCFF" w14:textId="021AE97C" w:rsidR="00913C97" w:rsidRDefault="00913C97" w:rsidP="00913C97">
      <w:pPr>
        <w:pStyle w:val="ListParagraph"/>
        <w:numPr>
          <w:ilvl w:val="0"/>
          <w:numId w:val="5"/>
        </w:numPr>
      </w:pPr>
      <w:proofErr w:type="spellStart"/>
      <w:r>
        <w:t>Dataframes</w:t>
      </w:r>
      <w:proofErr w:type="spellEnd"/>
      <w:r>
        <w:t xml:space="preserve"> were created out of the main </w:t>
      </w:r>
      <w:proofErr w:type="spellStart"/>
      <w:r>
        <w:t>dataframe</w:t>
      </w:r>
      <w:proofErr w:type="spellEnd"/>
      <w:r>
        <w:t xml:space="preserve"> for each of the master table defined in the ERD.</w:t>
      </w:r>
    </w:p>
    <w:p w14:paraId="0CCEF7FD" w14:textId="402D5CAF" w:rsidR="00BB6A10" w:rsidRPr="00BB6A10" w:rsidRDefault="00BB6A10" w:rsidP="00BB6A10">
      <w:pPr>
        <w:pStyle w:val="ListParagraph"/>
        <w:numPr>
          <w:ilvl w:val="0"/>
          <w:numId w:val="5"/>
        </w:numPr>
      </w:pPr>
      <w:r w:rsidRPr="00BB6A10">
        <w:t xml:space="preserve">The columns that were needed in each table were taken from main </w:t>
      </w:r>
      <w:proofErr w:type="spellStart"/>
      <w:r w:rsidRPr="00BB6A10">
        <w:t>dataframe</w:t>
      </w:r>
      <w:proofErr w:type="spellEnd"/>
      <w:r w:rsidRPr="00BB6A10">
        <w:t xml:space="preserve"> and new </w:t>
      </w:r>
      <w:proofErr w:type="spellStart"/>
      <w:r w:rsidRPr="00BB6A10">
        <w:t>dataframe</w:t>
      </w:r>
      <w:proofErr w:type="spellEnd"/>
      <w:r w:rsidRPr="00BB6A10">
        <w:t xml:space="preserve"> was created using those columns with the duplicated data deleted</w:t>
      </w:r>
      <w:r w:rsidR="00DD5C94">
        <w:t>.</w:t>
      </w:r>
    </w:p>
    <w:p w14:paraId="26200330" w14:textId="77777777" w:rsidR="00BB6A10" w:rsidRPr="00BB6A10" w:rsidRDefault="00BB6A10" w:rsidP="00BB6A10">
      <w:pPr>
        <w:pStyle w:val="ListParagraph"/>
        <w:numPr>
          <w:ilvl w:val="0"/>
          <w:numId w:val="5"/>
        </w:numPr>
      </w:pPr>
      <w:r w:rsidRPr="00BB6A10">
        <w:t>The index was reset to create primary key for table after incrementing value by 1 to start primary key for the table from 1</w:t>
      </w:r>
    </w:p>
    <w:p w14:paraId="35ABF9E2" w14:textId="3D020F25" w:rsidR="00BB6A10" w:rsidRPr="00BB6A10" w:rsidRDefault="00BB6A10" w:rsidP="00BB6A10">
      <w:pPr>
        <w:pStyle w:val="ListParagraph"/>
        <w:numPr>
          <w:ilvl w:val="0"/>
          <w:numId w:val="5"/>
        </w:numPr>
      </w:pPr>
      <w:r w:rsidRPr="00BB6A10">
        <w:lastRenderedPageBreak/>
        <w:t xml:space="preserve">The unique values for the </w:t>
      </w:r>
      <w:proofErr w:type="spellStart"/>
      <w:r w:rsidRPr="00BB6A10">
        <w:t>dataframe</w:t>
      </w:r>
      <w:proofErr w:type="spellEnd"/>
      <w:r w:rsidRPr="00BB6A10">
        <w:t xml:space="preserve"> was checked against unique values for the dataset from main </w:t>
      </w:r>
      <w:proofErr w:type="spellStart"/>
      <w:r w:rsidRPr="00BB6A10">
        <w:t>dataframe</w:t>
      </w:r>
      <w:proofErr w:type="spellEnd"/>
      <w:r w:rsidRPr="00BB6A10">
        <w:t xml:space="preserve"> to ensure extra records were added or data removed</w:t>
      </w:r>
      <w:r>
        <w:t>.</w:t>
      </w:r>
    </w:p>
    <w:p w14:paraId="4D769C7B" w14:textId="094BD39E" w:rsidR="00BB6A10" w:rsidRPr="00BB6A10" w:rsidRDefault="00BB6A10" w:rsidP="00BB6A10">
      <w:pPr>
        <w:pStyle w:val="ListParagraph"/>
        <w:numPr>
          <w:ilvl w:val="0"/>
          <w:numId w:val="5"/>
        </w:numPr>
      </w:pPr>
      <w:r w:rsidRPr="00BB6A10">
        <w:t>There were some records with no taster data/winery data and hence a record was created with null values in taster and winery</w:t>
      </w:r>
      <w:r>
        <w:t xml:space="preserve"> </w:t>
      </w:r>
      <w:proofErr w:type="spellStart"/>
      <w:r w:rsidRPr="00BB6A10">
        <w:t>dataframe</w:t>
      </w:r>
      <w:proofErr w:type="spellEnd"/>
      <w:r>
        <w:t>.</w:t>
      </w:r>
    </w:p>
    <w:p w14:paraId="5D7BDD30" w14:textId="6E3DE6CE" w:rsidR="00BB6A10" w:rsidRDefault="00BB6A10" w:rsidP="00BB6A10">
      <w:pPr>
        <w:pStyle w:val="ListParagraph"/>
        <w:numPr>
          <w:ilvl w:val="0"/>
          <w:numId w:val="5"/>
        </w:numPr>
      </w:pPr>
      <w:r w:rsidRPr="00BB6A10">
        <w:t xml:space="preserve">To create foreign keys of master </w:t>
      </w:r>
      <w:proofErr w:type="spellStart"/>
      <w:r w:rsidRPr="00BB6A10">
        <w:t>dataframe</w:t>
      </w:r>
      <w:proofErr w:type="spellEnd"/>
      <w:r w:rsidRPr="00BB6A10">
        <w:t xml:space="preserve"> in our wine review </w:t>
      </w:r>
      <w:proofErr w:type="spellStart"/>
      <w:r w:rsidRPr="00BB6A10">
        <w:t>dataframe</w:t>
      </w:r>
      <w:proofErr w:type="spellEnd"/>
      <w:r w:rsidRPr="00BB6A10">
        <w:t xml:space="preserve"> the main </w:t>
      </w:r>
      <w:proofErr w:type="spellStart"/>
      <w:r w:rsidRPr="00BB6A10">
        <w:t>dataframe</w:t>
      </w:r>
      <w:proofErr w:type="spellEnd"/>
      <w:r w:rsidRPr="00BB6A10">
        <w:t xml:space="preserve"> was merged with individual master </w:t>
      </w:r>
      <w:proofErr w:type="spellStart"/>
      <w:r w:rsidRPr="00BB6A10">
        <w:t>dataframe</w:t>
      </w:r>
      <w:proofErr w:type="spellEnd"/>
      <w:r w:rsidRPr="00BB6A10">
        <w:t xml:space="preserve"> and the primary key in the master </w:t>
      </w:r>
      <w:proofErr w:type="spellStart"/>
      <w:r w:rsidRPr="00BB6A10">
        <w:t>dataframe</w:t>
      </w:r>
      <w:proofErr w:type="spellEnd"/>
      <w:r w:rsidRPr="00BB6A10">
        <w:t xml:space="preserve"> assigned to foreign key in wine review </w:t>
      </w:r>
      <w:proofErr w:type="spellStart"/>
      <w:r w:rsidRPr="00BB6A10">
        <w:t>dataframe</w:t>
      </w:r>
      <w:proofErr w:type="spellEnd"/>
      <w:r>
        <w:t>.</w:t>
      </w:r>
    </w:p>
    <w:p w14:paraId="57CC4C98" w14:textId="6E63F22C" w:rsidR="005370B1" w:rsidRDefault="005370B1" w:rsidP="005370B1">
      <w:pPr>
        <w:pStyle w:val="Heading1"/>
      </w:pPr>
      <w:r>
        <w:t>Load</w:t>
      </w:r>
    </w:p>
    <w:p w14:paraId="3E8FD18D" w14:textId="22F06779" w:rsidR="005370B1" w:rsidRPr="005370B1" w:rsidRDefault="005370B1" w:rsidP="005370B1">
      <w:pPr>
        <w:pStyle w:val="ListParagraph"/>
        <w:numPr>
          <w:ilvl w:val="0"/>
          <w:numId w:val="6"/>
        </w:numPr>
        <w:shd w:val="clear" w:color="auto" w:fill="FFFFFF"/>
        <w:spacing w:after="60" w:line="240" w:lineRule="auto"/>
        <w:ind w:right="-120"/>
      </w:pPr>
      <w:r w:rsidRPr="005370B1">
        <w:t xml:space="preserve">Created tables for each </w:t>
      </w:r>
      <w:proofErr w:type="spellStart"/>
      <w:r w:rsidRPr="005370B1">
        <w:t>dataframe</w:t>
      </w:r>
      <w:proofErr w:type="spellEnd"/>
      <w:r w:rsidRPr="005370B1">
        <w:t xml:space="preserve"> as per ERD</w:t>
      </w:r>
      <w:r w:rsidR="00DD5C94">
        <w:t xml:space="preserve"> (</w:t>
      </w:r>
      <w:r w:rsidR="00DD5C94">
        <w:fldChar w:fldCharType="begin"/>
      </w:r>
      <w:r w:rsidR="00DD5C94">
        <w:instrText xml:space="preserve"> REF _Ref47640053 \h </w:instrText>
      </w:r>
      <w:r w:rsidR="00DD5C94">
        <w:fldChar w:fldCharType="separate"/>
      </w:r>
      <w:r w:rsidR="00DD5C94">
        <w:t xml:space="preserve">Figure </w:t>
      </w:r>
      <w:r w:rsidR="00DD5C94">
        <w:rPr>
          <w:noProof/>
        </w:rPr>
        <w:t>1</w:t>
      </w:r>
      <w:r w:rsidR="00DD5C94">
        <w:t>. ERD for Wine review Database</w:t>
      </w:r>
      <w:r w:rsidR="00DD5C94">
        <w:fldChar w:fldCharType="end"/>
      </w:r>
      <w:r w:rsidR="00DD5C94">
        <w:t>)</w:t>
      </w:r>
    </w:p>
    <w:p w14:paraId="2E66DC13" w14:textId="3E7CB205" w:rsidR="005370B1" w:rsidRPr="005370B1" w:rsidRDefault="005370B1" w:rsidP="005370B1">
      <w:pPr>
        <w:pStyle w:val="ListParagraph"/>
        <w:numPr>
          <w:ilvl w:val="0"/>
          <w:numId w:val="6"/>
        </w:numPr>
        <w:shd w:val="clear" w:color="auto" w:fill="FFFFFF"/>
        <w:spacing w:after="60" w:line="240" w:lineRule="auto"/>
        <w:ind w:right="-120"/>
      </w:pPr>
      <w:r w:rsidRPr="005370B1">
        <w:t xml:space="preserve">Used </w:t>
      </w:r>
      <w:proofErr w:type="spellStart"/>
      <w:r w:rsidRPr="005370B1">
        <w:t>sqlalchemy</w:t>
      </w:r>
      <w:proofErr w:type="spellEnd"/>
      <w:r w:rsidRPr="005370B1">
        <w:t xml:space="preserve"> to connect to database and inserted data into our tables from the </w:t>
      </w:r>
      <w:proofErr w:type="spellStart"/>
      <w:r w:rsidRPr="005370B1">
        <w:t>dataframe</w:t>
      </w:r>
      <w:proofErr w:type="spellEnd"/>
      <w:r w:rsidR="00DD5C94">
        <w:t>.</w:t>
      </w:r>
    </w:p>
    <w:p w14:paraId="64D70136" w14:textId="77777777" w:rsidR="00DD5C94" w:rsidRDefault="005370B1" w:rsidP="005370B1">
      <w:pPr>
        <w:pStyle w:val="ListParagraph"/>
        <w:numPr>
          <w:ilvl w:val="0"/>
          <w:numId w:val="6"/>
        </w:numPr>
        <w:shd w:val="clear" w:color="auto" w:fill="FFFFFF"/>
        <w:spacing w:after="240" w:line="240" w:lineRule="auto"/>
        <w:ind w:right="-120"/>
      </w:pPr>
      <w:r w:rsidRPr="005370B1">
        <w:t xml:space="preserve">A new database </w:t>
      </w:r>
      <w:proofErr w:type="spellStart"/>
      <w:r w:rsidRPr="005370B1">
        <w:t>wine_review_db</w:t>
      </w:r>
      <w:proofErr w:type="spellEnd"/>
      <w:r w:rsidRPr="005370B1">
        <w:t xml:space="preserve"> was created in </w:t>
      </w:r>
      <w:proofErr w:type="spellStart"/>
      <w:r w:rsidRPr="005370B1">
        <w:t>postgresql</w:t>
      </w:r>
      <w:proofErr w:type="spellEnd"/>
    </w:p>
    <w:p w14:paraId="6059A582" w14:textId="77777777" w:rsidR="00DD5C94" w:rsidRDefault="005370B1" w:rsidP="005370B1">
      <w:pPr>
        <w:pStyle w:val="ListParagraph"/>
        <w:numPr>
          <w:ilvl w:val="0"/>
          <w:numId w:val="6"/>
        </w:numPr>
        <w:shd w:val="clear" w:color="auto" w:fill="FFFFFF"/>
        <w:spacing w:after="240" w:line="240" w:lineRule="auto"/>
        <w:ind w:right="-120"/>
      </w:pPr>
      <w:r w:rsidRPr="005370B1">
        <w:t xml:space="preserve">Created tables for each </w:t>
      </w:r>
      <w:proofErr w:type="spellStart"/>
      <w:r w:rsidRPr="005370B1">
        <w:t>dataframe</w:t>
      </w:r>
      <w:proofErr w:type="spellEnd"/>
      <w:r w:rsidRPr="005370B1">
        <w:t xml:space="preserve"> as per ERD</w:t>
      </w:r>
    </w:p>
    <w:p w14:paraId="45E262EE" w14:textId="6A2F4850" w:rsidR="005370B1" w:rsidRPr="005370B1" w:rsidRDefault="00DD5C94" w:rsidP="005370B1">
      <w:pPr>
        <w:pStyle w:val="ListParagraph"/>
        <w:numPr>
          <w:ilvl w:val="0"/>
          <w:numId w:val="6"/>
        </w:numPr>
        <w:shd w:val="clear" w:color="auto" w:fill="FFFFFF"/>
        <w:spacing w:after="240" w:line="240" w:lineRule="auto"/>
        <w:ind w:right="-120"/>
      </w:pPr>
      <w:r>
        <w:t>U</w:t>
      </w:r>
      <w:r w:rsidR="005370B1" w:rsidRPr="005370B1">
        <w:t xml:space="preserve">sed </w:t>
      </w:r>
      <w:proofErr w:type="spellStart"/>
      <w:r w:rsidR="005370B1" w:rsidRPr="005370B1">
        <w:t>sqlalchemy</w:t>
      </w:r>
      <w:proofErr w:type="spellEnd"/>
      <w:r w:rsidR="005370B1" w:rsidRPr="005370B1">
        <w:t xml:space="preserve"> to connect to database and inserted data into our tables from the </w:t>
      </w:r>
      <w:proofErr w:type="spellStart"/>
      <w:r w:rsidR="005370B1" w:rsidRPr="005370B1">
        <w:t>dataframe</w:t>
      </w:r>
      <w:proofErr w:type="spellEnd"/>
    </w:p>
    <w:p w14:paraId="0E18C710" w14:textId="77777777" w:rsidR="00913C97" w:rsidRPr="00522518" w:rsidRDefault="00913C97" w:rsidP="00522518"/>
    <w:p w14:paraId="1B0252AA" w14:textId="77777777" w:rsidR="00522518" w:rsidRDefault="00522518" w:rsidP="00522518">
      <w:pPr>
        <w:keepNext/>
      </w:pPr>
      <w:r>
        <w:rPr>
          <w:noProof/>
        </w:rPr>
        <w:lastRenderedPageBreak/>
        <w:drawing>
          <wp:inline distT="0" distB="0" distL="0" distR="0" wp14:anchorId="62DDAE62" wp14:editId="26D67C54">
            <wp:extent cx="5943600" cy="5282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5282565"/>
                    </a:xfrm>
                    <a:prstGeom prst="rect">
                      <a:avLst/>
                    </a:prstGeom>
                    <a:noFill/>
                    <a:ln>
                      <a:noFill/>
                    </a:ln>
                  </pic:spPr>
                </pic:pic>
              </a:graphicData>
            </a:graphic>
          </wp:inline>
        </w:drawing>
      </w:r>
    </w:p>
    <w:p w14:paraId="2D20E1AB" w14:textId="19011565" w:rsidR="0060396A" w:rsidRPr="0060396A" w:rsidRDefault="00522518" w:rsidP="00522518">
      <w:pPr>
        <w:pStyle w:val="Caption"/>
      </w:pPr>
      <w:bookmarkStart w:id="0" w:name="_Ref47640053"/>
      <w:r>
        <w:t xml:space="preserve">Figure </w:t>
      </w:r>
      <w:fldSimple w:instr=" SEQ Figure \* ARABIC ">
        <w:r>
          <w:rPr>
            <w:noProof/>
          </w:rPr>
          <w:t>1</w:t>
        </w:r>
      </w:fldSimple>
      <w:r>
        <w:t>. ERD for Wine review Database</w:t>
      </w:r>
      <w:bookmarkEnd w:id="0"/>
    </w:p>
    <w:p w14:paraId="372D2FEA" w14:textId="2EA4E023" w:rsidR="00634960" w:rsidRDefault="00E44CB4" w:rsidP="00E44CB4">
      <w:pPr>
        <w:pStyle w:val="Heading2"/>
      </w:pPr>
      <w:r>
        <w:t>Resources:</w:t>
      </w:r>
    </w:p>
    <w:p w14:paraId="06377629" w14:textId="320EF318" w:rsidR="00E44CB4" w:rsidRDefault="00E44CB4" w:rsidP="00E44CB4">
      <w:pPr>
        <w:pStyle w:val="ListParagraph"/>
        <w:numPr>
          <w:ilvl w:val="0"/>
          <w:numId w:val="4"/>
        </w:numPr>
      </w:pPr>
      <w:r>
        <w:t>Wine Review Data</w:t>
      </w:r>
      <w:r w:rsidR="00DD5C94">
        <w:t xml:space="preserve">: </w:t>
      </w:r>
      <w:hyperlink r:id="rId14" w:tgtFrame="_blank" w:history="1">
        <w:r w:rsidR="00DD5C94" w:rsidRPr="00DD5C94">
          <w:t>https://www.kaggle.com/zynicide/wine-reviews</w:t>
        </w:r>
      </w:hyperlink>
    </w:p>
    <w:p w14:paraId="063B3362" w14:textId="08F3ECB6" w:rsidR="00E44CB4" w:rsidRDefault="00E44CB4" w:rsidP="00E44CB4">
      <w:pPr>
        <w:pStyle w:val="ListParagraph"/>
        <w:numPr>
          <w:ilvl w:val="0"/>
          <w:numId w:val="4"/>
        </w:numPr>
      </w:pPr>
      <w:proofErr w:type="spellStart"/>
      <w:r>
        <w:t>Geopy</w:t>
      </w:r>
      <w:proofErr w:type="spellEnd"/>
      <w:r w:rsidR="00DD5C94">
        <w:t xml:space="preserve">: </w:t>
      </w:r>
      <w:r w:rsidR="00DD5C94">
        <w:br/>
      </w:r>
      <w:r w:rsidR="00DD5C94" w:rsidRPr="00DD5C94">
        <w:t>https://www.geeksforgeeks.org/how-to-find-longitude-and-latitude-for-a-list-of-regions-or-country-using-python/</w:t>
      </w:r>
    </w:p>
    <w:p w14:paraId="6109375A" w14:textId="4A6B53AB" w:rsidR="00E44CB4" w:rsidRPr="00E44CB4" w:rsidRDefault="00E44CB4" w:rsidP="00E44CB4">
      <w:pPr>
        <w:pStyle w:val="ListParagraph"/>
        <w:numPr>
          <w:ilvl w:val="0"/>
          <w:numId w:val="4"/>
        </w:numPr>
      </w:pPr>
      <w:r>
        <w:t>Wine</w:t>
      </w:r>
      <w:r w:rsidR="00DD5C94">
        <w:t xml:space="preserve"> Color</w:t>
      </w:r>
      <w:r>
        <w:t xml:space="preserve"> </w:t>
      </w:r>
      <w:proofErr w:type="spellStart"/>
      <w:r>
        <w:t>Wikepedia</w:t>
      </w:r>
      <w:proofErr w:type="spellEnd"/>
      <w:r>
        <w:t>:</w:t>
      </w:r>
      <w:r w:rsidR="00DD5C94">
        <w:t xml:space="preserve"> </w:t>
      </w:r>
      <w:hyperlink r:id="rId15" w:anchor="Red_table_grapes" w:tgtFrame="_blank" w:history="1">
        <w:r w:rsidR="00DD5C94" w:rsidRPr="00DD5C94">
          <w:t>https://en.wikipedia.org/wiki/List_of_grape_varieties#Red_table_grapes</w:t>
        </w:r>
      </w:hyperlink>
    </w:p>
    <w:sectPr w:rsidR="00E44CB4" w:rsidRPr="00E44C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D54D35" w14:textId="77777777" w:rsidR="00B71F7A" w:rsidRDefault="00B71F7A" w:rsidP="00634960">
      <w:pPr>
        <w:spacing w:after="0" w:line="240" w:lineRule="auto"/>
      </w:pPr>
      <w:r>
        <w:separator/>
      </w:r>
    </w:p>
  </w:endnote>
  <w:endnote w:type="continuationSeparator" w:id="0">
    <w:p w14:paraId="121CED75" w14:textId="77777777" w:rsidR="00B71F7A" w:rsidRDefault="00B71F7A" w:rsidP="00634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591BA6" w14:textId="77777777" w:rsidR="00B71F7A" w:rsidRDefault="00B71F7A" w:rsidP="00634960">
      <w:pPr>
        <w:spacing w:after="0" w:line="240" w:lineRule="auto"/>
      </w:pPr>
      <w:r>
        <w:separator/>
      </w:r>
    </w:p>
  </w:footnote>
  <w:footnote w:type="continuationSeparator" w:id="0">
    <w:p w14:paraId="5F656359" w14:textId="77777777" w:rsidR="00B71F7A" w:rsidRDefault="00B71F7A" w:rsidP="006349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B06097"/>
    <w:multiLevelType w:val="hybridMultilevel"/>
    <w:tmpl w:val="03E6F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1274AD"/>
    <w:multiLevelType w:val="hybridMultilevel"/>
    <w:tmpl w:val="A85A1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A51DD5"/>
    <w:multiLevelType w:val="hybridMultilevel"/>
    <w:tmpl w:val="03E6F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F9405E"/>
    <w:multiLevelType w:val="hybridMultilevel"/>
    <w:tmpl w:val="C3D08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B41A23"/>
    <w:multiLevelType w:val="hybridMultilevel"/>
    <w:tmpl w:val="9A5E7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0A5FB0"/>
    <w:multiLevelType w:val="hybridMultilevel"/>
    <w:tmpl w:val="66A67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960"/>
    <w:rsid w:val="00004BFB"/>
    <w:rsid w:val="00010F10"/>
    <w:rsid w:val="00065A03"/>
    <w:rsid w:val="000D055A"/>
    <w:rsid w:val="000E3444"/>
    <w:rsid w:val="00176907"/>
    <w:rsid w:val="001B4E34"/>
    <w:rsid w:val="0031194F"/>
    <w:rsid w:val="00322EA7"/>
    <w:rsid w:val="00373A1E"/>
    <w:rsid w:val="003F7349"/>
    <w:rsid w:val="00403740"/>
    <w:rsid w:val="00510C7C"/>
    <w:rsid w:val="00522518"/>
    <w:rsid w:val="005370B1"/>
    <w:rsid w:val="0060396A"/>
    <w:rsid w:val="006104EA"/>
    <w:rsid w:val="00611FA3"/>
    <w:rsid w:val="006261E5"/>
    <w:rsid w:val="00634960"/>
    <w:rsid w:val="00655B91"/>
    <w:rsid w:val="007037DD"/>
    <w:rsid w:val="00771B12"/>
    <w:rsid w:val="0081671F"/>
    <w:rsid w:val="00913C97"/>
    <w:rsid w:val="00A1026A"/>
    <w:rsid w:val="00A7156D"/>
    <w:rsid w:val="00B71F7A"/>
    <w:rsid w:val="00B76201"/>
    <w:rsid w:val="00BB6A10"/>
    <w:rsid w:val="00BC4DC7"/>
    <w:rsid w:val="00C204CF"/>
    <w:rsid w:val="00CD7929"/>
    <w:rsid w:val="00CE0098"/>
    <w:rsid w:val="00D15AF3"/>
    <w:rsid w:val="00D704F1"/>
    <w:rsid w:val="00D749F0"/>
    <w:rsid w:val="00DD5C94"/>
    <w:rsid w:val="00DE1848"/>
    <w:rsid w:val="00E44CB4"/>
    <w:rsid w:val="00E46A12"/>
    <w:rsid w:val="00F078D2"/>
    <w:rsid w:val="00F63CB7"/>
    <w:rsid w:val="00FA078A"/>
    <w:rsid w:val="00FA24CE"/>
    <w:rsid w:val="00FE2DB5"/>
    <w:rsid w:val="00FE5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AC95D"/>
  <w15:chartTrackingRefBased/>
  <w15:docId w15:val="{82537C8D-A526-4154-BF26-0813FCEED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9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49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9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960"/>
  </w:style>
  <w:style w:type="paragraph" w:styleId="Footer">
    <w:name w:val="footer"/>
    <w:basedOn w:val="Normal"/>
    <w:link w:val="FooterChar"/>
    <w:uiPriority w:val="99"/>
    <w:unhideWhenUsed/>
    <w:rsid w:val="006349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960"/>
  </w:style>
  <w:style w:type="paragraph" w:styleId="Title">
    <w:name w:val="Title"/>
    <w:basedOn w:val="Normal"/>
    <w:next w:val="Normal"/>
    <w:link w:val="TitleChar"/>
    <w:uiPriority w:val="10"/>
    <w:qFormat/>
    <w:rsid w:val="006349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96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349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496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1671F"/>
    <w:pPr>
      <w:ind w:left="720"/>
      <w:contextualSpacing/>
    </w:pPr>
  </w:style>
  <w:style w:type="paragraph" w:styleId="Subtitle">
    <w:name w:val="Subtitle"/>
    <w:basedOn w:val="Normal"/>
    <w:next w:val="Normal"/>
    <w:link w:val="SubtitleChar"/>
    <w:uiPriority w:val="11"/>
    <w:qFormat/>
    <w:rsid w:val="00A1026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026A"/>
    <w:rPr>
      <w:rFonts w:eastAsiaTheme="minorEastAsia"/>
      <w:color w:val="5A5A5A" w:themeColor="text1" w:themeTint="A5"/>
      <w:spacing w:val="15"/>
    </w:rPr>
  </w:style>
  <w:style w:type="paragraph" w:styleId="Caption">
    <w:name w:val="caption"/>
    <w:basedOn w:val="Normal"/>
    <w:next w:val="Normal"/>
    <w:uiPriority w:val="35"/>
    <w:unhideWhenUsed/>
    <w:qFormat/>
    <w:rsid w:val="00522518"/>
    <w:pPr>
      <w:spacing w:after="200" w:line="240" w:lineRule="auto"/>
    </w:pPr>
    <w:rPr>
      <w:i/>
      <w:iCs/>
      <w:color w:val="44546A" w:themeColor="text2"/>
      <w:sz w:val="18"/>
      <w:szCs w:val="18"/>
    </w:rPr>
  </w:style>
  <w:style w:type="character" w:customStyle="1" w:styleId="c-timestamplabel">
    <w:name w:val="c-timestamp__label"/>
    <w:basedOn w:val="DefaultParagraphFont"/>
    <w:rsid w:val="00BB6A10"/>
  </w:style>
  <w:style w:type="character" w:styleId="Hyperlink">
    <w:name w:val="Hyperlink"/>
    <w:basedOn w:val="DefaultParagraphFont"/>
    <w:uiPriority w:val="99"/>
    <w:semiHidden/>
    <w:unhideWhenUsed/>
    <w:rsid w:val="00DD5C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092708">
      <w:bodyDiv w:val="1"/>
      <w:marLeft w:val="0"/>
      <w:marRight w:val="0"/>
      <w:marTop w:val="0"/>
      <w:marBottom w:val="0"/>
      <w:divBdr>
        <w:top w:val="none" w:sz="0" w:space="0" w:color="auto"/>
        <w:left w:val="none" w:sz="0" w:space="0" w:color="auto"/>
        <w:bottom w:val="none" w:sz="0" w:space="0" w:color="auto"/>
        <w:right w:val="none" w:sz="0" w:space="0" w:color="auto"/>
      </w:divBdr>
      <w:divsChild>
        <w:div w:id="1812208544">
          <w:marLeft w:val="0"/>
          <w:marRight w:val="0"/>
          <w:marTop w:val="0"/>
          <w:marBottom w:val="0"/>
          <w:divBdr>
            <w:top w:val="none" w:sz="0" w:space="0" w:color="auto"/>
            <w:left w:val="none" w:sz="0" w:space="0" w:color="auto"/>
            <w:bottom w:val="none" w:sz="0" w:space="0" w:color="auto"/>
            <w:right w:val="none" w:sz="0" w:space="0" w:color="auto"/>
          </w:divBdr>
          <w:divsChild>
            <w:div w:id="375929359">
              <w:marLeft w:val="0"/>
              <w:marRight w:val="0"/>
              <w:marTop w:val="0"/>
              <w:marBottom w:val="0"/>
              <w:divBdr>
                <w:top w:val="none" w:sz="0" w:space="0" w:color="auto"/>
                <w:left w:val="none" w:sz="0" w:space="0" w:color="auto"/>
                <w:bottom w:val="none" w:sz="0" w:space="0" w:color="auto"/>
                <w:right w:val="none" w:sz="0" w:space="0" w:color="auto"/>
              </w:divBdr>
              <w:divsChild>
                <w:div w:id="154299273">
                  <w:marLeft w:val="0"/>
                  <w:marRight w:val="0"/>
                  <w:marTop w:val="0"/>
                  <w:marBottom w:val="0"/>
                  <w:divBdr>
                    <w:top w:val="none" w:sz="0" w:space="0" w:color="auto"/>
                    <w:left w:val="none" w:sz="0" w:space="0" w:color="auto"/>
                    <w:bottom w:val="none" w:sz="0" w:space="0" w:color="auto"/>
                    <w:right w:val="none" w:sz="0" w:space="0" w:color="auto"/>
                  </w:divBdr>
                  <w:divsChild>
                    <w:div w:id="704869725">
                      <w:marLeft w:val="0"/>
                      <w:marRight w:val="0"/>
                      <w:marTop w:val="0"/>
                      <w:marBottom w:val="0"/>
                      <w:divBdr>
                        <w:top w:val="none" w:sz="0" w:space="0" w:color="auto"/>
                        <w:left w:val="none" w:sz="0" w:space="0" w:color="auto"/>
                        <w:bottom w:val="none" w:sz="0" w:space="0" w:color="auto"/>
                        <w:right w:val="none" w:sz="0" w:space="0" w:color="auto"/>
                      </w:divBdr>
                      <w:divsChild>
                        <w:div w:id="1932860199">
                          <w:marLeft w:val="0"/>
                          <w:marRight w:val="0"/>
                          <w:marTop w:val="0"/>
                          <w:marBottom w:val="0"/>
                          <w:divBdr>
                            <w:top w:val="none" w:sz="0" w:space="0" w:color="auto"/>
                            <w:left w:val="none" w:sz="0" w:space="0" w:color="auto"/>
                            <w:bottom w:val="none" w:sz="0" w:space="0" w:color="auto"/>
                            <w:right w:val="none" w:sz="0" w:space="0" w:color="auto"/>
                          </w:divBdr>
                          <w:divsChild>
                            <w:div w:id="1305702160">
                              <w:marLeft w:val="-240"/>
                              <w:marRight w:val="-120"/>
                              <w:marTop w:val="0"/>
                              <w:marBottom w:val="0"/>
                              <w:divBdr>
                                <w:top w:val="none" w:sz="0" w:space="0" w:color="auto"/>
                                <w:left w:val="none" w:sz="0" w:space="0" w:color="auto"/>
                                <w:bottom w:val="none" w:sz="0" w:space="0" w:color="auto"/>
                                <w:right w:val="none" w:sz="0" w:space="0" w:color="auto"/>
                              </w:divBdr>
                              <w:divsChild>
                                <w:div w:id="425543820">
                                  <w:marLeft w:val="0"/>
                                  <w:marRight w:val="0"/>
                                  <w:marTop w:val="0"/>
                                  <w:marBottom w:val="60"/>
                                  <w:divBdr>
                                    <w:top w:val="none" w:sz="0" w:space="0" w:color="auto"/>
                                    <w:left w:val="none" w:sz="0" w:space="0" w:color="auto"/>
                                    <w:bottom w:val="none" w:sz="0" w:space="0" w:color="auto"/>
                                    <w:right w:val="none" w:sz="0" w:space="0" w:color="auto"/>
                                  </w:divBdr>
                                  <w:divsChild>
                                    <w:div w:id="1420373326">
                                      <w:marLeft w:val="0"/>
                                      <w:marRight w:val="0"/>
                                      <w:marTop w:val="0"/>
                                      <w:marBottom w:val="0"/>
                                      <w:divBdr>
                                        <w:top w:val="none" w:sz="0" w:space="0" w:color="auto"/>
                                        <w:left w:val="none" w:sz="0" w:space="0" w:color="auto"/>
                                        <w:bottom w:val="none" w:sz="0" w:space="0" w:color="auto"/>
                                        <w:right w:val="none" w:sz="0" w:space="0" w:color="auto"/>
                                      </w:divBdr>
                                      <w:divsChild>
                                        <w:div w:id="201333487">
                                          <w:marLeft w:val="0"/>
                                          <w:marRight w:val="0"/>
                                          <w:marTop w:val="0"/>
                                          <w:marBottom w:val="0"/>
                                          <w:divBdr>
                                            <w:top w:val="none" w:sz="0" w:space="0" w:color="auto"/>
                                            <w:left w:val="none" w:sz="0" w:space="0" w:color="auto"/>
                                            <w:bottom w:val="none" w:sz="0" w:space="0" w:color="auto"/>
                                            <w:right w:val="none" w:sz="0" w:space="0" w:color="auto"/>
                                          </w:divBdr>
                                          <w:divsChild>
                                            <w:div w:id="1895002324">
                                              <w:marLeft w:val="0"/>
                                              <w:marRight w:val="0"/>
                                              <w:marTop w:val="0"/>
                                              <w:marBottom w:val="0"/>
                                              <w:divBdr>
                                                <w:top w:val="none" w:sz="0" w:space="0" w:color="auto"/>
                                                <w:left w:val="none" w:sz="0" w:space="0" w:color="auto"/>
                                                <w:bottom w:val="none" w:sz="0" w:space="0" w:color="auto"/>
                                                <w:right w:val="none" w:sz="0" w:space="0" w:color="auto"/>
                                              </w:divBdr>
                                              <w:divsChild>
                                                <w:div w:id="21111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2166202">
          <w:marLeft w:val="0"/>
          <w:marRight w:val="0"/>
          <w:marTop w:val="0"/>
          <w:marBottom w:val="0"/>
          <w:divBdr>
            <w:top w:val="none" w:sz="0" w:space="0" w:color="auto"/>
            <w:left w:val="none" w:sz="0" w:space="0" w:color="auto"/>
            <w:bottom w:val="none" w:sz="0" w:space="0" w:color="auto"/>
            <w:right w:val="none" w:sz="0" w:space="0" w:color="auto"/>
          </w:divBdr>
          <w:divsChild>
            <w:div w:id="102304317">
              <w:marLeft w:val="0"/>
              <w:marRight w:val="0"/>
              <w:marTop w:val="0"/>
              <w:marBottom w:val="0"/>
              <w:divBdr>
                <w:top w:val="none" w:sz="0" w:space="0" w:color="auto"/>
                <w:left w:val="none" w:sz="0" w:space="0" w:color="auto"/>
                <w:bottom w:val="none" w:sz="0" w:space="0" w:color="auto"/>
                <w:right w:val="none" w:sz="0" w:space="0" w:color="auto"/>
              </w:divBdr>
              <w:divsChild>
                <w:div w:id="1304433645">
                  <w:marLeft w:val="0"/>
                  <w:marRight w:val="0"/>
                  <w:marTop w:val="0"/>
                  <w:marBottom w:val="0"/>
                  <w:divBdr>
                    <w:top w:val="none" w:sz="0" w:space="0" w:color="auto"/>
                    <w:left w:val="none" w:sz="0" w:space="0" w:color="auto"/>
                    <w:bottom w:val="none" w:sz="0" w:space="0" w:color="auto"/>
                    <w:right w:val="none" w:sz="0" w:space="0" w:color="auto"/>
                  </w:divBdr>
                  <w:divsChild>
                    <w:div w:id="1069688803">
                      <w:marLeft w:val="0"/>
                      <w:marRight w:val="0"/>
                      <w:marTop w:val="0"/>
                      <w:marBottom w:val="0"/>
                      <w:divBdr>
                        <w:top w:val="none" w:sz="0" w:space="0" w:color="auto"/>
                        <w:left w:val="none" w:sz="0" w:space="0" w:color="auto"/>
                        <w:bottom w:val="none" w:sz="0" w:space="0" w:color="auto"/>
                        <w:right w:val="none" w:sz="0" w:space="0" w:color="auto"/>
                      </w:divBdr>
                      <w:divsChild>
                        <w:div w:id="202181658">
                          <w:marLeft w:val="0"/>
                          <w:marRight w:val="0"/>
                          <w:marTop w:val="0"/>
                          <w:marBottom w:val="0"/>
                          <w:divBdr>
                            <w:top w:val="none" w:sz="0" w:space="0" w:color="auto"/>
                            <w:left w:val="none" w:sz="0" w:space="0" w:color="auto"/>
                            <w:bottom w:val="none" w:sz="0" w:space="0" w:color="auto"/>
                            <w:right w:val="none" w:sz="0" w:space="0" w:color="auto"/>
                          </w:divBdr>
                          <w:divsChild>
                            <w:div w:id="1038773663">
                              <w:marLeft w:val="0"/>
                              <w:marRight w:val="120"/>
                              <w:marTop w:val="0"/>
                              <w:marBottom w:val="0"/>
                              <w:divBdr>
                                <w:top w:val="none" w:sz="0" w:space="0" w:color="auto"/>
                                <w:left w:val="none" w:sz="0" w:space="0" w:color="auto"/>
                                <w:bottom w:val="none" w:sz="0" w:space="0" w:color="auto"/>
                                <w:right w:val="none" w:sz="0" w:space="0" w:color="auto"/>
                              </w:divBdr>
                              <w:divsChild>
                                <w:div w:id="1243835538">
                                  <w:marLeft w:val="-300"/>
                                  <w:marRight w:val="0"/>
                                  <w:marTop w:val="0"/>
                                  <w:marBottom w:val="0"/>
                                  <w:divBdr>
                                    <w:top w:val="none" w:sz="0" w:space="0" w:color="auto"/>
                                    <w:left w:val="none" w:sz="0" w:space="0" w:color="auto"/>
                                    <w:bottom w:val="none" w:sz="0" w:space="0" w:color="auto"/>
                                    <w:right w:val="none" w:sz="0" w:space="0" w:color="auto"/>
                                  </w:divBdr>
                                </w:div>
                              </w:divsChild>
                            </w:div>
                            <w:div w:id="1676836516">
                              <w:marLeft w:val="-240"/>
                              <w:marRight w:val="-120"/>
                              <w:marTop w:val="0"/>
                              <w:marBottom w:val="0"/>
                              <w:divBdr>
                                <w:top w:val="none" w:sz="0" w:space="0" w:color="auto"/>
                                <w:left w:val="none" w:sz="0" w:space="0" w:color="auto"/>
                                <w:bottom w:val="none" w:sz="0" w:space="0" w:color="auto"/>
                                <w:right w:val="none" w:sz="0" w:space="0" w:color="auto"/>
                              </w:divBdr>
                              <w:divsChild>
                                <w:div w:id="658852775">
                                  <w:marLeft w:val="0"/>
                                  <w:marRight w:val="0"/>
                                  <w:marTop w:val="0"/>
                                  <w:marBottom w:val="60"/>
                                  <w:divBdr>
                                    <w:top w:val="none" w:sz="0" w:space="0" w:color="auto"/>
                                    <w:left w:val="none" w:sz="0" w:space="0" w:color="auto"/>
                                    <w:bottom w:val="none" w:sz="0" w:space="0" w:color="auto"/>
                                    <w:right w:val="none" w:sz="0" w:space="0" w:color="auto"/>
                                  </w:divBdr>
                                  <w:divsChild>
                                    <w:div w:id="1817648698">
                                      <w:marLeft w:val="0"/>
                                      <w:marRight w:val="0"/>
                                      <w:marTop w:val="0"/>
                                      <w:marBottom w:val="0"/>
                                      <w:divBdr>
                                        <w:top w:val="none" w:sz="0" w:space="0" w:color="auto"/>
                                        <w:left w:val="none" w:sz="0" w:space="0" w:color="auto"/>
                                        <w:bottom w:val="none" w:sz="0" w:space="0" w:color="auto"/>
                                        <w:right w:val="none" w:sz="0" w:space="0" w:color="auto"/>
                                      </w:divBdr>
                                      <w:divsChild>
                                        <w:div w:id="103690199">
                                          <w:marLeft w:val="0"/>
                                          <w:marRight w:val="0"/>
                                          <w:marTop w:val="0"/>
                                          <w:marBottom w:val="0"/>
                                          <w:divBdr>
                                            <w:top w:val="none" w:sz="0" w:space="0" w:color="auto"/>
                                            <w:left w:val="none" w:sz="0" w:space="0" w:color="auto"/>
                                            <w:bottom w:val="none" w:sz="0" w:space="0" w:color="auto"/>
                                            <w:right w:val="none" w:sz="0" w:space="0" w:color="auto"/>
                                          </w:divBdr>
                                          <w:divsChild>
                                            <w:div w:id="904996763">
                                              <w:marLeft w:val="0"/>
                                              <w:marRight w:val="0"/>
                                              <w:marTop w:val="0"/>
                                              <w:marBottom w:val="0"/>
                                              <w:divBdr>
                                                <w:top w:val="none" w:sz="0" w:space="0" w:color="auto"/>
                                                <w:left w:val="none" w:sz="0" w:space="0" w:color="auto"/>
                                                <w:bottom w:val="none" w:sz="0" w:space="0" w:color="auto"/>
                                                <w:right w:val="none" w:sz="0" w:space="0" w:color="auto"/>
                                              </w:divBdr>
                                              <w:divsChild>
                                                <w:div w:id="16259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9228322">
          <w:marLeft w:val="0"/>
          <w:marRight w:val="0"/>
          <w:marTop w:val="0"/>
          <w:marBottom w:val="0"/>
          <w:divBdr>
            <w:top w:val="none" w:sz="0" w:space="0" w:color="auto"/>
            <w:left w:val="none" w:sz="0" w:space="0" w:color="auto"/>
            <w:bottom w:val="none" w:sz="0" w:space="0" w:color="auto"/>
            <w:right w:val="none" w:sz="0" w:space="0" w:color="auto"/>
          </w:divBdr>
          <w:divsChild>
            <w:div w:id="445126622">
              <w:marLeft w:val="0"/>
              <w:marRight w:val="0"/>
              <w:marTop w:val="0"/>
              <w:marBottom w:val="0"/>
              <w:divBdr>
                <w:top w:val="none" w:sz="0" w:space="0" w:color="auto"/>
                <w:left w:val="none" w:sz="0" w:space="0" w:color="auto"/>
                <w:bottom w:val="none" w:sz="0" w:space="0" w:color="auto"/>
                <w:right w:val="none" w:sz="0" w:space="0" w:color="auto"/>
              </w:divBdr>
              <w:divsChild>
                <w:div w:id="410352726">
                  <w:marLeft w:val="0"/>
                  <w:marRight w:val="0"/>
                  <w:marTop w:val="0"/>
                  <w:marBottom w:val="0"/>
                  <w:divBdr>
                    <w:top w:val="none" w:sz="0" w:space="0" w:color="auto"/>
                    <w:left w:val="none" w:sz="0" w:space="0" w:color="auto"/>
                    <w:bottom w:val="none" w:sz="0" w:space="0" w:color="auto"/>
                    <w:right w:val="none" w:sz="0" w:space="0" w:color="auto"/>
                  </w:divBdr>
                  <w:divsChild>
                    <w:div w:id="1383679078">
                      <w:marLeft w:val="0"/>
                      <w:marRight w:val="0"/>
                      <w:marTop w:val="0"/>
                      <w:marBottom w:val="0"/>
                      <w:divBdr>
                        <w:top w:val="none" w:sz="0" w:space="0" w:color="auto"/>
                        <w:left w:val="none" w:sz="0" w:space="0" w:color="auto"/>
                        <w:bottom w:val="none" w:sz="0" w:space="0" w:color="auto"/>
                        <w:right w:val="none" w:sz="0" w:space="0" w:color="auto"/>
                      </w:divBdr>
                      <w:divsChild>
                        <w:div w:id="1523975501">
                          <w:marLeft w:val="0"/>
                          <w:marRight w:val="0"/>
                          <w:marTop w:val="0"/>
                          <w:marBottom w:val="0"/>
                          <w:divBdr>
                            <w:top w:val="none" w:sz="0" w:space="0" w:color="auto"/>
                            <w:left w:val="none" w:sz="0" w:space="0" w:color="auto"/>
                            <w:bottom w:val="none" w:sz="0" w:space="0" w:color="auto"/>
                            <w:right w:val="none" w:sz="0" w:space="0" w:color="auto"/>
                          </w:divBdr>
                          <w:divsChild>
                            <w:div w:id="310059456">
                              <w:marLeft w:val="0"/>
                              <w:marRight w:val="120"/>
                              <w:marTop w:val="0"/>
                              <w:marBottom w:val="0"/>
                              <w:divBdr>
                                <w:top w:val="none" w:sz="0" w:space="0" w:color="auto"/>
                                <w:left w:val="none" w:sz="0" w:space="0" w:color="auto"/>
                                <w:bottom w:val="none" w:sz="0" w:space="0" w:color="auto"/>
                                <w:right w:val="none" w:sz="0" w:space="0" w:color="auto"/>
                              </w:divBdr>
                              <w:divsChild>
                                <w:div w:id="942952854">
                                  <w:marLeft w:val="-300"/>
                                  <w:marRight w:val="0"/>
                                  <w:marTop w:val="0"/>
                                  <w:marBottom w:val="0"/>
                                  <w:divBdr>
                                    <w:top w:val="none" w:sz="0" w:space="0" w:color="auto"/>
                                    <w:left w:val="none" w:sz="0" w:space="0" w:color="auto"/>
                                    <w:bottom w:val="none" w:sz="0" w:space="0" w:color="auto"/>
                                    <w:right w:val="none" w:sz="0" w:space="0" w:color="auto"/>
                                  </w:divBdr>
                                </w:div>
                              </w:divsChild>
                            </w:div>
                            <w:div w:id="1148984037">
                              <w:marLeft w:val="-240"/>
                              <w:marRight w:val="-120"/>
                              <w:marTop w:val="0"/>
                              <w:marBottom w:val="0"/>
                              <w:divBdr>
                                <w:top w:val="none" w:sz="0" w:space="0" w:color="auto"/>
                                <w:left w:val="none" w:sz="0" w:space="0" w:color="auto"/>
                                <w:bottom w:val="none" w:sz="0" w:space="0" w:color="auto"/>
                                <w:right w:val="none" w:sz="0" w:space="0" w:color="auto"/>
                              </w:divBdr>
                              <w:divsChild>
                                <w:div w:id="1790516084">
                                  <w:marLeft w:val="0"/>
                                  <w:marRight w:val="0"/>
                                  <w:marTop w:val="0"/>
                                  <w:marBottom w:val="60"/>
                                  <w:divBdr>
                                    <w:top w:val="none" w:sz="0" w:space="0" w:color="auto"/>
                                    <w:left w:val="none" w:sz="0" w:space="0" w:color="auto"/>
                                    <w:bottom w:val="none" w:sz="0" w:space="0" w:color="auto"/>
                                    <w:right w:val="none" w:sz="0" w:space="0" w:color="auto"/>
                                  </w:divBdr>
                                  <w:divsChild>
                                    <w:div w:id="89589903">
                                      <w:marLeft w:val="0"/>
                                      <w:marRight w:val="0"/>
                                      <w:marTop w:val="0"/>
                                      <w:marBottom w:val="0"/>
                                      <w:divBdr>
                                        <w:top w:val="none" w:sz="0" w:space="0" w:color="auto"/>
                                        <w:left w:val="none" w:sz="0" w:space="0" w:color="auto"/>
                                        <w:bottom w:val="none" w:sz="0" w:space="0" w:color="auto"/>
                                        <w:right w:val="none" w:sz="0" w:space="0" w:color="auto"/>
                                      </w:divBdr>
                                      <w:divsChild>
                                        <w:div w:id="1507019411">
                                          <w:marLeft w:val="0"/>
                                          <w:marRight w:val="0"/>
                                          <w:marTop w:val="0"/>
                                          <w:marBottom w:val="0"/>
                                          <w:divBdr>
                                            <w:top w:val="none" w:sz="0" w:space="0" w:color="auto"/>
                                            <w:left w:val="none" w:sz="0" w:space="0" w:color="auto"/>
                                            <w:bottom w:val="none" w:sz="0" w:space="0" w:color="auto"/>
                                            <w:right w:val="none" w:sz="0" w:space="0" w:color="auto"/>
                                          </w:divBdr>
                                          <w:divsChild>
                                            <w:div w:id="1183982403">
                                              <w:marLeft w:val="0"/>
                                              <w:marRight w:val="0"/>
                                              <w:marTop w:val="0"/>
                                              <w:marBottom w:val="0"/>
                                              <w:divBdr>
                                                <w:top w:val="none" w:sz="0" w:space="0" w:color="auto"/>
                                                <w:left w:val="none" w:sz="0" w:space="0" w:color="auto"/>
                                                <w:bottom w:val="none" w:sz="0" w:space="0" w:color="auto"/>
                                                <w:right w:val="none" w:sz="0" w:space="0" w:color="auto"/>
                                              </w:divBdr>
                                              <w:divsChild>
                                                <w:div w:id="160356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95517">
          <w:marLeft w:val="0"/>
          <w:marRight w:val="0"/>
          <w:marTop w:val="0"/>
          <w:marBottom w:val="0"/>
          <w:divBdr>
            <w:top w:val="none" w:sz="0" w:space="0" w:color="auto"/>
            <w:left w:val="none" w:sz="0" w:space="0" w:color="auto"/>
            <w:bottom w:val="none" w:sz="0" w:space="0" w:color="auto"/>
            <w:right w:val="none" w:sz="0" w:space="0" w:color="auto"/>
          </w:divBdr>
          <w:divsChild>
            <w:div w:id="558127230">
              <w:marLeft w:val="0"/>
              <w:marRight w:val="0"/>
              <w:marTop w:val="0"/>
              <w:marBottom w:val="240"/>
              <w:divBdr>
                <w:top w:val="none" w:sz="0" w:space="0" w:color="auto"/>
                <w:left w:val="none" w:sz="0" w:space="0" w:color="auto"/>
                <w:bottom w:val="none" w:sz="0" w:space="0" w:color="auto"/>
                <w:right w:val="none" w:sz="0" w:space="0" w:color="auto"/>
              </w:divBdr>
              <w:divsChild>
                <w:div w:id="645819577">
                  <w:marLeft w:val="0"/>
                  <w:marRight w:val="0"/>
                  <w:marTop w:val="0"/>
                  <w:marBottom w:val="0"/>
                  <w:divBdr>
                    <w:top w:val="none" w:sz="0" w:space="0" w:color="auto"/>
                    <w:left w:val="none" w:sz="0" w:space="0" w:color="auto"/>
                    <w:bottom w:val="none" w:sz="0" w:space="0" w:color="auto"/>
                    <w:right w:val="none" w:sz="0" w:space="0" w:color="auto"/>
                  </w:divBdr>
                  <w:divsChild>
                    <w:div w:id="1984460976">
                      <w:marLeft w:val="0"/>
                      <w:marRight w:val="0"/>
                      <w:marTop w:val="0"/>
                      <w:marBottom w:val="0"/>
                      <w:divBdr>
                        <w:top w:val="none" w:sz="0" w:space="0" w:color="auto"/>
                        <w:left w:val="none" w:sz="0" w:space="0" w:color="auto"/>
                        <w:bottom w:val="none" w:sz="0" w:space="0" w:color="auto"/>
                        <w:right w:val="none" w:sz="0" w:space="0" w:color="auto"/>
                      </w:divBdr>
                      <w:divsChild>
                        <w:div w:id="645665800">
                          <w:marLeft w:val="0"/>
                          <w:marRight w:val="0"/>
                          <w:marTop w:val="0"/>
                          <w:marBottom w:val="0"/>
                          <w:divBdr>
                            <w:top w:val="none" w:sz="0" w:space="0" w:color="auto"/>
                            <w:left w:val="none" w:sz="0" w:space="0" w:color="auto"/>
                            <w:bottom w:val="none" w:sz="0" w:space="0" w:color="auto"/>
                            <w:right w:val="none" w:sz="0" w:space="0" w:color="auto"/>
                          </w:divBdr>
                          <w:divsChild>
                            <w:div w:id="1202212112">
                              <w:marLeft w:val="0"/>
                              <w:marRight w:val="120"/>
                              <w:marTop w:val="0"/>
                              <w:marBottom w:val="0"/>
                              <w:divBdr>
                                <w:top w:val="none" w:sz="0" w:space="0" w:color="auto"/>
                                <w:left w:val="none" w:sz="0" w:space="0" w:color="auto"/>
                                <w:bottom w:val="none" w:sz="0" w:space="0" w:color="auto"/>
                                <w:right w:val="none" w:sz="0" w:space="0" w:color="auto"/>
                              </w:divBdr>
                              <w:divsChild>
                                <w:div w:id="329453417">
                                  <w:marLeft w:val="-300"/>
                                  <w:marRight w:val="0"/>
                                  <w:marTop w:val="0"/>
                                  <w:marBottom w:val="0"/>
                                  <w:divBdr>
                                    <w:top w:val="none" w:sz="0" w:space="0" w:color="auto"/>
                                    <w:left w:val="none" w:sz="0" w:space="0" w:color="auto"/>
                                    <w:bottom w:val="none" w:sz="0" w:space="0" w:color="auto"/>
                                    <w:right w:val="none" w:sz="0" w:space="0" w:color="auto"/>
                                  </w:divBdr>
                                </w:div>
                              </w:divsChild>
                            </w:div>
                            <w:div w:id="712464935">
                              <w:marLeft w:val="-240"/>
                              <w:marRight w:val="-120"/>
                              <w:marTop w:val="0"/>
                              <w:marBottom w:val="0"/>
                              <w:divBdr>
                                <w:top w:val="none" w:sz="0" w:space="0" w:color="auto"/>
                                <w:left w:val="none" w:sz="0" w:space="0" w:color="auto"/>
                                <w:bottom w:val="none" w:sz="0" w:space="0" w:color="auto"/>
                                <w:right w:val="none" w:sz="0" w:space="0" w:color="auto"/>
                              </w:divBdr>
                              <w:divsChild>
                                <w:div w:id="1564755720">
                                  <w:marLeft w:val="0"/>
                                  <w:marRight w:val="0"/>
                                  <w:marTop w:val="0"/>
                                  <w:marBottom w:val="60"/>
                                  <w:divBdr>
                                    <w:top w:val="none" w:sz="0" w:space="0" w:color="auto"/>
                                    <w:left w:val="none" w:sz="0" w:space="0" w:color="auto"/>
                                    <w:bottom w:val="none" w:sz="0" w:space="0" w:color="auto"/>
                                    <w:right w:val="none" w:sz="0" w:space="0" w:color="auto"/>
                                  </w:divBdr>
                                  <w:divsChild>
                                    <w:div w:id="1125737638">
                                      <w:marLeft w:val="0"/>
                                      <w:marRight w:val="0"/>
                                      <w:marTop w:val="0"/>
                                      <w:marBottom w:val="0"/>
                                      <w:divBdr>
                                        <w:top w:val="none" w:sz="0" w:space="0" w:color="auto"/>
                                        <w:left w:val="none" w:sz="0" w:space="0" w:color="auto"/>
                                        <w:bottom w:val="none" w:sz="0" w:space="0" w:color="auto"/>
                                        <w:right w:val="none" w:sz="0" w:space="0" w:color="auto"/>
                                      </w:divBdr>
                                      <w:divsChild>
                                        <w:div w:id="244074736">
                                          <w:marLeft w:val="0"/>
                                          <w:marRight w:val="0"/>
                                          <w:marTop w:val="0"/>
                                          <w:marBottom w:val="0"/>
                                          <w:divBdr>
                                            <w:top w:val="none" w:sz="0" w:space="0" w:color="auto"/>
                                            <w:left w:val="none" w:sz="0" w:space="0" w:color="auto"/>
                                            <w:bottom w:val="none" w:sz="0" w:space="0" w:color="auto"/>
                                            <w:right w:val="none" w:sz="0" w:space="0" w:color="auto"/>
                                          </w:divBdr>
                                          <w:divsChild>
                                            <w:div w:id="1383217536">
                                              <w:marLeft w:val="0"/>
                                              <w:marRight w:val="0"/>
                                              <w:marTop w:val="0"/>
                                              <w:marBottom w:val="0"/>
                                              <w:divBdr>
                                                <w:top w:val="none" w:sz="0" w:space="0" w:color="auto"/>
                                                <w:left w:val="none" w:sz="0" w:space="0" w:color="auto"/>
                                                <w:bottom w:val="none" w:sz="0" w:space="0" w:color="auto"/>
                                                <w:right w:val="none" w:sz="0" w:space="0" w:color="auto"/>
                                              </w:divBdr>
                                              <w:divsChild>
                                                <w:div w:id="23567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5064928">
      <w:bodyDiv w:val="1"/>
      <w:marLeft w:val="0"/>
      <w:marRight w:val="0"/>
      <w:marTop w:val="0"/>
      <w:marBottom w:val="0"/>
      <w:divBdr>
        <w:top w:val="none" w:sz="0" w:space="0" w:color="auto"/>
        <w:left w:val="none" w:sz="0" w:space="0" w:color="auto"/>
        <w:bottom w:val="none" w:sz="0" w:space="0" w:color="auto"/>
        <w:right w:val="none" w:sz="0" w:space="0" w:color="auto"/>
      </w:divBdr>
      <w:divsChild>
        <w:div w:id="297734129">
          <w:marLeft w:val="0"/>
          <w:marRight w:val="0"/>
          <w:marTop w:val="0"/>
          <w:marBottom w:val="0"/>
          <w:divBdr>
            <w:top w:val="none" w:sz="0" w:space="0" w:color="auto"/>
            <w:left w:val="none" w:sz="0" w:space="0" w:color="auto"/>
            <w:bottom w:val="none" w:sz="0" w:space="0" w:color="auto"/>
            <w:right w:val="none" w:sz="0" w:space="0" w:color="auto"/>
          </w:divBdr>
          <w:divsChild>
            <w:div w:id="1732654271">
              <w:marLeft w:val="0"/>
              <w:marRight w:val="0"/>
              <w:marTop w:val="0"/>
              <w:marBottom w:val="0"/>
              <w:divBdr>
                <w:top w:val="none" w:sz="0" w:space="0" w:color="auto"/>
                <w:left w:val="none" w:sz="0" w:space="0" w:color="auto"/>
                <w:bottom w:val="none" w:sz="0" w:space="0" w:color="auto"/>
                <w:right w:val="none" w:sz="0" w:space="0" w:color="auto"/>
              </w:divBdr>
              <w:divsChild>
                <w:div w:id="1873615756">
                  <w:marLeft w:val="0"/>
                  <w:marRight w:val="0"/>
                  <w:marTop w:val="0"/>
                  <w:marBottom w:val="0"/>
                  <w:divBdr>
                    <w:top w:val="none" w:sz="0" w:space="0" w:color="auto"/>
                    <w:left w:val="none" w:sz="0" w:space="0" w:color="auto"/>
                    <w:bottom w:val="none" w:sz="0" w:space="0" w:color="auto"/>
                    <w:right w:val="none" w:sz="0" w:space="0" w:color="auto"/>
                  </w:divBdr>
                  <w:divsChild>
                    <w:div w:id="2048093751">
                      <w:marLeft w:val="0"/>
                      <w:marRight w:val="0"/>
                      <w:marTop w:val="0"/>
                      <w:marBottom w:val="0"/>
                      <w:divBdr>
                        <w:top w:val="none" w:sz="0" w:space="0" w:color="auto"/>
                        <w:left w:val="none" w:sz="0" w:space="0" w:color="auto"/>
                        <w:bottom w:val="none" w:sz="0" w:space="0" w:color="auto"/>
                        <w:right w:val="none" w:sz="0" w:space="0" w:color="auto"/>
                      </w:divBdr>
                      <w:divsChild>
                        <w:div w:id="884607307">
                          <w:marLeft w:val="0"/>
                          <w:marRight w:val="0"/>
                          <w:marTop w:val="0"/>
                          <w:marBottom w:val="0"/>
                          <w:divBdr>
                            <w:top w:val="none" w:sz="0" w:space="0" w:color="auto"/>
                            <w:left w:val="none" w:sz="0" w:space="0" w:color="auto"/>
                            <w:bottom w:val="none" w:sz="0" w:space="0" w:color="auto"/>
                            <w:right w:val="none" w:sz="0" w:space="0" w:color="auto"/>
                          </w:divBdr>
                          <w:divsChild>
                            <w:div w:id="1853495276">
                              <w:marLeft w:val="-240"/>
                              <w:marRight w:val="-120"/>
                              <w:marTop w:val="0"/>
                              <w:marBottom w:val="0"/>
                              <w:divBdr>
                                <w:top w:val="none" w:sz="0" w:space="0" w:color="auto"/>
                                <w:left w:val="none" w:sz="0" w:space="0" w:color="auto"/>
                                <w:bottom w:val="none" w:sz="0" w:space="0" w:color="auto"/>
                                <w:right w:val="none" w:sz="0" w:space="0" w:color="auto"/>
                              </w:divBdr>
                              <w:divsChild>
                                <w:div w:id="1762722272">
                                  <w:marLeft w:val="0"/>
                                  <w:marRight w:val="0"/>
                                  <w:marTop w:val="0"/>
                                  <w:marBottom w:val="60"/>
                                  <w:divBdr>
                                    <w:top w:val="none" w:sz="0" w:space="0" w:color="auto"/>
                                    <w:left w:val="none" w:sz="0" w:space="0" w:color="auto"/>
                                    <w:bottom w:val="none" w:sz="0" w:space="0" w:color="auto"/>
                                    <w:right w:val="none" w:sz="0" w:space="0" w:color="auto"/>
                                  </w:divBdr>
                                  <w:divsChild>
                                    <w:div w:id="1849171436">
                                      <w:marLeft w:val="0"/>
                                      <w:marRight w:val="0"/>
                                      <w:marTop w:val="0"/>
                                      <w:marBottom w:val="0"/>
                                      <w:divBdr>
                                        <w:top w:val="none" w:sz="0" w:space="0" w:color="auto"/>
                                        <w:left w:val="none" w:sz="0" w:space="0" w:color="auto"/>
                                        <w:bottom w:val="none" w:sz="0" w:space="0" w:color="auto"/>
                                        <w:right w:val="none" w:sz="0" w:space="0" w:color="auto"/>
                                      </w:divBdr>
                                      <w:divsChild>
                                        <w:div w:id="1055541182">
                                          <w:marLeft w:val="0"/>
                                          <w:marRight w:val="0"/>
                                          <w:marTop w:val="0"/>
                                          <w:marBottom w:val="0"/>
                                          <w:divBdr>
                                            <w:top w:val="none" w:sz="0" w:space="0" w:color="auto"/>
                                            <w:left w:val="none" w:sz="0" w:space="0" w:color="auto"/>
                                            <w:bottom w:val="none" w:sz="0" w:space="0" w:color="auto"/>
                                            <w:right w:val="none" w:sz="0" w:space="0" w:color="auto"/>
                                          </w:divBdr>
                                          <w:divsChild>
                                            <w:div w:id="680546088">
                                              <w:marLeft w:val="0"/>
                                              <w:marRight w:val="0"/>
                                              <w:marTop w:val="0"/>
                                              <w:marBottom w:val="0"/>
                                              <w:divBdr>
                                                <w:top w:val="none" w:sz="0" w:space="0" w:color="auto"/>
                                                <w:left w:val="none" w:sz="0" w:space="0" w:color="auto"/>
                                                <w:bottom w:val="none" w:sz="0" w:space="0" w:color="auto"/>
                                                <w:right w:val="none" w:sz="0" w:space="0" w:color="auto"/>
                                              </w:divBdr>
                                              <w:divsChild>
                                                <w:div w:id="214061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1616416">
          <w:marLeft w:val="0"/>
          <w:marRight w:val="0"/>
          <w:marTop w:val="0"/>
          <w:marBottom w:val="0"/>
          <w:divBdr>
            <w:top w:val="none" w:sz="0" w:space="0" w:color="auto"/>
            <w:left w:val="none" w:sz="0" w:space="0" w:color="auto"/>
            <w:bottom w:val="none" w:sz="0" w:space="0" w:color="auto"/>
            <w:right w:val="none" w:sz="0" w:space="0" w:color="auto"/>
          </w:divBdr>
          <w:divsChild>
            <w:div w:id="1641617048">
              <w:marLeft w:val="0"/>
              <w:marRight w:val="0"/>
              <w:marTop w:val="0"/>
              <w:marBottom w:val="0"/>
              <w:divBdr>
                <w:top w:val="none" w:sz="0" w:space="0" w:color="auto"/>
                <w:left w:val="none" w:sz="0" w:space="0" w:color="auto"/>
                <w:bottom w:val="none" w:sz="0" w:space="0" w:color="auto"/>
                <w:right w:val="none" w:sz="0" w:space="0" w:color="auto"/>
              </w:divBdr>
              <w:divsChild>
                <w:div w:id="2004238950">
                  <w:marLeft w:val="0"/>
                  <w:marRight w:val="0"/>
                  <w:marTop w:val="0"/>
                  <w:marBottom w:val="0"/>
                  <w:divBdr>
                    <w:top w:val="none" w:sz="0" w:space="0" w:color="auto"/>
                    <w:left w:val="none" w:sz="0" w:space="0" w:color="auto"/>
                    <w:bottom w:val="none" w:sz="0" w:space="0" w:color="auto"/>
                    <w:right w:val="none" w:sz="0" w:space="0" w:color="auto"/>
                  </w:divBdr>
                  <w:divsChild>
                    <w:div w:id="1184709683">
                      <w:marLeft w:val="0"/>
                      <w:marRight w:val="0"/>
                      <w:marTop w:val="0"/>
                      <w:marBottom w:val="0"/>
                      <w:divBdr>
                        <w:top w:val="none" w:sz="0" w:space="0" w:color="auto"/>
                        <w:left w:val="none" w:sz="0" w:space="0" w:color="auto"/>
                        <w:bottom w:val="none" w:sz="0" w:space="0" w:color="auto"/>
                        <w:right w:val="none" w:sz="0" w:space="0" w:color="auto"/>
                      </w:divBdr>
                      <w:divsChild>
                        <w:div w:id="1140466315">
                          <w:marLeft w:val="0"/>
                          <w:marRight w:val="0"/>
                          <w:marTop w:val="0"/>
                          <w:marBottom w:val="0"/>
                          <w:divBdr>
                            <w:top w:val="none" w:sz="0" w:space="0" w:color="auto"/>
                            <w:left w:val="none" w:sz="0" w:space="0" w:color="auto"/>
                            <w:bottom w:val="none" w:sz="0" w:space="0" w:color="auto"/>
                            <w:right w:val="none" w:sz="0" w:space="0" w:color="auto"/>
                          </w:divBdr>
                          <w:divsChild>
                            <w:div w:id="764811396">
                              <w:marLeft w:val="0"/>
                              <w:marRight w:val="120"/>
                              <w:marTop w:val="0"/>
                              <w:marBottom w:val="0"/>
                              <w:divBdr>
                                <w:top w:val="none" w:sz="0" w:space="0" w:color="auto"/>
                                <w:left w:val="none" w:sz="0" w:space="0" w:color="auto"/>
                                <w:bottom w:val="none" w:sz="0" w:space="0" w:color="auto"/>
                                <w:right w:val="none" w:sz="0" w:space="0" w:color="auto"/>
                              </w:divBdr>
                              <w:divsChild>
                                <w:div w:id="602346982">
                                  <w:marLeft w:val="-300"/>
                                  <w:marRight w:val="0"/>
                                  <w:marTop w:val="0"/>
                                  <w:marBottom w:val="0"/>
                                  <w:divBdr>
                                    <w:top w:val="none" w:sz="0" w:space="0" w:color="auto"/>
                                    <w:left w:val="none" w:sz="0" w:space="0" w:color="auto"/>
                                    <w:bottom w:val="none" w:sz="0" w:space="0" w:color="auto"/>
                                    <w:right w:val="none" w:sz="0" w:space="0" w:color="auto"/>
                                  </w:divBdr>
                                </w:div>
                              </w:divsChild>
                            </w:div>
                            <w:div w:id="460349525">
                              <w:marLeft w:val="-240"/>
                              <w:marRight w:val="-120"/>
                              <w:marTop w:val="0"/>
                              <w:marBottom w:val="0"/>
                              <w:divBdr>
                                <w:top w:val="none" w:sz="0" w:space="0" w:color="auto"/>
                                <w:left w:val="none" w:sz="0" w:space="0" w:color="auto"/>
                                <w:bottom w:val="none" w:sz="0" w:space="0" w:color="auto"/>
                                <w:right w:val="none" w:sz="0" w:space="0" w:color="auto"/>
                              </w:divBdr>
                              <w:divsChild>
                                <w:div w:id="1126657806">
                                  <w:marLeft w:val="0"/>
                                  <w:marRight w:val="0"/>
                                  <w:marTop w:val="0"/>
                                  <w:marBottom w:val="60"/>
                                  <w:divBdr>
                                    <w:top w:val="none" w:sz="0" w:space="0" w:color="auto"/>
                                    <w:left w:val="none" w:sz="0" w:space="0" w:color="auto"/>
                                    <w:bottom w:val="none" w:sz="0" w:space="0" w:color="auto"/>
                                    <w:right w:val="none" w:sz="0" w:space="0" w:color="auto"/>
                                  </w:divBdr>
                                  <w:divsChild>
                                    <w:div w:id="1837383189">
                                      <w:marLeft w:val="0"/>
                                      <w:marRight w:val="0"/>
                                      <w:marTop w:val="0"/>
                                      <w:marBottom w:val="0"/>
                                      <w:divBdr>
                                        <w:top w:val="none" w:sz="0" w:space="0" w:color="auto"/>
                                        <w:left w:val="none" w:sz="0" w:space="0" w:color="auto"/>
                                        <w:bottom w:val="none" w:sz="0" w:space="0" w:color="auto"/>
                                        <w:right w:val="none" w:sz="0" w:space="0" w:color="auto"/>
                                      </w:divBdr>
                                      <w:divsChild>
                                        <w:div w:id="1721976543">
                                          <w:marLeft w:val="0"/>
                                          <w:marRight w:val="0"/>
                                          <w:marTop w:val="0"/>
                                          <w:marBottom w:val="0"/>
                                          <w:divBdr>
                                            <w:top w:val="none" w:sz="0" w:space="0" w:color="auto"/>
                                            <w:left w:val="none" w:sz="0" w:space="0" w:color="auto"/>
                                            <w:bottom w:val="none" w:sz="0" w:space="0" w:color="auto"/>
                                            <w:right w:val="none" w:sz="0" w:space="0" w:color="auto"/>
                                          </w:divBdr>
                                          <w:divsChild>
                                            <w:div w:id="1255362151">
                                              <w:marLeft w:val="0"/>
                                              <w:marRight w:val="0"/>
                                              <w:marTop w:val="0"/>
                                              <w:marBottom w:val="0"/>
                                              <w:divBdr>
                                                <w:top w:val="none" w:sz="0" w:space="0" w:color="auto"/>
                                                <w:left w:val="none" w:sz="0" w:space="0" w:color="auto"/>
                                                <w:bottom w:val="none" w:sz="0" w:space="0" w:color="auto"/>
                                                <w:right w:val="none" w:sz="0" w:space="0" w:color="auto"/>
                                              </w:divBdr>
                                              <w:divsChild>
                                                <w:div w:id="210707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725935">
          <w:marLeft w:val="0"/>
          <w:marRight w:val="0"/>
          <w:marTop w:val="0"/>
          <w:marBottom w:val="0"/>
          <w:divBdr>
            <w:top w:val="none" w:sz="0" w:space="0" w:color="auto"/>
            <w:left w:val="none" w:sz="0" w:space="0" w:color="auto"/>
            <w:bottom w:val="none" w:sz="0" w:space="0" w:color="auto"/>
            <w:right w:val="none" w:sz="0" w:space="0" w:color="auto"/>
          </w:divBdr>
          <w:divsChild>
            <w:div w:id="1558054035">
              <w:marLeft w:val="0"/>
              <w:marRight w:val="0"/>
              <w:marTop w:val="0"/>
              <w:marBottom w:val="240"/>
              <w:divBdr>
                <w:top w:val="none" w:sz="0" w:space="0" w:color="auto"/>
                <w:left w:val="none" w:sz="0" w:space="0" w:color="auto"/>
                <w:bottom w:val="none" w:sz="0" w:space="0" w:color="auto"/>
                <w:right w:val="none" w:sz="0" w:space="0" w:color="auto"/>
              </w:divBdr>
              <w:divsChild>
                <w:div w:id="2038892403">
                  <w:marLeft w:val="0"/>
                  <w:marRight w:val="0"/>
                  <w:marTop w:val="0"/>
                  <w:marBottom w:val="0"/>
                  <w:divBdr>
                    <w:top w:val="none" w:sz="0" w:space="0" w:color="auto"/>
                    <w:left w:val="none" w:sz="0" w:space="0" w:color="auto"/>
                    <w:bottom w:val="none" w:sz="0" w:space="0" w:color="auto"/>
                    <w:right w:val="none" w:sz="0" w:space="0" w:color="auto"/>
                  </w:divBdr>
                  <w:divsChild>
                    <w:div w:id="661196884">
                      <w:marLeft w:val="0"/>
                      <w:marRight w:val="0"/>
                      <w:marTop w:val="0"/>
                      <w:marBottom w:val="0"/>
                      <w:divBdr>
                        <w:top w:val="none" w:sz="0" w:space="0" w:color="auto"/>
                        <w:left w:val="none" w:sz="0" w:space="0" w:color="auto"/>
                        <w:bottom w:val="none" w:sz="0" w:space="0" w:color="auto"/>
                        <w:right w:val="none" w:sz="0" w:space="0" w:color="auto"/>
                      </w:divBdr>
                      <w:divsChild>
                        <w:div w:id="603340975">
                          <w:marLeft w:val="0"/>
                          <w:marRight w:val="0"/>
                          <w:marTop w:val="0"/>
                          <w:marBottom w:val="0"/>
                          <w:divBdr>
                            <w:top w:val="none" w:sz="0" w:space="0" w:color="auto"/>
                            <w:left w:val="none" w:sz="0" w:space="0" w:color="auto"/>
                            <w:bottom w:val="none" w:sz="0" w:space="0" w:color="auto"/>
                            <w:right w:val="none" w:sz="0" w:space="0" w:color="auto"/>
                          </w:divBdr>
                          <w:divsChild>
                            <w:div w:id="873812876">
                              <w:marLeft w:val="0"/>
                              <w:marRight w:val="120"/>
                              <w:marTop w:val="0"/>
                              <w:marBottom w:val="0"/>
                              <w:divBdr>
                                <w:top w:val="none" w:sz="0" w:space="0" w:color="auto"/>
                                <w:left w:val="none" w:sz="0" w:space="0" w:color="auto"/>
                                <w:bottom w:val="none" w:sz="0" w:space="0" w:color="auto"/>
                                <w:right w:val="none" w:sz="0" w:space="0" w:color="auto"/>
                              </w:divBdr>
                              <w:divsChild>
                                <w:div w:id="723679332">
                                  <w:marLeft w:val="-300"/>
                                  <w:marRight w:val="0"/>
                                  <w:marTop w:val="0"/>
                                  <w:marBottom w:val="0"/>
                                  <w:divBdr>
                                    <w:top w:val="none" w:sz="0" w:space="0" w:color="auto"/>
                                    <w:left w:val="none" w:sz="0" w:space="0" w:color="auto"/>
                                    <w:bottom w:val="none" w:sz="0" w:space="0" w:color="auto"/>
                                    <w:right w:val="none" w:sz="0" w:space="0" w:color="auto"/>
                                  </w:divBdr>
                                </w:div>
                              </w:divsChild>
                            </w:div>
                            <w:div w:id="1586526090">
                              <w:marLeft w:val="-240"/>
                              <w:marRight w:val="-120"/>
                              <w:marTop w:val="0"/>
                              <w:marBottom w:val="0"/>
                              <w:divBdr>
                                <w:top w:val="none" w:sz="0" w:space="0" w:color="auto"/>
                                <w:left w:val="none" w:sz="0" w:space="0" w:color="auto"/>
                                <w:bottom w:val="none" w:sz="0" w:space="0" w:color="auto"/>
                                <w:right w:val="none" w:sz="0" w:space="0" w:color="auto"/>
                              </w:divBdr>
                              <w:divsChild>
                                <w:div w:id="1462650590">
                                  <w:marLeft w:val="0"/>
                                  <w:marRight w:val="0"/>
                                  <w:marTop w:val="0"/>
                                  <w:marBottom w:val="60"/>
                                  <w:divBdr>
                                    <w:top w:val="none" w:sz="0" w:space="0" w:color="auto"/>
                                    <w:left w:val="none" w:sz="0" w:space="0" w:color="auto"/>
                                    <w:bottom w:val="none" w:sz="0" w:space="0" w:color="auto"/>
                                    <w:right w:val="none" w:sz="0" w:space="0" w:color="auto"/>
                                  </w:divBdr>
                                  <w:divsChild>
                                    <w:div w:id="65301080">
                                      <w:marLeft w:val="0"/>
                                      <w:marRight w:val="0"/>
                                      <w:marTop w:val="0"/>
                                      <w:marBottom w:val="0"/>
                                      <w:divBdr>
                                        <w:top w:val="none" w:sz="0" w:space="0" w:color="auto"/>
                                        <w:left w:val="none" w:sz="0" w:space="0" w:color="auto"/>
                                        <w:bottom w:val="none" w:sz="0" w:space="0" w:color="auto"/>
                                        <w:right w:val="none" w:sz="0" w:space="0" w:color="auto"/>
                                      </w:divBdr>
                                      <w:divsChild>
                                        <w:div w:id="1194346388">
                                          <w:marLeft w:val="0"/>
                                          <w:marRight w:val="0"/>
                                          <w:marTop w:val="0"/>
                                          <w:marBottom w:val="0"/>
                                          <w:divBdr>
                                            <w:top w:val="none" w:sz="0" w:space="0" w:color="auto"/>
                                            <w:left w:val="none" w:sz="0" w:space="0" w:color="auto"/>
                                            <w:bottom w:val="none" w:sz="0" w:space="0" w:color="auto"/>
                                            <w:right w:val="none" w:sz="0" w:space="0" w:color="auto"/>
                                          </w:divBdr>
                                          <w:divsChild>
                                            <w:div w:id="1211501914">
                                              <w:marLeft w:val="0"/>
                                              <w:marRight w:val="0"/>
                                              <w:marTop w:val="0"/>
                                              <w:marBottom w:val="0"/>
                                              <w:divBdr>
                                                <w:top w:val="none" w:sz="0" w:space="0" w:color="auto"/>
                                                <w:left w:val="none" w:sz="0" w:space="0" w:color="auto"/>
                                                <w:bottom w:val="none" w:sz="0" w:space="0" w:color="auto"/>
                                                <w:right w:val="none" w:sz="0" w:space="0" w:color="auto"/>
                                              </w:divBdr>
                                              <w:divsChild>
                                                <w:div w:id="80068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https://en.wikipedia.org/wiki/List_of_grape_varieties" TargetMode="Externa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kaggle.com/zynicide/wine-reviews"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C25474A-2589-491E-B46A-F7642EE0F4F0}"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57A31A10-550D-43AE-9406-BBD47F1D588A}">
      <dgm:prSet phldrT="[Text]"/>
      <dgm:spPr/>
      <dgm:t>
        <a:bodyPr/>
        <a:lstStyle/>
        <a:p>
          <a:r>
            <a:rPr lang="en-US"/>
            <a:t>Extraction</a:t>
          </a:r>
        </a:p>
      </dgm:t>
    </dgm:pt>
    <dgm:pt modelId="{F44672CD-D3CF-4F2A-889B-4143EC906C97}" type="parTrans" cxnId="{1223E191-CE20-4712-9073-C6E4C605429E}">
      <dgm:prSet/>
      <dgm:spPr/>
      <dgm:t>
        <a:bodyPr/>
        <a:lstStyle/>
        <a:p>
          <a:endParaRPr lang="en-US"/>
        </a:p>
      </dgm:t>
    </dgm:pt>
    <dgm:pt modelId="{E6E1B9AB-2963-41DC-8A5B-362917E8C250}" type="sibTrans" cxnId="{1223E191-CE20-4712-9073-C6E4C605429E}">
      <dgm:prSet/>
      <dgm:spPr/>
      <dgm:t>
        <a:bodyPr/>
        <a:lstStyle/>
        <a:p>
          <a:endParaRPr lang="en-US"/>
        </a:p>
      </dgm:t>
    </dgm:pt>
    <dgm:pt modelId="{DDDC8B91-72E7-4CE8-8E14-A90C679044BF}">
      <dgm:prSet phldrT="[Text]"/>
      <dgm:spPr/>
      <dgm:t>
        <a:bodyPr/>
        <a:lstStyle/>
        <a:p>
          <a:r>
            <a:rPr lang="en-US"/>
            <a:t>Transformation</a:t>
          </a:r>
        </a:p>
      </dgm:t>
    </dgm:pt>
    <dgm:pt modelId="{97527742-1721-40D9-B1D1-C6569AE30474}" type="parTrans" cxnId="{F259E812-A114-4EB6-8F4B-A2059BD1CD27}">
      <dgm:prSet/>
      <dgm:spPr/>
      <dgm:t>
        <a:bodyPr/>
        <a:lstStyle/>
        <a:p>
          <a:endParaRPr lang="en-US"/>
        </a:p>
      </dgm:t>
    </dgm:pt>
    <dgm:pt modelId="{05996811-7B8E-46D2-9B1E-0ED85677A6E4}" type="sibTrans" cxnId="{F259E812-A114-4EB6-8F4B-A2059BD1CD27}">
      <dgm:prSet/>
      <dgm:spPr/>
      <dgm:t>
        <a:bodyPr/>
        <a:lstStyle/>
        <a:p>
          <a:endParaRPr lang="en-US"/>
        </a:p>
      </dgm:t>
    </dgm:pt>
    <dgm:pt modelId="{8A4619B4-C236-4B9C-94AE-D331D250AE88}">
      <dgm:prSet phldrT="[Text]"/>
      <dgm:spPr/>
      <dgm:t>
        <a:bodyPr/>
        <a:lstStyle/>
        <a:p>
          <a:r>
            <a:rPr lang="en-US"/>
            <a:t>Checking the integrity of data by counting, counting unique values, checking data type </a:t>
          </a:r>
        </a:p>
      </dgm:t>
    </dgm:pt>
    <dgm:pt modelId="{B0725103-122A-4A9E-B49D-B96A914F9EA6}" type="parTrans" cxnId="{04B7C79E-E68F-4BAC-863D-667F7FBEA807}">
      <dgm:prSet/>
      <dgm:spPr/>
      <dgm:t>
        <a:bodyPr/>
        <a:lstStyle/>
        <a:p>
          <a:endParaRPr lang="en-US"/>
        </a:p>
      </dgm:t>
    </dgm:pt>
    <dgm:pt modelId="{765C825D-83B8-440A-BAFB-EC75D6B6219D}" type="sibTrans" cxnId="{04B7C79E-E68F-4BAC-863D-667F7FBEA807}">
      <dgm:prSet/>
      <dgm:spPr/>
      <dgm:t>
        <a:bodyPr/>
        <a:lstStyle/>
        <a:p>
          <a:endParaRPr lang="en-US"/>
        </a:p>
      </dgm:t>
    </dgm:pt>
    <dgm:pt modelId="{38D42C2E-4EE1-47E6-9427-53DB4A1206C9}">
      <dgm:prSet phldrT="[Text]"/>
      <dgm:spPr/>
      <dgm:t>
        <a:bodyPr/>
        <a:lstStyle/>
        <a:p>
          <a:r>
            <a:rPr lang="en-US"/>
            <a:t>Removing unnecesary columns, duplicated values and NaN values from the most relevant columns. </a:t>
          </a:r>
        </a:p>
      </dgm:t>
    </dgm:pt>
    <dgm:pt modelId="{125BF4F7-88EE-4657-A8EA-E79B0F94E1AF}" type="parTrans" cxnId="{DB193B45-AAE8-4766-98B5-818E6948509B}">
      <dgm:prSet/>
      <dgm:spPr/>
      <dgm:t>
        <a:bodyPr/>
        <a:lstStyle/>
        <a:p>
          <a:endParaRPr lang="en-US"/>
        </a:p>
      </dgm:t>
    </dgm:pt>
    <dgm:pt modelId="{94A61C22-C802-4445-AB23-E0753C0A0E99}" type="sibTrans" cxnId="{DB193B45-AAE8-4766-98B5-818E6948509B}">
      <dgm:prSet/>
      <dgm:spPr/>
      <dgm:t>
        <a:bodyPr/>
        <a:lstStyle/>
        <a:p>
          <a:endParaRPr lang="en-US"/>
        </a:p>
      </dgm:t>
    </dgm:pt>
    <dgm:pt modelId="{55284790-6F5A-49CF-BA11-014FD57BDC91}">
      <dgm:prSet phldrT="[Text]"/>
      <dgm:spPr/>
      <dgm:t>
        <a:bodyPr/>
        <a:lstStyle/>
        <a:p>
          <a:r>
            <a:rPr lang="en-US"/>
            <a:t>Normalization</a:t>
          </a:r>
        </a:p>
      </dgm:t>
    </dgm:pt>
    <dgm:pt modelId="{F8CCA3E8-4F5C-46CE-8617-1045B0F807A2}" type="parTrans" cxnId="{24442B07-EDDC-4C72-B4E8-A2F04895B5EC}">
      <dgm:prSet/>
      <dgm:spPr/>
      <dgm:t>
        <a:bodyPr/>
        <a:lstStyle/>
        <a:p>
          <a:endParaRPr lang="en-US"/>
        </a:p>
      </dgm:t>
    </dgm:pt>
    <dgm:pt modelId="{983EAB05-EDE9-48DF-88D0-B07B00D3BB87}" type="sibTrans" cxnId="{24442B07-EDDC-4C72-B4E8-A2F04895B5EC}">
      <dgm:prSet/>
      <dgm:spPr/>
      <dgm:t>
        <a:bodyPr/>
        <a:lstStyle/>
        <a:p>
          <a:endParaRPr lang="en-US"/>
        </a:p>
      </dgm:t>
    </dgm:pt>
    <dgm:pt modelId="{6F9FF0CB-B801-4407-B288-144DF3FA7DC7}">
      <dgm:prSet phldrT="[Text]"/>
      <dgm:spPr/>
      <dgm:t>
        <a:bodyPr/>
        <a:lstStyle/>
        <a:p>
          <a:pPr>
            <a:buFont typeface="+mj-lt"/>
            <a:buNone/>
          </a:pPr>
          <a:r>
            <a:rPr lang="en-US"/>
            <a:t> </a:t>
          </a:r>
        </a:p>
      </dgm:t>
    </dgm:pt>
    <dgm:pt modelId="{C6BE0322-22EB-4DF6-B66F-0E2DDF7D81B8}" type="parTrans" cxnId="{943D0B64-BA70-49DB-A456-FB3F15D41296}">
      <dgm:prSet/>
      <dgm:spPr/>
      <dgm:t>
        <a:bodyPr/>
        <a:lstStyle/>
        <a:p>
          <a:endParaRPr lang="en-US"/>
        </a:p>
      </dgm:t>
    </dgm:pt>
    <dgm:pt modelId="{C3D165C7-2C0F-4F6A-AABC-1807E5FBAE53}" type="sibTrans" cxnId="{943D0B64-BA70-49DB-A456-FB3F15D41296}">
      <dgm:prSet/>
      <dgm:spPr/>
      <dgm:t>
        <a:bodyPr/>
        <a:lstStyle/>
        <a:p>
          <a:endParaRPr lang="en-US"/>
        </a:p>
      </dgm:t>
    </dgm:pt>
    <dgm:pt modelId="{2FD4704D-5563-4213-9D18-BEAC2E17C92E}">
      <dgm:prSet phldrT="[Text]"/>
      <dgm:spPr/>
      <dgm:t>
        <a:bodyPr/>
        <a:lstStyle/>
        <a:p>
          <a:r>
            <a:rPr lang="en-US"/>
            <a:t>Wine Review Data from Kaggle</a:t>
          </a:r>
        </a:p>
      </dgm:t>
    </dgm:pt>
    <dgm:pt modelId="{F67CC150-6597-4340-8C07-6249085EF5E0}" type="sibTrans" cxnId="{42549DB1-FE06-4498-8654-CA1A10B357DF}">
      <dgm:prSet/>
      <dgm:spPr/>
      <dgm:t>
        <a:bodyPr/>
        <a:lstStyle/>
        <a:p>
          <a:endParaRPr lang="en-US"/>
        </a:p>
      </dgm:t>
    </dgm:pt>
    <dgm:pt modelId="{9C81C174-5A8A-4203-AE75-42124A1CC710}" type="parTrans" cxnId="{42549DB1-FE06-4498-8654-CA1A10B357DF}">
      <dgm:prSet/>
      <dgm:spPr/>
      <dgm:t>
        <a:bodyPr/>
        <a:lstStyle/>
        <a:p>
          <a:endParaRPr lang="en-US"/>
        </a:p>
      </dgm:t>
    </dgm:pt>
    <dgm:pt modelId="{C1BC5382-0B6F-454F-A7EF-6D21FD3DDC5C}">
      <dgm:prSet phldrT="[Text]"/>
      <dgm:spPr/>
      <dgm:t>
        <a:bodyPr/>
        <a:lstStyle/>
        <a:p>
          <a:r>
            <a:rPr lang="en-US"/>
            <a:t>Wine variety and grape color from Wikipedia</a:t>
          </a:r>
        </a:p>
      </dgm:t>
    </dgm:pt>
    <dgm:pt modelId="{8A088D5A-F854-428D-8634-9AEE78EB3DEB}" type="sibTrans" cxnId="{7A2D15B8-A91E-468A-B103-BDAA64B7CD29}">
      <dgm:prSet/>
      <dgm:spPr/>
      <dgm:t>
        <a:bodyPr/>
        <a:lstStyle/>
        <a:p>
          <a:endParaRPr lang="en-US"/>
        </a:p>
      </dgm:t>
    </dgm:pt>
    <dgm:pt modelId="{E8BE932B-7D83-48AF-8ADB-EE8B335B5148}" type="parTrans" cxnId="{7A2D15B8-A91E-468A-B103-BDAA64B7CD29}">
      <dgm:prSet/>
      <dgm:spPr/>
      <dgm:t>
        <a:bodyPr/>
        <a:lstStyle/>
        <a:p>
          <a:endParaRPr lang="en-US"/>
        </a:p>
      </dgm:t>
    </dgm:pt>
    <dgm:pt modelId="{92866165-9032-4892-B06F-526ED1EAFBE1}">
      <dgm:prSet phldrT="[Text]"/>
      <dgm:spPr/>
      <dgm:t>
        <a:bodyPr/>
        <a:lstStyle/>
        <a:p>
          <a:r>
            <a:rPr lang="en-US"/>
            <a:t>Latitude and Longitude information from Geopy Library</a:t>
          </a:r>
        </a:p>
      </dgm:t>
    </dgm:pt>
    <dgm:pt modelId="{B2272D10-A08E-4913-8202-216F7E5B0026}" type="parTrans" cxnId="{F6697B0F-C0BC-49FE-AADC-51F5B0A6760A}">
      <dgm:prSet/>
      <dgm:spPr/>
      <dgm:t>
        <a:bodyPr/>
        <a:lstStyle/>
        <a:p>
          <a:endParaRPr lang="en-US"/>
        </a:p>
      </dgm:t>
    </dgm:pt>
    <dgm:pt modelId="{D901D43F-680D-498A-9D33-63222766C173}" type="sibTrans" cxnId="{F6697B0F-C0BC-49FE-AADC-51F5B0A6760A}">
      <dgm:prSet/>
      <dgm:spPr/>
      <dgm:t>
        <a:bodyPr/>
        <a:lstStyle/>
        <a:p>
          <a:endParaRPr lang="en-US"/>
        </a:p>
      </dgm:t>
    </dgm:pt>
    <dgm:pt modelId="{E77705B6-70AE-4D4D-A6F4-84F2F9552FF7}">
      <dgm:prSet phldrT="[Text]"/>
      <dgm:spPr/>
      <dgm:t>
        <a:bodyPr/>
        <a:lstStyle/>
        <a:p>
          <a:r>
            <a:rPr lang="en-US"/>
            <a:t>Creating new columns with relevant information such as "year" or "combined location" out of the existing information.</a:t>
          </a:r>
        </a:p>
      </dgm:t>
    </dgm:pt>
    <dgm:pt modelId="{DD15F247-EED6-423A-A375-879F6DDD78B6}" type="parTrans" cxnId="{0F379BA1-C617-4F6F-8C07-BE4F00DB1B0F}">
      <dgm:prSet/>
      <dgm:spPr/>
      <dgm:t>
        <a:bodyPr/>
        <a:lstStyle/>
        <a:p>
          <a:endParaRPr lang="en-US"/>
        </a:p>
      </dgm:t>
    </dgm:pt>
    <dgm:pt modelId="{DF67F763-1FE8-45A9-8CC3-9DE226F0963F}" type="sibTrans" cxnId="{0F379BA1-C617-4F6F-8C07-BE4F00DB1B0F}">
      <dgm:prSet/>
      <dgm:spPr/>
      <dgm:t>
        <a:bodyPr/>
        <a:lstStyle/>
        <a:p>
          <a:endParaRPr lang="en-US"/>
        </a:p>
      </dgm:t>
    </dgm:pt>
    <dgm:pt modelId="{418DD342-1C6F-44FC-8DDD-93B5EB6C015C}">
      <dgm:prSet phldrT="[Text]"/>
      <dgm:spPr/>
      <dgm:t>
        <a:bodyPr/>
        <a:lstStyle/>
        <a:p>
          <a:r>
            <a:rPr lang="en-US"/>
            <a:t>Joining the complementary information, location data and wine color by grape variety to the main data. </a:t>
          </a:r>
        </a:p>
      </dgm:t>
    </dgm:pt>
    <dgm:pt modelId="{57F102B1-1804-4204-8681-DD858CE92DE5}" type="parTrans" cxnId="{0439F2EE-2F11-4C78-A306-449969586ED5}">
      <dgm:prSet/>
      <dgm:spPr/>
      <dgm:t>
        <a:bodyPr/>
        <a:lstStyle/>
        <a:p>
          <a:endParaRPr lang="en-US"/>
        </a:p>
      </dgm:t>
    </dgm:pt>
    <dgm:pt modelId="{FD2F293E-DA2C-41DD-9A64-1A513DF6DC11}" type="sibTrans" cxnId="{0439F2EE-2F11-4C78-A306-449969586ED5}">
      <dgm:prSet/>
      <dgm:spPr/>
      <dgm:t>
        <a:bodyPr/>
        <a:lstStyle/>
        <a:p>
          <a:endParaRPr lang="en-US"/>
        </a:p>
      </dgm:t>
    </dgm:pt>
    <dgm:pt modelId="{33300D86-2B8D-480F-9D8B-9E3484AABDD2}">
      <dgm:prSet/>
      <dgm:spPr/>
      <dgm:t>
        <a:bodyPr/>
        <a:lstStyle/>
        <a:p>
          <a:r>
            <a:rPr lang="en-US"/>
            <a:t>Load</a:t>
          </a:r>
        </a:p>
      </dgm:t>
    </dgm:pt>
    <dgm:pt modelId="{4B425809-6A60-40B3-9EE5-F3344A10F01A}" type="parTrans" cxnId="{095571F3-7013-41EB-9F7E-5CF7D72C176B}">
      <dgm:prSet/>
      <dgm:spPr/>
      <dgm:t>
        <a:bodyPr/>
        <a:lstStyle/>
        <a:p>
          <a:endParaRPr lang="en-US"/>
        </a:p>
      </dgm:t>
    </dgm:pt>
    <dgm:pt modelId="{C87B7922-CE55-4077-ADBB-536F707439DC}" type="sibTrans" cxnId="{095571F3-7013-41EB-9F7E-5CF7D72C176B}">
      <dgm:prSet/>
      <dgm:spPr/>
      <dgm:t>
        <a:bodyPr/>
        <a:lstStyle/>
        <a:p>
          <a:endParaRPr lang="en-US"/>
        </a:p>
      </dgm:t>
    </dgm:pt>
    <dgm:pt modelId="{9F93BF34-1917-4660-9152-2E6EDAD77D05}">
      <dgm:prSet/>
      <dgm:spPr/>
      <dgm:t>
        <a:bodyPr/>
        <a:lstStyle/>
        <a:p>
          <a:r>
            <a:rPr lang="en-US"/>
            <a:t>Necessary tables and their relationships were defined with the use of a ERD</a:t>
          </a:r>
        </a:p>
      </dgm:t>
    </dgm:pt>
    <dgm:pt modelId="{9EF8CAC3-D840-4CDB-88B1-2577CC0B09FB}" type="parTrans" cxnId="{2776B454-73C7-4792-9B8A-7108915FF4AA}">
      <dgm:prSet/>
      <dgm:spPr/>
      <dgm:t>
        <a:bodyPr/>
        <a:lstStyle/>
        <a:p>
          <a:endParaRPr lang="en-US"/>
        </a:p>
      </dgm:t>
    </dgm:pt>
    <dgm:pt modelId="{448B2F6F-840F-4FD5-9BB9-811737424229}" type="sibTrans" cxnId="{2776B454-73C7-4792-9B8A-7108915FF4AA}">
      <dgm:prSet/>
      <dgm:spPr/>
      <dgm:t>
        <a:bodyPr/>
        <a:lstStyle/>
        <a:p>
          <a:endParaRPr lang="en-US"/>
        </a:p>
      </dgm:t>
    </dgm:pt>
    <dgm:pt modelId="{12452DC7-26DA-4FA8-BCBD-513BC8939A21}">
      <dgm:prSet/>
      <dgm:spPr/>
      <dgm:t>
        <a:bodyPr/>
        <a:lstStyle/>
        <a:p>
          <a:r>
            <a:rPr lang="en-US"/>
            <a:t>Database was created in SQL</a:t>
          </a:r>
        </a:p>
      </dgm:t>
    </dgm:pt>
    <dgm:pt modelId="{243504C7-ECE0-47EF-953A-5DB51688834C}" type="parTrans" cxnId="{93D37CCF-85CE-4CCB-9534-DEF017679D99}">
      <dgm:prSet/>
      <dgm:spPr/>
      <dgm:t>
        <a:bodyPr/>
        <a:lstStyle/>
        <a:p>
          <a:endParaRPr lang="en-US"/>
        </a:p>
      </dgm:t>
    </dgm:pt>
    <dgm:pt modelId="{7BE18DA3-38BF-4600-96C6-96E452B17764}" type="sibTrans" cxnId="{93D37CCF-85CE-4CCB-9534-DEF017679D99}">
      <dgm:prSet/>
      <dgm:spPr/>
      <dgm:t>
        <a:bodyPr/>
        <a:lstStyle/>
        <a:p>
          <a:endParaRPr lang="en-US"/>
        </a:p>
      </dgm:t>
    </dgm:pt>
    <dgm:pt modelId="{447384BB-7658-4009-8789-A55436A6DA2F}">
      <dgm:prSet/>
      <dgm:spPr/>
      <dgm:t>
        <a:bodyPr/>
        <a:lstStyle/>
        <a:p>
          <a:pPr>
            <a:buFont typeface="+mj-lt"/>
            <a:buNone/>
          </a:pPr>
          <a:endParaRPr lang="en-US"/>
        </a:p>
      </dgm:t>
    </dgm:pt>
    <dgm:pt modelId="{77DBB49A-60B9-44C4-8C14-B856796B90B0}" type="parTrans" cxnId="{015D522B-D660-4B4C-94BC-20D91EFA4B71}">
      <dgm:prSet/>
      <dgm:spPr/>
      <dgm:t>
        <a:bodyPr/>
        <a:lstStyle/>
        <a:p>
          <a:endParaRPr lang="en-US"/>
        </a:p>
      </dgm:t>
    </dgm:pt>
    <dgm:pt modelId="{FEAEA5D9-0ADE-4748-AC9B-69B27DDF66D6}" type="sibTrans" cxnId="{015D522B-D660-4B4C-94BC-20D91EFA4B71}">
      <dgm:prSet/>
      <dgm:spPr/>
      <dgm:t>
        <a:bodyPr/>
        <a:lstStyle/>
        <a:p>
          <a:endParaRPr lang="en-US"/>
        </a:p>
      </dgm:t>
    </dgm:pt>
    <dgm:pt modelId="{22F25760-9D65-4483-9D93-5F42D2DE3C90}">
      <dgm:prSet/>
      <dgm:spPr/>
      <dgm:t>
        <a:bodyPr/>
        <a:lstStyle/>
        <a:p>
          <a:r>
            <a:rPr lang="en-US"/>
            <a:t>The tables were created and the data was loaded to the database.</a:t>
          </a:r>
        </a:p>
      </dgm:t>
    </dgm:pt>
    <dgm:pt modelId="{BC77C39B-E298-46F3-B38C-C6D96393B362}" type="parTrans" cxnId="{F6C58DA5-AE94-4736-9BA1-5C472C180889}">
      <dgm:prSet/>
      <dgm:spPr/>
      <dgm:t>
        <a:bodyPr/>
        <a:lstStyle/>
        <a:p>
          <a:endParaRPr lang="en-US"/>
        </a:p>
      </dgm:t>
    </dgm:pt>
    <dgm:pt modelId="{6BBCB8FC-790B-4E86-BDA2-7529EE355E02}" type="sibTrans" cxnId="{F6C58DA5-AE94-4736-9BA1-5C472C180889}">
      <dgm:prSet/>
      <dgm:spPr/>
      <dgm:t>
        <a:bodyPr/>
        <a:lstStyle/>
        <a:p>
          <a:endParaRPr lang="en-US"/>
        </a:p>
      </dgm:t>
    </dgm:pt>
    <dgm:pt modelId="{F0061B3D-D598-44D2-A9A0-AB0A34032730}">
      <dgm:prSet/>
      <dgm:spPr/>
      <dgm:t>
        <a:bodyPr/>
        <a:lstStyle/>
        <a:p>
          <a:r>
            <a:rPr lang="en-US"/>
            <a:t>Final queries were performed to check the data has been loaded correctly. </a:t>
          </a:r>
        </a:p>
      </dgm:t>
    </dgm:pt>
    <dgm:pt modelId="{1EB1B4E4-8D12-4640-85EC-17F25826158F}" type="parTrans" cxnId="{589709DE-57D5-4DB8-A5C2-FB16735B3E0A}">
      <dgm:prSet/>
      <dgm:spPr/>
      <dgm:t>
        <a:bodyPr/>
        <a:lstStyle/>
        <a:p>
          <a:endParaRPr lang="en-US"/>
        </a:p>
      </dgm:t>
    </dgm:pt>
    <dgm:pt modelId="{5E72B284-9353-4B7F-8D54-AF8934ECBDEE}" type="sibTrans" cxnId="{589709DE-57D5-4DB8-A5C2-FB16735B3E0A}">
      <dgm:prSet/>
      <dgm:spPr/>
      <dgm:t>
        <a:bodyPr/>
        <a:lstStyle/>
        <a:p>
          <a:endParaRPr lang="en-US"/>
        </a:p>
      </dgm:t>
    </dgm:pt>
    <dgm:pt modelId="{45579A5E-6245-4555-BD5C-058BEE3EB19C}">
      <dgm:prSet/>
      <dgm:spPr/>
      <dgm:t>
        <a:bodyPr/>
        <a:lstStyle/>
        <a:p>
          <a:endParaRPr lang="en-US"/>
        </a:p>
      </dgm:t>
    </dgm:pt>
    <dgm:pt modelId="{4B57200D-3EE1-4E26-8E78-6DAE4BAEB550}" type="parTrans" cxnId="{9205AD3E-1EE4-4295-938E-9F21ED9A2262}">
      <dgm:prSet/>
      <dgm:spPr/>
      <dgm:t>
        <a:bodyPr/>
        <a:lstStyle/>
        <a:p>
          <a:endParaRPr lang="en-US"/>
        </a:p>
      </dgm:t>
    </dgm:pt>
    <dgm:pt modelId="{5541BBF6-590F-449F-BA98-449986268C79}" type="sibTrans" cxnId="{9205AD3E-1EE4-4295-938E-9F21ED9A2262}">
      <dgm:prSet/>
      <dgm:spPr/>
      <dgm:t>
        <a:bodyPr/>
        <a:lstStyle/>
        <a:p>
          <a:endParaRPr lang="en-US"/>
        </a:p>
      </dgm:t>
    </dgm:pt>
    <dgm:pt modelId="{A16CDEC7-EA38-4E92-81E9-3BDE5B71A7B6}">
      <dgm:prSet/>
      <dgm:spPr/>
      <dgm:t>
        <a:bodyPr/>
        <a:lstStyle/>
        <a:p>
          <a:r>
            <a:rPr lang="en-US"/>
            <a:t>To create foreign keys of master dataframe in our wine review dataframe the main dataframe was merged with individual master dataframe and the primary key in the master dataframe assigned to foreign key in wine review dataframe</a:t>
          </a:r>
        </a:p>
      </dgm:t>
    </dgm:pt>
    <dgm:pt modelId="{B9AD993A-BB1F-4B06-9A93-E3E395B3A6F3}" type="parTrans" cxnId="{7B68563C-637E-46CB-9A17-726EBDA7756C}">
      <dgm:prSet/>
      <dgm:spPr/>
      <dgm:t>
        <a:bodyPr/>
        <a:lstStyle/>
        <a:p>
          <a:endParaRPr lang="en-US"/>
        </a:p>
      </dgm:t>
    </dgm:pt>
    <dgm:pt modelId="{642CD6C4-9F1C-4098-8928-2F2BFC56607C}" type="sibTrans" cxnId="{7B68563C-637E-46CB-9A17-726EBDA7756C}">
      <dgm:prSet/>
      <dgm:spPr/>
      <dgm:t>
        <a:bodyPr/>
        <a:lstStyle/>
        <a:p>
          <a:endParaRPr lang="en-US"/>
        </a:p>
      </dgm:t>
    </dgm:pt>
    <dgm:pt modelId="{59536E00-24E4-4CB6-89D1-E4CE50EB5E22}">
      <dgm:prSet/>
      <dgm:spPr/>
      <dgm:t>
        <a:bodyPr/>
        <a:lstStyle/>
        <a:p>
          <a:r>
            <a:rPr lang="en-US"/>
            <a:t>The index was reset to create primary key for table after incrementing value by 1 to star primary key for the table from 1.</a:t>
          </a:r>
        </a:p>
      </dgm:t>
    </dgm:pt>
    <dgm:pt modelId="{AD2CDA05-7499-491C-896B-2F3DC76CFEE5}" type="parTrans" cxnId="{E5CDEC70-BE36-4779-845A-BA041B4047D5}">
      <dgm:prSet/>
      <dgm:spPr/>
      <dgm:t>
        <a:bodyPr/>
        <a:lstStyle/>
        <a:p>
          <a:endParaRPr lang="en-US"/>
        </a:p>
      </dgm:t>
    </dgm:pt>
    <dgm:pt modelId="{C3299275-F190-48E7-9F54-A480AD430D76}" type="sibTrans" cxnId="{E5CDEC70-BE36-4779-845A-BA041B4047D5}">
      <dgm:prSet/>
      <dgm:spPr/>
      <dgm:t>
        <a:bodyPr/>
        <a:lstStyle/>
        <a:p>
          <a:endParaRPr lang="en-US"/>
        </a:p>
      </dgm:t>
    </dgm:pt>
    <dgm:pt modelId="{F91DE1EB-ED52-47DA-A8E8-FCF41A5CE150}">
      <dgm:prSet/>
      <dgm:spPr/>
      <dgm:t>
        <a:bodyPr/>
        <a:lstStyle/>
        <a:p>
          <a:r>
            <a:rPr lang="en-US"/>
            <a:t>Dataframes were created out of the main dataframe for each of the master table defined in the ERD.</a:t>
          </a:r>
        </a:p>
      </dgm:t>
    </dgm:pt>
    <dgm:pt modelId="{CECBB863-AB47-41E6-AFE1-54D67897EAE8}" type="sibTrans" cxnId="{1D96B8A9-2B64-481D-8119-AC658D685A06}">
      <dgm:prSet/>
      <dgm:spPr/>
      <dgm:t>
        <a:bodyPr/>
        <a:lstStyle/>
        <a:p>
          <a:endParaRPr lang="en-US"/>
        </a:p>
      </dgm:t>
    </dgm:pt>
    <dgm:pt modelId="{85B34D28-842E-446C-839B-6FCCB616A491}" type="parTrans" cxnId="{1D96B8A9-2B64-481D-8119-AC658D685A06}">
      <dgm:prSet/>
      <dgm:spPr/>
      <dgm:t>
        <a:bodyPr/>
        <a:lstStyle/>
        <a:p>
          <a:endParaRPr lang="en-US"/>
        </a:p>
      </dgm:t>
    </dgm:pt>
    <dgm:pt modelId="{9ED33DEF-D1A9-4B1D-BB3A-58F7EE9FEC8B}" type="pres">
      <dgm:prSet presAssocID="{AC25474A-2589-491E-B46A-F7642EE0F4F0}" presName="linearFlow" presStyleCnt="0">
        <dgm:presLayoutVars>
          <dgm:dir/>
          <dgm:animLvl val="lvl"/>
          <dgm:resizeHandles val="exact"/>
        </dgm:presLayoutVars>
      </dgm:prSet>
      <dgm:spPr/>
    </dgm:pt>
    <dgm:pt modelId="{496D8A5B-838B-4854-802A-494540F58113}" type="pres">
      <dgm:prSet presAssocID="{57A31A10-550D-43AE-9406-BBD47F1D588A}" presName="composite" presStyleCnt="0"/>
      <dgm:spPr/>
    </dgm:pt>
    <dgm:pt modelId="{2B840465-571E-42FB-B713-CCB192AFCCDF}" type="pres">
      <dgm:prSet presAssocID="{57A31A10-550D-43AE-9406-BBD47F1D588A}" presName="parentText" presStyleLbl="alignNode1" presStyleIdx="0" presStyleCnt="4">
        <dgm:presLayoutVars>
          <dgm:chMax val="1"/>
          <dgm:bulletEnabled val="1"/>
        </dgm:presLayoutVars>
      </dgm:prSet>
      <dgm:spPr/>
    </dgm:pt>
    <dgm:pt modelId="{672CF77A-1E0C-4E2D-BE32-61892661E803}" type="pres">
      <dgm:prSet presAssocID="{57A31A10-550D-43AE-9406-BBD47F1D588A}" presName="descendantText" presStyleLbl="alignAcc1" presStyleIdx="0" presStyleCnt="4">
        <dgm:presLayoutVars>
          <dgm:bulletEnabled val="1"/>
        </dgm:presLayoutVars>
      </dgm:prSet>
      <dgm:spPr/>
    </dgm:pt>
    <dgm:pt modelId="{0A1B9E78-F910-4E49-B5F6-5A8D69A16F20}" type="pres">
      <dgm:prSet presAssocID="{E6E1B9AB-2963-41DC-8A5B-362917E8C250}" presName="sp" presStyleCnt="0"/>
      <dgm:spPr/>
    </dgm:pt>
    <dgm:pt modelId="{356FF0B1-C09D-4B5D-BD44-64A6421D90E8}" type="pres">
      <dgm:prSet presAssocID="{DDDC8B91-72E7-4CE8-8E14-A90C679044BF}" presName="composite" presStyleCnt="0"/>
      <dgm:spPr/>
    </dgm:pt>
    <dgm:pt modelId="{3569E08E-705B-4875-AD85-DF6DAF8B754D}" type="pres">
      <dgm:prSet presAssocID="{DDDC8B91-72E7-4CE8-8E14-A90C679044BF}" presName="parentText" presStyleLbl="alignNode1" presStyleIdx="1" presStyleCnt="4">
        <dgm:presLayoutVars>
          <dgm:chMax val="1"/>
          <dgm:bulletEnabled val="1"/>
        </dgm:presLayoutVars>
      </dgm:prSet>
      <dgm:spPr/>
    </dgm:pt>
    <dgm:pt modelId="{D491DAB5-413A-4C98-8459-823F9C7F1331}" type="pres">
      <dgm:prSet presAssocID="{DDDC8B91-72E7-4CE8-8E14-A90C679044BF}" presName="descendantText" presStyleLbl="alignAcc1" presStyleIdx="1" presStyleCnt="4">
        <dgm:presLayoutVars>
          <dgm:bulletEnabled val="1"/>
        </dgm:presLayoutVars>
      </dgm:prSet>
      <dgm:spPr/>
    </dgm:pt>
    <dgm:pt modelId="{26B406C5-D770-439E-BFEE-DC6FEABB8EA8}" type="pres">
      <dgm:prSet presAssocID="{05996811-7B8E-46D2-9B1E-0ED85677A6E4}" presName="sp" presStyleCnt="0"/>
      <dgm:spPr/>
    </dgm:pt>
    <dgm:pt modelId="{170570AC-DFE0-4AF7-9DA7-BA2DA90BF582}" type="pres">
      <dgm:prSet presAssocID="{55284790-6F5A-49CF-BA11-014FD57BDC91}" presName="composite" presStyleCnt="0"/>
      <dgm:spPr/>
    </dgm:pt>
    <dgm:pt modelId="{EA5DF151-FBB6-4E11-9F3F-47F349F20EDD}" type="pres">
      <dgm:prSet presAssocID="{55284790-6F5A-49CF-BA11-014FD57BDC91}" presName="parentText" presStyleLbl="alignNode1" presStyleIdx="2" presStyleCnt="4" custLinFactNeighborX="2406">
        <dgm:presLayoutVars>
          <dgm:chMax val="1"/>
          <dgm:bulletEnabled val="1"/>
        </dgm:presLayoutVars>
      </dgm:prSet>
      <dgm:spPr/>
    </dgm:pt>
    <dgm:pt modelId="{BB32A601-EA04-470B-9620-02D17C9E33EB}" type="pres">
      <dgm:prSet presAssocID="{55284790-6F5A-49CF-BA11-014FD57BDC91}" presName="descendantText" presStyleLbl="alignAcc1" presStyleIdx="2" presStyleCnt="4">
        <dgm:presLayoutVars>
          <dgm:bulletEnabled val="1"/>
        </dgm:presLayoutVars>
      </dgm:prSet>
      <dgm:spPr/>
    </dgm:pt>
    <dgm:pt modelId="{8B4C7191-4C9E-4230-8B97-B738D099FE1B}" type="pres">
      <dgm:prSet presAssocID="{983EAB05-EDE9-48DF-88D0-B07B00D3BB87}" presName="sp" presStyleCnt="0"/>
      <dgm:spPr/>
    </dgm:pt>
    <dgm:pt modelId="{1E69DEC4-E920-43FC-9DD2-40D8B3CA2BD2}" type="pres">
      <dgm:prSet presAssocID="{33300D86-2B8D-480F-9D8B-9E3484AABDD2}" presName="composite" presStyleCnt="0"/>
      <dgm:spPr/>
    </dgm:pt>
    <dgm:pt modelId="{DE06A61F-E509-495A-8514-535F1D1835B4}" type="pres">
      <dgm:prSet presAssocID="{33300D86-2B8D-480F-9D8B-9E3484AABDD2}" presName="parentText" presStyleLbl="alignNode1" presStyleIdx="3" presStyleCnt="4">
        <dgm:presLayoutVars>
          <dgm:chMax val="1"/>
          <dgm:bulletEnabled val="1"/>
        </dgm:presLayoutVars>
      </dgm:prSet>
      <dgm:spPr/>
    </dgm:pt>
    <dgm:pt modelId="{B3FE6225-06C6-488F-B97E-EF413E089740}" type="pres">
      <dgm:prSet presAssocID="{33300D86-2B8D-480F-9D8B-9E3484AABDD2}" presName="descendantText" presStyleLbl="alignAcc1" presStyleIdx="3" presStyleCnt="4">
        <dgm:presLayoutVars>
          <dgm:bulletEnabled val="1"/>
        </dgm:presLayoutVars>
      </dgm:prSet>
      <dgm:spPr/>
    </dgm:pt>
  </dgm:ptLst>
  <dgm:cxnLst>
    <dgm:cxn modelId="{24442B07-EDDC-4C72-B4E8-A2F04895B5EC}" srcId="{AC25474A-2589-491E-B46A-F7642EE0F4F0}" destId="{55284790-6F5A-49CF-BA11-014FD57BDC91}" srcOrd="2" destOrd="0" parTransId="{F8CCA3E8-4F5C-46CE-8617-1045B0F807A2}" sibTransId="{983EAB05-EDE9-48DF-88D0-B07B00D3BB87}"/>
    <dgm:cxn modelId="{1D0C680C-0805-4E53-A94D-764F91584AFD}" type="presOf" srcId="{45579A5E-6245-4555-BD5C-058BEE3EB19C}" destId="{BB32A601-EA04-470B-9620-02D17C9E33EB}" srcOrd="0" destOrd="4" presId="urn:microsoft.com/office/officeart/2005/8/layout/chevron2"/>
    <dgm:cxn modelId="{F6697B0F-C0BC-49FE-AADC-51F5B0A6760A}" srcId="{57A31A10-550D-43AE-9406-BBD47F1D588A}" destId="{92866165-9032-4892-B06F-526ED1EAFBE1}" srcOrd="1" destOrd="0" parTransId="{B2272D10-A08E-4913-8202-216F7E5B0026}" sibTransId="{D901D43F-680D-498A-9D33-63222766C173}"/>
    <dgm:cxn modelId="{F8C10D11-1965-4ACB-BAFF-B5408FBE82D1}" type="presOf" srcId="{9F93BF34-1917-4660-9152-2E6EDAD77D05}" destId="{B3FE6225-06C6-488F-B97E-EF413E089740}" srcOrd="0" destOrd="0" presId="urn:microsoft.com/office/officeart/2005/8/layout/chevron2"/>
    <dgm:cxn modelId="{F259E812-A114-4EB6-8F4B-A2059BD1CD27}" srcId="{AC25474A-2589-491E-B46A-F7642EE0F4F0}" destId="{DDDC8B91-72E7-4CE8-8E14-A90C679044BF}" srcOrd="1" destOrd="0" parTransId="{97527742-1721-40D9-B1D1-C6569AE30474}" sibTransId="{05996811-7B8E-46D2-9B1E-0ED85677A6E4}"/>
    <dgm:cxn modelId="{820F421C-8F1A-4151-B359-193DCEED554C}" type="presOf" srcId="{33300D86-2B8D-480F-9D8B-9E3484AABDD2}" destId="{DE06A61F-E509-495A-8514-535F1D1835B4}" srcOrd="0" destOrd="0" presId="urn:microsoft.com/office/officeart/2005/8/layout/chevron2"/>
    <dgm:cxn modelId="{015D522B-D660-4B4C-94BC-20D91EFA4B71}" srcId="{55284790-6F5A-49CF-BA11-014FD57BDC91}" destId="{447384BB-7658-4009-8789-A55436A6DA2F}" srcOrd="5" destOrd="0" parTransId="{77DBB49A-60B9-44C4-8C14-B856796B90B0}" sibTransId="{FEAEA5D9-0ADE-4748-AC9B-69B27DDF66D6}"/>
    <dgm:cxn modelId="{9D275034-3CA5-4966-B76E-C73ED09B8288}" type="presOf" srcId="{38D42C2E-4EE1-47E6-9427-53DB4A1206C9}" destId="{D491DAB5-413A-4C98-8459-823F9C7F1331}" srcOrd="0" destOrd="1" presId="urn:microsoft.com/office/officeart/2005/8/layout/chevron2"/>
    <dgm:cxn modelId="{0DCB8D38-9A8C-4CA0-9698-5B020B2AE899}" type="presOf" srcId="{A16CDEC7-EA38-4E92-81E9-3BDE5B71A7B6}" destId="{BB32A601-EA04-470B-9620-02D17C9E33EB}" srcOrd="0" destOrd="3" presId="urn:microsoft.com/office/officeart/2005/8/layout/chevron2"/>
    <dgm:cxn modelId="{7B68563C-637E-46CB-9A17-726EBDA7756C}" srcId="{55284790-6F5A-49CF-BA11-014FD57BDC91}" destId="{A16CDEC7-EA38-4E92-81E9-3BDE5B71A7B6}" srcOrd="3" destOrd="0" parTransId="{B9AD993A-BB1F-4B06-9A93-E3E395B3A6F3}" sibTransId="{642CD6C4-9F1C-4098-8928-2F2BFC56607C}"/>
    <dgm:cxn modelId="{9205AD3E-1EE4-4295-938E-9F21ED9A2262}" srcId="{55284790-6F5A-49CF-BA11-014FD57BDC91}" destId="{45579A5E-6245-4555-BD5C-058BEE3EB19C}" srcOrd="4" destOrd="0" parTransId="{4B57200D-3EE1-4E26-8E78-6DAE4BAEB550}" sibTransId="{5541BBF6-590F-449F-BA98-449986268C79}"/>
    <dgm:cxn modelId="{C424C73E-5084-4A68-81A9-174CC6018D8E}" type="presOf" srcId="{447384BB-7658-4009-8789-A55436A6DA2F}" destId="{BB32A601-EA04-470B-9620-02D17C9E33EB}" srcOrd="0" destOrd="5" presId="urn:microsoft.com/office/officeart/2005/8/layout/chevron2"/>
    <dgm:cxn modelId="{FCAF9444-5BB4-4FFE-B5C2-D34883A44CD9}" type="presOf" srcId="{F0061B3D-D598-44D2-A9A0-AB0A34032730}" destId="{B3FE6225-06C6-488F-B97E-EF413E089740}" srcOrd="0" destOrd="3" presId="urn:microsoft.com/office/officeart/2005/8/layout/chevron2"/>
    <dgm:cxn modelId="{DB193B45-AAE8-4766-98B5-818E6948509B}" srcId="{DDDC8B91-72E7-4CE8-8E14-A90C679044BF}" destId="{38D42C2E-4EE1-47E6-9427-53DB4A1206C9}" srcOrd="1" destOrd="0" parTransId="{125BF4F7-88EE-4657-A8EA-E79B0F94E1AF}" sibTransId="{94A61C22-C802-4445-AB23-E0753C0A0E99}"/>
    <dgm:cxn modelId="{2EC38A49-1E3D-4938-9C2B-DE4599B7ED33}" type="presOf" srcId="{C1BC5382-0B6F-454F-A7EF-6D21FD3DDC5C}" destId="{672CF77A-1E0C-4E2D-BE32-61892661E803}" srcOrd="0" destOrd="2" presId="urn:microsoft.com/office/officeart/2005/8/layout/chevron2"/>
    <dgm:cxn modelId="{B04C5D4F-B823-4989-99EE-3FF7D3A1B716}" type="presOf" srcId="{6F9FF0CB-B801-4407-B288-144DF3FA7DC7}" destId="{BB32A601-EA04-470B-9620-02D17C9E33EB}" srcOrd="0" destOrd="0" presId="urn:microsoft.com/office/officeart/2005/8/layout/chevron2"/>
    <dgm:cxn modelId="{2776B454-73C7-4792-9B8A-7108915FF4AA}" srcId="{33300D86-2B8D-480F-9D8B-9E3484AABDD2}" destId="{9F93BF34-1917-4660-9152-2E6EDAD77D05}" srcOrd="0" destOrd="0" parTransId="{9EF8CAC3-D840-4CDB-88B1-2577CC0B09FB}" sibTransId="{448B2F6F-840F-4FD5-9BB9-811737424229}"/>
    <dgm:cxn modelId="{F4BF1060-3244-4743-9773-84145809AAA0}" type="presOf" srcId="{8A4619B4-C236-4B9C-94AE-D331D250AE88}" destId="{D491DAB5-413A-4C98-8459-823F9C7F1331}" srcOrd="0" destOrd="0" presId="urn:microsoft.com/office/officeart/2005/8/layout/chevron2"/>
    <dgm:cxn modelId="{943D0B64-BA70-49DB-A456-FB3F15D41296}" srcId="{55284790-6F5A-49CF-BA11-014FD57BDC91}" destId="{6F9FF0CB-B801-4407-B288-144DF3FA7DC7}" srcOrd="0" destOrd="0" parTransId="{C6BE0322-22EB-4DF6-B66F-0E2DDF7D81B8}" sibTransId="{C3D165C7-2C0F-4F6A-AABC-1807E5FBAE53}"/>
    <dgm:cxn modelId="{E5CDEC70-BE36-4779-845A-BA041B4047D5}" srcId="{55284790-6F5A-49CF-BA11-014FD57BDC91}" destId="{59536E00-24E4-4CB6-89D1-E4CE50EB5E22}" srcOrd="2" destOrd="0" parTransId="{AD2CDA05-7499-491C-896B-2F3DC76CFEE5}" sibTransId="{C3299275-F190-48E7-9F54-A480AD430D76}"/>
    <dgm:cxn modelId="{45C8F577-BA6F-482B-BC3C-2D674CF205B7}" type="presOf" srcId="{2FD4704D-5563-4213-9D18-BEAC2E17C92E}" destId="{672CF77A-1E0C-4E2D-BE32-61892661E803}" srcOrd="0" destOrd="0" presId="urn:microsoft.com/office/officeart/2005/8/layout/chevron2"/>
    <dgm:cxn modelId="{71FE857D-F089-4FAF-8030-DA67584FCEAA}" type="presOf" srcId="{DDDC8B91-72E7-4CE8-8E14-A90C679044BF}" destId="{3569E08E-705B-4875-AD85-DF6DAF8B754D}" srcOrd="0" destOrd="0" presId="urn:microsoft.com/office/officeart/2005/8/layout/chevron2"/>
    <dgm:cxn modelId="{56603F82-9871-44B0-B055-2C977665250E}" type="presOf" srcId="{12452DC7-26DA-4FA8-BCBD-513BC8939A21}" destId="{B3FE6225-06C6-488F-B97E-EF413E089740}" srcOrd="0" destOrd="1" presId="urn:microsoft.com/office/officeart/2005/8/layout/chevron2"/>
    <dgm:cxn modelId="{02042A84-3CAC-49FA-9E07-7F7CAA1F71EE}" type="presOf" srcId="{57A31A10-550D-43AE-9406-BBD47F1D588A}" destId="{2B840465-571E-42FB-B713-CCB192AFCCDF}" srcOrd="0" destOrd="0" presId="urn:microsoft.com/office/officeart/2005/8/layout/chevron2"/>
    <dgm:cxn modelId="{1223E191-CE20-4712-9073-C6E4C605429E}" srcId="{AC25474A-2589-491E-B46A-F7642EE0F4F0}" destId="{57A31A10-550D-43AE-9406-BBD47F1D588A}" srcOrd="0" destOrd="0" parTransId="{F44672CD-D3CF-4F2A-889B-4143EC906C97}" sibTransId="{E6E1B9AB-2963-41DC-8A5B-362917E8C250}"/>
    <dgm:cxn modelId="{04B7C79E-E68F-4BAC-863D-667F7FBEA807}" srcId="{DDDC8B91-72E7-4CE8-8E14-A90C679044BF}" destId="{8A4619B4-C236-4B9C-94AE-D331D250AE88}" srcOrd="0" destOrd="0" parTransId="{B0725103-122A-4A9E-B49D-B96A914F9EA6}" sibTransId="{765C825D-83B8-440A-BAFB-EC75D6B6219D}"/>
    <dgm:cxn modelId="{0F379BA1-C617-4F6F-8C07-BE4F00DB1B0F}" srcId="{DDDC8B91-72E7-4CE8-8E14-A90C679044BF}" destId="{E77705B6-70AE-4D4D-A6F4-84F2F9552FF7}" srcOrd="2" destOrd="0" parTransId="{DD15F247-EED6-423A-A375-879F6DDD78B6}" sibTransId="{DF67F763-1FE8-45A9-8CC3-9DE226F0963F}"/>
    <dgm:cxn modelId="{F6C58DA5-AE94-4736-9BA1-5C472C180889}" srcId="{33300D86-2B8D-480F-9D8B-9E3484AABDD2}" destId="{22F25760-9D65-4483-9D93-5F42D2DE3C90}" srcOrd="2" destOrd="0" parTransId="{BC77C39B-E298-46F3-B38C-C6D96393B362}" sibTransId="{6BBCB8FC-790B-4E86-BDA2-7529EE355E02}"/>
    <dgm:cxn modelId="{1D96B8A9-2B64-481D-8119-AC658D685A06}" srcId="{55284790-6F5A-49CF-BA11-014FD57BDC91}" destId="{F91DE1EB-ED52-47DA-A8E8-FCF41A5CE150}" srcOrd="1" destOrd="0" parTransId="{85B34D28-842E-446C-839B-6FCCB616A491}" sibTransId="{CECBB863-AB47-41E6-AFE1-54D67897EAE8}"/>
    <dgm:cxn modelId="{42549DB1-FE06-4498-8654-CA1A10B357DF}" srcId="{57A31A10-550D-43AE-9406-BBD47F1D588A}" destId="{2FD4704D-5563-4213-9D18-BEAC2E17C92E}" srcOrd="0" destOrd="0" parTransId="{9C81C174-5A8A-4203-AE75-42124A1CC710}" sibTransId="{F67CC150-6597-4340-8C07-6249085EF5E0}"/>
    <dgm:cxn modelId="{600F65B5-62AE-4FB1-8B07-B818C8727F3D}" type="presOf" srcId="{55284790-6F5A-49CF-BA11-014FD57BDC91}" destId="{EA5DF151-FBB6-4E11-9F3F-47F349F20EDD}" srcOrd="0" destOrd="0" presId="urn:microsoft.com/office/officeart/2005/8/layout/chevron2"/>
    <dgm:cxn modelId="{7A2D15B8-A91E-468A-B103-BDAA64B7CD29}" srcId="{57A31A10-550D-43AE-9406-BBD47F1D588A}" destId="{C1BC5382-0B6F-454F-A7EF-6D21FD3DDC5C}" srcOrd="2" destOrd="0" parTransId="{E8BE932B-7D83-48AF-8ADB-EE8B335B5148}" sibTransId="{8A088D5A-F854-428D-8634-9AEE78EB3DEB}"/>
    <dgm:cxn modelId="{3FA8E8B8-500D-433B-A61F-DBFB16C68138}" type="presOf" srcId="{418DD342-1C6F-44FC-8DDD-93B5EB6C015C}" destId="{D491DAB5-413A-4C98-8459-823F9C7F1331}" srcOrd="0" destOrd="3" presId="urn:microsoft.com/office/officeart/2005/8/layout/chevron2"/>
    <dgm:cxn modelId="{BE7098C1-A13C-4B17-A9A2-A2D8D4698273}" type="presOf" srcId="{59536E00-24E4-4CB6-89D1-E4CE50EB5E22}" destId="{BB32A601-EA04-470B-9620-02D17C9E33EB}" srcOrd="0" destOrd="2" presId="urn:microsoft.com/office/officeart/2005/8/layout/chevron2"/>
    <dgm:cxn modelId="{93D37CCF-85CE-4CCB-9534-DEF017679D99}" srcId="{33300D86-2B8D-480F-9D8B-9E3484AABDD2}" destId="{12452DC7-26DA-4FA8-BCBD-513BC8939A21}" srcOrd="1" destOrd="0" parTransId="{243504C7-ECE0-47EF-953A-5DB51688834C}" sibTransId="{7BE18DA3-38BF-4600-96C6-96E452B17764}"/>
    <dgm:cxn modelId="{31BA3BD5-FC29-4F3E-91D8-6555A80CC9D7}" type="presOf" srcId="{22F25760-9D65-4483-9D93-5F42D2DE3C90}" destId="{B3FE6225-06C6-488F-B97E-EF413E089740}" srcOrd="0" destOrd="2" presId="urn:microsoft.com/office/officeart/2005/8/layout/chevron2"/>
    <dgm:cxn modelId="{00F56CD7-95E1-482D-9869-2D258D04B292}" type="presOf" srcId="{E77705B6-70AE-4D4D-A6F4-84F2F9552FF7}" destId="{D491DAB5-413A-4C98-8459-823F9C7F1331}" srcOrd="0" destOrd="2" presId="urn:microsoft.com/office/officeart/2005/8/layout/chevron2"/>
    <dgm:cxn modelId="{589709DE-57D5-4DB8-A5C2-FB16735B3E0A}" srcId="{33300D86-2B8D-480F-9D8B-9E3484AABDD2}" destId="{F0061B3D-D598-44D2-A9A0-AB0A34032730}" srcOrd="3" destOrd="0" parTransId="{1EB1B4E4-8D12-4640-85EC-17F25826158F}" sibTransId="{5E72B284-9353-4B7F-8D54-AF8934ECBDEE}"/>
    <dgm:cxn modelId="{702135E3-5C8C-4C01-AF9C-3ED99B92A2AE}" type="presOf" srcId="{AC25474A-2589-491E-B46A-F7642EE0F4F0}" destId="{9ED33DEF-D1A9-4B1D-BB3A-58F7EE9FEC8B}" srcOrd="0" destOrd="0" presId="urn:microsoft.com/office/officeart/2005/8/layout/chevron2"/>
    <dgm:cxn modelId="{0439F2EE-2F11-4C78-A306-449969586ED5}" srcId="{DDDC8B91-72E7-4CE8-8E14-A90C679044BF}" destId="{418DD342-1C6F-44FC-8DDD-93B5EB6C015C}" srcOrd="3" destOrd="0" parTransId="{57F102B1-1804-4204-8681-DD858CE92DE5}" sibTransId="{FD2F293E-DA2C-41DD-9A64-1A513DF6DC11}"/>
    <dgm:cxn modelId="{095571F3-7013-41EB-9F7E-5CF7D72C176B}" srcId="{AC25474A-2589-491E-B46A-F7642EE0F4F0}" destId="{33300D86-2B8D-480F-9D8B-9E3484AABDD2}" srcOrd="3" destOrd="0" parTransId="{4B425809-6A60-40B3-9EE5-F3344A10F01A}" sibTransId="{C87B7922-CE55-4077-ADBB-536F707439DC}"/>
    <dgm:cxn modelId="{34C188F7-0BE3-41E1-841A-6F1E25BEF14B}" type="presOf" srcId="{92866165-9032-4892-B06F-526ED1EAFBE1}" destId="{672CF77A-1E0C-4E2D-BE32-61892661E803}" srcOrd="0" destOrd="1" presId="urn:microsoft.com/office/officeart/2005/8/layout/chevron2"/>
    <dgm:cxn modelId="{1CD8B5F7-42C4-4297-B7CD-D7D532CCA2D9}" type="presOf" srcId="{F91DE1EB-ED52-47DA-A8E8-FCF41A5CE150}" destId="{BB32A601-EA04-470B-9620-02D17C9E33EB}" srcOrd="0" destOrd="1" presId="urn:microsoft.com/office/officeart/2005/8/layout/chevron2"/>
    <dgm:cxn modelId="{0D7A4B27-FD39-4089-A471-A46B1A1CCEF3}" type="presParOf" srcId="{9ED33DEF-D1A9-4B1D-BB3A-58F7EE9FEC8B}" destId="{496D8A5B-838B-4854-802A-494540F58113}" srcOrd="0" destOrd="0" presId="urn:microsoft.com/office/officeart/2005/8/layout/chevron2"/>
    <dgm:cxn modelId="{8E124B19-20FF-4CE6-A983-CA66A465B832}" type="presParOf" srcId="{496D8A5B-838B-4854-802A-494540F58113}" destId="{2B840465-571E-42FB-B713-CCB192AFCCDF}" srcOrd="0" destOrd="0" presId="urn:microsoft.com/office/officeart/2005/8/layout/chevron2"/>
    <dgm:cxn modelId="{8852CB18-5F22-42C8-A802-B60872FA9217}" type="presParOf" srcId="{496D8A5B-838B-4854-802A-494540F58113}" destId="{672CF77A-1E0C-4E2D-BE32-61892661E803}" srcOrd="1" destOrd="0" presId="urn:microsoft.com/office/officeart/2005/8/layout/chevron2"/>
    <dgm:cxn modelId="{0395A495-A8F3-4520-A8E2-2F83D0040A5D}" type="presParOf" srcId="{9ED33DEF-D1A9-4B1D-BB3A-58F7EE9FEC8B}" destId="{0A1B9E78-F910-4E49-B5F6-5A8D69A16F20}" srcOrd="1" destOrd="0" presId="urn:microsoft.com/office/officeart/2005/8/layout/chevron2"/>
    <dgm:cxn modelId="{C64CFA7D-0C48-4CAC-ACFF-82CCE51CDEB8}" type="presParOf" srcId="{9ED33DEF-D1A9-4B1D-BB3A-58F7EE9FEC8B}" destId="{356FF0B1-C09D-4B5D-BD44-64A6421D90E8}" srcOrd="2" destOrd="0" presId="urn:microsoft.com/office/officeart/2005/8/layout/chevron2"/>
    <dgm:cxn modelId="{BDD970CE-5452-4A0A-89F6-5B298B492373}" type="presParOf" srcId="{356FF0B1-C09D-4B5D-BD44-64A6421D90E8}" destId="{3569E08E-705B-4875-AD85-DF6DAF8B754D}" srcOrd="0" destOrd="0" presId="urn:microsoft.com/office/officeart/2005/8/layout/chevron2"/>
    <dgm:cxn modelId="{2CB99991-F6A0-4064-856C-5FE711A47429}" type="presParOf" srcId="{356FF0B1-C09D-4B5D-BD44-64A6421D90E8}" destId="{D491DAB5-413A-4C98-8459-823F9C7F1331}" srcOrd="1" destOrd="0" presId="urn:microsoft.com/office/officeart/2005/8/layout/chevron2"/>
    <dgm:cxn modelId="{C7671303-713B-4B1D-9C2F-DDD33E759E99}" type="presParOf" srcId="{9ED33DEF-D1A9-4B1D-BB3A-58F7EE9FEC8B}" destId="{26B406C5-D770-439E-BFEE-DC6FEABB8EA8}" srcOrd="3" destOrd="0" presId="urn:microsoft.com/office/officeart/2005/8/layout/chevron2"/>
    <dgm:cxn modelId="{41319F89-9547-4862-A2E8-C89FEB10AAF8}" type="presParOf" srcId="{9ED33DEF-D1A9-4B1D-BB3A-58F7EE9FEC8B}" destId="{170570AC-DFE0-4AF7-9DA7-BA2DA90BF582}" srcOrd="4" destOrd="0" presId="urn:microsoft.com/office/officeart/2005/8/layout/chevron2"/>
    <dgm:cxn modelId="{F58A0DA8-EF77-4676-8D6C-EC70509C2EA2}" type="presParOf" srcId="{170570AC-DFE0-4AF7-9DA7-BA2DA90BF582}" destId="{EA5DF151-FBB6-4E11-9F3F-47F349F20EDD}" srcOrd="0" destOrd="0" presId="urn:microsoft.com/office/officeart/2005/8/layout/chevron2"/>
    <dgm:cxn modelId="{6E4BE683-AF77-40EE-A9F1-D84886E6380F}" type="presParOf" srcId="{170570AC-DFE0-4AF7-9DA7-BA2DA90BF582}" destId="{BB32A601-EA04-470B-9620-02D17C9E33EB}" srcOrd="1" destOrd="0" presId="urn:microsoft.com/office/officeart/2005/8/layout/chevron2"/>
    <dgm:cxn modelId="{66B65AC1-31C3-4D0E-B2EB-0C4990BA00EF}" type="presParOf" srcId="{9ED33DEF-D1A9-4B1D-BB3A-58F7EE9FEC8B}" destId="{8B4C7191-4C9E-4230-8B97-B738D099FE1B}" srcOrd="5" destOrd="0" presId="urn:microsoft.com/office/officeart/2005/8/layout/chevron2"/>
    <dgm:cxn modelId="{21D287C5-A86D-4060-AEA1-E7BFA08D175C}" type="presParOf" srcId="{9ED33DEF-D1A9-4B1D-BB3A-58F7EE9FEC8B}" destId="{1E69DEC4-E920-43FC-9DD2-40D8B3CA2BD2}" srcOrd="6" destOrd="0" presId="urn:microsoft.com/office/officeart/2005/8/layout/chevron2"/>
    <dgm:cxn modelId="{457DC205-5CB1-4D1F-9243-C8DCFD1D31F5}" type="presParOf" srcId="{1E69DEC4-E920-43FC-9DD2-40D8B3CA2BD2}" destId="{DE06A61F-E509-495A-8514-535F1D1835B4}" srcOrd="0" destOrd="0" presId="urn:microsoft.com/office/officeart/2005/8/layout/chevron2"/>
    <dgm:cxn modelId="{B2E6629F-15A9-45EA-BE9A-D949170C52C5}" type="presParOf" srcId="{1E69DEC4-E920-43FC-9DD2-40D8B3CA2BD2}" destId="{B3FE6225-06C6-488F-B97E-EF413E089740}" srcOrd="1" destOrd="0" presId="urn:microsoft.com/office/officeart/2005/8/layout/chevron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840465-571E-42FB-B713-CCB192AFCCDF}">
      <dsp:nvSpPr>
        <dsp:cNvPr id="0" name=""/>
        <dsp:cNvSpPr/>
      </dsp:nvSpPr>
      <dsp:spPr>
        <a:xfrm rot="5400000">
          <a:off x="-221043" y="224048"/>
          <a:ext cx="1473621" cy="103153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Extraction</a:t>
          </a:r>
        </a:p>
      </dsp:txBody>
      <dsp:txXfrm rot="-5400000">
        <a:off x="1" y="518773"/>
        <a:ext cx="1031535" cy="442086"/>
      </dsp:txXfrm>
    </dsp:sp>
    <dsp:sp modelId="{672CF77A-1E0C-4E2D-BE32-61892661E803}">
      <dsp:nvSpPr>
        <dsp:cNvPr id="0" name=""/>
        <dsp:cNvSpPr/>
      </dsp:nvSpPr>
      <dsp:spPr>
        <a:xfrm rot="5400000">
          <a:off x="2999115" y="-1964574"/>
          <a:ext cx="957854" cy="489301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t>Wine Review Data from Kaggle</a:t>
          </a:r>
        </a:p>
        <a:p>
          <a:pPr marL="57150" lvl="1" indent="-57150" algn="l" defTabSz="311150">
            <a:lnSpc>
              <a:spcPct val="90000"/>
            </a:lnSpc>
            <a:spcBef>
              <a:spcPct val="0"/>
            </a:spcBef>
            <a:spcAft>
              <a:spcPct val="15000"/>
            </a:spcAft>
            <a:buChar char="•"/>
          </a:pPr>
          <a:r>
            <a:rPr lang="en-US" sz="700" kern="1200"/>
            <a:t>Latitude and Longitude information from Geopy Library</a:t>
          </a:r>
        </a:p>
        <a:p>
          <a:pPr marL="57150" lvl="1" indent="-57150" algn="l" defTabSz="311150">
            <a:lnSpc>
              <a:spcPct val="90000"/>
            </a:lnSpc>
            <a:spcBef>
              <a:spcPct val="0"/>
            </a:spcBef>
            <a:spcAft>
              <a:spcPct val="15000"/>
            </a:spcAft>
            <a:buChar char="•"/>
          </a:pPr>
          <a:r>
            <a:rPr lang="en-US" sz="700" kern="1200"/>
            <a:t>Wine variety and grape color from Wikipedia</a:t>
          </a:r>
        </a:p>
      </dsp:txBody>
      <dsp:txXfrm rot="-5400000">
        <a:off x="1031536" y="49764"/>
        <a:ext cx="4846255" cy="864336"/>
      </dsp:txXfrm>
    </dsp:sp>
    <dsp:sp modelId="{3569E08E-705B-4875-AD85-DF6DAF8B754D}">
      <dsp:nvSpPr>
        <dsp:cNvPr id="0" name=""/>
        <dsp:cNvSpPr/>
      </dsp:nvSpPr>
      <dsp:spPr>
        <a:xfrm rot="5400000">
          <a:off x="-221043" y="1553287"/>
          <a:ext cx="1473621" cy="103153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Transformation</a:t>
          </a:r>
        </a:p>
      </dsp:txBody>
      <dsp:txXfrm rot="-5400000">
        <a:off x="1" y="1848012"/>
        <a:ext cx="1031535" cy="442086"/>
      </dsp:txXfrm>
    </dsp:sp>
    <dsp:sp modelId="{D491DAB5-413A-4C98-8459-823F9C7F1331}">
      <dsp:nvSpPr>
        <dsp:cNvPr id="0" name=""/>
        <dsp:cNvSpPr/>
      </dsp:nvSpPr>
      <dsp:spPr>
        <a:xfrm rot="5400000">
          <a:off x="2999115" y="-635335"/>
          <a:ext cx="957854" cy="489301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t>Checking the integrity of data by counting, counting unique values, checking data type </a:t>
          </a:r>
        </a:p>
        <a:p>
          <a:pPr marL="57150" lvl="1" indent="-57150" algn="l" defTabSz="311150">
            <a:lnSpc>
              <a:spcPct val="90000"/>
            </a:lnSpc>
            <a:spcBef>
              <a:spcPct val="0"/>
            </a:spcBef>
            <a:spcAft>
              <a:spcPct val="15000"/>
            </a:spcAft>
            <a:buChar char="•"/>
          </a:pPr>
          <a:r>
            <a:rPr lang="en-US" sz="700" kern="1200"/>
            <a:t>Removing unnecesary columns, duplicated values and NaN values from the most relevant columns. </a:t>
          </a:r>
        </a:p>
        <a:p>
          <a:pPr marL="57150" lvl="1" indent="-57150" algn="l" defTabSz="311150">
            <a:lnSpc>
              <a:spcPct val="90000"/>
            </a:lnSpc>
            <a:spcBef>
              <a:spcPct val="0"/>
            </a:spcBef>
            <a:spcAft>
              <a:spcPct val="15000"/>
            </a:spcAft>
            <a:buChar char="•"/>
          </a:pPr>
          <a:r>
            <a:rPr lang="en-US" sz="700" kern="1200"/>
            <a:t>Creating new columns with relevant information such as "year" or "combined location" out of the existing information.</a:t>
          </a:r>
        </a:p>
        <a:p>
          <a:pPr marL="57150" lvl="1" indent="-57150" algn="l" defTabSz="311150">
            <a:lnSpc>
              <a:spcPct val="90000"/>
            </a:lnSpc>
            <a:spcBef>
              <a:spcPct val="0"/>
            </a:spcBef>
            <a:spcAft>
              <a:spcPct val="15000"/>
            </a:spcAft>
            <a:buChar char="•"/>
          </a:pPr>
          <a:r>
            <a:rPr lang="en-US" sz="700" kern="1200"/>
            <a:t>Joining the complementary information, location data and wine color by grape variety to the main data. </a:t>
          </a:r>
        </a:p>
      </dsp:txBody>
      <dsp:txXfrm rot="-5400000">
        <a:off x="1031536" y="1379003"/>
        <a:ext cx="4846255" cy="864336"/>
      </dsp:txXfrm>
    </dsp:sp>
    <dsp:sp modelId="{EA5DF151-FBB6-4E11-9F3F-47F349F20EDD}">
      <dsp:nvSpPr>
        <dsp:cNvPr id="0" name=""/>
        <dsp:cNvSpPr/>
      </dsp:nvSpPr>
      <dsp:spPr>
        <a:xfrm rot="5400000">
          <a:off x="-196224" y="2882527"/>
          <a:ext cx="1473621" cy="103153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Normalization</a:t>
          </a:r>
        </a:p>
      </dsp:txBody>
      <dsp:txXfrm rot="-5400000">
        <a:off x="24820" y="3177252"/>
        <a:ext cx="1031535" cy="442086"/>
      </dsp:txXfrm>
    </dsp:sp>
    <dsp:sp modelId="{BB32A601-EA04-470B-9620-02D17C9E33EB}">
      <dsp:nvSpPr>
        <dsp:cNvPr id="0" name=""/>
        <dsp:cNvSpPr/>
      </dsp:nvSpPr>
      <dsp:spPr>
        <a:xfrm rot="5400000">
          <a:off x="2999115" y="693903"/>
          <a:ext cx="957854" cy="489301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Font typeface="+mj-lt"/>
            <a:buNone/>
          </a:pPr>
          <a:r>
            <a:rPr lang="en-US" sz="700" kern="1200"/>
            <a:t> </a:t>
          </a:r>
        </a:p>
        <a:p>
          <a:pPr marL="57150" lvl="1" indent="-57150" algn="l" defTabSz="311150">
            <a:lnSpc>
              <a:spcPct val="90000"/>
            </a:lnSpc>
            <a:spcBef>
              <a:spcPct val="0"/>
            </a:spcBef>
            <a:spcAft>
              <a:spcPct val="15000"/>
            </a:spcAft>
            <a:buChar char="•"/>
          </a:pPr>
          <a:r>
            <a:rPr lang="en-US" sz="700" kern="1200"/>
            <a:t>Dataframes were created out of the main dataframe for each of the master table defined in the ERD.</a:t>
          </a:r>
        </a:p>
        <a:p>
          <a:pPr marL="57150" lvl="1" indent="-57150" algn="l" defTabSz="311150">
            <a:lnSpc>
              <a:spcPct val="90000"/>
            </a:lnSpc>
            <a:spcBef>
              <a:spcPct val="0"/>
            </a:spcBef>
            <a:spcAft>
              <a:spcPct val="15000"/>
            </a:spcAft>
            <a:buChar char="•"/>
          </a:pPr>
          <a:r>
            <a:rPr lang="en-US" sz="700" kern="1200"/>
            <a:t>The index was reset to create primary key for table after incrementing value by 1 to star primary key for the table from 1.</a:t>
          </a:r>
        </a:p>
        <a:p>
          <a:pPr marL="57150" lvl="1" indent="-57150" algn="l" defTabSz="311150">
            <a:lnSpc>
              <a:spcPct val="90000"/>
            </a:lnSpc>
            <a:spcBef>
              <a:spcPct val="0"/>
            </a:spcBef>
            <a:spcAft>
              <a:spcPct val="15000"/>
            </a:spcAft>
            <a:buChar char="•"/>
          </a:pPr>
          <a:r>
            <a:rPr lang="en-US" sz="700" kern="1200"/>
            <a:t>To create foreign keys of master dataframe in our wine review dataframe the main dataframe was merged with individual master dataframe and the primary key in the master dataframe assigned to foreign key in wine review dataframe</a:t>
          </a:r>
        </a:p>
        <a:p>
          <a:pPr marL="57150" lvl="1" indent="-57150" algn="l" defTabSz="311150">
            <a:lnSpc>
              <a:spcPct val="90000"/>
            </a:lnSpc>
            <a:spcBef>
              <a:spcPct val="0"/>
            </a:spcBef>
            <a:spcAft>
              <a:spcPct val="15000"/>
            </a:spcAft>
            <a:buChar char="•"/>
          </a:pPr>
          <a:endParaRPr lang="en-US" sz="700" kern="1200"/>
        </a:p>
        <a:p>
          <a:pPr marL="57150" lvl="1" indent="-57150" algn="l" defTabSz="311150">
            <a:lnSpc>
              <a:spcPct val="90000"/>
            </a:lnSpc>
            <a:spcBef>
              <a:spcPct val="0"/>
            </a:spcBef>
            <a:spcAft>
              <a:spcPct val="15000"/>
            </a:spcAft>
            <a:buFont typeface="+mj-lt"/>
            <a:buNone/>
          </a:pPr>
          <a:endParaRPr lang="en-US" sz="700" kern="1200"/>
        </a:p>
      </dsp:txBody>
      <dsp:txXfrm rot="-5400000">
        <a:off x="1031536" y="2708242"/>
        <a:ext cx="4846255" cy="864336"/>
      </dsp:txXfrm>
    </dsp:sp>
    <dsp:sp modelId="{DE06A61F-E509-495A-8514-535F1D1835B4}">
      <dsp:nvSpPr>
        <dsp:cNvPr id="0" name=""/>
        <dsp:cNvSpPr/>
      </dsp:nvSpPr>
      <dsp:spPr>
        <a:xfrm rot="5400000">
          <a:off x="-221043" y="4211766"/>
          <a:ext cx="1473621" cy="103153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Load</a:t>
          </a:r>
        </a:p>
      </dsp:txBody>
      <dsp:txXfrm rot="-5400000">
        <a:off x="1" y="4506491"/>
        <a:ext cx="1031535" cy="442086"/>
      </dsp:txXfrm>
    </dsp:sp>
    <dsp:sp modelId="{B3FE6225-06C6-488F-B97E-EF413E089740}">
      <dsp:nvSpPr>
        <dsp:cNvPr id="0" name=""/>
        <dsp:cNvSpPr/>
      </dsp:nvSpPr>
      <dsp:spPr>
        <a:xfrm rot="5400000">
          <a:off x="2999115" y="2023142"/>
          <a:ext cx="957854" cy="489301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t>Necessary tables and their relationships were defined with the use of a ERD</a:t>
          </a:r>
        </a:p>
        <a:p>
          <a:pPr marL="57150" lvl="1" indent="-57150" algn="l" defTabSz="311150">
            <a:lnSpc>
              <a:spcPct val="90000"/>
            </a:lnSpc>
            <a:spcBef>
              <a:spcPct val="0"/>
            </a:spcBef>
            <a:spcAft>
              <a:spcPct val="15000"/>
            </a:spcAft>
            <a:buChar char="•"/>
          </a:pPr>
          <a:r>
            <a:rPr lang="en-US" sz="700" kern="1200"/>
            <a:t>Database was created in SQL</a:t>
          </a:r>
        </a:p>
        <a:p>
          <a:pPr marL="57150" lvl="1" indent="-57150" algn="l" defTabSz="311150">
            <a:lnSpc>
              <a:spcPct val="90000"/>
            </a:lnSpc>
            <a:spcBef>
              <a:spcPct val="0"/>
            </a:spcBef>
            <a:spcAft>
              <a:spcPct val="15000"/>
            </a:spcAft>
            <a:buChar char="•"/>
          </a:pPr>
          <a:r>
            <a:rPr lang="en-US" sz="700" kern="1200"/>
            <a:t>The tables were created and the data was loaded to the database.</a:t>
          </a:r>
        </a:p>
        <a:p>
          <a:pPr marL="57150" lvl="1" indent="-57150" algn="l" defTabSz="311150">
            <a:lnSpc>
              <a:spcPct val="90000"/>
            </a:lnSpc>
            <a:spcBef>
              <a:spcPct val="0"/>
            </a:spcBef>
            <a:spcAft>
              <a:spcPct val="15000"/>
            </a:spcAft>
            <a:buChar char="•"/>
          </a:pPr>
          <a:r>
            <a:rPr lang="en-US" sz="700" kern="1200"/>
            <a:t>Final queries were performed to check the data has been loaded correctly. </a:t>
          </a:r>
        </a:p>
      </dsp:txBody>
      <dsp:txXfrm rot="-5400000">
        <a:off x="1031536" y="4037481"/>
        <a:ext cx="4846255" cy="864336"/>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A2ABD-457D-45B7-8E6F-0D4A1E52D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1103</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 Joya</dc:creator>
  <cp:keywords/>
  <dc:description/>
  <cp:lastModifiedBy>Kannika Phadoungxath</cp:lastModifiedBy>
  <cp:revision>3</cp:revision>
  <dcterms:created xsi:type="dcterms:W3CDTF">2020-08-07T02:35:00Z</dcterms:created>
  <dcterms:modified xsi:type="dcterms:W3CDTF">2020-10-29T20:46:00Z</dcterms:modified>
</cp:coreProperties>
</file>