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조하율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010-1234-0040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어깨 충돌 증후군. 재활치료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1T2tsLISclfdQWCDEbm9e/Ahyg==">CgMxLjA4AHIhMXB6ZXZ5bjBKREVUSUxwYkxsWFVtcDFqRXZNMWFTandp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