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5C994" w14:textId="77777777" w:rsidR="00946EA3" w:rsidRPr="00D37C83" w:rsidRDefault="003405C7" w:rsidP="00D05A02">
      <w:pPr>
        <w:pStyle w:val="Heading1"/>
        <w:jc w:val="center"/>
        <w:rPr>
          <w:rFonts w:asciiTheme="minorHAnsi" w:hAnsiTheme="minorHAnsi" w:cstheme="minorHAnsi"/>
          <w:b/>
        </w:rPr>
      </w:pPr>
      <w:r w:rsidRPr="00D37C83">
        <w:rPr>
          <w:rFonts w:asciiTheme="minorHAnsi" w:hAnsiTheme="minorHAnsi" w:cstheme="minorHAnsi"/>
          <w:b/>
        </w:rPr>
        <w:t>General Instructions for submitting the camera-ready paper for IEEE/ACM ASONAM 20</w:t>
      </w:r>
      <w:r w:rsidR="009D355E" w:rsidRPr="00D37C83">
        <w:rPr>
          <w:rFonts w:asciiTheme="minorHAnsi" w:hAnsiTheme="minorHAnsi" w:cstheme="minorHAnsi"/>
          <w:b/>
        </w:rPr>
        <w:t>2</w:t>
      </w:r>
      <w:r w:rsidR="0006335C" w:rsidRPr="00D37C83">
        <w:rPr>
          <w:rFonts w:asciiTheme="minorHAnsi" w:hAnsiTheme="minorHAnsi" w:cstheme="minorHAnsi"/>
          <w:b/>
        </w:rPr>
        <w:t>2</w:t>
      </w:r>
      <w:r w:rsidRPr="00D37C83">
        <w:rPr>
          <w:rFonts w:asciiTheme="minorHAnsi" w:hAnsiTheme="minorHAnsi" w:cstheme="minorHAnsi"/>
          <w:b/>
        </w:rPr>
        <w:t xml:space="preserve"> </w:t>
      </w:r>
      <w:r w:rsidR="0039074D" w:rsidRPr="00D37C83">
        <w:rPr>
          <w:rFonts w:asciiTheme="minorHAnsi" w:hAnsiTheme="minorHAnsi" w:cstheme="minorHAnsi"/>
          <w:b/>
        </w:rPr>
        <w:t xml:space="preserve">and Collocated Events </w:t>
      </w:r>
      <w:r w:rsidRPr="00D37C83">
        <w:rPr>
          <w:rFonts w:asciiTheme="minorHAnsi" w:hAnsiTheme="minorHAnsi" w:cstheme="minorHAnsi"/>
          <w:b/>
        </w:rPr>
        <w:t>Authors</w:t>
      </w:r>
    </w:p>
    <w:p w14:paraId="23D2EA84" w14:textId="77777777" w:rsidR="003405C7" w:rsidRDefault="003405C7"/>
    <w:p w14:paraId="6D7B82D2" w14:textId="77777777" w:rsidR="003405C7" w:rsidRPr="00F8255E" w:rsidRDefault="003405C7" w:rsidP="0039074D">
      <w:pPr>
        <w:jc w:val="both"/>
        <w:rPr>
          <w:sz w:val="20"/>
          <w:szCs w:val="20"/>
        </w:rPr>
      </w:pPr>
      <w:r w:rsidRPr="00F8255E">
        <w:rPr>
          <w:sz w:val="20"/>
          <w:szCs w:val="20"/>
        </w:rPr>
        <w:t>IEEE/ACM ASONAM conference from its first edition uses IEEE template for the submitted camera ready papers in order to retain uniformity in the appearance of the papers throughout the years either when ACM or IEEE handles the proceedings publication.</w:t>
      </w:r>
    </w:p>
    <w:p w14:paraId="3656AD52" w14:textId="77777777" w:rsidR="0039074D" w:rsidRPr="00F8255E" w:rsidRDefault="0039074D" w:rsidP="0039074D">
      <w:pPr>
        <w:jc w:val="both"/>
        <w:rPr>
          <w:sz w:val="20"/>
          <w:szCs w:val="20"/>
        </w:rPr>
      </w:pPr>
    </w:p>
    <w:p w14:paraId="36440685" w14:textId="77777777" w:rsidR="003405C7" w:rsidRPr="00F8255E" w:rsidRDefault="003405C7" w:rsidP="0039074D">
      <w:pPr>
        <w:jc w:val="both"/>
        <w:rPr>
          <w:sz w:val="20"/>
          <w:szCs w:val="20"/>
        </w:rPr>
      </w:pPr>
      <w:r w:rsidRPr="00F8255E">
        <w:rPr>
          <w:sz w:val="20"/>
          <w:szCs w:val="20"/>
        </w:rPr>
        <w:t>In 20</w:t>
      </w:r>
      <w:r w:rsidR="009D355E">
        <w:rPr>
          <w:sz w:val="20"/>
          <w:szCs w:val="20"/>
        </w:rPr>
        <w:t>2</w:t>
      </w:r>
      <w:r w:rsidR="0006335C">
        <w:rPr>
          <w:sz w:val="20"/>
          <w:szCs w:val="20"/>
        </w:rPr>
        <w:t>2</w:t>
      </w:r>
      <w:r w:rsidRPr="00F8255E">
        <w:rPr>
          <w:sz w:val="20"/>
          <w:szCs w:val="20"/>
        </w:rPr>
        <w:t xml:space="preserve"> ASONAM edition, </w:t>
      </w:r>
      <w:r w:rsidR="009D355E">
        <w:rPr>
          <w:sz w:val="20"/>
          <w:szCs w:val="20"/>
        </w:rPr>
        <w:t>IEEE</w:t>
      </w:r>
      <w:r w:rsidRPr="00F8255E">
        <w:rPr>
          <w:sz w:val="20"/>
          <w:szCs w:val="20"/>
        </w:rPr>
        <w:t xml:space="preserve"> will handle the proceedings and as a result the specific instructions need to be taken into consideration for submitting the camera-ready version of the papers successfully.</w:t>
      </w:r>
    </w:p>
    <w:p w14:paraId="6ABAED16" w14:textId="77777777" w:rsidR="003405C7" w:rsidRPr="00F8255E" w:rsidRDefault="003405C7">
      <w:pPr>
        <w:rPr>
          <w:sz w:val="20"/>
          <w:szCs w:val="20"/>
        </w:rPr>
      </w:pPr>
    </w:p>
    <w:p w14:paraId="20265DDB" w14:textId="77777777" w:rsidR="005A73F3" w:rsidRPr="00F8255E" w:rsidRDefault="003405C7">
      <w:pPr>
        <w:rPr>
          <w:b/>
          <w:szCs w:val="20"/>
        </w:rPr>
      </w:pPr>
      <w:r w:rsidRPr="00F8255E">
        <w:rPr>
          <w:b/>
          <w:szCs w:val="20"/>
        </w:rPr>
        <w:t xml:space="preserve">Step 1: </w:t>
      </w:r>
      <w:r w:rsidR="005A73F3" w:rsidRPr="00F8255E">
        <w:rPr>
          <w:b/>
          <w:szCs w:val="20"/>
        </w:rPr>
        <w:t>Use IEEE Template for camera ready paper</w:t>
      </w:r>
    </w:p>
    <w:p w14:paraId="7AEB4D82" w14:textId="77777777" w:rsidR="003405C7" w:rsidRPr="00F8255E" w:rsidRDefault="003405C7" w:rsidP="00416792">
      <w:pPr>
        <w:jc w:val="both"/>
        <w:rPr>
          <w:sz w:val="20"/>
          <w:szCs w:val="20"/>
        </w:rPr>
      </w:pPr>
      <w:r w:rsidRPr="00F8255E">
        <w:rPr>
          <w:sz w:val="20"/>
          <w:szCs w:val="20"/>
        </w:rPr>
        <w:t xml:space="preserve">Download from this link: </w:t>
      </w:r>
      <w:hyperlink r:id="rId7" w:history="1">
        <w:r w:rsidR="0006335C" w:rsidRPr="005E5B0B">
          <w:rPr>
            <w:rStyle w:val="Hyperlink"/>
            <w:sz w:val="20"/>
            <w:szCs w:val="20"/>
          </w:rPr>
          <w:t>https://www.ieee.org/conferences/publishing/templates.html</w:t>
        </w:r>
      </w:hyperlink>
      <w:r w:rsidR="0006335C">
        <w:rPr>
          <w:sz w:val="20"/>
          <w:szCs w:val="20"/>
        </w:rPr>
        <w:t xml:space="preserve"> </w:t>
      </w:r>
      <w:r w:rsidRPr="00F8255E">
        <w:rPr>
          <w:sz w:val="20"/>
          <w:szCs w:val="20"/>
        </w:rPr>
        <w:t>the IEEE conference templates either in Word or LaTeX (preferably) format.</w:t>
      </w:r>
    </w:p>
    <w:p w14:paraId="300961D9" w14:textId="77777777" w:rsidR="003405C7" w:rsidRPr="00F8255E" w:rsidRDefault="003405C7">
      <w:pPr>
        <w:rPr>
          <w:sz w:val="20"/>
          <w:szCs w:val="20"/>
        </w:rPr>
      </w:pPr>
    </w:p>
    <w:p w14:paraId="72FB91C7" w14:textId="77777777" w:rsidR="003405C7" w:rsidRPr="00F8255E" w:rsidRDefault="003405C7">
      <w:pPr>
        <w:rPr>
          <w:b/>
          <w:szCs w:val="20"/>
        </w:rPr>
      </w:pPr>
      <w:r w:rsidRPr="00F8255E">
        <w:rPr>
          <w:b/>
          <w:szCs w:val="20"/>
        </w:rPr>
        <w:t xml:space="preserve">Step 2: </w:t>
      </w:r>
      <w:r w:rsidR="005A73F3" w:rsidRPr="00F8255E">
        <w:rPr>
          <w:b/>
          <w:szCs w:val="20"/>
        </w:rPr>
        <w:t xml:space="preserve">Complete the </w:t>
      </w:r>
      <w:r w:rsidR="009D355E">
        <w:rPr>
          <w:b/>
          <w:szCs w:val="20"/>
        </w:rPr>
        <w:t>IEEE</w:t>
      </w:r>
      <w:r w:rsidR="005A73F3" w:rsidRPr="00F8255E">
        <w:rPr>
          <w:b/>
          <w:szCs w:val="20"/>
        </w:rPr>
        <w:t xml:space="preserve"> </w:t>
      </w:r>
      <w:r w:rsidRPr="00F8255E">
        <w:rPr>
          <w:b/>
          <w:szCs w:val="20"/>
        </w:rPr>
        <w:t>Copyrights form</w:t>
      </w:r>
    </w:p>
    <w:p w14:paraId="3814783A" w14:textId="77777777" w:rsidR="003405C7" w:rsidRDefault="000E1138" w:rsidP="00416792">
      <w:pPr>
        <w:jc w:val="both"/>
        <w:rPr>
          <w:sz w:val="20"/>
          <w:szCs w:val="20"/>
        </w:rPr>
      </w:pPr>
      <w:r w:rsidRPr="000E1138">
        <w:rPr>
          <w:sz w:val="20"/>
          <w:szCs w:val="20"/>
        </w:rPr>
        <w:t>The appropriate copyright clearance code notice must appear on the bottom of the first page of each paper according to the guidelines set forth in the Cataloging/Copyright Instructions for an IEEE Conference Proceeding.</w:t>
      </w:r>
    </w:p>
    <w:p w14:paraId="04552982" w14:textId="77777777" w:rsidR="000E1138" w:rsidRDefault="00674ECE" w:rsidP="00416792">
      <w:pPr>
        <w:jc w:val="both"/>
        <w:rPr>
          <w:sz w:val="20"/>
          <w:szCs w:val="20"/>
        </w:rPr>
      </w:pPr>
      <w:r>
        <w:rPr>
          <w:sz w:val="20"/>
          <w:szCs w:val="20"/>
        </w:rPr>
        <w:t>Please use the following link in order to complete the copyright form before submitting the paper:</w:t>
      </w:r>
    </w:p>
    <w:p w14:paraId="52260AEF" w14:textId="77777777" w:rsidR="00D93FAE" w:rsidRDefault="00000000" w:rsidP="00416792">
      <w:pPr>
        <w:jc w:val="both"/>
        <w:rPr>
          <w:sz w:val="20"/>
          <w:szCs w:val="20"/>
        </w:rPr>
      </w:pPr>
      <w:hyperlink r:id="rId8" w:history="1">
        <w:r w:rsidR="0006335C" w:rsidRPr="005E5B0B">
          <w:rPr>
            <w:rStyle w:val="Hyperlink"/>
            <w:sz w:val="20"/>
            <w:szCs w:val="20"/>
          </w:rPr>
          <w:t>http://asonam.cpsc.ucalgary.ca/2022/ecopyright.php</w:t>
        </w:r>
      </w:hyperlink>
      <w:r w:rsidR="00674ECE">
        <w:rPr>
          <w:sz w:val="20"/>
          <w:szCs w:val="20"/>
        </w:rPr>
        <w:t xml:space="preserve"> </w:t>
      </w:r>
    </w:p>
    <w:p w14:paraId="187E6132" w14:textId="77777777" w:rsidR="00D93FAE" w:rsidRDefault="00D93FAE" w:rsidP="00416792">
      <w:pPr>
        <w:jc w:val="both"/>
        <w:rPr>
          <w:sz w:val="20"/>
          <w:szCs w:val="20"/>
        </w:rPr>
      </w:pPr>
    </w:p>
    <w:p w14:paraId="436383FF" w14:textId="77777777" w:rsidR="000E1138" w:rsidRPr="00674ECE" w:rsidRDefault="000E1138" w:rsidP="00674ECE">
      <w:pPr>
        <w:pStyle w:val="ListParagraph"/>
        <w:numPr>
          <w:ilvl w:val="0"/>
          <w:numId w:val="5"/>
        </w:numPr>
        <w:jc w:val="both"/>
        <w:rPr>
          <w:sz w:val="20"/>
          <w:szCs w:val="20"/>
        </w:rPr>
      </w:pPr>
      <w:r w:rsidRPr="00674ECE">
        <w:rPr>
          <w:sz w:val="20"/>
          <w:szCs w:val="20"/>
        </w:rPr>
        <w:t>For papers in which all authors are employed by the US government, the copyright notice is:</w:t>
      </w:r>
    </w:p>
    <w:p w14:paraId="5BCB9664" w14:textId="2D138922" w:rsidR="000E1138" w:rsidRDefault="000E1138" w:rsidP="00674ECE">
      <w:pPr>
        <w:ind w:left="993"/>
        <w:jc w:val="both"/>
        <w:rPr>
          <w:sz w:val="20"/>
          <w:szCs w:val="20"/>
        </w:rPr>
      </w:pPr>
      <w:r w:rsidRPr="000E1138">
        <w:rPr>
          <w:sz w:val="20"/>
          <w:szCs w:val="20"/>
        </w:rPr>
        <w:t>IEEE/ACM ASONAM 20</w:t>
      </w:r>
      <w:r>
        <w:rPr>
          <w:sz w:val="20"/>
          <w:szCs w:val="20"/>
        </w:rPr>
        <w:t>2</w:t>
      </w:r>
      <w:r w:rsidR="00A54A30">
        <w:rPr>
          <w:sz w:val="20"/>
          <w:szCs w:val="20"/>
        </w:rPr>
        <w:t>2</w:t>
      </w:r>
      <w:r w:rsidRPr="000E1138">
        <w:rPr>
          <w:sz w:val="20"/>
          <w:szCs w:val="20"/>
        </w:rPr>
        <w:t xml:space="preserve">, </w:t>
      </w:r>
      <w:r w:rsidR="0006335C">
        <w:rPr>
          <w:sz w:val="20"/>
          <w:szCs w:val="20"/>
        </w:rPr>
        <w:t>November</w:t>
      </w:r>
      <w:r w:rsidR="0006335C" w:rsidRPr="000E1138">
        <w:rPr>
          <w:sz w:val="20"/>
          <w:szCs w:val="20"/>
        </w:rPr>
        <w:t xml:space="preserve"> </w:t>
      </w:r>
      <w:r w:rsidR="0006335C">
        <w:rPr>
          <w:sz w:val="20"/>
          <w:szCs w:val="20"/>
        </w:rPr>
        <w:t>10</w:t>
      </w:r>
      <w:r w:rsidR="0006335C" w:rsidRPr="000E1138">
        <w:rPr>
          <w:sz w:val="20"/>
          <w:szCs w:val="20"/>
        </w:rPr>
        <w:t>-</w:t>
      </w:r>
      <w:r w:rsidR="0006335C">
        <w:rPr>
          <w:sz w:val="20"/>
          <w:szCs w:val="20"/>
        </w:rPr>
        <w:t>13</w:t>
      </w:r>
      <w:r w:rsidR="0006335C" w:rsidRPr="000E1138">
        <w:rPr>
          <w:sz w:val="20"/>
          <w:szCs w:val="20"/>
        </w:rPr>
        <w:t>, 20</w:t>
      </w:r>
      <w:r w:rsidR="0006335C">
        <w:rPr>
          <w:sz w:val="20"/>
          <w:szCs w:val="20"/>
        </w:rPr>
        <w:t>22</w:t>
      </w:r>
    </w:p>
    <w:p w14:paraId="2C55627B" w14:textId="77777777" w:rsidR="000E1138" w:rsidRDefault="000E1138" w:rsidP="00674ECE">
      <w:pPr>
        <w:ind w:left="993"/>
        <w:jc w:val="both"/>
        <w:rPr>
          <w:sz w:val="20"/>
          <w:szCs w:val="20"/>
        </w:rPr>
      </w:pPr>
      <w:r w:rsidRPr="000E1138">
        <w:rPr>
          <w:sz w:val="20"/>
          <w:szCs w:val="20"/>
        </w:rPr>
        <w:t>U.S. Government work not protected by U.S. copyright</w:t>
      </w:r>
    </w:p>
    <w:p w14:paraId="62AFCE97" w14:textId="77777777" w:rsidR="00674ECE" w:rsidRPr="000E1138" w:rsidRDefault="00674ECE" w:rsidP="00674ECE">
      <w:pPr>
        <w:ind w:left="993"/>
        <w:jc w:val="both"/>
        <w:rPr>
          <w:sz w:val="20"/>
          <w:szCs w:val="20"/>
        </w:rPr>
      </w:pPr>
    </w:p>
    <w:p w14:paraId="0D9562C1" w14:textId="77777777" w:rsidR="000E1138" w:rsidRDefault="000E1138" w:rsidP="000E1138">
      <w:pPr>
        <w:pStyle w:val="ListParagraph"/>
        <w:numPr>
          <w:ilvl w:val="0"/>
          <w:numId w:val="4"/>
        </w:numPr>
        <w:jc w:val="both"/>
        <w:rPr>
          <w:sz w:val="20"/>
          <w:szCs w:val="20"/>
        </w:rPr>
      </w:pPr>
      <w:r w:rsidRPr="000E1138">
        <w:rPr>
          <w:sz w:val="20"/>
          <w:szCs w:val="20"/>
        </w:rPr>
        <w:t>For papers in which all authors are employed by a Crown government</w:t>
      </w:r>
      <w:r>
        <w:rPr>
          <w:sz w:val="20"/>
          <w:szCs w:val="20"/>
        </w:rPr>
        <w:t xml:space="preserve"> </w:t>
      </w:r>
      <w:r w:rsidRPr="000E1138">
        <w:rPr>
          <w:sz w:val="20"/>
          <w:szCs w:val="20"/>
        </w:rPr>
        <w:t xml:space="preserve">(UK, Canada, and Australia), the copyright notice is: </w:t>
      </w:r>
    </w:p>
    <w:p w14:paraId="36FA4F2B" w14:textId="1D439B0D" w:rsidR="000E1138" w:rsidRDefault="000E1138" w:rsidP="00674ECE">
      <w:pPr>
        <w:ind w:left="993"/>
        <w:jc w:val="both"/>
        <w:rPr>
          <w:sz w:val="20"/>
          <w:szCs w:val="20"/>
        </w:rPr>
      </w:pPr>
      <w:r w:rsidRPr="000E1138">
        <w:rPr>
          <w:sz w:val="20"/>
          <w:szCs w:val="20"/>
        </w:rPr>
        <w:t>IEEE/ACM ASONAM 20</w:t>
      </w:r>
      <w:r>
        <w:rPr>
          <w:sz w:val="20"/>
          <w:szCs w:val="20"/>
        </w:rPr>
        <w:t>2</w:t>
      </w:r>
      <w:r w:rsidR="00A54A30">
        <w:rPr>
          <w:sz w:val="20"/>
          <w:szCs w:val="20"/>
        </w:rPr>
        <w:t>2</w:t>
      </w:r>
      <w:r w:rsidRPr="000E1138">
        <w:rPr>
          <w:sz w:val="20"/>
          <w:szCs w:val="20"/>
        </w:rPr>
        <w:t xml:space="preserve">, </w:t>
      </w:r>
      <w:r w:rsidR="0006335C">
        <w:rPr>
          <w:sz w:val="20"/>
          <w:szCs w:val="20"/>
        </w:rPr>
        <w:t>Nove</w:t>
      </w:r>
      <w:r>
        <w:rPr>
          <w:sz w:val="20"/>
          <w:szCs w:val="20"/>
        </w:rPr>
        <w:t>mber</w:t>
      </w:r>
      <w:r w:rsidRPr="000E1138">
        <w:rPr>
          <w:sz w:val="20"/>
          <w:szCs w:val="20"/>
        </w:rPr>
        <w:t xml:space="preserve"> </w:t>
      </w:r>
      <w:r w:rsidR="0006335C">
        <w:rPr>
          <w:sz w:val="20"/>
          <w:szCs w:val="20"/>
        </w:rPr>
        <w:t>10</w:t>
      </w:r>
      <w:r w:rsidRPr="000E1138">
        <w:rPr>
          <w:sz w:val="20"/>
          <w:szCs w:val="20"/>
        </w:rPr>
        <w:t>-</w:t>
      </w:r>
      <w:r>
        <w:rPr>
          <w:sz w:val="20"/>
          <w:szCs w:val="20"/>
        </w:rPr>
        <w:t>1</w:t>
      </w:r>
      <w:r w:rsidR="0006335C">
        <w:rPr>
          <w:sz w:val="20"/>
          <w:szCs w:val="20"/>
        </w:rPr>
        <w:t>3</w:t>
      </w:r>
      <w:r w:rsidRPr="000E1138">
        <w:rPr>
          <w:sz w:val="20"/>
          <w:szCs w:val="20"/>
        </w:rPr>
        <w:t>, 20</w:t>
      </w:r>
      <w:r>
        <w:rPr>
          <w:sz w:val="20"/>
          <w:szCs w:val="20"/>
        </w:rPr>
        <w:t>2</w:t>
      </w:r>
      <w:r w:rsidR="0006335C">
        <w:rPr>
          <w:sz w:val="20"/>
          <w:szCs w:val="20"/>
        </w:rPr>
        <w:t>2</w:t>
      </w:r>
    </w:p>
    <w:p w14:paraId="3BBC0248" w14:textId="77777777" w:rsidR="000E1138" w:rsidRDefault="0006335C" w:rsidP="00674ECE">
      <w:pPr>
        <w:ind w:left="993"/>
        <w:jc w:val="both"/>
        <w:rPr>
          <w:sz w:val="20"/>
          <w:szCs w:val="20"/>
        </w:rPr>
      </w:pPr>
      <w:r w:rsidRPr="0006335C">
        <w:rPr>
          <w:sz w:val="20"/>
          <w:szCs w:val="20"/>
        </w:rPr>
        <w:t>978-1-6654-5661-6/22/$31.00</w:t>
      </w:r>
      <w:r w:rsidR="000E1138" w:rsidRPr="000E1138">
        <w:rPr>
          <w:sz w:val="20"/>
          <w:szCs w:val="20"/>
        </w:rPr>
        <w:t xml:space="preserve"> © 20</w:t>
      </w:r>
      <w:r w:rsidR="000E1138">
        <w:rPr>
          <w:sz w:val="20"/>
          <w:szCs w:val="20"/>
        </w:rPr>
        <w:t>2</w:t>
      </w:r>
      <w:r>
        <w:rPr>
          <w:sz w:val="20"/>
          <w:szCs w:val="20"/>
        </w:rPr>
        <w:t>2</w:t>
      </w:r>
      <w:r w:rsidR="000E1138" w:rsidRPr="000E1138">
        <w:rPr>
          <w:sz w:val="20"/>
          <w:szCs w:val="20"/>
        </w:rPr>
        <w:t xml:space="preserve"> Crown</w:t>
      </w:r>
    </w:p>
    <w:p w14:paraId="36B05FF2" w14:textId="77777777" w:rsidR="00674ECE" w:rsidRPr="000E1138" w:rsidRDefault="00674ECE" w:rsidP="00674ECE">
      <w:pPr>
        <w:ind w:left="993"/>
        <w:jc w:val="both"/>
        <w:rPr>
          <w:sz w:val="20"/>
          <w:szCs w:val="20"/>
        </w:rPr>
      </w:pPr>
    </w:p>
    <w:p w14:paraId="275D8DF3" w14:textId="77777777" w:rsidR="000E1138" w:rsidRPr="000E1138" w:rsidRDefault="000E1138" w:rsidP="000E1138">
      <w:pPr>
        <w:pStyle w:val="ListParagraph"/>
        <w:numPr>
          <w:ilvl w:val="0"/>
          <w:numId w:val="3"/>
        </w:numPr>
        <w:jc w:val="both"/>
        <w:rPr>
          <w:sz w:val="20"/>
          <w:szCs w:val="20"/>
        </w:rPr>
      </w:pPr>
      <w:r w:rsidRPr="000E1138">
        <w:rPr>
          <w:sz w:val="20"/>
          <w:szCs w:val="20"/>
        </w:rPr>
        <w:t>For papers in which all authors are employed by the European Union,</w:t>
      </w:r>
      <w:r>
        <w:rPr>
          <w:sz w:val="20"/>
          <w:szCs w:val="20"/>
        </w:rPr>
        <w:t xml:space="preserve"> </w:t>
      </w:r>
      <w:r w:rsidRPr="000E1138">
        <w:rPr>
          <w:sz w:val="20"/>
          <w:szCs w:val="20"/>
        </w:rPr>
        <w:t>the copyright notice is:</w:t>
      </w:r>
    </w:p>
    <w:p w14:paraId="4B1B5E3F" w14:textId="2665E1FE" w:rsidR="000E1138" w:rsidRDefault="000E1138" w:rsidP="00674ECE">
      <w:pPr>
        <w:ind w:left="993"/>
        <w:jc w:val="both"/>
        <w:rPr>
          <w:sz w:val="20"/>
          <w:szCs w:val="20"/>
        </w:rPr>
      </w:pPr>
      <w:r w:rsidRPr="000E1138">
        <w:rPr>
          <w:sz w:val="20"/>
          <w:szCs w:val="20"/>
        </w:rPr>
        <w:t>IEEE/ACM ASONAM 20</w:t>
      </w:r>
      <w:r>
        <w:rPr>
          <w:sz w:val="20"/>
          <w:szCs w:val="20"/>
        </w:rPr>
        <w:t>2</w:t>
      </w:r>
      <w:r w:rsidR="00A54A30">
        <w:rPr>
          <w:sz w:val="20"/>
          <w:szCs w:val="20"/>
        </w:rPr>
        <w:t>2</w:t>
      </w:r>
      <w:r w:rsidRPr="000E1138">
        <w:rPr>
          <w:sz w:val="20"/>
          <w:szCs w:val="20"/>
        </w:rPr>
        <w:t xml:space="preserve">, </w:t>
      </w:r>
      <w:r w:rsidR="0006335C">
        <w:rPr>
          <w:sz w:val="20"/>
          <w:szCs w:val="20"/>
        </w:rPr>
        <w:t>November</w:t>
      </w:r>
      <w:r w:rsidR="0006335C" w:rsidRPr="000E1138">
        <w:rPr>
          <w:sz w:val="20"/>
          <w:szCs w:val="20"/>
        </w:rPr>
        <w:t xml:space="preserve"> </w:t>
      </w:r>
      <w:r w:rsidR="0006335C">
        <w:rPr>
          <w:sz w:val="20"/>
          <w:szCs w:val="20"/>
        </w:rPr>
        <w:t>10</w:t>
      </w:r>
      <w:r w:rsidR="0006335C" w:rsidRPr="000E1138">
        <w:rPr>
          <w:sz w:val="20"/>
          <w:szCs w:val="20"/>
        </w:rPr>
        <w:t>-</w:t>
      </w:r>
      <w:r w:rsidR="0006335C">
        <w:rPr>
          <w:sz w:val="20"/>
          <w:szCs w:val="20"/>
        </w:rPr>
        <w:t>13</w:t>
      </w:r>
      <w:r w:rsidR="0006335C" w:rsidRPr="000E1138">
        <w:rPr>
          <w:sz w:val="20"/>
          <w:szCs w:val="20"/>
        </w:rPr>
        <w:t>, 20</w:t>
      </w:r>
      <w:r w:rsidR="0006335C">
        <w:rPr>
          <w:sz w:val="20"/>
          <w:szCs w:val="20"/>
        </w:rPr>
        <w:t>22</w:t>
      </w:r>
    </w:p>
    <w:p w14:paraId="73FB6EDA" w14:textId="77777777" w:rsidR="000E1138" w:rsidRDefault="0006335C" w:rsidP="00674ECE">
      <w:pPr>
        <w:ind w:left="993"/>
        <w:jc w:val="both"/>
        <w:rPr>
          <w:sz w:val="20"/>
          <w:szCs w:val="20"/>
        </w:rPr>
      </w:pPr>
      <w:r w:rsidRPr="0006335C">
        <w:rPr>
          <w:sz w:val="20"/>
          <w:szCs w:val="20"/>
        </w:rPr>
        <w:t>978-1-6654-5661-6/22/$31.00</w:t>
      </w:r>
      <w:r w:rsidR="000E1138" w:rsidRPr="000E1138">
        <w:rPr>
          <w:sz w:val="20"/>
          <w:szCs w:val="20"/>
        </w:rPr>
        <w:t xml:space="preserve"> © 20</w:t>
      </w:r>
      <w:r w:rsidR="000E1138">
        <w:rPr>
          <w:sz w:val="20"/>
          <w:szCs w:val="20"/>
        </w:rPr>
        <w:t>2</w:t>
      </w:r>
      <w:r>
        <w:rPr>
          <w:sz w:val="20"/>
          <w:szCs w:val="20"/>
        </w:rPr>
        <w:t>2</w:t>
      </w:r>
      <w:r w:rsidR="000E1138" w:rsidRPr="000E1138">
        <w:rPr>
          <w:sz w:val="20"/>
          <w:szCs w:val="20"/>
        </w:rPr>
        <w:t xml:space="preserve"> European Union</w:t>
      </w:r>
    </w:p>
    <w:p w14:paraId="0FD8847B" w14:textId="77777777" w:rsidR="00674ECE" w:rsidRPr="000E1138" w:rsidRDefault="00674ECE" w:rsidP="00674ECE">
      <w:pPr>
        <w:ind w:left="993"/>
        <w:jc w:val="both"/>
        <w:rPr>
          <w:sz w:val="20"/>
          <w:szCs w:val="20"/>
        </w:rPr>
      </w:pPr>
    </w:p>
    <w:p w14:paraId="005F09BA" w14:textId="77777777" w:rsidR="000E1138" w:rsidRPr="000E1138" w:rsidRDefault="000E1138" w:rsidP="000E1138">
      <w:pPr>
        <w:pStyle w:val="ListParagraph"/>
        <w:numPr>
          <w:ilvl w:val="0"/>
          <w:numId w:val="2"/>
        </w:numPr>
        <w:jc w:val="both"/>
        <w:rPr>
          <w:sz w:val="20"/>
          <w:szCs w:val="20"/>
        </w:rPr>
      </w:pPr>
      <w:r w:rsidRPr="000E1138">
        <w:rPr>
          <w:sz w:val="20"/>
          <w:szCs w:val="20"/>
        </w:rPr>
        <w:t>For all other papers the copyright notice is:</w:t>
      </w:r>
    </w:p>
    <w:p w14:paraId="5904CA09" w14:textId="43C93EDA" w:rsidR="000E1138" w:rsidRDefault="000E1138" w:rsidP="00674ECE">
      <w:pPr>
        <w:ind w:left="993"/>
        <w:jc w:val="both"/>
        <w:rPr>
          <w:sz w:val="20"/>
          <w:szCs w:val="20"/>
        </w:rPr>
      </w:pPr>
      <w:r w:rsidRPr="000E1138">
        <w:rPr>
          <w:sz w:val="20"/>
          <w:szCs w:val="20"/>
        </w:rPr>
        <w:t>IEEE/ACM ASONAM 20</w:t>
      </w:r>
      <w:r>
        <w:rPr>
          <w:sz w:val="20"/>
          <w:szCs w:val="20"/>
        </w:rPr>
        <w:t>2</w:t>
      </w:r>
      <w:r w:rsidR="00A54A30">
        <w:rPr>
          <w:sz w:val="20"/>
          <w:szCs w:val="20"/>
        </w:rPr>
        <w:t>2</w:t>
      </w:r>
      <w:r w:rsidRPr="000E1138">
        <w:rPr>
          <w:sz w:val="20"/>
          <w:szCs w:val="20"/>
        </w:rPr>
        <w:t xml:space="preserve">, </w:t>
      </w:r>
      <w:r w:rsidR="0006335C">
        <w:rPr>
          <w:sz w:val="20"/>
          <w:szCs w:val="20"/>
        </w:rPr>
        <w:t>November</w:t>
      </w:r>
      <w:r w:rsidR="0006335C" w:rsidRPr="000E1138">
        <w:rPr>
          <w:sz w:val="20"/>
          <w:szCs w:val="20"/>
        </w:rPr>
        <w:t xml:space="preserve"> </w:t>
      </w:r>
      <w:r w:rsidR="0006335C">
        <w:rPr>
          <w:sz w:val="20"/>
          <w:szCs w:val="20"/>
        </w:rPr>
        <w:t>10</w:t>
      </w:r>
      <w:r w:rsidR="0006335C" w:rsidRPr="000E1138">
        <w:rPr>
          <w:sz w:val="20"/>
          <w:szCs w:val="20"/>
        </w:rPr>
        <w:t>-</w:t>
      </w:r>
      <w:r w:rsidR="0006335C">
        <w:rPr>
          <w:sz w:val="20"/>
          <w:szCs w:val="20"/>
        </w:rPr>
        <w:t>13</w:t>
      </w:r>
      <w:r w:rsidR="0006335C" w:rsidRPr="000E1138">
        <w:rPr>
          <w:sz w:val="20"/>
          <w:szCs w:val="20"/>
        </w:rPr>
        <w:t>, 20</w:t>
      </w:r>
      <w:r w:rsidR="0006335C">
        <w:rPr>
          <w:sz w:val="20"/>
          <w:szCs w:val="20"/>
        </w:rPr>
        <w:t>22</w:t>
      </w:r>
      <w:r w:rsidRPr="000E1138">
        <w:rPr>
          <w:sz w:val="20"/>
          <w:szCs w:val="20"/>
        </w:rPr>
        <w:t xml:space="preserve"> </w:t>
      </w:r>
    </w:p>
    <w:p w14:paraId="27C78E38" w14:textId="77777777" w:rsidR="000E1138" w:rsidRPr="00F8255E" w:rsidRDefault="0006335C" w:rsidP="00674ECE">
      <w:pPr>
        <w:ind w:left="993"/>
        <w:jc w:val="both"/>
        <w:rPr>
          <w:sz w:val="20"/>
          <w:szCs w:val="20"/>
        </w:rPr>
      </w:pPr>
      <w:r w:rsidRPr="0006335C">
        <w:rPr>
          <w:sz w:val="20"/>
          <w:szCs w:val="20"/>
        </w:rPr>
        <w:t>978-1-6654-5661-6/22/$31.00</w:t>
      </w:r>
      <w:r w:rsidR="000E1138" w:rsidRPr="000E1138">
        <w:rPr>
          <w:sz w:val="20"/>
          <w:szCs w:val="20"/>
        </w:rPr>
        <w:t xml:space="preserve"> © 20</w:t>
      </w:r>
      <w:r w:rsidR="000E1138">
        <w:rPr>
          <w:sz w:val="20"/>
          <w:szCs w:val="20"/>
        </w:rPr>
        <w:t>2</w:t>
      </w:r>
      <w:r>
        <w:rPr>
          <w:sz w:val="20"/>
          <w:szCs w:val="20"/>
        </w:rPr>
        <w:t>2</w:t>
      </w:r>
      <w:r w:rsidR="000E1138" w:rsidRPr="000E1138">
        <w:rPr>
          <w:sz w:val="20"/>
          <w:szCs w:val="20"/>
        </w:rPr>
        <w:t xml:space="preserve"> IEEE</w:t>
      </w:r>
    </w:p>
    <w:p w14:paraId="2DA7BF21" w14:textId="77777777" w:rsidR="000E1138" w:rsidRDefault="003405C7">
      <w:pPr>
        <w:rPr>
          <w:sz w:val="20"/>
          <w:szCs w:val="20"/>
        </w:rPr>
      </w:pPr>
      <w:r w:rsidRPr="00F8255E">
        <w:rPr>
          <w:sz w:val="20"/>
          <w:szCs w:val="20"/>
        </w:rPr>
        <w:t xml:space="preserve"> </w:t>
      </w:r>
    </w:p>
    <w:p w14:paraId="175C2517" w14:textId="77777777" w:rsidR="003405C7" w:rsidRPr="00F8255E" w:rsidRDefault="003405C7">
      <w:pPr>
        <w:rPr>
          <w:sz w:val="20"/>
          <w:szCs w:val="20"/>
        </w:rPr>
      </w:pPr>
    </w:p>
    <w:p w14:paraId="45079D80" w14:textId="77777777" w:rsidR="003405C7" w:rsidRPr="00674ECE" w:rsidRDefault="005A73F3" w:rsidP="000E1138">
      <w:pPr>
        <w:rPr>
          <w:b/>
          <w:szCs w:val="20"/>
        </w:rPr>
      </w:pPr>
      <w:r w:rsidRPr="00674ECE">
        <w:rPr>
          <w:b/>
          <w:szCs w:val="20"/>
        </w:rPr>
        <w:t xml:space="preserve">Step 3: </w:t>
      </w:r>
      <w:r w:rsidR="00674ECE" w:rsidRPr="00674ECE">
        <w:rPr>
          <w:b/>
          <w:szCs w:val="20"/>
        </w:rPr>
        <w:t>Insert the Conference Header and Copyright Strip</w:t>
      </w:r>
    </w:p>
    <w:p w14:paraId="50320F8A" w14:textId="77777777" w:rsidR="00674ECE" w:rsidRDefault="00674ECE">
      <w:pPr>
        <w:rPr>
          <w:sz w:val="20"/>
          <w:szCs w:val="20"/>
        </w:rPr>
      </w:pPr>
    </w:p>
    <w:p w14:paraId="2B8B0B62" w14:textId="77777777" w:rsidR="00702DD8" w:rsidRDefault="00702DD8">
      <w:pPr>
        <w:rPr>
          <w:sz w:val="20"/>
          <w:szCs w:val="20"/>
        </w:rPr>
      </w:pPr>
    </w:p>
    <w:p w14:paraId="104077CF" w14:textId="77777777" w:rsidR="00702DD8" w:rsidRPr="00702DD8" w:rsidRDefault="00702DD8">
      <w:pPr>
        <w:rPr>
          <w:b/>
          <w:sz w:val="20"/>
          <w:szCs w:val="20"/>
          <w:u w:val="single"/>
        </w:rPr>
      </w:pPr>
      <w:r w:rsidRPr="00702DD8">
        <w:rPr>
          <w:b/>
          <w:sz w:val="20"/>
          <w:szCs w:val="20"/>
          <w:u w:val="single"/>
        </w:rPr>
        <w:t>WORD Template:</w:t>
      </w:r>
    </w:p>
    <w:p w14:paraId="14410570" w14:textId="77777777" w:rsidR="00F8255E" w:rsidRDefault="00674ECE">
      <w:pPr>
        <w:rPr>
          <w:sz w:val="20"/>
          <w:szCs w:val="20"/>
        </w:rPr>
      </w:pPr>
      <w:r w:rsidRPr="00674ECE">
        <w:rPr>
          <w:b/>
          <w:sz w:val="20"/>
          <w:szCs w:val="20"/>
        </w:rPr>
        <w:t>If you use the IEEE Word template</w:t>
      </w:r>
      <w:r>
        <w:rPr>
          <w:sz w:val="20"/>
          <w:szCs w:val="20"/>
        </w:rPr>
        <w:t xml:space="preserve">, please </w:t>
      </w:r>
      <w:r w:rsidRPr="000E1138">
        <w:rPr>
          <w:sz w:val="20"/>
          <w:szCs w:val="20"/>
        </w:rPr>
        <w:t xml:space="preserve">put the </w:t>
      </w:r>
      <w:r>
        <w:rPr>
          <w:sz w:val="20"/>
          <w:szCs w:val="20"/>
        </w:rPr>
        <w:t xml:space="preserve">copyright </w:t>
      </w:r>
      <w:r w:rsidRPr="000E1138">
        <w:rPr>
          <w:sz w:val="20"/>
          <w:szCs w:val="20"/>
        </w:rPr>
        <w:t>text</w:t>
      </w:r>
      <w:r w:rsidR="0006335C">
        <w:rPr>
          <w:sz w:val="20"/>
          <w:szCs w:val="20"/>
        </w:rPr>
        <w:t xml:space="preserve"> as delivered in the previous step</w:t>
      </w:r>
      <w:r w:rsidRPr="000E1138">
        <w:rPr>
          <w:sz w:val="20"/>
          <w:szCs w:val="20"/>
        </w:rPr>
        <w:t xml:space="preserve"> in bold at the left </w:t>
      </w:r>
      <w:r>
        <w:rPr>
          <w:sz w:val="20"/>
          <w:szCs w:val="20"/>
        </w:rPr>
        <w:t xml:space="preserve">column at </w:t>
      </w:r>
      <w:r w:rsidR="0006335C">
        <w:rPr>
          <w:sz w:val="20"/>
          <w:szCs w:val="20"/>
        </w:rPr>
        <w:t xml:space="preserve">the </w:t>
      </w:r>
      <w:r w:rsidRPr="000E1138">
        <w:rPr>
          <w:sz w:val="20"/>
          <w:szCs w:val="20"/>
        </w:rPr>
        <w:t xml:space="preserve">bottom of </w:t>
      </w:r>
      <w:r>
        <w:rPr>
          <w:sz w:val="20"/>
          <w:szCs w:val="20"/>
        </w:rPr>
        <w:t xml:space="preserve">the first page of </w:t>
      </w:r>
      <w:r w:rsidRPr="000E1138">
        <w:rPr>
          <w:sz w:val="20"/>
          <w:szCs w:val="20"/>
        </w:rPr>
        <w:t>your source document</w:t>
      </w:r>
      <w:r>
        <w:rPr>
          <w:sz w:val="20"/>
          <w:szCs w:val="20"/>
        </w:rPr>
        <w:t>.</w:t>
      </w:r>
    </w:p>
    <w:p w14:paraId="1D7A46DF" w14:textId="77777777" w:rsidR="00674ECE" w:rsidRPr="00674ECE" w:rsidRDefault="00674ECE" w:rsidP="00674ECE">
      <w:pPr>
        <w:rPr>
          <w:sz w:val="20"/>
          <w:szCs w:val="20"/>
        </w:rPr>
      </w:pPr>
      <w:r>
        <w:rPr>
          <w:sz w:val="20"/>
          <w:szCs w:val="20"/>
        </w:rPr>
        <w:t>Next you need to add the conference header</w:t>
      </w:r>
      <w:r w:rsidRPr="00674ECE">
        <w:rPr>
          <w:sz w:val="20"/>
          <w:szCs w:val="20"/>
        </w:rPr>
        <w:t xml:space="preserve"> at the center of the </w:t>
      </w:r>
      <w:r>
        <w:rPr>
          <w:sz w:val="20"/>
          <w:szCs w:val="20"/>
        </w:rPr>
        <w:t xml:space="preserve">top of the first page with </w:t>
      </w:r>
      <w:r w:rsidRPr="00674ECE">
        <w:rPr>
          <w:sz w:val="20"/>
          <w:szCs w:val="20"/>
        </w:rPr>
        <w:t>the following text (font: Arial, font-size:</w:t>
      </w:r>
      <w:r>
        <w:rPr>
          <w:sz w:val="20"/>
          <w:szCs w:val="20"/>
        </w:rPr>
        <w:t xml:space="preserve"> </w:t>
      </w:r>
      <w:r w:rsidRPr="00674ECE">
        <w:rPr>
          <w:sz w:val="20"/>
          <w:szCs w:val="20"/>
        </w:rPr>
        <w:t>10pt) in bold:</w:t>
      </w:r>
    </w:p>
    <w:p w14:paraId="76FDA0CA" w14:textId="77777777" w:rsidR="00674ECE" w:rsidRPr="00674ECE" w:rsidRDefault="0006335C" w:rsidP="0006335C">
      <w:pPr>
        <w:rPr>
          <w:b/>
          <w:sz w:val="20"/>
          <w:szCs w:val="20"/>
        </w:rPr>
      </w:pPr>
      <w:r w:rsidRPr="0006335C">
        <w:rPr>
          <w:b/>
          <w:sz w:val="20"/>
          <w:szCs w:val="20"/>
        </w:rPr>
        <w:t>2022 IEEE/ACM International Conference on Advances in</w:t>
      </w:r>
      <w:r>
        <w:rPr>
          <w:b/>
          <w:sz w:val="20"/>
          <w:szCs w:val="20"/>
        </w:rPr>
        <w:t xml:space="preserve"> </w:t>
      </w:r>
      <w:r w:rsidRPr="0006335C">
        <w:rPr>
          <w:b/>
          <w:sz w:val="20"/>
          <w:szCs w:val="20"/>
        </w:rPr>
        <w:t>Social Networks Analysis and Mining (ASONAM)</w:t>
      </w:r>
    </w:p>
    <w:p w14:paraId="7B0E6608" w14:textId="77777777" w:rsidR="00674ECE" w:rsidRDefault="00674ECE">
      <w:pPr>
        <w:rPr>
          <w:sz w:val="20"/>
          <w:szCs w:val="20"/>
        </w:rPr>
      </w:pPr>
    </w:p>
    <w:p w14:paraId="726D3C76" w14:textId="77777777" w:rsidR="00702DD8" w:rsidRDefault="00702DD8">
      <w:pPr>
        <w:rPr>
          <w:sz w:val="20"/>
          <w:szCs w:val="20"/>
        </w:rPr>
      </w:pPr>
    </w:p>
    <w:p w14:paraId="63B568EF" w14:textId="77777777" w:rsidR="00702DD8" w:rsidRPr="00702DD8" w:rsidRDefault="00702DD8">
      <w:pPr>
        <w:rPr>
          <w:sz w:val="20"/>
          <w:szCs w:val="20"/>
          <w:u w:val="single"/>
        </w:rPr>
      </w:pPr>
      <w:r w:rsidRPr="00702DD8">
        <w:rPr>
          <w:b/>
          <w:sz w:val="20"/>
          <w:szCs w:val="20"/>
          <w:u w:val="single"/>
        </w:rPr>
        <w:t>LaTeX template</w:t>
      </w:r>
    </w:p>
    <w:p w14:paraId="41879295" w14:textId="77777777" w:rsidR="00F8255E" w:rsidRDefault="00F8255E" w:rsidP="00416792">
      <w:pPr>
        <w:jc w:val="both"/>
        <w:rPr>
          <w:sz w:val="20"/>
          <w:szCs w:val="20"/>
        </w:rPr>
      </w:pPr>
      <w:r w:rsidRPr="00F8255E">
        <w:rPr>
          <w:b/>
          <w:sz w:val="20"/>
          <w:szCs w:val="20"/>
        </w:rPr>
        <w:t>If you use the IEEE LaTeX template</w:t>
      </w:r>
      <w:r>
        <w:rPr>
          <w:sz w:val="20"/>
          <w:szCs w:val="20"/>
        </w:rPr>
        <w:t>, please use the code snippets below</w:t>
      </w:r>
      <w:r w:rsidR="00674ECE">
        <w:rPr>
          <w:sz w:val="20"/>
          <w:szCs w:val="20"/>
        </w:rPr>
        <w:t xml:space="preserve"> in order to insert the conference header and copyright strip</w:t>
      </w:r>
      <w:r w:rsidR="00D40A90">
        <w:rPr>
          <w:sz w:val="20"/>
          <w:szCs w:val="20"/>
        </w:rPr>
        <w:t>:</w:t>
      </w:r>
    </w:p>
    <w:p w14:paraId="090F3E57" w14:textId="77777777" w:rsidR="00F8255E" w:rsidRPr="003C52C4" w:rsidRDefault="00F8255E" w:rsidP="00F8255E">
      <w:pPr>
        <w:rPr>
          <w:sz w:val="22"/>
          <w:szCs w:val="22"/>
        </w:rPr>
      </w:pPr>
    </w:p>
    <w:p w14:paraId="28D74BC6" w14:textId="77777777" w:rsidR="00702DD8" w:rsidRDefault="00702DD8" w:rsidP="00F8255E">
      <w:pPr>
        <w:rPr>
          <w:b/>
          <w:i/>
          <w:sz w:val="22"/>
          <w:szCs w:val="22"/>
        </w:rPr>
      </w:pPr>
    </w:p>
    <w:p w14:paraId="6682BF4C" w14:textId="77777777" w:rsidR="00F8255E" w:rsidRPr="00F8255E" w:rsidRDefault="00F8255E" w:rsidP="00F8255E">
      <w:pPr>
        <w:rPr>
          <w:b/>
          <w:i/>
          <w:sz w:val="22"/>
          <w:szCs w:val="22"/>
        </w:rPr>
      </w:pPr>
      <w:r w:rsidRPr="00F8255E">
        <w:rPr>
          <w:b/>
          <w:i/>
          <w:sz w:val="22"/>
          <w:szCs w:val="22"/>
        </w:rPr>
        <w:t xml:space="preserve">Code snippet </w:t>
      </w:r>
      <w:r w:rsidR="00D40A90">
        <w:rPr>
          <w:b/>
          <w:i/>
          <w:sz w:val="22"/>
          <w:szCs w:val="22"/>
        </w:rPr>
        <w:t>1</w:t>
      </w:r>
      <w:r w:rsidRPr="00F8255E">
        <w:rPr>
          <w:b/>
          <w:i/>
          <w:sz w:val="22"/>
          <w:szCs w:val="22"/>
        </w:rPr>
        <w:t>:</w:t>
      </w:r>
    </w:p>
    <w:p w14:paraId="40F1B4AE" w14:textId="77777777" w:rsidR="00F8255E" w:rsidRPr="003C52C4" w:rsidRDefault="00F8255E" w:rsidP="00F8255E">
      <w:pPr>
        <w:rPr>
          <w:sz w:val="22"/>
          <w:szCs w:val="22"/>
        </w:rPr>
      </w:pPr>
      <w:r w:rsidRPr="003C52C4">
        <w:rPr>
          <w:sz w:val="22"/>
          <w:szCs w:val="22"/>
        </w:rPr>
        <w:t xml:space="preserve">Just before the </w:t>
      </w:r>
      <w:r w:rsidRPr="00E9716A">
        <w:rPr>
          <w:b/>
          <w:sz w:val="22"/>
          <w:szCs w:val="22"/>
        </w:rPr>
        <w:t>\begin{document}</w:t>
      </w:r>
      <w:r w:rsidRPr="003C52C4">
        <w:rPr>
          <w:sz w:val="22"/>
          <w:szCs w:val="22"/>
        </w:rPr>
        <w:t xml:space="preserve"> insert the following block of commands</w:t>
      </w:r>
      <w:r w:rsidR="00D40A90">
        <w:rPr>
          <w:sz w:val="22"/>
          <w:szCs w:val="22"/>
        </w:rPr>
        <w:t xml:space="preserve"> </w:t>
      </w:r>
      <w:r w:rsidR="008B6D08">
        <w:rPr>
          <w:sz w:val="22"/>
          <w:szCs w:val="22"/>
        </w:rPr>
        <w:t>in order to prepare the template for adding header and copyright strip</w:t>
      </w:r>
      <w:r w:rsidRPr="003C52C4">
        <w:rPr>
          <w:sz w:val="22"/>
          <w:szCs w:val="22"/>
        </w:rPr>
        <w:t>:</w:t>
      </w:r>
    </w:p>
    <w:p w14:paraId="13AD4A89" w14:textId="77777777" w:rsidR="00F8255E" w:rsidRPr="003C52C4" w:rsidRDefault="00F8255E" w:rsidP="00F8255E">
      <w:pPr>
        <w:rPr>
          <w:sz w:val="22"/>
          <w:szCs w:val="22"/>
        </w:rPr>
      </w:pPr>
    </w:p>
    <w:p w14:paraId="7A111CA5" w14:textId="77777777" w:rsidR="00D40A90" w:rsidRPr="00D40A90" w:rsidRDefault="00D40A90" w:rsidP="00D40A90">
      <w:pPr>
        <w:pBdr>
          <w:top w:val="single" w:sz="4" w:space="1" w:color="auto"/>
          <w:left w:val="single" w:sz="4" w:space="4" w:color="auto"/>
          <w:bottom w:val="single" w:sz="4" w:space="1" w:color="auto"/>
          <w:right w:val="single" w:sz="4" w:space="4" w:color="auto"/>
        </w:pBdr>
        <w:rPr>
          <w:sz w:val="22"/>
          <w:szCs w:val="22"/>
        </w:rPr>
      </w:pPr>
      <w:r w:rsidRPr="00D40A90">
        <w:rPr>
          <w:sz w:val="22"/>
          <w:szCs w:val="22"/>
        </w:rPr>
        <w:t>\</w:t>
      </w:r>
      <w:proofErr w:type="spellStart"/>
      <w:r w:rsidRPr="00D40A90">
        <w:rPr>
          <w:sz w:val="22"/>
          <w:szCs w:val="22"/>
        </w:rPr>
        <w:t>usepackage</w:t>
      </w:r>
      <w:proofErr w:type="spellEnd"/>
      <w:r w:rsidRPr="00D40A90">
        <w:rPr>
          <w:sz w:val="22"/>
          <w:szCs w:val="22"/>
        </w:rPr>
        <w:t>{</w:t>
      </w:r>
      <w:proofErr w:type="spellStart"/>
      <w:r w:rsidRPr="00D40A90">
        <w:rPr>
          <w:sz w:val="22"/>
          <w:szCs w:val="22"/>
        </w:rPr>
        <w:t>fancyhdr</w:t>
      </w:r>
      <w:proofErr w:type="spellEnd"/>
      <w:r w:rsidRPr="00D40A90">
        <w:rPr>
          <w:sz w:val="22"/>
          <w:szCs w:val="22"/>
        </w:rPr>
        <w:t>}</w:t>
      </w:r>
    </w:p>
    <w:p w14:paraId="7D84CC97" w14:textId="77777777" w:rsidR="00D40A90" w:rsidRPr="00D40A90" w:rsidRDefault="00D40A90" w:rsidP="00D40A90">
      <w:pPr>
        <w:pBdr>
          <w:top w:val="single" w:sz="4" w:space="1" w:color="auto"/>
          <w:left w:val="single" w:sz="4" w:space="4" w:color="auto"/>
          <w:bottom w:val="single" w:sz="4" w:space="1" w:color="auto"/>
          <w:right w:val="single" w:sz="4" w:space="4" w:color="auto"/>
        </w:pBdr>
        <w:rPr>
          <w:sz w:val="22"/>
          <w:szCs w:val="22"/>
        </w:rPr>
      </w:pPr>
      <w:r w:rsidRPr="00D40A90">
        <w:rPr>
          <w:sz w:val="22"/>
          <w:szCs w:val="22"/>
        </w:rPr>
        <w:t>\</w:t>
      </w:r>
      <w:proofErr w:type="spellStart"/>
      <w:r w:rsidRPr="00D40A90">
        <w:rPr>
          <w:sz w:val="22"/>
          <w:szCs w:val="22"/>
        </w:rPr>
        <w:t>usepackage</w:t>
      </w:r>
      <w:proofErr w:type="spellEnd"/>
      <w:r w:rsidRPr="00D40A90">
        <w:rPr>
          <w:sz w:val="22"/>
          <w:szCs w:val="22"/>
        </w:rPr>
        <w:t>{</w:t>
      </w:r>
      <w:proofErr w:type="spellStart"/>
      <w:r w:rsidRPr="00D40A90">
        <w:rPr>
          <w:sz w:val="22"/>
          <w:szCs w:val="22"/>
        </w:rPr>
        <w:t>kantlipsum</w:t>
      </w:r>
      <w:proofErr w:type="spellEnd"/>
      <w:r w:rsidRPr="00D40A90">
        <w:rPr>
          <w:sz w:val="22"/>
          <w:szCs w:val="22"/>
        </w:rPr>
        <w:t>}</w:t>
      </w:r>
    </w:p>
    <w:p w14:paraId="6AA9B75C" w14:textId="77777777" w:rsidR="00D40A90" w:rsidRPr="00D40A90" w:rsidRDefault="00D40A90" w:rsidP="00D40A90">
      <w:pPr>
        <w:pBdr>
          <w:top w:val="single" w:sz="4" w:space="1" w:color="auto"/>
          <w:left w:val="single" w:sz="4" w:space="4" w:color="auto"/>
          <w:bottom w:val="single" w:sz="4" w:space="1" w:color="auto"/>
          <w:right w:val="single" w:sz="4" w:space="4" w:color="auto"/>
        </w:pBdr>
        <w:rPr>
          <w:sz w:val="22"/>
          <w:szCs w:val="22"/>
        </w:rPr>
      </w:pPr>
      <w:r w:rsidRPr="00D40A90">
        <w:rPr>
          <w:sz w:val="22"/>
          <w:szCs w:val="22"/>
        </w:rPr>
        <w:t>\</w:t>
      </w:r>
      <w:proofErr w:type="spellStart"/>
      <w:r w:rsidRPr="00D40A90">
        <w:rPr>
          <w:sz w:val="22"/>
          <w:szCs w:val="22"/>
        </w:rPr>
        <w:t>fancyhf</w:t>
      </w:r>
      <w:proofErr w:type="spellEnd"/>
      <w:r w:rsidRPr="00D40A90">
        <w:rPr>
          <w:sz w:val="22"/>
          <w:szCs w:val="22"/>
        </w:rPr>
        <w:t>{}</w:t>
      </w:r>
    </w:p>
    <w:p w14:paraId="0BEC4407" w14:textId="77777777" w:rsidR="00D40A90" w:rsidRPr="00D40A90" w:rsidRDefault="00D40A90" w:rsidP="00D40A90">
      <w:pPr>
        <w:pBdr>
          <w:top w:val="single" w:sz="4" w:space="1" w:color="auto"/>
          <w:left w:val="single" w:sz="4" w:space="4" w:color="auto"/>
          <w:bottom w:val="single" w:sz="4" w:space="1" w:color="auto"/>
          <w:right w:val="single" w:sz="4" w:space="4" w:color="auto"/>
        </w:pBdr>
        <w:rPr>
          <w:sz w:val="22"/>
          <w:szCs w:val="22"/>
        </w:rPr>
      </w:pPr>
      <w:r w:rsidRPr="00D40A90">
        <w:rPr>
          <w:sz w:val="22"/>
          <w:szCs w:val="22"/>
        </w:rPr>
        <w:t>\</w:t>
      </w:r>
      <w:proofErr w:type="spellStart"/>
      <w:r w:rsidRPr="00D40A90">
        <w:rPr>
          <w:sz w:val="22"/>
          <w:szCs w:val="22"/>
        </w:rPr>
        <w:t>fancypagestyle</w:t>
      </w:r>
      <w:proofErr w:type="spellEnd"/>
      <w:r w:rsidRPr="00D40A90">
        <w:rPr>
          <w:sz w:val="22"/>
          <w:szCs w:val="22"/>
        </w:rPr>
        <w:t>{plain}{</w:t>
      </w:r>
    </w:p>
    <w:p w14:paraId="01FA80D6" w14:textId="77777777" w:rsidR="00D40A90" w:rsidRPr="00D40A90" w:rsidRDefault="00D40A90" w:rsidP="00D40A90">
      <w:pPr>
        <w:pBdr>
          <w:top w:val="single" w:sz="4" w:space="1" w:color="auto"/>
          <w:left w:val="single" w:sz="4" w:space="4" w:color="auto"/>
          <w:bottom w:val="single" w:sz="4" w:space="1" w:color="auto"/>
          <w:right w:val="single" w:sz="4" w:space="4" w:color="auto"/>
        </w:pBdr>
        <w:rPr>
          <w:sz w:val="22"/>
          <w:szCs w:val="22"/>
        </w:rPr>
      </w:pPr>
      <w:r w:rsidRPr="00D40A90">
        <w:rPr>
          <w:sz w:val="22"/>
          <w:szCs w:val="22"/>
        </w:rPr>
        <w:t>\</w:t>
      </w:r>
      <w:proofErr w:type="spellStart"/>
      <w:r w:rsidRPr="00D40A90">
        <w:rPr>
          <w:sz w:val="22"/>
          <w:szCs w:val="22"/>
        </w:rPr>
        <w:t>fancyhf</w:t>
      </w:r>
      <w:proofErr w:type="spellEnd"/>
      <w:r w:rsidRPr="00D40A90">
        <w:rPr>
          <w:sz w:val="22"/>
          <w:szCs w:val="22"/>
        </w:rPr>
        <w:t>{}</w:t>
      </w:r>
    </w:p>
    <w:p w14:paraId="022D3F61" w14:textId="77777777" w:rsidR="00D40A90" w:rsidRPr="00D40A90" w:rsidRDefault="00D40A90" w:rsidP="00D40A90">
      <w:pPr>
        <w:pBdr>
          <w:top w:val="single" w:sz="4" w:space="1" w:color="auto"/>
          <w:left w:val="single" w:sz="4" w:space="4" w:color="auto"/>
          <w:bottom w:val="single" w:sz="4" w:space="1" w:color="auto"/>
          <w:right w:val="single" w:sz="4" w:space="4" w:color="auto"/>
        </w:pBdr>
        <w:rPr>
          <w:sz w:val="22"/>
          <w:szCs w:val="22"/>
        </w:rPr>
      </w:pPr>
      <w:r w:rsidRPr="00D40A90">
        <w:rPr>
          <w:sz w:val="22"/>
          <w:szCs w:val="22"/>
        </w:rPr>
        <w:t>\</w:t>
      </w:r>
      <w:proofErr w:type="spellStart"/>
      <w:r w:rsidRPr="00D40A90">
        <w:rPr>
          <w:sz w:val="22"/>
          <w:szCs w:val="22"/>
        </w:rPr>
        <w:t>fancyhead</w:t>
      </w:r>
      <w:proofErr w:type="spellEnd"/>
      <w:r w:rsidRPr="00D40A90">
        <w:rPr>
          <w:sz w:val="22"/>
          <w:szCs w:val="22"/>
        </w:rPr>
        <w:t>[C]{Conference on \LaTeX} %% C or L or R.</w:t>
      </w:r>
    </w:p>
    <w:p w14:paraId="1CE5111C" w14:textId="77777777" w:rsidR="00D40A90" w:rsidRPr="00D40A90" w:rsidRDefault="00D40A90" w:rsidP="00D40A90">
      <w:pPr>
        <w:pBdr>
          <w:top w:val="single" w:sz="4" w:space="1" w:color="auto"/>
          <w:left w:val="single" w:sz="4" w:space="4" w:color="auto"/>
          <w:bottom w:val="single" w:sz="4" w:space="1" w:color="auto"/>
          <w:right w:val="single" w:sz="4" w:space="4" w:color="auto"/>
        </w:pBdr>
        <w:rPr>
          <w:sz w:val="22"/>
          <w:szCs w:val="22"/>
        </w:rPr>
      </w:pPr>
      <w:r w:rsidRPr="00D40A90">
        <w:rPr>
          <w:sz w:val="22"/>
          <w:szCs w:val="22"/>
        </w:rPr>
        <w:t>%\</w:t>
      </w:r>
      <w:proofErr w:type="spellStart"/>
      <w:r w:rsidRPr="00D40A90">
        <w:rPr>
          <w:sz w:val="22"/>
          <w:szCs w:val="22"/>
        </w:rPr>
        <w:t>fancyfoot</w:t>
      </w:r>
      <w:proofErr w:type="spellEnd"/>
      <w:r w:rsidRPr="00D40A90">
        <w:rPr>
          <w:sz w:val="22"/>
          <w:szCs w:val="22"/>
        </w:rPr>
        <w:t>[L]{This is a notice}% %% C or L or R.</w:t>
      </w:r>
    </w:p>
    <w:p w14:paraId="1ACE115F" w14:textId="77777777" w:rsidR="00D40A90" w:rsidRPr="00D40A90" w:rsidRDefault="00D40A90" w:rsidP="00D40A90">
      <w:pPr>
        <w:pBdr>
          <w:top w:val="single" w:sz="4" w:space="1" w:color="auto"/>
          <w:left w:val="single" w:sz="4" w:space="4" w:color="auto"/>
          <w:bottom w:val="single" w:sz="4" w:space="1" w:color="auto"/>
          <w:right w:val="single" w:sz="4" w:space="4" w:color="auto"/>
        </w:pBdr>
        <w:rPr>
          <w:sz w:val="22"/>
          <w:szCs w:val="22"/>
        </w:rPr>
      </w:pPr>
      <w:r w:rsidRPr="00D40A90">
        <w:rPr>
          <w:sz w:val="22"/>
          <w:szCs w:val="22"/>
        </w:rPr>
        <w:t>\</w:t>
      </w:r>
      <w:proofErr w:type="spellStart"/>
      <w:r w:rsidRPr="00D40A90">
        <w:rPr>
          <w:sz w:val="22"/>
          <w:szCs w:val="22"/>
        </w:rPr>
        <w:t>renewcommand</w:t>
      </w:r>
      <w:proofErr w:type="spellEnd"/>
      <w:r w:rsidRPr="00D40A90">
        <w:rPr>
          <w:sz w:val="22"/>
          <w:szCs w:val="22"/>
        </w:rPr>
        <w:t>{\</w:t>
      </w:r>
      <w:proofErr w:type="spellStart"/>
      <w:r w:rsidRPr="00D40A90">
        <w:rPr>
          <w:sz w:val="22"/>
          <w:szCs w:val="22"/>
        </w:rPr>
        <w:t>footrulewidth</w:t>
      </w:r>
      <w:proofErr w:type="spellEnd"/>
      <w:r w:rsidRPr="00D40A90">
        <w:rPr>
          <w:sz w:val="22"/>
          <w:szCs w:val="22"/>
        </w:rPr>
        <w:t>}{0pt}</w:t>
      </w:r>
    </w:p>
    <w:p w14:paraId="6E7D302B" w14:textId="77777777" w:rsidR="00D40A90" w:rsidRPr="00D40A90" w:rsidRDefault="00D40A90" w:rsidP="00D40A90">
      <w:pPr>
        <w:pBdr>
          <w:top w:val="single" w:sz="4" w:space="1" w:color="auto"/>
          <w:left w:val="single" w:sz="4" w:space="4" w:color="auto"/>
          <w:bottom w:val="single" w:sz="4" w:space="1" w:color="auto"/>
          <w:right w:val="single" w:sz="4" w:space="4" w:color="auto"/>
        </w:pBdr>
        <w:rPr>
          <w:sz w:val="22"/>
          <w:szCs w:val="22"/>
        </w:rPr>
      </w:pPr>
      <w:r w:rsidRPr="00D40A90">
        <w:rPr>
          <w:sz w:val="22"/>
          <w:szCs w:val="22"/>
        </w:rPr>
        <w:t>%\</w:t>
      </w:r>
      <w:proofErr w:type="spellStart"/>
      <w:r w:rsidRPr="00D40A90">
        <w:rPr>
          <w:sz w:val="22"/>
          <w:szCs w:val="22"/>
        </w:rPr>
        <w:t>renewcommand</w:t>
      </w:r>
      <w:proofErr w:type="spellEnd"/>
      <w:r w:rsidRPr="00D40A90">
        <w:rPr>
          <w:sz w:val="22"/>
          <w:szCs w:val="22"/>
        </w:rPr>
        <w:t>{\</w:t>
      </w:r>
      <w:proofErr w:type="spellStart"/>
      <w:r w:rsidRPr="00D40A90">
        <w:rPr>
          <w:sz w:val="22"/>
          <w:szCs w:val="22"/>
        </w:rPr>
        <w:t>headrulewidth</w:t>
      </w:r>
      <w:proofErr w:type="spellEnd"/>
      <w:r w:rsidRPr="00D40A90">
        <w:rPr>
          <w:sz w:val="22"/>
          <w:szCs w:val="22"/>
        </w:rPr>
        <w:t>}{0pt}</w:t>
      </w:r>
    </w:p>
    <w:p w14:paraId="53ADC679" w14:textId="77777777" w:rsidR="00D40A90" w:rsidRPr="00D40A90" w:rsidRDefault="00D40A90" w:rsidP="00D40A90">
      <w:pPr>
        <w:pBdr>
          <w:top w:val="single" w:sz="4" w:space="1" w:color="auto"/>
          <w:left w:val="single" w:sz="4" w:space="4" w:color="auto"/>
          <w:bottom w:val="single" w:sz="4" w:space="1" w:color="auto"/>
          <w:right w:val="single" w:sz="4" w:space="4" w:color="auto"/>
        </w:pBdr>
        <w:rPr>
          <w:sz w:val="22"/>
          <w:szCs w:val="22"/>
        </w:rPr>
      </w:pPr>
      <w:r w:rsidRPr="00D40A90">
        <w:rPr>
          <w:sz w:val="22"/>
          <w:szCs w:val="22"/>
        </w:rPr>
        <w:t>}</w:t>
      </w:r>
    </w:p>
    <w:p w14:paraId="4CA3FCAD" w14:textId="77777777" w:rsidR="00F8255E" w:rsidRPr="003C52C4" w:rsidRDefault="00D40A90" w:rsidP="00D40A90">
      <w:pPr>
        <w:pBdr>
          <w:top w:val="single" w:sz="4" w:space="1" w:color="auto"/>
          <w:left w:val="single" w:sz="4" w:space="4" w:color="auto"/>
          <w:bottom w:val="single" w:sz="4" w:space="1" w:color="auto"/>
          <w:right w:val="single" w:sz="4" w:space="4" w:color="auto"/>
        </w:pBdr>
        <w:rPr>
          <w:sz w:val="22"/>
          <w:szCs w:val="22"/>
        </w:rPr>
      </w:pPr>
      <w:r w:rsidRPr="00D40A90">
        <w:rPr>
          <w:sz w:val="22"/>
          <w:szCs w:val="22"/>
        </w:rPr>
        <w:t>\</w:t>
      </w:r>
      <w:proofErr w:type="spellStart"/>
      <w:r w:rsidRPr="00D40A90">
        <w:rPr>
          <w:sz w:val="22"/>
          <w:szCs w:val="22"/>
        </w:rPr>
        <w:t>usepackage</w:t>
      </w:r>
      <w:proofErr w:type="spellEnd"/>
      <w:r w:rsidRPr="00D40A90">
        <w:rPr>
          <w:sz w:val="22"/>
          <w:szCs w:val="22"/>
        </w:rPr>
        <w:t>{</w:t>
      </w:r>
      <w:proofErr w:type="spellStart"/>
      <w:r w:rsidRPr="00D40A90">
        <w:rPr>
          <w:sz w:val="22"/>
          <w:szCs w:val="22"/>
        </w:rPr>
        <w:t>eso</w:t>
      </w:r>
      <w:proofErr w:type="spellEnd"/>
      <w:r w:rsidRPr="00D40A90">
        <w:rPr>
          <w:sz w:val="22"/>
          <w:szCs w:val="22"/>
        </w:rPr>
        <w:t>-pic}</w:t>
      </w:r>
    </w:p>
    <w:p w14:paraId="4A216831" w14:textId="77777777" w:rsidR="00F8255E" w:rsidRPr="003C52C4" w:rsidRDefault="00F8255E" w:rsidP="00F8255E">
      <w:pPr>
        <w:rPr>
          <w:sz w:val="22"/>
          <w:szCs w:val="22"/>
        </w:rPr>
      </w:pPr>
    </w:p>
    <w:p w14:paraId="7EA6F67D" w14:textId="77777777" w:rsidR="00F8255E" w:rsidRPr="00F8255E" w:rsidRDefault="00F8255E" w:rsidP="00F8255E">
      <w:pPr>
        <w:rPr>
          <w:b/>
          <w:i/>
          <w:sz w:val="22"/>
          <w:szCs w:val="22"/>
        </w:rPr>
      </w:pPr>
      <w:r w:rsidRPr="00F8255E">
        <w:rPr>
          <w:b/>
          <w:i/>
          <w:sz w:val="22"/>
          <w:szCs w:val="22"/>
        </w:rPr>
        <w:t xml:space="preserve">Code snippet </w:t>
      </w:r>
      <w:r w:rsidR="00D40A90">
        <w:rPr>
          <w:b/>
          <w:i/>
          <w:sz w:val="22"/>
          <w:szCs w:val="22"/>
        </w:rPr>
        <w:t>2</w:t>
      </w:r>
      <w:r w:rsidRPr="00F8255E">
        <w:rPr>
          <w:b/>
          <w:i/>
          <w:sz w:val="22"/>
          <w:szCs w:val="22"/>
        </w:rPr>
        <w:t>:</w:t>
      </w:r>
    </w:p>
    <w:p w14:paraId="664B1FAE" w14:textId="77777777" w:rsidR="00F8255E" w:rsidRPr="003C52C4" w:rsidRDefault="00F8255E" w:rsidP="00416792">
      <w:pPr>
        <w:jc w:val="both"/>
        <w:rPr>
          <w:sz w:val="22"/>
          <w:szCs w:val="22"/>
        </w:rPr>
      </w:pPr>
      <w:r w:rsidRPr="003C52C4">
        <w:rPr>
          <w:sz w:val="22"/>
          <w:szCs w:val="22"/>
        </w:rPr>
        <w:t xml:space="preserve">Just after the </w:t>
      </w:r>
      <w:r w:rsidRPr="00E9716A">
        <w:rPr>
          <w:b/>
          <w:sz w:val="22"/>
          <w:szCs w:val="22"/>
        </w:rPr>
        <w:t>\begin{document}</w:t>
      </w:r>
      <w:r w:rsidRPr="003C52C4">
        <w:rPr>
          <w:sz w:val="22"/>
          <w:szCs w:val="22"/>
        </w:rPr>
        <w:t xml:space="preserve"> command insert the following code</w:t>
      </w:r>
      <w:r w:rsidR="008B6D08">
        <w:rPr>
          <w:sz w:val="22"/>
          <w:szCs w:val="22"/>
        </w:rPr>
        <w:t xml:space="preserve"> to add the </w:t>
      </w:r>
      <w:r w:rsidR="008B6D08" w:rsidRPr="00674ECE">
        <w:rPr>
          <w:b/>
          <w:sz w:val="22"/>
          <w:szCs w:val="22"/>
        </w:rPr>
        <w:t>conference header</w:t>
      </w:r>
      <w:r w:rsidR="008B6D08">
        <w:rPr>
          <w:sz w:val="22"/>
          <w:szCs w:val="22"/>
        </w:rPr>
        <w:t>:</w:t>
      </w:r>
    </w:p>
    <w:p w14:paraId="6B0B433B" w14:textId="77777777" w:rsidR="00F8255E" w:rsidRPr="003C52C4" w:rsidRDefault="00F8255E" w:rsidP="00F8255E">
      <w:pPr>
        <w:rPr>
          <w:sz w:val="22"/>
          <w:szCs w:val="22"/>
        </w:rPr>
      </w:pPr>
    </w:p>
    <w:p w14:paraId="2A1F134A" w14:textId="77777777" w:rsidR="00D40A90" w:rsidRPr="00D40A90" w:rsidRDefault="00D40A90" w:rsidP="00D40A90">
      <w:pPr>
        <w:pBdr>
          <w:top w:val="single" w:sz="4" w:space="1" w:color="auto"/>
          <w:left w:val="single" w:sz="4" w:space="4" w:color="auto"/>
          <w:bottom w:val="single" w:sz="4" w:space="1" w:color="auto"/>
          <w:right w:val="single" w:sz="4" w:space="4" w:color="auto"/>
        </w:pBdr>
        <w:rPr>
          <w:sz w:val="22"/>
          <w:szCs w:val="22"/>
        </w:rPr>
      </w:pPr>
      <w:r w:rsidRPr="00D40A90">
        <w:rPr>
          <w:sz w:val="22"/>
          <w:szCs w:val="22"/>
        </w:rPr>
        <w:t>\</w:t>
      </w:r>
      <w:proofErr w:type="spellStart"/>
      <w:r w:rsidRPr="00D40A90">
        <w:rPr>
          <w:sz w:val="22"/>
          <w:szCs w:val="22"/>
        </w:rPr>
        <w:t>AddToShipoutPictureBG</w:t>
      </w:r>
      <w:proofErr w:type="spellEnd"/>
      <w:r w:rsidRPr="00D40A90">
        <w:rPr>
          <w:sz w:val="22"/>
          <w:szCs w:val="22"/>
        </w:rPr>
        <w:t>*{</w:t>
      </w:r>
    </w:p>
    <w:p w14:paraId="0533C43F" w14:textId="77777777" w:rsidR="00D40A90" w:rsidRPr="00D40A90" w:rsidRDefault="00D40A90" w:rsidP="00D40A90">
      <w:pPr>
        <w:pBdr>
          <w:top w:val="single" w:sz="4" w:space="1" w:color="auto"/>
          <w:left w:val="single" w:sz="4" w:space="4" w:color="auto"/>
          <w:bottom w:val="single" w:sz="4" w:space="1" w:color="auto"/>
          <w:right w:val="single" w:sz="4" w:space="4" w:color="auto"/>
        </w:pBdr>
        <w:rPr>
          <w:sz w:val="22"/>
          <w:szCs w:val="22"/>
        </w:rPr>
      </w:pPr>
      <w:r w:rsidRPr="00D40A90">
        <w:rPr>
          <w:sz w:val="22"/>
          <w:szCs w:val="22"/>
        </w:rPr>
        <w:t>\</w:t>
      </w:r>
      <w:proofErr w:type="spellStart"/>
      <w:r w:rsidRPr="00D40A90">
        <w:rPr>
          <w:sz w:val="22"/>
          <w:szCs w:val="22"/>
        </w:rPr>
        <w:t>AtPageUpperLeft</w:t>
      </w:r>
      <w:proofErr w:type="spellEnd"/>
      <w:r w:rsidRPr="00D40A90">
        <w:rPr>
          <w:sz w:val="22"/>
          <w:szCs w:val="22"/>
        </w:rPr>
        <w:t>{</w:t>
      </w:r>
    </w:p>
    <w:p w14:paraId="2DFC4781" w14:textId="77777777" w:rsidR="00D40A90" w:rsidRPr="00D40A90" w:rsidRDefault="00D40A90" w:rsidP="00D40A90">
      <w:pPr>
        <w:pBdr>
          <w:top w:val="single" w:sz="4" w:space="1" w:color="auto"/>
          <w:left w:val="single" w:sz="4" w:space="4" w:color="auto"/>
          <w:bottom w:val="single" w:sz="4" w:space="1" w:color="auto"/>
          <w:right w:val="single" w:sz="4" w:space="4" w:color="auto"/>
        </w:pBdr>
        <w:rPr>
          <w:sz w:val="22"/>
          <w:szCs w:val="22"/>
        </w:rPr>
      </w:pPr>
      <w:r w:rsidRPr="00D40A90">
        <w:rPr>
          <w:sz w:val="22"/>
          <w:szCs w:val="22"/>
        </w:rPr>
        <w:t>\</w:t>
      </w:r>
      <w:proofErr w:type="spellStart"/>
      <w:r w:rsidRPr="00D40A90">
        <w:rPr>
          <w:sz w:val="22"/>
          <w:szCs w:val="22"/>
        </w:rPr>
        <w:t>setlength</w:t>
      </w:r>
      <w:proofErr w:type="spellEnd"/>
      <w:r w:rsidRPr="00D40A90">
        <w:rPr>
          <w:sz w:val="22"/>
          <w:szCs w:val="22"/>
        </w:rPr>
        <w:t>\</w:t>
      </w:r>
      <w:proofErr w:type="spellStart"/>
      <w:r w:rsidRPr="00D40A90">
        <w:rPr>
          <w:sz w:val="22"/>
          <w:szCs w:val="22"/>
        </w:rPr>
        <w:t>unitlength</w:t>
      </w:r>
      <w:proofErr w:type="spellEnd"/>
      <w:r w:rsidRPr="00D40A90">
        <w:rPr>
          <w:sz w:val="22"/>
          <w:szCs w:val="22"/>
        </w:rPr>
        <w:t>{1in}</w:t>
      </w:r>
    </w:p>
    <w:p w14:paraId="424FF68E" w14:textId="77777777" w:rsidR="00D40A90" w:rsidRPr="00D40A90" w:rsidRDefault="00D40A90" w:rsidP="00D40A90">
      <w:pPr>
        <w:pBdr>
          <w:top w:val="single" w:sz="4" w:space="1" w:color="auto"/>
          <w:left w:val="single" w:sz="4" w:space="4" w:color="auto"/>
          <w:bottom w:val="single" w:sz="4" w:space="1" w:color="auto"/>
          <w:right w:val="single" w:sz="4" w:space="4" w:color="auto"/>
        </w:pBdr>
        <w:rPr>
          <w:sz w:val="22"/>
          <w:szCs w:val="22"/>
        </w:rPr>
      </w:pPr>
      <w:r w:rsidRPr="00D40A90">
        <w:rPr>
          <w:sz w:val="22"/>
          <w:szCs w:val="22"/>
        </w:rPr>
        <w:t>\</w:t>
      </w:r>
      <w:proofErr w:type="spellStart"/>
      <w:r w:rsidRPr="00D40A90">
        <w:rPr>
          <w:sz w:val="22"/>
          <w:szCs w:val="22"/>
        </w:rPr>
        <w:t>hspace</w:t>
      </w:r>
      <w:proofErr w:type="spellEnd"/>
      <w:r w:rsidRPr="00D40A90">
        <w:rPr>
          <w:sz w:val="22"/>
          <w:szCs w:val="22"/>
        </w:rPr>
        <w:t>*{\dimexpr0.5\</w:t>
      </w:r>
      <w:proofErr w:type="spellStart"/>
      <w:r w:rsidRPr="00D40A90">
        <w:rPr>
          <w:sz w:val="22"/>
          <w:szCs w:val="22"/>
        </w:rPr>
        <w:t>paperwidth</w:t>
      </w:r>
      <w:proofErr w:type="spellEnd"/>
      <w:r w:rsidRPr="00D40A90">
        <w:rPr>
          <w:sz w:val="22"/>
          <w:szCs w:val="22"/>
        </w:rPr>
        <w:t>\relax}%% change \dimexpr0.5\</w:t>
      </w:r>
      <w:proofErr w:type="spellStart"/>
      <w:r w:rsidRPr="00D40A90">
        <w:rPr>
          <w:sz w:val="22"/>
          <w:szCs w:val="22"/>
        </w:rPr>
        <w:t>paperwidth</w:t>
      </w:r>
      <w:proofErr w:type="spellEnd"/>
      <w:r w:rsidRPr="00D40A90">
        <w:rPr>
          <w:sz w:val="22"/>
          <w:szCs w:val="22"/>
        </w:rPr>
        <w:t>\relax appropriately</w:t>
      </w:r>
    </w:p>
    <w:p w14:paraId="10B2857F" w14:textId="77777777" w:rsidR="00F8255E" w:rsidRPr="003C52C4" w:rsidRDefault="00D40A90" w:rsidP="00D40A90">
      <w:pPr>
        <w:pBdr>
          <w:top w:val="single" w:sz="4" w:space="1" w:color="auto"/>
          <w:left w:val="single" w:sz="4" w:space="4" w:color="auto"/>
          <w:bottom w:val="single" w:sz="4" w:space="1" w:color="auto"/>
          <w:right w:val="single" w:sz="4" w:space="4" w:color="auto"/>
        </w:pBdr>
        <w:rPr>
          <w:sz w:val="22"/>
          <w:szCs w:val="22"/>
        </w:rPr>
      </w:pPr>
      <w:r w:rsidRPr="00D40A90">
        <w:rPr>
          <w:sz w:val="22"/>
          <w:szCs w:val="22"/>
        </w:rPr>
        <w:t>\</w:t>
      </w:r>
      <w:proofErr w:type="spellStart"/>
      <w:r w:rsidRPr="00D40A90">
        <w:rPr>
          <w:sz w:val="22"/>
          <w:szCs w:val="22"/>
        </w:rPr>
        <w:t>makebox</w:t>
      </w:r>
      <w:proofErr w:type="spellEnd"/>
      <w:r w:rsidRPr="00D40A90">
        <w:rPr>
          <w:sz w:val="22"/>
          <w:szCs w:val="22"/>
        </w:rPr>
        <w:t>(0,-0.75)[c]{\</w:t>
      </w:r>
      <w:proofErr w:type="spellStart"/>
      <w:r w:rsidRPr="00D40A90">
        <w:rPr>
          <w:sz w:val="22"/>
          <w:szCs w:val="22"/>
        </w:rPr>
        <w:t>textbf</w:t>
      </w:r>
      <w:proofErr w:type="spellEnd"/>
      <w:r w:rsidRPr="00D40A90">
        <w:rPr>
          <w:sz w:val="22"/>
          <w:szCs w:val="22"/>
        </w:rPr>
        <w:t>{202</w:t>
      </w:r>
      <w:r w:rsidR="0006335C">
        <w:rPr>
          <w:sz w:val="22"/>
          <w:szCs w:val="22"/>
        </w:rPr>
        <w:t>2</w:t>
      </w:r>
      <w:r w:rsidRPr="00D40A90">
        <w:rPr>
          <w:sz w:val="22"/>
          <w:szCs w:val="22"/>
        </w:rPr>
        <w:t xml:space="preserve"> IEEE/ACM International Conference on Advances in Social Networks Analysis and Mining (ASONAM)}}}}</w:t>
      </w:r>
    </w:p>
    <w:p w14:paraId="2BB81FCC" w14:textId="77777777" w:rsidR="00F8255E" w:rsidRDefault="00F8255E">
      <w:pPr>
        <w:rPr>
          <w:sz w:val="20"/>
          <w:szCs w:val="20"/>
        </w:rPr>
      </w:pPr>
    </w:p>
    <w:p w14:paraId="51A89399" w14:textId="77777777" w:rsidR="00D40A90" w:rsidRPr="00F8255E" w:rsidRDefault="00D40A90" w:rsidP="00D40A90">
      <w:pPr>
        <w:rPr>
          <w:b/>
          <w:i/>
          <w:sz w:val="22"/>
          <w:szCs w:val="22"/>
        </w:rPr>
      </w:pPr>
      <w:r w:rsidRPr="00F8255E">
        <w:rPr>
          <w:b/>
          <w:i/>
          <w:sz w:val="22"/>
          <w:szCs w:val="22"/>
        </w:rPr>
        <w:t xml:space="preserve">Code snippet </w:t>
      </w:r>
      <w:r>
        <w:rPr>
          <w:b/>
          <w:i/>
          <w:sz w:val="22"/>
          <w:szCs w:val="22"/>
        </w:rPr>
        <w:t>3</w:t>
      </w:r>
      <w:r w:rsidRPr="00F8255E">
        <w:rPr>
          <w:b/>
          <w:i/>
          <w:sz w:val="22"/>
          <w:szCs w:val="22"/>
        </w:rPr>
        <w:t>:</w:t>
      </w:r>
    </w:p>
    <w:p w14:paraId="4B334127" w14:textId="77777777" w:rsidR="00D40A90" w:rsidRPr="003C52C4" w:rsidRDefault="00D40A90" w:rsidP="00D40A90">
      <w:pPr>
        <w:jc w:val="both"/>
        <w:rPr>
          <w:sz w:val="22"/>
          <w:szCs w:val="22"/>
        </w:rPr>
      </w:pPr>
      <w:r w:rsidRPr="00D40A90">
        <w:rPr>
          <w:sz w:val="22"/>
          <w:szCs w:val="22"/>
        </w:rPr>
        <w:t xml:space="preserve">Please insert the following code just after the </w:t>
      </w:r>
      <w:r w:rsidRPr="00D40A90">
        <w:rPr>
          <w:b/>
          <w:sz w:val="22"/>
          <w:szCs w:val="22"/>
        </w:rPr>
        <w:t>/</w:t>
      </w:r>
      <w:proofErr w:type="spellStart"/>
      <w:r w:rsidRPr="00D40A90">
        <w:rPr>
          <w:b/>
          <w:sz w:val="22"/>
          <w:szCs w:val="22"/>
        </w:rPr>
        <w:t>maketitle</w:t>
      </w:r>
      <w:proofErr w:type="spellEnd"/>
      <w:r w:rsidRPr="00D40A90">
        <w:rPr>
          <w:sz w:val="22"/>
          <w:szCs w:val="22"/>
        </w:rPr>
        <w:t xml:space="preserve"> and before </w:t>
      </w:r>
      <w:r w:rsidRPr="00D40A90">
        <w:rPr>
          <w:b/>
          <w:sz w:val="22"/>
          <w:szCs w:val="22"/>
        </w:rPr>
        <w:t>/begin{abstract}</w:t>
      </w:r>
      <w:r w:rsidRPr="00D40A90">
        <w:rPr>
          <w:sz w:val="22"/>
          <w:szCs w:val="22"/>
        </w:rPr>
        <w:t xml:space="preserve"> of the template</w:t>
      </w:r>
      <w:r w:rsidR="008B6D08">
        <w:rPr>
          <w:sz w:val="22"/>
          <w:szCs w:val="22"/>
        </w:rPr>
        <w:t xml:space="preserve"> in order to add the </w:t>
      </w:r>
      <w:r w:rsidR="008B6D08" w:rsidRPr="00674ECE">
        <w:rPr>
          <w:b/>
          <w:sz w:val="22"/>
          <w:szCs w:val="22"/>
        </w:rPr>
        <w:t>copyright strip</w:t>
      </w:r>
      <w:r>
        <w:rPr>
          <w:sz w:val="22"/>
          <w:szCs w:val="22"/>
        </w:rPr>
        <w:t>.</w:t>
      </w:r>
    </w:p>
    <w:p w14:paraId="08575694" w14:textId="77777777" w:rsidR="00D40A90" w:rsidRDefault="00D40A90">
      <w:pPr>
        <w:rPr>
          <w:sz w:val="20"/>
          <w:szCs w:val="20"/>
        </w:rPr>
      </w:pPr>
    </w:p>
    <w:p w14:paraId="19A12457" w14:textId="77777777" w:rsidR="00D40A90" w:rsidRPr="00D40A90" w:rsidRDefault="00D40A90" w:rsidP="00D40A90">
      <w:pPr>
        <w:pBdr>
          <w:top w:val="single" w:sz="4" w:space="1" w:color="auto"/>
          <w:left w:val="single" w:sz="4" w:space="4" w:color="auto"/>
          <w:bottom w:val="single" w:sz="4" w:space="1" w:color="auto"/>
          <w:right w:val="single" w:sz="4" w:space="4" w:color="auto"/>
        </w:pBdr>
        <w:rPr>
          <w:sz w:val="22"/>
          <w:szCs w:val="22"/>
        </w:rPr>
      </w:pPr>
      <w:r w:rsidRPr="00D40A90">
        <w:rPr>
          <w:sz w:val="22"/>
          <w:szCs w:val="22"/>
        </w:rPr>
        <w:t>\</w:t>
      </w:r>
      <w:proofErr w:type="spellStart"/>
      <w:r w:rsidRPr="00D40A90">
        <w:rPr>
          <w:sz w:val="22"/>
          <w:szCs w:val="22"/>
        </w:rPr>
        <w:t>IEEEoverridecommandlockouts</w:t>
      </w:r>
      <w:proofErr w:type="spellEnd"/>
    </w:p>
    <w:p w14:paraId="55FBD666" w14:textId="77777777" w:rsidR="00D40A90" w:rsidRPr="00D40A90" w:rsidRDefault="00D40A90" w:rsidP="00D40A90">
      <w:pPr>
        <w:pBdr>
          <w:top w:val="single" w:sz="4" w:space="1" w:color="auto"/>
          <w:left w:val="single" w:sz="4" w:space="4" w:color="auto"/>
          <w:bottom w:val="single" w:sz="4" w:space="1" w:color="auto"/>
          <w:right w:val="single" w:sz="4" w:space="4" w:color="auto"/>
        </w:pBdr>
        <w:rPr>
          <w:sz w:val="22"/>
          <w:szCs w:val="22"/>
        </w:rPr>
      </w:pPr>
      <w:r w:rsidRPr="00D40A90">
        <w:rPr>
          <w:sz w:val="22"/>
          <w:szCs w:val="22"/>
        </w:rPr>
        <w:t>\</w:t>
      </w:r>
      <w:proofErr w:type="spellStart"/>
      <w:r w:rsidRPr="00D40A90">
        <w:rPr>
          <w:sz w:val="22"/>
          <w:szCs w:val="22"/>
        </w:rPr>
        <w:t>IEEEpubid</w:t>
      </w:r>
      <w:proofErr w:type="spellEnd"/>
      <w:r w:rsidRPr="00D40A90">
        <w:rPr>
          <w:sz w:val="22"/>
          <w:szCs w:val="22"/>
        </w:rPr>
        <w:t>{\</w:t>
      </w:r>
      <w:proofErr w:type="spellStart"/>
      <w:r w:rsidRPr="00D40A90">
        <w:rPr>
          <w:sz w:val="22"/>
          <w:szCs w:val="22"/>
        </w:rPr>
        <w:t>parbox</w:t>
      </w:r>
      <w:proofErr w:type="spellEnd"/>
      <w:r w:rsidRPr="00D40A90">
        <w:rPr>
          <w:sz w:val="22"/>
          <w:szCs w:val="22"/>
        </w:rPr>
        <w:t>{\</w:t>
      </w:r>
      <w:proofErr w:type="spellStart"/>
      <w:r w:rsidRPr="00D40A90">
        <w:rPr>
          <w:sz w:val="22"/>
          <w:szCs w:val="22"/>
        </w:rPr>
        <w:t>columnwidth</w:t>
      </w:r>
      <w:proofErr w:type="spellEnd"/>
      <w:r w:rsidRPr="00D40A90">
        <w:rPr>
          <w:sz w:val="22"/>
          <w:szCs w:val="22"/>
        </w:rPr>
        <w:t>}{\</w:t>
      </w:r>
      <w:proofErr w:type="spellStart"/>
      <w:r w:rsidRPr="00D40A90">
        <w:rPr>
          <w:sz w:val="22"/>
          <w:szCs w:val="22"/>
        </w:rPr>
        <w:t>vspace</w:t>
      </w:r>
      <w:proofErr w:type="spellEnd"/>
      <w:r w:rsidRPr="00D40A90">
        <w:rPr>
          <w:sz w:val="22"/>
          <w:szCs w:val="22"/>
        </w:rPr>
        <w:t>{8pt}</w:t>
      </w:r>
    </w:p>
    <w:p w14:paraId="395CFB1F" w14:textId="77777777" w:rsidR="00D40A90" w:rsidRDefault="00D40A90" w:rsidP="00D40A90">
      <w:pPr>
        <w:pBdr>
          <w:top w:val="single" w:sz="4" w:space="1" w:color="auto"/>
          <w:left w:val="single" w:sz="4" w:space="4" w:color="auto"/>
          <w:bottom w:val="single" w:sz="4" w:space="1" w:color="auto"/>
          <w:right w:val="single" w:sz="4" w:space="4" w:color="auto"/>
        </w:pBdr>
        <w:rPr>
          <w:sz w:val="22"/>
          <w:szCs w:val="22"/>
        </w:rPr>
      </w:pPr>
      <w:r w:rsidRPr="00D40A90">
        <w:rPr>
          <w:sz w:val="22"/>
          <w:szCs w:val="22"/>
        </w:rPr>
        <w:t>\</w:t>
      </w:r>
      <w:proofErr w:type="spellStart"/>
      <w:r w:rsidRPr="00D40A90">
        <w:rPr>
          <w:sz w:val="22"/>
          <w:szCs w:val="22"/>
        </w:rPr>
        <w:t>makebox</w:t>
      </w:r>
      <w:proofErr w:type="spellEnd"/>
      <w:r w:rsidRPr="00D40A90">
        <w:rPr>
          <w:sz w:val="22"/>
          <w:szCs w:val="22"/>
        </w:rPr>
        <w:t>[\</w:t>
      </w:r>
      <w:proofErr w:type="spellStart"/>
      <w:r w:rsidRPr="00D40A90">
        <w:rPr>
          <w:sz w:val="22"/>
          <w:szCs w:val="22"/>
        </w:rPr>
        <w:t>columnwidth</w:t>
      </w:r>
      <w:proofErr w:type="spellEnd"/>
      <w:r w:rsidRPr="00D40A90">
        <w:rPr>
          <w:sz w:val="22"/>
          <w:szCs w:val="22"/>
        </w:rPr>
        <w:t>][t]{IEEE/ACM ASONAM 202</w:t>
      </w:r>
      <w:r w:rsidR="0006335C">
        <w:rPr>
          <w:sz w:val="22"/>
          <w:szCs w:val="22"/>
        </w:rPr>
        <w:t>2</w:t>
      </w:r>
      <w:r w:rsidRPr="00D40A90">
        <w:rPr>
          <w:sz w:val="22"/>
          <w:szCs w:val="22"/>
        </w:rPr>
        <w:t xml:space="preserve">, </w:t>
      </w:r>
      <w:r w:rsidR="0006335C">
        <w:rPr>
          <w:sz w:val="22"/>
          <w:szCs w:val="22"/>
        </w:rPr>
        <w:t>Nove</w:t>
      </w:r>
      <w:r w:rsidRPr="00D40A90">
        <w:rPr>
          <w:sz w:val="22"/>
          <w:szCs w:val="22"/>
        </w:rPr>
        <w:t xml:space="preserve">mber </w:t>
      </w:r>
      <w:r w:rsidR="0006335C">
        <w:rPr>
          <w:sz w:val="22"/>
          <w:szCs w:val="22"/>
        </w:rPr>
        <w:t>10</w:t>
      </w:r>
      <w:r w:rsidRPr="00D40A90">
        <w:rPr>
          <w:sz w:val="22"/>
          <w:szCs w:val="22"/>
        </w:rPr>
        <w:t>-1</w:t>
      </w:r>
      <w:r w:rsidR="0006335C">
        <w:rPr>
          <w:sz w:val="22"/>
          <w:szCs w:val="22"/>
        </w:rPr>
        <w:t>3</w:t>
      </w:r>
      <w:r w:rsidRPr="00D40A90">
        <w:rPr>
          <w:sz w:val="22"/>
          <w:szCs w:val="22"/>
        </w:rPr>
        <w:t>, 202</w:t>
      </w:r>
      <w:r w:rsidR="0006335C">
        <w:rPr>
          <w:sz w:val="22"/>
          <w:szCs w:val="22"/>
        </w:rPr>
        <w:t>2</w:t>
      </w:r>
      <w:r w:rsidRPr="00D40A90">
        <w:rPr>
          <w:sz w:val="22"/>
          <w:szCs w:val="22"/>
        </w:rPr>
        <w:t>}</w:t>
      </w:r>
    </w:p>
    <w:p w14:paraId="79E9F767" w14:textId="77777777" w:rsidR="00D40A90" w:rsidRPr="00D40A90" w:rsidRDefault="00D40A90" w:rsidP="00D40A90">
      <w:pPr>
        <w:pBdr>
          <w:top w:val="single" w:sz="4" w:space="1" w:color="auto"/>
          <w:left w:val="single" w:sz="4" w:space="4" w:color="auto"/>
          <w:bottom w:val="single" w:sz="4" w:space="1" w:color="auto"/>
          <w:right w:val="single" w:sz="4" w:space="4" w:color="auto"/>
        </w:pBdr>
        <w:rPr>
          <w:sz w:val="22"/>
          <w:szCs w:val="22"/>
        </w:rPr>
      </w:pPr>
      <w:r w:rsidRPr="00D40A90">
        <w:rPr>
          <w:sz w:val="22"/>
          <w:szCs w:val="22"/>
        </w:rPr>
        <w:t>\makebox[\columnwidth][t]{</w:t>
      </w:r>
      <w:r w:rsidR="0006335C" w:rsidRPr="0006335C">
        <w:rPr>
          <w:sz w:val="22"/>
          <w:szCs w:val="22"/>
        </w:rPr>
        <w:t>978-1-6654-5661-6</w:t>
      </w:r>
      <w:r w:rsidRPr="00D40A90">
        <w:rPr>
          <w:sz w:val="22"/>
          <w:szCs w:val="22"/>
        </w:rPr>
        <w:t>/2</w:t>
      </w:r>
      <w:r w:rsidR="0006335C">
        <w:rPr>
          <w:sz w:val="22"/>
          <w:szCs w:val="22"/>
        </w:rPr>
        <w:t>2</w:t>
      </w:r>
      <w:r w:rsidRPr="00D40A90">
        <w:rPr>
          <w:sz w:val="22"/>
          <w:szCs w:val="22"/>
        </w:rPr>
        <w:t>/\$31.00~\copyright\space202</w:t>
      </w:r>
      <w:r w:rsidR="0006335C">
        <w:rPr>
          <w:sz w:val="22"/>
          <w:szCs w:val="22"/>
        </w:rPr>
        <w:t>2</w:t>
      </w:r>
      <w:r w:rsidRPr="00D40A90">
        <w:rPr>
          <w:sz w:val="22"/>
          <w:szCs w:val="22"/>
        </w:rPr>
        <w:t xml:space="preserve"> IEEE} \</w:t>
      </w:r>
      <w:proofErr w:type="spellStart"/>
      <w:r w:rsidRPr="00D40A90">
        <w:rPr>
          <w:sz w:val="22"/>
          <w:szCs w:val="22"/>
        </w:rPr>
        <w:t>hfill</w:t>
      </w:r>
      <w:proofErr w:type="spellEnd"/>
      <w:r w:rsidRPr="00D40A90">
        <w:rPr>
          <w:sz w:val="22"/>
          <w:szCs w:val="22"/>
        </w:rPr>
        <w:t>} \</w:t>
      </w:r>
      <w:proofErr w:type="spellStart"/>
      <w:r w:rsidRPr="00D40A90">
        <w:rPr>
          <w:sz w:val="22"/>
          <w:szCs w:val="22"/>
        </w:rPr>
        <w:t>hspace</w:t>
      </w:r>
      <w:proofErr w:type="spellEnd"/>
      <w:r w:rsidRPr="00D40A90">
        <w:rPr>
          <w:sz w:val="22"/>
          <w:szCs w:val="22"/>
        </w:rPr>
        <w:t>{\</w:t>
      </w:r>
      <w:proofErr w:type="spellStart"/>
      <w:r w:rsidRPr="00D40A90">
        <w:rPr>
          <w:sz w:val="22"/>
          <w:szCs w:val="22"/>
        </w:rPr>
        <w:t>columnsep</w:t>
      </w:r>
      <w:proofErr w:type="spellEnd"/>
      <w:r w:rsidRPr="00D40A90">
        <w:rPr>
          <w:sz w:val="22"/>
          <w:szCs w:val="22"/>
        </w:rPr>
        <w:t>}\</w:t>
      </w:r>
      <w:proofErr w:type="spellStart"/>
      <w:r w:rsidRPr="00D40A90">
        <w:rPr>
          <w:sz w:val="22"/>
          <w:szCs w:val="22"/>
        </w:rPr>
        <w:t>makebox</w:t>
      </w:r>
      <w:proofErr w:type="spellEnd"/>
      <w:r w:rsidRPr="00D40A90">
        <w:rPr>
          <w:sz w:val="22"/>
          <w:szCs w:val="22"/>
        </w:rPr>
        <w:t>[\</w:t>
      </w:r>
      <w:proofErr w:type="spellStart"/>
      <w:r w:rsidRPr="00D40A90">
        <w:rPr>
          <w:sz w:val="22"/>
          <w:szCs w:val="22"/>
        </w:rPr>
        <w:t>columnwidth</w:t>
      </w:r>
      <w:proofErr w:type="spellEnd"/>
      <w:r w:rsidRPr="00D40A90">
        <w:rPr>
          <w:sz w:val="22"/>
          <w:szCs w:val="22"/>
        </w:rPr>
        <w:t>]{}}</w:t>
      </w:r>
    </w:p>
    <w:p w14:paraId="1FC52F0B" w14:textId="77777777" w:rsidR="00D40A90" w:rsidRPr="003C52C4" w:rsidRDefault="00D40A90" w:rsidP="00D40A90">
      <w:pPr>
        <w:pBdr>
          <w:top w:val="single" w:sz="4" w:space="1" w:color="auto"/>
          <w:left w:val="single" w:sz="4" w:space="4" w:color="auto"/>
          <w:bottom w:val="single" w:sz="4" w:space="1" w:color="auto"/>
          <w:right w:val="single" w:sz="4" w:space="4" w:color="auto"/>
        </w:pBdr>
        <w:rPr>
          <w:sz w:val="22"/>
          <w:szCs w:val="22"/>
        </w:rPr>
      </w:pPr>
      <w:r w:rsidRPr="00D40A90">
        <w:rPr>
          <w:sz w:val="22"/>
          <w:szCs w:val="22"/>
        </w:rPr>
        <w:t>\</w:t>
      </w:r>
      <w:proofErr w:type="spellStart"/>
      <w:r w:rsidRPr="00D40A90">
        <w:rPr>
          <w:sz w:val="22"/>
          <w:szCs w:val="22"/>
        </w:rPr>
        <w:t>IEEEpubidadjcol</w:t>
      </w:r>
      <w:proofErr w:type="spellEnd"/>
    </w:p>
    <w:p w14:paraId="6AAA7FF3" w14:textId="77777777" w:rsidR="00D40A90" w:rsidRDefault="00D40A90">
      <w:pPr>
        <w:rPr>
          <w:sz w:val="20"/>
          <w:szCs w:val="20"/>
        </w:rPr>
      </w:pPr>
    </w:p>
    <w:p w14:paraId="29FB8E01" w14:textId="77777777" w:rsidR="008B6D08" w:rsidRDefault="008B6D08">
      <w:pPr>
        <w:rPr>
          <w:sz w:val="20"/>
          <w:szCs w:val="20"/>
        </w:rPr>
      </w:pPr>
      <w:r>
        <w:rPr>
          <w:sz w:val="20"/>
          <w:szCs w:val="20"/>
        </w:rPr>
        <w:t>Note: Please check the copyright text you have received by IEEE</w:t>
      </w:r>
      <w:r w:rsidR="0006335C">
        <w:rPr>
          <w:sz w:val="20"/>
          <w:szCs w:val="20"/>
        </w:rPr>
        <w:t xml:space="preserve"> and adapt the code snippet accordingly</w:t>
      </w:r>
      <w:r>
        <w:rPr>
          <w:sz w:val="20"/>
          <w:szCs w:val="20"/>
        </w:rPr>
        <w:t>.</w:t>
      </w:r>
    </w:p>
    <w:p w14:paraId="32839874" w14:textId="77777777" w:rsidR="000E1138" w:rsidRDefault="000E1138">
      <w:pPr>
        <w:rPr>
          <w:b/>
          <w:szCs w:val="20"/>
        </w:rPr>
      </w:pPr>
    </w:p>
    <w:p w14:paraId="7D7C56AE" w14:textId="77777777" w:rsidR="00702DD8" w:rsidRPr="00702DD8" w:rsidRDefault="00702DD8">
      <w:pPr>
        <w:rPr>
          <w:sz w:val="20"/>
          <w:szCs w:val="20"/>
        </w:rPr>
      </w:pPr>
      <w:r w:rsidRPr="00702DD8">
        <w:rPr>
          <w:sz w:val="20"/>
          <w:szCs w:val="20"/>
        </w:rPr>
        <w:t xml:space="preserve">The top of the first page will </w:t>
      </w:r>
      <w:r>
        <w:rPr>
          <w:sz w:val="20"/>
          <w:szCs w:val="20"/>
        </w:rPr>
        <w:t xml:space="preserve">look </w:t>
      </w:r>
      <w:r w:rsidRPr="00702DD8">
        <w:rPr>
          <w:sz w:val="20"/>
          <w:szCs w:val="20"/>
        </w:rPr>
        <w:t>like the following figure:</w:t>
      </w:r>
    </w:p>
    <w:p w14:paraId="2616486C" w14:textId="77777777" w:rsidR="00702DD8" w:rsidRDefault="00702DD8">
      <w:pPr>
        <w:rPr>
          <w:b/>
          <w:szCs w:val="20"/>
        </w:rPr>
      </w:pPr>
      <w:r w:rsidRPr="00702DD8">
        <w:rPr>
          <w:b/>
          <w:noProof/>
          <w:szCs w:val="20"/>
        </w:rPr>
        <w:drawing>
          <wp:inline distT="0" distB="0" distL="0" distR="0" wp14:anchorId="3DDCAD86" wp14:editId="2877721E">
            <wp:extent cx="5736789" cy="90376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9865" cy="926307"/>
                    </a:xfrm>
                    <a:prstGeom prst="rect">
                      <a:avLst/>
                    </a:prstGeom>
                  </pic:spPr>
                </pic:pic>
              </a:graphicData>
            </a:graphic>
          </wp:inline>
        </w:drawing>
      </w:r>
    </w:p>
    <w:p w14:paraId="3FE530C6" w14:textId="77777777" w:rsidR="00702DD8" w:rsidRDefault="00702DD8">
      <w:pPr>
        <w:rPr>
          <w:sz w:val="20"/>
          <w:szCs w:val="20"/>
        </w:rPr>
      </w:pPr>
    </w:p>
    <w:p w14:paraId="568CF817" w14:textId="77777777" w:rsidR="000323D2" w:rsidRDefault="000323D2">
      <w:pPr>
        <w:rPr>
          <w:sz w:val="20"/>
          <w:szCs w:val="20"/>
        </w:rPr>
      </w:pPr>
      <w:r w:rsidRPr="000323D2">
        <w:rPr>
          <w:sz w:val="20"/>
          <w:szCs w:val="20"/>
        </w:rPr>
        <w:t xml:space="preserve">The first </w:t>
      </w:r>
      <w:r>
        <w:rPr>
          <w:sz w:val="20"/>
          <w:szCs w:val="20"/>
        </w:rPr>
        <w:t>page</w:t>
      </w:r>
      <w:r w:rsidR="00702DD8">
        <w:rPr>
          <w:sz w:val="20"/>
          <w:szCs w:val="20"/>
        </w:rPr>
        <w:t>’s</w:t>
      </w:r>
      <w:r>
        <w:rPr>
          <w:sz w:val="20"/>
          <w:szCs w:val="20"/>
        </w:rPr>
        <w:t xml:space="preserve"> </w:t>
      </w:r>
      <w:r w:rsidRPr="000323D2">
        <w:rPr>
          <w:sz w:val="20"/>
          <w:szCs w:val="20"/>
        </w:rPr>
        <w:t>left column</w:t>
      </w:r>
      <w:r w:rsidR="00702DD8">
        <w:rPr>
          <w:sz w:val="20"/>
          <w:szCs w:val="20"/>
        </w:rPr>
        <w:t xml:space="preserve"> bottom</w:t>
      </w:r>
      <w:r w:rsidRPr="000323D2">
        <w:rPr>
          <w:sz w:val="20"/>
          <w:szCs w:val="20"/>
        </w:rPr>
        <w:t xml:space="preserve"> </w:t>
      </w:r>
      <w:r>
        <w:rPr>
          <w:sz w:val="20"/>
          <w:szCs w:val="20"/>
        </w:rPr>
        <w:t>should look like the following figure after applying all the code mentioned in the step 3:</w:t>
      </w:r>
    </w:p>
    <w:p w14:paraId="7916743A" w14:textId="77777777" w:rsidR="000323D2" w:rsidRDefault="000323D2">
      <w:pPr>
        <w:rPr>
          <w:sz w:val="20"/>
          <w:szCs w:val="20"/>
        </w:rPr>
      </w:pPr>
      <w:r>
        <w:rPr>
          <w:sz w:val="20"/>
          <w:szCs w:val="20"/>
        </w:rPr>
        <w:t xml:space="preserve"> </w:t>
      </w:r>
    </w:p>
    <w:p w14:paraId="6D75C828" w14:textId="5BB79BF7" w:rsidR="000323D2" w:rsidRPr="000323D2" w:rsidRDefault="003D59F6">
      <w:pPr>
        <w:rPr>
          <w:sz w:val="20"/>
          <w:szCs w:val="20"/>
        </w:rPr>
      </w:pPr>
      <w:r w:rsidRPr="003D59F6">
        <w:rPr>
          <w:noProof/>
          <w:sz w:val="20"/>
          <w:szCs w:val="20"/>
        </w:rPr>
        <w:lastRenderedPageBreak/>
        <w:drawing>
          <wp:inline distT="0" distB="0" distL="0" distR="0" wp14:anchorId="2DE72E85" wp14:editId="11C11412">
            <wp:extent cx="3553066" cy="1562986"/>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1281" cy="1597393"/>
                    </a:xfrm>
                    <a:prstGeom prst="rect">
                      <a:avLst/>
                    </a:prstGeom>
                  </pic:spPr>
                </pic:pic>
              </a:graphicData>
            </a:graphic>
          </wp:inline>
        </w:drawing>
      </w:r>
    </w:p>
    <w:p w14:paraId="5A8CA6BB" w14:textId="77777777" w:rsidR="000323D2" w:rsidRDefault="000323D2">
      <w:pPr>
        <w:rPr>
          <w:b/>
          <w:szCs w:val="20"/>
        </w:rPr>
      </w:pPr>
    </w:p>
    <w:p w14:paraId="60E54C0B" w14:textId="77777777" w:rsidR="0039074D" w:rsidRPr="00F8255E" w:rsidRDefault="0039074D">
      <w:pPr>
        <w:rPr>
          <w:b/>
          <w:szCs w:val="20"/>
        </w:rPr>
      </w:pPr>
      <w:r w:rsidRPr="00F8255E">
        <w:rPr>
          <w:b/>
          <w:szCs w:val="20"/>
        </w:rPr>
        <w:t>Step 4: Submit your paper to the Camera-ready submission website</w:t>
      </w:r>
    </w:p>
    <w:p w14:paraId="57A3225A" w14:textId="77777777" w:rsidR="00D93FAE" w:rsidRDefault="0039074D" w:rsidP="00416792">
      <w:pPr>
        <w:jc w:val="both"/>
        <w:rPr>
          <w:sz w:val="20"/>
          <w:szCs w:val="20"/>
        </w:rPr>
      </w:pPr>
      <w:r w:rsidRPr="00F8255E">
        <w:rPr>
          <w:sz w:val="20"/>
          <w:szCs w:val="20"/>
        </w:rPr>
        <w:t>Camera-ready paper collection will be handled for IEEE/ASONAM, all collocated events (FAB 20</w:t>
      </w:r>
      <w:r w:rsidR="0066604C">
        <w:rPr>
          <w:sz w:val="20"/>
          <w:szCs w:val="20"/>
        </w:rPr>
        <w:t>2</w:t>
      </w:r>
      <w:r w:rsidR="0006335C">
        <w:rPr>
          <w:sz w:val="20"/>
          <w:szCs w:val="20"/>
        </w:rPr>
        <w:t>2</w:t>
      </w:r>
      <w:r w:rsidRPr="00F8255E">
        <w:rPr>
          <w:sz w:val="20"/>
          <w:szCs w:val="20"/>
        </w:rPr>
        <w:t>, FOSINT-SI 20</w:t>
      </w:r>
      <w:r w:rsidR="0066604C">
        <w:rPr>
          <w:sz w:val="20"/>
          <w:szCs w:val="20"/>
        </w:rPr>
        <w:t>2</w:t>
      </w:r>
      <w:r w:rsidR="0006335C">
        <w:rPr>
          <w:sz w:val="20"/>
          <w:szCs w:val="20"/>
        </w:rPr>
        <w:t>2</w:t>
      </w:r>
      <w:r w:rsidRPr="00F8255E">
        <w:rPr>
          <w:sz w:val="20"/>
          <w:szCs w:val="20"/>
        </w:rPr>
        <w:t>, HI-BI-BI 20</w:t>
      </w:r>
      <w:r w:rsidR="0066604C">
        <w:rPr>
          <w:sz w:val="20"/>
          <w:szCs w:val="20"/>
        </w:rPr>
        <w:t>2</w:t>
      </w:r>
      <w:r w:rsidR="0006335C">
        <w:rPr>
          <w:sz w:val="20"/>
          <w:szCs w:val="20"/>
        </w:rPr>
        <w:t>2</w:t>
      </w:r>
      <w:r w:rsidRPr="00F8255E">
        <w:rPr>
          <w:sz w:val="20"/>
          <w:szCs w:val="20"/>
        </w:rPr>
        <w:t xml:space="preserve">) and workshops through one website facilitated by </w:t>
      </w:r>
      <w:proofErr w:type="spellStart"/>
      <w:r w:rsidRPr="00F8255E">
        <w:rPr>
          <w:sz w:val="20"/>
          <w:szCs w:val="20"/>
        </w:rPr>
        <w:t>easychair</w:t>
      </w:r>
      <w:proofErr w:type="spellEnd"/>
      <w:r w:rsidRPr="00F8255E">
        <w:rPr>
          <w:sz w:val="20"/>
          <w:szCs w:val="20"/>
        </w:rPr>
        <w:t>:</w:t>
      </w:r>
    </w:p>
    <w:p w14:paraId="2869C72A" w14:textId="77777777" w:rsidR="0039074D" w:rsidRPr="00F8255E" w:rsidRDefault="003C24F3" w:rsidP="00416792">
      <w:pPr>
        <w:jc w:val="both"/>
        <w:rPr>
          <w:sz w:val="20"/>
          <w:szCs w:val="20"/>
        </w:rPr>
      </w:pPr>
      <w:r>
        <w:rPr>
          <w:sz w:val="20"/>
          <w:szCs w:val="20"/>
        </w:rPr>
        <w:t xml:space="preserve"> </w:t>
      </w:r>
      <w:hyperlink r:id="rId11" w:history="1">
        <w:r w:rsidR="0006335C" w:rsidRPr="005E5B0B">
          <w:rPr>
            <w:rStyle w:val="Hyperlink"/>
            <w:sz w:val="20"/>
            <w:szCs w:val="20"/>
          </w:rPr>
          <w:t>https://easychair.org/conferences/?conf=crvasonam2022</w:t>
        </w:r>
      </w:hyperlink>
      <w:r w:rsidR="00D93FAE">
        <w:rPr>
          <w:sz w:val="20"/>
          <w:szCs w:val="20"/>
        </w:rPr>
        <w:t xml:space="preserve"> </w:t>
      </w:r>
    </w:p>
    <w:p w14:paraId="7D0A6262" w14:textId="77777777" w:rsidR="0039074D" w:rsidRPr="00F8255E" w:rsidRDefault="0039074D">
      <w:pPr>
        <w:rPr>
          <w:rFonts w:ascii="Arial" w:hAnsi="Arial" w:cs="Arial"/>
          <w:sz w:val="20"/>
          <w:szCs w:val="20"/>
        </w:rPr>
      </w:pPr>
    </w:p>
    <w:p w14:paraId="126D386C" w14:textId="77777777" w:rsidR="0039074D" w:rsidRPr="00F8255E" w:rsidRDefault="0039074D">
      <w:pPr>
        <w:rPr>
          <w:b/>
          <w:szCs w:val="20"/>
        </w:rPr>
      </w:pPr>
      <w:r w:rsidRPr="00F8255E">
        <w:rPr>
          <w:b/>
          <w:szCs w:val="20"/>
        </w:rPr>
        <w:t xml:space="preserve">Step 5: Update your paper if needed </w:t>
      </w:r>
    </w:p>
    <w:p w14:paraId="031A5397" w14:textId="0CEEC867" w:rsidR="0039074D" w:rsidRPr="00F8255E" w:rsidRDefault="0039074D" w:rsidP="00416792">
      <w:pPr>
        <w:jc w:val="both"/>
        <w:rPr>
          <w:sz w:val="20"/>
          <w:szCs w:val="20"/>
        </w:rPr>
      </w:pPr>
      <w:r w:rsidRPr="00F8255E">
        <w:rPr>
          <w:sz w:val="20"/>
          <w:szCs w:val="20"/>
        </w:rPr>
        <w:t>Please check your email regularly for any requests for update to your paper by the ASONAM 20</w:t>
      </w:r>
      <w:r w:rsidR="00F664B0">
        <w:rPr>
          <w:sz w:val="20"/>
          <w:szCs w:val="20"/>
        </w:rPr>
        <w:t>2</w:t>
      </w:r>
      <w:r w:rsidR="0006335C">
        <w:rPr>
          <w:sz w:val="20"/>
          <w:szCs w:val="20"/>
        </w:rPr>
        <w:t>2</w:t>
      </w:r>
      <w:r w:rsidRPr="00F8255E">
        <w:rPr>
          <w:sz w:val="20"/>
          <w:szCs w:val="20"/>
        </w:rPr>
        <w:t xml:space="preserve"> </w:t>
      </w:r>
      <w:r w:rsidR="0042639B" w:rsidRPr="0042639B">
        <w:rPr>
          <w:sz w:val="20"/>
          <w:szCs w:val="20"/>
        </w:rPr>
        <w:t>Publication Chairs</w:t>
      </w:r>
      <w:r w:rsidRPr="00F8255E">
        <w:rPr>
          <w:sz w:val="20"/>
          <w:szCs w:val="20"/>
        </w:rPr>
        <w:t xml:space="preserve">: </w:t>
      </w:r>
    </w:p>
    <w:p w14:paraId="24057EDB" w14:textId="0CFBB549" w:rsidR="0039074D" w:rsidRPr="00F8255E" w:rsidRDefault="0039074D" w:rsidP="0039074D">
      <w:pPr>
        <w:pStyle w:val="ListParagraph"/>
        <w:numPr>
          <w:ilvl w:val="0"/>
          <w:numId w:val="1"/>
        </w:numPr>
        <w:rPr>
          <w:sz w:val="20"/>
          <w:szCs w:val="20"/>
        </w:rPr>
      </w:pPr>
      <w:r w:rsidRPr="00F8255E">
        <w:rPr>
          <w:sz w:val="20"/>
          <w:szCs w:val="20"/>
        </w:rPr>
        <w:t xml:space="preserve">Min-Yuh Day, </w:t>
      </w:r>
      <w:r w:rsidR="00993360">
        <w:rPr>
          <w:sz w:val="20"/>
          <w:szCs w:val="20"/>
        </w:rPr>
        <w:t>National Taipei University</w:t>
      </w:r>
      <w:r w:rsidRPr="00F8255E">
        <w:rPr>
          <w:sz w:val="20"/>
          <w:szCs w:val="20"/>
        </w:rPr>
        <w:t xml:space="preserve">, Taiwan </w:t>
      </w:r>
    </w:p>
    <w:p w14:paraId="01E0577B" w14:textId="77777777" w:rsidR="0039074D" w:rsidRPr="00F8255E" w:rsidRDefault="0039074D" w:rsidP="0039074D">
      <w:pPr>
        <w:ind w:firstLine="720"/>
        <w:rPr>
          <w:sz w:val="20"/>
          <w:szCs w:val="20"/>
        </w:rPr>
      </w:pPr>
      <w:proofErr w:type="spellStart"/>
      <w:r w:rsidRPr="00F8255E">
        <w:rPr>
          <w:sz w:val="20"/>
          <w:szCs w:val="20"/>
        </w:rPr>
        <w:t>imyday</w:t>
      </w:r>
      <w:proofErr w:type="spellEnd"/>
      <w:r w:rsidRPr="00F8255E">
        <w:rPr>
          <w:sz w:val="20"/>
          <w:szCs w:val="20"/>
        </w:rPr>
        <w:t xml:space="preserve"> (at) </w:t>
      </w:r>
      <w:proofErr w:type="spellStart"/>
      <w:r w:rsidRPr="00F8255E">
        <w:rPr>
          <w:sz w:val="20"/>
          <w:szCs w:val="20"/>
        </w:rPr>
        <w:t>gmail</w:t>
      </w:r>
      <w:proofErr w:type="spellEnd"/>
      <w:r w:rsidRPr="00F8255E">
        <w:rPr>
          <w:sz w:val="20"/>
          <w:szCs w:val="20"/>
        </w:rPr>
        <w:t xml:space="preserve"> (dot) com </w:t>
      </w:r>
    </w:p>
    <w:p w14:paraId="1688AB7B" w14:textId="77777777" w:rsidR="0039074D" w:rsidRPr="00F8255E" w:rsidRDefault="0039074D" w:rsidP="0039074D">
      <w:pPr>
        <w:pStyle w:val="ListParagraph"/>
        <w:numPr>
          <w:ilvl w:val="0"/>
          <w:numId w:val="1"/>
        </w:numPr>
        <w:rPr>
          <w:sz w:val="20"/>
          <w:szCs w:val="20"/>
        </w:rPr>
      </w:pPr>
      <w:r w:rsidRPr="00F8255E">
        <w:rPr>
          <w:sz w:val="20"/>
          <w:szCs w:val="20"/>
        </w:rPr>
        <w:t xml:space="preserve">Panagiotis Karampelas, Hellenic Air Force Academy, Greece </w:t>
      </w:r>
    </w:p>
    <w:p w14:paraId="14273E18" w14:textId="77777777" w:rsidR="0039074D" w:rsidRPr="00F8255E" w:rsidRDefault="0039074D" w:rsidP="0039074D">
      <w:pPr>
        <w:ind w:firstLine="720"/>
        <w:rPr>
          <w:sz w:val="20"/>
          <w:szCs w:val="20"/>
        </w:rPr>
      </w:pPr>
      <w:proofErr w:type="spellStart"/>
      <w:r w:rsidRPr="00F8255E">
        <w:rPr>
          <w:sz w:val="20"/>
          <w:szCs w:val="20"/>
        </w:rPr>
        <w:t>pkarampelas</w:t>
      </w:r>
      <w:proofErr w:type="spellEnd"/>
      <w:r w:rsidRPr="00F8255E">
        <w:rPr>
          <w:sz w:val="20"/>
          <w:szCs w:val="20"/>
        </w:rPr>
        <w:t xml:space="preserve"> (at) </w:t>
      </w:r>
      <w:proofErr w:type="spellStart"/>
      <w:r w:rsidRPr="00F8255E">
        <w:rPr>
          <w:sz w:val="20"/>
          <w:szCs w:val="20"/>
        </w:rPr>
        <w:t>gmail</w:t>
      </w:r>
      <w:proofErr w:type="spellEnd"/>
      <w:r w:rsidRPr="00F8255E">
        <w:rPr>
          <w:sz w:val="20"/>
          <w:szCs w:val="20"/>
        </w:rPr>
        <w:t xml:space="preserve"> (dot) com</w:t>
      </w:r>
    </w:p>
    <w:p w14:paraId="4085CFDF" w14:textId="77777777" w:rsidR="0039074D" w:rsidRPr="00F8255E" w:rsidRDefault="0039074D" w:rsidP="0039074D">
      <w:pPr>
        <w:rPr>
          <w:sz w:val="20"/>
          <w:szCs w:val="20"/>
        </w:rPr>
      </w:pPr>
      <w:r w:rsidRPr="00F8255E">
        <w:rPr>
          <w:sz w:val="20"/>
          <w:szCs w:val="20"/>
        </w:rPr>
        <w:t>and follow any instructions to complete your submission.</w:t>
      </w:r>
    </w:p>
    <w:p w14:paraId="68847DD8" w14:textId="372BBD1F" w:rsidR="0039074D" w:rsidRDefault="0039074D"/>
    <w:p w14:paraId="24032C26" w14:textId="3E569433" w:rsidR="00B30C78" w:rsidRDefault="00B30C78"/>
    <w:p w14:paraId="1A803867" w14:textId="77777777" w:rsidR="00D05A02" w:rsidRDefault="00D05A02"/>
    <w:p w14:paraId="55CB2DEE" w14:textId="1BE735E9" w:rsidR="00D05A02" w:rsidRPr="00D05A02" w:rsidRDefault="00D05A02" w:rsidP="00D05A02">
      <w:pPr>
        <w:jc w:val="center"/>
        <w:rPr>
          <w:b/>
          <w:bCs/>
          <w:sz w:val="22"/>
          <w:szCs w:val="22"/>
        </w:rPr>
      </w:pPr>
      <w:r w:rsidRPr="00D05A02">
        <w:rPr>
          <w:b/>
          <w:bCs/>
          <w:sz w:val="22"/>
          <w:szCs w:val="22"/>
        </w:rPr>
        <w:t>The 2022 IEEE/ACM International Conference on Advances in Social Networks Analysis and Mining</w:t>
      </w:r>
      <w:r w:rsidRPr="00D05A02">
        <w:rPr>
          <w:b/>
          <w:bCs/>
          <w:sz w:val="22"/>
          <w:szCs w:val="22"/>
        </w:rPr>
        <w:br/>
        <w:t>(IEEE/ACM ASONAM 2022)</w:t>
      </w:r>
    </w:p>
    <w:p w14:paraId="6EADD727" w14:textId="4B00C86E" w:rsidR="00D05A02" w:rsidRPr="00D05A02" w:rsidRDefault="00D05A02" w:rsidP="00D05A02">
      <w:pPr>
        <w:jc w:val="center"/>
        <w:rPr>
          <w:sz w:val="22"/>
          <w:szCs w:val="22"/>
        </w:rPr>
      </w:pPr>
      <w:r w:rsidRPr="00D05A02">
        <w:rPr>
          <w:sz w:val="22"/>
          <w:szCs w:val="22"/>
        </w:rPr>
        <w:t>Istanbul, Turkey, (Hybrid), November 10-13 2022</w:t>
      </w:r>
    </w:p>
    <w:p w14:paraId="212A9163" w14:textId="3E5E2FA5" w:rsidR="00B30C78" w:rsidRPr="00D05A02" w:rsidRDefault="00000000" w:rsidP="00D05A02">
      <w:pPr>
        <w:jc w:val="center"/>
        <w:rPr>
          <w:sz w:val="22"/>
          <w:szCs w:val="22"/>
        </w:rPr>
      </w:pPr>
      <w:hyperlink r:id="rId12" w:history="1">
        <w:r w:rsidR="00D05A02" w:rsidRPr="00D05A02">
          <w:rPr>
            <w:rStyle w:val="Hyperlink"/>
            <w:sz w:val="22"/>
            <w:szCs w:val="22"/>
          </w:rPr>
          <w:t>https://asonam.cpsc.ucalgary.ca/2022/</w:t>
        </w:r>
      </w:hyperlink>
    </w:p>
    <w:p w14:paraId="311F4E6E" w14:textId="77777777" w:rsidR="00D05A02" w:rsidRPr="00D05A02" w:rsidRDefault="00D05A02" w:rsidP="00D05A02">
      <w:pPr>
        <w:rPr>
          <w:sz w:val="20"/>
          <w:szCs w:val="20"/>
        </w:rPr>
      </w:pPr>
    </w:p>
    <w:sectPr w:rsidR="00D05A02" w:rsidRPr="00D05A02" w:rsidSect="0075613E">
      <w:footerReference w:type="even" r:id="rId13"/>
      <w:footerReference w:type="defaul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87399" w14:textId="77777777" w:rsidR="002278FC" w:rsidRDefault="002278FC" w:rsidP="00E108B3">
      <w:r>
        <w:separator/>
      </w:r>
    </w:p>
  </w:endnote>
  <w:endnote w:type="continuationSeparator" w:id="0">
    <w:p w14:paraId="7ED038B7" w14:textId="77777777" w:rsidR="002278FC" w:rsidRDefault="002278FC" w:rsidP="00E10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7169380"/>
      <w:docPartObj>
        <w:docPartGallery w:val="Page Numbers (Bottom of Page)"/>
        <w:docPartUnique/>
      </w:docPartObj>
    </w:sdtPr>
    <w:sdtContent>
      <w:p w14:paraId="0EBF2DD3" w14:textId="57E4B718" w:rsidR="00E108B3" w:rsidRDefault="00E108B3" w:rsidP="002936C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BDF07A" w14:textId="77777777" w:rsidR="00E108B3" w:rsidRDefault="00E108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2297982"/>
      <w:docPartObj>
        <w:docPartGallery w:val="Page Numbers (Bottom of Page)"/>
        <w:docPartUnique/>
      </w:docPartObj>
    </w:sdtPr>
    <w:sdtContent>
      <w:p w14:paraId="7147B6CE" w14:textId="4CD27206" w:rsidR="00E108B3" w:rsidRDefault="00E108B3" w:rsidP="002936C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0FDBCFC" w14:textId="77777777" w:rsidR="00E108B3" w:rsidRDefault="00E108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F6A6C" w14:textId="77777777" w:rsidR="002278FC" w:rsidRDefault="002278FC" w:rsidP="00E108B3">
      <w:r>
        <w:separator/>
      </w:r>
    </w:p>
  </w:footnote>
  <w:footnote w:type="continuationSeparator" w:id="0">
    <w:p w14:paraId="71BD0FB5" w14:textId="77777777" w:rsidR="002278FC" w:rsidRDefault="002278FC" w:rsidP="00E108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63434"/>
    <w:multiLevelType w:val="hybridMultilevel"/>
    <w:tmpl w:val="D5DC1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7D1A3F"/>
    <w:multiLevelType w:val="hybridMultilevel"/>
    <w:tmpl w:val="92207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4D047E"/>
    <w:multiLevelType w:val="hybridMultilevel"/>
    <w:tmpl w:val="2C702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EA65AA"/>
    <w:multiLevelType w:val="hybridMultilevel"/>
    <w:tmpl w:val="D5800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561FB5"/>
    <w:multiLevelType w:val="hybridMultilevel"/>
    <w:tmpl w:val="31A85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8056022">
    <w:abstractNumId w:val="1"/>
  </w:num>
  <w:num w:numId="2" w16cid:durableId="1319653051">
    <w:abstractNumId w:val="3"/>
  </w:num>
  <w:num w:numId="3" w16cid:durableId="1580820838">
    <w:abstractNumId w:val="4"/>
  </w:num>
  <w:num w:numId="4" w16cid:durableId="1628664155">
    <w:abstractNumId w:val="2"/>
  </w:num>
  <w:num w:numId="5" w16cid:durableId="1498572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5C7"/>
    <w:rsid w:val="000323D2"/>
    <w:rsid w:val="0006335C"/>
    <w:rsid w:val="000E1138"/>
    <w:rsid w:val="002278FC"/>
    <w:rsid w:val="002F47AF"/>
    <w:rsid w:val="00306598"/>
    <w:rsid w:val="003405C7"/>
    <w:rsid w:val="0039074D"/>
    <w:rsid w:val="003C24F3"/>
    <w:rsid w:val="003D59F6"/>
    <w:rsid w:val="00416792"/>
    <w:rsid w:val="0042639B"/>
    <w:rsid w:val="005A73F3"/>
    <w:rsid w:val="00612BF3"/>
    <w:rsid w:val="0066604C"/>
    <w:rsid w:val="00674ECE"/>
    <w:rsid w:val="00702DD8"/>
    <w:rsid w:val="007041B3"/>
    <w:rsid w:val="0075613E"/>
    <w:rsid w:val="008B6D08"/>
    <w:rsid w:val="00946EA3"/>
    <w:rsid w:val="00993360"/>
    <w:rsid w:val="009D355E"/>
    <w:rsid w:val="00A54A30"/>
    <w:rsid w:val="00AA12AD"/>
    <w:rsid w:val="00AA35C1"/>
    <w:rsid w:val="00AC4ACC"/>
    <w:rsid w:val="00B30C78"/>
    <w:rsid w:val="00D05A02"/>
    <w:rsid w:val="00D37C83"/>
    <w:rsid w:val="00D40A90"/>
    <w:rsid w:val="00D93FAE"/>
    <w:rsid w:val="00E108B3"/>
    <w:rsid w:val="00E9716A"/>
    <w:rsid w:val="00EF091E"/>
    <w:rsid w:val="00F664B0"/>
    <w:rsid w:val="00F8255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1E8E3"/>
  <w15:chartTrackingRefBased/>
  <w15:docId w15:val="{42991C2D-ABC3-C64D-AB94-1E1D78349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5C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5C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405C7"/>
    <w:rPr>
      <w:color w:val="0563C1" w:themeColor="hyperlink"/>
      <w:u w:val="single"/>
    </w:rPr>
  </w:style>
  <w:style w:type="character" w:styleId="UnresolvedMention">
    <w:name w:val="Unresolved Mention"/>
    <w:basedOn w:val="DefaultParagraphFont"/>
    <w:uiPriority w:val="99"/>
    <w:semiHidden/>
    <w:unhideWhenUsed/>
    <w:rsid w:val="003405C7"/>
    <w:rPr>
      <w:color w:val="605E5C"/>
      <w:shd w:val="clear" w:color="auto" w:fill="E1DFDD"/>
    </w:rPr>
  </w:style>
  <w:style w:type="paragraph" w:styleId="NormalWeb">
    <w:name w:val="Normal (Web)"/>
    <w:basedOn w:val="Normal"/>
    <w:uiPriority w:val="99"/>
    <w:semiHidden/>
    <w:unhideWhenUsed/>
    <w:rsid w:val="003405C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405C7"/>
    <w:rPr>
      <w:b/>
      <w:bCs/>
    </w:rPr>
  </w:style>
  <w:style w:type="paragraph" w:styleId="ListParagraph">
    <w:name w:val="List Paragraph"/>
    <w:basedOn w:val="Normal"/>
    <w:uiPriority w:val="34"/>
    <w:qFormat/>
    <w:rsid w:val="0039074D"/>
    <w:pPr>
      <w:ind w:left="720"/>
      <w:contextualSpacing/>
    </w:pPr>
  </w:style>
  <w:style w:type="character" w:styleId="FollowedHyperlink">
    <w:name w:val="FollowedHyperlink"/>
    <w:basedOn w:val="DefaultParagraphFont"/>
    <w:uiPriority w:val="99"/>
    <w:semiHidden/>
    <w:unhideWhenUsed/>
    <w:rsid w:val="009D355E"/>
    <w:rPr>
      <w:color w:val="954F72" w:themeColor="followedHyperlink"/>
      <w:u w:val="single"/>
    </w:rPr>
  </w:style>
  <w:style w:type="paragraph" w:styleId="Footer">
    <w:name w:val="footer"/>
    <w:basedOn w:val="Normal"/>
    <w:link w:val="FooterChar"/>
    <w:uiPriority w:val="99"/>
    <w:unhideWhenUsed/>
    <w:rsid w:val="00E108B3"/>
    <w:pPr>
      <w:tabs>
        <w:tab w:val="center" w:pos="4680"/>
        <w:tab w:val="right" w:pos="9360"/>
      </w:tabs>
    </w:pPr>
  </w:style>
  <w:style w:type="character" w:customStyle="1" w:styleId="FooterChar">
    <w:name w:val="Footer Char"/>
    <w:basedOn w:val="DefaultParagraphFont"/>
    <w:link w:val="Footer"/>
    <w:uiPriority w:val="99"/>
    <w:rsid w:val="00E108B3"/>
  </w:style>
  <w:style w:type="character" w:styleId="PageNumber">
    <w:name w:val="page number"/>
    <w:basedOn w:val="DefaultParagraphFont"/>
    <w:uiPriority w:val="99"/>
    <w:semiHidden/>
    <w:unhideWhenUsed/>
    <w:rsid w:val="00E10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831476">
      <w:bodyDiv w:val="1"/>
      <w:marLeft w:val="0"/>
      <w:marRight w:val="0"/>
      <w:marTop w:val="0"/>
      <w:marBottom w:val="0"/>
      <w:divBdr>
        <w:top w:val="none" w:sz="0" w:space="0" w:color="auto"/>
        <w:left w:val="none" w:sz="0" w:space="0" w:color="auto"/>
        <w:bottom w:val="none" w:sz="0" w:space="0" w:color="auto"/>
        <w:right w:val="none" w:sz="0" w:space="0" w:color="auto"/>
      </w:divBdr>
    </w:div>
    <w:div w:id="758138026">
      <w:bodyDiv w:val="1"/>
      <w:marLeft w:val="0"/>
      <w:marRight w:val="0"/>
      <w:marTop w:val="0"/>
      <w:marBottom w:val="0"/>
      <w:divBdr>
        <w:top w:val="none" w:sz="0" w:space="0" w:color="auto"/>
        <w:left w:val="none" w:sz="0" w:space="0" w:color="auto"/>
        <w:bottom w:val="none" w:sz="0" w:space="0" w:color="auto"/>
        <w:right w:val="none" w:sz="0" w:space="0" w:color="auto"/>
      </w:divBdr>
    </w:div>
    <w:div w:id="1112214416">
      <w:bodyDiv w:val="1"/>
      <w:marLeft w:val="0"/>
      <w:marRight w:val="0"/>
      <w:marTop w:val="0"/>
      <w:marBottom w:val="0"/>
      <w:divBdr>
        <w:top w:val="none" w:sz="0" w:space="0" w:color="auto"/>
        <w:left w:val="none" w:sz="0" w:space="0" w:color="auto"/>
        <w:bottom w:val="none" w:sz="0" w:space="0" w:color="auto"/>
        <w:right w:val="none" w:sz="0" w:space="0" w:color="auto"/>
      </w:divBdr>
      <w:divsChild>
        <w:div w:id="1850366884">
          <w:marLeft w:val="0"/>
          <w:marRight w:val="0"/>
          <w:marTop w:val="0"/>
          <w:marBottom w:val="0"/>
          <w:divBdr>
            <w:top w:val="none" w:sz="0" w:space="0" w:color="auto"/>
            <w:left w:val="none" w:sz="0" w:space="0" w:color="auto"/>
            <w:bottom w:val="none" w:sz="0" w:space="0" w:color="auto"/>
            <w:right w:val="none" w:sz="0" w:space="0" w:color="auto"/>
          </w:divBdr>
          <w:divsChild>
            <w:div w:id="63308469">
              <w:marLeft w:val="0"/>
              <w:marRight w:val="0"/>
              <w:marTop w:val="0"/>
              <w:marBottom w:val="0"/>
              <w:divBdr>
                <w:top w:val="none" w:sz="0" w:space="0" w:color="auto"/>
                <w:left w:val="none" w:sz="0" w:space="0" w:color="auto"/>
                <w:bottom w:val="none" w:sz="0" w:space="0" w:color="auto"/>
                <w:right w:val="none" w:sz="0" w:space="0" w:color="auto"/>
              </w:divBdr>
              <w:divsChild>
                <w:div w:id="175180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21981">
      <w:bodyDiv w:val="1"/>
      <w:marLeft w:val="0"/>
      <w:marRight w:val="0"/>
      <w:marTop w:val="0"/>
      <w:marBottom w:val="0"/>
      <w:divBdr>
        <w:top w:val="none" w:sz="0" w:space="0" w:color="auto"/>
        <w:left w:val="none" w:sz="0" w:space="0" w:color="auto"/>
        <w:bottom w:val="none" w:sz="0" w:space="0" w:color="auto"/>
        <w:right w:val="none" w:sz="0" w:space="0" w:color="auto"/>
      </w:divBdr>
    </w:div>
    <w:div w:id="187730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sonam.cpsc.ucalgary.ca/2022/ecopyright.php"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ieee.org/conferences/publishing/templates.html" TargetMode="External"/><Relationship Id="rId12" Type="http://schemas.openxmlformats.org/officeDocument/2006/relationships/hyperlink" Target="https://asonam.cpsc.ucalgary.ca/202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asychair.org/conferences/?conf=crvasonam2022"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656</Words>
  <Characters>4689</Characters>
  <Application>Microsoft Office Word</Application>
  <DocSecurity>0</DocSecurity>
  <Lines>180</Lines>
  <Paragraphs>68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Instructions for submitting the camera-ready paper for IEEE/ACM ASONAM 2022 and Collocated Events Authors</dc:title>
  <dc:subject/>
  <dc:creator>pkarampelas</dc:creator>
  <cp:keywords/>
  <dc:description/>
  <cp:lastModifiedBy>imyday@gmail.com</cp:lastModifiedBy>
  <cp:revision>3</cp:revision>
  <cp:lastPrinted>2022-10-05T23:20:00Z</cp:lastPrinted>
  <dcterms:created xsi:type="dcterms:W3CDTF">2022-10-10T14:00:00Z</dcterms:created>
  <dcterms:modified xsi:type="dcterms:W3CDTF">2022-10-10T14:01:00Z</dcterms:modified>
  <cp:category/>
</cp:coreProperties>
</file>